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D7" w:rsidRPr="00706888" w:rsidRDefault="000A7D48" w:rsidP="00BB19D7">
      <w:pPr>
        <w:suppressAutoHyphens/>
        <w:spacing w:after="120"/>
        <w:ind w:left="600" w:hanging="600"/>
        <w:jc w:val="center"/>
        <w:rPr>
          <w:b/>
          <w:sz w:val="32"/>
          <w:szCs w:val="20"/>
          <w:lang w:val="ro-RO" w:eastAsia="ar-SA"/>
        </w:rPr>
      </w:pPr>
      <w:r w:rsidRPr="000A7D48">
        <w:rPr>
          <w:rFonts w:ascii="Arial" w:hAnsi="Arial"/>
          <w:b/>
          <w:noProof/>
          <w:sz w:val="3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6" type="#_x0000_t202" style="position:absolute;left:0;text-align:left;margin-left:35.6pt;margin-top:4.15pt;width:51.9pt;height:5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" stroked="f">
            <v:fill opacity="0"/>
            <v:textbox inset="0,0,0,0">
              <w:txbxContent>
                <w:p w:rsidR="000E0849" w:rsidRDefault="000E0849" w:rsidP="00BB19D7">
                  <w:r>
                    <w:rPr>
                      <w:noProof/>
                    </w:rPr>
                    <w:drawing>
                      <wp:inline distT="0" distB="0" distL="0" distR="0">
                        <wp:extent cx="714375" cy="7048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A7D48">
        <w:rPr>
          <w:rFonts w:ascii="Arial" w:hAnsi="Arial"/>
          <w:b/>
          <w:noProof/>
          <w:sz w:val="36"/>
          <w:szCs w:val="20"/>
        </w:rPr>
        <w:pict>
          <v:shape id="Надпись 17" o:spid="_x0000_s1027" type="#_x0000_t202" style="position:absolute;left:0;text-align:left;margin-left:399.7pt;margin-top:6.45pt;width:50.9pt;height:4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" stroked="f">
            <v:fill opacity="0"/>
            <v:textbox inset="0,0,0,0">
              <w:txbxContent>
                <w:p w:rsidR="000E0849" w:rsidRDefault="000E0849" w:rsidP="00BB19D7">
                  <w:r>
                    <w:rPr>
                      <w:noProof/>
                    </w:rPr>
                    <w:drawing>
                      <wp:inline distT="0" distB="0" distL="0" distR="0">
                        <wp:extent cx="695325" cy="666750"/>
                        <wp:effectExtent l="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9D7" w:rsidRPr="00706888">
        <w:rPr>
          <w:b/>
          <w:sz w:val="32"/>
          <w:szCs w:val="20"/>
          <w:lang w:val="ro-RO" w:eastAsia="ar-SA"/>
        </w:rPr>
        <w:t>REPUBLICA MOLDOVA</w:t>
      </w:r>
    </w:p>
    <w:p w:rsidR="00BB19D7" w:rsidRPr="00706888" w:rsidRDefault="00BB19D7" w:rsidP="00BB19D7">
      <w:pPr>
        <w:suppressAutoHyphens/>
        <w:spacing w:after="60"/>
        <w:jc w:val="center"/>
        <w:rPr>
          <w:b/>
          <w:sz w:val="28"/>
          <w:lang w:eastAsia="ar-SA"/>
        </w:rPr>
      </w:pPr>
      <w:r w:rsidRPr="00706888">
        <w:rPr>
          <w:b/>
          <w:sz w:val="28"/>
          <w:lang w:val="en-US" w:eastAsia="ar-SA"/>
        </w:rPr>
        <w:t>GAGAUZYERI</w:t>
      </w:r>
    </w:p>
    <w:p w:rsidR="00BB19D7" w:rsidRPr="002323D7" w:rsidRDefault="00BB19D7" w:rsidP="00BB19D7">
      <w:pPr>
        <w:suppressAutoHyphens/>
        <w:spacing w:after="60"/>
        <w:jc w:val="center"/>
        <w:rPr>
          <w:b/>
          <w:sz w:val="36"/>
          <w:szCs w:val="20"/>
          <w:lang w:val="ro-RO" w:eastAsia="ar-SA"/>
        </w:rPr>
      </w:pPr>
      <w:r w:rsidRPr="002323D7">
        <w:rPr>
          <w:b/>
          <w:sz w:val="36"/>
          <w:szCs w:val="20"/>
          <w:lang w:val="ro-RO" w:eastAsia="ar-SA"/>
        </w:rPr>
        <w:t>ГАГАУЗИЯ</w:t>
      </w:r>
    </w:p>
    <w:p w:rsidR="00BB19D7" w:rsidRPr="002323D7" w:rsidRDefault="00BB19D7" w:rsidP="00BB19D7">
      <w:pPr>
        <w:suppressAutoHyphens/>
        <w:spacing w:after="60"/>
        <w:jc w:val="center"/>
        <w:rPr>
          <w:b/>
        </w:rPr>
      </w:pPr>
      <w:r w:rsidRPr="002323D7">
        <w:rPr>
          <w:b/>
          <w:sz w:val="28"/>
          <w:szCs w:val="28"/>
          <w:lang w:eastAsia="ar-SA"/>
        </w:rPr>
        <w:t xml:space="preserve">В У Л К А Н Е </w:t>
      </w:r>
      <w:proofErr w:type="gramStart"/>
      <w:r w:rsidRPr="002323D7">
        <w:rPr>
          <w:b/>
          <w:sz w:val="28"/>
          <w:szCs w:val="28"/>
          <w:lang w:eastAsia="ar-SA"/>
        </w:rPr>
        <w:t>Ш</w:t>
      </w:r>
      <w:proofErr w:type="gramEnd"/>
      <w:r w:rsidRPr="002323D7">
        <w:rPr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BB19D7" w:rsidRPr="000E0849" w:rsidRDefault="00BB19D7" w:rsidP="00BB19D7">
      <w:pPr>
        <w:jc w:val="center"/>
        <w:rPr>
          <w:rFonts w:ascii="Calibri" w:hAnsi="Calibri"/>
          <w:sz w:val="16"/>
        </w:rPr>
      </w:pPr>
      <w:proofErr w:type="spellStart"/>
      <w:r w:rsidRPr="00706888">
        <w:rPr>
          <w:rFonts w:ascii="Calibri" w:hAnsi="Calibri"/>
          <w:sz w:val="16"/>
          <w:lang w:val="en-US"/>
        </w:rPr>
        <w:t>Republica</w:t>
      </w:r>
      <w:proofErr w:type="spellEnd"/>
      <w:r w:rsidRPr="000E0849">
        <w:rPr>
          <w:rFonts w:ascii="Calibri" w:hAnsi="Calibri"/>
          <w:sz w:val="16"/>
        </w:rPr>
        <w:t xml:space="preserve"> </w:t>
      </w:r>
      <w:r w:rsidRPr="00706888">
        <w:rPr>
          <w:rFonts w:ascii="Calibri" w:hAnsi="Calibri"/>
          <w:sz w:val="16"/>
          <w:lang w:val="en-US"/>
        </w:rPr>
        <w:t>Moldova</w:t>
      </w:r>
      <w:r w:rsidRPr="000E0849">
        <w:rPr>
          <w:rFonts w:ascii="Calibri" w:hAnsi="Calibri"/>
          <w:sz w:val="16"/>
        </w:rPr>
        <w:t xml:space="preserve">                                                      </w:t>
      </w:r>
      <w:proofErr w:type="spellStart"/>
      <w:r w:rsidRPr="00706888">
        <w:rPr>
          <w:rFonts w:ascii="Calibri" w:hAnsi="Calibri"/>
          <w:sz w:val="16"/>
          <w:lang w:val="en-US"/>
        </w:rPr>
        <w:t>MoldovaRespublicasi</w:t>
      </w:r>
      <w:r w:rsidRPr="00706888">
        <w:rPr>
          <w:rFonts w:ascii="Calibri" w:hAnsi="Calibri"/>
          <w:sz w:val="16"/>
        </w:rPr>
        <w:t>РеспубликаМолдова</w:t>
      </w:r>
      <w:proofErr w:type="spellEnd"/>
    </w:p>
    <w:p w:rsidR="00BB19D7" w:rsidRPr="00706888" w:rsidRDefault="00BB19D7" w:rsidP="00BB19D7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>Gagauzia (Gagauz Yeri)                                              Gagauziуanin (Gagauz Eri)                                 Гагаузия (Гагауз-Ери)</w:t>
      </w:r>
    </w:p>
    <w:p w:rsidR="00BB19D7" w:rsidRPr="00706888" w:rsidRDefault="00BB19D7" w:rsidP="00BB19D7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>or.</w:t>
      </w:r>
      <w:r w:rsidRPr="00706888">
        <w:rPr>
          <w:rFonts w:ascii="Calibri" w:hAnsi="Calibri"/>
          <w:b/>
          <w:sz w:val="14"/>
          <w:lang w:val="ro-RO"/>
        </w:rPr>
        <w:t>Vulcănesti</w:t>
      </w:r>
      <w:r w:rsidRPr="00706888">
        <w:rPr>
          <w:rFonts w:ascii="Calibri" w:hAnsi="Calibri"/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BB19D7" w:rsidRPr="000E0849" w:rsidRDefault="00BB19D7" w:rsidP="00BB19D7">
      <w:pPr>
        <w:jc w:val="center"/>
        <w:rPr>
          <w:rFonts w:ascii="Calibri" w:hAnsi="Calibri"/>
          <w:b/>
          <w:sz w:val="16"/>
          <w:lang w:val="en-US"/>
        </w:rPr>
      </w:pPr>
      <w:proofErr w:type="gramStart"/>
      <w:r w:rsidRPr="00706888">
        <w:rPr>
          <w:rFonts w:ascii="Calibri" w:hAnsi="Calibri"/>
          <w:b/>
          <w:sz w:val="16"/>
          <w:lang w:val="en-US"/>
        </w:rPr>
        <w:t>str</w:t>
      </w:r>
      <w:proofErr w:type="gramEnd"/>
      <w:r w:rsidRPr="00706888">
        <w:rPr>
          <w:rFonts w:ascii="Calibri" w:hAnsi="Calibri"/>
          <w:b/>
          <w:sz w:val="16"/>
          <w:lang w:val="en-US"/>
        </w:rPr>
        <w:t xml:space="preserve">.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 75                                                              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Leninasokaa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, 75                                                </w:t>
      </w:r>
      <w:proofErr w:type="spellStart"/>
      <w:r w:rsidRPr="00706888">
        <w:rPr>
          <w:rFonts w:ascii="Calibri" w:hAnsi="Calibri"/>
          <w:b/>
          <w:sz w:val="16"/>
        </w:rPr>
        <w:t>ул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. </w:t>
      </w:r>
      <w:r w:rsidRPr="00706888">
        <w:rPr>
          <w:rFonts w:ascii="Calibri" w:hAnsi="Calibri"/>
          <w:b/>
          <w:sz w:val="16"/>
        </w:rPr>
        <w:t>Ленина</w:t>
      </w:r>
      <w:r w:rsidRPr="000E0849">
        <w:rPr>
          <w:rFonts w:ascii="Calibri" w:hAnsi="Calibri"/>
          <w:b/>
          <w:sz w:val="16"/>
          <w:lang w:val="en-US"/>
        </w:rPr>
        <w:t xml:space="preserve"> 75</w:t>
      </w:r>
    </w:p>
    <w:p w:rsidR="00BB19D7" w:rsidRPr="000E0849" w:rsidRDefault="00BB19D7" w:rsidP="00BB19D7">
      <w:pPr>
        <w:jc w:val="center"/>
        <w:rPr>
          <w:rFonts w:ascii="Calibri" w:hAnsi="Calibri"/>
          <w:b/>
          <w:sz w:val="16"/>
          <w:lang w:val="en-US"/>
        </w:rPr>
      </w:pPr>
    </w:p>
    <w:p w:rsidR="00BB19D7" w:rsidRPr="00A16DC9" w:rsidRDefault="00BB19D7" w:rsidP="00BB19D7">
      <w:pPr>
        <w:rPr>
          <w:rFonts w:ascii="Calibri" w:hAnsi="Calibri"/>
          <w:sz w:val="18"/>
          <w:szCs w:val="18"/>
          <w:lang w:val="en-US"/>
        </w:rPr>
      </w:pPr>
      <w:proofErr w:type="spellStart"/>
      <w:proofErr w:type="gramStart"/>
      <w:r w:rsidRPr="00706888">
        <w:rPr>
          <w:rFonts w:ascii="Calibri" w:hAnsi="Calibri"/>
          <w:b/>
          <w:sz w:val="16"/>
          <w:lang w:val="en-US"/>
        </w:rPr>
        <w:t>tel</w:t>
      </w:r>
      <w:proofErr w:type="spellEnd"/>
      <w:r w:rsidRPr="00A16DC9">
        <w:rPr>
          <w:rFonts w:ascii="Calibri" w:hAnsi="Calibri"/>
          <w:b/>
          <w:sz w:val="16"/>
          <w:lang w:val="en-US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proofErr w:type="gramEnd"/>
      <w:r w:rsidRPr="00A16DC9">
        <w:rPr>
          <w:rFonts w:ascii="Calibri" w:hAnsi="Calibri"/>
          <w:b/>
          <w:sz w:val="16"/>
          <w:lang w:val="en-US"/>
        </w:rPr>
        <w:t xml:space="preserve">:  2-18.80                                                      </w:t>
      </w:r>
      <w:proofErr w:type="spellStart"/>
      <w:r w:rsidRPr="00706888">
        <w:rPr>
          <w:rFonts w:ascii="Calibri" w:hAnsi="Calibri"/>
          <w:b/>
          <w:sz w:val="16"/>
          <w:lang w:val="en-US"/>
        </w:rPr>
        <w:t>tel</w:t>
      </w:r>
      <w:proofErr w:type="spellEnd"/>
      <w:r w:rsidRPr="00A16DC9">
        <w:rPr>
          <w:rFonts w:ascii="Calibri" w:hAnsi="Calibri"/>
          <w:b/>
          <w:sz w:val="16"/>
          <w:lang w:val="en-US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r w:rsidRPr="00A16DC9">
        <w:rPr>
          <w:rFonts w:ascii="Calibri" w:hAnsi="Calibri"/>
          <w:b/>
          <w:sz w:val="16"/>
          <w:lang w:val="en-US"/>
        </w:rPr>
        <w:t xml:space="preserve">:   2-18 80  </w:t>
      </w:r>
      <w:r w:rsidRPr="00A16DC9">
        <w:rPr>
          <w:rFonts w:ascii="Calibri" w:hAnsi="Calibri"/>
          <w:sz w:val="18"/>
          <w:szCs w:val="18"/>
          <w:lang w:val="en-US"/>
        </w:rPr>
        <w:t xml:space="preserve">2 18 80 </w:t>
      </w:r>
    </w:p>
    <w:p w:rsidR="00BB19D7" w:rsidRPr="00A16DC9" w:rsidRDefault="00BB19D7" w:rsidP="00BB19D7">
      <w:pPr>
        <w:rPr>
          <w:rFonts w:ascii="Calibri" w:hAnsi="Calibri"/>
          <w:lang w:val="en-US"/>
        </w:rPr>
      </w:pPr>
    </w:p>
    <w:p w:rsidR="00BB19D7" w:rsidRPr="000E0849" w:rsidRDefault="00BB19D7" w:rsidP="00BB19D7">
      <w:pPr>
        <w:pStyle w:val="a3"/>
        <w:ind w:left="0"/>
        <w:rPr>
          <w:rFonts w:eastAsia="Calibri"/>
          <w:b/>
          <w:lang w:val="en-US"/>
        </w:rPr>
      </w:pPr>
      <w:proofErr w:type="gramStart"/>
      <w:r w:rsidRPr="000E0849">
        <w:rPr>
          <w:rFonts w:eastAsia="Calibri"/>
          <w:b/>
          <w:lang w:val="en-US"/>
        </w:rPr>
        <w:t xml:space="preserve">№ 4 </w:t>
      </w:r>
      <w:r w:rsidRPr="00F8625D">
        <w:rPr>
          <w:rFonts w:eastAsia="Calibri"/>
          <w:b/>
        </w:rPr>
        <w:t>от</w:t>
      </w:r>
      <w:r w:rsidRPr="000E0849">
        <w:rPr>
          <w:rFonts w:eastAsia="Calibri"/>
          <w:b/>
          <w:lang w:val="en-US"/>
        </w:rPr>
        <w:t xml:space="preserve"> 21.08.2020</w:t>
      </w:r>
      <w:r w:rsidRPr="00F8625D">
        <w:rPr>
          <w:rFonts w:eastAsia="Calibri"/>
          <w:b/>
        </w:rPr>
        <w:t>г</w:t>
      </w:r>
      <w:r w:rsidRPr="000E0849">
        <w:rPr>
          <w:rFonts w:eastAsia="Calibri"/>
          <w:b/>
          <w:lang w:val="en-US"/>
        </w:rPr>
        <w:t>.</w:t>
      </w:r>
      <w:proofErr w:type="gramEnd"/>
    </w:p>
    <w:p w:rsidR="00BB19D7" w:rsidRPr="007A150A" w:rsidRDefault="00BB19D7" w:rsidP="00BB19D7">
      <w:pPr>
        <w:pStyle w:val="a3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ПРОТОКОЛ № </w:t>
      </w:r>
      <w:r w:rsidRPr="007A150A">
        <w:rPr>
          <w:rFonts w:eastAsia="Calibri"/>
          <w:b/>
        </w:rPr>
        <w:t>8</w:t>
      </w:r>
    </w:p>
    <w:p w:rsidR="00BB19D7" w:rsidRPr="00F8625D" w:rsidRDefault="00BB19D7" w:rsidP="00BB19D7">
      <w:pPr>
        <w:rPr>
          <w:rFonts w:eastAsia="Calibri"/>
          <w:b/>
        </w:rPr>
      </w:pPr>
      <w:r w:rsidRPr="00F8625D">
        <w:rPr>
          <w:rFonts w:eastAsia="Calibri"/>
          <w:b/>
        </w:rPr>
        <w:t xml:space="preserve">От </w:t>
      </w:r>
      <w:r>
        <w:rPr>
          <w:rFonts w:eastAsia="Calibri"/>
          <w:b/>
        </w:rPr>
        <w:t>21.</w:t>
      </w:r>
      <w:r w:rsidRPr="007A150A">
        <w:rPr>
          <w:rFonts w:eastAsia="Calibri"/>
          <w:b/>
        </w:rPr>
        <w:t>08</w:t>
      </w:r>
      <w:r>
        <w:rPr>
          <w:rFonts w:eastAsia="Calibri"/>
          <w:b/>
        </w:rPr>
        <w:t>.2020</w:t>
      </w:r>
      <w:r w:rsidRPr="00F8625D">
        <w:rPr>
          <w:rFonts w:eastAsia="Calibri"/>
          <w:b/>
        </w:rPr>
        <w:t>г.г</w:t>
      </w:r>
      <w:proofErr w:type="gramStart"/>
      <w:r w:rsidRPr="00F8625D">
        <w:rPr>
          <w:rFonts w:eastAsia="Calibri"/>
          <w:b/>
        </w:rPr>
        <w:t>.В</w:t>
      </w:r>
      <w:proofErr w:type="gramEnd"/>
      <w:r w:rsidRPr="00F8625D">
        <w:rPr>
          <w:rFonts w:eastAsia="Calibri"/>
          <w:b/>
        </w:rPr>
        <w:t>улканешты</w:t>
      </w:r>
    </w:p>
    <w:p w:rsidR="00BB19D7" w:rsidRDefault="00BB19D7" w:rsidP="00BB19D7">
      <w:pPr>
        <w:rPr>
          <w:rFonts w:eastAsia="Calibri"/>
          <w:b/>
        </w:rPr>
      </w:pPr>
    </w:p>
    <w:p w:rsidR="00BB19D7" w:rsidRPr="002323D7" w:rsidRDefault="00BB19D7" w:rsidP="00BB19D7">
      <w:pPr>
        <w:rPr>
          <w:rFonts w:eastAsia="Calibri"/>
          <w:b/>
          <w:sz w:val="28"/>
          <w:szCs w:val="28"/>
        </w:rPr>
      </w:pPr>
      <w:r w:rsidRPr="002323D7">
        <w:rPr>
          <w:rFonts w:eastAsia="Calibri"/>
          <w:b/>
          <w:sz w:val="28"/>
          <w:szCs w:val="28"/>
        </w:rPr>
        <w:t>Всего советников: 23</w:t>
      </w:r>
    </w:p>
    <w:p w:rsidR="00BB19D7" w:rsidRPr="002323D7" w:rsidRDefault="00BB19D7" w:rsidP="00BB19D7">
      <w:pPr>
        <w:rPr>
          <w:rFonts w:eastAsia="Calibri"/>
          <w:b/>
          <w:sz w:val="28"/>
          <w:szCs w:val="28"/>
        </w:rPr>
      </w:pPr>
    </w:p>
    <w:p w:rsidR="00BB19D7" w:rsidRPr="002323D7" w:rsidRDefault="00BB19D7" w:rsidP="00BB19D7">
      <w:pPr>
        <w:rPr>
          <w:rFonts w:eastAsia="Calibri"/>
          <w:b/>
          <w:sz w:val="28"/>
          <w:szCs w:val="28"/>
        </w:rPr>
      </w:pPr>
      <w:r w:rsidRPr="002323D7">
        <w:rPr>
          <w:rFonts w:eastAsia="Calibri"/>
          <w:b/>
          <w:sz w:val="28"/>
          <w:szCs w:val="28"/>
        </w:rPr>
        <w:t>Присутствовали: 19</w:t>
      </w:r>
    </w:p>
    <w:p w:rsidR="00BB19D7" w:rsidRPr="002323D7" w:rsidRDefault="00BB19D7" w:rsidP="00BB19D7">
      <w:pPr>
        <w:rPr>
          <w:rFonts w:eastAsia="Calibri"/>
          <w:b/>
          <w:sz w:val="28"/>
          <w:szCs w:val="28"/>
        </w:rPr>
      </w:pPr>
    </w:p>
    <w:p w:rsidR="00BB19D7" w:rsidRPr="002323D7" w:rsidRDefault="00BB19D7" w:rsidP="002323D7">
      <w:pPr>
        <w:jc w:val="both"/>
        <w:rPr>
          <w:rFonts w:eastAsia="Calibri"/>
        </w:rPr>
      </w:pPr>
      <w:r w:rsidRPr="002323D7">
        <w:rPr>
          <w:rFonts w:eastAsia="Calibri"/>
          <w:b/>
          <w:sz w:val="28"/>
          <w:szCs w:val="28"/>
        </w:rPr>
        <w:t xml:space="preserve">Отсутствовали:  4 </w:t>
      </w:r>
      <w:r w:rsidRPr="002323D7">
        <w:rPr>
          <w:rFonts w:eastAsia="Calibri"/>
        </w:rPr>
        <w:t>(</w:t>
      </w:r>
      <w:proofErr w:type="gramStart"/>
      <w:r w:rsidRPr="002323D7">
        <w:rPr>
          <w:rFonts w:eastAsia="Calibri"/>
        </w:rPr>
        <w:t>Чернев</w:t>
      </w:r>
      <w:proofErr w:type="gramEnd"/>
      <w:r w:rsidRPr="002323D7">
        <w:rPr>
          <w:rFonts w:eastAsia="Calibri"/>
        </w:rPr>
        <w:t xml:space="preserve"> В.И., </w:t>
      </w:r>
      <w:proofErr w:type="spellStart"/>
      <w:r w:rsidRPr="002323D7">
        <w:rPr>
          <w:rFonts w:eastAsia="Calibri"/>
        </w:rPr>
        <w:t>Таушанжи</w:t>
      </w:r>
      <w:proofErr w:type="spellEnd"/>
      <w:r w:rsidRPr="002323D7">
        <w:rPr>
          <w:rFonts w:eastAsia="Calibri"/>
        </w:rPr>
        <w:t xml:space="preserve"> Р.Ф., </w:t>
      </w:r>
      <w:proofErr w:type="spellStart"/>
      <w:r w:rsidRPr="002323D7">
        <w:rPr>
          <w:rFonts w:eastAsia="Calibri"/>
        </w:rPr>
        <w:t>Станчу</w:t>
      </w:r>
      <w:proofErr w:type="spellEnd"/>
      <w:r w:rsidRPr="002323D7">
        <w:rPr>
          <w:rFonts w:eastAsia="Calibri"/>
        </w:rPr>
        <w:t xml:space="preserve"> В.П., </w:t>
      </w:r>
      <w:proofErr w:type="spellStart"/>
      <w:r w:rsidRPr="002323D7">
        <w:rPr>
          <w:rFonts w:eastAsia="Calibri"/>
        </w:rPr>
        <w:t>Онофрей</w:t>
      </w:r>
      <w:proofErr w:type="spellEnd"/>
      <w:r w:rsidRPr="002323D7">
        <w:rPr>
          <w:rFonts w:eastAsia="Calibri"/>
        </w:rPr>
        <w:t xml:space="preserve"> М.М.)</w:t>
      </w:r>
    </w:p>
    <w:p w:rsidR="00BB19D7" w:rsidRPr="002323D7" w:rsidRDefault="00BB19D7" w:rsidP="00BB19D7">
      <w:pPr>
        <w:rPr>
          <w:rFonts w:eastAsia="Calibri"/>
          <w:b/>
          <w:sz w:val="28"/>
          <w:szCs w:val="28"/>
        </w:rPr>
      </w:pPr>
    </w:p>
    <w:p w:rsidR="00BB19D7" w:rsidRPr="002323D7" w:rsidRDefault="00BB19D7" w:rsidP="00BB19D7">
      <w:pPr>
        <w:rPr>
          <w:rFonts w:eastAsia="Calibri"/>
        </w:rPr>
      </w:pPr>
      <w:r w:rsidRPr="002323D7">
        <w:rPr>
          <w:rFonts w:eastAsia="Calibri"/>
          <w:b/>
          <w:sz w:val="28"/>
          <w:szCs w:val="28"/>
        </w:rPr>
        <w:t xml:space="preserve">Предупредили об отсутствии: 3 </w:t>
      </w:r>
      <w:r w:rsidRPr="002323D7">
        <w:rPr>
          <w:rFonts w:eastAsia="Calibri"/>
        </w:rPr>
        <w:t>(</w:t>
      </w:r>
      <w:proofErr w:type="gramStart"/>
      <w:r w:rsidRPr="002323D7">
        <w:rPr>
          <w:rFonts w:eastAsia="Calibri"/>
        </w:rPr>
        <w:t>Чернев</w:t>
      </w:r>
      <w:proofErr w:type="gramEnd"/>
      <w:r w:rsidRPr="002323D7">
        <w:rPr>
          <w:rFonts w:eastAsia="Calibri"/>
        </w:rPr>
        <w:t xml:space="preserve"> В.И., </w:t>
      </w:r>
      <w:proofErr w:type="spellStart"/>
      <w:r w:rsidRPr="002323D7">
        <w:rPr>
          <w:rFonts w:eastAsia="Calibri"/>
        </w:rPr>
        <w:t>Таушанжи</w:t>
      </w:r>
      <w:proofErr w:type="spellEnd"/>
      <w:r w:rsidRPr="002323D7">
        <w:rPr>
          <w:rFonts w:eastAsia="Calibri"/>
        </w:rPr>
        <w:t xml:space="preserve"> Р.Ф, </w:t>
      </w:r>
      <w:proofErr w:type="spellStart"/>
      <w:r w:rsidRPr="002323D7">
        <w:rPr>
          <w:rFonts w:eastAsia="Calibri"/>
        </w:rPr>
        <w:t>Онофрей</w:t>
      </w:r>
      <w:proofErr w:type="spellEnd"/>
      <w:r w:rsidRPr="002323D7">
        <w:rPr>
          <w:rFonts w:eastAsia="Calibri"/>
        </w:rPr>
        <w:t xml:space="preserve"> М.М.)</w:t>
      </w:r>
    </w:p>
    <w:p w:rsidR="00BB19D7" w:rsidRPr="002323D7" w:rsidRDefault="00BB19D7" w:rsidP="00BB19D7">
      <w:pPr>
        <w:rPr>
          <w:rFonts w:eastAsia="Calibri"/>
          <w:sz w:val="28"/>
          <w:szCs w:val="28"/>
        </w:rPr>
      </w:pPr>
    </w:p>
    <w:p w:rsidR="00BB19D7" w:rsidRPr="002323D7" w:rsidRDefault="00BB19D7" w:rsidP="002323D7">
      <w:pPr>
        <w:jc w:val="both"/>
        <w:rPr>
          <w:sz w:val="28"/>
          <w:szCs w:val="28"/>
        </w:rPr>
      </w:pPr>
      <w:r w:rsidRPr="002323D7">
        <w:rPr>
          <w:rFonts w:eastAsia="Calibri"/>
          <w:b/>
          <w:sz w:val="28"/>
          <w:szCs w:val="28"/>
        </w:rPr>
        <w:t xml:space="preserve">Приглашенные: </w:t>
      </w:r>
      <w:proofErr w:type="spellStart"/>
      <w:r w:rsidRPr="002323D7">
        <w:rPr>
          <w:sz w:val="28"/>
          <w:szCs w:val="28"/>
        </w:rPr>
        <w:t>В.Н.Петриоглу-примар</w:t>
      </w:r>
      <w:proofErr w:type="spellEnd"/>
      <w:r w:rsidRPr="002323D7">
        <w:rPr>
          <w:sz w:val="28"/>
          <w:szCs w:val="28"/>
        </w:rPr>
        <w:t xml:space="preserve">, депутаты </w:t>
      </w:r>
      <w:proofErr w:type="spellStart"/>
      <w:r w:rsidRPr="002323D7">
        <w:rPr>
          <w:sz w:val="28"/>
          <w:szCs w:val="28"/>
        </w:rPr>
        <w:t>НСГ-Г.В.Узун</w:t>
      </w:r>
      <w:proofErr w:type="spellEnd"/>
      <w:r w:rsidRPr="002323D7">
        <w:rPr>
          <w:sz w:val="28"/>
          <w:szCs w:val="28"/>
        </w:rPr>
        <w:t xml:space="preserve">, </w:t>
      </w:r>
      <w:proofErr w:type="spellStart"/>
      <w:r w:rsidRPr="002323D7">
        <w:rPr>
          <w:sz w:val="28"/>
          <w:szCs w:val="28"/>
        </w:rPr>
        <w:t>П.И.Фазлы</w:t>
      </w:r>
      <w:proofErr w:type="spellEnd"/>
      <w:r w:rsidRPr="002323D7">
        <w:rPr>
          <w:sz w:val="28"/>
          <w:szCs w:val="28"/>
        </w:rPr>
        <w:t xml:space="preserve">,  </w:t>
      </w:r>
      <w:proofErr w:type="spellStart"/>
      <w:r w:rsidRPr="002323D7">
        <w:rPr>
          <w:sz w:val="28"/>
          <w:szCs w:val="28"/>
        </w:rPr>
        <w:t>Р.И.Онофре</w:t>
      </w:r>
      <w:proofErr w:type="gramStart"/>
      <w:r w:rsidRPr="002323D7">
        <w:rPr>
          <w:sz w:val="28"/>
          <w:szCs w:val="28"/>
        </w:rPr>
        <w:t>й</w:t>
      </w:r>
      <w:proofErr w:type="spellEnd"/>
      <w:r w:rsidRPr="002323D7">
        <w:rPr>
          <w:sz w:val="28"/>
          <w:szCs w:val="28"/>
        </w:rPr>
        <w:t>-</w:t>
      </w:r>
      <w:proofErr w:type="gramEnd"/>
      <w:r w:rsidRPr="002323D7">
        <w:rPr>
          <w:sz w:val="28"/>
          <w:szCs w:val="28"/>
        </w:rPr>
        <w:t xml:space="preserve"> </w:t>
      </w:r>
      <w:proofErr w:type="spellStart"/>
      <w:r w:rsidRPr="002323D7">
        <w:rPr>
          <w:sz w:val="28"/>
          <w:szCs w:val="28"/>
        </w:rPr>
        <w:t>глав.бухгалтер</w:t>
      </w:r>
      <w:proofErr w:type="spellEnd"/>
      <w:r w:rsidRPr="002323D7">
        <w:rPr>
          <w:sz w:val="28"/>
          <w:szCs w:val="28"/>
        </w:rPr>
        <w:t xml:space="preserve">, Ю.Д. </w:t>
      </w:r>
      <w:proofErr w:type="spellStart"/>
      <w:r w:rsidRPr="002323D7">
        <w:rPr>
          <w:sz w:val="28"/>
          <w:szCs w:val="28"/>
        </w:rPr>
        <w:t>Яников</w:t>
      </w:r>
      <w:proofErr w:type="spellEnd"/>
      <w:r w:rsidRPr="002323D7">
        <w:rPr>
          <w:sz w:val="28"/>
          <w:szCs w:val="28"/>
        </w:rPr>
        <w:t xml:space="preserve">- директор МП ЖКХ, специалисты </w:t>
      </w:r>
      <w:proofErr w:type="spellStart"/>
      <w:r w:rsidRPr="002323D7">
        <w:rPr>
          <w:sz w:val="28"/>
          <w:szCs w:val="28"/>
        </w:rPr>
        <w:t>примэрии</w:t>
      </w:r>
      <w:proofErr w:type="spellEnd"/>
      <w:r w:rsidRPr="002323D7">
        <w:rPr>
          <w:sz w:val="28"/>
          <w:szCs w:val="28"/>
        </w:rPr>
        <w:t>.</w:t>
      </w:r>
    </w:p>
    <w:p w:rsidR="00BB19D7" w:rsidRPr="00660701" w:rsidRDefault="00BB19D7" w:rsidP="00BB19D7">
      <w:pPr>
        <w:jc w:val="center"/>
        <w:rPr>
          <w:sz w:val="28"/>
          <w:szCs w:val="28"/>
        </w:rPr>
      </w:pPr>
    </w:p>
    <w:p w:rsidR="00BB19D7" w:rsidRDefault="00BB19D7" w:rsidP="00BB19D7">
      <w:pPr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ПРИВЕТСТВИЕ ГОСУДАРСТВЕННОГО ФЛАГА и ФЛАГА АТО ГАГАУЗИЯ.</w:t>
      </w:r>
    </w:p>
    <w:p w:rsidR="00BB19D7" w:rsidRDefault="00BB19D7" w:rsidP="00BE512E">
      <w:pPr>
        <w:jc w:val="center"/>
        <w:rPr>
          <w:b/>
          <w:sz w:val="28"/>
          <w:szCs w:val="28"/>
        </w:rPr>
      </w:pPr>
    </w:p>
    <w:p w:rsidR="00BE512E" w:rsidRDefault="00BE512E" w:rsidP="00BE512E">
      <w:pPr>
        <w:jc w:val="center"/>
        <w:rPr>
          <w:b/>
          <w:sz w:val="28"/>
          <w:szCs w:val="28"/>
        </w:rPr>
      </w:pPr>
      <w:r w:rsidRPr="00D470C9">
        <w:rPr>
          <w:b/>
          <w:sz w:val="28"/>
          <w:szCs w:val="28"/>
        </w:rPr>
        <w:t>ПОВЕСТКА ДНЯ</w:t>
      </w:r>
    </w:p>
    <w:p w:rsidR="00BE512E" w:rsidRDefault="00BE512E" w:rsidP="00BE5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согласно распоряжения</w:t>
      </w:r>
      <w:proofErr w:type="gramEnd"/>
      <w:r>
        <w:rPr>
          <w:b/>
          <w:sz w:val="28"/>
          <w:szCs w:val="28"/>
        </w:rPr>
        <w:t xml:space="preserve"> №</w:t>
      </w:r>
      <w:r w:rsidR="004A3FCC">
        <w:rPr>
          <w:b/>
          <w:sz w:val="28"/>
          <w:szCs w:val="28"/>
        </w:rPr>
        <w:t>343</w:t>
      </w:r>
      <w:r>
        <w:rPr>
          <w:b/>
          <w:sz w:val="28"/>
          <w:szCs w:val="28"/>
        </w:rPr>
        <w:t xml:space="preserve"> от 15.08.2020г.)</w:t>
      </w:r>
      <w:r w:rsidRPr="00D470C9">
        <w:rPr>
          <w:b/>
          <w:sz w:val="28"/>
          <w:szCs w:val="28"/>
        </w:rPr>
        <w:t>:</w:t>
      </w:r>
    </w:p>
    <w:p w:rsidR="007F60F2" w:rsidRPr="00D470C9" w:rsidRDefault="007F60F2" w:rsidP="00BE512E">
      <w:pPr>
        <w:jc w:val="center"/>
        <w:rPr>
          <w:b/>
          <w:sz w:val="28"/>
          <w:szCs w:val="28"/>
        </w:rPr>
      </w:pPr>
    </w:p>
    <w:p w:rsidR="00BE512E" w:rsidRPr="00D470C9" w:rsidRDefault="00BE512E" w:rsidP="007F60F2">
      <w:pPr>
        <w:rPr>
          <w:sz w:val="28"/>
          <w:szCs w:val="28"/>
        </w:rPr>
      </w:pPr>
      <w:r w:rsidRPr="00D470C9">
        <w:rPr>
          <w:sz w:val="28"/>
          <w:szCs w:val="28"/>
        </w:rPr>
        <w:t>1.Инфо</w:t>
      </w:r>
      <w:r>
        <w:rPr>
          <w:sz w:val="28"/>
          <w:szCs w:val="28"/>
        </w:rPr>
        <w:t>рм</w:t>
      </w:r>
      <w:r w:rsidR="00F235B3">
        <w:rPr>
          <w:sz w:val="28"/>
          <w:szCs w:val="28"/>
        </w:rPr>
        <w:t xml:space="preserve">ация </w:t>
      </w:r>
      <w:proofErr w:type="spellStart"/>
      <w:r w:rsidR="00F235B3">
        <w:rPr>
          <w:sz w:val="28"/>
          <w:szCs w:val="28"/>
        </w:rPr>
        <w:t>примара</w:t>
      </w:r>
      <w:proofErr w:type="spellEnd"/>
      <w:r w:rsidR="00F235B3">
        <w:rPr>
          <w:sz w:val="28"/>
          <w:szCs w:val="28"/>
        </w:rPr>
        <w:t xml:space="preserve"> о работе в межсез</w:t>
      </w:r>
      <w:r w:rsidRPr="00D470C9">
        <w:rPr>
          <w:sz w:val="28"/>
          <w:szCs w:val="28"/>
        </w:rPr>
        <w:t>онный период.</w:t>
      </w:r>
    </w:p>
    <w:p w:rsidR="00BE512E" w:rsidRPr="00D470C9" w:rsidRDefault="00BE512E" w:rsidP="00BE512E">
      <w:pPr>
        <w:tabs>
          <w:tab w:val="left" w:pos="6610"/>
          <w:tab w:val="left" w:pos="10300"/>
        </w:tabs>
        <w:rPr>
          <w:sz w:val="28"/>
          <w:szCs w:val="28"/>
        </w:rPr>
      </w:pPr>
      <w:r w:rsidRPr="00D470C9">
        <w:rPr>
          <w:sz w:val="28"/>
          <w:szCs w:val="28"/>
        </w:rPr>
        <w:t>2.«Об увеличении доходной и расходной части бюджета в 2020году ст</w:t>
      </w:r>
      <w:proofErr w:type="gramStart"/>
      <w:r w:rsidRPr="00D470C9">
        <w:rPr>
          <w:sz w:val="28"/>
          <w:szCs w:val="28"/>
        </w:rPr>
        <w:t>.С</w:t>
      </w:r>
      <w:proofErr w:type="gramEnd"/>
      <w:r w:rsidRPr="00D470C9">
        <w:rPr>
          <w:sz w:val="28"/>
          <w:szCs w:val="28"/>
        </w:rPr>
        <w:t>бор за санитарную очистку.»</w:t>
      </w:r>
    </w:p>
    <w:p w:rsidR="00BE512E" w:rsidRPr="00D470C9" w:rsidRDefault="00BE512E" w:rsidP="00BE512E">
      <w:pPr>
        <w:rPr>
          <w:sz w:val="28"/>
          <w:szCs w:val="28"/>
        </w:rPr>
      </w:pPr>
      <w:r w:rsidRPr="00D470C9">
        <w:rPr>
          <w:sz w:val="28"/>
          <w:szCs w:val="28"/>
        </w:rPr>
        <w:t xml:space="preserve">3.О рассмотрении ходатайства </w:t>
      </w:r>
      <w:proofErr w:type="spellStart"/>
      <w:proofErr w:type="gramStart"/>
      <w:r w:rsidRPr="00D470C9">
        <w:rPr>
          <w:sz w:val="28"/>
          <w:szCs w:val="28"/>
        </w:rPr>
        <w:t>примара</w:t>
      </w:r>
      <w:proofErr w:type="spellEnd"/>
      <w:proofErr w:type="gramEnd"/>
      <w:r w:rsidRPr="00D470C9">
        <w:rPr>
          <w:sz w:val="28"/>
          <w:szCs w:val="28"/>
        </w:rPr>
        <w:t xml:space="preserve"> об утверждении </w:t>
      </w:r>
      <w:proofErr w:type="spellStart"/>
      <w:r w:rsidRPr="00D470C9">
        <w:rPr>
          <w:sz w:val="28"/>
          <w:szCs w:val="28"/>
        </w:rPr>
        <w:t>софинансирования</w:t>
      </w:r>
      <w:proofErr w:type="spellEnd"/>
      <w:r w:rsidRPr="00D470C9">
        <w:rPr>
          <w:sz w:val="28"/>
          <w:szCs w:val="28"/>
        </w:rPr>
        <w:t xml:space="preserve"> инфраструктурного проекта «Мое сообщество»</w:t>
      </w:r>
    </w:p>
    <w:p w:rsidR="00BE512E" w:rsidRPr="00D470C9" w:rsidRDefault="00BE512E" w:rsidP="00BE512E">
      <w:pPr>
        <w:rPr>
          <w:sz w:val="28"/>
          <w:szCs w:val="28"/>
        </w:rPr>
      </w:pPr>
      <w:r w:rsidRPr="00D470C9">
        <w:rPr>
          <w:sz w:val="28"/>
          <w:szCs w:val="28"/>
        </w:rPr>
        <w:t xml:space="preserve">4.О рассмотрении обращения  </w:t>
      </w:r>
      <w:r w:rsidRPr="00D470C9">
        <w:rPr>
          <w:sz w:val="28"/>
          <w:szCs w:val="28"/>
          <w:lang w:val="en-US"/>
        </w:rPr>
        <w:t>SRL</w:t>
      </w:r>
      <w:r w:rsidRPr="00D470C9">
        <w:rPr>
          <w:sz w:val="28"/>
          <w:szCs w:val="28"/>
        </w:rPr>
        <w:t xml:space="preserve"> «</w:t>
      </w:r>
      <w:proofErr w:type="spellStart"/>
      <w:r w:rsidRPr="00D470C9">
        <w:rPr>
          <w:sz w:val="28"/>
          <w:szCs w:val="28"/>
          <w:lang w:val="en-US"/>
        </w:rPr>
        <w:t>SveatoslavBondarev</w:t>
      </w:r>
      <w:proofErr w:type="spellEnd"/>
      <w:r w:rsidRPr="00D470C9">
        <w:rPr>
          <w:sz w:val="28"/>
          <w:szCs w:val="28"/>
        </w:rPr>
        <w:t>» об освобождении от  оплаты налога на осуществление торговой деятельности.</w:t>
      </w:r>
    </w:p>
    <w:p w:rsidR="00BE512E" w:rsidRPr="00D470C9" w:rsidRDefault="00BE512E" w:rsidP="00BE512E">
      <w:pPr>
        <w:rPr>
          <w:sz w:val="28"/>
          <w:szCs w:val="28"/>
        </w:rPr>
      </w:pPr>
      <w:r w:rsidRPr="00D470C9">
        <w:rPr>
          <w:sz w:val="28"/>
          <w:szCs w:val="28"/>
        </w:rPr>
        <w:t xml:space="preserve">5.О рассмотрении обращения Историко-краеведческой экспедиции «Память-1770» о заказе книги «Чугун </w:t>
      </w:r>
      <w:proofErr w:type="spellStart"/>
      <w:r w:rsidRPr="00D470C9">
        <w:rPr>
          <w:sz w:val="28"/>
          <w:szCs w:val="28"/>
        </w:rPr>
        <w:t>Кагулский</w:t>
      </w:r>
      <w:proofErr w:type="spellEnd"/>
      <w:r w:rsidRPr="00D470C9">
        <w:rPr>
          <w:sz w:val="28"/>
          <w:szCs w:val="28"/>
        </w:rPr>
        <w:t xml:space="preserve">…» </w:t>
      </w:r>
    </w:p>
    <w:p w:rsidR="00BE512E" w:rsidRPr="00D470C9" w:rsidRDefault="00BE512E" w:rsidP="00BE512E">
      <w:pPr>
        <w:rPr>
          <w:sz w:val="28"/>
          <w:szCs w:val="28"/>
        </w:rPr>
      </w:pPr>
      <w:r w:rsidRPr="00D470C9">
        <w:rPr>
          <w:sz w:val="28"/>
          <w:szCs w:val="28"/>
        </w:rPr>
        <w:t xml:space="preserve">6.О ремонте здания на кладбище. </w:t>
      </w:r>
    </w:p>
    <w:p w:rsidR="00BE512E" w:rsidRPr="00D470C9" w:rsidRDefault="00BE512E" w:rsidP="00BE512E">
      <w:pPr>
        <w:jc w:val="both"/>
        <w:rPr>
          <w:sz w:val="28"/>
          <w:szCs w:val="28"/>
        </w:rPr>
      </w:pPr>
      <w:r w:rsidRPr="00D470C9">
        <w:rPr>
          <w:sz w:val="28"/>
          <w:szCs w:val="28"/>
        </w:rPr>
        <w:t xml:space="preserve">7.О выделении денежных средств на празднование 250-летия </w:t>
      </w:r>
      <w:proofErr w:type="spellStart"/>
      <w:r w:rsidRPr="00D470C9">
        <w:rPr>
          <w:sz w:val="28"/>
          <w:szCs w:val="28"/>
        </w:rPr>
        <w:t>Кагульской</w:t>
      </w:r>
      <w:proofErr w:type="spellEnd"/>
      <w:r w:rsidRPr="00D470C9">
        <w:rPr>
          <w:sz w:val="28"/>
          <w:szCs w:val="28"/>
        </w:rPr>
        <w:t xml:space="preserve"> битвы.</w:t>
      </w:r>
    </w:p>
    <w:p w:rsidR="00BE512E" w:rsidRPr="00D470C9" w:rsidRDefault="00BE512E" w:rsidP="00BE512E">
      <w:pPr>
        <w:jc w:val="both"/>
        <w:rPr>
          <w:rFonts w:eastAsia="Calibri"/>
          <w:sz w:val="28"/>
          <w:szCs w:val="28"/>
        </w:rPr>
      </w:pPr>
      <w:r w:rsidRPr="00D470C9">
        <w:rPr>
          <w:rFonts w:eastAsia="Calibri"/>
          <w:sz w:val="28"/>
          <w:szCs w:val="28"/>
        </w:rPr>
        <w:t>8.О передвижении бюджетных ассигнований.</w:t>
      </w:r>
    </w:p>
    <w:p w:rsidR="00BE512E" w:rsidRPr="00D470C9" w:rsidRDefault="00BE512E" w:rsidP="00BE512E">
      <w:pPr>
        <w:jc w:val="both"/>
        <w:rPr>
          <w:rFonts w:eastAsia="Calibri"/>
          <w:sz w:val="28"/>
          <w:szCs w:val="28"/>
        </w:rPr>
      </w:pPr>
      <w:r w:rsidRPr="00D470C9">
        <w:rPr>
          <w:rFonts w:eastAsia="Calibri"/>
          <w:sz w:val="28"/>
          <w:szCs w:val="28"/>
        </w:rPr>
        <w:lastRenderedPageBreak/>
        <w:t>9.Об увеличении доходной и расходной части бюджета (выделение трансфертов).</w:t>
      </w:r>
    </w:p>
    <w:p w:rsidR="00BE512E" w:rsidRPr="00D470C9" w:rsidRDefault="00BE512E" w:rsidP="00BE512E">
      <w:pPr>
        <w:rPr>
          <w:sz w:val="28"/>
          <w:szCs w:val="28"/>
        </w:rPr>
      </w:pPr>
    </w:p>
    <w:p w:rsidR="00BE512E" w:rsidRPr="00D470C9" w:rsidRDefault="00BE512E" w:rsidP="00BE512E">
      <w:pPr>
        <w:rPr>
          <w:sz w:val="28"/>
          <w:szCs w:val="28"/>
        </w:rPr>
      </w:pPr>
      <w:r w:rsidRPr="00D470C9">
        <w:rPr>
          <w:sz w:val="28"/>
          <w:szCs w:val="28"/>
        </w:rPr>
        <w:t>10.РАЗБОР ЗАЯВЛЕНИЙ:</w:t>
      </w:r>
    </w:p>
    <w:p w:rsidR="00BE512E" w:rsidRPr="00D470C9" w:rsidRDefault="00BE512E" w:rsidP="00BE512E"/>
    <w:p w:rsidR="00BE512E" w:rsidRPr="00D470C9" w:rsidRDefault="00BE512E" w:rsidP="00BE512E">
      <w:pPr>
        <w:jc w:val="both"/>
        <w:rPr>
          <w:rFonts w:eastAsia="Calibri"/>
        </w:rPr>
      </w:pPr>
      <w:r w:rsidRPr="00D470C9">
        <w:rPr>
          <w:rFonts w:eastAsia="Calibri"/>
        </w:rPr>
        <w:t>10.1</w:t>
      </w:r>
      <w:proofErr w:type="gramStart"/>
      <w:r w:rsidRPr="00D470C9">
        <w:rPr>
          <w:rFonts w:eastAsia="Calibri"/>
        </w:rPr>
        <w:t xml:space="preserve">   О</w:t>
      </w:r>
      <w:proofErr w:type="gramEnd"/>
      <w:r w:rsidRPr="00D470C9">
        <w:rPr>
          <w:rFonts w:eastAsia="Calibri"/>
        </w:rPr>
        <w:t xml:space="preserve"> рассмотрении  заявления   «Детской художественной школы» и «Станции юных техников»</w:t>
      </w:r>
      <w:r>
        <w:rPr>
          <w:rFonts w:eastAsia="Calibri"/>
        </w:rPr>
        <w:t>.</w:t>
      </w:r>
    </w:p>
    <w:p w:rsidR="00BE512E" w:rsidRPr="00D470C9" w:rsidRDefault="00BE512E" w:rsidP="00BE512E">
      <w:pPr>
        <w:jc w:val="both"/>
        <w:rPr>
          <w:rFonts w:eastAsia="Calibri"/>
        </w:rPr>
      </w:pPr>
      <w:r w:rsidRPr="00D470C9">
        <w:rPr>
          <w:rFonts w:eastAsia="Calibri"/>
        </w:rPr>
        <w:t xml:space="preserve">10.2.   О рассмотрении  заявления   </w:t>
      </w:r>
      <w:r w:rsidR="001B118A">
        <w:rPr>
          <w:rFonts w:eastAsia="Calibri"/>
        </w:rPr>
        <w:t>ХХХХХХХХХХХХХХХХ</w:t>
      </w:r>
      <w:r>
        <w:rPr>
          <w:rFonts w:eastAsia="Calibri"/>
        </w:rPr>
        <w:t>.</w:t>
      </w:r>
    </w:p>
    <w:p w:rsidR="00BE512E" w:rsidRPr="00D470C9" w:rsidRDefault="00BE512E" w:rsidP="00BE512E">
      <w:pPr>
        <w:rPr>
          <w:rFonts w:eastAsia="Calibri"/>
        </w:rPr>
      </w:pPr>
      <w:r w:rsidRPr="00D470C9">
        <w:rPr>
          <w:rFonts w:eastAsia="Calibri"/>
        </w:rPr>
        <w:t xml:space="preserve">10.3.   О рассмотрении  заявления   </w:t>
      </w:r>
      <w:r w:rsidR="001B118A">
        <w:rPr>
          <w:rFonts w:eastAsia="Calibri"/>
        </w:rPr>
        <w:t>ХХХХХХХХХХХХХХХХ</w:t>
      </w:r>
      <w:r>
        <w:rPr>
          <w:rFonts w:eastAsia="Calibri"/>
        </w:rPr>
        <w:t>.</w:t>
      </w:r>
    </w:p>
    <w:p w:rsidR="00BE512E" w:rsidRPr="00D470C9" w:rsidRDefault="00BE512E" w:rsidP="00BE512E">
      <w:pPr>
        <w:jc w:val="both"/>
        <w:rPr>
          <w:rFonts w:eastAsia="Calibri"/>
        </w:rPr>
      </w:pPr>
      <w:r w:rsidRPr="00D470C9">
        <w:rPr>
          <w:rFonts w:eastAsia="Calibri"/>
        </w:rPr>
        <w:t>10.4.  О рассмотрении заявления Ассоциации владельцев квартир в кондоминиуме об установке лавок на городских детских площадках</w:t>
      </w:r>
      <w:r>
        <w:rPr>
          <w:rFonts w:eastAsia="Calibri"/>
        </w:rPr>
        <w:t>.</w:t>
      </w:r>
    </w:p>
    <w:p w:rsidR="00BE512E" w:rsidRPr="00D470C9" w:rsidRDefault="00BE512E" w:rsidP="00BE512E">
      <w:pPr>
        <w:jc w:val="both"/>
      </w:pPr>
      <w:r w:rsidRPr="00D470C9">
        <w:t xml:space="preserve">10.5.  О рассмотрении обращения Депутата НСГ </w:t>
      </w:r>
      <w:proofErr w:type="spellStart"/>
      <w:r w:rsidRPr="00D470C9">
        <w:t>Фазлы</w:t>
      </w:r>
      <w:proofErr w:type="spellEnd"/>
      <w:r w:rsidRPr="00D470C9">
        <w:t xml:space="preserve"> П. И. об установке детской игровой площадки.</w:t>
      </w:r>
    </w:p>
    <w:p w:rsidR="00BE512E" w:rsidRPr="00D470C9" w:rsidRDefault="00BE512E" w:rsidP="00BE512E">
      <w:pPr>
        <w:jc w:val="both"/>
      </w:pPr>
      <w:r w:rsidRPr="00D470C9">
        <w:t xml:space="preserve">10.6. О рассмотрении обращения </w:t>
      </w:r>
      <w:proofErr w:type="spellStart"/>
      <w:r w:rsidRPr="00D470C9">
        <w:t>примара</w:t>
      </w:r>
      <w:proofErr w:type="spellEnd"/>
      <w:r w:rsidRPr="00D470C9">
        <w:t xml:space="preserve"> об утверждении вступления г</w:t>
      </w:r>
      <w:proofErr w:type="gramStart"/>
      <w:r w:rsidRPr="00D470C9">
        <w:t>.В</w:t>
      </w:r>
      <w:proofErr w:type="gramEnd"/>
      <w:r w:rsidRPr="00D470C9">
        <w:t xml:space="preserve">улканешты в Сеть Городов по </w:t>
      </w:r>
      <w:proofErr w:type="spellStart"/>
      <w:r w:rsidRPr="00D470C9">
        <w:t>Ревитализации</w:t>
      </w:r>
      <w:proofErr w:type="spellEnd"/>
      <w:r w:rsidRPr="00D470C9">
        <w:t>.</w:t>
      </w:r>
    </w:p>
    <w:p w:rsidR="00BE512E" w:rsidRPr="00D470C9" w:rsidRDefault="00BE512E" w:rsidP="00BE512E">
      <w:pPr>
        <w:jc w:val="both"/>
      </w:pPr>
      <w:r w:rsidRPr="00D470C9">
        <w:t xml:space="preserve">10.7. О рассмотрении обращения </w:t>
      </w:r>
      <w:proofErr w:type="spellStart"/>
      <w:proofErr w:type="gramStart"/>
      <w:r w:rsidRPr="00D470C9">
        <w:t>примара</w:t>
      </w:r>
      <w:proofErr w:type="spellEnd"/>
      <w:proofErr w:type="gramEnd"/>
      <w:r w:rsidRPr="00D470C9">
        <w:t xml:space="preserve"> об утверждении Стратегии Социально-Экономического развития города на 2020-2025гг.</w:t>
      </w:r>
    </w:p>
    <w:p w:rsidR="00BE512E" w:rsidRPr="00D470C9" w:rsidRDefault="00BE512E" w:rsidP="00BE512E">
      <w:r w:rsidRPr="00D470C9">
        <w:t>10.8.  О рассмотрении заявления ООО «</w:t>
      </w:r>
      <w:proofErr w:type="spellStart"/>
      <w:r w:rsidRPr="00D470C9">
        <w:t>Гевландри</w:t>
      </w:r>
      <w:proofErr w:type="spellEnd"/>
      <w:r w:rsidRPr="00D470C9">
        <w:t>»</w:t>
      </w:r>
    </w:p>
    <w:p w:rsidR="00BE512E" w:rsidRPr="00D470C9" w:rsidRDefault="00BE512E" w:rsidP="00BE512E">
      <w:pPr>
        <w:rPr>
          <w:rFonts w:eastAsia="Calibri"/>
        </w:rPr>
      </w:pPr>
      <w:r w:rsidRPr="00D470C9">
        <w:rPr>
          <w:rFonts w:eastAsia="Calibri"/>
        </w:rPr>
        <w:t>10.9.  Об установке дорожных знаков на перекрестке улиц Гагарина и ул</w:t>
      </w:r>
      <w:proofErr w:type="gramStart"/>
      <w:r w:rsidRPr="00D470C9">
        <w:rPr>
          <w:rFonts w:eastAsia="Calibri"/>
        </w:rPr>
        <w:t>.Л</w:t>
      </w:r>
      <w:proofErr w:type="gramEnd"/>
      <w:r w:rsidRPr="00D470C9">
        <w:rPr>
          <w:rFonts w:eastAsia="Calibri"/>
        </w:rPr>
        <w:t>енина , перед въездом в Лицей «</w:t>
      </w:r>
      <w:proofErr w:type="spellStart"/>
      <w:r w:rsidRPr="00D470C9">
        <w:rPr>
          <w:rFonts w:eastAsia="Calibri"/>
        </w:rPr>
        <w:t>Лучафэрул</w:t>
      </w:r>
      <w:proofErr w:type="spellEnd"/>
      <w:r w:rsidRPr="00D470C9">
        <w:rPr>
          <w:rFonts w:eastAsia="Calibri"/>
        </w:rPr>
        <w:t xml:space="preserve">».    </w:t>
      </w:r>
    </w:p>
    <w:p w:rsidR="00BE512E" w:rsidRPr="00D470C9" w:rsidRDefault="00BE512E" w:rsidP="00BE512E">
      <w:r w:rsidRPr="00D470C9">
        <w:t xml:space="preserve">10.10.   О предоставлении помещения в вестибюле </w:t>
      </w:r>
      <w:proofErr w:type="spellStart"/>
      <w:r w:rsidRPr="00D470C9">
        <w:t>примэрии</w:t>
      </w:r>
      <w:proofErr w:type="spellEnd"/>
      <w:r w:rsidRPr="00D470C9">
        <w:t>.</w:t>
      </w:r>
    </w:p>
    <w:p w:rsidR="00BE512E" w:rsidRPr="00D470C9" w:rsidRDefault="00BE512E" w:rsidP="00BE512E">
      <w:pPr>
        <w:jc w:val="both"/>
      </w:pPr>
      <w:r w:rsidRPr="00D470C9">
        <w:t>10.11. О рассмотрении обращения жителей улицы 1 Мая о восстановлении дорожного полотна.</w:t>
      </w:r>
    </w:p>
    <w:p w:rsidR="00BE512E" w:rsidRPr="00D470C9" w:rsidRDefault="00BE512E" w:rsidP="00BE512E">
      <w:r w:rsidRPr="00D470C9">
        <w:t xml:space="preserve">10.12.   О рассмотрении заявления </w:t>
      </w:r>
      <w:proofErr w:type="spellStart"/>
      <w:r w:rsidRPr="00D470C9">
        <w:rPr>
          <w:lang w:val="en-US"/>
        </w:rPr>
        <w:t>SRLGareleAutoModerne</w:t>
      </w:r>
      <w:proofErr w:type="spellEnd"/>
      <w:r w:rsidRPr="00D470C9">
        <w:t xml:space="preserve"> (</w:t>
      </w:r>
      <w:proofErr w:type="spellStart"/>
      <w:r w:rsidRPr="00D470C9">
        <w:t>вх.№</w:t>
      </w:r>
      <w:proofErr w:type="spellEnd"/>
      <w:r w:rsidRPr="00D470C9">
        <w:t xml:space="preserve"> 596/9 от 22.06.2020г.) об установке дорожного знака «Въезд запрещен»</w:t>
      </w:r>
      <w:r>
        <w:t>.</w:t>
      </w:r>
    </w:p>
    <w:p w:rsidR="00BE512E" w:rsidRPr="00D470C9" w:rsidRDefault="00BE512E" w:rsidP="00BE512E"/>
    <w:p w:rsidR="00BE512E" w:rsidRPr="00D470C9" w:rsidRDefault="00BE512E" w:rsidP="00BE512E">
      <w:pPr>
        <w:jc w:val="both"/>
        <w:rPr>
          <w:sz w:val="28"/>
          <w:szCs w:val="28"/>
        </w:rPr>
      </w:pPr>
      <w:r w:rsidRPr="00D470C9">
        <w:rPr>
          <w:sz w:val="28"/>
          <w:szCs w:val="28"/>
        </w:rPr>
        <w:t xml:space="preserve">11.    О  рассмотрении заявления </w:t>
      </w:r>
      <w:r w:rsidR="001B118A">
        <w:rPr>
          <w:sz w:val="28"/>
          <w:szCs w:val="28"/>
        </w:rPr>
        <w:t xml:space="preserve">ХХХХХХХХХХХ                                                                                                                   </w:t>
      </w:r>
      <w:r w:rsidRPr="00D470C9">
        <w:rPr>
          <w:sz w:val="28"/>
          <w:szCs w:val="28"/>
        </w:rPr>
        <w:t xml:space="preserve"> </w:t>
      </w:r>
    </w:p>
    <w:p w:rsidR="00BE512E" w:rsidRPr="00D470C9" w:rsidRDefault="00BE512E" w:rsidP="00BE512E">
      <w:pPr>
        <w:pStyle w:val="a3"/>
        <w:ind w:left="0"/>
        <w:jc w:val="both"/>
        <w:rPr>
          <w:sz w:val="28"/>
          <w:szCs w:val="28"/>
        </w:rPr>
      </w:pPr>
      <w:r w:rsidRPr="00D470C9">
        <w:rPr>
          <w:sz w:val="28"/>
          <w:szCs w:val="28"/>
        </w:rPr>
        <w:t>12.    О рассмотрении представления о незаконности Территориального Бюро Комрат Государственной Канцелярии № 316 .</w:t>
      </w:r>
    </w:p>
    <w:p w:rsidR="00BE512E" w:rsidRPr="00D470C9" w:rsidRDefault="00BE512E" w:rsidP="00BE512E">
      <w:pPr>
        <w:jc w:val="both"/>
        <w:rPr>
          <w:sz w:val="28"/>
          <w:szCs w:val="28"/>
        </w:rPr>
      </w:pPr>
      <w:r w:rsidRPr="00D470C9">
        <w:rPr>
          <w:sz w:val="28"/>
          <w:szCs w:val="28"/>
        </w:rPr>
        <w:t xml:space="preserve">13. О назначении представителя городского Совета по административному иску </w:t>
      </w:r>
      <w:proofErr w:type="spellStart"/>
      <w:r w:rsidRPr="00D470C9">
        <w:rPr>
          <w:sz w:val="28"/>
          <w:szCs w:val="28"/>
        </w:rPr>
        <w:t>Крецу</w:t>
      </w:r>
      <w:proofErr w:type="spellEnd"/>
      <w:r w:rsidRPr="00D470C9">
        <w:rPr>
          <w:sz w:val="28"/>
          <w:szCs w:val="28"/>
        </w:rPr>
        <w:t xml:space="preserve"> И.П.  об отмене Административных актов и по административному иску </w:t>
      </w:r>
      <w:proofErr w:type="spellStart"/>
      <w:r w:rsidRPr="00D470C9">
        <w:rPr>
          <w:sz w:val="28"/>
          <w:szCs w:val="28"/>
        </w:rPr>
        <w:t>Яников</w:t>
      </w:r>
      <w:proofErr w:type="spellEnd"/>
      <w:r w:rsidRPr="00D470C9">
        <w:rPr>
          <w:sz w:val="28"/>
          <w:szCs w:val="28"/>
        </w:rPr>
        <w:t xml:space="preserve"> Ю.Д. о приостановлении решения </w:t>
      </w:r>
      <w:proofErr w:type="spellStart"/>
      <w:r w:rsidRPr="00D470C9">
        <w:rPr>
          <w:sz w:val="28"/>
          <w:szCs w:val="28"/>
        </w:rPr>
        <w:t>Вулканештского</w:t>
      </w:r>
      <w:proofErr w:type="spellEnd"/>
      <w:r w:rsidRPr="00D470C9">
        <w:rPr>
          <w:sz w:val="28"/>
          <w:szCs w:val="28"/>
        </w:rPr>
        <w:t xml:space="preserve"> городского Совета №3/2 от 17.06.2020г. «О решениях, принятых Административным Советом МП ЖКХ».</w:t>
      </w:r>
    </w:p>
    <w:p w:rsidR="00BE512E" w:rsidRPr="00D470C9" w:rsidRDefault="00BE512E" w:rsidP="00BE512E">
      <w:pPr>
        <w:pStyle w:val="ad"/>
        <w:rPr>
          <w:rFonts w:ascii="Times New Roman" w:hAnsi="Times New Roman" w:cs="Times New Roman"/>
          <w:sz w:val="28"/>
          <w:szCs w:val="28"/>
        </w:rPr>
      </w:pPr>
      <w:r w:rsidRPr="00D470C9">
        <w:rPr>
          <w:rFonts w:ascii="Times New Roman" w:hAnsi="Times New Roman" w:cs="Times New Roman"/>
          <w:sz w:val="28"/>
          <w:szCs w:val="28"/>
        </w:rPr>
        <w:t>14.  О рассмотрении ходатайства ОО «ИНИЦИАТИВА» об утверждении договора о сотрудничестве.</w:t>
      </w:r>
    </w:p>
    <w:p w:rsidR="00BE512E" w:rsidRPr="00D470C9" w:rsidRDefault="00BE512E" w:rsidP="00BE512E"/>
    <w:p w:rsidR="00BE512E" w:rsidRDefault="00601E6C" w:rsidP="00BE512E">
      <w:pPr>
        <w:rPr>
          <w:b/>
          <w:sz w:val="28"/>
          <w:szCs w:val="28"/>
        </w:rPr>
      </w:pPr>
      <w:r w:rsidRPr="00BB19D7">
        <w:rPr>
          <w:b/>
          <w:sz w:val="28"/>
          <w:szCs w:val="28"/>
        </w:rPr>
        <w:t xml:space="preserve">За открытие сессии проголосовали: </w:t>
      </w:r>
      <w:r w:rsidR="00BB19D7">
        <w:rPr>
          <w:b/>
          <w:sz w:val="28"/>
          <w:szCs w:val="28"/>
        </w:rPr>
        <w:t>«</w:t>
      </w:r>
      <w:r w:rsidRPr="00BB19D7">
        <w:rPr>
          <w:b/>
          <w:sz w:val="28"/>
          <w:szCs w:val="28"/>
        </w:rPr>
        <w:t>За</w:t>
      </w:r>
      <w:r w:rsidR="00BB19D7">
        <w:rPr>
          <w:b/>
          <w:sz w:val="28"/>
          <w:szCs w:val="28"/>
        </w:rPr>
        <w:t>»</w:t>
      </w:r>
      <w:r w:rsidRPr="00BB19D7">
        <w:rPr>
          <w:b/>
          <w:sz w:val="28"/>
          <w:szCs w:val="28"/>
        </w:rPr>
        <w:t xml:space="preserve"> 19 советников (единогласно)</w:t>
      </w:r>
      <w:r w:rsidR="00BB19D7">
        <w:rPr>
          <w:b/>
          <w:sz w:val="28"/>
          <w:szCs w:val="28"/>
        </w:rPr>
        <w:t>.</w:t>
      </w:r>
    </w:p>
    <w:p w:rsidR="00BB19D7" w:rsidRDefault="00BB19D7" w:rsidP="00BE512E">
      <w:pPr>
        <w:rPr>
          <w:b/>
          <w:sz w:val="28"/>
          <w:szCs w:val="28"/>
        </w:rPr>
      </w:pPr>
    </w:p>
    <w:p w:rsidR="00BB19D7" w:rsidRDefault="00BB19D7" w:rsidP="00BE51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Мухина О.Ф. (председатель Совета):</w:t>
      </w:r>
    </w:p>
    <w:p w:rsidR="00FA4BAD" w:rsidRDefault="00FA4BAD" w:rsidP="00FA4BAD">
      <w:pPr>
        <w:jc w:val="both"/>
        <w:rPr>
          <w:sz w:val="28"/>
          <w:szCs w:val="28"/>
        </w:rPr>
      </w:pPr>
      <w:r w:rsidRPr="00FA4BAD">
        <w:rPr>
          <w:sz w:val="28"/>
          <w:szCs w:val="28"/>
        </w:rPr>
        <w:t xml:space="preserve">Зачитала из Положения о </w:t>
      </w:r>
      <w:proofErr w:type="spellStart"/>
      <w:r w:rsidRPr="00FA4BAD">
        <w:rPr>
          <w:sz w:val="28"/>
          <w:szCs w:val="28"/>
        </w:rPr>
        <w:t>Вулканештском</w:t>
      </w:r>
      <w:proofErr w:type="spellEnd"/>
      <w:r w:rsidRPr="00FA4BAD">
        <w:rPr>
          <w:sz w:val="28"/>
          <w:szCs w:val="28"/>
        </w:rPr>
        <w:t xml:space="preserve"> городском Совете  ст.25</w:t>
      </w:r>
      <w:r w:rsidR="002323D7">
        <w:rPr>
          <w:sz w:val="28"/>
          <w:szCs w:val="28"/>
        </w:rPr>
        <w:t xml:space="preserve">, </w:t>
      </w:r>
      <w:r w:rsidR="002323D7" w:rsidRPr="00FA4BAD">
        <w:rPr>
          <w:sz w:val="28"/>
          <w:szCs w:val="28"/>
        </w:rPr>
        <w:t>ст.28</w:t>
      </w:r>
      <w:r w:rsidR="002323D7">
        <w:rPr>
          <w:sz w:val="28"/>
          <w:szCs w:val="28"/>
        </w:rPr>
        <w:t>,</w:t>
      </w:r>
      <w:r w:rsidR="002323D7" w:rsidRPr="00FA4BAD">
        <w:rPr>
          <w:sz w:val="28"/>
          <w:szCs w:val="28"/>
        </w:rPr>
        <w:t xml:space="preserve"> ст.29 , </w:t>
      </w:r>
      <w:r w:rsidRPr="00FA4BAD">
        <w:rPr>
          <w:sz w:val="28"/>
          <w:szCs w:val="28"/>
        </w:rPr>
        <w:t xml:space="preserve"> о предоставлении слова только с разрешения председательствующего, о запрете диалога, предупредила об удалении из зала лиц, не прекращающих волнение, призвала всех вести себя корректно.</w:t>
      </w:r>
    </w:p>
    <w:p w:rsidR="002323D7" w:rsidRDefault="002323D7" w:rsidP="00FA4BAD">
      <w:pPr>
        <w:jc w:val="both"/>
        <w:rPr>
          <w:b/>
          <w:sz w:val="28"/>
          <w:szCs w:val="28"/>
        </w:rPr>
      </w:pPr>
      <w:r w:rsidRPr="002323D7">
        <w:rPr>
          <w:b/>
          <w:sz w:val="28"/>
          <w:szCs w:val="28"/>
        </w:rPr>
        <w:t>Чебан А.И. (советник):</w:t>
      </w:r>
    </w:p>
    <w:p w:rsidR="002323D7" w:rsidRDefault="002323D7" w:rsidP="00FA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Обращаюсь с предложением к </w:t>
      </w:r>
      <w:proofErr w:type="spellStart"/>
      <w:r>
        <w:rPr>
          <w:sz w:val="28"/>
          <w:szCs w:val="28"/>
        </w:rPr>
        <w:t>примару</w:t>
      </w:r>
      <w:proofErr w:type="spellEnd"/>
      <w:r>
        <w:rPr>
          <w:sz w:val="28"/>
          <w:szCs w:val="28"/>
        </w:rPr>
        <w:t xml:space="preserve"> весь город и вся Республика увидела с какими </w:t>
      </w:r>
      <w:r w:rsidR="00481593">
        <w:rPr>
          <w:sz w:val="28"/>
          <w:szCs w:val="28"/>
        </w:rPr>
        <w:t xml:space="preserve">оскорблениями </w:t>
      </w:r>
      <w:r>
        <w:rPr>
          <w:sz w:val="28"/>
          <w:szCs w:val="28"/>
        </w:rPr>
        <w:t>угрозами он обращается к</w:t>
      </w:r>
      <w:r w:rsidR="00481593">
        <w:rPr>
          <w:sz w:val="28"/>
          <w:szCs w:val="28"/>
        </w:rPr>
        <w:t xml:space="preserve"> многим</w:t>
      </w:r>
      <w:r>
        <w:rPr>
          <w:sz w:val="28"/>
          <w:szCs w:val="28"/>
        </w:rPr>
        <w:t xml:space="preserve"> советникам от партии социалистов</w:t>
      </w:r>
      <w:proofErr w:type="gramStart"/>
      <w:r w:rsidR="001D5D1C">
        <w:rPr>
          <w:sz w:val="28"/>
          <w:szCs w:val="28"/>
        </w:rPr>
        <w:t xml:space="preserve"> ,</w:t>
      </w:r>
      <w:proofErr w:type="gramEnd"/>
      <w:r w:rsidR="001D5D1C">
        <w:rPr>
          <w:sz w:val="28"/>
          <w:szCs w:val="28"/>
        </w:rPr>
        <w:t xml:space="preserve"> чтобы он  извинился. Есть советники, </w:t>
      </w:r>
      <w:r w:rsidR="001D5D1C">
        <w:rPr>
          <w:sz w:val="28"/>
          <w:szCs w:val="28"/>
        </w:rPr>
        <w:lastRenderedPageBreak/>
        <w:t xml:space="preserve">которые старше его . Угрозы идут со всех сторон, он постоянно оскорбляет председателя Совета и предлагает ей уехать на родину, оскорбляет людей из </w:t>
      </w:r>
      <w:proofErr w:type="spellStart"/>
      <w:r w:rsidR="001D5D1C">
        <w:rPr>
          <w:sz w:val="28"/>
          <w:szCs w:val="28"/>
        </w:rPr>
        <w:t>с</w:t>
      </w:r>
      <w:proofErr w:type="gramStart"/>
      <w:r w:rsidR="001D5D1C">
        <w:rPr>
          <w:sz w:val="28"/>
          <w:szCs w:val="28"/>
        </w:rPr>
        <w:t>.Ч</w:t>
      </w:r>
      <w:proofErr w:type="gramEnd"/>
      <w:r w:rsidR="001D5D1C">
        <w:rPr>
          <w:sz w:val="28"/>
          <w:szCs w:val="28"/>
        </w:rPr>
        <w:t>ишмикиой</w:t>
      </w:r>
      <w:proofErr w:type="spellEnd"/>
      <w:r w:rsidR="001D5D1C">
        <w:rPr>
          <w:sz w:val="28"/>
          <w:szCs w:val="28"/>
        </w:rPr>
        <w:t xml:space="preserve">. Волей судьбы эти люди работают тут уже много лет. Пора повзрослеть и дать оценку своим словам. </w:t>
      </w:r>
      <w:r w:rsidR="00481593">
        <w:rPr>
          <w:sz w:val="28"/>
          <w:szCs w:val="28"/>
        </w:rPr>
        <w:t xml:space="preserve">Мое предложение публично </w:t>
      </w:r>
      <w:proofErr w:type="gramStart"/>
      <w:r w:rsidR="00481593">
        <w:rPr>
          <w:sz w:val="28"/>
          <w:szCs w:val="28"/>
        </w:rPr>
        <w:t>извиниться</w:t>
      </w:r>
      <w:proofErr w:type="gramEnd"/>
      <w:r w:rsidR="00481593">
        <w:rPr>
          <w:sz w:val="28"/>
          <w:szCs w:val="28"/>
        </w:rPr>
        <w:t xml:space="preserve"> и тогда начнем сессию.</w:t>
      </w:r>
    </w:p>
    <w:p w:rsidR="001D5D1C" w:rsidRDefault="001D5D1C" w:rsidP="00FA4BAD">
      <w:pPr>
        <w:jc w:val="both"/>
        <w:rPr>
          <w:b/>
          <w:sz w:val="28"/>
          <w:szCs w:val="28"/>
        </w:rPr>
      </w:pPr>
      <w:proofErr w:type="spellStart"/>
      <w:r w:rsidRPr="001D5D1C">
        <w:rPr>
          <w:b/>
          <w:sz w:val="28"/>
          <w:szCs w:val="28"/>
        </w:rPr>
        <w:t>Алдя</w:t>
      </w:r>
      <w:proofErr w:type="spellEnd"/>
      <w:r w:rsidRPr="001D5D1C">
        <w:rPr>
          <w:b/>
          <w:sz w:val="28"/>
          <w:szCs w:val="28"/>
        </w:rPr>
        <w:t xml:space="preserve"> Ф.А. (советник):</w:t>
      </w:r>
    </w:p>
    <w:p w:rsidR="001D5D1C" w:rsidRDefault="001D5D1C" w:rsidP="00FA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Мы не на суд пришли, а на Совет. Давайте работать по повестке.</w:t>
      </w:r>
    </w:p>
    <w:p w:rsidR="001D5D1C" w:rsidRDefault="001D5D1C" w:rsidP="00FA4BAD">
      <w:pPr>
        <w:jc w:val="both"/>
        <w:rPr>
          <w:b/>
          <w:sz w:val="28"/>
          <w:szCs w:val="28"/>
        </w:rPr>
      </w:pPr>
      <w:proofErr w:type="spellStart"/>
      <w:r w:rsidRPr="001D5D1C">
        <w:rPr>
          <w:b/>
          <w:sz w:val="28"/>
          <w:szCs w:val="28"/>
        </w:rPr>
        <w:t>Петриоглу</w:t>
      </w:r>
      <w:proofErr w:type="spellEnd"/>
      <w:r w:rsidRPr="001D5D1C">
        <w:rPr>
          <w:b/>
          <w:sz w:val="28"/>
          <w:szCs w:val="28"/>
        </w:rPr>
        <w:t xml:space="preserve"> В.Н. (</w:t>
      </w:r>
      <w:proofErr w:type="spellStart"/>
      <w:r w:rsidRPr="001D5D1C">
        <w:rPr>
          <w:b/>
          <w:sz w:val="28"/>
          <w:szCs w:val="28"/>
        </w:rPr>
        <w:t>примар</w:t>
      </w:r>
      <w:proofErr w:type="spellEnd"/>
      <w:r w:rsidRPr="001D5D1C">
        <w:rPr>
          <w:b/>
          <w:sz w:val="28"/>
          <w:szCs w:val="28"/>
        </w:rPr>
        <w:t>):</w:t>
      </w:r>
    </w:p>
    <w:p w:rsidR="001D5D1C" w:rsidRDefault="001D5D1C" w:rsidP="00FA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Когда будет итог всех действий, будет решение суда, тогда буду извиняться.</w:t>
      </w:r>
      <w:r w:rsidR="00481593">
        <w:rPr>
          <w:sz w:val="28"/>
          <w:szCs w:val="28"/>
        </w:rPr>
        <w:t xml:space="preserve"> До настоящего  человека- это диалог двух людей и публичность не нужна.</w:t>
      </w:r>
    </w:p>
    <w:p w:rsidR="001D5D1C" w:rsidRDefault="001D5D1C" w:rsidP="00FA4BAD">
      <w:pPr>
        <w:jc w:val="both"/>
        <w:rPr>
          <w:sz w:val="28"/>
          <w:szCs w:val="28"/>
        </w:rPr>
      </w:pPr>
    </w:p>
    <w:p w:rsidR="001D5D1C" w:rsidRPr="009D56E2" w:rsidRDefault="001D5D1C" w:rsidP="00FA4BAD">
      <w:pPr>
        <w:jc w:val="both"/>
        <w:rPr>
          <w:b/>
          <w:sz w:val="28"/>
          <w:szCs w:val="28"/>
        </w:rPr>
      </w:pPr>
      <w:proofErr w:type="spellStart"/>
      <w:r w:rsidRPr="009D56E2">
        <w:rPr>
          <w:b/>
          <w:sz w:val="28"/>
          <w:szCs w:val="28"/>
        </w:rPr>
        <w:t>Туфар</w:t>
      </w:r>
      <w:proofErr w:type="spellEnd"/>
      <w:r w:rsidRPr="009D56E2">
        <w:rPr>
          <w:b/>
          <w:sz w:val="28"/>
          <w:szCs w:val="28"/>
        </w:rPr>
        <w:t xml:space="preserve"> Д.И. (советник):</w:t>
      </w:r>
    </w:p>
    <w:p w:rsidR="001D5D1C" w:rsidRDefault="001D5D1C" w:rsidP="00FA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Прошу внести дополнительный вопрос по комиссии по градостроительству, коммунальному хозяйству и транспорту. Хочу уйти из комиссии.</w:t>
      </w:r>
    </w:p>
    <w:p w:rsidR="009D56E2" w:rsidRPr="009D56E2" w:rsidRDefault="009D56E2" w:rsidP="00FA4BAD">
      <w:pPr>
        <w:jc w:val="both"/>
        <w:rPr>
          <w:b/>
          <w:sz w:val="28"/>
          <w:szCs w:val="28"/>
        </w:rPr>
      </w:pPr>
      <w:r w:rsidRPr="009D56E2">
        <w:rPr>
          <w:b/>
          <w:sz w:val="28"/>
          <w:szCs w:val="28"/>
        </w:rPr>
        <w:t>Мухина О.Ф. (председатель Совета):</w:t>
      </w:r>
    </w:p>
    <w:p w:rsidR="009D56E2" w:rsidRDefault="009D56E2" w:rsidP="00FA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Опечатка </w:t>
      </w:r>
      <w:proofErr w:type="gramStart"/>
      <w:r>
        <w:rPr>
          <w:sz w:val="28"/>
          <w:szCs w:val="28"/>
        </w:rPr>
        <w:t>в повестке в вопросе о  работе в межсессионный период</w:t>
      </w:r>
      <w:r w:rsidR="00481593">
        <w:rPr>
          <w:sz w:val="28"/>
          <w:szCs w:val="28"/>
        </w:rPr>
        <w:t xml:space="preserve"> по исполнению</w:t>
      </w:r>
      <w:proofErr w:type="gramEnd"/>
      <w:r w:rsidR="00481593">
        <w:rPr>
          <w:sz w:val="28"/>
          <w:szCs w:val="28"/>
        </w:rPr>
        <w:t xml:space="preserve"> решений Совета</w:t>
      </w:r>
      <w:r>
        <w:rPr>
          <w:sz w:val="28"/>
          <w:szCs w:val="28"/>
        </w:rPr>
        <w:t>, а не в межсезонный.</w:t>
      </w:r>
    </w:p>
    <w:p w:rsidR="009D56E2" w:rsidRDefault="009D56E2" w:rsidP="00FA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 включен в повестку вопрос об утверждении перечня улиц для ремонта по программе «</w:t>
      </w:r>
      <w:proofErr w:type="spellStart"/>
      <w:r>
        <w:rPr>
          <w:sz w:val="28"/>
          <w:szCs w:val="28"/>
          <w:lang w:val="en-US"/>
        </w:rPr>
        <w:t>DrumuriBun</w:t>
      </w:r>
      <w:proofErr w:type="spellEnd"/>
      <w:r>
        <w:rPr>
          <w:sz w:val="28"/>
          <w:szCs w:val="28"/>
        </w:rPr>
        <w:t xml:space="preserve"> 3».</w:t>
      </w:r>
      <w:r w:rsidR="00481593">
        <w:rPr>
          <w:sz w:val="28"/>
          <w:szCs w:val="28"/>
        </w:rPr>
        <w:t xml:space="preserve"> Запущена </w:t>
      </w:r>
      <w:proofErr w:type="spellStart"/>
      <w:r w:rsidR="00481593">
        <w:rPr>
          <w:sz w:val="28"/>
          <w:szCs w:val="28"/>
        </w:rPr>
        <w:t>нац</w:t>
      </w:r>
      <w:proofErr w:type="gramStart"/>
      <w:r w:rsidR="00481593">
        <w:rPr>
          <w:sz w:val="28"/>
          <w:szCs w:val="28"/>
        </w:rPr>
        <w:t>.п</w:t>
      </w:r>
      <w:proofErr w:type="gramEnd"/>
      <w:r w:rsidR="00481593">
        <w:rPr>
          <w:sz w:val="28"/>
          <w:szCs w:val="28"/>
        </w:rPr>
        <w:t>рограмма</w:t>
      </w:r>
      <w:proofErr w:type="spellEnd"/>
      <w:r w:rsidR="00481593">
        <w:rPr>
          <w:sz w:val="28"/>
          <w:szCs w:val="28"/>
        </w:rPr>
        <w:t xml:space="preserve"> по инициативе президента.</w:t>
      </w:r>
      <w:r>
        <w:rPr>
          <w:sz w:val="28"/>
          <w:szCs w:val="28"/>
        </w:rPr>
        <w:t xml:space="preserve"> На Вулканешты выделено 1млн.577тыс.лей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опрос прошел комиссию, утвержден на бюро.</w:t>
      </w:r>
    </w:p>
    <w:p w:rsidR="009D56E2" w:rsidRDefault="009D56E2" w:rsidP="00FA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по заявлениям </w:t>
      </w:r>
      <w:r w:rsidR="0066545E">
        <w:rPr>
          <w:sz w:val="28"/>
          <w:szCs w:val="28"/>
        </w:rPr>
        <w:t>ХХХ</w:t>
      </w:r>
      <w:r>
        <w:rPr>
          <w:sz w:val="28"/>
          <w:szCs w:val="28"/>
        </w:rPr>
        <w:t xml:space="preserve"> и </w:t>
      </w:r>
      <w:r w:rsidR="0066545E">
        <w:rPr>
          <w:sz w:val="28"/>
          <w:szCs w:val="28"/>
        </w:rPr>
        <w:t>ХХХХХХХХ</w:t>
      </w:r>
      <w:r>
        <w:rPr>
          <w:sz w:val="28"/>
          <w:szCs w:val="28"/>
        </w:rPr>
        <w:t>, вопросы прошли через комиссии</w:t>
      </w:r>
      <w:r w:rsidR="00481593">
        <w:rPr>
          <w:sz w:val="28"/>
          <w:szCs w:val="28"/>
        </w:rPr>
        <w:t xml:space="preserve"> и бюро</w:t>
      </w:r>
      <w:r>
        <w:rPr>
          <w:sz w:val="28"/>
          <w:szCs w:val="28"/>
        </w:rPr>
        <w:t>.</w:t>
      </w:r>
    </w:p>
    <w:p w:rsidR="009D56E2" w:rsidRPr="009D56E2" w:rsidRDefault="009D56E2" w:rsidP="00FA4BAD">
      <w:pPr>
        <w:jc w:val="both"/>
        <w:rPr>
          <w:b/>
          <w:sz w:val="28"/>
          <w:szCs w:val="28"/>
        </w:rPr>
      </w:pPr>
      <w:proofErr w:type="spellStart"/>
      <w:r w:rsidRPr="009D56E2">
        <w:rPr>
          <w:b/>
          <w:sz w:val="28"/>
          <w:szCs w:val="28"/>
        </w:rPr>
        <w:t>Копущулу</w:t>
      </w:r>
      <w:proofErr w:type="spellEnd"/>
      <w:r w:rsidRPr="009D56E2">
        <w:rPr>
          <w:b/>
          <w:sz w:val="28"/>
          <w:szCs w:val="28"/>
        </w:rPr>
        <w:t xml:space="preserve"> Н.И. (советник):</w:t>
      </w:r>
    </w:p>
    <w:p w:rsidR="009D56E2" w:rsidRDefault="009D56E2" w:rsidP="00FA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Есть представление о незаконности </w:t>
      </w:r>
      <w:r w:rsidR="00481593">
        <w:rPr>
          <w:sz w:val="28"/>
          <w:szCs w:val="28"/>
        </w:rPr>
        <w:t xml:space="preserve">по </w:t>
      </w:r>
      <w:r w:rsidR="0066545E">
        <w:rPr>
          <w:sz w:val="28"/>
          <w:szCs w:val="28"/>
        </w:rPr>
        <w:t>ХХХХХХХ</w:t>
      </w:r>
      <w:r w:rsidR="0048159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канцелярии от 17.06.2020г.</w:t>
      </w:r>
    </w:p>
    <w:p w:rsidR="009D56E2" w:rsidRDefault="009D56E2" w:rsidP="009D56E2">
      <w:pPr>
        <w:jc w:val="both"/>
        <w:rPr>
          <w:b/>
          <w:sz w:val="28"/>
          <w:szCs w:val="28"/>
        </w:rPr>
      </w:pPr>
      <w:proofErr w:type="spellStart"/>
      <w:r w:rsidRPr="001D5D1C">
        <w:rPr>
          <w:b/>
          <w:sz w:val="28"/>
          <w:szCs w:val="28"/>
        </w:rPr>
        <w:t>Петриоглу</w:t>
      </w:r>
      <w:proofErr w:type="spellEnd"/>
      <w:r w:rsidRPr="001D5D1C">
        <w:rPr>
          <w:b/>
          <w:sz w:val="28"/>
          <w:szCs w:val="28"/>
        </w:rPr>
        <w:t xml:space="preserve"> В.Н. (</w:t>
      </w:r>
      <w:proofErr w:type="spellStart"/>
      <w:r w:rsidRPr="001D5D1C">
        <w:rPr>
          <w:b/>
          <w:sz w:val="28"/>
          <w:szCs w:val="28"/>
        </w:rPr>
        <w:t>примар</w:t>
      </w:r>
      <w:proofErr w:type="spellEnd"/>
      <w:r w:rsidRPr="001D5D1C">
        <w:rPr>
          <w:b/>
          <w:sz w:val="28"/>
          <w:szCs w:val="28"/>
        </w:rPr>
        <w:t>):</w:t>
      </w:r>
    </w:p>
    <w:p w:rsidR="009D56E2" w:rsidRDefault="009D56E2" w:rsidP="00FA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Имеем возможность получить в дар от </w:t>
      </w:r>
      <w:r w:rsidR="00481593">
        <w:rPr>
          <w:sz w:val="28"/>
          <w:szCs w:val="28"/>
        </w:rPr>
        <w:t xml:space="preserve">фонда </w:t>
      </w:r>
      <w:proofErr w:type="spellStart"/>
      <w:r>
        <w:rPr>
          <w:sz w:val="28"/>
          <w:szCs w:val="28"/>
        </w:rPr>
        <w:t>Ренато</w:t>
      </w:r>
      <w:proofErr w:type="spellEnd"/>
      <w:r>
        <w:rPr>
          <w:sz w:val="28"/>
          <w:szCs w:val="28"/>
        </w:rPr>
        <w:t xml:space="preserve"> Усатого тротуарную плитку</w:t>
      </w:r>
      <w:r w:rsidR="00481593">
        <w:rPr>
          <w:sz w:val="28"/>
          <w:szCs w:val="28"/>
        </w:rPr>
        <w:t xml:space="preserve"> 2000кв</w:t>
      </w:r>
      <w:proofErr w:type="gramStart"/>
      <w:r w:rsidR="00481593">
        <w:rPr>
          <w:sz w:val="28"/>
          <w:szCs w:val="28"/>
        </w:rPr>
        <w:t>.м</w:t>
      </w:r>
      <w:proofErr w:type="gramEnd"/>
      <w:r w:rsidR="00481593">
        <w:rPr>
          <w:sz w:val="28"/>
          <w:szCs w:val="28"/>
        </w:rPr>
        <w:t>етр</w:t>
      </w:r>
      <w:r>
        <w:rPr>
          <w:sz w:val="28"/>
          <w:szCs w:val="28"/>
        </w:rPr>
        <w:t xml:space="preserve">. Прошу включить вопрос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изыскании денежных средств на ее перевозку.</w:t>
      </w:r>
    </w:p>
    <w:p w:rsidR="009D56E2" w:rsidRDefault="009D56E2" w:rsidP="00FA4BAD">
      <w:pPr>
        <w:jc w:val="both"/>
        <w:rPr>
          <w:sz w:val="28"/>
          <w:szCs w:val="28"/>
        </w:rPr>
      </w:pPr>
    </w:p>
    <w:p w:rsidR="009D56E2" w:rsidRDefault="009D56E2" w:rsidP="00FA4BAD">
      <w:pPr>
        <w:jc w:val="both"/>
        <w:rPr>
          <w:sz w:val="28"/>
          <w:szCs w:val="28"/>
        </w:rPr>
      </w:pPr>
      <w:r>
        <w:rPr>
          <w:sz w:val="28"/>
          <w:szCs w:val="28"/>
        </w:rPr>
        <w:t>- Вопрос через комиссию не прошел, когда пройдет, тогда будем рассматривать.</w:t>
      </w:r>
    </w:p>
    <w:p w:rsidR="009D56E2" w:rsidRPr="009D56E2" w:rsidRDefault="009D56E2" w:rsidP="009D56E2">
      <w:pPr>
        <w:jc w:val="both"/>
        <w:rPr>
          <w:b/>
          <w:sz w:val="28"/>
          <w:szCs w:val="28"/>
        </w:rPr>
      </w:pPr>
      <w:r w:rsidRPr="009D56E2">
        <w:rPr>
          <w:b/>
          <w:sz w:val="28"/>
          <w:szCs w:val="28"/>
        </w:rPr>
        <w:t>Мухина О.Ф. (председатель Совета):</w:t>
      </w:r>
    </w:p>
    <w:p w:rsidR="009D56E2" w:rsidRDefault="00DE7389" w:rsidP="00FA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включение в повестку дня вопроса </w:t>
      </w:r>
      <w:r w:rsidRPr="00481593">
        <w:rPr>
          <w:sz w:val="28"/>
          <w:szCs w:val="28"/>
        </w:rPr>
        <w:t>«Об утверждении перечня улиц для ремонта по программе «</w:t>
      </w:r>
      <w:proofErr w:type="spellStart"/>
      <w:r w:rsidRPr="00481593">
        <w:rPr>
          <w:sz w:val="28"/>
          <w:szCs w:val="28"/>
          <w:lang w:val="en-US"/>
        </w:rPr>
        <w:t>DrumuriBun</w:t>
      </w:r>
      <w:proofErr w:type="spellEnd"/>
      <w:r w:rsidRPr="00481593">
        <w:rPr>
          <w:sz w:val="28"/>
          <w:szCs w:val="28"/>
        </w:rPr>
        <w:t>».</w:t>
      </w:r>
    </w:p>
    <w:p w:rsidR="00DE7389" w:rsidRDefault="00DE7389" w:rsidP="00FA4BAD">
      <w:pPr>
        <w:jc w:val="both"/>
        <w:rPr>
          <w:sz w:val="28"/>
          <w:szCs w:val="28"/>
        </w:rPr>
      </w:pPr>
      <w:r w:rsidRPr="00DE7389">
        <w:rPr>
          <w:b/>
          <w:sz w:val="28"/>
          <w:szCs w:val="28"/>
        </w:rPr>
        <w:t>Проголосовали:</w:t>
      </w:r>
      <w:r>
        <w:rPr>
          <w:sz w:val="28"/>
          <w:szCs w:val="28"/>
        </w:rPr>
        <w:t xml:space="preserve"> «За»-19 советников (единогласно)</w:t>
      </w:r>
    </w:p>
    <w:p w:rsidR="00DE7389" w:rsidRPr="001D5D1C" w:rsidRDefault="00DE7389" w:rsidP="00FA4BAD">
      <w:pPr>
        <w:jc w:val="both"/>
        <w:rPr>
          <w:sz w:val="28"/>
          <w:szCs w:val="28"/>
        </w:rPr>
      </w:pPr>
    </w:p>
    <w:p w:rsidR="001D5D1C" w:rsidRPr="002323D7" w:rsidRDefault="00DE7389" w:rsidP="00FA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включение в повестку дня вопроса </w:t>
      </w:r>
      <w:r w:rsidRPr="00481593">
        <w:rPr>
          <w:sz w:val="28"/>
          <w:szCs w:val="28"/>
        </w:rPr>
        <w:t xml:space="preserve">«Разбор заявления </w:t>
      </w:r>
      <w:r w:rsidR="0066545E">
        <w:rPr>
          <w:sz w:val="28"/>
          <w:szCs w:val="28"/>
        </w:rPr>
        <w:t>ХХХХ</w:t>
      </w:r>
      <w:r>
        <w:rPr>
          <w:sz w:val="28"/>
          <w:szCs w:val="28"/>
        </w:rPr>
        <w:t xml:space="preserve"> и «Разбор заявления </w:t>
      </w:r>
      <w:r w:rsidR="0066545E">
        <w:rPr>
          <w:sz w:val="28"/>
          <w:szCs w:val="28"/>
        </w:rPr>
        <w:t>ХХХХХХ</w:t>
      </w:r>
    </w:p>
    <w:p w:rsidR="00DE7389" w:rsidRDefault="00DE7389" w:rsidP="00DE7389">
      <w:pPr>
        <w:jc w:val="both"/>
        <w:rPr>
          <w:sz w:val="28"/>
          <w:szCs w:val="28"/>
        </w:rPr>
      </w:pPr>
      <w:r w:rsidRPr="00DE7389">
        <w:rPr>
          <w:b/>
          <w:sz w:val="28"/>
          <w:szCs w:val="28"/>
        </w:rPr>
        <w:t>Проголосовали:</w:t>
      </w:r>
      <w:r>
        <w:rPr>
          <w:sz w:val="28"/>
          <w:szCs w:val="28"/>
        </w:rPr>
        <w:t xml:space="preserve"> «За»-19 советников (единогласно)</w:t>
      </w:r>
    </w:p>
    <w:p w:rsidR="00DE7389" w:rsidRPr="001D5D1C" w:rsidRDefault="00DE7389" w:rsidP="00DE7389">
      <w:pPr>
        <w:jc w:val="both"/>
        <w:rPr>
          <w:sz w:val="28"/>
          <w:szCs w:val="28"/>
        </w:rPr>
      </w:pPr>
    </w:p>
    <w:p w:rsidR="002323D7" w:rsidRPr="002323D7" w:rsidRDefault="002323D7" w:rsidP="00FA4BAD">
      <w:pPr>
        <w:jc w:val="both"/>
        <w:rPr>
          <w:b/>
          <w:sz w:val="28"/>
          <w:szCs w:val="28"/>
        </w:rPr>
      </w:pPr>
    </w:p>
    <w:p w:rsidR="00BE512E" w:rsidRPr="00FA4BAD" w:rsidRDefault="00DE7389" w:rsidP="00FA4BAD">
      <w:pPr>
        <w:jc w:val="both"/>
        <w:rPr>
          <w:sz w:val="28"/>
          <w:szCs w:val="28"/>
        </w:rPr>
      </w:pPr>
      <w:r>
        <w:rPr>
          <w:sz w:val="28"/>
          <w:szCs w:val="28"/>
        </w:rPr>
        <w:t>За включение в повестку дня вопроса «О рассмотрении представления ТБГК Комрат за исх.№_</w:t>
      </w:r>
      <w:r w:rsidR="006E2383" w:rsidRPr="004A3FCC">
        <w:rPr>
          <w:sz w:val="28"/>
          <w:szCs w:val="28"/>
        </w:rPr>
        <w:t>361 от 24.07.2020г.</w:t>
      </w:r>
    </w:p>
    <w:p w:rsidR="00FA5672" w:rsidRDefault="00FA5672" w:rsidP="00FA4BAD">
      <w:pPr>
        <w:jc w:val="both"/>
        <w:rPr>
          <w:b/>
          <w:sz w:val="28"/>
          <w:szCs w:val="28"/>
        </w:rPr>
      </w:pPr>
    </w:p>
    <w:p w:rsidR="00BE512E" w:rsidRPr="009829BC" w:rsidRDefault="00DE7389" w:rsidP="00FA4BAD">
      <w:pPr>
        <w:jc w:val="both"/>
        <w:rPr>
          <w:sz w:val="20"/>
          <w:szCs w:val="20"/>
        </w:rPr>
      </w:pPr>
      <w:r w:rsidRPr="00DE7389">
        <w:rPr>
          <w:b/>
          <w:sz w:val="28"/>
          <w:szCs w:val="28"/>
        </w:rPr>
        <w:t>Проголосовали:</w:t>
      </w:r>
      <w:r>
        <w:rPr>
          <w:sz w:val="28"/>
          <w:szCs w:val="28"/>
        </w:rPr>
        <w:t xml:space="preserve"> «За» - 12 советников </w:t>
      </w:r>
      <w:proofErr w:type="gramStart"/>
      <w:r w:rsidRPr="009829BC">
        <w:rPr>
          <w:sz w:val="20"/>
          <w:szCs w:val="20"/>
        </w:rPr>
        <w:t xml:space="preserve">( </w:t>
      </w:r>
      <w:proofErr w:type="gramEnd"/>
      <w:r w:rsidRPr="009829BC">
        <w:rPr>
          <w:sz w:val="20"/>
          <w:szCs w:val="20"/>
        </w:rPr>
        <w:t xml:space="preserve">Мухина О.Ф., Карагеорги Б.Д., Чебан А.И., </w:t>
      </w:r>
      <w:proofErr w:type="spellStart"/>
      <w:r w:rsidRPr="009829BC">
        <w:rPr>
          <w:sz w:val="20"/>
          <w:szCs w:val="20"/>
        </w:rPr>
        <w:t>Копущулу</w:t>
      </w:r>
      <w:proofErr w:type="spellEnd"/>
      <w:r w:rsidRPr="009829BC">
        <w:rPr>
          <w:sz w:val="20"/>
          <w:szCs w:val="20"/>
        </w:rPr>
        <w:t xml:space="preserve"> Г.И., </w:t>
      </w:r>
      <w:proofErr w:type="spellStart"/>
      <w:r w:rsidRPr="009829BC">
        <w:rPr>
          <w:sz w:val="20"/>
          <w:szCs w:val="20"/>
        </w:rPr>
        <w:t>Бозбей</w:t>
      </w:r>
      <w:proofErr w:type="spellEnd"/>
      <w:r w:rsidRPr="009829BC">
        <w:rPr>
          <w:sz w:val="20"/>
          <w:szCs w:val="20"/>
        </w:rPr>
        <w:t xml:space="preserve"> К.П., </w:t>
      </w:r>
      <w:proofErr w:type="spellStart"/>
      <w:r w:rsidRPr="009829BC">
        <w:rPr>
          <w:sz w:val="20"/>
          <w:szCs w:val="20"/>
        </w:rPr>
        <w:t>Калчу</w:t>
      </w:r>
      <w:proofErr w:type="spellEnd"/>
      <w:r w:rsidRPr="009829BC">
        <w:rPr>
          <w:sz w:val="20"/>
          <w:szCs w:val="20"/>
        </w:rPr>
        <w:t xml:space="preserve"> Н.П., Чернев Н.П., </w:t>
      </w:r>
      <w:proofErr w:type="spellStart"/>
      <w:r w:rsidRPr="009829BC">
        <w:rPr>
          <w:sz w:val="20"/>
          <w:szCs w:val="20"/>
        </w:rPr>
        <w:t>Памукчу</w:t>
      </w:r>
      <w:proofErr w:type="spellEnd"/>
      <w:r w:rsidRPr="009829BC">
        <w:rPr>
          <w:sz w:val="20"/>
          <w:szCs w:val="20"/>
        </w:rPr>
        <w:t xml:space="preserve"> Д.Ф., Чернев Г.Г., Желез</w:t>
      </w:r>
      <w:r w:rsidR="009829BC" w:rsidRPr="009829BC">
        <w:rPr>
          <w:sz w:val="20"/>
          <w:szCs w:val="20"/>
        </w:rPr>
        <w:t xml:space="preserve"> Б.М.)</w:t>
      </w:r>
    </w:p>
    <w:p w:rsidR="009829BC" w:rsidRDefault="009829BC" w:rsidP="00FA4BAD">
      <w:pPr>
        <w:jc w:val="both"/>
        <w:rPr>
          <w:b/>
          <w:sz w:val="28"/>
          <w:szCs w:val="28"/>
        </w:rPr>
      </w:pPr>
      <w:r w:rsidRPr="009829BC">
        <w:rPr>
          <w:b/>
          <w:sz w:val="28"/>
          <w:szCs w:val="28"/>
        </w:rPr>
        <w:t>Советник Пономаренко С. предупредил о наличии конфликта интересов и не голосовал</w:t>
      </w:r>
      <w:r>
        <w:rPr>
          <w:b/>
          <w:sz w:val="28"/>
          <w:szCs w:val="28"/>
        </w:rPr>
        <w:t>.</w:t>
      </w:r>
    </w:p>
    <w:p w:rsidR="009829BC" w:rsidRDefault="009829BC" w:rsidP="00FA4BAD">
      <w:pPr>
        <w:jc w:val="both"/>
        <w:rPr>
          <w:b/>
          <w:sz w:val="28"/>
          <w:szCs w:val="28"/>
        </w:rPr>
      </w:pPr>
    </w:p>
    <w:p w:rsidR="009829BC" w:rsidRDefault="009829BC" w:rsidP="00FA4BA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За включение в повестку дня вопроса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изыскании финансовых средств на перевозку тротуарной плитки, предоставленной </w:t>
      </w:r>
      <w:proofErr w:type="spellStart"/>
      <w:r>
        <w:rPr>
          <w:sz w:val="28"/>
          <w:szCs w:val="28"/>
        </w:rPr>
        <w:t>Ренато</w:t>
      </w:r>
      <w:proofErr w:type="spellEnd"/>
      <w:r>
        <w:rPr>
          <w:sz w:val="28"/>
          <w:szCs w:val="28"/>
        </w:rPr>
        <w:t xml:space="preserve"> Усатым.</w:t>
      </w:r>
    </w:p>
    <w:p w:rsidR="00FA5672" w:rsidRDefault="00FA5672" w:rsidP="009829BC">
      <w:pPr>
        <w:jc w:val="both"/>
        <w:rPr>
          <w:b/>
          <w:sz w:val="28"/>
          <w:szCs w:val="28"/>
        </w:rPr>
      </w:pPr>
    </w:p>
    <w:p w:rsidR="009829BC" w:rsidRDefault="009829BC" w:rsidP="009829BC">
      <w:pPr>
        <w:jc w:val="both"/>
        <w:rPr>
          <w:sz w:val="20"/>
          <w:szCs w:val="20"/>
        </w:rPr>
      </w:pPr>
      <w:r w:rsidRPr="00DE7389">
        <w:rPr>
          <w:b/>
          <w:sz w:val="28"/>
          <w:szCs w:val="28"/>
        </w:rPr>
        <w:t>Проголосовали:</w:t>
      </w:r>
      <w:r>
        <w:rPr>
          <w:sz w:val="28"/>
          <w:szCs w:val="28"/>
        </w:rPr>
        <w:t xml:space="preserve"> «За» - 8 советников  </w:t>
      </w:r>
      <w:r w:rsidRPr="009829BC">
        <w:rPr>
          <w:sz w:val="20"/>
          <w:szCs w:val="20"/>
        </w:rPr>
        <w:t>(</w:t>
      </w:r>
      <w:proofErr w:type="spellStart"/>
      <w:r w:rsidRPr="009829BC">
        <w:rPr>
          <w:sz w:val="20"/>
          <w:szCs w:val="20"/>
        </w:rPr>
        <w:t>Холбан</w:t>
      </w:r>
      <w:proofErr w:type="spellEnd"/>
      <w:r w:rsidRPr="009829BC">
        <w:rPr>
          <w:sz w:val="20"/>
          <w:szCs w:val="20"/>
        </w:rPr>
        <w:t xml:space="preserve"> А.П., </w:t>
      </w:r>
      <w:proofErr w:type="spellStart"/>
      <w:r w:rsidRPr="009829BC">
        <w:rPr>
          <w:sz w:val="20"/>
          <w:szCs w:val="20"/>
        </w:rPr>
        <w:t>Алдя</w:t>
      </w:r>
      <w:proofErr w:type="spellEnd"/>
      <w:r w:rsidRPr="009829BC">
        <w:rPr>
          <w:sz w:val="20"/>
          <w:szCs w:val="20"/>
        </w:rPr>
        <w:t xml:space="preserve"> Ф.А., </w:t>
      </w:r>
      <w:proofErr w:type="spellStart"/>
      <w:r w:rsidRPr="009829BC">
        <w:rPr>
          <w:sz w:val="20"/>
          <w:szCs w:val="20"/>
        </w:rPr>
        <w:t>Червен</w:t>
      </w:r>
      <w:proofErr w:type="spellEnd"/>
      <w:r w:rsidRPr="009829BC">
        <w:rPr>
          <w:sz w:val="20"/>
          <w:szCs w:val="20"/>
        </w:rPr>
        <w:t xml:space="preserve"> Л.Л., Топал Н.Н., </w:t>
      </w:r>
      <w:proofErr w:type="spellStart"/>
      <w:r w:rsidRPr="009829BC">
        <w:rPr>
          <w:sz w:val="20"/>
          <w:szCs w:val="20"/>
        </w:rPr>
        <w:t>Колиогло</w:t>
      </w:r>
      <w:proofErr w:type="spellEnd"/>
      <w:r w:rsidRPr="009829BC">
        <w:rPr>
          <w:sz w:val="20"/>
          <w:szCs w:val="20"/>
        </w:rPr>
        <w:t xml:space="preserve"> М.А., Казаны Н.П., </w:t>
      </w:r>
      <w:proofErr w:type="gramStart"/>
      <w:r w:rsidRPr="009829BC">
        <w:rPr>
          <w:sz w:val="20"/>
          <w:szCs w:val="20"/>
        </w:rPr>
        <w:t>Чернев</w:t>
      </w:r>
      <w:proofErr w:type="gramEnd"/>
      <w:r w:rsidRPr="009829BC">
        <w:rPr>
          <w:sz w:val="20"/>
          <w:szCs w:val="20"/>
        </w:rPr>
        <w:t xml:space="preserve"> А.П., </w:t>
      </w:r>
      <w:proofErr w:type="spellStart"/>
      <w:r w:rsidRPr="009829BC">
        <w:rPr>
          <w:sz w:val="20"/>
          <w:szCs w:val="20"/>
        </w:rPr>
        <w:t>Туфар</w:t>
      </w:r>
      <w:proofErr w:type="spellEnd"/>
      <w:r w:rsidRPr="009829BC">
        <w:rPr>
          <w:sz w:val="20"/>
          <w:szCs w:val="20"/>
        </w:rPr>
        <w:t xml:space="preserve"> Д.И.)</w:t>
      </w:r>
    </w:p>
    <w:p w:rsidR="00780291" w:rsidRPr="00780291" w:rsidRDefault="00780291" w:rsidP="009829BC">
      <w:pPr>
        <w:jc w:val="both"/>
        <w:rPr>
          <w:sz w:val="28"/>
          <w:szCs w:val="28"/>
        </w:rPr>
      </w:pPr>
      <w:r w:rsidRPr="00780291">
        <w:rPr>
          <w:sz w:val="28"/>
          <w:szCs w:val="28"/>
        </w:rPr>
        <w:t>«Против»- нет</w:t>
      </w:r>
    </w:p>
    <w:p w:rsidR="00930B2C" w:rsidRDefault="009829BC" w:rsidP="00930B2C">
      <w:pPr>
        <w:jc w:val="both"/>
        <w:rPr>
          <w:sz w:val="20"/>
          <w:szCs w:val="20"/>
        </w:rPr>
      </w:pPr>
      <w:r>
        <w:rPr>
          <w:sz w:val="28"/>
          <w:szCs w:val="28"/>
        </w:rPr>
        <w:t>«Воздержались</w:t>
      </w:r>
      <w:r w:rsidR="00780291">
        <w:rPr>
          <w:sz w:val="28"/>
          <w:szCs w:val="28"/>
        </w:rPr>
        <w:t>»-</w:t>
      </w:r>
      <w:r>
        <w:rPr>
          <w:sz w:val="28"/>
          <w:szCs w:val="28"/>
        </w:rPr>
        <w:t xml:space="preserve"> 11 советников </w:t>
      </w:r>
      <w:proofErr w:type="gramStart"/>
      <w:r w:rsidR="00930B2C" w:rsidRPr="009829BC">
        <w:rPr>
          <w:sz w:val="20"/>
          <w:szCs w:val="20"/>
        </w:rPr>
        <w:t xml:space="preserve">( </w:t>
      </w:r>
      <w:proofErr w:type="gramEnd"/>
      <w:r w:rsidR="00930B2C" w:rsidRPr="009829BC">
        <w:rPr>
          <w:sz w:val="20"/>
          <w:szCs w:val="20"/>
        </w:rPr>
        <w:t xml:space="preserve">Мухина О.Ф., Карагеорги Б.Д., Чебан А.И., </w:t>
      </w:r>
      <w:proofErr w:type="spellStart"/>
      <w:r w:rsidR="00930B2C" w:rsidRPr="009829BC">
        <w:rPr>
          <w:sz w:val="20"/>
          <w:szCs w:val="20"/>
        </w:rPr>
        <w:t>Копущулу</w:t>
      </w:r>
      <w:proofErr w:type="spellEnd"/>
      <w:r w:rsidR="00930B2C" w:rsidRPr="009829BC">
        <w:rPr>
          <w:sz w:val="20"/>
          <w:szCs w:val="20"/>
        </w:rPr>
        <w:t xml:space="preserve"> Г.И., </w:t>
      </w:r>
      <w:proofErr w:type="spellStart"/>
      <w:r w:rsidR="00930B2C" w:rsidRPr="009829BC">
        <w:rPr>
          <w:sz w:val="20"/>
          <w:szCs w:val="20"/>
        </w:rPr>
        <w:t>Бозбей</w:t>
      </w:r>
      <w:proofErr w:type="spellEnd"/>
      <w:r w:rsidR="00930B2C" w:rsidRPr="009829BC">
        <w:rPr>
          <w:sz w:val="20"/>
          <w:szCs w:val="20"/>
        </w:rPr>
        <w:t xml:space="preserve"> К.П., </w:t>
      </w:r>
      <w:proofErr w:type="spellStart"/>
      <w:r w:rsidR="00930B2C" w:rsidRPr="009829BC">
        <w:rPr>
          <w:sz w:val="20"/>
          <w:szCs w:val="20"/>
        </w:rPr>
        <w:t>Калчу</w:t>
      </w:r>
      <w:proofErr w:type="spellEnd"/>
      <w:r w:rsidR="00930B2C" w:rsidRPr="009829BC">
        <w:rPr>
          <w:sz w:val="20"/>
          <w:szCs w:val="20"/>
        </w:rPr>
        <w:t xml:space="preserve"> Н.П., Чернев Н.П., </w:t>
      </w:r>
      <w:proofErr w:type="spellStart"/>
      <w:r w:rsidR="00930B2C" w:rsidRPr="009829BC">
        <w:rPr>
          <w:sz w:val="20"/>
          <w:szCs w:val="20"/>
        </w:rPr>
        <w:t>Памукчу</w:t>
      </w:r>
      <w:proofErr w:type="spellEnd"/>
      <w:r w:rsidR="00930B2C" w:rsidRPr="009829BC">
        <w:rPr>
          <w:sz w:val="20"/>
          <w:szCs w:val="20"/>
        </w:rPr>
        <w:t xml:space="preserve"> Д.Ф., Чернев Г.Г., Желез Б.М.</w:t>
      </w:r>
      <w:r w:rsidR="00930B2C">
        <w:rPr>
          <w:sz w:val="20"/>
          <w:szCs w:val="20"/>
        </w:rPr>
        <w:t>, Пономаренко С.Д.</w:t>
      </w:r>
      <w:r w:rsidR="00930B2C" w:rsidRPr="009829BC">
        <w:rPr>
          <w:sz w:val="20"/>
          <w:szCs w:val="20"/>
        </w:rPr>
        <w:t>)</w:t>
      </w:r>
    </w:p>
    <w:p w:rsidR="00780291" w:rsidRPr="009829BC" w:rsidRDefault="00780291" w:rsidP="009829BC">
      <w:pPr>
        <w:jc w:val="both"/>
        <w:rPr>
          <w:sz w:val="20"/>
          <w:szCs w:val="20"/>
        </w:rPr>
      </w:pPr>
    </w:p>
    <w:p w:rsidR="009829BC" w:rsidRDefault="00780291" w:rsidP="00FA4B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</w:t>
      </w:r>
      <w:r w:rsidR="00F235B3">
        <w:rPr>
          <w:b/>
          <w:sz w:val="28"/>
          <w:szCs w:val="28"/>
        </w:rPr>
        <w:t xml:space="preserve"> В ПОВЕСТКУ ДНЯ </w:t>
      </w:r>
      <w:r>
        <w:rPr>
          <w:b/>
          <w:sz w:val="28"/>
          <w:szCs w:val="28"/>
        </w:rPr>
        <w:t xml:space="preserve"> НЕ ВКЛЮЧЕН согласно </w:t>
      </w:r>
      <w:r w:rsidR="00FA5672">
        <w:rPr>
          <w:b/>
          <w:sz w:val="28"/>
          <w:szCs w:val="28"/>
        </w:rPr>
        <w:t>ст.19 ч.(3)</w:t>
      </w:r>
      <w:r>
        <w:rPr>
          <w:b/>
          <w:sz w:val="28"/>
          <w:szCs w:val="28"/>
        </w:rPr>
        <w:t xml:space="preserve"> Закона № 436 от 28.12.2006г</w:t>
      </w:r>
      <w:proofErr w:type="gramStart"/>
      <w:r>
        <w:rPr>
          <w:b/>
          <w:sz w:val="28"/>
          <w:szCs w:val="28"/>
        </w:rPr>
        <w:t>.О</w:t>
      </w:r>
      <w:proofErr w:type="gramEnd"/>
      <w:r>
        <w:rPr>
          <w:b/>
          <w:sz w:val="28"/>
          <w:szCs w:val="28"/>
        </w:rPr>
        <w:t xml:space="preserve"> местном публичном управлении по причине не набора большинства голосов.</w:t>
      </w:r>
    </w:p>
    <w:p w:rsidR="00FA5672" w:rsidRDefault="00FA5672" w:rsidP="00FA4BAD">
      <w:pPr>
        <w:jc w:val="both"/>
        <w:rPr>
          <w:b/>
          <w:sz w:val="28"/>
          <w:szCs w:val="28"/>
        </w:rPr>
      </w:pPr>
    </w:p>
    <w:p w:rsidR="00780291" w:rsidRDefault="00780291" w:rsidP="00FA4BA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Петриоглу</w:t>
      </w:r>
      <w:proofErr w:type="spellEnd"/>
      <w:r>
        <w:rPr>
          <w:b/>
          <w:sz w:val="28"/>
          <w:szCs w:val="28"/>
        </w:rPr>
        <w:t xml:space="preserve"> В.Н. (</w:t>
      </w:r>
      <w:proofErr w:type="spellStart"/>
      <w:r>
        <w:rPr>
          <w:b/>
          <w:sz w:val="28"/>
          <w:szCs w:val="28"/>
        </w:rPr>
        <w:t>примар</w:t>
      </w:r>
      <w:proofErr w:type="spellEnd"/>
      <w:r>
        <w:rPr>
          <w:b/>
          <w:sz w:val="28"/>
          <w:szCs w:val="28"/>
        </w:rPr>
        <w:t>):</w:t>
      </w:r>
    </w:p>
    <w:p w:rsidR="00780291" w:rsidRDefault="00780291" w:rsidP="00FA4BAD">
      <w:pPr>
        <w:jc w:val="both"/>
        <w:rPr>
          <w:sz w:val="28"/>
          <w:szCs w:val="28"/>
        </w:rPr>
      </w:pPr>
      <w:r w:rsidRPr="00780291">
        <w:rPr>
          <w:sz w:val="28"/>
          <w:szCs w:val="28"/>
        </w:rPr>
        <w:t>- Прошу дать слово.</w:t>
      </w:r>
    </w:p>
    <w:p w:rsidR="00780291" w:rsidRPr="009D56E2" w:rsidRDefault="00780291" w:rsidP="00780291">
      <w:pPr>
        <w:jc w:val="both"/>
        <w:rPr>
          <w:b/>
          <w:sz w:val="28"/>
          <w:szCs w:val="28"/>
        </w:rPr>
      </w:pPr>
      <w:r w:rsidRPr="009D56E2">
        <w:rPr>
          <w:b/>
          <w:sz w:val="28"/>
          <w:szCs w:val="28"/>
        </w:rPr>
        <w:t>Мухина О.Ф. (председатель Совета):</w:t>
      </w:r>
    </w:p>
    <w:p w:rsidR="00780291" w:rsidRDefault="00780291" w:rsidP="00FA4BAD">
      <w:pPr>
        <w:jc w:val="both"/>
        <w:rPr>
          <w:sz w:val="28"/>
          <w:szCs w:val="28"/>
        </w:rPr>
      </w:pPr>
      <w:r>
        <w:rPr>
          <w:sz w:val="28"/>
          <w:szCs w:val="28"/>
        </w:rPr>
        <w:t>-Прошу проголосовать за повестку дня в целом.</w:t>
      </w:r>
    </w:p>
    <w:p w:rsidR="00780291" w:rsidRDefault="00780291" w:rsidP="00FA4BAD">
      <w:pPr>
        <w:jc w:val="both"/>
        <w:rPr>
          <w:sz w:val="28"/>
          <w:szCs w:val="28"/>
        </w:rPr>
      </w:pPr>
    </w:p>
    <w:p w:rsidR="00780291" w:rsidRDefault="00780291" w:rsidP="00FA4BAD">
      <w:pPr>
        <w:jc w:val="both"/>
        <w:rPr>
          <w:b/>
          <w:sz w:val="28"/>
          <w:szCs w:val="28"/>
        </w:rPr>
      </w:pPr>
      <w:r w:rsidRPr="00780291">
        <w:rPr>
          <w:b/>
          <w:sz w:val="28"/>
          <w:szCs w:val="28"/>
        </w:rPr>
        <w:t>СОВЕТНИК ТУФАР Д.И. ВЫШЕЛ ИЗ ЗАЛА.</w:t>
      </w:r>
    </w:p>
    <w:p w:rsidR="004A3FCC" w:rsidRDefault="004A3FCC" w:rsidP="00FA4BAD">
      <w:pPr>
        <w:jc w:val="both"/>
        <w:rPr>
          <w:b/>
          <w:sz w:val="28"/>
          <w:szCs w:val="28"/>
        </w:rPr>
      </w:pPr>
    </w:p>
    <w:p w:rsidR="00EE2A7F" w:rsidRDefault="00EE2A7F" w:rsidP="00EE2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Утвердили повестку дня:</w:t>
      </w:r>
    </w:p>
    <w:p w:rsidR="00EE2A7F" w:rsidRPr="00D470C9" w:rsidRDefault="00E9462F" w:rsidP="008E4013">
      <w:pPr>
        <w:rPr>
          <w:sz w:val="28"/>
          <w:szCs w:val="28"/>
        </w:rPr>
      </w:pPr>
      <w:r>
        <w:rPr>
          <w:sz w:val="28"/>
          <w:szCs w:val="28"/>
        </w:rPr>
        <w:t>4/</w:t>
      </w:r>
      <w:r w:rsidR="00EE2A7F" w:rsidRPr="00D470C9">
        <w:rPr>
          <w:sz w:val="28"/>
          <w:szCs w:val="28"/>
        </w:rPr>
        <w:t>1.Инфо</w:t>
      </w:r>
      <w:r w:rsidR="00EE2A7F">
        <w:rPr>
          <w:sz w:val="28"/>
          <w:szCs w:val="28"/>
        </w:rPr>
        <w:t xml:space="preserve">рмация </w:t>
      </w:r>
      <w:proofErr w:type="spellStart"/>
      <w:r w:rsidR="00EE2A7F">
        <w:rPr>
          <w:sz w:val="28"/>
          <w:szCs w:val="28"/>
        </w:rPr>
        <w:t>примара</w:t>
      </w:r>
      <w:proofErr w:type="spellEnd"/>
      <w:r w:rsidR="00EE2A7F">
        <w:rPr>
          <w:sz w:val="28"/>
          <w:szCs w:val="28"/>
        </w:rPr>
        <w:t xml:space="preserve"> о работе в межсесси</w:t>
      </w:r>
      <w:r w:rsidR="00EE2A7F" w:rsidRPr="00D470C9">
        <w:rPr>
          <w:sz w:val="28"/>
          <w:szCs w:val="28"/>
        </w:rPr>
        <w:t>онный период</w:t>
      </w:r>
      <w:r w:rsidR="008E4013">
        <w:rPr>
          <w:sz w:val="28"/>
          <w:szCs w:val="28"/>
        </w:rPr>
        <w:t>по выполнению решений городского Совета</w:t>
      </w:r>
      <w:r w:rsidR="00EE2A7F" w:rsidRPr="00D470C9">
        <w:rPr>
          <w:sz w:val="28"/>
          <w:szCs w:val="28"/>
        </w:rPr>
        <w:t>.</w:t>
      </w:r>
    </w:p>
    <w:p w:rsidR="00EE2A7F" w:rsidRPr="00D470C9" w:rsidRDefault="00E9462F" w:rsidP="00EE2A7F">
      <w:pPr>
        <w:tabs>
          <w:tab w:val="left" w:pos="6610"/>
          <w:tab w:val="left" w:pos="10300"/>
        </w:tabs>
        <w:rPr>
          <w:sz w:val="28"/>
          <w:szCs w:val="28"/>
        </w:rPr>
      </w:pPr>
      <w:r>
        <w:rPr>
          <w:sz w:val="28"/>
          <w:szCs w:val="28"/>
        </w:rPr>
        <w:t>4/</w:t>
      </w:r>
      <w:r w:rsidR="00EE2A7F" w:rsidRPr="00D470C9">
        <w:rPr>
          <w:sz w:val="28"/>
          <w:szCs w:val="28"/>
        </w:rPr>
        <w:t>2.«Об увеличении доходной и расходной части бюджета в 2020году ст</w:t>
      </w:r>
      <w:proofErr w:type="gramStart"/>
      <w:r w:rsidR="00EE2A7F" w:rsidRPr="00D470C9">
        <w:rPr>
          <w:sz w:val="28"/>
          <w:szCs w:val="28"/>
        </w:rPr>
        <w:t>.С</w:t>
      </w:r>
      <w:proofErr w:type="gramEnd"/>
      <w:r w:rsidR="00EE2A7F" w:rsidRPr="00D470C9">
        <w:rPr>
          <w:sz w:val="28"/>
          <w:szCs w:val="28"/>
        </w:rPr>
        <w:t>бор за санитарную очистку.»</w:t>
      </w:r>
    </w:p>
    <w:p w:rsidR="00EE2A7F" w:rsidRPr="00D470C9" w:rsidRDefault="00E9462F" w:rsidP="00EE2A7F">
      <w:pPr>
        <w:rPr>
          <w:sz w:val="28"/>
          <w:szCs w:val="28"/>
        </w:rPr>
      </w:pPr>
      <w:r>
        <w:rPr>
          <w:sz w:val="28"/>
          <w:szCs w:val="28"/>
        </w:rPr>
        <w:t>4/</w:t>
      </w:r>
      <w:r w:rsidR="00EE2A7F" w:rsidRPr="00D470C9">
        <w:rPr>
          <w:sz w:val="28"/>
          <w:szCs w:val="28"/>
        </w:rPr>
        <w:t xml:space="preserve">3.О рассмотрении ходатайства </w:t>
      </w:r>
      <w:proofErr w:type="spellStart"/>
      <w:proofErr w:type="gramStart"/>
      <w:r w:rsidR="00EE2A7F" w:rsidRPr="00D470C9">
        <w:rPr>
          <w:sz w:val="28"/>
          <w:szCs w:val="28"/>
        </w:rPr>
        <w:t>примара</w:t>
      </w:r>
      <w:proofErr w:type="spellEnd"/>
      <w:proofErr w:type="gramEnd"/>
      <w:r w:rsidR="00EE2A7F" w:rsidRPr="00D470C9">
        <w:rPr>
          <w:sz w:val="28"/>
          <w:szCs w:val="28"/>
        </w:rPr>
        <w:t xml:space="preserve"> об утверждении </w:t>
      </w:r>
      <w:proofErr w:type="spellStart"/>
      <w:r w:rsidR="00EE2A7F" w:rsidRPr="00D470C9">
        <w:rPr>
          <w:sz w:val="28"/>
          <w:szCs w:val="28"/>
        </w:rPr>
        <w:t>софинансирования</w:t>
      </w:r>
      <w:proofErr w:type="spellEnd"/>
      <w:r w:rsidR="00EE2A7F" w:rsidRPr="00D470C9">
        <w:rPr>
          <w:sz w:val="28"/>
          <w:szCs w:val="28"/>
        </w:rPr>
        <w:t xml:space="preserve"> инфраструктурного проекта «Мое сообщество»</w:t>
      </w:r>
    </w:p>
    <w:p w:rsidR="00EE2A7F" w:rsidRPr="00D470C9" w:rsidRDefault="00E9462F" w:rsidP="00EE2A7F">
      <w:pPr>
        <w:rPr>
          <w:sz w:val="28"/>
          <w:szCs w:val="28"/>
        </w:rPr>
      </w:pPr>
      <w:r>
        <w:rPr>
          <w:sz w:val="28"/>
          <w:szCs w:val="28"/>
        </w:rPr>
        <w:t>4/</w:t>
      </w:r>
      <w:r w:rsidR="00EE2A7F" w:rsidRPr="00D470C9">
        <w:rPr>
          <w:sz w:val="28"/>
          <w:szCs w:val="28"/>
        </w:rPr>
        <w:t xml:space="preserve">4.О рассмотрении обращения  </w:t>
      </w:r>
      <w:r w:rsidR="00EE2A7F" w:rsidRPr="00D470C9">
        <w:rPr>
          <w:sz w:val="28"/>
          <w:szCs w:val="28"/>
          <w:lang w:val="en-US"/>
        </w:rPr>
        <w:t>SRL</w:t>
      </w:r>
      <w:r w:rsidR="00EE2A7F" w:rsidRPr="00D470C9">
        <w:rPr>
          <w:sz w:val="28"/>
          <w:szCs w:val="28"/>
        </w:rPr>
        <w:t xml:space="preserve"> «</w:t>
      </w:r>
      <w:proofErr w:type="spellStart"/>
      <w:r w:rsidR="00EE2A7F" w:rsidRPr="00D470C9">
        <w:rPr>
          <w:sz w:val="28"/>
          <w:szCs w:val="28"/>
          <w:lang w:val="en-US"/>
        </w:rPr>
        <w:t>SveatoslavBondarev</w:t>
      </w:r>
      <w:proofErr w:type="spellEnd"/>
      <w:r w:rsidR="00EE2A7F" w:rsidRPr="00D470C9">
        <w:rPr>
          <w:sz w:val="28"/>
          <w:szCs w:val="28"/>
        </w:rPr>
        <w:t>» об освобождении от  оплаты налога на осуществление торговой деятельности.</w:t>
      </w:r>
    </w:p>
    <w:p w:rsidR="00EE2A7F" w:rsidRPr="00D470C9" w:rsidRDefault="00E9462F" w:rsidP="00EE2A7F">
      <w:pPr>
        <w:rPr>
          <w:sz w:val="28"/>
          <w:szCs w:val="28"/>
        </w:rPr>
      </w:pPr>
      <w:r>
        <w:rPr>
          <w:sz w:val="28"/>
          <w:szCs w:val="28"/>
        </w:rPr>
        <w:t>4/</w:t>
      </w:r>
      <w:r w:rsidR="00EE2A7F" w:rsidRPr="00D470C9">
        <w:rPr>
          <w:sz w:val="28"/>
          <w:szCs w:val="28"/>
        </w:rPr>
        <w:t xml:space="preserve">5.О рассмотрении обращения Историко-краеведческой экспедиции «Память-1770» о заказе книги «Чугун </w:t>
      </w:r>
      <w:proofErr w:type="spellStart"/>
      <w:r w:rsidR="00EE2A7F" w:rsidRPr="00D470C9">
        <w:rPr>
          <w:sz w:val="28"/>
          <w:szCs w:val="28"/>
        </w:rPr>
        <w:t>Кагулский</w:t>
      </w:r>
      <w:proofErr w:type="spellEnd"/>
      <w:r w:rsidR="00EE2A7F" w:rsidRPr="00D470C9">
        <w:rPr>
          <w:sz w:val="28"/>
          <w:szCs w:val="28"/>
        </w:rPr>
        <w:t xml:space="preserve">…» </w:t>
      </w:r>
    </w:p>
    <w:p w:rsidR="00EE2A7F" w:rsidRPr="00D470C9" w:rsidRDefault="00E9462F" w:rsidP="00EE2A7F">
      <w:pPr>
        <w:rPr>
          <w:sz w:val="28"/>
          <w:szCs w:val="28"/>
        </w:rPr>
      </w:pPr>
      <w:r>
        <w:rPr>
          <w:sz w:val="28"/>
          <w:szCs w:val="28"/>
        </w:rPr>
        <w:t>4/</w:t>
      </w:r>
      <w:r w:rsidR="00EE2A7F" w:rsidRPr="00D470C9">
        <w:rPr>
          <w:sz w:val="28"/>
          <w:szCs w:val="28"/>
        </w:rPr>
        <w:t xml:space="preserve">6.О ремонте здания на кладбище. </w:t>
      </w:r>
    </w:p>
    <w:p w:rsidR="00EE2A7F" w:rsidRPr="00D470C9" w:rsidRDefault="00E9462F" w:rsidP="00EE2A7F">
      <w:pPr>
        <w:jc w:val="both"/>
        <w:rPr>
          <w:sz w:val="28"/>
          <w:szCs w:val="28"/>
        </w:rPr>
      </w:pPr>
      <w:r>
        <w:rPr>
          <w:sz w:val="28"/>
          <w:szCs w:val="28"/>
        </w:rPr>
        <w:t>4/</w:t>
      </w:r>
      <w:r w:rsidR="00EE2A7F" w:rsidRPr="00D470C9">
        <w:rPr>
          <w:sz w:val="28"/>
          <w:szCs w:val="28"/>
        </w:rPr>
        <w:t xml:space="preserve">7.О выделении денежных средств на празднование 250-летия </w:t>
      </w:r>
      <w:proofErr w:type="spellStart"/>
      <w:r w:rsidR="00EE2A7F" w:rsidRPr="00D470C9">
        <w:rPr>
          <w:sz w:val="28"/>
          <w:szCs w:val="28"/>
        </w:rPr>
        <w:t>Кагульской</w:t>
      </w:r>
      <w:proofErr w:type="spellEnd"/>
      <w:r w:rsidR="00EE2A7F" w:rsidRPr="00D470C9">
        <w:rPr>
          <w:sz w:val="28"/>
          <w:szCs w:val="28"/>
        </w:rPr>
        <w:t xml:space="preserve"> битвы.</w:t>
      </w:r>
    </w:p>
    <w:p w:rsidR="00EE2A7F" w:rsidRPr="00D470C9" w:rsidRDefault="00C76099" w:rsidP="00EE2A7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4/</w:t>
      </w:r>
      <w:r w:rsidR="00EE2A7F" w:rsidRPr="00D470C9">
        <w:rPr>
          <w:rFonts w:eastAsia="Calibri"/>
          <w:sz w:val="28"/>
          <w:szCs w:val="28"/>
        </w:rPr>
        <w:t>8.О передвижении бюджетных ассигнований.</w:t>
      </w:r>
    </w:p>
    <w:p w:rsidR="00EE2A7F" w:rsidRPr="00D470C9" w:rsidRDefault="00C76099" w:rsidP="00EE2A7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4/</w:t>
      </w:r>
      <w:r w:rsidR="00EE2A7F" w:rsidRPr="00D470C9">
        <w:rPr>
          <w:rFonts w:eastAsia="Calibri"/>
          <w:sz w:val="28"/>
          <w:szCs w:val="28"/>
        </w:rPr>
        <w:t>9.Об увеличении доходной и расходной части бюджета (выделение трансфертов).</w:t>
      </w:r>
    </w:p>
    <w:p w:rsidR="00EE2A7F" w:rsidRPr="00D470C9" w:rsidRDefault="00EE2A7F" w:rsidP="00EE2A7F">
      <w:pPr>
        <w:rPr>
          <w:sz w:val="28"/>
          <w:szCs w:val="28"/>
        </w:rPr>
      </w:pPr>
    </w:p>
    <w:p w:rsidR="00EE2A7F" w:rsidRPr="00D470C9" w:rsidRDefault="00E9462F" w:rsidP="00EE2A7F">
      <w:pPr>
        <w:rPr>
          <w:sz w:val="28"/>
          <w:szCs w:val="28"/>
        </w:rPr>
      </w:pPr>
      <w:r>
        <w:rPr>
          <w:sz w:val="28"/>
          <w:szCs w:val="28"/>
        </w:rPr>
        <w:t>4/</w:t>
      </w:r>
      <w:r w:rsidR="00EE2A7F" w:rsidRPr="00D470C9">
        <w:rPr>
          <w:sz w:val="28"/>
          <w:szCs w:val="28"/>
        </w:rPr>
        <w:t>10.РАЗБОР ЗАЯВЛЕНИЙ:</w:t>
      </w:r>
    </w:p>
    <w:p w:rsidR="00EE2A7F" w:rsidRPr="00D470C9" w:rsidRDefault="00EE2A7F" w:rsidP="00EE2A7F"/>
    <w:p w:rsidR="00EE2A7F" w:rsidRPr="00D470C9" w:rsidRDefault="00E9462F" w:rsidP="00EE2A7F">
      <w:pPr>
        <w:jc w:val="both"/>
        <w:rPr>
          <w:rFonts w:eastAsia="Calibri"/>
        </w:rPr>
      </w:pPr>
      <w:r>
        <w:rPr>
          <w:rFonts w:eastAsia="Calibri"/>
        </w:rPr>
        <w:t>4/</w:t>
      </w:r>
      <w:r w:rsidR="00EE2A7F" w:rsidRPr="00D470C9">
        <w:rPr>
          <w:rFonts w:eastAsia="Calibri"/>
        </w:rPr>
        <w:t>10.1</w:t>
      </w:r>
      <w:proofErr w:type="gramStart"/>
      <w:r w:rsidR="00EE2A7F" w:rsidRPr="00D470C9">
        <w:rPr>
          <w:rFonts w:eastAsia="Calibri"/>
        </w:rPr>
        <w:t xml:space="preserve">   О</w:t>
      </w:r>
      <w:proofErr w:type="gramEnd"/>
      <w:r w:rsidR="00EE2A7F" w:rsidRPr="00D470C9">
        <w:rPr>
          <w:rFonts w:eastAsia="Calibri"/>
        </w:rPr>
        <w:t xml:space="preserve"> рассмотрении  заявления   «Детской художественной школы» и «Станции юных </w:t>
      </w:r>
      <w:r>
        <w:rPr>
          <w:rFonts w:eastAsia="Calibri"/>
        </w:rPr>
        <w:t>4/</w:t>
      </w:r>
      <w:r w:rsidR="00EE2A7F" w:rsidRPr="00D470C9">
        <w:rPr>
          <w:rFonts w:eastAsia="Calibri"/>
        </w:rPr>
        <w:t>техников»</w:t>
      </w:r>
      <w:r w:rsidR="00EE2A7F">
        <w:rPr>
          <w:rFonts w:eastAsia="Calibri"/>
        </w:rPr>
        <w:t>.</w:t>
      </w:r>
    </w:p>
    <w:p w:rsidR="00EE2A7F" w:rsidRPr="00D470C9" w:rsidRDefault="00E9462F" w:rsidP="00EE2A7F">
      <w:pPr>
        <w:jc w:val="both"/>
        <w:rPr>
          <w:rFonts w:eastAsia="Calibri"/>
        </w:rPr>
      </w:pPr>
      <w:r>
        <w:rPr>
          <w:rFonts w:eastAsia="Calibri"/>
        </w:rPr>
        <w:t>4/</w:t>
      </w:r>
      <w:r w:rsidR="00EE2A7F" w:rsidRPr="00D470C9">
        <w:rPr>
          <w:rFonts w:eastAsia="Calibri"/>
        </w:rPr>
        <w:t xml:space="preserve">10.2.   О рассмотрении  заявления   </w:t>
      </w:r>
      <w:r w:rsidR="0066545E">
        <w:rPr>
          <w:rFonts w:eastAsia="Calibri"/>
        </w:rPr>
        <w:t>ХХХХХХ</w:t>
      </w:r>
      <w:r w:rsidR="00EE2A7F">
        <w:rPr>
          <w:rFonts w:eastAsia="Calibri"/>
        </w:rPr>
        <w:t>.</w:t>
      </w:r>
    </w:p>
    <w:p w:rsidR="00EE2A7F" w:rsidRDefault="00E9462F" w:rsidP="00EE2A7F">
      <w:pPr>
        <w:rPr>
          <w:rFonts w:eastAsia="Calibri"/>
        </w:rPr>
      </w:pPr>
      <w:r>
        <w:rPr>
          <w:rFonts w:eastAsia="Calibri"/>
        </w:rPr>
        <w:t>4/</w:t>
      </w:r>
      <w:r w:rsidR="00EE2A7F" w:rsidRPr="00D470C9">
        <w:rPr>
          <w:rFonts w:eastAsia="Calibri"/>
        </w:rPr>
        <w:t xml:space="preserve">10.3.   О рассмотрении  заявления   </w:t>
      </w:r>
      <w:r w:rsidR="0066545E">
        <w:rPr>
          <w:rFonts w:eastAsia="Calibri"/>
        </w:rPr>
        <w:t>ХХХХХХ</w:t>
      </w:r>
      <w:r w:rsidR="00EE2A7F">
        <w:rPr>
          <w:rFonts w:eastAsia="Calibri"/>
        </w:rPr>
        <w:t>.</w:t>
      </w:r>
    </w:p>
    <w:p w:rsidR="00E9462F" w:rsidRPr="00E9462F" w:rsidRDefault="00E9462F" w:rsidP="00E9462F">
      <w:pPr>
        <w:jc w:val="both"/>
      </w:pPr>
      <w:r w:rsidRPr="00E9462F">
        <w:rPr>
          <w:rFonts w:eastAsia="Calibri"/>
        </w:rPr>
        <w:t>4/10.4</w:t>
      </w:r>
      <w:proofErr w:type="gramStart"/>
      <w:r w:rsidRPr="00E9462F">
        <w:t>О</w:t>
      </w:r>
      <w:proofErr w:type="gramEnd"/>
      <w:r w:rsidRPr="00E9462F">
        <w:t xml:space="preserve"> рассмотрении з</w:t>
      </w:r>
      <w:r w:rsidR="00F235B3">
        <w:t xml:space="preserve">аявления </w:t>
      </w:r>
      <w:r w:rsidR="0066545E">
        <w:t>ХХХХХХ</w:t>
      </w:r>
      <w:r w:rsidR="00F235B3">
        <w:t>. о</w:t>
      </w:r>
      <w:r w:rsidRPr="00E9462F">
        <w:t xml:space="preserve"> внесении изменений в решение Исполкома поселкового Совета.</w:t>
      </w:r>
    </w:p>
    <w:p w:rsidR="00E9462F" w:rsidRPr="00E9462F" w:rsidRDefault="00E9462F" w:rsidP="00E9462F">
      <w:pPr>
        <w:jc w:val="both"/>
      </w:pPr>
      <w:r w:rsidRPr="00E9462F">
        <w:rPr>
          <w:rFonts w:eastAsia="Calibri"/>
        </w:rPr>
        <w:t>4/10.5</w:t>
      </w:r>
      <w:proofErr w:type="gramStart"/>
      <w:r w:rsidRPr="00E9462F">
        <w:t>О</w:t>
      </w:r>
      <w:proofErr w:type="gramEnd"/>
      <w:r w:rsidRPr="00E9462F">
        <w:t xml:space="preserve"> внесении изменений в решение </w:t>
      </w:r>
      <w:proofErr w:type="spellStart"/>
      <w:r w:rsidRPr="00E9462F">
        <w:t>Вулканештского</w:t>
      </w:r>
      <w:proofErr w:type="spellEnd"/>
      <w:r w:rsidRPr="00E9462F">
        <w:t xml:space="preserve"> городского Совета № 2/22.4 от 21.05.2020г.  «О ра</w:t>
      </w:r>
      <w:r w:rsidR="0066545E">
        <w:t>ссмотрении заявления ХХХХХХ</w:t>
      </w:r>
      <w:r w:rsidRPr="00E9462F">
        <w:t>.»</w:t>
      </w:r>
    </w:p>
    <w:p w:rsidR="00EE2A7F" w:rsidRPr="00D470C9" w:rsidRDefault="00E9462F" w:rsidP="00EE2A7F">
      <w:pPr>
        <w:jc w:val="both"/>
        <w:rPr>
          <w:rFonts w:eastAsia="Calibri"/>
        </w:rPr>
      </w:pPr>
      <w:r>
        <w:rPr>
          <w:rFonts w:eastAsia="Calibri"/>
        </w:rPr>
        <w:t>4/10.6</w:t>
      </w:r>
      <w:r w:rsidR="00EE2A7F" w:rsidRPr="00D470C9">
        <w:rPr>
          <w:rFonts w:eastAsia="Calibri"/>
        </w:rPr>
        <w:t>.  О рассмотрении заявления Ассоциации владельцев квартир в кондоминиуме об установке лавок на городских детских площадках</w:t>
      </w:r>
      <w:r w:rsidR="00EE2A7F">
        <w:rPr>
          <w:rFonts w:eastAsia="Calibri"/>
        </w:rPr>
        <w:t>.</w:t>
      </w:r>
    </w:p>
    <w:p w:rsidR="00EE2A7F" w:rsidRPr="00D470C9" w:rsidRDefault="00E9462F" w:rsidP="00EE2A7F">
      <w:pPr>
        <w:jc w:val="both"/>
      </w:pPr>
      <w:r>
        <w:t>4/10.7</w:t>
      </w:r>
      <w:r w:rsidR="00EE2A7F" w:rsidRPr="00D470C9">
        <w:t xml:space="preserve">.  О рассмотрении обращения Депутата НСГ </w:t>
      </w:r>
      <w:proofErr w:type="spellStart"/>
      <w:r w:rsidR="00EE2A7F" w:rsidRPr="00D470C9">
        <w:t>Фазлы</w:t>
      </w:r>
      <w:proofErr w:type="spellEnd"/>
      <w:r w:rsidR="00EE2A7F" w:rsidRPr="00D470C9">
        <w:t xml:space="preserve"> П. И. об установке детской игровой площадки.</w:t>
      </w:r>
    </w:p>
    <w:p w:rsidR="00EE2A7F" w:rsidRPr="00D470C9" w:rsidRDefault="00E9462F" w:rsidP="00EE2A7F">
      <w:pPr>
        <w:jc w:val="both"/>
      </w:pPr>
      <w:r>
        <w:t>4/10.8</w:t>
      </w:r>
      <w:r w:rsidR="00EE2A7F" w:rsidRPr="00D470C9">
        <w:t xml:space="preserve">. О рассмотрении обращения </w:t>
      </w:r>
      <w:proofErr w:type="spellStart"/>
      <w:r w:rsidR="00EE2A7F" w:rsidRPr="00D470C9">
        <w:t>примара</w:t>
      </w:r>
      <w:proofErr w:type="spellEnd"/>
      <w:r w:rsidR="00EE2A7F" w:rsidRPr="00D470C9">
        <w:t xml:space="preserve"> об утверждении вступления г</w:t>
      </w:r>
      <w:proofErr w:type="gramStart"/>
      <w:r w:rsidR="00EE2A7F" w:rsidRPr="00D470C9">
        <w:t>.В</w:t>
      </w:r>
      <w:proofErr w:type="gramEnd"/>
      <w:r w:rsidR="00EE2A7F" w:rsidRPr="00D470C9">
        <w:t xml:space="preserve">улканешты в Сеть Городов по </w:t>
      </w:r>
      <w:proofErr w:type="spellStart"/>
      <w:r w:rsidR="00EE2A7F" w:rsidRPr="00D470C9">
        <w:t>Ревитализации</w:t>
      </w:r>
      <w:proofErr w:type="spellEnd"/>
      <w:r w:rsidR="00EE2A7F" w:rsidRPr="00D470C9">
        <w:t>.</w:t>
      </w:r>
    </w:p>
    <w:p w:rsidR="00EE2A7F" w:rsidRPr="00D470C9" w:rsidRDefault="00E9462F" w:rsidP="00EE2A7F">
      <w:pPr>
        <w:jc w:val="both"/>
      </w:pPr>
      <w:r>
        <w:t>4/10.9</w:t>
      </w:r>
      <w:r w:rsidR="00EE2A7F" w:rsidRPr="00D470C9">
        <w:t xml:space="preserve">. О рассмотрении обращения </w:t>
      </w:r>
      <w:proofErr w:type="spellStart"/>
      <w:proofErr w:type="gramStart"/>
      <w:r w:rsidR="00EE2A7F" w:rsidRPr="00D470C9">
        <w:t>примара</w:t>
      </w:r>
      <w:proofErr w:type="spellEnd"/>
      <w:proofErr w:type="gramEnd"/>
      <w:r w:rsidR="00EE2A7F" w:rsidRPr="00D470C9">
        <w:t xml:space="preserve"> об утверждении Стратегии Социально-Экономического развития города на 2020-2025гг.</w:t>
      </w:r>
    </w:p>
    <w:p w:rsidR="00EE2A7F" w:rsidRPr="00D470C9" w:rsidRDefault="00E9462F" w:rsidP="00EE2A7F">
      <w:r>
        <w:t>4/10.10</w:t>
      </w:r>
      <w:r w:rsidR="00EE2A7F" w:rsidRPr="00D470C9">
        <w:t>.  О рассмотрении заявления ООО «</w:t>
      </w:r>
      <w:proofErr w:type="spellStart"/>
      <w:r w:rsidR="00EE2A7F" w:rsidRPr="00D470C9">
        <w:t>Гевландри</w:t>
      </w:r>
      <w:proofErr w:type="spellEnd"/>
      <w:r w:rsidR="00EE2A7F" w:rsidRPr="00D470C9">
        <w:t>»</w:t>
      </w:r>
    </w:p>
    <w:p w:rsidR="00EE2A7F" w:rsidRPr="00D470C9" w:rsidRDefault="00E9462F" w:rsidP="00EE2A7F">
      <w:pPr>
        <w:rPr>
          <w:rFonts w:eastAsia="Calibri"/>
        </w:rPr>
      </w:pPr>
      <w:r>
        <w:rPr>
          <w:rFonts w:eastAsia="Calibri"/>
        </w:rPr>
        <w:t>4/10.11</w:t>
      </w:r>
      <w:r w:rsidR="00EE2A7F" w:rsidRPr="00D470C9">
        <w:rPr>
          <w:rFonts w:eastAsia="Calibri"/>
        </w:rPr>
        <w:t>.  Об установке дорожных знаков на перекрестке улиц Гагарина и ул</w:t>
      </w:r>
      <w:proofErr w:type="gramStart"/>
      <w:r w:rsidR="00EE2A7F" w:rsidRPr="00D470C9">
        <w:rPr>
          <w:rFonts w:eastAsia="Calibri"/>
        </w:rPr>
        <w:t>.Л</w:t>
      </w:r>
      <w:proofErr w:type="gramEnd"/>
      <w:r w:rsidR="00EE2A7F" w:rsidRPr="00D470C9">
        <w:rPr>
          <w:rFonts w:eastAsia="Calibri"/>
        </w:rPr>
        <w:t>енина , перед въездом в Лицей «</w:t>
      </w:r>
      <w:proofErr w:type="spellStart"/>
      <w:r w:rsidR="00EE2A7F" w:rsidRPr="00D470C9">
        <w:rPr>
          <w:rFonts w:eastAsia="Calibri"/>
        </w:rPr>
        <w:t>Лучафэрул</w:t>
      </w:r>
      <w:proofErr w:type="spellEnd"/>
      <w:r w:rsidR="00EE2A7F" w:rsidRPr="00D470C9">
        <w:rPr>
          <w:rFonts w:eastAsia="Calibri"/>
        </w:rPr>
        <w:t xml:space="preserve">».    </w:t>
      </w:r>
    </w:p>
    <w:p w:rsidR="00EE2A7F" w:rsidRPr="00D470C9" w:rsidRDefault="00E9462F" w:rsidP="00EE2A7F">
      <w:r>
        <w:t>4/10.12</w:t>
      </w:r>
      <w:r w:rsidR="00EE2A7F" w:rsidRPr="00D470C9">
        <w:t xml:space="preserve">.   О предоставлении помещения в вестибюле </w:t>
      </w:r>
      <w:proofErr w:type="spellStart"/>
      <w:r w:rsidR="00EE2A7F" w:rsidRPr="00D470C9">
        <w:t>примэрии</w:t>
      </w:r>
      <w:proofErr w:type="spellEnd"/>
      <w:r w:rsidR="00EE2A7F" w:rsidRPr="00D470C9">
        <w:t>.</w:t>
      </w:r>
    </w:p>
    <w:p w:rsidR="00EE2A7F" w:rsidRPr="00D470C9" w:rsidRDefault="00E9462F" w:rsidP="00EE2A7F">
      <w:pPr>
        <w:jc w:val="both"/>
      </w:pPr>
      <w:r>
        <w:t>4/10.13</w:t>
      </w:r>
      <w:r w:rsidR="00EE2A7F" w:rsidRPr="00D470C9">
        <w:t>. О рассмотрении обращения жителей улицы 1 Мая о восстановлении дорожного полотна.</w:t>
      </w:r>
    </w:p>
    <w:p w:rsidR="00EE2A7F" w:rsidRPr="00D470C9" w:rsidRDefault="00E9462F" w:rsidP="00EE2A7F">
      <w:r>
        <w:t>4/10.14</w:t>
      </w:r>
      <w:r w:rsidR="00EE2A7F" w:rsidRPr="00D470C9">
        <w:t xml:space="preserve">.   О рассмотрении заявления </w:t>
      </w:r>
      <w:proofErr w:type="spellStart"/>
      <w:r w:rsidR="00EE2A7F" w:rsidRPr="00D470C9">
        <w:rPr>
          <w:lang w:val="en-US"/>
        </w:rPr>
        <w:t>SRLGareleAutoModerne</w:t>
      </w:r>
      <w:proofErr w:type="spellEnd"/>
      <w:r w:rsidR="00EE2A7F" w:rsidRPr="00D470C9">
        <w:t xml:space="preserve"> (</w:t>
      </w:r>
      <w:proofErr w:type="spellStart"/>
      <w:r w:rsidR="00EE2A7F" w:rsidRPr="00D470C9">
        <w:t>вх.№</w:t>
      </w:r>
      <w:proofErr w:type="spellEnd"/>
      <w:r w:rsidR="00EE2A7F" w:rsidRPr="00D470C9">
        <w:t xml:space="preserve"> 596/9 от 22.06.2020г.) об установке дорожного знака «Въезд запрещен»</w:t>
      </w:r>
      <w:r w:rsidR="00EE2A7F">
        <w:t>.</w:t>
      </w:r>
    </w:p>
    <w:p w:rsidR="00EE2A7F" w:rsidRPr="00D470C9" w:rsidRDefault="00EE2A7F" w:rsidP="00EE2A7F"/>
    <w:p w:rsidR="00EE2A7F" w:rsidRPr="00D470C9" w:rsidRDefault="00E9462F" w:rsidP="00EE2A7F">
      <w:pPr>
        <w:jc w:val="both"/>
        <w:rPr>
          <w:sz w:val="28"/>
          <w:szCs w:val="28"/>
        </w:rPr>
      </w:pPr>
      <w:r>
        <w:rPr>
          <w:sz w:val="28"/>
          <w:szCs w:val="28"/>
        </w:rPr>
        <w:t>4/</w:t>
      </w:r>
      <w:r w:rsidR="00EE2A7F" w:rsidRPr="00D470C9">
        <w:rPr>
          <w:sz w:val="28"/>
          <w:szCs w:val="28"/>
        </w:rPr>
        <w:t xml:space="preserve">11.    О  рассмотрении заявления </w:t>
      </w:r>
      <w:r w:rsidR="0066545E">
        <w:rPr>
          <w:sz w:val="28"/>
          <w:szCs w:val="28"/>
        </w:rPr>
        <w:t>ХХХХХХ</w:t>
      </w:r>
      <w:r w:rsidR="00EE2A7F" w:rsidRPr="00D470C9">
        <w:rPr>
          <w:sz w:val="28"/>
          <w:szCs w:val="28"/>
        </w:rPr>
        <w:t xml:space="preserve"> </w:t>
      </w:r>
    </w:p>
    <w:p w:rsidR="008E4013" w:rsidRPr="008E4013" w:rsidRDefault="00E9462F" w:rsidP="008E401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4/</w:t>
      </w:r>
      <w:r w:rsidR="00EE2A7F" w:rsidRPr="00D470C9">
        <w:rPr>
          <w:sz w:val="28"/>
          <w:szCs w:val="28"/>
        </w:rPr>
        <w:t>12.    О рассмотрении представления о незаконности Территориального Бюро Комрат Государственной Канцелярии № 316</w:t>
      </w:r>
      <w:proofErr w:type="gramStart"/>
      <w:r w:rsidR="008E4013" w:rsidRPr="008E4013">
        <w:rPr>
          <w:sz w:val="28"/>
          <w:szCs w:val="28"/>
        </w:rPr>
        <w:t xml:space="preserve">( </w:t>
      </w:r>
      <w:proofErr w:type="gramEnd"/>
      <w:r w:rsidR="008E4013" w:rsidRPr="008E4013">
        <w:rPr>
          <w:sz w:val="28"/>
          <w:szCs w:val="28"/>
        </w:rPr>
        <w:t>о незаконности распоряжений №46Л от 30.06.2020г. и № 50Л от 30.06.2020г.).</w:t>
      </w:r>
    </w:p>
    <w:p w:rsidR="008E4013" w:rsidRPr="00D470C9" w:rsidRDefault="004A3FCC" w:rsidP="00EE2A7F">
      <w:pPr>
        <w:pStyle w:val="a3"/>
        <w:ind w:left="0"/>
        <w:jc w:val="both"/>
        <w:rPr>
          <w:sz w:val="28"/>
          <w:szCs w:val="28"/>
        </w:rPr>
      </w:pPr>
      <w:r w:rsidRPr="004A3FCC">
        <w:rPr>
          <w:sz w:val="28"/>
          <w:szCs w:val="28"/>
        </w:rPr>
        <w:t>4/12.1.О рассмотрении представления о незаконности Территориального Бюро Комрат Государственной Канцелярии № 361 от 24.07.2020г. (о незаконности решений городского Совета № 3/5, №3/9, 3/10, 3/11 от 17.06.2020г.)</w:t>
      </w:r>
      <w:proofErr w:type="gramStart"/>
      <w:r w:rsidRPr="004A3FCC">
        <w:rPr>
          <w:sz w:val="28"/>
          <w:szCs w:val="28"/>
        </w:rPr>
        <w:t xml:space="preserve"> .</w:t>
      </w:r>
      <w:proofErr w:type="gramEnd"/>
    </w:p>
    <w:p w:rsidR="00EE2A7F" w:rsidRPr="00D470C9" w:rsidRDefault="00E9462F" w:rsidP="00EE2A7F">
      <w:pPr>
        <w:jc w:val="both"/>
        <w:rPr>
          <w:sz w:val="28"/>
          <w:szCs w:val="28"/>
        </w:rPr>
      </w:pPr>
      <w:r>
        <w:rPr>
          <w:sz w:val="28"/>
          <w:szCs w:val="28"/>
        </w:rPr>
        <w:t>4/</w:t>
      </w:r>
      <w:r w:rsidR="00EE2A7F" w:rsidRPr="00D470C9">
        <w:rPr>
          <w:sz w:val="28"/>
          <w:szCs w:val="28"/>
        </w:rPr>
        <w:t xml:space="preserve">13. О назначении представителя городского Совета по административному иску </w:t>
      </w:r>
      <w:proofErr w:type="spellStart"/>
      <w:r w:rsidR="00EE2A7F" w:rsidRPr="00D470C9">
        <w:rPr>
          <w:sz w:val="28"/>
          <w:szCs w:val="28"/>
        </w:rPr>
        <w:t>Крецу</w:t>
      </w:r>
      <w:proofErr w:type="spellEnd"/>
      <w:r w:rsidR="00EE2A7F" w:rsidRPr="00D470C9">
        <w:rPr>
          <w:sz w:val="28"/>
          <w:szCs w:val="28"/>
        </w:rPr>
        <w:t xml:space="preserve"> И.П.  об отмене Административных актов и по административному иску </w:t>
      </w:r>
      <w:proofErr w:type="spellStart"/>
      <w:r w:rsidR="00EE2A7F" w:rsidRPr="00D470C9">
        <w:rPr>
          <w:sz w:val="28"/>
          <w:szCs w:val="28"/>
        </w:rPr>
        <w:t>Яников</w:t>
      </w:r>
      <w:proofErr w:type="spellEnd"/>
      <w:r w:rsidR="00EE2A7F" w:rsidRPr="00D470C9">
        <w:rPr>
          <w:sz w:val="28"/>
          <w:szCs w:val="28"/>
        </w:rPr>
        <w:t xml:space="preserve"> Ю.Д. о приостановлении решения </w:t>
      </w:r>
      <w:proofErr w:type="spellStart"/>
      <w:r w:rsidR="00EE2A7F" w:rsidRPr="00D470C9">
        <w:rPr>
          <w:sz w:val="28"/>
          <w:szCs w:val="28"/>
        </w:rPr>
        <w:t>Вулканештского</w:t>
      </w:r>
      <w:proofErr w:type="spellEnd"/>
      <w:r w:rsidR="00EE2A7F" w:rsidRPr="00D470C9">
        <w:rPr>
          <w:sz w:val="28"/>
          <w:szCs w:val="28"/>
        </w:rPr>
        <w:t xml:space="preserve"> городского Совета №3/2 от 17.06.2020г. «О решениях, принятых Административным Советом МП ЖКХ».</w:t>
      </w:r>
    </w:p>
    <w:p w:rsidR="00EE2A7F" w:rsidRPr="00D470C9" w:rsidRDefault="00E9462F" w:rsidP="00EE2A7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</w:t>
      </w:r>
      <w:r w:rsidR="00EE2A7F" w:rsidRPr="00D470C9">
        <w:rPr>
          <w:rFonts w:ascii="Times New Roman" w:hAnsi="Times New Roman" w:cs="Times New Roman"/>
          <w:sz w:val="28"/>
          <w:szCs w:val="28"/>
        </w:rPr>
        <w:t>14.  О рассмотрении ходатайства ОО «ИНИЦИАТИВА» об утверждении договора о сотрудничестве.</w:t>
      </w:r>
    </w:p>
    <w:p w:rsidR="00EE2A7F" w:rsidRPr="00E9462F" w:rsidRDefault="00EE2A7F" w:rsidP="00EE2A7F">
      <w:pPr>
        <w:rPr>
          <w:rFonts w:eastAsia="Calibri"/>
          <w:sz w:val="28"/>
          <w:szCs w:val="28"/>
        </w:rPr>
      </w:pPr>
      <w:r w:rsidRPr="00A16DC9">
        <w:rPr>
          <w:sz w:val="28"/>
          <w:szCs w:val="28"/>
        </w:rPr>
        <w:t>4/15</w:t>
      </w:r>
      <w:r w:rsidR="00E9462F">
        <w:rPr>
          <w:sz w:val="28"/>
          <w:szCs w:val="28"/>
        </w:rPr>
        <w:t>.</w:t>
      </w:r>
      <w:r w:rsidRPr="00E9462F">
        <w:rPr>
          <w:rFonts w:eastAsia="Calibri"/>
          <w:sz w:val="28"/>
          <w:szCs w:val="28"/>
        </w:rPr>
        <w:t xml:space="preserve">Об утверждении </w:t>
      </w:r>
      <w:proofErr w:type="spellStart"/>
      <w:r w:rsidRPr="00E9462F">
        <w:rPr>
          <w:rFonts w:eastAsia="Calibri"/>
          <w:sz w:val="28"/>
          <w:szCs w:val="28"/>
        </w:rPr>
        <w:t>перчня</w:t>
      </w:r>
      <w:proofErr w:type="spellEnd"/>
      <w:r w:rsidRPr="00E9462F">
        <w:rPr>
          <w:rFonts w:eastAsia="Calibri"/>
          <w:sz w:val="28"/>
          <w:szCs w:val="28"/>
        </w:rPr>
        <w:t xml:space="preserve"> улиц для ремонта по программе  </w:t>
      </w:r>
      <w:proofErr w:type="spellStart"/>
      <w:r w:rsidRPr="00E9462F">
        <w:rPr>
          <w:rFonts w:eastAsia="Calibri"/>
          <w:sz w:val="28"/>
          <w:szCs w:val="28"/>
          <w:lang w:val="en-US"/>
        </w:rPr>
        <w:t>DrumuriBuni</w:t>
      </w:r>
      <w:proofErr w:type="spellEnd"/>
      <w:r w:rsidRPr="00E9462F">
        <w:rPr>
          <w:rFonts w:eastAsia="Calibri"/>
          <w:sz w:val="28"/>
          <w:szCs w:val="28"/>
        </w:rPr>
        <w:t xml:space="preserve"> »</w:t>
      </w:r>
    </w:p>
    <w:p w:rsidR="00EE2A7F" w:rsidRDefault="00EE2A7F" w:rsidP="00EE2A7F">
      <w:pPr>
        <w:jc w:val="center"/>
        <w:rPr>
          <w:b/>
          <w:sz w:val="28"/>
          <w:szCs w:val="28"/>
        </w:rPr>
      </w:pPr>
    </w:p>
    <w:p w:rsidR="00EE2A7F" w:rsidRDefault="00EE2A7F" w:rsidP="00EE2A7F">
      <w:pPr>
        <w:jc w:val="center"/>
        <w:rPr>
          <w:b/>
          <w:sz w:val="28"/>
          <w:szCs w:val="28"/>
        </w:rPr>
      </w:pPr>
    </w:p>
    <w:p w:rsidR="00780291" w:rsidRPr="00780291" w:rsidRDefault="00780291" w:rsidP="00FA4BAD">
      <w:pPr>
        <w:jc w:val="both"/>
        <w:rPr>
          <w:b/>
          <w:sz w:val="28"/>
          <w:szCs w:val="28"/>
        </w:rPr>
      </w:pPr>
      <w:r w:rsidRPr="00DE7389">
        <w:rPr>
          <w:b/>
          <w:sz w:val="28"/>
          <w:szCs w:val="28"/>
        </w:rPr>
        <w:t>Проголосовали:</w:t>
      </w:r>
      <w:r>
        <w:rPr>
          <w:sz w:val="28"/>
          <w:szCs w:val="28"/>
        </w:rPr>
        <w:t xml:space="preserve"> «За»- 18 советников (единогласно)</w:t>
      </w:r>
    </w:p>
    <w:p w:rsidR="009829BC" w:rsidRPr="00780291" w:rsidRDefault="009829BC" w:rsidP="00FA4BAD">
      <w:pPr>
        <w:jc w:val="both"/>
        <w:rPr>
          <w:b/>
          <w:sz w:val="28"/>
          <w:szCs w:val="28"/>
        </w:rPr>
      </w:pPr>
    </w:p>
    <w:p w:rsidR="009829BC" w:rsidRPr="009829BC" w:rsidRDefault="009829BC" w:rsidP="00FA4BAD">
      <w:pPr>
        <w:jc w:val="both"/>
        <w:rPr>
          <w:b/>
          <w:sz w:val="28"/>
          <w:szCs w:val="28"/>
          <w:u w:val="single"/>
        </w:rPr>
      </w:pPr>
    </w:p>
    <w:p w:rsidR="006B1D13" w:rsidRPr="00FA5672" w:rsidRDefault="00A61734" w:rsidP="00FA5672">
      <w:pPr>
        <w:jc w:val="right"/>
        <w:rPr>
          <w:b/>
          <w:sz w:val="28"/>
          <w:szCs w:val="28"/>
        </w:rPr>
      </w:pPr>
      <w:r w:rsidRPr="00FA5672">
        <w:rPr>
          <w:b/>
          <w:sz w:val="28"/>
          <w:szCs w:val="28"/>
        </w:rPr>
        <w:t>4/</w:t>
      </w:r>
      <w:r w:rsidR="00BA3770" w:rsidRPr="00FA5672">
        <w:rPr>
          <w:b/>
          <w:sz w:val="28"/>
          <w:szCs w:val="28"/>
        </w:rPr>
        <w:t>1.</w:t>
      </w:r>
      <w:r w:rsidR="006B1D13" w:rsidRPr="00FA5672">
        <w:rPr>
          <w:b/>
          <w:sz w:val="28"/>
          <w:szCs w:val="28"/>
        </w:rPr>
        <w:t>Инфо</w:t>
      </w:r>
      <w:r w:rsidR="00780291" w:rsidRPr="00FA5672">
        <w:rPr>
          <w:b/>
          <w:sz w:val="28"/>
          <w:szCs w:val="28"/>
        </w:rPr>
        <w:t xml:space="preserve">рмация </w:t>
      </w:r>
      <w:proofErr w:type="spellStart"/>
      <w:r w:rsidR="00780291" w:rsidRPr="00FA5672">
        <w:rPr>
          <w:b/>
          <w:sz w:val="28"/>
          <w:szCs w:val="28"/>
        </w:rPr>
        <w:t>примара</w:t>
      </w:r>
      <w:proofErr w:type="spellEnd"/>
      <w:r w:rsidR="00780291" w:rsidRPr="00FA5672">
        <w:rPr>
          <w:b/>
          <w:sz w:val="28"/>
          <w:szCs w:val="28"/>
        </w:rPr>
        <w:t xml:space="preserve"> о работе в межсесси</w:t>
      </w:r>
      <w:r w:rsidR="006B1D13" w:rsidRPr="00FA5672">
        <w:rPr>
          <w:b/>
          <w:sz w:val="28"/>
          <w:szCs w:val="28"/>
        </w:rPr>
        <w:t>онный период</w:t>
      </w:r>
      <w:r w:rsidRPr="00FA5672">
        <w:rPr>
          <w:b/>
          <w:sz w:val="28"/>
          <w:szCs w:val="28"/>
        </w:rPr>
        <w:t xml:space="preserve">  о ходе выполнения решений городского Совета</w:t>
      </w:r>
      <w:r w:rsidR="006B1D13" w:rsidRPr="00FA5672">
        <w:rPr>
          <w:b/>
          <w:sz w:val="28"/>
          <w:szCs w:val="28"/>
        </w:rPr>
        <w:t>.</w:t>
      </w:r>
    </w:p>
    <w:p w:rsidR="00FA5672" w:rsidRDefault="00FA5672" w:rsidP="00FA5672">
      <w:pPr>
        <w:jc w:val="right"/>
        <w:rPr>
          <w:b/>
          <w:sz w:val="28"/>
          <w:szCs w:val="28"/>
        </w:rPr>
      </w:pPr>
    </w:p>
    <w:p w:rsidR="00A61734" w:rsidRPr="00FA5672" w:rsidRDefault="00A61734" w:rsidP="00FA5672">
      <w:pPr>
        <w:jc w:val="right"/>
        <w:rPr>
          <w:i/>
          <w:sz w:val="28"/>
          <w:szCs w:val="28"/>
        </w:rPr>
      </w:pPr>
      <w:r w:rsidRPr="00FA5672">
        <w:rPr>
          <w:i/>
          <w:sz w:val="28"/>
          <w:szCs w:val="28"/>
        </w:rPr>
        <w:t xml:space="preserve">Докладывает </w:t>
      </w:r>
      <w:proofErr w:type="gramStart"/>
      <w:r w:rsidRPr="00FA5672">
        <w:rPr>
          <w:i/>
          <w:sz w:val="28"/>
          <w:szCs w:val="28"/>
        </w:rPr>
        <w:t>:</w:t>
      </w:r>
      <w:proofErr w:type="spellStart"/>
      <w:r w:rsidRPr="00FA5672">
        <w:rPr>
          <w:i/>
          <w:sz w:val="28"/>
          <w:szCs w:val="28"/>
        </w:rPr>
        <w:t>П</w:t>
      </w:r>
      <w:proofErr w:type="gramEnd"/>
      <w:r w:rsidRPr="00FA5672">
        <w:rPr>
          <w:i/>
          <w:sz w:val="28"/>
          <w:szCs w:val="28"/>
        </w:rPr>
        <w:t>етриоглу</w:t>
      </w:r>
      <w:proofErr w:type="spellEnd"/>
      <w:r w:rsidRPr="00FA5672">
        <w:rPr>
          <w:i/>
          <w:sz w:val="28"/>
          <w:szCs w:val="28"/>
        </w:rPr>
        <w:t xml:space="preserve"> В.Н. (</w:t>
      </w:r>
      <w:proofErr w:type="spellStart"/>
      <w:r w:rsidRPr="00FA5672">
        <w:rPr>
          <w:i/>
          <w:sz w:val="28"/>
          <w:szCs w:val="28"/>
        </w:rPr>
        <w:t>примар</w:t>
      </w:r>
      <w:proofErr w:type="spellEnd"/>
      <w:r w:rsidRPr="00FA5672">
        <w:rPr>
          <w:i/>
          <w:sz w:val="28"/>
          <w:szCs w:val="28"/>
        </w:rPr>
        <w:t>)</w:t>
      </w:r>
    </w:p>
    <w:p w:rsidR="00F83B7D" w:rsidRDefault="00A61734" w:rsidP="006B1D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Примэрия</w:t>
      </w:r>
      <w:proofErr w:type="spellEnd"/>
      <w:r>
        <w:rPr>
          <w:sz w:val="28"/>
          <w:szCs w:val="28"/>
        </w:rPr>
        <w:t xml:space="preserve"> работала в штатном режиме, были определенные трудности, которые до сих пор сохраняются, но </w:t>
      </w:r>
      <w:proofErr w:type="gramStart"/>
      <w:r>
        <w:rPr>
          <w:sz w:val="28"/>
          <w:szCs w:val="28"/>
        </w:rPr>
        <w:t>уверен</w:t>
      </w:r>
      <w:proofErr w:type="gramEnd"/>
      <w:r>
        <w:rPr>
          <w:sz w:val="28"/>
          <w:szCs w:val="28"/>
        </w:rPr>
        <w:t>, что мы сегодня с Вами сможем решить жизненно-важные для нашего города вопросы. На прошлой сессии Вы задавали вопросы по уличному освещени</w:t>
      </w:r>
      <w:r w:rsidR="00F83B7D">
        <w:rPr>
          <w:sz w:val="28"/>
          <w:szCs w:val="28"/>
        </w:rPr>
        <w:t xml:space="preserve">ю. Нами была проделана </w:t>
      </w:r>
    </w:p>
    <w:p w:rsidR="00A61734" w:rsidRDefault="00F83B7D" w:rsidP="006B1D13">
      <w:pPr>
        <w:rPr>
          <w:sz w:val="28"/>
          <w:szCs w:val="28"/>
        </w:rPr>
      </w:pPr>
      <w:r>
        <w:rPr>
          <w:sz w:val="28"/>
          <w:szCs w:val="28"/>
        </w:rPr>
        <w:t xml:space="preserve"> работа</w:t>
      </w:r>
      <w:r w:rsidR="00A61734">
        <w:rPr>
          <w:sz w:val="28"/>
          <w:szCs w:val="28"/>
        </w:rPr>
        <w:t>. Мы готовы представить  концепцию развития общей отрасли уличного освещения. То что Вы утверждали по некоторым улица</w:t>
      </w:r>
      <w:proofErr w:type="gramStart"/>
      <w:r w:rsidR="00A61734">
        <w:rPr>
          <w:sz w:val="28"/>
          <w:szCs w:val="28"/>
        </w:rPr>
        <w:t>м-</w:t>
      </w:r>
      <w:proofErr w:type="gramEnd"/>
      <w:r w:rsidR="00A61734">
        <w:rPr>
          <w:sz w:val="28"/>
          <w:szCs w:val="28"/>
        </w:rPr>
        <w:t xml:space="preserve"> эта работа уже практически начинается</w:t>
      </w:r>
      <w:r>
        <w:rPr>
          <w:sz w:val="28"/>
          <w:szCs w:val="28"/>
        </w:rPr>
        <w:t xml:space="preserve">, но </w:t>
      </w:r>
      <w:proofErr w:type="spellStart"/>
      <w:r>
        <w:rPr>
          <w:sz w:val="28"/>
          <w:szCs w:val="28"/>
        </w:rPr>
        <w:t>ЮнионФеноса</w:t>
      </w:r>
      <w:proofErr w:type="spellEnd"/>
      <w:r>
        <w:rPr>
          <w:sz w:val="28"/>
          <w:szCs w:val="28"/>
        </w:rPr>
        <w:t xml:space="preserve"> имеет очень много работы по городу. Где надо менять систему, меняют кабель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новый. При этом мы с вами вынуждены нести расходы по восстановлению уличного освещения. В настоящее время было восстановлено уличное освещение по ул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кира, ул. Жукова, там поменяли кабель. Хотим менять датчики, которые будут работать по методу </w:t>
      </w:r>
      <w:proofErr w:type="spellStart"/>
      <w:r>
        <w:rPr>
          <w:sz w:val="28"/>
          <w:szCs w:val="28"/>
        </w:rPr>
        <w:t>самовключения</w:t>
      </w:r>
      <w:proofErr w:type="spellEnd"/>
      <w:r>
        <w:rPr>
          <w:sz w:val="28"/>
          <w:szCs w:val="28"/>
        </w:rPr>
        <w:t xml:space="preserve"> и самовыключения. Думаю, что на следующее заседание </w:t>
      </w:r>
      <w:proofErr w:type="gramStart"/>
      <w:r>
        <w:rPr>
          <w:sz w:val="28"/>
          <w:szCs w:val="28"/>
        </w:rPr>
        <w:t>Совета</w:t>
      </w:r>
      <w:proofErr w:type="gramEnd"/>
      <w:r>
        <w:rPr>
          <w:sz w:val="28"/>
          <w:szCs w:val="28"/>
        </w:rPr>
        <w:t xml:space="preserve"> будут представлены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финансовые средства нужны будут для этого.</w:t>
      </w:r>
    </w:p>
    <w:p w:rsidR="00F83B7D" w:rsidRPr="00A61734" w:rsidRDefault="00F83B7D" w:rsidP="006B1D13">
      <w:pPr>
        <w:rPr>
          <w:sz w:val="28"/>
          <w:szCs w:val="28"/>
        </w:rPr>
      </w:pPr>
      <w:r>
        <w:rPr>
          <w:sz w:val="28"/>
          <w:szCs w:val="28"/>
        </w:rPr>
        <w:t xml:space="preserve">     По садам. Было заявлено, что с 01.08.2020г. будут работать сады, но этого не произош</w:t>
      </w:r>
      <w:r w:rsidR="00774662">
        <w:rPr>
          <w:sz w:val="28"/>
          <w:szCs w:val="28"/>
        </w:rPr>
        <w:t>ло, так как комиссия по здравоох</w:t>
      </w:r>
      <w:r>
        <w:rPr>
          <w:sz w:val="28"/>
          <w:szCs w:val="28"/>
        </w:rPr>
        <w:t>ранению продлила сроки</w:t>
      </w:r>
      <w:r w:rsidR="00774662">
        <w:rPr>
          <w:sz w:val="28"/>
          <w:szCs w:val="28"/>
        </w:rPr>
        <w:t xml:space="preserve">. Поступили новые требования к открытию садов. Сады нам представили заявки. Часть средств будет централизовано поступать, а часть затрат, довольно большая, ложится на </w:t>
      </w:r>
      <w:proofErr w:type="spellStart"/>
      <w:r w:rsidR="00774662">
        <w:rPr>
          <w:sz w:val="28"/>
          <w:szCs w:val="28"/>
        </w:rPr>
        <w:t>примэрию</w:t>
      </w:r>
      <w:proofErr w:type="spellEnd"/>
      <w:r w:rsidR="00774662">
        <w:rPr>
          <w:sz w:val="28"/>
          <w:szCs w:val="28"/>
        </w:rPr>
        <w:t>.</w:t>
      </w:r>
    </w:p>
    <w:p w:rsidR="00774662" w:rsidRDefault="00C51800" w:rsidP="00A966E7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 w:rsidRPr="00A966E7">
        <w:rPr>
          <w:sz w:val="28"/>
          <w:szCs w:val="28"/>
        </w:rPr>
        <w:t xml:space="preserve">Все продукты питания в детских садах следим за сроками, где истекают сроки, </w:t>
      </w:r>
      <w:r w:rsidR="00774662">
        <w:rPr>
          <w:sz w:val="28"/>
          <w:szCs w:val="28"/>
        </w:rPr>
        <w:t xml:space="preserve">изымался в </w:t>
      </w:r>
      <w:proofErr w:type="gramStart"/>
      <w:r w:rsidR="00774662">
        <w:rPr>
          <w:sz w:val="28"/>
          <w:szCs w:val="28"/>
        </w:rPr>
        <w:t>садах</w:t>
      </w:r>
      <w:proofErr w:type="gramEnd"/>
      <w:r w:rsidR="00774662">
        <w:rPr>
          <w:sz w:val="28"/>
          <w:szCs w:val="28"/>
        </w:rPr>
        <w:t xml:space="preserve"> и передавались</w:t>
      </w:r>
      <w:r w:rsidRPr="00A966E7">
        <w:rPr>
          <w:sz w:val="28"/>
          <w:szCs w:val="28"/>
        </w:rPr>
        <w:t xml:space="preserve"> в социальную кухню. </w:t>
      </w:r>
      <w:r w:rsidR="00774662">
        <w:rPr>
          <w:sz w:val="28"/>
          <w:szCs w:val="28"/>
        </w:rPr>
        <w:t xml:space="preserve"> Там увеличилось число людей, которых кормят. </w:t>
      </w:r>
      <w:r w:rsidRPr="00A966E7">
        <w:rPr>
          <w:sz w:val="28"/>
          <w:szCs w:val="28"/>
        </w:rPr>
        <w:t xml:space="preserve">При открытии детских садов, мы вынуждены будем вновь закупать продукты. Меры по здравоохранению </w:t>
      </w:r>
      <w:proofErr w:type="spellStart"/>
      <w:r w:rsidRPr="00A966E7">
        <w:rPr>
          <w:sz w:val="28"/>
          <w:szCs w:val="28"/>
        </w:rPr>
        <w:t>примэрия</w:t>
      </w:r>
      <w:proofErr w:type="spellEnd"/>
      <w:r w:rsidRPr="00A966E7">
        <w:rPr>
          <w:sz w:val="28"/>
          <w:szCs w:val="28"/>
        </w:rPr>
        <w:t xml:space="preserve"> соблюдала, никаких новых вспышек в подведомственных учреждениях нет. Есть много новше</w:t>
      </w:r>
      <w:proofErr w:type="gramStart"/>
      <w:r w:rsidRPr="00A966E7">
        <w:rPr>
          <w:sz w:val="28"/>
          <w:szCs w:val="28"/>
        </w:rPr>
        <w:t>ств в св</w:t>
      </w:r>
      <w:proofErr w:type="gramEnd"/>
      <w:r w:rsidRPr="00A966E7">
        <w:rPr>
          <w:sz w:val="28"/>
          <w:szCs w:val="28"/>
        </w:rPr>
        <w:t>язи с открытием детских садов в новых условиях, ведем к ним подготовку, подавали заявление в бюджетную комиссию.</w:t>
      </w:r>
    </w:p>
    <w:p w:rsidR="000662FA" w:rsidRDefault="00C51800" w:rsidP="00A966E7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 w:rsidRPr="00A966E7">
        <w:rPr>
          <w:sz w:val="28"/>
          <w:szCs w:val="28"/>
        </w:rPr>
        <w:t>Хотел бы попросить Вас  рассмотреть вопрос о кредиторской задолженности.  На прошлой неделе получили мусорный коллапс</w:t>
      </w:r>
      <w:r w:rsidR="006D3095">
        <w:rPr>
          <w:sz w:val="28"/>
          <w:szCs w:val="28"/>
        </w:rPr>
        <w:t>.</w:t>
      </w:r>
      <w:r w:rsidR="00A966E7" w:rsidRPr="00A966E7">
        <w:rPr>
          <w:sz w:val="28"/>
          <w:szCs w:val="28"/>
        </w:rPr>
        <w:t xml:space="preserve"> Прошу утвердить статью расходов по санитарной очистке  до конца года. До  настоящего времени остается открытым вопрос по </w:t>
      </w:r>
      <w:r w:rsidR="00A966E7">
        <w:rPr>
          <w:sz w:val="28"/>
          <w:szCs w:val="28"/>
        </w:rPr>
        <w:t xml:space="preserve">оплате труда тех людей, которые работают по начислению налога. Вы  утверждаете, статьи расхода за </w:t>
      </w:r>
      <w:proofErr w:type="spellStart"/>
      <w:r w:rsidR="00A966E7">
        <w:rPr>
          <w:sz w:val="28"/>
          <w:szCs w:val="28"/>
        </w:rPr>
        <w:t>саночистку</w:t>
      </w:r>
      <w:proofErr w:type="spellEnd"/>
      <w:r w:rsidR="00A966E7">
        <w:rPr>
          <w:sz w:val="28"/>
          <w:szCs w:val="28"/>
        </w:rPr>
        <w:t xml:space="preserve">, но не утверждаете заработную плату этих людей, не возможно работать. </w:t>
      </w:r>
      <w:r w:rsidR="006D3095">
        <w:rPr>
          <w:sz w:val="28"/>
          <w:szCs w:val="28"/>
        </w:rPr>
        <w:t xml:space="preserve">Люди работают 4,5 мес. без заработной платы. </w:t>
      </w:r>
      <w:r w:rsidR="00A966E7">
        <w:rPr>
          <w:sz w:val="28"/>
          <w:szCs w:val="28"/>
        </w:rPr>
        <w:t xml:space="preserve">Вчера был в </w:t>
      </w:r>
      <w:proofErr w:type="spellStart"/>
      <w:r w:rsidR="00A966E7">
        <w:rPr>
          <w:sz w:val="28"/>
          <w:szCs w:val="28"/>
        </w:rPr>
        <w:t>Кагуле</w:t>
      </w:r>
      <w:proofErr w:type="spellEnd"/>
      <w:r w:rsidR="00A966E7">
        <w:rPr>
          <w:sz w:val="28"/>
          <w:szCs w:val="28"/>
        </w:rPr>
        <w:t xml:space="preserve"> на совещании по южному региону по ТБО. На совещании присутствовал государственный секретарь. Он отметил, что мы работаем в ногу со временем. Прошу оставить амбиции, и чтобы те два человека, которые работают с этим налогом остались, прошу утвердить, чтобы они получали заработную плату.</w:t>
      </w:r>
      <w:r w:rsidR="000662FA">
        <w:rPr>
          <w:sz w:val="28"/>
          <w:szCs w:val="28"/>
        </w:rPr>
        <w:t xml:space="preserve"> Еще 1 человек, который работает с нашимипатентообладателями, она тоже работает </w:t>
      </w:r>
      <w:r w:rsidR="000662FA">
        <w:rPr>
          <w:sz w:val="28"/>
          <w:szCs w:val="28"/>
        </w:rPr>
        <w:lastRenderedPageBreak/>
        <w:t xml:space="preserve">без заработной платы. </w:t>
      </w:r>
      <w:r w:rsidR="006D3095">
        <w:rPr>
          <w:sz w:val="28"/>
          <w:szCs w:val="28"/>
        </w:rPr>
        <w:t xml:space="preserve">Патентов более 330. </w:t>
      </w:r>
      <w:r w:rsidR="000662FA">
        <w:rPr>
          <w:sz w:val="28"/>
          <w:szCs w:val="28"/>
        </w:rPr>
        <w:t xml:space="preserve">Прошу и ее утвердить. </w:t>
      </w:r>
      <w:proofErr w:type="gramStart"/>
      <w:r w:rsidR="000662FA">
        <w:rPr>
          <w:sz w:val="28"/>
          <w:szCs w:val="28"/>
        </w:rPr>
        <w:t xml:space="preserve">Сейчас получается, что в этом отделе </w:t>
      </w:r>
      <w:r w:rsidR="0066545E">
        <w:rPr>
          <w:sz w:val="28"/>
          <w:szCs w:val="28"/>
        </w:rPr>
        <w:t>ХХХХХХХХ</w:t>
      </w:r>
      <w:r w:rsidR="000662FA">
        <w:rPr>
          <w:sz w:val="28"/>
          <w:szCs w:val="28"/>
        </w:rPr>
        <w:t xml:space="preserve"> на больничном, </w:t>
      </w:r>
      <w:r w:rsidR="0066545E">
        <w:rPr>
          <w:sz w:val="28"/>
          <w:szCs w:val="28"/>
        </w:rPr>
        <w:t>ХХХХХХХ</w:t>
      </w:r>
      <w:r w:rsidR="000662FA">
        <w:rPr>
          <w:sz w:val="28"/>
          <w:szCs w:val="28"/>
        </w:rPr>
        <w:t xml:space="preserve"> просит предоставить ей отпуск.</w:t>
      </w:r>
      <w:proofErr w:type="gramEnd"/>
      <w:r w:rsidR="000662FA">
        <w:rPr>
          <w:sz w:val="28"/>
          <w:szCs w:val="28"/>
        </w:rPr>
        <w:t xml:space="preserve"> Остается 1 человек, она со всем</w:t>
      </w:r>
      <w:r w:rsidR="006D3095">
        <w:rPr>
          <w:sz w:val="28"/>
          <w:szCs w:val="28"/>
        </w:rPr>
        <w:t>и программами</w:t>
      </w:r>
      <w:r w:rsidR="000662FA">
        <w:rPr>
          <w:sz w:val="28"/>
          <w:szCs w:val="28"/>
        </w:rPr>
        <w:t xml:space="preserve"> никак не может справиться. Прошу пригласить </w:t>
      </w:r>
      <w:r w:rsidR="0066545E">
        <w:rPr>
          <w:sz w:val="28"/>
          <w:szCs w:val="28"/>
        </w:rPr>
        <w:t>ХХХХХ</w:t>
      </w:r>
      <w:r w:rsidR="000662FA">
        <w:rPr>
          <w:sz w:val="28"/>
          <w:szCs w:val="28"/>
        </w:rPr>
        <w:t>, пусть выступит.</w:t>
      </w:r>
    </w:p>
    <w:p w:rsidR="00C51800" w:rsidRDefault="000662FA" w:rsidP="00A966E7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</w:t>
      </w:r>
      <w:r w:rsidR="006D3095">
        <w:rPr>
          <w:sz w:val="28"/>
          <w:szCs w:val="28"/>
        </w:rPr>
        <w:t xml:space="preserve">длагаю сделать экскурс в Комрат и </w:t>
      </w:r>
      <w:r>
        <w:rPr>
          <w:sz w:val="28"/>
          <w:szCs w:val="28"/>
        </w:rPr>
        <w:t xml:space="preserve"> Чадыр-Лунгу. </w:t>
      </w:r>
      <w:proofErr w:type="gramStart"/>
      <w:r>
        <w:rPr>
          <w:sz w:val="28"/>
          <w:szCs w:val="28"/>
        </w:rPr>
        <w:t>Согласно проекта</w:t>
      </w:r>
      <w:proofErr w:type="gramEnd"/>
      <w:r>
        <w:rPr>
          <w:sz w:val="28"/>
          <w:szCs w:val="28"/>
        </w:rPr>
        <w:t xml:space="preserve">, по которому мы будем получать финансовые средства, эти города уже дано работают. </w:t>
      </w:r>
      <w:r w:rsidR="006D3095">
        <w:rPr>
          <w:sz w:val="28"/>
          <w:szCs w:val="28"/>
        </w:rPr>
        <w:t xml:space="preserve">Это принцип единого окна. 2-3 человека будут работать </w:t>
      </w:r>
      <w:proofErr w:type="gramStart"/>
      <w:r w:rsidR="006D3095">
        <w:rPr>
          <w:sz w:val="28"/>
          <w:szCs w:val="28"/>
        </w:rPr>
        <w:t>внизу</w:t>
      </w:r>
      <w:proofErr w:type="gramEnd"/>
      <w:r w:rsidR="006D3095">
        <w:rPr>
          <w:sz w:val="28"/>
          <w:szCs w:val="28"/>
        </w:rPr>
        <w:t xml:space="preserve"> и при</w:t>
      </w:r>
      <w:r w:rsidR="00FA5672">
        <w:rPr>
          <w:sz w:val="28"/>
          <w:szCs w:val="28"/>
        </w:rPr>
        <w:t>ни</w:t>
      </w:r>
      <w:r w:rsidR="006D3095">
        <w:rPr>
          <w:sz w:val="28"/>
          <w:szCs w:val="28"/>
        </w:rPr>
        <w:t xml:space="preserve">мать заявки, справки. </w:t>
      </w:r>
      <w:r>
        <w:rPr>
          <w:sz w:val="28"/>
          <w:szCs w:val="28"/>
        </w:rPr>
        <w:t>Предлагаю поехать туда, собраться советникам  из разных фракций, создать рабочую группу по изучению вопроса. Задавайте сами там вопросы. Это Словацкий проект, в котором прописано много пунктов. 13 июля он был опубликован на сайте.</w:t>
      </w:r>
      <w:r w:rsidR="006D3095">
        <w:rPr>
          <w:sz w:val="28"/>
          <w:szCs w:val="28"/>
        </w:rPr>
        <w:t xml:space="preserve"> Этот проект прописан и в нашей стратегии. После Вашего утверждения она будет выставлена в разделе как  принятая. Объем работы был выполнен очень большой.Раз дали клич работать мирно, пр</w:t>
      </w:r>
      <w:r w:rsidR="00FA5672">
        <w:rPr>
          <w:sz w:val="28"/>
          <w:szCs w:val="28"/>
        </w:rPr>
        <w:t>и</w:t>
      </w:r>
      <w:r w:rsidR="006D3095">
        <w:rPr>
          <w:sz w:val="28"/>
          <w:szCs w:val="28"/>
        </w:rPr>
        <w:t xml:space="preserve">нимаю клич. </w:t>
      </w:r>
      <w:proofErr w:type="spellStart"/>
      <w:r w:rsidR="006D3095">
        <w:rPr>
          <w:sz w:val="28"/>
          <w:szCs w:val="28"/>
        </w:rPr>
        <w:t>Сог</w:t>
      </w:r>
      <w:r w:rsidR="00FA5672">
        <w:rPr>
          <w:sz w:val="28"/>
          <w:szCs w:val="28"/>
        </w:rPr>
        <w:t>л</w:t>
      </w:r>
      <w:proofErr w:type="spellEnd"/>
      <w:r w:rsidR="00FA5672">
        <w:rPr>
          <w:sz w:val="28"/>
          <w:szCs w:val="28"/>
        </w:rPr>
        <w:t>. з</w:t>
      </w:r>
      <w:r w:rsidR="006D3095">
        <w:rPr>
          <w:sz w:val="28"/>
          <w:szCs w:val="28"/>
        </w:rPr>
        <w:t xml:space="preserve">акона </w:t>
      </w:r>
      <w:proofErr w:type="spellStart"/>
      <w:r w:rsidR="006D3095">
        <w:rPr>
          <w:sz w:val="28"/>
          <w:szCs w:val="28"/>
        </w:rPr>
        <w:t>примар</w:t>
      </w:r>
      <w:proofErr w:type="spellEnd"/>
      <w:r w:rsidR="006D3095">
        <w:rPr>
          <w:sz w:val="28"/>
          <w:szCs w:val="28"/>
        </w:rPr>
        <w:t xml:space="preserve"> может вы</w:t>
      </w:r>
      <w:r w:rsidR="00FA5672">
        <w:rPr>
          <w:sz w:val="28"/>
          <w:szCs w:val="28"/>
        </w:rPr>
        <w:t>сказаться по любому вопросу. Мо</w:t>
      </w:r>
      <w:r w:rsidR="006D3095">
        <w:rPr>
          <w:sz w:val="28"/>
          <w:szCs w:val="28"/>
        </w:rPr>
        <w:t>жет, то, что хочу сказать по данному вопросу, имеет большое значение. Наше противостояние приносит отрицательные моменты для жителей.</w:t>
      </w:r>
    </w:p>
    <w:p w:rsidR="000662FA" w:rsidRPr="000662FA" w:rsidRDefault="000662FA" w:rsidP="00A966E7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  <w:r w:rsidRPr="000662FA">
        <w:rPr>
          <w:b/>
          <w:sz w:val="28"/>
          <w:szCs w:val="28"/>
        </w:rPr>
        <w:t>Мухина О.Ф. (председатель Совета):</w:t>
      </w:r>
    </w:p>
    <w:p w:rsidR="000662FA" w:rsidRDefault="000662FA" w:rsidP="00A966E7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Это уже другой вопрос.</w:t>
      </w:r>
    </w:p>
    <w:p w:rsidR="00181E9C" w:rsidRPr="00811E2F" w:rsidRDefault="00181E9C" w:rsidP="00A966E7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  <w:r w:rsidRPr="00811E2F">
        <w:rPr>
          <w:b/>
          <w:sz w:val="28"/>
          <w:szCs w:val="28"/>
        </w:rPr>
        <w:t>Желез Б.М. (советник):</w:t>
      </w:r>
    </w:p>
    <w:p w:rsidR="00181E9C" w:rsidRDefault="00181E9C" w:rsidP="00A966E7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Ни один вопрос по повестке дня Вы не озвучили: </w:t>
      </w:r>
    </w:p>
    <w:p w:rsidR="00181E9C" w:rsidRDefault="00A6041C" w:rsidP="00A966E7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181E9C">
        <w:rPr>
          <w:sz w:val="28"/>
          <w:szCs w:val="28"/>
        </w:rPr>
        <w:t>т 21.05.2020г. о перечислении денежных средств Общественным организациям,</w:t>
      </w:r>
    </w:p>
    <w:p w:rsidR="00C51800" w:rsidRDefault="00A6041C" w:rsidP="00181E9C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181E9C">
        <w:rPr>
          <w:sz w:val="28"/>
          <w:szCs w:val="28"/>
        </w:rPr>
        <w:t xml:space="preserve"> передаче отдела благоустройства МП ЖХ, они продолжают работать, хотелось бы </w:t>
      </w:r>
      <w:r w:rsidR="00FA5672">
        <w:rPr>
          <w:sz w:val="28"/>
          <w:szCs w:val="28"/>
        </w:rPr>
        <w:t>услышать,</w:t>
      </w:r>
      <w:r w:rsidR="00181E9C">
        <w:rPr>
          <w:sz w:val="28"/>
          <w:szCs w:val="28"/>
        </w:rPr>
        <w:t xml:space="preserve"> кто возьмет ущерб.</w:t>
      </w:r>
    </w:p>
    <w:p w:rsidR="00811E2F" w:rsidRDefault="00811E2F" w:rsidP="00181E9C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Заместители </w:t>
      </w:r>
      <w:proofErr w:type="spellStart"/>
      <w:r>
        <w:rPr>
          <w:sz w:val="28"/>
          <w:szCs w:val="28"/>
        </w:rPr>
        <w:t>примара</w:t>
      </w:r>
      <w:proofErr w:type="spellEnd"/>
      <w:r>
        <w:rPr>
          <w:sz w:val="28"/>
          <w:szCs w:val="28"/>
        </w:rPr>
        <w:t xml:space="preserve"> еще продолжают работать. Выплачены денежные средства из бюджета более 150тыс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ей</w:t>
      </w:r>
    </w:p>
    <w:p w:rsidR="00181E9C" w:rsidRDefault="00A6041C" w:rsidP="00181E9C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181E9C">
        <w:rPr>
          <w:sz w:val="28"/>
          <w:szCs w:val="28"/>
        </w:rPr>
        <w:t xml:space="preserve">а основании решения Исполкома и </w:t>
      </w:r>
      <w:r w:rsidR="00181E9C">
        <w:rPr>
          <w:sz w:val="28"/>
          <w:szCs w:val="28"/>
          <w:lang w:val="en-US"/>
        </w:rPr>
        <w:t>ANSA</w:t>
      </w:r>
      <w:r>
        <w:rPr>
          <w:sz w:val="28"/>
          <w:szCs w:val="28"/>
        </w:rPr>
        <w:t xml:space="preserve">было решение о предоставлении расчета по яме </w:t>
      </w:r>
      <w:proofErr w:type="spellStart"/>
      <w:r>
        <w:rPr>
          <w:sz w:val="28"/>
          <w:szCs w:val="28"/>
        </w:rPr>
        <w:t>Беккари</w:t>
      </w:r>
      <w:proofErr w:type="spellEnd"/>
      <w:r>
        <w:rPr>
          <w:sz w:val="28"/>
          <w:szCs w:val="28"/>
        </w:rPr>
        <w:t xml:space="preserve">. </w:t>
      </w:r>
      <w:r w:rsidR="00811E2F">
        <w:rPr>
          <w:sz w:val="28"/>
          <w:szCs w:val="28"/>
        </w:rPr>
        <w:t xml:space="preserve">Вами не сделан ни один шаг по исполнению. </w:t>
      </w:r>
      <w:r>
        <w:rPr>
          <w:sz w:val="28"/>
          <w:szCs w:val="28"/>
        </w:rPr>
        <w:t>Прошло уже два месяца, какое приняли решение по обращению по убойному цеху.</w:t>
      </w:r>
      <w:r w:rsidR="00811E2F">
        <w:rPr>
          <w:sz w:val="28"/>
          <w:szCs w:val="28"/>
        </w:rPr>
        <w:t xml:space="preserve"> Больше двух месяцев. Вопрос висит в </w:t>
      </w:r>
      <w:proofErr w:type="spellStart"/>
      <w:r w:rsidR="00811E2F">
        <w:rPr>
          <w:sz w:val="28"/>
          <w:szCs w:val="28"/>
        </w:rPr>
        <w:t>воздуде</w:t>
      </w:r>
      <w:proofErr w:type="spellEnd"/>
      <w:r w:rsidR="00811E2F">
        <w:rPr>
          <w:sz w:val="28"/>
          <w:szCs w:val="28"/>
        </w:rPr>
        <w:t>.</w:t>
      </w:r>
    </w:p>
    <w:p w:rsidR="00A6041C" w:rsidRDefault="00A6041C" w:rsidP="00181E9C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сказано, что было сделано по освещению. </w:t>
      </w:r>
      <w:r w:rsidR="00811E2F">
        <w:rPr>
          <w:sz w:val="28"/>
          <w:szCs w:val="28"/>
        </w:rPr>
        <w:t xml:space="preserve">Не сказано ни единого слова о вашем специалисте по энергетике, что именно им сделано для того, чтобы </w:t>
      </w:r>
      <w:proofErr w:type="spellStart"/>
      <w:r w:rsidR="00811E2F">
        <w:rPr>
          <w:sz w:val="28"/>
          <w:szCs w:val="28"/>
        </w:rPr>
        <w:t>примэрия</w:t>
      </w:r>
      <w:proofErr w:type="spellEnd"/>
      <w:r w:rsidR="00811E2F">
        <w:rPr>
          <w:sz w:val="28"/>
          <w:szCs w:val="28"/>
        </w:rPr>
        <w:t xml:space="preserve"> не тратила денежные средства впустую. У нас</w:t>
      </w:r>
      <w:proofErr w:type="gramStart"/>
      <w:r w:rsidR="00811E2F"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 xml:space="preserve">огда </w:t>
      </w:r>
      <w:r w:rsidR="00811E2F">
        <w:rPr>
          <w:sz w:val="28"/>
          <w:szCs w:val="28"/>
        </w:rPr>
        <w:t>еще светло</w:t>
      </w:r>
      <w:r w:rsidR="00004367">
        <w:rPr>
          <w:sz w:val="28"/>
          <w:szCs w:val="28"/>
        </w:rPr>
        <w:t xml:space="preserve">,солнце  еще светит, </w:t>
      </w:r>
      <w:r>
        <w:rPr>
          <w:sz w:val="28"/>
          <w:szCs w:val="28"/>
        </w:rPr>
        <w:t>свет горит, когда темно, то свет уже не горит.</w:t>
      </w:r>
      <w:r w:rsidR="00004367">
        <w:rPr>
          <w:sz w:val="28"/>
          <w:szCs w:val="28"/>
        </w:rPr>
        <w:t xml:space="preserve"> Хотел бы услышать ответы по этим вопросам.</w:t>
      </w:r>
    </w:p>
    <w:p w:rsidR="00A6041C" w:rsidRDefault="00A6041C" w:rsidP="00A6041C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  <w:proofErr w:type="spellStart"/>
      <w:r w:rsidRPr="00181E9C">
        <w:rPr>
          <w:b/>
          <w:sz w:val="28"/>
          <w:szCs w:val="28"/>
        </w:rPr>
        <w:t>Петриоглу</w:t>
      </w:r>
      <w:proofErr w:type="spellEnd"/>
      <w:r w:rsidRPr="00181E9C">
        <w:rPr>
          <w:b/>
          <w:sz w:val="28"/>
          <w:szCs w:val="28"/>
        </w:rPr>
        <w:t xml:space="preserve"> В.Н. (</w:t>
      </w:r>
      <w:proofErr w:type="spellStart"/>
      <w:r w:rsidRPr="00181E9C">
        <w:rPr>
          <w:b/>
          <w:sz w:val="28"/>
          <w:szCs w:val="28"/>
        </w:rPr>
        <w:t>примар</w:t>
      </w:r>
      <w:proofErr w:type="spellEnd"/>
      <w:r w:rsidRPr="00181E9C">
        <w:rPr>
          <w:b/>
          <w:sz w:val="28"/>
          <w:szCs w:val="28"/>
        </w:rPr>
        <w:t>):</w:t>
      </w:r>
    </w:p>
    <w:p w:rsidR="00A44840" w:rsidRDefault="00A44840" w:rsidP="00A6041C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Надо установить фото</w:t>
      </w:r>
      <w:r w:rsidRPr="00A44840">
        <w:rPr>
          <w:sz w:val="28"/>
          <w:szCs w:val="28"/>
        </w:rPr>
        <w:t>реле</w:t>
      </w:r>
      <w:r>
        <w:rPr>
          <w:sz w:val="28"/>
          <w:szCs w:val="28"/>
        </w:rPr>
        <w:t xml:space="preserve">. Над этим всем </w:t>
      </w:r>
      <w:r w:rsidR="0066545E">
        <w:rPr>
          <w:sz w:val="28"/>
          <w:szCs w:val="28"/>
        </w:rPr>
        <w:t>ХХХХ</w:t>
      </w:r>
      <w:r>
        <w:rPr>
          <w:sz w:val="28"/>
          <w:szCs w:val="28"/>
        </w:rPr>
        <w:t xml:space="preserve"> работал. Есть намеченная схема</w:t>
      </w:r>
      <w:r w:rsidR="00004367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по уличному освещению. </w:t>
      </w:r>
      <w:r w:rsidR="00004367">
        <w:rPr>
          <w:sz w:val="28"/>
          <w:szCs w:val="28"/>
        </w:rPr>
        <w:t xml:space="preserve">Ночь становиться длиннее. </w:t>
      </w:r>
      <w:r>
        <w:rPr>
          <w:sz w:val="28"/>
          <w:szCs w:val="28"/>
        </w:rPr>
        <w:t>Сейчас приходиться регулировать вручную, меняется световой день.</w:t>
      </w:r>
    </w:p>
    <w:p w:rsidR="00A44840" w:rsidRPr="00A44840" w:rsidRDefault="00A44840" w:rsidP="00A6041C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  <w:r w:rsidRPr="00A44840">
        <w:rPr>
          <w:b/>
          <w:sz w:val="28"/>
          <w:szCs w:val="28"/>
        </w:rPr>
        <w:t>Узун Г.В. (депутат НСГ):</w:t>
      </w:r>
    </w:p>
    <w:p w:rsidR="00A44840" w:rsidRDefault="00A44840" w:rsidP="00A6041C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Есть решение Совета до утра.</w:t>
      </w:r>
    </w:p>
    <w:p w:rsidR="00A44840" w:rsidRDefault="00A44840" w:rsidP="00A44840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  <w:proofErr w:type="spellStart"/>
      <w:r w:rsidRPr="00181E9C">
        <w:rPr>
          <w:b/>
          <w:sz w:val="28"/>
          <w:szCs w:val="28"/>
        </w:rPr>
        <w:t>Петриоглу</w:t>
      </w:r>
      <w:proofErr w:type="spellEnd"/>
      <w:r w:rsidRPr="00181E9C">
        <w:rPr>
          <w:b/>
          <w:sz w:val="28"/>
          <w:szCs w:val="28"/>
        </w:rPr>
        <w:t xml:space="preserve"> В.Н. (</w:t>
      </w:r>
      <w:proofErr w:type="spellStart"/>
      <w:r w:rsidRPr="00181E9C">
        <w:rPr>
          <w:b/>
          <w:sz w:val="28"/>
          <w:szCs w:val="28"/>
        </w:rPr>
        <w:t>примар</w:t>
      </w:r>
      <w:proofErr w:type="spellEnd"/>
      <w:r w:rsidRPr="00181E9C">
        <w:rPr>
          <w:b/>
          <w:sz w:val="28"/>
          <w:szCs w:val="28"/>
        </w:rPr>
        <w:t>):</w:t>
      </w:r>
    </w:p>
    <w:p w:rsidR="00A44840" w:rsidRDefault="00A44840" w:rsidP="00A6041C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Надо установить фото</w:t>
      </w:r>
      <w:r w:rsidRPr="00A44840">
        <w:rPr>
          <w:sz w:val="28"/>
          <w:szCs w:val="28"/>
        </w:rPr>
        <w:t>реле</w:t>
      </w:r>
      <w:r>
        <w:rPr>
          <w:sz w:val="28"/>
          <w:szCs w:val="28"/>
        </w:rPr>
        <w:t>. Под решение городского Совета нужны финансы, они в бюджете не предусмотрены.</w:t>
      </w:r>
      <w:r w:rsidR="00004367">
        <w:rPr>
          <w:sz w:val="28"/>
          <w:szCs w:val="28"/>
        </w:rPr>
        <w:t xml:space="preserve"> Я сегодня свет включу и в сентябре мы останемся без денег.</w:t>
      </w:r>
    </w:p>
    <w:p w:rsidR="00AD0AD6" w:rsidRDefault="00A44840" w:rsidP="00A6041C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«Форме№2», Вы приняли решение о ходатайстве перед </w:t>
      </w:r>
      <w:proofErr w:type="spellStart"/>
      <w:r>
        <w:rPr>
          <w:sz w:val="28"/>
          <w:szCs w:val="28"/>
        </w:rPr>
        <w:t>Кагулом</w:t>
      </w:r>
      <w:proofErr w:type="spellEnd"/>
      <w:r>
        <w:rPr>
          <w:sz w:val="28"/>
          <w:szCs w:val="28"/>
        </w:rPr>
        <w:t xml:space="preserve">, но уже есть решение о переводе </w:t>
      </w:r>
      <w:r>
        <w:rPr>
          <w:sz w:val="28"/>
          <w:szCs w:val="28"/>
          <w:lang w:val="en-US"/>
        </w:rPr>
        <w:t>ANSA</w:t>
      </w:r>
      <w:r>
        <w:rPr>
          <w:sz w:val="28"/>
          <w:szCs w:val="28"/>
        </w:rPr>
        <w:t xml:space="preserve"> в Комрат.</w:t>
      </w:r>
      <w:r w:rsidR="00AD0AD6">
        <w:rPr>
          <w:sz w:val="28"/>
          <w:szCs w:val="28"/>
        </w:rPr>
        <w:t xml:space="preserve">Мы обращение дали в </w:t>
      </w:r>
      <w:proofErr w:type="spellStart"/>
      <w:r w:rsidR="00AD0AD6">
        <w:rPr>
          <w:sz w:val="28"/>
          <w:szCs w:val="28"/>
        </w:rPr>
        <w:t>Кагул</w:t>
      </w:r>
      <w:proofErr w:type="spellEnd"/>
      <w:r w:rsidR="00AD0AD6">
        <w:rPr>
          <w:sz w:val="28"/>
          <w:szCs w:val="28"/>
        </w:rPr>
        <w:t xml:space="preserve">, но раз их перевели в Комрат, руководитель </w:t>
      </w:r>
      <w:r w:rsidR="00AD0AD6">
        <w:rPr>
          <w:sz w:val="28"/>
          <w:szCs w:val="28"/>
          <w:lang w:val="en-US"/>
        </w:rPr>
        <w:t>ANSA</w:t>
      </w:r>
      <w:r w:rsidR="00AD0AD6">
        <w:rPr>
          <w:sz w:val="28"/>
          <w:szCs w:val="28"/>
        </w:rPr>
        <w:t xml:space="preserve"> должен принять такое решение   сам. </w:t>
      </w:r>
    </w:p>
    <w:p w:rsidR="00AD0AD6" w:rsidRDefault="00AD0AD6" w:rsidP="00AD0AD6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  <w:r w:rsidRPr="00A44840">
        <w:rPr>
          <w:b/>
          <w:sz w:val="28"/>
          <w:szCs w:val="28"/>
        </w:rPr>
        <w:t>Узун Г.В. (депутат НСГ):</w:t>
      </w:r>
    </w:p>
    <w:p w:rsidR="00AD0AD6" w:rsidRDefault="00AD0AD6" w:rsidP="00A6041C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Обратитесь в Комрат.</w:t>
      </w:r>
    </w:p>
    <w:p w:rsidR="00AD0AD6" w:rsidRDefault="00AD0AD6" w:rsidP="00AD0AD6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  <w:proofErr w:type="spellStart"/>
      <w:r w:rsidRPr="00181E9C">
        <w:rPr>
          <w:b/>
          <w:sz w:val="28"/>
          <w:szCs w:val="28"/>
        </w:rPr>
        <w:t>Петриоглу</w:t>
      </w:r>
      <w:proofErr w:type="spellEnd"/>
      <w:r w:rsidRPr="00181E9C">
        <w:rPr>
          <w:b/>
          <w:sz w:val="28"/>
          <w:szCs w:val="28"/>
        </w:rPr>
        <w:t xml:space="preserve"> В.Н. (</w:t>
      </w:r>
      <w:proofErr w:type="spellStart"/>
      <w:r w:rsidRPr="00181E9C">
        <w:rPr>
          <w:b/>
          <w:sz w:val="28"/>
          <w:szCs w:val="28"/>
        </w:rPr>
        <w:t>примар</w:t>
      </w:r>
      <w:proofErr w:type="spellEnd"/>
      <w:r w:rsidRPr="00181E9C">
        <w:rPr>
          <w:b/>
          <w:sz w:val="28"/>
          <w:szCs w:val="28"/>
        </w:rPr>
        <w:t>):</w:t>
      </w:r>
    </w:p>
    <w:p w:rsidR="00A44840" w:rsidRDefault="00AD0AD6" w:rsidP="00A6041C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Обратимся, но у нас по Ф-2 уже есть 2 или 3 письма, </w:t>
      </w:r>
      <w:proofErr w:type="spellStart"/>
      <w:r>
        <w:rPr>
          <w:sz w:val="28"/>
          <w:szCs w:val="28"/>
        </w:rPr>
        <w:t>котор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ыли</w:t>
      </w:r>
      <w:proofErr w:type="spellEnd"/>
      <w:r>
        <w:rPr>
          <w:sz w:val="28"/>
          <w:szCs w:val="28"/>
        </w:rPr>
        <w:t xml:space="preserve"> раньше.  </w:t>
      </w:r>
      <w:r w:rsidR="0064202B">
        <w:rPr>
          <w:sz w:val="28"/>
          <w:szCs w:val="28"/>
        </w:rPr>
        <w:t>В городе убойный цех очень востребован. Давайте, если к нам обратиться человек, освободим его от налогов.</w:t>
      </w:r>
    </w:p>
    <w:p w:rsidR="00A6041C" w:rsidRDefault="0064202B" w:rsidP="00181E9C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заместителям я писал</w:t>
      </w:r>
      <w:r w:rsidR="00004367">
        <w:rPr>
          <w:sz w:val="28"/>
          <w:szCs w:val="28"/>
        </w:rPr>
        <w:t xml:space="preserve"> на </w:t>
      </w:r>
      <w:proofErr w:type="spellStart"/>
      <w:r w:rsidR="00004367">
        <w:rPr>
          <w:sz w:val="28"/>
          <w:szCs w:val="28"/>
        </w:rPr>
        <w:t>гор</w:t>
      </w:r>
      <w:proofErr w:type="gramStart"/>
      <w:r w:rsidR="00004367">
        <w:rPr>
          <w:sz w:val="28"/>
          <w:szCs w:val="28"/>
        </w:rPr>
        <w:t>.с</w:t>
      </w:r>
      <w:proofErr w:type="gramEnd"/>
      <w:r w:rsidR="00004367">
        <w:rPr>
          <w:sz w:val="28"/>
          <w:szCs w:val="28"/>
        </w:rPr>
        <w:t>овет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предсудебное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заявление,</w:t>
      </w:r>
      <w:r w:rsidR="0066545E">
        <w:rPr>
          <w:sz w:val="28"/>
          <w:szCs w:val="28"/>
        </w:rPr>
        <w:t>Х</w:t>
      </w:r>
      <w:r w:rsidR="00004367">
        <w:rPr>
          <w:sz w:val="28"/>
          <w:szCs w:val="28"/>
        </w:rPr>
        <w:t>которое</w:t>
      </w:r>
      <w:proofErr w:type="spellEnd"/>
      <w:r w:rsidR="00004367">
        <w:rPr>
          <w:sz w:val="28"/>
          <w:szCs w:val="28"/>
        </w:rPr>
        <w:t xml:space="preserve"> вы отказались прочитать, после этого</w:t>
      </w:r>
      <w:r>
        <w:rPr>
          <w:sz w:val="28"/>
          <w:szCs w:val="28"/>
        </w:rPr>
        <w:t xml:space="preserve"> дал письмо в </w:t>
      </w:r>
      <w:proofErr w:type="spellStart"/>
      <w:r>
        <w:rPr>
          <w:sz w:val="28"/>
          <w:szCs w:val="28"/>
        </w:rPr>
        <w:t>госканцелярию</w:t>
      </w:r>
      <w:proofErr w:type="spellEnd"/>
      <w:r>
        <w:rPr>
          <w:sz w:val="28"/>
          <w:szCs w:val="28"/>
        </w:rPr>
        <w:t>,</w:t>
      </w:r>
      <w:r w:rsidR="00AD0AD6">
        <w:rPr>
          <w:sz w:val="28"/>
          <w:szCs w:val="28"/>
        </w:rPr>
        <w:t xml:space="preserve"> чтобы мне все растолковали,</w:t>
      </w:r>
      <w:r>
        <w:rPr>
          <w:sz w:val="28"/>
          <w:szCs w:val="28"/>
        </w:rPr>
        <w:t xml:space="preserve"> получил ответ</w:t>
      </w:r>
      <w:r w:rsidR="00AD0AD6">
        <w:rPr>
          <w:sz w:val="28"/>
          <w:szCs w:val="28"/>
        </w:rPr>
        <w:t xml:space="preserve"> во время пандемии</w:t>
      </w:r>
      <w:r>
        <w:rPr>
          <w:sz w:val="28"/>
          <w:szCs w:val="28"/>
        </w:rPr>
        <w:t xml:space="preserve">. Во время карантина не имеем права увольнять. </w:t>
      </w:r>
      <w:r w:rsidR="00004367">
        <w:rPr>
          <w:sz w:val="28"/>
          <w:szCs w:val="28"/>
        </w:rPr>
        <w:t xml:space="preserve">Как только закончился карантин я издал распоряжение, </w:t>
      </w:r>
      <w:proofErr w:type="spellStart"/>
      <w:r w:rsidR="00004367">
        <w:rPr>
          <w:sz w:val="28"/>
          <w:szCs w:val="28"/>
        </w:rPr>
        <w:t>согл</w:t>
      </w:r>
      <w:proofErr w:type="gramStart"/>
      <w:r w:rsidR="00004367">
        <w:rPr>
          <w:sz w:val="28"/>
          <w:szCs w:val="28"/>
        </w:rPr>
        <w:t>.з</w:t>
      </w:r>
      <w:proofErr w:type="gramEnd"/>
      <w:r w:rsidR="00004367">
        <w:rPr>
          <w:sz w:val="28"/>
          <w:szCs w:val="28"/>
        </w:rPr>
        <w:t>аконодательства</w:t>
      </w:r>
      <w:proofErr w:type="spellEnd"/>
      <w:r w:rsidR="00004367">
        <w:rPr>
          <w:sz w:val="28"/>
          <w:szCs w:val="28"/>
        </w:rPr>
        <w:t xml:space="preserve">  человек должен отработать два месяца и совсем скоро человек покидает эту должность.</w:t>
      </w:r>
    </w:p>
    <w:p w:rsidR="0064202B" w:rsidRDefault="0064202B" w:rsidP="00004367">
      <w:pPr>
        <w:tabs>
          <w:tab w:val="left" w:pos="6610"/>
          <w:tab w:val="left" w:pos="10300"/>
        </w:tabs>
        <w:jc w:val="right"/>
        <w:rPr>
          <w:sz w:val="28"/>
          <w:szCs w:val="28"/>
        </w:rPr>
      </w:pPr>
    </w:p>
    <w:p w:rsidR="0064202B" w:rsidRDefault="0064202B" w:rsidP="0064202B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  <w:r w:rsidRPr="00A44840">
        <w:rPr>
          <w:b/>
          <w:sz w:val="28"/>
          <w:szCs w:val="28"/>
        </w:rPr>
        <w:t>Узун Г.В. (депутат НСГ):</w:t>
      </w:r>
    </w:p>
    <w:p w:rsidR="00004367" w:rsidRPr="00FA5672" w:rsidRDefault="00004367" w:rsidP="0064202B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 w:rsidRPr="00FA5672">
        <w:rPr>
          <w:sz w:val="28"/>
          <w:szCs w:val="28"/>
        </w:rPr>
        <w:t xml:space="preserve">     Вы же отменили свое распоряжение</w:t>
      </w:r>
      <w:r w:rsidR="00AD0AD6" w:rsidRPr="00FA5672">
        <w:rPr>
          <w:sz w:val="28"/>
          <w:szCs w:val="28"/>
        </w:rPr>
        <w:t xml:space="preserve"> еще 3 марта, пандемии еще не было.</w:t>
      </w:r>
    </w:p>
    <w:p w:rsidR="00004367" w:rsidRDefault="00004367" w:rsidP="00AD0AD6">
      <w:pPr>
        <w:tabs>
          <w:tab w:val="left" w:pos="3840"/>
        </w:tabs>
        <w:jc w:val="both"/>
        <w:rPr>
          <w:b/>
          <w:sz w:val="28"/>
          <w:szCs w:val="28"/>
        </w:rPr>
      </w:pPr>
      <w:proofErr w:type="spellStart"/>
      <w:r w:rsidRPr="00181E9C">
        <w:rPr>
          <w:b/>
          <w:sz w:val="28"/>
          <w:szCs w:val="28"/>
        </w:rPr>
        <w:t>Петриоглу</w:t>
      </w:r>
      <w:proofErr w:type="spellEnd"/>
      <w:r w:rsidRPr="00181E9C">
        <w:rPr>
          <w:b/>
          <w:sz w:val="28"/>
          <w:szCs w:val="28"/>
        </w:rPr>
        <w:t xml:space="preserve"> В.Н. (</w:t>
      </w:r>
      <w:proofErr w:type="spellStart"/>
      <w:r w:rsidRPr="00181E9C">
        <w:rPr>
          <w:b/>
          <w:sz w:val="28"/>
          <w:szCs w:val="28"/>
        </w:rPr>
        <w:t>примар</w:t>
      </w:r>
      <w:proofErr w:type="spellEnd"/>
      <w:r w:rsidRPr="00181E9C">
        <w:rPr>
          <w:b/>
          <w:sz w:val="28"/>
          <w:szCs w:val="28"/>
        </w:rPr>
        <w:t>):</w:t>
      </w:r>
      <w:r w:rsidR="00AD0AD6">
        <w:rPr>
          <w:b/>
          <w:sz w:val="28"/>
          <w:szCs w:val="28"/>
        </w:rPr>
        <w:tab/>
      </w:r>
    </w:p>
    <w:p w:rsidR="00A6041C" w:rsidRPr="00004367" w:rsidRDefault="00004367" w:rsidP="00181E9C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 w:rsidRPr="00004367">
        <w:rPr>
          <w:sz w:val="28"/>
          <w:szCs w:val="28"/>
        </w:rPr>
        <w:t>После отмены</w:t>
      </w:r>
      <w:r>
        <w:rPr>
          <w:sz w:val="28"/>
          <w:szCs w:val="28"/>
        </w:rPr>
        <w:t xml:space="preserve"> моего распоряжения я  </w:t>
      </w:r>
      <w:r w:rsidR="00AD0AD6">
        <w:rPr>
          <w:sz w:val="28"/>
          <w:szCs w:val="28"/>
        </w:rPr>
        <w:t>обратился</w:t>
      </w:r>
      <w:proofErr w:type="gramStart"/>
      <w:r w:rsidR="00AD0AD6">
        <w:rPr>
          <w:sz w:val="28"/>
          <w:szCs w:val="28"/>
        </w:rPr>
        <w:t xml:space="preserve"> ,</w:t>
      </w:r>
      <w:proofErr w:type="gramEnd"/>
      <w:r w:rsidR="00AD0AD6">
        <w:rPr>
          <w:sz w:val="28"/>
          <w:szCs w:val="28"/>
        </w:rPr>
        <w:t xml:space="preserve"> чтобы мне пояснили.</w:t>
      </w:r>
    </w:p>
    <w:p w:rsidR="00AD0AD6" w:rsidRDefault="00AD0AD6" w:rsidP="00AD0AD6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  <w:r w:rsidRPr="00A44840">
        <w:rPr>
          <w:b/>
          <w:sz w:val="28"/>
          <w:szCs w:val="28"/>
        </w:rPr>
        <w:t>Узун Г.В. (депутат НСГ):</w:t>
      </w:r>
    </w:p>
    <w:p w:rsidR="0064202B" w:rsidRDefault="00AD0AD6" w:rsidP="00004367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 же обратились в суд.</w:t>
      </w:r>
      <w:r w:rsidR="00004367" w:rsidRPr="00004367">
        <w:rPr>
          <w:sz w:val="28"/>
          <w:szCs w:val="28"/>
        </w:rPr>
        <w:tab/>
      </w:r>
    </w:p>
    <w:p w:rsidR="00AD0AD6" w:rsidRDefault="00AD0AD6" w:rsidP="00004367">
      <w:pPr>
        <w:tabs>
          <w:tab w:val="left" w:pos="1170"/>
        </w:tabs>
        <w:jc w:val="both"/>
        <w:rPr>
          <w:b/>
          <w:sz w:val="28"/>
          <w:szCs w:val="28"/>
        </w:rPr>
      </w:pPr>
      <w:proofErr w:type="spellStart"/>
      <w:r w:rsidRPr="00181E9C">
        <w:rPr>
          <w:b/>
          <w:sz w:val="28"/>
          <w:szCs w:val="28"/>
        </w:rPr>
        <w:t>Петриоглу</w:t>
      </w:r>
      <w:proofErr w:type="spellEnd"/>
      <w:r w:rsidRPr="00181E9C">
        <w:rPr>
          <w:b/>
          <w:sz w:val="28"/>
          <w:szCs w:val="28"/>
        </w:rPr>
        <w:t xml:space="preserve"> В.Н. (</w:t>
      </w:r>
      <w:proofErr w:type="spellStart"/>
      <w:r w:rsidRPr="00181E9C">
        <w:rPr>
          <w:b/>
          <w:sz w:val="28"/>
          <w:szCs w:val="28"/>
        </w:rPr>
        <w:t>примар</w:t>
      </w:r>
      <w:proofErr w:type="spellEnd"/>
      <w:r w:rsidRPr="00181E9C">
        <w:rPr>
          <w:b/>
          <w:sz w:val="28"/>
          <w:szCs w:val="28"/>
        </w:rPr>
        <w:t>):</w:t>
      </w:r>
      <w:r>
        <w:rPr>
          <w:b/>
          <w:sz w:val="28"/>
          <w:szCs w:val="28"/>
        </w:rPr>
        <w:tab/>
      </w:r>
    </w:p>
    <w:p w:rsidR="00AD0AD6" w:rsidRPr="00AD0AD6" w:rsidRDefault="00AD0AD6" w:rsidP="00004367">
      <w:pPr>
        <w:tabs>
          <w:tab w:val="left" w:pos="1170"/>
        </w:tabs>
        <w:jc w:val="both"/>
        <w:rPr>
          <w:sz w:val="28"/>
          <w:szCs w:val="28"/>
        </w:rPr>
      </w:pPr>
      <w:r w:rsidRPr="00AD0AD6">
        <w:rPr>
          <w:sz w:val="28"/>
          <w:szCs w:val="28"/>
        </w:rPr>
        <w:t>Я до решения суда издал распоряжение.</w:t>
      </w:r>
      <w:r>
        <w:rPr>
          <w:sz w:val="28"/>
          <w:szCs w:val="28"/>
        </w:rPr>
        <w:t xml:space="preserve"> Хочу заявить всем, что эти трансферты с К</w:t>
      </w:r>
      <w:r w:rsidR="00FA5672">
        <w:rPr>
          <w:sz w:val="28"/>
          <w:szCs w:val="28"/>
        </w:rPr>
        <w:t>ишинева мы получаем и очень зря, ч</w:t>
      </w:r>
      <w:r>
        <w:rPr>
          <w:sz w:val="28"/>
          <w:szCs w:val="28"/>
        </w:rPr>
        <w:t>то Ваше решение сократить это место.</w:t>
      </w:r>
    </w:p>
    <w:p w:rsidR="0064202B" w:rsidRDefault="0064202B" w:rsidP="00181E9C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  <w:r w:rsidRPr="0064202B">
        <w:rPr>
          <w:b/>
          <w:sz w:val="28"/>
          <w:szCs w:val="28"/>
        </w:rPr>
        <w:t>Желез Б.М. (советник):</w:t>
      </w:r>
    </w:p>
    <w:p w:rsidR="0064202B" w:rsidRDefault="0064202B" w:rsidP="00181E9C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 заврались, трансферты</w:t>
      </w:r>
      <w:r w:rsidR="00AD0AD6">
        <w:rPr>
          <w:sz w:val="28"/>
          <w:szCs w:val="28"/>
        </w:rPr>
        <w:t xml:space="preserve"> общего назначения даются </w:t>
      </w:r>
      <w:proofErr w:type="spellStart"/>
      <w:r w:rsidR="00AD0AD6">
        <w:rPr>
          <w:sz w:val="28"/>
          <w:szCs w:val="28"/>
        </w:rPr>
        <w:t>примэрии</w:t>
      </w:r>
      <w:proofErr w:type="spellEnd"/>
      <w:r w:rsidR="00AD0AD6">
        <w:rPr>
          <w:sz w:val="28"/>
          <w:szCs w:val="28"/>
        </w:rPr>
        <w:t xml:space="preserve"> 1млн.200 на год</w:t>
      </w:r>
      <w:r>
        <w:rPr>
          <w:sz w:val="28"/>
          <w:szCs w:val="28"/>
        </w:rPr>
        <w:t>,</w:t>
      </w:r>
      <w:r w:rsidR="00AD0AD6">
        <w:rPr>
          <w:sz w:val="28"/>
          <w:szCs w:val="28"/>
        </w:rPr>
        <w:t xml:space="preserve"> а Вы тратите за год 3млн. с копейками, говорите, что эти деньги поступают с Кишинева.</w:t>
      </w:r>
    </w:p>
    <w:p w:rsidR="0064202B" w:rsidRDefault="0064202B" w:rsidP="00181E9C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</w:p>
    <w:p w:rsidR="0064202B" w:rsidRDefault="0064202B" w:rsidP="0064202B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  <w:proofErr w:type="spellStart"/>
      <w:r w:rsidRPr="00181E9C">
        <w:rPr>
          <w:b/>
          <w:sz w:val="28"/>
          <w:szCs w:val="28"/>
        </w:rPr>
        <w:t>Петриоглу</w:t>
      </w:r>
      <w:proofErr w:type="spellEnd"/>
      <w:r w:rsidRPr="00181E9C">
        <w:rPr>
          <w:b/>
          <w:sz w:val="28"/>
          <w:szCs w:val="28"/>
        </w:rPr>
        <w:t xml:space="preserve"> В.Н. (</w:t>
      </w:r>
      <w:proofErr w:type="spellStart"/>
      <w:r w:rsidRPr="00181E9C">
        <w:rPr>
          <w:b/>
          <w:sz w:val="28"/>
          <w:szCs w:val="28"/>
        </w:rPr>
        <w:t>примар</w:t>
      </w:r>
      <w:proofErr w:type="spellEnd"/>
      <w:r w:rsidRPr="00181E9C">
        <w:rPr>
          <w:b/>
          <w:sz w:val="28"/>
          <w:szCs w:val="28"/>
        </w:rPr>
        <w:t>):</w:t>
      </w:r>
    </w:p>
    <w:p w:rsidR="0064202B" w:rsidRDefault="005A5E62" w:rsidP="00181E9C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Вы ждете от меня то, чего</w:t>
      </w:r>
      <w:r w:rsidR="0064202B">
        <w:rPr>
          <w:sz w:val="28"/>
          <w:szCs w:val="28"/>
        </w:rPr>
        <w:t xml:space="preserve"> хотите услышать.</w:t>
      </w:r>
      <w:r>
        <w:rPr>
          <w:sz w:val="28"/>
          <w:szCs w:val="28"/>
        </w:rPr>
        <w:t xml:space="preserve"> Говорю то, что знаю по закону. Не надо меня вынуждать, чтобы я пел под Вашу дудку и отвечал</w:t>
      </w:r>
      <w:r w:rsidR="00FA5672">
        <w:rPr>
          <w:sz w:val="28"/>
          <w:szCs w:val="28"/>
        </w:rPr>
        <w:t>,</w:t>
      </w:r>
      <w:r>
        <w:rPr>
          <w:sz w:val="28"/>
          <w:szCs w:val="28"/>
        </w:rPr>
        <w:t xml:space="preserve"> как Вы хотите.</w:t>
      </w:r>
      <w:r w:rsidR="0064202B">
        <w:rPr>
          <w:sz w:val="28"/>
          <w:szCs w:val="28"/>
        </w:rPr>
        <w:t xml:space="preserve"> В законе о финансах прописано, </w:t>
      </w:r>
      <w:r>
        <w:rPr>
          <w:sz w:val="28"/>
          <w:szCs w:val="28"/>
        </w:rPr>
        <w:t>что</w:t>
      </w:r>
      <w:r w:rsidR="000E0849">
        <w:rPr>
          <w:sz w:val="28"/>
          <w:szCs w:val="28"/>
        </w:rPr>
        <w:t xml:space="preserve"> </w:t>
      </w:r>
      <w:r w:rsidRPr="005A5E62">
        <w:rPr>
          <w:sz w:val="28"/>
          <w:szCs w:val="28"/>
        </w:rPr>
        <w:t xml:space="preserve">если </w:t>
      </w:r>
      <w:proofErr w:type="spellStart"/>
      <w:r w:rsidR="0064202B" w:rsidRPr="005A5E62">
        <w:rPr>
          <w:sz w:val="28"/>
          <w:szCs w:val="28"/>
        </w:rPr>
        <w:t>примэрия</w:t>
      </w:r>
      <w:proofErr w:type="spellEnd"/>
      <w:r w:rsidR="000E0849">
        <w:rPr>
          <w:sz w:val="28"/>
          <w:szCs w:val="28"/>
        </w:rPr>
        <w:t xml:space="preserve"> </w:t>
      </w:r>
      <w:r w:rsidRPr="005A5E62">
        <w:rPr>
          <w:sz w:val="28"/>
          <w:szCs w:val="28"/>
        </w:rPr>
        <w:t xml:space="preserve">имеет кредиторскую задолженность хоть 50 бань, Вы </w:t>
      </w:r>
      <w:r w:rsidR="0064202B" w:rsidRPr="005A5E62">
        <w:rPr>
          <w:sz w:val="28"/>
          <w:szCs w:val="28"/>
        </w:rPr>
        <w:t>принимает</w:t>
      </w:r>
      <w:r w:rsidRPr="005A5E62">
        <w:rPr>
          <w:sz w:val="28"/>
          <w:szCs w:val="28"/>
        </w:rPr>
        <w:t>е</w:t>
      </w:r>
      <w:r w:rsidR="0064202B" w:rsidRPr="005A5E62">
        <w:rPr>
          <w:sz w:val="28"/>
          <w:szCs w:val="28"/>
        </w:rPr>
        <w:t xml:space="preserve"> решение</w:t>
      </w:r>
      <w:r w:rsidRPr="005A5E62">
        <w:rPr>
          <w:sz w:val="28"/>
          <w:szCs w:val="28"/>
        </w:rPr>
        <w:t xml:space="preserve"> о перечислении денег футбольному клубу, никто не против этих детей, но на данный период пандемии в 2020году отменены все передвижения</w:t>
      </w:r>
      <w:proofErr w:type="gramStart"/>
      <w:r w:rsidR="0064202B" w:rsidRPr="005A5E62">
        <w:rPr>
          <w:sz w:val="28"/>
          <w:szCs w:val="28"/>
        </w:rPr>
        <w:t>.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-н Пономаренко С. в своем заявлении четко написал, что деньги на проезд, на питание. Если нет проезда, если нет питания, не за  что перечислять деньги. </w:t>
      </w:r>
      <w:r>
        <w:rPr>
          <w:sz w:val="28"/>
          <w:szCs w:val="28"/>
        </w:rPr>
        <w:lastRenderedPageBreak/>
        <w:t xml:space="preserve">Имея кредиторскую задолженность, я в первую очередь должен перечислить деньги на кредиторскую задолженность, на зарплату и после по всем этим статьям. </w:t>
      </w:r>
      <w:r w:rsidR="008D5E04">
        <w:rPr>
          <w:sz w:val="28"/>
          <w:szCs w:val="28"/>
        </w:rPr>
        <w:t xml:space="preserve">Любой </w:t>
      </w:r>
      <w:r>
        <w:rPr>
          <w:sz w:val="28"/>
          <w:szCs w:val="28"/>
        </w:rPr>
        <w:t xml:space="preserve">из Вас, как советник, </w:t>
      </w:r>
      <w:r w:rsidR="008D5E04">
        <w:rPr>
          <w:sz w:val="28"/>
          <w:szCs w:val="28"/>
        </w:rPr>
        <w:t>приходит сюда не свои вопросы решать.</w:t>
      </w:r>
    </w:p>
    <w:p w:rsidR="008D5E04" w:rsidRPr="008D5E04" w:rsidRDefault="008E739E" w:rsidP="00181E9C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Пономаренко С.Д. (советник):</w:t>
      </w:r>
    </w:p>
    <w:p w:rsidR="008D5E04" w:rsidRDefault="008D5E04" w:rsidP="00181E9C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счет клуба – это </w:t>
      </w:r>
      <w:proofErr w:type="gramStart"/>
      <w:r>
        <w:rPr>
          <w:sz w:val="28"/>
          <w:szCs w:val="28"/>
        </w:rPr>
        <w:t>вранье</w:t>
      </w:r>
      <w:proofErr w:type="gramEnd"/>
      <w:r>
        <w:rPr>
          <w:sz w:val="28"/>
          <w:szCs w:val="28"/>
        </w:rPr>
        <w:t xml:space="preserve"> и ложь. Нам уже разрешили тренироваться. Мы проводим товарищеские матчи и выезжаем на них в Ком</w:t>
      </w:r>
      <w:r w:rsidR="000E0849">
        <w:rPr>
          <w:sz w:val="28"/>
          <w:szCs w:val="28"/>
        </w:rPr>
        <w:t>рат, Чадыр-Лунгу и др. города</w:t>
      </w:r>
      <w:proofErr w:type="gramStart"/>
      <w:r w:rsidR="000E0849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Вы говорите, что выездов нет.</w:t>
      </w:r>
    </w:p>
    <w:p w:rsidR="008D5E04" w:rsidRDefault="008D5E04" w:rsidP="00181E9C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счет освещения, в</w:t>
      </w:r>
      <w:r w:rsidR="008E739E">
        <w:rPr>
          <w:sz w:val="28"/>
          <w:szCs w:val="28"/>
        </w:rPr>
        <w:t xml:space="preserve">ы </w:t>
      </w:r>
      <w:proofErr w:type="gramStart"/>
      <w:r w:rsidR="008E739E">
        <w:rPr>
          <w:sz w:val="28"/>
          <w:szCs w:val="28"/>
        </w:rPr>
        <w:t>сказали</w:t>
      </w:r>
      <w:proofErr w:type="gramEnd"/>
      <w:r w:rsidR="008E739E">
        <w:rPr>
          <w:sz w:val="28"/>
          <w:szCs w:val="28"/>
        </w:rPr>
        <w:t xml:space="preserve"> во сколько включается, н</w:t>
      </w:r>
      <w:r>
        <w:rPr>
          <w:sz w:val="28"/>
          <w:szCs w:val="28"/>
        </w:rPr>
        <w:t>о не сказали во сколько выключается.</w:t>
      </w:r>
      <w:r w:rsidR="00063E48">
        <w:rPr>
          <w:sz w:val="28"/>
          <w:szCs w:val="28"/>
        </w:rPr>
        <w:t xml:space="preserve"> Вы сказали, что  </w:t>
      </w:r>
      <w:proofErr w:type="gramStart"/>
      <w:r w:rsidR="00063E48">
        <w:rPr>
          <w:sz w:val="28"/>
          <w:szCs w:val="28"/>
        </w:rPr>
        <w:t>сентябре</w:t>
      </w:r>
      <w:proofErr w:type="gramEnd"/>
      <w:r w:rsidR="00063E48">
        <w:rPr>
          <w:sz w:val="28"/>
          <w:szCs w:val="28"/>
        </w:rPr>
        <w:t xml:space="preserve"> не хватит средст</w:t>
      </w:r>
      <w:r w:rsidR="000E0849">
        <w:rPr>
          <w:sz w:val="28"/>
          <w:szCs w:val="28"/>
        </w:rPr>
        <w:t>в</w:t>
      </w:r>
      <w:r w:rsidR="00063E48">
        <w:rPr>
          <w:sz w:val="28"/>
          <w:szCs w:val="28"/>
        </w:rPr>
        <w:t>.</w:t>
      </w:r>
      <w:r>
        <w:rPr>
          <w:sz w:val="28"/>
          <w:szCs w:val="28"/>
        </w:rPr>
        <w:t xml:space="preserve"> Вы не выполнили решение городского Совета.</w:t>
      </w:r>
    </w:p>
    <w:p w:rsidR="008E739E" w:rsidRDefault="008E739E" w:rsidP="008E739E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  <w:proofErr w:type="spellStart"/>
      <w:r w:rsidRPr="00181E9C">
        <w:rPr>
          <w:b/>
          <w:sz w:val="28"/>
          <w:szCs w:val="28"/>
        </w:rPr>
        <w:t>Петриоглу</w:t>
      </w:r>
      <w:proofErr w:type="spellEnd"/>
      <w:r w:rsidRPr="00181E9C">
        <w:rPr>
          <w:b/>
          <w:sz w:val="28"/>
          <w:szCs w:val="28"/>
        </w:rPr>
        <w:t xml:space="preserve"> В.Н. (</w:t>
      </w:r>
      <w:proofErr w:type="spellStart"/>
      <w:r w:rsidRPr="00181E9C">
        <w:rPr>
          <w:b/>
          <w:sz w:val="28"/>
          <w:szCs w:val="28"/>
        </w:rPr>
        <w:t>примар</w:t>
      </w:r>
      <w:proofErr w:type="spellEnd"/>
      <w:r w:rsidRPr="00181E9C">
        <w:rPr>
          <w:b/>
          <w:sz w:val="28"/>
          <w:szCs w:val="28"/>
        </w:rPr>
        <w:t>):</w:t>
      </w:r>
    </w:p>
    <w:p w:rsidR="008E739E" w:rsidRDefault="008E739E" w:rsidP="00181E9C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229 тыс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ей- наша статья расходов на уличное освещение. Я Вам говорил, что есть </w:t>
      </w:r>
      <w:r w:rsidR="00063E48">
        <w:rPr>
          <w:sz w:val="28"/>
          <w:szCs w:val="28"/>
        </w:rPr>
        <w:t xml:space="preserve">готовые </w:t>
      </w:r>
      <w:r>
        <w:rPr>
          <w:sz w:val="28"/>
          <w:szCs w:val="28"/>
        </w:rPr>
        <w:t>финансовые средства, надо было тогда обращаться</w:t>
      </w:r>
      <w:r w:rsidR="00063E48">
        <w:rPr>
          <w:sz w:val="28"/>
          <w:szCs w:val="28"/>
        </w:rPr>
        <w:t xml:space="preserve"> и запросить</w:t>
      </w:r>
      <w:r>
        <w:rPr>
          <w:sz w:val="28"/>
          <w:szCs w:val="28"/>
        </w:rPr>
        <w:t>.</w:t>
      </w:r>
    </w:p>
    <w:p w:rsidR="008E739E" w:rsidRPr="008E739E" w:rsidRDefault="008E739E" w:rsidP="00181E9C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  <w:proofErr w:type="spellStart"/>
      <w:r w:rsidRPr="008E739E">
        <w:rPr>
          <w:b/>
          <w:sz w:val="28"/>
          <w:szCs w:val="28"/>
        </w:rPr>
        <w:t>Алдя</w:t>
      </w:r>
      <w:proofErr w:type="spellEnd"/>
      <w:r w:rsidRPr="008E739E">
        <w:rPr>
          <w:b/>
          <w:sz w:val="28"/>
          <w:szCs w:val="28"/>
        </w:rPr>
        <w:t xml:space="preserve"> Ф.А. (советник):</w:t>
      </w:r>
    </w:p>
    <w:p w:rsidR="008E739E" w:rsidRDefault="008E739E" w:rsidP="008E739E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>
        <w:rPr>
          <w:sz w:val="28"/>
          <w:szCs w:val="28"/>
        </w:rPr>
        <w:t xml:space="preserve">    У меня вопрос к советникам. Я по поводу 20 тыс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ей для футбольного      </w:t>
      </w:r>
    </w:p>
    <w:p w:rsidR="008E739E" w:rsidRDefault="008E739E" w:rsidP="008E739E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>
        <w:rPr>
          <w:sz w:val="28"/>
          <w:szCs w:val="28"/>
        </w:rPr>
        <w:t xml:space="preserve">Клуба. </w:t>
      </w:r>
      <w:r w:rsidR="009D4901">
        <w:rPr>
          <w:sz w:val="28"/>
          <w:szCs w:val="28"/>
        </w:rPr>
        <w:t>Виктор Николаевич, примите во внимание, есть еще музыканты,</w:t>
      </w:r>
    </w:p>
    <w:p w:rsidR="008D6DE4" w:rsidRDefault="00063E48" w:rsidP="008E739E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>
        <w:rPr>
          <w:sz w:val="28"/>
          <w:szCs w:val="28"/>
        </w:rPr>
        <w:t>спортсмены, художники, не только футбольному коллективу.</w:t>
      </w:r>
    </w:p>
    <w:p w:rsidR="008D6DE4" w:rsidRPr="008D6DE4" w:rsidRDefault="008D6DE4" w:rsidP="008E739E">
      <w:pPr>
        <w:tabs>
          <w:tab w:val="left" w:pos="6610"/>
          <w:tab w:val="left" w:pos="10300"/>
        </w:tabs>
        <w:ind w:left="6610" w:hanging="6610"/>
        <w:rPr>
          <w:b/>
          <w:sz w:val="28"/>
          <w:szCs w:val="28"/>
        </w:rPr>
      </w:pPr>
      <w:proofErr w:type="spellStart"/>
      <w:r w:rsidRPr="008D6DE4">
        <w:rPr>
          <w:b/>
          <w:sz w:val="28"/>
          <w:szCs w:val="28"/>
        </w:rPr>
        <w:t>Калчу</w:t>
      </w:r>
      <w:proofErr w:type="spellEnd"/>
      <w:r w:rsidRPr="008D6DE4">
        <w:rPr>
          <w:b/>
          <w:sz w:val="28"/>
          <w:szCs w:val="28"/>
        </w:rPr>
        <w:t xml:space="preserve"> Н.П. (советник):</w:t>
      </w:r>
    </w:p>
    <w:p w:rsidR="0021445F" w:rsidRPr="00FA5672" w:rsidRDefault="008D6DE4" w:rsidP="008E739E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>
        <w:rPr>
          <w:sz w:val="28"/>
          <w:szCs w:val="28"/>
        </w:rPr>
        <w:t xml:space="preserve">   Почему Вы не выполняете решение Совета по</w:t>
      </w:r>
      <w:r w:rsidR="00063E48">
        <w:rPr>
          <w:sz w:val="28"/>
          <w:szCs w:val="28"/>
        </w:rPr>
        <w:t xml:space="preserve"> запрету  стоянки</w:t>
      </w:r>
      <w:r>
        <w:rPr>
          <w:sz w:val="28"/>
          <w:szCs w:val="28"/>
        </w:rPr>
        <w:t xml:space="preserve"> такси</w:t>
      </w:r>
      <w:r w:rsidR="000E0849">
        <w:rPr>
          <w:sz w:val="28"/>
          <w:szCs w:val="28"/>
        </w:rPr>
        <w:t xml:space="preserve"> </w:t>
      </w:r>
      <w:proofErr w:type="gramStart"/>
      <w:r w:rsidR="0021445F">
        <w:rPr>
          <w:sz w:val="28"/>
          <w:szCs w:val="28"/>
        </w:rPr>
        <w:t>на</w:t>
      </w:r>
      <w:proofErr w:type="gramEnd"/>
    </w:p>
    <w:p w:rsidR="008D6DE4" w:rsidRDefault="00063E48" w:rsidP="008E739E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>
        <w:rPr>
          <w:sz w:val="28"/>
          <w:szCs w:val="28"/>
        </w:rPr>
        <w:t>площади</w:t>
      </w:r>
      <w:r w:rsidR="008D6DE4">
        <w:rPr>
          <w:sz w:val="28"/>
          <w:szCs w:val="28"/>
        </w:rPr>
        <w:t>.</w:t>
      </w:r>
    </w:p>
    <w:p w:rsidR="008D6DE4" w:rsidRDefault="008D6DE4" w:rsidP="008D6DE4">
      <w:pPr>
        <w:tabs>
          <w:tab w:val="left" w:pos="6610"/>
          <w:tab w:val="left" w:pos="10300"/>
        </w:tabs>
        <w:jc w:val="both"/>
        <w:rPr>
          <w:b/>
          <w:sz w:val="28"/>
          <w:szCs w:val="28"/>
        </w:rPr>
      </w:pPr>
      <w:proofErr w:type="spellStart"/>
      <w:r w:rsidRPr="00181E9C">
        <w:rPr>
          <w:b/>
          <w:sz w:val="28"/>
          <w:szCs w:val="28"/>
        </w:rPr>
        <w:t>Петриоглу</w:t>
      </w:r>
      <w:proofErr w:type="spellEnd"/>
      <w:r w:rsidRPr="00181E9C">
        <w:rPr>
          <w:b/>
          <w:sz w:val="28"/>
          <w:szCs w:val="28"/>
        </w:rPr>
        <w:t xml:space="preserve"> В.Н. (</w:t>
      </w:r>
      <w:proofErr w:type="spellStart"/>
      <w:r w:rsidRPr="00181E9C">
        <w:rPr>
          <w:b/>
          <w:sz w:val="28"/>
          <w:szCs w:val="28"/>
        </w:rPr>
        <w:t>примар</w:t>
      </w:r>
      <w:proofErr w:type="spellEnd"/>
      <w:r w:rsidRPr="00181E9C">
        <w:rPr>
          <w:b/>
          <w:sz w:val="28"/>
          <w:szCs w:val="28"/>
        </w:rPr>
        <w:t>):</w:t>
      </w:r>
    </w:p>
    <w:p w:rsidR="0021445F" w:rsidRPr="0021445F" w:rsidRDefault="000E0849" w:rsidP="00166581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6581">
        <w:rPr>
          <w:sz w:val="28"/>
          <w:szCs w:val="28"/>
        </w:rPr>
        <w:t xml:space="preserve">Обращались к вам на дачу разрешения установить там знаки, Вы сказали </w:t>
      </w:r>
      <w:r w:rsidR="0021445F" w:rsidRPr="0021445F">
        <w:rPr>
          <w:sz w:val="28"/>
          <w:szCs w:val="28"/>
        </w:rPr>
        <w:t>-</w:t>
      </w:r>
    </w:p>
    <w:p w:rsidR="0021445F" w:rsidRDefault="00166581" w:rsidP="00166581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>
        <w:rPr>
          <w:sz w:val="28"/>
          <w:szCs w:val="28"/>
        </w:rPr>
        <w:t xml:space="preserve">нет. Мы знаки не устанавливали. </w:t>
      </w:r>
      <w:r w:rsidR="0021445F">
        <w:rPr>
          <w:sz w:val="28"/>
          <w:szCs w:val="28"/>
        </w:rPr>
        <w:t xml:space="preserve">Знака там нет. Машины </w:t>
      </w:r>
    </w:p>
    <w:p w:rsidR="0021445F" w:rsidRDefault="0021445F" w:rsidP="00166581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>
        <w:rPr>
          <w:sz w:val="28"/>
          <w:szCs w:val="28"/>
        </w:rPr>
        <w:t xml:space="preserve">подъезжают, забирают пассажира  и уезжают. Они имеют на это право и там </w:t>
      </w:r>
    </w:p>
    <w:p w:rsidR="00063E48" w:rsidRPr="0021445F" w:rsidRDefault="0021445F" w:rsidP="00166581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>
        <w:rPr>
          <w:sz w:val="28"/>
          <w:szCs w:val="28"/>
        </w:rPr>
        <w:t>стоит знак до 22 часов стоять там. Это право любого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1445F" w:rsidRDefault="0021445F" w:rsidP="008E739E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>
        <w:rPr>
          <w:sz w:val="28"/>
          <w:szCs w:val="28"/>
        </w:rPr>
        <w:t>По др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опросу :  - </w:t>
      </w:r>
      <w:r w:rsidR="008D6DE4">
        <w:rPr>
          <w:sz w:val="28"/>
          <w:szCs w:val="28"/>
        </w:rPr>
        <w:t xml:space="preserve">Мы </w:t>
      </w:r>
      <w:proofErr w:type="gramStart"/>
      <w:r w:rsidR="008D6DE4">
        <w:rPr>
          <w:sz w:val="28"/>
          <w:szCs w:val="28"/>
        </w:rPr>
        <w:t>смотре</w:t>
      </w:r>
      <w:r>
        <w:rPr>
          <w:sz w:val="28"/>
          <w:szCs w:val="28"/>
        </w:rPr>
        <w:t>ли</w:t>
      </w:r>
      <w:proofErr w:type="gramEnd"/>
      <w:r>
        <w:rPr>
          <w:sz w:val="28"/>
          <w:szCs w:val="28"/>
        </w:rPr>
        <w:t xml:space="preserve"> сколько организаций, которые </w:t>
      </w:r>
    </w:p>
    <w:p w:rsidR="0021445F" w:rsidRDefault="008D6DE4" w:rsidP="008E739E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>
        <w:rPr>
          <w:sz w:val="28"/>
          <w:szCs w:val="28"/>
        </w:rPr>
        <w:t xml:space="preserve">занимаются общественной деятельностью. За нами числится 1 </w:t>
      </w:r>
      <w:proofErr w:type="gramStart"/>
      <w:r>
        <w:rPr>
          <w:sz w:val="28"/>
          <w:szCs w:val="28"/>
        </w:rPr>
        <w:t>танцевальный</w:t>
      </w:r>
      <w:proofErr w:type="gramEnd"/>
    </w:p>
    <w:p w:rsidR="008D6DE4" w:rsidRDefault="008D6DE4" w:rsidP="008E739E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>
        <w:rPr>
          <w:sz w:val="28"/>
          <w:szCs w:val="28"/>
        </w:rPr>
        <w:t>коллектив.</w:t>
      </w:r>
    </w:p>
    <w:p w:rsidR="00FA5672" w:rsidRDefault="00FA5672" w:rsidP="008E739E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</w:p>
    <w:p w:rsidR="00FA5672" w:rsidRDefault="000E0849" w:rsidP="008E739E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5672">
        <w:rPr>
          <w:sz w:val="28"/>
          <w:szCs w:val="28"/>
        </w:rPr>
        <w:t xml:space="preserve">Рассмотрев доклад </w:t>
      </w:r>
      <w:proofErr w:type="spellStart"/>
      <w:r w:rsidR="00FA5672">
        <w:rPr>
          <w:sz w:val="28"/>
          <w:szCs w:val="28"/>
        </w:rPr>
        <w:t>примара</w:t>
      </w:r>
      <w:proofErr w:type="spellEnd"/>
      <w:r w:rsidR="00FA5672">
        <w:rPr>
          <w:sz w:val="28"/>
          <w:szCs w:val="28"/>
        </w:rPr>
        <w:t>, руководствуясь п.</w:t>
      </w:r>
      <w:r w:rsidR="00FA5672">
        <w:rPr>
          <w:sz w:val="28"/>
          <w:szCs w:val="28"/>
          <w:lang w:val="en-US"/>
        </w:rPr>
        <w:t>z</w:t>
      </w:r>
      <w:r w:rsidR="00FA5672" w:rsidRPr="00FA5672">
        <w:rPr>
          <w:sz w:val="28"/>
          <w:szCs w:val="28"/>
        </w:rPr>
        <w:t xml:space="preserve">) </w:t>
      </w:r>
      <w:r w:rsidR="00FA5672">
        <w:rPr>
          <w:sz w:val="28"/>
          <w:szCs w:val="28"/>
        </w:rPr>
        <w:t xml:space="preserve">ч.(2) Закона РМ  №436 </w:t>
      </w:r>
      <w:proofErr w:type="gramStart"/>
      <w:r w:rsidR="00FA5672">
        <w:rPr>
          <w:sz w:val="28"/>
          <w:szCs w:val="28"/>
        </w:rPr>
        <w:t>от</w:t>
      </w:r>
      <w:proofErr w:type="gramEnd"/>
    </w:p>
    <w:p w:rsidR="00FA5672" w:rsidRPr="00FA5672" w:rsidRDefault="00FA5672" w:rsidP="008E739E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>
        <w:rPr>
          <w:sz w:val="28"/>
          <w:szCs w:val="28"/>
        </w:rPr>
        <w:t>28.12.2006г. О местном публичном управлении,</w:t>
      </w:r>
    </w:p>
    <w:p w:rsidR="008D6DE4" w:rsidRDefault="008D6DE4" w:rsidP="008D6DE4">
      <w:pPr>
        <w:tabs>
          <w:tab w:val="left" w:pos="6610"/>
          <w:tab w:val="left" w:pos="10300"/>
        </w:tabs>
        <w:ind w:left="6610" w:hanging="6610"/>
        <w:jc w:val="center"/>
        <w:rPr>
          <w:b/>
          <w:sz w:val="28"/>
          <w:szCs w:val="28"/>
        </w:rPr>
      </w:pPr>
      <w:r w:rsidRPr="008D6DE4">
        <w:rPr>
          <w:b/>
          <w:sz w:val="28"/>
          <w:szCs w:val="28"/>
        </w:rPr>
        <w:t>Совет решил:</w:t>
      </w:r>
    </w:p>
    <w:p w:rsidR="008D6DE4" w:rsidRPr="00060BE4" w:rsidRDefault="008D6DE4" w:rsidP="008D6DE4">
      <w:pPr>
        <w:tabs>
          <w:tab w:val="left" w:pos="6610"/>
          <w:tab w:val="left" w:pos="10300"/>
        </w:tabs>
        <w:ind w:left="6610" w:hanging="6610"/>
        <w:jc w:val="both"/>
        <w:rPr>
          <w:sz w:val="28"/>
          <w:szCs w:val="28"/>
        </w:rPr>
      </w:pPr>
      <w:r w:rsidRPr="00060BE4">
        <w:rPr>
          <w:sz w:val="28"/>
          <w:szCs w:val="28"/>
        </w:rPr>
        <w:t>1.И</w:t>
      </w:r>
      <w:r w:rsidR="00F235B3">
        <w:rPr>
          <w:sz w:val="28"/>
          <w:szCs w:val="28"/>
        </w:rPr>
        <w:t xml:space="preserve">нформацию </w:t>
      </w:r>
      <w:proofErr w:type="spellStart"/>
      <w:r w:rsidR="00F235B3">
        <w:rPr>
          <w:sz w:val="28"/>
          <w:szCs w:val="28"/>
        </w:rPr>
        <w:t>примара</w:t>
      </w:r>
      <w:proofErr w:type="spellEnd"/>
      <w:r w:rsidR="00F235B3">
        <w:rPr>
          <w:sz w:val="28"/>
          <w:szCs w:val="28"/>
        </w:rPr>
        <w:t xml:space="preserve"> о работе в меж</w:t>
      </w:r>
      <w:r w:rsidRPr="00060BE4">
        <w:rPr>
          <w:sz w:val="28"/>
          <w:szCs w:val="28"/>
        </w:rPr>
        <w:t xml:space="preserve">сессионный период принять </w:t>
      </w:r>
      <w:proofErr w:type="gramStart"/>
      <w:r w:rsidRPr="00060BE4">
        <w:rPr>
          <w:sz w:val="28"/>
          <w:szCs w:val="28"/>
        </w:rPr>
        <w:t>к</w:t>
      </w:r>
      <w:proofErr w:type="gramEnd"/>
    </w:p>
    <w:p w:rsidR="008D6DE4" w:rsidRPr="00060BE4" w:rsidRDefault="0021445F" w:rsidP="008D6DE4">
      <w:pPr>
        <w:tabs>
          <w:tab w:val="left" w:pos="6610"/>
          <w:tab w:val="left" w:pos="10300"/>
        </w:tabs>
        <w:ind w:left="6610" w:hanging="661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D6DE4" w:rsidRPr="00060BE4">
        <w:rPr>
          <w:sz w:val="28"/>
          <w:szCs w:val="28"/>
        </w:rPr>
        <w:t>ведению.</w:t>
      </w:r>
    </w:p>
    <w:p w:rsidR="008D6DE4" w:rsidRPr="00060BE4" w:rsidRDefault="008D6DE4" w:rsidP="008D6DE4">
      <w:pPr>
        <w:tabs>
          <w:tab w:val="left" w:pos="6610"/>
          <w:tab w:val="left" w:pos="10300"/>
        </w:tabs>
        <w:ind w:left="6610" w:hanging="6610"/>
        <w:jc w:val="both"/>
        <w:rPr>
          <w:sz w:val="28"/>
          <w:szCs w:val="28"/>
        </w:rPr>
      </w:pPr>
      <w:r w:rsidRPr="00060BE4">
        <w:rPr>
          <w:sz w:val="28"/>
          <w:szCs w:val="28"/>
        </w:rPr>
        <w:t xml:space="preserve">2.Указать </w:t>
      </w:r>
      <w:proofErr w:type="spellStart"/>
      <w:r w:rsidRPr="00060BE4">
        <w:rPr>
          <w:sz w:val="28"/>
          <w:szCs w:val="28"/>
        </w:rPr>
        <w:t>примару</w:t>
      </w:r>
      <w:proofErr w:type="spellEnd"/>
      <w:r w:rsidRPr="00060BE4">
        <w:rPr>
          <w:sz w:val="28"/>
          <w:szCs w:val="28"/>
        </w:rPr>
        <w:t xml:space="preserve"> на неисполнение п</w:t>
      </w:r>
      <w:proofErr w:type="gramStart"/>
      <w:r w:rsidRPr="00060BE4">
        <w:rPr>
          <w:sz w:val="28"/>
          <w:szCs w:val="28"/>
        </w:rPr>
        <w:t>.а</w:t>
      </w:r>
      <w:proofErr w:type="gramEnd"/>
      <w:r w:rsidR="00060BE4">
        <w:rPr>
          <w:sz w:val="28"/>
          <w:szCs w:val="28"/>
        </w:rPr>
        <w:t>)</w:t>
      </w:r>
      <w:r w:rsidR="0021445F">
        <w:rPr>
          <w:sz w:val="28"/>
          <w:szCs w:val="28"/>
        </w:rPr>
        <w:t xml:space="preserve">ч.(1) </w:t>
      </w:r>
      <w:r w:rsidRPr="00060BE4">
        <w:rPr>
          <w:sz w:val="28"/>
          <w:szCs w:val="28"/>
        </w:rPr>
        <w:t xml:space="preserve">ст. 29 Закона РМ  №436 от </w:t>
      </w:r>
    </w:p>
    <w:p w:rsidR="006D351A" w:rsidRDefault="008D6DE4" w:rsidP="008D6DE4">
      <w:pPr>
        <w:tabs>
          <w:tab w:val="left" w:pos="6610"/>
          <w:tab w:val="left" w:pos="10300"/>
        </w:tabs>
        <w:ind w:left="6610" w:hanging="6610"/>
        <w:jc w:val="both"/>
        <w:rPr>
          <w:sz w:val="28"/>
          <w:szCs w:val="28"/>
        </w:rPr>
      </w:pPr>
      <w:r w:rsidRPr="00060BE4">
        <w:rPr>
          <w:sz w:val="28"/>
          <w:szCs w:val="28"/>
        </w:rPr>
        <w:t>28.12.2006г. О местном публичном управлении</w:t>
      </w:r>
      <w:r w:rsidR="006D351A">
        <w:rPr>
          <w:sz w:val="28"/>
          <w:szCs w:val="28"/>
        </w:rPr>
        <w:t xml:space="preserve">, обратиться </w:t>
      </w:r>
      <w:proofErr w:type="gramStart"/>
      <w:r w:rsidR="006D351A">
        <w:rPr>
          <w:sz w:val="28"/>
          <w:szCs w:val="28"/>
        </w:rPr>
        <w:t>по</w:t>
      </w:r>
      <w:proofErr w:type="gramEnd"/>
      <w:r w:rsidR="006D351A">
        <w:rPr>
          <w:sz w:val="28"/>
          <w:szCs w:val="28"/>
        </w:rPr>
        <w:t xml:space="preserve"> данному </w:t>
      </w:r>
    </w:p>
    <w:p w:rsidR="006D351A" w:rsidRDefault="006D351A" w:rsidP="008D6DE4">
      <w:pPr>
        <w:tabs>
          <w:tab w:val="left" w:pos="6610"/>
          <w:tab w:val="left" w:pos="10300"/>
        </w:tabs>
        <w:ind w:left="6610" w:hanging="6610"/>
        <w:jc w:val="both"/>
        <w:rPr>
          <w:sz w:val="28"/>
          <w:szCs w:val="28"/>
        </w:rPr>
      </w:pPr>
      <w:r>
        <w:rPr>
          <w:sz w:val="28"/>
          <w:szCs w:val="28"/>
        </w:rPr>
        <w:t>вопросу в правоохранительные органы.</w:t>
      </w:r>
    </w:p>
    <w:p w:rsidR="006D351A" w:rsidRPr="00060BE4" w:rsidRDefault="006D351A" w:rsidP="006D351A">
      <w:pPr>
        <w:tabs>
          <w:tab w:val="left" w:pos="6610"/>
          <w:tab w:val="left" w:pos="10300"/>
        </w:tabs>
        <w:ind w:left="6610" w:hanging="66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Обязать </w:t>
      </w:r>
      <w:proofErr w:type="spellStart"/>
      <w:r>
        <w:rPr>
          <w:sz w:val="28"/>
          <w:szCs w:val="28"/>
        </w:rPr>
        <w:t>примара</w:t>
      </w:r>
      <w:proofErr w:type="spellEnd"/>
      <w:r>
        <w:rPr>
          <w:sz w:val="28"/>
          <w:szCs w:val="28"/>
        </w:rPr>
        <w:t xml:space="preserve"> исполнять все решения </w:t>
      </w:r>
      <w:proofErr w:type="spellStart"/>
      <w:r>
        <w:rPr>
          <w:sz w:val="28"/>
          <w:szCs w:val="28"/>
        </w:rPr>
        <w:t>согл</w:t>
      </w:r>
      <w:proofErr w:type="spellEnd"/>
      <w:r>
        <w:rPr>
          <w:sz w:val="28"/>
          <w:szCs w:val="28"/>
        </w:rPr>
        <w:t xml:space="preserve">. ст. 29 </w:t>
      </w:r>
      <w:r w:rsidRPr="00060BE4">
        <w:rPr>
          <w:sz w:val="28"/>
          <w:szCs w:val="28"/>
        </w:rPr>
        <w:t xml:space="preserve">Закона РМ  №436 </w:t>
      </w:r>
      <w:proofErr w:type="gramStart"/>
      <w:r w:rsidRPr="00060BE4">
        <w:rPr>
          <w:sz w:val="28"/>
          <w:szCs w:val="28"/>
        </w:rPr>
        <w:t>от</w:t>
      </w:r>
      <w:proofErr w:type="gramEnd"/>
    </w:p>
    <w:p w:rsidR="008D6DE4" w:rsidRDefault="006D351A" w:rsidP="006D351A">
      <w:pPr>
        <w:tabs>
          <w:tab w:val="left" w:pos="6610"/>
          <w:tab w:val="left" w:pos="10300"/>
        </w:tabs>
        <w:ind w:left="6610" w:hanging="6610"/>
        <w:jc w:val="both"/>
        <w:rPr>
          <w:sz w:val="28"/>
          <w:szCs w:val="28"/>
        </w:rPr>
      </w:pPr>
      <w:r w:rsidRPr="00060BE4">
        <w:rPr>
          <w:sz w:val="28"/>
          <w:szCs w:val="28"/>
        </w:rPr>
        <w:t xml:space="preserve">28.12.2006г. </w:t>
      </w:r>
      <w:r>
        <w:rPr>
          <w:sz w:val="28"/>
          <w:szCs w:val="28"/>
        </w:rPr>
        <w:t>«</w:t>
      </w:r>
      <w:r w:rsidRPr="00060BE4">
        <w:rPr>
          <w:sz w:val="28"/>
          <w:szCs w:val="28"/>
        </w:rPr>
        <w:t>О местном публичном управлении</w:t>
      </w:r>
      <w:r>
        <w:rPr>
          <w:sz w:val="28"/>
          <w:szCs w:val="28"/>
        </w:rPr>
        <w:t>».</w:t>
      </w:r>
    </w:p>
    <w:p w:rsidR="006D351A" w:rsidRDefault="006D351A" w:rsidP="00FB2272">
      <w:pPr>
        <w:jc w:val="right"/>
        <w:rPr>
          <w:b/>
          <w:sz w:val="28"/>
          <w:szCs w:val="28"/>
        </w:rPr>
      </w:pPr>
    </w:p>
    <w:p w:rsidR="00FB2272" w:rsidRDefault="00060BE4" w:rsidP="00FB2272">
      <w:pPr>
        <w:jc w:val="right"/>
        <w:rPr>
          <w:sz w:val="20"/>
          <w:szCs w:val="20"/>
        </w:rPr>
      </w:pPr>
      <w:r w:rsidRPr="00FB2272">
        <w:rPr>
          <w:b/>
          <w:sz w:val="28"/>
          <w:szCs w:val="28"/>
        </w:rPr>
        <w:t>Проголосовали:</w:t>
      </w:r>
      <w:r>
        <w:rPr>
          <w:sz w:val="28"/>
          <w:szCs w:val="28"/>
        </w:rPr>
        <w:t xml:space="preserve"> «За»- 11 советнико</w:t>
      </w:r>
      <w:proofErr w:type="gramStart"/>
      <w:r>
        <w:rPr>
          <w:sz w:val="28"/>
          <w:szCs w:val="28"/>
        </w:rPr>
        <w:t>в</w:t>
      </w:r>
      <w:r w:rsidR="00FB2272" w:rsidRPr="009829BC">
        <w:rPr>
          <w:sz w:val="20"/>
          <w:szCs w:val="20"/>
        </w:rPr>
        <w:t>(</w:t>
      </w:r>
      <w:proofErr w:type="gramEnd"/>
      <w:r w:rsidR="00FB2272" w:rsidRPr="009829BC">
        <w:rPr>
          <w:sz w:val="20"/>
          <w:szCs w:val="20"/>
        </w:rPr>
        <w:t xml:space="preserve"> Мухина О.Ф., Карагеорги Б.Д., </w:t>
      </w:r>
    </w:p>
    <w:p w:rsidR="00FB2272" w:rsidRDefault="00FB2272" w:rsidP="00FB2272">
      <w:pPr>
        <w:jc w:val="right"/>
        <w:rPr>
          <w:sz w:val="20"/>
          <w:szCs w:val="20"/>
        </w:rPr>
      </w:pPr>
      <w:r w:rsidRPr="009829BC">
        <w:rPr>
          <w:sz w:val="20"/>
          <w:szCs w:val="20"/>
        </w:rPr>
        <w:t xml:space="preserve">Чебан А.И., </w:t>
      </w:r>
      <w:proofErr w:type="spellStart"/>
      <w:r w:rsidRPr="009829BC">
        <w:rPr>
          <w:sz w:val="20"/>
          <w:szCs w:val="20"/>
        </w:rPr>
        <w:t>Копущулу</w:t>
      </w:r>
      <w:proofErr w:type="spellEnd"/>
      <w:r w:rsidRPr="009829BC">
        <w:rPr>
          <w:sz w:val="20"/>
          <w:szCs w:val="20"/>
        </w:rPr>
        <w:t xml:space="preserve"> Г.И., </w:t>
      </w:r>
      <w:proofErr w:type="spellStart"/>
      <w:r w:rsidRPr="009829BC">
        <w:rPr>
          <w:sz w:val="20"/>
          <w:szCs w:val="20"/>
        </w:rPr>
        <w:t>Бозбей</w:t>
      </w:r>
      <w:proofErr w:type="spellEnd"/>
      <w:r w:rsidRPr="009829BC">
        <w:rPr>
          <w:sz w:val="20"/>
          <w:szCs w:val="20"/>
        </w:rPr>
        <w:t xml:space="preserve"> К.П., </w:t>
      </w:r>
      <w:proofErr w:type="spellStart"/>
      <w:r w:rsidRPr="009829BC">
        <w:rPr>
          <w:sz w:val="20"/>
          <w:szCs w:val="20"/>
        </w:rPr>
        <w:t>Калчу</w:t>
      </w:r>
      <w:proofErr w:type="spellEnd"/>
      <w:r w:rsidRPr="009829BC">
        <w:rPr>
          <w:sz w:val="20"/>
          <w:szCs w:val="20"/>
        </w:rPr>
        <w:t xml:space="preserve"> Н.П., </w:t>
      </w:r>
      <w:proofErr w:type="gramStart"/>
      <w:r w:rsidRPr="009829BC">
        <w:rPr>
          <w:sz w:val="20"/>
          <w:szCs w:val="20"/>
        </w:rPr>
        <w:t>Чернев</w:t>
      </w:r>
      <w:proofErr w:type="gramEnd"/>
      <w:r w:rsidRPr="009829BC">
        <w:rPr>
          <w:sz w:val="20"/>
          <w:szCs w:val="20"/>
        </w:rPr>
        <w:t xml:space="preserve"> Н.П.,</w:t>
      </w:r>
    </w:p>
    <w:p w:rsidR="00FB2272" w:rsidRDefault="00FB2272" w:rsidP="00FB2272">
      <w:pPr>
        <w:jc w:val="right"/>
        <w:rPr>
          <w:sz w:val="20"/>
          <w:szCs w:val="20"/>
        </w:rPr>
      </w:pPr>
      <w:proofErr w:type="spellStart"/>
      <w:r w:rsidRPr="009829BC">
        <w:rPr>
          <w:sz w:val="20"/>
          <w:szCs w:val="20"/>
        </w:rPr>
        <w:t>Памукчу</w:t>
      </w:r>
      <w:proofErr w:type="spellEnd"/>
      <w:r w:rsidRPr="009829BC">
        <w:rPr>
          <w:sz w:val="20"/>
          <w:szCs w:val="20"/>
        </w:rPr>
        <w:t xml:space="preserve"> Д.Ф., </w:t>
      </w:r>
      <w:proofErr w:type="gramStart"/>
      <w:r w:rsidRPr="009829BC">
        <w:rPr>
          <w:sz w:val="20"/>
          <w:szCs w:val="20"/>
        </w:rPr>
        <w:t>Чернев</w:t>
      </w:r>
      <w:proofErr w:type="gramEnd"/>
      <w:r w:rsidRPr="009829BC">
        <w:rPr>
          <w:sz w:val="20"/>
          <w:szCs w:val="20"/>
        </w:rPr>
        <w:t xml:space="preserve"> Г.Г., Желез Б.М.</w:t>
      </w:r>
      <w:r>
        <w:rPr>
          <w:sz w:val="20"/>
          <w:szCs w:val="20"/>
        </w:rPr>
        <w:t>, Пономаренко С.Д.</w:t>
      </w:r>
      <w:r w:rsidRPr="009829BC">
        <w:rPr>
          <w:sz w:val="20"/>
          <w:szCs w:val="20"/>
        </w:rPr>
        <w:t>)</w:t>
      </w:r>
    </w:p>
    <w:p w:rsidR="00FB2272" w:rsidRDefault="00FB2272" w:rsidP="00FB2272">
      <w:pPr>
        <w:jc w:val="right"/>
        <w:rPr>
          <w:sz w:val="20"/>
          <w:szCs w:val="20"/>
        </w:rPr>
      </w:pPr>
      <w:proofErr w:type="gramStart"/>
      <w:r w:rsidRPr="00FB2272">
        <w:rPr>
          <w:sz w:val="28"/>
          <w:szCs w:val="28"/>
        </w:rPr>
        <w:lastRenderedPageBreak/>
        <w:t>«Против»-</w:t>
      </w:r>
      <w:r w:rsidR="006D351A">
        <w:rPr>
          <w:sz w:val="20"/>
          <w:szCs w:val="20"/>
        </w:rPr>
        <w:t>6</w:t>
      </w:r>
      <w:r>
        <w:rPr>
          <w:sz w:val="20"/>
          <w:szCs w:val="20"/>
        </w:rPr>
        <w:t xml:space="preserve"> (Казаны Н.П., </w:t>
      </w:r>
      <w:proofErr w:type="spellStart"/>
      <w:r>
        <w:rPr>
          <w:sz w:val="20"/>
          <w:szCs w:val="20"/>
        </w:rPr>
        <w:t>Колиогло</w:t>
      </w:r>
      <w:proofErr w:type="spellEnd"/>
      <w:r>
        <w:rPr>
          <w:sz w:val="20"/>
          <w:szCs w:val="20"/>
        </w:rPr>
        <w:t xml:space="preserve"> М.А, 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</w:t>
      </w:r>
      <w:proofErr w:type="gramEnd"/>
    </w:p>
    <w:p w:rsidR="00FB2272" w:rsidRDefault="00FB2272" w:rsidP="00FB2272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Алдя</w:t>
      </w:r>
      <w:proofErr w:type="spellEnd"/>
      <w:r>
        <w:rPr>
          <w:sz w:val="20"/>
          <w:szCs w:val="20"/>
        </w:rPr>
        <w:t xml:space="preserve"> Ф.А., </w:t>
      </w:r>
      <w:r w:rsidR="006D351A">
        <w:rPr>
          <w:sz w:val="20"/>
          <w:szCs w:val="20"/>
        </w:rPr>
        <w:t xml:space="preserve">Топал </w:t>
      </w:r>
      <w:proofErr w:type="spellStart"/>
      <w:r w:rsidR="006D351A">
        <w:rPr>
          <w:sz w:val="20"/>
          <w:szCs w:val="20"/>
        </w:rPr>
        <w:t>Н.Н.,</w:t>
      </w:r>
      <w:r>
        <w:rPr>
          <w:sz w:val="20"/>
          <w:szCs w:val="20"/>
        </w:rPr>
        <w:t>Червен</w:t>
      </w:r>
      <w:proofErr w:type="spellEnd"/>
      <w:r>
        <w:rPr>
          <w:sz w:val="20"/>
          <w:szCs w:val="20"/>
        </w:rPr>
        <w:t xml:space="preserve"> Л.Г.)</w:t>
      </w:r>
    </w:p>
    <w:p w:rsidR="00FB2272" w:rsidRDefault="00FB2272" w:rsidP="00FB2272">
      <w:pPr>
        <w:jc w:val="right"/>
        <w:rPr>
          <w:sz w:val="20"/>
          <w:szCs w:val="20"/>
        </w:rPr>
      </w:pPr>
      <w:r w:rsidRPr="00FB2272">
        <w:rPr>
          <w:sz w:val="28"/>
          <w:szCs w:val="28"/>
        </w:rPr>
        <w:t>«Воздержались»-</w:t>
      </w:r>
      <w:r>
        <w:rPr>
          <w:sz w:val="20"/>
          <w:szCs w:val="20"/>
        </w:rPr>
        <w:t xml:space="preserve"> 1 (</w:t>
      </w:r>
      <w:proofErr w:type="gramStart"/>
      <w:r>
        <w:rPr>
          <w:sz w:val="20"/>
          <w:szCs w:val="20"/>
        </w:rPr>
        <w:t>Чернев</w:t>
      </w:r>
      <w:proofErr w:type="gramEnd"/>
      <w:r>
        <w:rPr>
          <w:sz w:val="20"/>
          <w:szCs w:val="20"/>
        </w:rPr>
        <w:t xml:space="preserve"> А.П.)</w:t>
      </w:r>
    </w:p>
    <w:p w:rsidR="00FB2272" w:rsidRPr="00060BE4" w:rsidRDefault="00FB2272" w:rsidP="008D6DE4">
      <w:pPr>
        <w:tabs>
          <w:tab w:val="left" w:pos="6610"/>
          <w:tab w:val="left" w:pos="10300"/>
        </w:tabs>
        <w:ind w:left="6610" w:hanging="6610"/>
        <w:jc w:val="both"/>
        <w:rPr>
          <w:sz w:val="28"/>
          <w:szCs w:val="28"/>
        </w:rPr>
      </w:pPr>
    </w:p>
    <w:p w:rsidR="0064202B" w:rsidRPr="0064202B" w:rsidRDefault="0064202B" w:rsidP="00181E9C">
      <w:pPr>
        <w:tabs>
          <w:tab w:val="left" w:pos="6610"/>
          <w:tab w:val="left" w:pos="10300"/>
        </w:tabs>
        <w:jc w:val="both"/>
        <w:rPr>
          <w:sz w:val="28"/>
          <w:szCs w:val="28"/>
        </w:rPr>
      </w:pPr>
    </w:p>
    <w:p w:rsidR="005E6507" w:rsidRDefault="006D351A" w:rsidP="005E6507">
      <w:pPr>
        <w:tabs>
          <w:tab w:val="left" w:pos="6610"/>
          <w:tab w:val="left" w:pos="10300"/>
        </w:tabs>
        <w:jc w:val="right"/>
        <w:rPr>
          <w:b/>
          <w:sz w:val="28"/>
          <w:szCs w:val="28"/>
        </w:rPr>
      </w:pPr>
      <w:r w:rsidRPr="005E6507">
        <w:rPr>
          <w:b/>
          <w:sz w:val="28"/>
          <w:szCs w:val="28"/>
        </w:rPr>
        <w:t>4/</w:t>
      </w:r>
      <w:r w:rsidR="00BA3770" w:rsidRPr="005E6507">
        <w:rPr>
          <w:b/>
          <w:sz w:val="28"/>
          <w:szCs w:val="28"/>
        </w:rPr>
        <w:t>2.</w:t>
      </w:r>
      <w:r w:rsidR="006B1D13" w:rsidRPr="005E6507">
        <w:rPr>
          <w:b/>
          <w:sz w:val="28"/>
          <w:szCs w:val="28"/>
        </w:rPr>
        <w:t xml:space="preserve">«Об увеличении доходной и расходной части бюджета </w:t>
      </w:r>
    </w:p>
    <w:p w:rsidR="006B1D13" w:rsidRPr="005E6507" w:rsidRDefault="006B1D13" w:rsidP="005E6507">
      <w:pPr>
        <w:tabs>
          <w:tab w:val="left" w:pos="6610"/>
          <w:tab w:val="left" w:pos="10300"/>
        </w:tabs>
        <w:jc w:val="right"/>
        <w:rPr>
          <w:b/>
          <w:sz w:val="28"/>
          <w:szCs w:val="28"/>
        </w:rPr>
      </w:pPr>
      <w:r w:rsidRPr="005E6507">
        <w:rPr>
          <w:b/>
          <w:sz w:val="28"/>
          <w:szCs w:val="28"/>
        </w:rPr>
        <w:t>в 2020году ст</w:t>
      </w:r>
      <w:proofErr w:type="gramStart"/>
      <w:r w:rsidRPr="005E6507">
        <w:rPr>
          <w:b/>
          <w:sz w:val="28"/>
          <w:szCs w:val="28"/>
        </w:rPr>
        <w:t>.С</w:t>
      </w:r>
      <w:proofErr w:type="gramEnd"/>
      <w:r w:rsidRPr="005E6507">
        <w:rPr>
          <w:b/>
          <w:sz w:val="28"/>
          <w:szCs w:val="28"/>
        </w:rPr>
        <w:t>бор за санитарную очистку.»</w:t>
      </w:r>
    </w:p>
    <w:p w:rsidR="009427D9" w:rsidRDefault="009427D9" w:rsidP="009427D9">
      <w:pPr>
        <w:pStyle w:val="1"/>
        <w:spacing w:after="340" w:line="240" w:lineRule="auto"/>
        <w:rPr>
          <w:rFonts w:ascii="Times New Roman" w:hAnsi="Times New Roman" w:cs="Times New Roman"/>
          <w:sz w:val="28"/>
          <w:szCs w:val="28"/>
        </w:rPr>
      </w:pPr>
      <w:r w:rsidRPr="005E6507">
        <w:rPr>
          <w:rFonts w:ascii="Times New Roman" w:hAnsi="Times New Roman" w:cs="Times New Roman"/>
          <w:bCs/>
          <w:sz w:val="28"/>
          <w:szCs w:val="28"/>
        </w:rPr>
        <w:t>(Протокол</w:t>
      </w:r>
      <w:bookmarkStart w:id="0" w:name="bookmark0"/>
      <w:r w:rsidR="002B3659" w:rsidRPr="005E6507">
        <w:rPr>
          <w:rFonts w:ascii="Times New Roman" w:hAnsi="Times New Roman" w:cs="Times New Roman"/>
          <w:sz w:val="28"/>
          <w:szCs w:val="28"/>
        </w:rPr>
        <w:t>з</w:t>
      </w:r>
      <w:r w:rsidRPr="005E6507">
        <w:rPr>
          <w:rFonts w:ascii="Times New Roman" w:hAnsi="Times New Roman" w:cs="Times New Roman"/>
          <w:sz w:val="28"/>
          <w:szCs w:val="28"/>
        </w:rPr>
        <w:t>аседания</w:t>
      </w:r>
      <w:r w:rsidR="002B3659" w:rsidRPr="005E6507">
        <w:rPr>
          <w:rFonts w:ascii="Times New Roman" w:hAnsi="Times New Roman" w:cs="Times New Roman"/>
          <w:sz w:val="28"/>
          <w:szCs w:val="28"/>
        </w:rPr>
        <w:t xml:space="preserve"> комиссии по экономике, бюджету, финансам и развитию предпринимательства, торговле, бытовому обслуживанию </w:t>
      </w:r>
      <w:r w:rsidRPr="005E6507">
        <w:rPr>
          <w:rFonts w:ascii="Times New Roman" w:hAnsi="Times New Roman" w:cs="Times New Roman"/>
          <w:sz w:val="28"/>
          <w:szCs w:val="28"/>
        </w:rPr>
        <w:t>от 13.07.2020. г.</w:t>
      </w:r>
      <w:bookmarkEnd w:id="0"/>
      <w:r w:rsidRPr="005E6507">
        <w:rPr>
          <w:rFonts w:ascii="Times New Roman" w:hAnsi="Times New Roman" w:cs="Times New Roman"/>
          <w:sz w:val="28"/>
          <w:szCs w:val="28"/>
        </w:rPr>
        <w:t>)</w:t>
      </w:r>
    </w:p>
    <w:p w:rsidR="005E6507" w:rsidRPr="005E6507" w:rsidRDefault="005E6507" w:rsidP="005E6507">
      <w:pPr>
        <w:pStyle w:val="1"/>
        <w:spacing w:after="34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Докладывает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:Ж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елез Б.М.</w:t>
      </w:r>
    </w:p>
    <w:p w:rsidR="00FB2272" w:rsidRDefault="00FB2272" w:rsidP="009427D9">
      <w:pPr>
        <w:pStyle w:val="1"/>
        <w:spacing w:after="3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272">
        <w:rPr>
          <w:rFonts w:ascii="Times New Roman" w:hAnsi="Times New Roman" w:cs="Times New Roman"/>
          <w:b/>
          <w:sz w:val="28"/>
          <w:szCs w:val="28"/>
        </w:rPr>
        <w:t>Желез Б.М. (советник):</w:t>
      </w:r>
    </w:p>
    <w:p w:rsidR="006D351A" w:rsidRDefault="006D351A" w:rsidP="009427D9">
      <w:pPr>
        <w:pStyle w:val="1"/>
        <w:spacing w:after="340" w:line="240" w:lineRule="auto"/>
        <w:rPr>
          <w:rFonts w:ascii="Times New Roman" w:hAnsi="Times New Roman" w:cs="Times New Roman"/>
          <w:sz w:val="28"/>
          <w:szCs w:val="28"/>
        </w:rPr>
      </w:pPr>
      <w:r w:rsidRPr="006D351A">
        <w:rPr>
          <w:rFonts w:ascii="Times New Roman" w:hAnsi="Times New Roman" w:cs="Times New Roman"/>
          <w:sz w:val="28"/>
          <w:szCs w:val="28"/>
        </w:rPr>
        <w:t xml:space="preserve">     Прежде чем перейти к вопросу. Хотел бы обратить Ваше внимание о том. Что было в последнее время в СМИ, а именно о том, как </w:t>
      </w:r>
      <w:proofErr w:type="spellStart"/>
      <w:r w:rsidRPr="006D351A">
        <w:rPr>
          <w:rFonts w:ascii="Times New Roman" w:hAnsi="Times New Roman" w:cs="Times New Roman"/>
          <w:sz w:val="28"/>
          <w:szCs w:val="28"/>
        </w:rPr>
        <w:t>примар</w:t>
      </w:r>
      <w:proofErr w:type="spellEnd"/>
      <w:r w:rsidRPr="006D351A">
        <w:rPr>
          <w:rFonts w:ascii="Times New Roman" w:hAnsi="Times New Roman" w:cs="Times New Roman"/>
          <w:sz w:val="28"/>
          <w:szCs w:val="28"/>
        </w:rPr>
        <w:t xml:space="preserve"> меня оклеветал. Мало того</w:t>
      </w:r>
      <w:proofErr w:type="gramStart"/>
      <w:r w:rsidRPr="006D351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D351A">
        <w:rPr>
          <w:rFonts w:ascii="Times New Roman" w:hAnsi="Times New Roman" w:cs="Times New Roman"/>
          <w:sz w:val="28"/>
          <w:szCs w:val="28"/>
        </w:rPr>
        <w:t>то он меня оклеветал, опозорил честь моего покойного отца, хочу в присутствии всех сказать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351A" w:rsidRPr="006D351A" w:rsidRDefault="006D351A" w:rsidP="009427D9">
      <w:pPr>
        <w:pStyle w:val="1"/>
        <w:spacing w:after="340" w:line="240" w:lineRule="auto"/>
        <w:rPr>
          <w:rFonts w:ascii="Times New Roman" w:hAnsi="Times New Roman" w:cs="Times New Roman"/>
          <w:sz w:val="28"/>
          <w:szCs w:val="28"/>
        </w:rPr>
      </w:pPr>
      <w:r w:rsidRPr="006D351A">
        <w:rPr>
          <w:rFonts w:ascii="Times New Roman" w:hAnsi="Times New Roman" w:cs="Times New Roman"/>
          <w:sz w:val="28"/>
          <w:szCs w:val="28"/>
        </w:rPr>
        <w:t>- Виктор</w:t>
      </w:r>
      <w:r w:rsidR="005E6507">
        <w:rPr>
          <w:rFonts w:ascii="Times New Roman" w:hAnsi="Times New Roman" w:cs="Times New Roman"/>
          <w:sz w:val="28"/>
          <w:szCs w:val="28"/>
        </w:rPr>
        <w:t>,</w:t>
      </w:r>
      <w:r w:rsidRPr="006D351A">
        <w:rPr>
          <w:rFonts w:ascii="Times New Roman" w:hAnsi="Times New Roman" w:cs="Times New Roman"/>
          <w:sz w:val="28"/>
          <w:szCs w:val="28"/>
        </w:rPr>
        <w:t xml:space="preserve"> я тебя ненавижу, презираю и </w:t>
      </w:r>
      <w:r w:rsidR="005E6507">
        <w:rPr>
          <w:rFonts w:ascii="Times New Roman" w:hAnsi="Times New Roman" w:cs="Times New Roman"/>
          <w:sz w:val="28"/>
          <w:szCs w:val="28"/>
        </w:rPr>
        <w:t xml:space="preserve">буду презирать всю свою жизнь. </w:t>
      </w:r>
      <w:r w:rsidRPr="006D351A">
        <w:rPr>
          <w:rFonts w:ascii="Times New Roman" w:hAnsi="Times New Roman" w:cs="Times New Roman"/>
          <w:sz w:val="28"/>
          <w:szCs w:val="28"/>
        </w:rPr>
        <w:t xml:space="preserve"> Тебе не достойно место быть здесь  в этом обществе.</w:t>
      </w:r>
    </w:p>
    <w:p w:rsidR="006D351A" w:rsidRPr="008A11FC" w:rsidRDefault="006D351A" w:rsidP="006D351A">
      <w:pPr>
        <w:pStyle w:val="1"/>
        <w:spacing w:after="3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11FC">
        <w:rPr>
          <w:rFonts w:ascii="Times New Roman" w:hAnsi="Times New Roman" w:cs="Times New Roman"/>
          <w:b/>
          <w:sz w:val="28"/>
          <w:szCs w:val="28"/>
        </w:rPr>
        <w:t>Петриоглу</w:t>
      </w:r>
      <w:proofErr w:type="spellEnd"/>
      <w:r w:rsidRPr="008A11FC">
        <w:rPr>
          <w:rFonts w:ascii="Times New Roman" w:hAnsi="Times New Roman" w:cs="Times New Roman"/>
          <w:b/>
          <w:sz w:val="28"/>
          <w:szCs w:val="28"/>
        </w:rPr>
        <w:t xml:space="preserve"> В.Н. (</w:t>
      </w:r>
      <w:proofErr w:type="spellStart"/>
      <w:r w:rsidRPr="008A11FC">
        <w:rPr>
          <w:rFonts w:ascii="Times New Roman" w:hAnsi="Times New Roman" w:cs="Times New Roman"/>
          <w:b/>
          <w:sz w:val="28"/>
          <w:szCs w:val="28"/>
        </w:rPr>
        <w:t>примар</w:t>
      </w:r>
      <w:proofErr w:type="spellEnd"/>
      <w:r w:rsidRPr="008A11FC">
        <w:rPr>
          <w:rFonts w:ascii="Times New Roman" w:hAnsi="Times New Roman" w:cs="Times New Roman"/>
          <w:b/>
          <w:sz w:val="28"/>
          <w:szCs w:val="28"/>
        </w:rPr>
        <w:t>):</w:t>
      </w:r>
    </w:p>
    <w:p w:rsidR="006D351A" w:rsidRPr="006D351A" w:rsidRDefault="006D351A" w:rsidP="009427D9">
      <w:pPr>
        <w:pStyle w:val="1"/>
        <w:spacing w:after="340" w:line="240" w:lineRule="auto"/>
        <w:rPr>
          <w:rFonts w:ascii="Times New Roman" w:hAnsi="Times New Roman" w:cs="Times New Roman"/>
          <w:sz w:val="28"/>
          <w:szCs w:val="28"/>
        </w:rPr>
      </w:pPr>
      <w:r w:rsidRPr="006D351A">
        <w:rPr>
          <w:rFonts w:ascii="Times New Roman" w:hAnsi="Times New Roman" w:cs="Times New Roman"/>
          <w:sz w:val="28"/>
          <w:szCs w:val="28"/>
        </w:rPr>
        <w:t>Мое мнение, вы тоже не заслуживаете.</w:t>
      </w:r>
    </w:p>
    <w:p w:rsidR="006D351A" w:rsidRDefault="006D351A" w:rsidP="006D351A">
      <w:pPr>
        <w:pStyle w:val="1"/>
        <w:spacing w:after="3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272">
        <w:rPr>
          <w:rFonts w:ascii="Times New Roman" w:hAnsi="Times New Roman" w:cs="Times New Roman"/>
          <w:b/>
          <w:sz w:val="28"/>
          <w:szCs w:val="28"/>
        </w:rPr>
        <w:t>Желез Б.М. (советник):</w:t>
      </w:r>
    </w:p>
    <w:p w:rsidR="00FB2272" w:rsidRDefault="00FB2272" w:rsidP="009427D9">
      <w:pPr>
        <w:pStyle w:val="1"/>
        <w:spacing w:after="340" w:line="240" w:lineRule="auto"/>
        <w:rPr>
          <w:rFonts w:ascii="Times New Roman" w:hAnsi="Times New Roman" w:cs="Times New Roman"/>
          <w:sz w:val="28"/>
          <w:szCs w:val="28"/>
        </w:rPr>
      </w:pPr>
      <w:r w:rsidRPr="00FB2272">
        <w:rPr>
          <w:rFonts w:ascii="Times New Roman" w:hAnsi="Times New Roman" w:cs="Times New Roman"/>
          <w:sz w:val="28"/>
          <w:szCs w:val="28"/>
        </w:rPr>
        <w:t xml:space="preserve">     В адрес комиссии поступило ходатайство от Административного Совета МП ЖКХ  об увеличении доходной и расходной части бюджета по </w:t>
      </w:r>
      <w:proofErr w:type="spellStart"/>
      <w:r w:rsidRPr="00FB2272">
        <w:rPr>
          <w:rFonts w:ascii="Times New Roman" w:hAnsi="Times New Roman" w:cs="Times New Roman"/>
          <w:sz w:val="28"/>
          <w:szCs w:val="28"/>
        </w:rPr>
        <w:t>саночистке</w:t>
      </w:r>
      <w:proofErr w:type="spellEnd"/>
      <w:r w:rsidRPr="00FB2272">
        <w:rPr>
          <w:rFonts w:ascii="Times New Roman" w:hAnsi="Times New Roman" w:cs="Times New Roman"/>
          <w:sz w:val="28"/>
          <w:szCs w:val="28"/>
        </w:rPr>
        <w:t xml:space="preserve"> на 680тыс</w:t>
      </w:r>
      <w:proofErr w:type="gramStart"/>
      <w:r w:rsidRPr="00FB227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B2272">
        <w:rPr>
          <w:rFonts w:ascii="Times New Roman" w:hAnsi="Times New Roman" w:cs="Times New Roman"/>
          <w:sz w:val="28"/>
          <w:szCs w:val="28"/>
        </w:rPr>
        <w:t xml:space="preserve">ей. Предлагаем увеличить на 680 </w:t>
      </w:r>
      <w:proofErr w:type="spellStart"/>
      <w:r w:rsidRPr="00FB227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B227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B2272">
        <w:rPr>
          <w:rFonts w:ascii="Times New Roman" w:hAnsi="Times New Roman" w:cs="Times New Roman"/>
          <w:sz w:val="28"/>
          <w:szCs w:val="28"/>
        </w:rPr>
        <w:t>ей.</w:t>
      </w:r>
      <w:r w:rsidR="00BF4E2D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BF4E2D">
        <w:rPr>
          <w:rFonts w:ascii="Times New Roman" w:hAnsi="Times New Roman" w:cs="Times New Roman"/>
          <w:sz w:val="28"/>
          <w:szCs w:val="28"/>
        </w:rPr>
        <w:t xml:space="preserve"> конца года.</w:t>
      </w:r>
    </w:p>
    <w:p w:rsidR="00FB2272" w:rsidRPr="008A11FC" w:rsidRDefault="00FB2272" w:rsidP="009427D9">
      <w:pPr>
        <w:pStyle w:val="1"/>
        <w:spacing w:after="3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11FC">
        <w:rPr>
          <w:rFonts w:ascii="Times New Roman" w:hAnsi="Times New Roman" w:cs="Times New Roman"/>
          <w:b/>
          <w:sz w:val="28"/>
          <w:szCs w:val="28"/>
        </w:rPr>
        <w:t>Петриоглу</w:t>
      </w:r>
      <w:proofErr w:type="spellEnd"/>
      <w:r w:rsidRPr="008A11FC">
        <w:rPr>
          <w:rFonts w:ascii="Times New Roman" w:hAnsi="Times New Roman" w:cs="Times New Roman"/>
          <w:b/>
          <w:sz w:val="28"/>
          <w:szCs w:val="28"/>
        </w:rPr>
        <w:t xml:space="preserve"> В.Н. (</w:t>
      </w:r>
      <w:proofErr w:type="spellStart"/>
      <w:r w:rsidRPr="008A11FC">
        <w:rPr>
          <w:rFonts w:ascii="Times New Roman" w:hAnsi="Times New Roman" w:cs="Times New Roman"/>
          <w:b/>
          <w:sz w:val="28"/>
          <w:szCs w:val="28"/>
        </w:rPr>
        <w:t>примар</w:t>
      </w:r>
      <w:proofErr w:type="spellEnd"/>
      <w:r w:rsidRPr="008A11FC">
        <w:rPr>
          <w:rFonts w:ascii="Times New Roman" w:hAnsi="Times New Roman" w:cs="Times New Roman"/>
          <w:b/>
          <w:sz w:val="28"/>
          <w:szCs w:val="28"/>
        </w:rPr>
        <w:t>):</w:t>
      </w:r>
    </w:p>
    <w:p w:rsidR="00FB2272" w:rsidRDefault="00FB2272" w:rsidP="009427D9">
      <w:pPr>
        <w:pStyle w:val="1"/>
        <w:spacing w:after="3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680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ей- это те 9 лей. Я узнал примерную сумму на счете. Учитывая, что разработано 50%квитанций</w:t>
      </w:r>
      <w:r w:rsidR="008A11FC">
        <w:rPr>
          <w:rFonts w:ascii="Times New Roman" w:hAnsi="Times New Roman" w:cs="Times New Roman"/>
          <w:sz w:val="28"/>
          <w:szCs w:val="28"/>
        </w:rPr>
        <w:t>, возможно, что поступит</w:t>
      </w:r>
      <w:r w:rsidR="00BF4E2D">
        <w:rPr>
          <w:rFonts w:ascii="Times New Roman" w:hAnsi="Times New Roman" w:cs="Times New Roman"/>
          <w:sz w:val="28"/>
          <w:szCs w:val="28"/>
        </w:rPr>
        <w:t xml:space="preserve"> примерно </w:t>
      </w:r>
      <w:r w:rsidR="008A11FC">
        <w:rPr>
          <w:rFonts w:ascii="Times New Roman" w:hAnsi="Times New Roman" w:cs="Times New Roman"/>
          <w:sz w:val="28"/>
          <w:szCs w:val="28"/>
        </w:rPr>
        <w:t xml:space="preserve"> еще 120-130 </w:t>
      </w:r>
      <w:r w:rsidR="00BF4E2D">
        <w:rPr>
          <w:rFonts w:ascii="Times New Roman" w:hAnsi="Times New Roman" w:cs="Times New Roman"/>
          <w:sz w:val="28"/>
          <w:szCs w:val="28"/>
        </w:rPr>
        <w:t xml:space="preserve">-150 </w:t>
      </w:r>
      <w:proofErr w:type="spellStart"/>
      <w:proofErr w:type="gramStart"/>
      <w:r w:rsidR="008A11FC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8A11FC">
        <w:rPr>
          <w:rFonts w:ascii="Times New Roman" w:hAnsi="Times New Roman" w:cs="Times New Roman"/>
          <w:sz w:val="28"/>
          <w:szCs w:val="28"/>
        </w:rPr>
        <w:t xml:space="preserve"> лей. По истечении данной суммы я не</w:t>
      </w:r>
      <w:r w:rsidR="00BF4E2D">
        <w:rPr>
          <w:rFonts w:ascii="Times New Roman" w:hAnsi="Times New Roman" w:cs="Times New Roman"/>
          <w:sz w:val="28"/>
          <w:szCs w:val="28"/>
        </w:rPr>
        <w:t xml:space="preserve"> могу заставить людей работать, начислять эти деньги. </w:t>
      </w:r>
      <w:r w:rsidR="008A11FC">
        <w:rPr>
          <w:rFonts w:ascii="Times New Roman" w:hAnsi="Times New Roman" w:cs="Times New Roman"/>
          <w:sz w:val="28"/>
          <w:szCs w:val="28"/>
        </w:rPr>
        <w:t xml:space="preserve"> Если Вы придете к решению,</w:t>
      </w:r>
      <w:r w:rsidR="00BF4E2D">
        <w:rPr>
          <w:rFonts w:ascii="Times New Roman" w:hAnsi="Times New Roman" w:cs="Times New Roman"/>
          <w:sz w:val="28"/>
          <w:szCs w:val="28"/>
        </w:rPr>
        <w:t xml:space="preserve"> что министерство сельского хозяйства считает так, государственный секретарь считает так, давайте мы пригласим этих людей и скажем, что нам Ваши услуги не </w:t>
      </w:r>
      <w:proofErr w:type="gramStart"/>
      <w:r w:rsidR="00BF4E2D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BF4E2D">
        <w:rPr>
          <w:rFonts w:ascii="Times New Roman" w:hAnsi="Times New Roman" w:cs="Times New Roman"/>
          <w:sz w:val="28"/>
          <w:szCs w:val="28"/>
        </w:rPr>
        <w:t xml:space="preserve"> и я приостановлю их деятельность</w:t>
      </w:r>
      <w:r w:rsidR="008A11FC">
        <w:rPr>
          <w:rFonts w:ascii="Times New Roman" w:hAnsi="Times New Roman" w:cs="Times New Roman"/>
          <w:sz w:val="28"/>
          <w:szCs w:val="28"/>
        </w:rPr>
        <w:t>,</w:t>
      </w:r>
      <w:r w:rsidR="00BF4E2D">
        <w:rPr>
          <w:rFonts w:ascii="Times New Roman" w:hAnsi="Times New Roman" w:cs="Times New Roman"/>
          <w:sz w:val="28"/>
          <w:szCs w:val="28"/>
        </w:rPr>
        <w:t xml:space="preserve"> но если я это сделаю Борис Михайлович, этот счет пополняться не будет и платить будет не из чего,</w:t>
      </w:r>
      <w:r w:rsidR="008A11FC">
        <w:rPr>
          <w:rFonts w:ascii="Times New Roman" w:hAnsi="Times New Roman" w:cs="Times New Roman"/>
          <w:sz w:val="28"/>
          <w:szCs w:val="28"/>
        </w:rPr>
        <w:t xml:space="preserve"> то мы </w:t>
      </w:r>
      <w:r w:rsidR="00BF4E2D">
        <w:rPr>
          <w:rFonts w:ascii="Times New Roman" w:hAnsi="Times New Roman" w:cs="Times New Roman"/>
          <w:sz w:val="28"/>
          <w:szCs w:val="28"/>
        </w:rPr>
        <w:t xml:space="preserve">опять в сентябре где-то </w:t>
      </w:r>
      <w:r w:rsidR="008A11FC">
        <w:rPr>
          <w:rFonts w:ascii="Times New Roman" w:hAnsi="Times New Roman" w:cs="Times New Roman"/>
          <w:sz w:val="28"/>
          <w:szCs w:val="28"/>
        </w:rPr>
        <w:t xml:space="preserve">попадем в мусорный коллапс. </w:t>
      </w:r>
    </w:p>
    <w:p w:rsidR="008A11FC" w:rsidRPr="00BF4E2D" w:rsidRDefault="008A11FC" w:rsidP="009427D9">
      <w:pPr>
        <w:pStyle w:val="1"/>
        <w:spacing w:after="3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E2D">
        <w:rPr>
          <w:rFonts w:ascii="Times New Roman" w:hAnsi="Times New Roman" w:cs="Times New Roman"/>
          <w:b/>
          <w:sz w:val="28"/>
          <w:szCs w:val="28"/>
        </w:rPr>
        <w:lastRenderedPageBreak/>
        <w:t>Мухина О.Ф. (председатель Совета):</w:t>
      </w:r>
    </w:p>
    <w:p w:rsidR="008A11FC" w:rsidRDefault="008A11FC" w:rsidP="009427D9">
      <w:pPr>
        <w:pStyle w:val="1"/>
        <w:spacing w:after="3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нас утвержденные штаты. Не надо было в отпуск отправлять</w:t>
      </w:r>
      <w:r w:rsidR="00BF4E2D">
        <w:rPr>
          <w:rFonts w:ascii="Times New Roman" w:hAnsi="Times New Roman" w:cs="Times New Roman"/>
          <w:sz w:val="28"/>
          <w:szCs w:val="28"/>
        </w:rPr>
        <w:t>.</w:t>
      </w:r>
    </w:p>
    <w:p w:rsidR="00BF4E2D" w:rsidRPr="008A11FC" w:rsidRDefault="00BF4E2D" w:rsidP="00BF4E2D">
      <w:pPr>
        <w:pStyle w:val="1"/>
        <w:spacing w:after="3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11FC">
        <w:rPr>
          <w:rFonts w:ascii="Times New Roman" w:hAnsi="Times New Roman" w:cs="Times New Roman"/>
          <w:b/>
          <w:sz w:val="28"/>
          <w:szCs w:val="28"/>
        </w:rPr>
        <w:t>Петриоглу</w:t>
      </w:r>
      <w:proofErr w:type="spellEnd"/>
      <w:r w:rsidRPr="008A11FC">
        <w:rPr>
          <w:rFonts w:ascii="Times New Roman" w:hAnsi="Times New Roman" w:cs="Times New Roman"/>
          <w:b/>
          <w:sz w:val="28"/>
          <w:szCs w:val="28"/>
        </w:rPr>
        <w:t xml:space="preserve"> В.Н. (</w:t>
      </w:r>
      <w:proofErr w:type="spellStart"/>
      <w:r w:rsidRPr="008A11FC">
        <w:rPr>
          <w:rFonts w:ascii="Times New Roman" w:hAnsi="Times New Roman" w:cs="Times New Roman"/>
          <w:b/>
          <w:sz w:val="28"/>
          <w:szCs w:val="28"/>
        </w:rPr>
        <w:t>примар</w:t>
      </w:r>
      <w:proofErr w:type="spellEnd"/>
      <w:r w:rsidRPr="008A11FC">
        <w:rPr>
          <w:rFonts w:ascii="Times New Roman" w:hAnsi="Times New Roman" w:cs="Times New Roman"/>
          <w:b/>
          <w:sz w:val="28"/>
          <w:szCs w:val="28"/>
        </w:rPr>
        <w:t>):</w:t>
      </w:r>
    </w:p>
    <w:p w:rsidR="009427D9" w:rsidRDefault="00BF4E2D" w:rsidP="006B1D13">
      <w:pPr>
        <w:tabs>
          <w:tab w:val="left" w:pos="6610"/>
          <w:tab w:val="left" w:pos="10300"/>
        </w:tabs>
        <w:rPr>
          <w:sz w:val="28"/>
          <w:szCs w:val="28"/>
        </w:rPr>
      </w:pPr>
      <w:r w:rsidRPr="00BF4E2D">
        <w:rPr>
          <w:sz w:val="28"/>
          <w:szCs w:val="28"/>
        </w:rPr>
        <w:t xml:space="preserve">     Ставлю Вас в известность</w:t>
      </w:r>
      <w:r>
        <w:rPr>
          <w:sz w:val="28"/>
          <w:szCs w:val="28"/>
        </w:rPr>
        <w:t>,</w:t>
      </w:r>
      <w:r w:rsidRPr="00BF4E2D">
        <w:rPr>
          <w:sz w:val="28"/>
          <w:szCs w:val="28"/>
        </w:rPr>
        <w:t xml:space="preserve"> как заканчиваются финансовые средс</w:t>
      </w:r>
      <w:r>
        <w:rPr>
          <w:sz w:val="28"/>
          <w:szCs w:val="28"/>
        </w:rPr>
        <w:t xml:space="preserve">тва, </w:t>
      </w:r>
      <w:r w:rsidRPr="00BF4E2D">
        <w:rPr>
          <w:sz w:val="28"/>
          <w:szCs w:val="28"/>
        </w:rPr>
        <w:t>мусор перестаем убирать.</w:t>
      </w:r>
    </w:p>
    <w:p w:rsidR="00BF4E2D" w:rsidRPr="00BF4E2D" w:rsidRDefault="00BF4E2D" w:rsidP="006B1D13">
      <w:pPr>
        <w:tabs>
          <w:tab w:val="left" w:pos="6610"/>
          <w:tab w:val="left" w:pos="10300"/>
        </w:tabs>
        <w:rPr>
          <w:sz w:val="28"/>
          <w:szCs w:val="28"/>
        </w:rPr>
      </w:pPr>
    </w:p>
    <w:p w:rsidR="005E6507" w:rsidRDefault="005E6507" w:rsidP="005E6507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>
        <w:rPr>
          <w:sz w:val="28"/>
          <w:szCs w:val="28"/>
        </w:rPr>
        <w:t>В связи с дополнительными</w:t>
      </w:r>
      <w:r w:rsidR="006B1D13" w:rsidRPr="005E6507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="006B1D13" w:rsidRPr="005E6507">
        <w:rPr>
          <w:sz w:val="28"/>
          <w:szCs w:val="28"/>
        </w:rPr>
        <w:t xml:space="preserve"> от перевыполнения д</w:t>
      </w:r>
      <w:r w:rsidR="00BF4E2D" w:rsidRPr="005E6507">
        <w:rPr>
          <w:sz w:val="28"/>
          <w:szCs w:val="28"/>
        </w:rPr>
        <w:t xml:space="preserve">оходной </w:t>
      </w:r>
    </w:p>
    <w:p w:rsidR="005E6507" w:rsidRDefault="00BF4E2D" w:rsidP="005E6507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 w:rsidRPr="005E6507">
        <w:rPr>
          <w:sz w:val="28"/>
          <w:szCs w:val="28"/>
        </w:rPr>
        <w:t>части бюджета в сумме 68</w:t>
      </w:r>
      <w:r w:rsidR="006B1D13" w:rsidRPr="005E6507">
        <w:rPr>
          <w:sz w:val="28"/>
          <w:szCs w:val="28"/>
        </w:rPr>
        <w:t>0,00тыс</w:t>
      </w:r>
      <w:proofErr w:type="gramStart"/>
      <w:r w:rsidR="006B1D13" w:rsidRPr="005E6507">
        <w:rPr>
          <w:sz w:val="28"/>
          <w:szCs w:val="28"/>
        </w:rPr>
        <w:t>.л</w:t>
      </w:r>
      <w:proofErr w:type="gramEnd"/>
      <w:r w:rsidR="006B1D13" w:rsidRPr="005E6507">
        <w:rPr>
          <w:sz w:val="28"/>
          <w:szCs w:val="28"/>
        </w:rPr>
        <w:t xml:space="preserve">ей по следующим видам доходов :ст.  </w:t>
      </w:r>
    </w:p>
    <w:p w:rsidR="005E6507" w:rsidRDefault="006B1D13" w:rsidP="005E6507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 w:rsidRPr="005E6507">
        <w:rPr>
          <w:sz w:val="28"/>
          <w:szCs w:val="28"/>
        </w:rPr>
        <w:t>114426  сбор за санитарную очистку поступившие в</w:t>
      </w:r>
      <w:r w:rsidR="00BF4E2D" w:rsidRPr="005E6507">
        <w:rPr>
          <w:sz w:val="28"/>
          <w:szCs w:val="28"/>
        </w:rPr>
        <w:t xml:space="preserve"> местные бюджеты 1 </w:t>
      </w:r>
    </w:p>
    <w:p w:rsidR="005E6507" w:rsidRDefault="00BF4E2D" w:rsidP="005E6507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 w:rsidRPr="005E6507">
        <w:rPr>
          <w:sz w:val="28"/>
          <w:szCs w:val="28"/>
        </w:rPr>
        <w:t>уровня  –  68</w:t>
      </w:r>
      <w:r w:rsidR="006B1D13" w:rsidRPr="005E6507">
        <w:rPr>
          <w:sz w:val="28"/>
          <w:szCs w:val="28"/>
        </w:rPr>
        <w:t>0,00 тыс. лей</w:t>
      </w:r>
      <w:r w:rsidR="006B1D13" w:rsidRPr="005E6507">
        <w:rPr>
          <w:sz w:val="28"/>
          <w:szCs w:val="28"/>
          <w:lang w:val="ro-RO"/>
        </w:rPr>
        <w:t>.</w:t>
      </w:r>
      <w:r w:rsidR="005E6507">
        <w:rPr>
          <w:sz w:val="28"/>
          <w:szCs w:val="28"/>
        </w:rPr>
        <w:t>, руководствуясь п.</w:t>
      </w:r>
      <w:r w:rsidR="005E6507">
        <w:rPr>
          <w:sz w:val="28"/>
          <w:szCs w:val="28"/>
          <w:lang w:val="en-US"/>
        </w:rPr>
        <w:t>n</w:t>
      </w:r>
      <w:r w:rsidR="005E6507" w:rsidRPr="00FA5672">
        <w:rPr>
          <w:sz w:val="28"/>
          <w:szCs w:val="28"/>
        </w:rPr>
        <w:t xml:space="preserve">) </w:t>
      </w:r>
      <w:r w:rsidR="005E6507">
        <w:rPr>
          <w:sz w:val="28"/>
          <w:szCs w:val="28"/>
        </w:rPr>
        <w:t xml:space="preserve">ч.(2) Закона РМ  №436 </w:t>
      </w:r>
      <w:proofErr w:type="gramStart"/>
      <w:r w:rsidR="005E6507">
        <w:rPr>
          <w:sz w:val="28"/>
          <w:szCs w:val="28"/>
        </w:rPr>
        <w:t>от</w:t>
      </w:r>
      <w:proofErr w:type="gramEnd"/>
      <w:r w:rsidR="005E6507">
        <w:rPr>
          <w:sz w:val="28"/>
          <w:szCs w:val="28"/>
        </w:rPr>
        <w:t xml:space="preserve"> </w:t>
      </w:r>
    </w:p>
    <w:p w:rsidR="005E6507" w:rsidRPr="00FA5672" w:rsidRDefault="005E6507" w:rsidP="005E6507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>
        <w:rPr>
          <w:sz w:val="28"/>
          <w:szCs w:val="28"/>
        </w:rPr>
        <w:t>28.12.2006г. О местном публичном управлении,</w:t>
      </w:r>
    </w:p>
    <w:p w:rsidR="006B1D13" w:rsidRPr="005E6507" w:rsidRDefault="006B1D13" w:rsidP="006B1D13">
      <w:pPr>
        <w:tabs>
          <w:tab w:val="left" w:pos="6610"/>
          <w:tab w:val="left" w:pos="10300"/>
        </w:tabs>
        <w:rPr>
          <w:sz w:val="28"/>
          <w:szCs w:val="28"/>
        </w:rPr>
      </w:pPr>
      <w:r w:rsidRPr="005E6507">
        <w:rPr>
          <w:sz w:val="28"/>
          <w:szCs w:val="28"/>
        </w:rPr>
        <w:tab/>
      </w:r>
    </w:p>
    <w:p w:rsidR="006B1D13" w:rsidRDefault="006B1D13" w:rsidP="006B1D13">
      <w:pPr>
        <w:tabs>
          <w:tab w:val="left" w:pos="1710"/>
        </w:tabs>
        <w:jc w:val="center"/>
        <w:rPr>
          <w:b/>
          <w:sz w:val="28"/>
          <w:szCs w:val="28"/>
        </w:rPr>
      </w:pPr>
      <w:proofErr w:type="gramStart"/>
      <w:r w:rsidRPr="005E6507">
        <w:rPr>
          <w:b/>
          <w:sz w:val="28"/>
          <w:szCs w:val="28"/>
          <w:lang w:val="en-US"/>
        </w:rPr>
        <w:t>C</w:t>
      </w:r>
      <w:proofErr w:type="spellStart"/>
      <w:r w:rsidRPr="005E6507">
        <w:rPr>
          <w:b/>
          <w:sz w:val="28"/>
          <w:szCs w:val="28"/>
        </w:rPr>
        <w:t>оветрешил</w:t>
      </w:r>
      <w:proofErr w:type="spellEnd"/>
      <w:r w:rsidRPr="005E6507">
        <w:rPr>
          <w:b/>
          <w:sz w:val="28"/>
          <w:szCs w:val="28"/>
        </w:rPr>
        <w:t xml:space="preserve"> :</w:t>
      </w:r>
      <w:proofErr w:type="gramEnd"/>
    </w:p>
    <w:p w:rsidR="006E2383" w:rsidRPr="005E6507" w:rsidRDefault="006E2383" w:rsidP="006B1D13">
      <w:pPr>
        <w:tabs>
          <w:tab w:val="left" w:pos="1710"/>
        </w:tabs>
        <w:jc w:val="center"/>
        <w:rPr>
          <w:b/>
          <w:sz w:val="28"/>
          <w:szCs w:val="28"/>
        </w:rPr>
      </w:pPr>
    </w:p>
    <w:p w:rsidR="006B1D13" w:rsidRPr="005E6507" w:rsidRDefault="003B0017" w:rsidP="006B1D13">
      <w:pPr>
        <w:rPr>
          <w:sz w:val="28"/>
          <w:szCs w:val="28"/>
        </w:rPr>
      </w:pPr>
      <w:r w:rsidRPr="005E6507">
        <w:rPr>
          <w:sz w:val="28"/>
          <w:szCs w:val="28"/>
        </w:rPr>
        <w:t>1.</w:t>
      </w:r>
      <w:r w:rsidR="006B1D13" w:rsidRPr="005E6507">
        <w:rPr>
          <w:sz w:val="28"/>
          <w:szCs w:val="28"/>
        </w:rPr>
        <w:t>Распредел</w:t>
      </w:r>
      <w:r w:rsidR="00773EED" w:rsidRPr="005E6507">
        <w:rPr>
          <w:sz w:val="28"/>
          <w:szCs w:val="28"/>
        </w:rPr>
        <w:t>ить денежные средства в сумме 68</w:t>
      </w:r>
      <w:r w:rsidR="006B1D13" w:rsidRPr="005E6507">
        <w:rPr>
          <w:sz w:val="28"/>
          <w:szCs w:val="28"/>
        </w:rPr>
        <w:t>0,00 тыс. лей на</w:t>
      </w:r>
      <w:proofErr w:type="gramStart"/>
      <w:r w:rsidR="006B1D13" w:rsidRPr="005E6507">
        <w:rPr>
          <w:sz w:val="28"/>
          <w:szCs w:val="28"/>
        </w:rPr>
        <w:t xml:space="preserve"> :</w:t>
      </w:r>
      <w:proofErr w:type="gramEnd"/>
    </w:p>
    <w:p w:rsidR="006B1D13" w:rsidRPr="005E6507" w:rsidRDefault="006B1D13" w:rsidP="006B1D13">
      <w:pPr>
        <w:rPr>
          <w:sz w:val="28"/>
          <w:szCs w:val="28"/>
        </w:rPr>
      </w:pPr>
      <w:r w:rsidRPr="005E6507">
        <w:rPr>
          <w:sz w:val="28"/>
          <w:szCs w:val="28"/>
        </w:rPr>
        <w:t>Группа 0620 программа 7502 вид деятельности 00333 (11176</w:t>
      </w:r>
      <w:r w:rsidRPr="005E6507">
        <w:rPr>
          <w:sz w:val="28"/>
          <w:szCs w:val="28"/>
          <w:lang w:val="en-US"/>
        </w:rPr>
        <w:t>D</w:t>
      </w:r>
      <w:r w:rsidRPr="005E6507">
        <w:rPr>
          <w:sz w:val="28"/>
          <w:szCs w:val="28"/>
        </w:rPr>
        <w:t xml:space="preserve">) ст. 222190 прочие коммунальные услуги –  </w:t>
      </w:r>
      <w:r w:rsidR="00773EED" w:rsidRPr="005E6507">
        <w:rPr>
          <w:sz w:val="28"/>
          <w:szCs w:val="28"/>
        </w:rPr>
        <w:t>680</w:t>
      </w:r>
      <w:r w:rsidRPr="005E6507">
        <w:rPr>
          <w:sz w:val="28"/>
          <w:szCs w:val="28"/>
        </w:rPr>
        <w:t>,00 тыс</w:t>
      </w:r>
      <w:proofErr w:type="gramStart"/>
      <w:r w:rsidRPr="005E6507">
        <w:rPr>
          <w:sz w:val="28"/>
          <w:szCs w:val="28"/>
        </w:rPr>
        <w:t>.л</w:t>
      </w:r>
      <w:proofErr w:type="gramEnd"/>
      <w:r w:rsidRPr="005E6507">
        <w:rPr>
          <w:sz w:val="28"/>
          <w:szCs w:val="28"/>
        </w:rPr>
        <w:t>ей. (III</w:t>
      </w:r>
      <w:r w:rsidR="00773EED" w:rsidRPr="005E6507">
        <w:rPr>
          <w:sz w:val="28"/>
          <w:szCs w:val="28"/>
        </w:rPr>
        <w:t>,</w:t>
      </w:r>
      <w:r w:rsidR="00773EED" w:rsidRPr="005E6507">
        <w:rPr>
          <w:sz w:val="28"/>
          <w:szCs w:val="28"/>
          <w:lang w:val="en-US"/>
        </w:rPr>
        <w:t>IV</w:t>
      </w:r>
      <w:r w:rsidRPr="005E6507">
        <w:rPr>
          <w:sz w:val="28"/>
          <w:szCs w:val="28"/>
        </w:rPr>
        <w:t xml:space="preserve"> квартал 2020г.)</w:t>
      </w:r>
    </w:p>
    <w:p w:rsidR="003B0017" w:rsidRPr="005E6507" w:rsidRDefault="003B0017" w:rsidP="006B1D13">
      <w:pPr>
        <w:rPr>
          <w:sz w:val="28"/>
          <w:szCs w:val="28"/>
        </w:rPr>
      </w:pPr>
      <w:r w:rsidRPr="005E6507">
        <w:rPr>
          <w:sz w:val="28"/>
          <w:szCs w:val="28"/>
        </w:rPr>
        <w:t xml:space="preserve">2.Ответсвенным за исполнение данного решения назначить </w:t>
      </w:r>
      <w:r w:rsidR="001833D6" w:rsidRPr="005E6507">
        <w:rPr>
          <w:sz w:val="28"/>
          <w:szCs w:val="28"/>
        </w:rPr>
        <w:t xml:space="preserve">главного специалиста </w:t>
      </w:r>
      <w:proofErr w:type="spellStart"/>
      <w:r w:rsidR="001833D6" w:rsidRPr="005E6507">
        <w:rPr>
          <w:sz w:val="28"/>
          <w:szCs w:val="28"/>
        </w:rPr>
        <w:t>примэрии</w:t>
      </w:r>
      <w:proofErr w:type="spellEnd"/>
      <w:r w:rsidR="001833D6" w:rsidRPr="005E6507">
        <w:rPr>
          <w:sz w:val="28"/>
          <w:szCs w:val="28"/>
        </w:rPr>
        <w:t xml:space="preserve"> по планированию </w:t>
      </w:r>
      <w:r w:rsidR="0066545E">
        <w:rPr>
          <w:sz w:val="28"/>
          <w:szCs w:val="28"/>
        </w:rPr>
        <w:t>ХХХХХ</w:t>
      </w:r>
      <w:r w:rsidRPr="005E6507">
        <w:rPr>
          <w:sz w:val="28"/>
          <w:szCs w:val="28"/>
        </w:rPr>
        <w:t>.</w:t>
      </w:r>
    </w:p>
    <w:p w:rsidR="003B0017" w:rsidRPr="005E6507" w:rsidRDefault="003B0017" w:rsidP="006B1D13">
      <w:pPr>
        <w:rPr>
          <w:sz w:val="28"/>
          <w:szCs w:val="28"/>
        </w:rPr>
      </w:pPr>
      <w:r w:rsidRPr="005E6507">
        <w:rPr>
          <w:sz w:val="28"/>
          <w:szCs w:val="28"/>
        </w:rPr>
        <w:t>3.</w:t>
      </w:r>
      <w:proofErr w:type="gramStart"/>
      <w:r w:rsidRPr="005E6507">
        <w:rPr>
          <w:sz w:val="28"/>
          <w:szCs w:val="28"/>
        </w:rPr>
        <w:t>Контроль</w:t>
      </w:r>
      <w:r w:rsidR="00773EED" w:rsidRPr="005E6507">
        <w:rPr>
          <w:sz w:val="28"/>
          <w:szCs w:val="28"/>
        </w:rPr>
        <w:t xml:space="preserve"> за</w:t>
      </w:r>
      <w:proofErr w:type="gramEnd"/>
      <w:r w:rsidR="00773EED" w:rsidRPr="005E6507">
        <w:rPr>
          <w:sz w:val="28"/>
          <w:szCs w:val="28"/>
        </w:rPr>
        <w:t xml:space="preserve"> исполнением возложить на </w:t>
      </w:r>
      <w:proofErr w:type="spellStart"/>
      <w:r w:rsidRPr="005E6507">
        <w:rPr>
          <w:sz w:val="28"/>
          <w:szCs w:val="28"/>
        </w:rPr>
        <w:t>примара</w:t>
      </w:r>
      <w:r w:rsidR="00773EED" w:rsidRPr="005E6507">
        <w:rPr>
          <w:sz w:val="28"/>
          <w:szCs w:val="28"/>
        </w:rPr>
        <w:t>Петриоглу</w:t>
      </w:r>
      <w:proofErr w:type="spellEnd"/>
      <w:r w:rsidR="00773EED" w:rsidRPr="005E6507">
        <w:rPr>
          <w:sz w:val="28"/>
          <w:szCs w:val="28"/>
        </w:rPr>
        <w:t xml:space="preserve"> В.Н.</w:t>
      </w:r>
    </w:p>
    <w:p w:rsidR="005E6507" w:rsidRDefault="005E6507" w:rsidP="00773EED">
      <w:pPr>
        <w:jc w:val="right"/>
        <w:rPr>
          <w:b/>
          <w:sz w:val="28"/>
          <w:szCs w:val="28"/>
        </w:rPr>
      </w:pPr>
    </w:p>
    <w:p w:rsidR="00773EED" w:rsidRPr="006E2383" w:rsidRDefault="00773EED" w:rsidP="00773EED">
      <w:pPr>
        <w:jc w:val="right"/>
        <w:rPr>
          <w:sz w:val="20"/>
          <w:szCs w:val="20"/>
        </w:rPr>
      </w:pPr>
      <w:r w:rsidRPr="00FB2272">
        <w:rPr>
          <w:b/>
          <w:sz w:val="28"/>
          <w:szCs w:val="28"/>
        </w:rPr>
        <w:t>Проголосовали:</w:t>
      </w:r>
      <w:r>
        <w:rPr>
          <w:sz w:val="28"/>
          <w:szCs w:val="28"/>
        </w:rPr>
        <w:t xml:space="preserve"> «За»- </w:t>
      </w:r>
      <w:r w:rsidR="00F50F98">
        <w:rPr>
          <w:sz w:val="28"/>
          <w:szCs w:val="28"/>
        </w:rPr>
        <w:t>12</w:t>
      </w:r>
      <w:r w:rsidRPr="006E2383">
        <w:rPr>
          <w:sz w:val="28"/>
          <w:szCs w:val="28"/>
        </w:rPr>
        <w:t xml:space="preserve">советников </w:t>
      </w:r>
      <w:proofErr w:type="gramStart"/>
      <w:r w:rsidRPr="006E2383">
        <w:rPr>
          <w:sz w:val="20"/>
          <w:szCs w:val="20"/>
        </w:rPr>
        <w:t xml:space="preserve">( </w:t>
      </w:r>
      <w:proofErr w:type="gramEnd"/>
      <w:r w:rsidRPr="006E2383">
        <w:rPr>
          <w:sz w:val="20"/>
          <w:szCs w:val="20"/>
        </w:rPr>
        <w:t xml:space="preserve">Мухина О.Ф., Карагеорги Б.Д., </w:t>
      </w:r>
    </w:p>
    <w:p w:rsidR="00773EED" w:rsidRPr="006E2383" w:rsidRDefault="00773EED" w:rsidP="00773EED">
      <w:pPr>
        <w:jc w:val="right"/>
        <w:rPr>
          <w:sz w:val="20"/>
          <w:szCs w:val="20"/>
        </w:rPr>
      </w:pPr>
      <w:r w:rsidRPr="006E2383">
        <w:rPr>
          <w:sz w:val="20"/>
          <w:szCs w:val="20"/>
        </w:rPr>
        <w:t xml:space="preserve">Чебан А.И., </w:t>
      </w:r>
      <w:proofErr w:type="spellStart"/>
      <w:r w:rsidRPr="006E2383">
        <w:rPr>
          <w:sz w:val="20"/>
          <w:szCs w:val="20"/>
        </w:rPr>
        <w:t>Копущулу</w:t>
      </w:r>
      <w:proofErr w:type="spellEnd"/>
      <w:r w:rsidRPr="006E2383">
        <w:rPr>
          <w:sz w:val="20"/>
          <w:szCs w:val="20"/>
        </w:rPr>
        <w:t xml:space="preserve"> Г.И., </w:t>
      </w:r>
      <w:proofErr w:type="spellStart"/>
      <w:r w:rsidRPr="006E2383">
        <w:rPr>
          <w:sz w:val="20"/>
          <w:szCs w:val="20"/>
        </w:rPr>
        <w:t>Бозбей</w:t>
      </w:r>
      <w:proofErr w:type="spellEnd"/>
      <w:r w:rsidRPr="006E2383">
        <w:rPr>
          <w:sz w:val="20"/>
          <w:szCs w:val="20"/>
        </w:rPr>
        <w:t xml:space="preserve"> К.П., </w:t>
      </w:r>
      <w:proofErr w:type="spellStart"/>
      <w:r w:rsidRPr="006E2383">
        <w:rPr>
          <w:sz w:val="20"/>
          <w:szCs w:val="20"/>
        </w:rPr>
        <w:t>Калчу</w:t>
      </w:r>
      <w:proofErr w:type="spellEnd"/>
      <w:r w:rsidRPr="006E2383">
        <w:rPr>
          <w:sz w:val="20"/>
          <w:szCs w:val="20"/>
        </w:rPr>
        <w:t xml:space="preserve"> Н.П., </w:t>
      </w:r>
      <w:proofErr w:type="gramStart"/>
      <w:r w:rsidRPr="006E2383">
        <w:rPr>
          <w:sz w:val="20"/>
          <w:szCs w:val="20"/>
        </w:rPr>
        <w:t>Чернев</w:t>
      </w:r>
      <w:proofErr w:type="gramEnd"/>
      <w:r w:rsidRPr="006E2383">
        <w:rPr>
          <w:sz w:val="20"/>
          <w:szCs w:val="20"/>
        </w:rPr>
        <w:t xml:space="preserve"> Н.П.,</w:t>
      </w:r>
    </w:p>
    <w:p w:rsidR="00773EED" w:rsidRPr="006E2383" w:rsidRDefault="00773EED" w:rsidP="00773EED">
      <w:pPr>
        <w:jc w:val="right"/>
        <w:rPr>
          <w:sz w:val="20"/>
          <w:szCs w:val="20"/>
        </w:rPr>
      </w:pPr>
      <w:proofErr w:type="spellStart"/>
      <w:r w:rsidRPr="006E2383">
        <w:rPr>
          <w:sz w:val="20"/>
          <w:szCs w:val="20"/>
        </w:rPr>
        <w:t>Памукчу</w:t>
      </w:r>
      <w:proofErr w:type="spellEnd"/>
      <w:r w:rsidRPr="006E2383">
        <w:rPr>
          <w:sz w:val="20"/>
          <w:szCs w:val="20"/>
        </w:rPr>
        <w:t xml:space="preserve"> Д.Ф., </w:t>
      </w:r>
      <w:proofErr w:type="gramStart"/>
      <w:r w:rsidRPr="006E2383">
        <w:rPr>
          <w:sz w:val="20"/>
          <w:szCs w:val="20"/>
        </w:rPr>
        <w:t>Чернев</w:t>
      </w:r>
      <w:proofErr w:type="gramEnd"/>
      <w:r w:rsidRPr="006E2383">
        <w:rPr>
          <w:sz w:val="20"/>
          <w:szCs w:val="20"/>
        </w:rPr>
        <w:t xml:space="preserve"> Г.Г., Желез Б.М., Пономаренко С.Д.</w:t>
      </w:r>
      <w:r w:rsidR="00F67167">
        <w:rPr>
          <w:sz w:val="20"/>
          <w:szCs w:val="20"/>
        </w:rPr>
        <w:t>Топал Н</w:t>
      </w:r>
      <w:r w:rsidRPr="006E2383">
        <w:rPr>
          <w:sz w:val="20"/>
          <w:szCs w:val="20"/>
        </w:rPr>
        <w:t>)</w:t>
      </w:r>
    </w:p>
    <w:p w:rsidR="00773EED" w:rsidRPr="006E2383" w:rsidRDefault="00773EED" w:rsidP="005E6507">
      <w:pPr>
        <w:jc w:val="right"/>
        <w:rPr>
          <w:sz w:val="20"/>
          <w:szCs w:val="20"/>
        </w:rPr>
      </w:pPr>
      <w:r w:rsidRPr="006E2383">
        <w:rPr>
          <w:sz w:val="28"/>
          <w:szCs w:val="28"/>
        </w:rPr>
        <w:t>«Против»-</w:t>
      </w:r>
      <w:r w:rsidR="006E2383" w:rsidRPr="006E2383">
        <w:rPr>
          <w:sz w:val="28"/>
          <w:szCs w:val="28"/>
        </w:rPr>
        <w:t>3</w:t>
      </w:r>
    </w:p>
    <w:p w:rsidR="00773EED" w:rsidRDefault="00773EED" w:rsidP="006E2383">
      <w:pPr>
        <w:spacing w:before="240"/>
        <w:jc w:val="right"/>
        <w:rPr>
          <w:sz w:val="20"/>
          <w:szCs w:val="20"/>
        </w:rPr>
      </w:pPr>
      <w:r w:rsidRPr="006E2383">
        <w:rPr>
          <w:sz w:val="28"/>
          <w:szCs w:val="28"/>
        </w:rPr>
        <w:t>«Воздержались»-</w:t>
      </w:r>
      <w:r w:rsidR="006E2383" w:rsidRPr="006E2383">
        <w:rPr>
          <w:sz w:val="20"/>
          <w:szCs w:val="20"/>
        </w:rPr>
        <w:t xml:space="preserve"> 2</w:t>
      </w:r>
      <w:r w:rsidRPr="006E2383">
        <w:rPr>
          <w:sz w:val="20"/>
          <w:szCs w:val="20"/>
        </w:rPr>
        <w:t xml:space="preserve"> (</w:t>
      </w:r>
      <w:proofErr w:type="gramStart"/>
      <w:r w:rsidR="006E2383" w:rsidRPr="006E2383">
        <w:rPr>
          <w:sz w:val="20"/>
          <w:szCs w:val="20"/>
        </w:rPr>
        <w:t>Чернев</w:t>
      </w:r>
      <w:proofErr w:type="gramEnd"/>
      <w:r w:rsidR="006E2383" w:rsidRPr="006E2383">
        <w:rPr>
          <w:sz w:val="20"/>
          <w:szCs w:val="20"/>
        </w:rPr>
        <w:t xml:space="preserve"> А.П., </w:t>
      </w:r>
      <w:proofErr w:type="spellStart"/>
      <w:r w:rsidR="006E2383" w:rsidRPr="006E2383">
        <w:rPr>
          <w:sz w:val="20"/>
          <w:szCs w:val="20"/>
        </w:rPr>
        <w:t>Холбан</w:t>
      </w:r>
      <w:proofErr w:type="spellEnd"/>
      <w:r w:rsidR="006E2383" w:rsidRPr="006E2383">
        <w:rPr>
          <w:sz w:val="20"/>
          <w:szCs w:val="20"/>
        </w:rPr>
        <w:t xml:space="preserve"> А.П.)</w:t>
      </w:r>
    </w:p>
    <w:p w:rsidR="006B1D13" w:rsidRDefault="006B1D13" w:rsidP="006B1D13"/>
    <w:p w:rsidR="00BA3770" w:rsidRDefault="00BA3770" w:rsidP="006B1D13">
      <w:pPr>
        <w:rPr>
          <w:b/>
          <w:highlight w:val="yellow"/>
        </w:rPr>
      </w:pPr>
    </w:p>
    <w:p w:rsidR="006B1D13" w:rsidRPr="005E6507" w:rsidRDefault="00F50F98" w:rsidP="005E6507">
      <w:pPr>
        <w:jc w:val="right"/>
        <w:rPr>
          <w:b/>
          <w:sz w:val="28"/>
          <w:szCs w:val="28"/>
        </w:rPr>
      </w:pPr>
      <w:r w:rsidRPr="005E6507">
        <w:rPr>
          <w:b/>
          <w:sz w:val="28"/>
          <w:szCs w:val="28"/>
        </w:rPr>
        <w:t>4/</w:t>
      </w:r>
      <w:r w:rsidR="00BA3770" w:rsidRPr="005E6507">
        <w:rPr>
          <w:b/>
          <w:sz w:val="28"/>
          <w:szCs w:val="28"/>
        </w:rPr>
        <w:t>3.</w:t>
      </w:r>
      <w:r w:rsidR="006B1D13" w:rsidRPr="005E6507">
        <w:rPr>
          <w:b/>
          <w:sz w:val="28"/>
          <w:szCs w:val="28"/>
        </w:rPr>
        <w:t xml:space="preserve">О рассмотрении ходатайства </w:t>
      </w:r>
      <w:proofErr w:type="spellStart"/>
      <w:proofErr w:type="gramStart"/>
      <w:r w:rsidR="006B1D13" w:rsidRPr="005E6507">
        <w:rPr>
          <w:b/>
          <w:sz w:val="28"/>
          <w:szCs w:val="28"/>
        </w:rPr>
        <w:t>примара</w:t>
      </w:r>
      <w:proofErr w:type="spellEnd"/>
      <w:proofErr w:type="gramEnd"/>
      <w:r w:rsidR="006B1D13" w:rsidRPr="005E6507">
        <w:rPr>
          <w:b/>
          <w:sz w:val="28"/>
          <w:szCs w:val="28"/>
        </w:rPr>
        <w:t xml:space="preserve"> об утверждении </w:t>
      </w:r>
      <w:proofErr w:type="spellStart"/>
      <w:r w:rsidR="006B1D13" w:rsidRPr="005E6507">
        <w:rPr>
          <w:b/>
          <w:sz w:val="28"/>
          <w:szCs w:val="28"/>
        </w:rPr>
        <w:t>софинансирования</w:t>
      </w:r>
      <w:proofErr w:type="spellEnd"/>
      <w:r w:rsidR="006B1D13" w:rsidRPr="005E6507">
        <w:rPr>
          <w:b/>
          <w:sz w:val="28"/>
          <w:szCs w:val="28"/>
        </w:rPr>
        <w:t xml:space="preserve"> инфраструктурного проекта «Мое сообщество»</w:t>
      </w:r>
    </w:p>
    <w:p w:rsidR="005E6507" w:rsidRDefault="005E6507" w:rsidP="005E6507">
      <w:pPr>
        <w:pStyle w:val="1"/>
        <w:spacing w:after="340" w:line="240" w:lineRule="auto"/>
        <w:rPr>
          <w:rFonts w:ascii="Times New Roman" w:hAnsi="Times New Roman" w:cs="Times New Roman"/>
          <w:sz w:val="28"/>
          <w:szCs w:val="28"/>
        </w:rPr>
      </w:pPr>
      <w:r w:rsidRPr="005E6507">
        <w:rPr>
          <w:rFonts w:ascii="Times New Roman" w:hAnsi="Times New Roman" w:cs="Times New Roman"/>
          <w:bCs/>
          <w:sz w:val="28"/>
          <w:szCs w:val="28"/>
        </w:rPr>
        <w:t>(Протокол</w:t>
      </w:r>
      <w:r w:rsidRPr="005E6507">
        <w:rPr>
          <w:rFonts w:ascii="Times New Roman" w:hAnsi="Times New Roman" w:cs="Times New Roman"/>
          <w:sz w:val="28"/>
          <w:szCs w:val="28"/>
        </w:rPr>
        <w:t>заседания комиссии  по экономике, бюджету, финансам и развитию предпринимательства, торговле, бытовому обслуживанию от 13.07.2020. г.)</w:t>
      </w:r>
    </w:p>
    <w:p w:rsidR="005E6507" w:rsidRPr="005E6507" w:rsidRDefault="005E6507" w:rsidP="005E6507">
      <w:pPr>
        <w:pStyle w:val="1"/>
        <w:spacing w:after="34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Докладывает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:Ж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елез Б.М.</w:t>
      </w:r>
    </w:p>
    <w:p w:rsidR="005D06A5" w:rsidRPr="005D06A5" w:rsidRDefault="006B1D13" w:rsidP="005E6507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 w:rsidRPr="005E6507">
        <w:rPr>
          <w:sz w:val="28"/>
          <w:szCs w:val="28"/>
        </w:rPr>
        <w:t xml:space="preserve">Рассмотрев ходатайства </w:t>
      </w:r>
      <w:proofErr w:type="spellStart"/>
      <w:r w:rsidRPr="005E6507">
        <w:rPr>
          <w:sz w:val="28"/>
          <w:szCs w:val="28"/>
        </w:rPr>
        <w:t>примара</w:t>
      </w:r>
      <w:proofErr w:type="spellEnd"/>
      <w:r w:rsidRPr="005E6507">
        <w:rPr>
          <w:sz w:val="28"/>
          <w:szCs w:val="28"/>
        </w:rPr>
        <w:t xml:space="preserve"> (</w:t>
      </w:r>
      <w:proofErr w:type="spellStart"/>
      <w:r w:rsidRPr="005E6507">
        <w:rPr>
          <w:sz w:val="28"/>
          <w:szCs w:val="28"/>
        </w:rPr>
        <w:t>исх.№</w:t>
      </w:r>
      <w:proofErr w:type="spellEnd"/>
      <w:r w:rsidRPr="005E6507">
        <w:rPr>
          <w:sz w:val="28"/>
          <w:szCs w:val="28"/>
        </w:rPr>
        <w:t xml:space="preserve"> 490/6 от 01.06.2020г.),</w:t>
      </w:r>
    </w:p>
    <w:p w:rsidR="005D06A5" w:rsidRPr="00A16DC9" w:rsidRDefault="005E6507" w:rsidP="005E6507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 w:rsidRPr="005E6507">
        <w:rPr>
          <w:sz w:val="28"/>
          <w:szCs w:val="28"/>
        </w:rPr>
        <w:t xml:space="preserve">руководствуясь  п. </w:t>
      </w:r>
      <w:r w:rsidRPr="005E6507">
        <w:rPr>
          <w:sz w:val="28"/>
          <w:szCs w:val="28"/>
          <w:lang w:val="en-US"/>
        </w:rPr>
        <w:t>n</w:t>
      </w:r>
      <w:r w:rsidRPr="005E6507">
        <w:rPr>
          <w:sz w:val="28"/>
          <w:szCs w:val="28"/>
        </w:rPr>
        <w:t xml:space="preserve">) ч.(2) Закона РМ  №436 от 28.12.2006г. О местном </w:t>
      </w:r>
    </w:p>
    <w:p w:rsidR="007F60F2" w:rsidRDefault="005E6507" w:rsidP="005E6507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 w:rsidRPr="005E6507">
        <w:rPr>
          <w:sz w:val="28"/>
          <w:szCs w:val="28"/>
        </w:rPr>
        <w:t xml:space="preserve">публичном </w:t>
      </w:r>
      <w:proofErr w:type="spellStart"/>
      <w:r w:rsidRPr="005E6507">
        <w:rPr>
          <w:sz w:val="28"/>
          <w:szCs w:val="28"/>
        </w:rPr>
        <w:t>управлении</w:t>
      </w:r>
      <w:proofErr w:type="gramStart"/>
      <w:r w:rsidRPr="005E6507">
        <w:rPr>
          <w:sz w:val="28"/>
          <w:szCs w:val="28"/>
        </w:rPr>
        <w:t>,</w:t>
      </w:r>
      <w:r w:rsidR="007F60F2">
        <w:rPr>
          <w:sz w:val="28"/>
          <w:szCs w:val="28"/>
        </w:rPr>
        <w:t>З</w:t>
      </w:r>
      <w:proofErr w:type="gramEnd"/>
      <w:r w:rsidR="007F60F2">
        <w:rPr>
          <w:sz w:val="28"/>
          <w:szCs w:val="28"/>
        </w:rPr>
        <w:t>аконом</w:t>
      </w:r>
      <w:proofErr w:type="spellEnd"/>
      <w:r w:rsidR="007F60F2">
        <w:rPr>
          <w:sz w:val="28"/>
          <w:szCs w:val="28"/>
        </w:rPr>
        <w:t xml:space="preserve"> АТО </w:t>
      </w:r>
      <w:proofErr w:type="spellStart"/>
      <w:r w:rsidR="007F60F2">
        <w:rPr>
          <w:sz w:val="28"/>
          <w:szCs w:val="28"/>
        </w:rPr>
        <w:t>Гагаузия</w:t>
      </w:r>
      <w:proofErr w:type="spellEnd"/>
      <w:r w:rsidR="007F60F2">
        <w:rPr>
          <w:sz w:val="28"/>
          <w:szCs w:val="28"/>
        </w:rPr>
        <w:t xml:space="preserve"> №4 от 27.04.2017г. «О фонде </w:t>
      </w:r>
    </w:p>
    <w:p w:rsidR="005E6507" w:rsidRPr="005E6507" w:rsidRDefault="007F60F2" w:rsidP="005E6507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>
        <w:rPr>
          <w:sz w:val="28"/>
          <w:szCs w:val="28"/>
        </w:rPr>
        <w:t>возмещения»,</w:t>
      </w:r>
    </w:p>
    <w:p w:rsidR="006B1D13" w:rsidRPr="005E6507" w:rsidRDefault="006B1D13" w:rsidP="006B1D13">
      <w:pPr>
        <w:rPr>
          <w:sz w:val="28"/>
          <w:szCs w:val="28"/>
        </w:rPr>
      </w:pPr>
    </w:p>
    <w:p w:rsidR="006B1D13" w:rsidRPr="005E6507" w:rsidRDefault="006B1D13" w:rsidP="006B1D13">
      <w:pPr>
        <w:jc w:val="center"/>
        <w:rPr>
          <w:b/>
          <w:sz w:val="28"/>
          <w:szCs w:val="28"/>
        </w:rPr>
      </w:pPr>
      <w:r w:rsidRPr="005E6507">
        <w:rPr>
          <w:b/>
          <w:sz w:val="28"/>
          <w:szCs w:val="28"/>
        </w:rPr>
        <w:lastRenderedPageBreak/>
        <w:t>Совет решил:</w:t>
      </w:r>
    </w:p>
    <w:p w:rsidR="006B1D13" w:rsidRPr="005E6507" w:rsidRDefault="006B1D13" w:rsidP="006B1D13">
      <w:pPr>
        <w:rPr>
          <w:sz w:val="28"/>
          <w:szCs w:val="28"/>
        </w:rPr>
      </w:pPr>
      <w:r w:rsidRPr="005E6507">
        <w:rPr>
          <w:sz w:val="28"/>
          <w:szCs w:val="28"/>
        </w:rPr>
        <w:t xml:space="preserve">1.Утвердить </w:t>
      </w:r>
      <w:proofErr w:type="spellStart"/>
      <w:r w:rsidRPr="005E6507">
        <w:rPr>
          <w:sz w:val="28"/>
          <w:szCs w:val="28"/>
        </w:rPr>
        <w:t>софинансирование</w:t>
      </w:r>
      <w:proofErr w:type="spellEnd"/>
      <w:r w:rsidRPr="005E6507">
        <w:rPr>
          <w:sz w:val="28"/>
          <w:szCs w:val="28"/>
        </w:rPr>
        <w:t xml:space="preserve"> инфраструктурного проекта в рамках программы «Мое сообщество» в размере 35% от стоимости проекта в сумме 29750 </w:t>
      </w:r>
      <w:r w:rsidRPr="005E6507">
        <w:rPr>
          <w:sz w:val="28"/>
          <w:szCs w:val="28"/>
          <w:lang w:val="en-US"/>
        </w:rPr>
        <w:t>USD</w:t>
      </w:r>
      <w:r w:rsidRPr="005E6507">
        <w:rPr>
          <w:sz w:val="28"/>
          <w:szCs w:val="28"/>
        </w:rPr>
        <w:t xml:space="preserve">, что составляет </w:t>
      </w:r>
      <w:r w:rsidR="00773EED" w:rsidRPr="005E6507">
        <w:rPr>
          <w:sz w:val="28"/>
          <w:szCs w:val="28"/>
        </w:rPr>
        <w:t>497420,00</w:t>
      </w:r>
      <w:r w:rsidRPr="005E6507">
        <w:rPr>
          <w:sz w:val="28"/>
          <w:szCs w:val="28"/>
        </w:rPr>
        <w:t>лей.</w:t>
      </w:r>
    </w:p>
    <w:p w:rsidR="006B1D13" w:rsidRPr="005E6507" w:rsidRDefault="006B1D13" w:rsidP="006B1D13">
      <w:pPr>
        <w:rPr>
          <w:sz w:val="28"/>
          <w:szCs w:val="28"/>
        </w:rPr>
      </w:pPr>
      <w:r w:rsidRPr="005E6507">
        <w:rPr>
          <w:sz w:val="28"/>
          <w:szCs w:val="28"/>
        </w:rPr>
        <w:t xml:space="preserve">2.Примэрии направить в адрес Исполкома АТО </w:t>
      </w:r>
      <w:proofErr w:type="spellStart"/>
      <w:r w:rsidRPr="005E6507">
        <w:rPr>
          <w:sz w:val="28"/>
          <w:szCs w:val="28"/>
        </w:rPr>
        <w:t>Гагаузии</w:t>
      </w:r>
      <w:proofErr w:type="spellEnd"/>
      <w:r w:rsidRPr="005E6507">
        <w:rPr>
          <w:sz w:val="28"/>
          <w:szCs w:val="28"/>
        </w:rPr>
        <w:t xml:space="preserve"> необходимую документацию для возмещения контрибуции </w:t>
      </w:r>
      <w:proofErr w:type="gramStart"/>
      <w:r w:rsidRPr="005E6507">
        <w:rPr>
          <w:sz w:val="28"/>
          <w:szCs w:val="28"/>
        </w:rPr>
        <w:t>согласно Закона</w:t>
      </w:r>
      <w:proofErr w:type="gramEnd"/>
      <w:r w:rsidRPr="005E6507">
        <w:rPr>
          <w:sz w:val="28"/>
          <w:szCs w:val="28"/>
        </w:rPr>
        <w:t xml:space="preserve"> №4 от 27.04.2017г. «О фонде возмещения».</w:t>
      </w:r>
    </w:p>
    <w:p w:rsidR="003B0017" w:rsidRPr="005E6507" w:rsidRDefault="003B0017" w:rsidP="003B0017">
      <w:pPr>
        <w:rPr>
          <w:sz w:val="28"/>
          <w:szCs w:val="28"/>
        </w:rPr>
      </w:pPr>
      <w:r w:rsidRPr="005E6507">
        <w:rPr>
          <w:sz w:val="28"/>
          <w:szCs w:val="28"/>
        </w:rPr>
        <w:t xml:space="preserve">3.Ответсвенным за исполнение данного решения назначить главного бухгалтера </w:t>
      </w:r>
      <w:proofErr w:type="spellStart"/>
      <w:r w:rsidRPr="005E6507">
        <w:rPr>
          <w:sz w:val="28"/>
          <w:szCs w:val="28"/>
        </w:rPr>
        <w:t>примэрии</w:t>
      </w:r>
      <w:proofErr w:type="spellEnd"/>
      <w:r w:rsidR="0066545E">
        <w:rPr>
          <w:sz w:val="28"/>
          <w:szCs w:val="28"/>
        </w:rPr>
        <w:t xml:space="preserve"> </w:t>
      </w:r>
      <w:proofErr w:type="spellStart"/>
      <w:r w:rsidRPr="005E6507">
        <w:rPr>
          <w:sz w:val="28"/>
          <w:szCs w:val="28"/>
        </w:rPr>
        <w:t>Онофрей</w:t>
      </w:r>
      <w:proofErr w:type="spellEnd"/>
      <w:r w:rsidRPr="005E6507">
        <w:rPr>
          <w:sz w:val="28"/>
          <w:szCs w:val="28"/>
        </w:rPr>
        <w:t xml:space="preserve"> Р.И.</w:t>
      </w:r>
    </w:p>
    <w:p w:rsidR="003B0017" w:rsidRPr="005E6507" w:rsidRDefault="003B0017" w:rsidP="003B0017">
      <w:pPr>
        <w:rPr>
          <w:sz w:val="28"/>
          <w:szCs w:val="28"/>
        </w:rPr>
      </w:pPr>
      <w:r w:rsidRPr="005E6507">
        <w:rPr>
          <w:sz w:val="28"/>
          <w:szCs w:val="28"/>
        </w:rPr>
        <w:t>4.</w:t>
      </w:r>
      <w:proofErr w:type="gramStart"/>
      <w:r w:rsidRPr="005E6507">
        <w:rPr>
          <w:sz w:val="28"/>
          <w:szCs w:val="28"/>
        </w:rPr>
        <w:t>Контроль за</w:t>
      </w:r>
      <w:proofErr w:type="gramEnd"/>
      <w:r w:rsidRPr="005E6507">
        <w:rPr>
          <w:sz w:val="28"/>
          <w:szCs w:val="28"/>
        </w:rPr>
        <w:t xml:space="preserve"> исполнением возложить </w:t>
      </w:r>
      <w:proofErr w:type="spellStart"/>
      <w:r w:rsidRPr="005E6507">
        <w:rPr>
          <w:sz w:val="28"/>
          <w:szCs w:val="28"/>
        </w:rPr>
        <w:t>на</w:t>
      </w:r>
      <w:r w:rsidR="00773EED" w:rsidRPr="005E6507">
        <w:rPr>
          <w:sz w:val="28"/>
          <w:szCs w:val="28"/>
        </w:rPr>
        <w:t>при</w:t>
      </w:r>
      <w:r w:rsidRPr="005E6507">
        <w:rPr>
          <w:sz w:val="28"/>
          <w:szCs w:val="28"/>
        </w:rPr>
        <w:t>мара</w:t>
      </w:r>
      <w:r w:rsidR="00773EED" w:rsidRPr="005E6507">
        <w:rPr>
          <w:sz w:val="28"/>
          <w:szCs w:val="28"/>
        </w:rPr>
        <w:t>Петриоглу</w:t>
      </w:r>
      <w:proofErr w:type="spellEnd"/>
      <w:r w:rsidR="00773EED" w:rsidRPr="005E6507">
        <w:rPr>
          <w:sz w:val="28"/>
          <w:szCs w:val="28"/>
        </w:rPr>
        <w:t xml:space="preserve"> В.Н.</w:t>
      </w:r>
    </w:p>
    <w:p w:rsidR="003B0017" w:rsidRPr="006D08F9" w:rsidRDefault="003B0017" w:rsidP="006B1D13"/>
    <w:p w:rsidR="006B1D13" w:rsidRDefault="00773EED" w:rsidP="00FA58D1">
      <w:pPr>
        <w:jc w:val="right"/>
        <w:rPr>
          <w:b/>
        </w:rPr>
      </w:pPr>
      <w:r>
        <w:rPr>
          <w:b/>
        </w:rPr>
        <w:t xml:space="preserve">Проголосовали: За- </w:t>
      </w:r>
      <w:r w:rsidR="00FA58D1">
        <w:rPr>
          <w:b/>
        </w:rPr>
        <w:t>18 советников (единогласно)</w:t>
      </w:r>
    </w:p>
    <w:p w:rsidR="00773EED" w:rsidRDefault="00773EED" w:rsidP="00FA58D1">
      <w:pPr>
        <w:jc w:val="right"/>
        <w:rPr>
          <w:b/>
        </w:rPr>
      </w:pPr>
    </w:p>
    <w:p w:rsidR="00BA3770" w:rsidRDefault="00BA3770" w:rsidP="006B1D13">
      <w:pPr>
        <w:rPr>
          <w:b/>
        </w:rPr>
      </w:pPr>
    </w:p>
    <w:p w:rsidR="005E6507" w:rsidRPr="005D06A5" w:rsidRDefault="00F50F98" w:rsidP="005E6507">
      <w:pPr>
        <w:jc w:val="right"/>
        <w:rPr>
          <w:b/>
          <w:sz w:val="28"/>
          <w:szCs w:val="28"/>
        </w:rPr>
      </w:pPr>
      <w:r w:rsidRPr="005E6507">
        <w:rPr>
          <w:b/>
          <w:sz w:val="28"/>
          <w:szCs w:val="28"/>
        </w:rPr>
        <w:t>4/</w:t>
      </w:r>
      <w:r w:rsidR="00BA3770" w:rsidRPr="005E6507">
        <w:rPr>
          <w:b/>
          <w:sz w:val="28"/>
          <w:szCs w:val="28"/>
        </w:rPr>
        <w:t>4.</w:t>
      </w:r>
      <w:r w:rsidR="006B1D13" w:rsidRPr="005E6507">
        <w:rPr>
          <w:b/>
          <w:sz w:val="28"/>
          <w:szCs w:val="28"/>
        </w:rPr>
        <w:t xml:space="preserve">О рассмотрении обращения  </w:t>
      </w:r>
      <w:r w:rsidR="006B1D13" w:rsidRPr="005E6507">
        <w:rPr>
          <w:b/>
          <w:sz w:val="28"/>
          <w:szCs w:val="28"/>
          <w:lang w:val="en-US"/>
        </w:rPr>
        <w:t>SRL</w:t>
      </w:r>
      <w:r w:rsidR="006B1D13" w:rsidRPr="005E6507">
        <w:rPr>
          <w:b/>
          <w:sz w:val="28"/>
          <w:szCs w:val="28"/>
        </w:rPr>
        <w:t xml:space="preserve"> «</w:t>
      </w:r>
      <w:proofErr w:type="spellStart"/>
      <w:r w:rsidR="006B1D13" w:rsidRPr="005E6507">
        <w:rPr>
          <w:b/>
          <w:sz w:val="28"/>
          <w:szCs w:val="28"/>
          <w:lang w:val="en-US"/>
        </w:rPr>
        <w:t>SveatoslavBondarev</w:t>
      </w:r>
      <w:proofErr w:type="spellEnd"/>
      <w:r w:rsidR="006B1D13" w:rsidRPr="005E6507">
        <w:rPr>
          <w:b/>
          <w:sz w:val="28"/>
          <w:szCs w:val="28"/>
        </w:rPr>
        <w:t>» об</w:t>
      </w:r>
      <w:r w:rsidR="005D06A5">
        <w:rPr>
          <w:b/>
          <w:sz w:val="28"/>
          <w:szCs w:val="28"/>
        </w:rPr>
        <w:t xml:space="preserve"> освобождении от  оплаты налога</w:t>
      </w:r>
    </w:p>
    <w:p w:rsidR="006B1D13" w:rsidRPr="005E6507" w:rsidRDefault="006B1D13" w:rsidP="005E6507">
      <w:pPr>
        <w:jc w:val="right"/>
        <w:rPr>
          <w:b/>
          <w:sz w:val="28"/>
          <w:szCs w:val="28"/>
        </w:rPr>
      </w:pPr>
      <w:r w:rsidRPr="005E6507">
        <w:rPr>
          <w:b/>
          <w:sz w:val="28"/>
          <w:szCs w:val="28"/>
        </w:rPr>
        <w:t>на осуществление торговой деятельности.</w:t>
      </w:r>
    </w:p>
    <w:p w:rsidR="005E6507" w:rsidRDefault="005E6507" w:rsidP="005E6507">
      <w:pPr>
        <w:pStyle w:val="1"/>
        <w:spacing w:after="340" w:line="240" w:lineRule="auto"/>
        <w:rPr>
          <w:rFonts w:ascii="Times New Roman" w:hAnsi="Times New Roman" w:cs="Times New Roman"/>
          <w:sz w:val="28"/>
          <w:szCs w:val="28"/>
        </w:rPr>
      </w:pPr>
      <w:r w:rsidRPr="005E6507">
        <w:rPr>
          <w:rFonts w:ascii="Times New Roman" w:hAnsi="Times New Roman" w:cs="Times New Roman"/>
          <w:bCs/>
          <w:sz w:val="28"/>
          <w:szCs w:val="28"/>
        </w:rPr>
        <w:t>(Протокол</w:t>
      </w:r>
      <w:r w:rsidRPr="005E6507">
        <w:rPr>
          <w:rFonts w:ascii="Times New Roman" w:hAnsi="Times New Roman" w:cs="Times New Roman"/>
          <w:sz w:val="28"/>
          <w:szCs w:val="28"/>
        </w:rPr>
        <w:t>заседания комиссии  по экономике, бюджету, финансам и развитию предпринимательства, торговле, бытовому обслуживанию от 13.07.2020. г.)</w:t>
      </w:r>
    </w:p>
    <w:p w:rsidR="005E6507" w:rsidRPr="005E6507" w:rsidRDefault="005E6507" w:rsidP="005E6507">
      <w:pPr>
        <w:pStyle w:val="1"/>
        <w:spacing w:after="34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Докладывает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:Ж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елез Б.М.</w:t>
      </w:r>
    </w:p>
    <w:p w:rsidR="00556A42" w:rsidRPr="00556A42" w:rsidRDefault="00556A42" w:rsidP="00EB0CC8">
      <w:pPr>
        <w:pStyle w:val="1"/>
        <w:spacing w:after="3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6A42">
        <w:rPr>
          <w:rFonts w:ascii="Times New Roman" w:hAnsi="Times New Roman" w:cs="Times New Roman"/>
          <w:b/>
          <w:sz w:val="28"/>
          <w:szCs w:val="28"/>
        </w:rPr>
        <w:t>Желез Б.М. (советник):</w:t>
      </w:r>
    </w:p>
    <w:p w:rsidR="00556A42" w:rsidRPr="00556A42" w:rsidRDefault="00556A42" w:rsidP="00EB0CC8">
      <w:pPr>
        <w:pStyle w:val="1"/>
        <w:spacing w:after="3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не имеем права освобождать единолично. Специалисту по налогам и сборам сделать выборку  с указанием периода. Оставить вопрос на доработку налоговой службе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примэрии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Поступило много заявлений, на следующем совете обобщим.</w:t>
      </w:r>
    </w:p>
    <w:p w:rsidR="005D06A5" w:rsidRDefault="009427D9" w:rsidP="005D06A5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proofErr w:type="gramStart"/>
      <w:r w:rsidRPr="005D06A5">
        <w:rPr>
          <w:sz w:val="28"/>
          <w:szCs w:val="28"/>
        </w:rPr>
        <w:t xml:space="preserve">Рассмотрев заявление </w:t>
      </w:r>
      <w:r w:rsidRPr="005D06A5">
        <w:rPr>
          <w:sz w:val="28"/>
          <w:szCs w:val="28"/>
          <w:lang w:val="en-US"/>
        </w:rPr>
        <w:t>SRL</w:t>
      </w:r>
      <w:r w:rsidRPr="005D06A5">
        <w:rPr>
          <w:sz w:val="28"/>
          <w:szCs w:val="28"/>
        </w:rPr>
        <w:t xml:space="preserve"> «</w:t>
      </w:r>
      <w:proofErr w:type="spellStart"/>
      <w:r w:rsidRPr="005D06A5">
        <w:rPr>
          <w:sz w:val="28"/>
          <w:szCs w:val="28"/>
          <w:lang w:val="en-US"/>
        </w:rPr>
        <w:t>SveatoslavBondarev</w:t>
      </w:r>
      <w:proofErr w:type="spellEnd"/>
      <w:r w:rsidRPr="005D06A5">
        <w:rPr>
          <w:sz w:val="28"/>
          <w:szCs w:val="28"/>
        </w:rPr>
        <w:t>» (</w:t>
      </w:r>
      <w:proofErr w:type="spellStart"/>
      <w:r w:rsidRPr="005D06A5">
        <w:rPr>
          <w:sz w:val="28"/>
          <w:szCs w:val="28"/>
        </w:rPr>
        <w:t>вх.№</w:t>
      </w:r>
      <w:proofErr w:type="spellEnd"/>
      <w:r w:rsidRPr="005D06A5">
        <w:rPr>
          <w:sz w:val="28"/>
          <w:szCs w:val="28"/>
        </w:rPr>
        <w:t xml:space="preserve"> </w:t>
      </w:r>
      <w:r w:rsidR="005D06A5">
        <w:rPr>
          <w:sz w:val="28"/>
          <w:szCs w:val="28"/>
        </w:rPr>
        <w:t>396/7 от</w:t>
      </w:r>
      <w:proofErr w:type="gramEnd"/>
    </w:p>
    <w:p w:rsidR="005D06A5" w:rsidRDefault="00BA3770" w:rsidP="005D06A5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 w:rsidRPr="005D06A5">
        <w:rPr>
          <w:sz w:val="28"/>
          <w:szCs w:val="28"/>
        </w:rPr>
        <w:t>20.05.2020г.)</w:t>
      </w:r>
      <w:r w:rsidR="005D06A5">
        <w:rPr>
          <w:sz w:val="28"/>
          <w:szCs w:val="28"/>
        </w:rPr>
        <w:t xml:space="preserve">, </w:t>
      </w:r>
      <w:r w:rsidR="005D06A5" w:rsidRPr="005D06A5">
        <w:rPr>
          <w:sz w:val="28"/>
          <w:szCs w:val="28"/>
        </w:rPr>
        <w:t xml:space="preserve">руководствуясь  п. </w:t>
      </w:r>
      <w:r w:rsidR="005D06A5" w:rsidRPr="005D06A5">
        <w:rPr>
          <w:sz w:val="28"/>
          <w:szCs w:val="28"/>
          <w:lang w:val="en-US"/>
        </w:rPr>
        <w:t>n</w:t>
      </w:r>
      <w:r w:rsidR="005D06A5" w:rsidRPr="005D06A5">
        <w:rPr>
          <w:sz w:val="28"/>
          <w:szCs w:val="28"/>
        </w:rPr>
        <w:t xml:space="preserve">) ч.(2) Закона РМ  №436 от 28.12.2006г. О </w:t>
      </w:r>
    </w:p>
    <w:p w:rsidR="005D06A5" w:rsidRPr="005D06A5" w:rsidRDefault="005D06A5" w:rsidP="005D06A5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proofErr w:type="gramStart"/>
      <w:r w:rsidRPr="005D06A5">
        <w:rPr>
          <w:sz w:val="28"/>
          <w:szCs w:val="28"/>
        </w:rPr>
        <w:t>местном</w:t>
      </w:r>
      <w:proofErr w:type="gramEnd"/>
      <w:r w:rsidRPr="005D06A5">
        <w:rPr>
          <w:sz w:val="28"/>
          <w:szCs w:val="28"/>
        </w:rPr>
        <w:t xml:space="preserve"> публичном управлении,</w:t>
      </w:r>
    </w:p>
    <w:p w:rsidR="009427D9" w:rsidRPr="005D06A5" w:rsidRDefault="009427D9" w:rsidP="006B1D13">
      <w:pPr>
        <w:rPr>
          <w:sz w:val="28"/>
          <w:szCs w:val="28"/>
        </w:rPr>
      </w:pPr>
    </w:p>
    <w:p w:rsidR="006B1D13" w:rsidRPr="005D06A5" w:rsidRDefault="006B1D13" w:rsidP="006B1D13">
      <w:pPr>
        <w:jc w:val="center"/>
        <w:rPr>
          <w:b/>
          <w:sz w:val="28"/>
          <w:szCs w:val="28"/>
        </w:rPr>
      </w:pPr>
      <w:r w:rsidRPr="005D06A5">
        <w:rPr>
          <w:b/>
          <w:sz w:val="28"/>
          <w:szCs w:val="28"/>
        </w:rPr>
        <w:t>Совет решил:</w:t>
      </w:r>
    </w:p>
    <w:p w:rsidR="00BA3770" w:rsidRPr="005D06A5" w:rsidRDefault="00BA3770" w:rsidP="006B1D13">
      <w:pPr>
        <w:jc w:val="center"/>
        <w:rPr>
          <w:b/>
          <w:sz w:val="28"/>
          <w:szCs w:val="28"/>
        </w:rPr>
      </w:pPr>
    </w:p>
    <w:p w:rsidR="006B1D13" w:rsidRPr="005D06A5" w:rsidRDefault="006B1D13" w:rsidP="006B1D13">
      <w:pPr>
        <w:rPr>
          <w:sz w:val="28"/>
          <w:szCs w:val="28"/>
        </w:rPr>
      </w:pPr>
      <w:r w:rsidRPr="005D06A5">
        <w:rPr>
          <w:sz w:val="28"/>
          <w:szCs w:val="28"/>
        </w:rPr>
        <w:t>1.</w:t>
      </w:r>
      <w:r w:rsidR="00F50F98" w:rsidRPr="005D06A5">
        <w:rPr>
          <w:sz w:val="28"/>
          <w:szCs w:val="28"/>
        </w:rPr>
        <w:t xml:space="preserve">Вернуть данный вопрос на доработку. </w:t>
      </w:r>
      <w:proofErr w:type="spellStart"/>
      <w:r w:rsidR="00556A42" w:rsidRPr="005D06A5">
        <w:rPr>
          <w:sz w:val="28"/>
          <w:szCs w:val="28"/>
        </w:rPr>
        <w:t>Примэрии</w:t>
      </w:r>
      <w:proofErr w:type="spellEnd"/>
      <w:r w:rsidR="00556A42" w:rsidRPr="005D06A5">
        <w:rPr>
          <w:sz w:val="28"/>
          <w:szCs w:val="28"/>
        </w:rPr>
        <w:t xml:space="preserve"> подготовить информацию по освобождению  экономических агентов г</w:t>
      </w:r>
      <w:proofErr w:type="gramStart"/>
      <w:r w:rsidR="00556A42" w:rsidRPr="005D06A5">
        <w:rPr>
          <w:sz w:val="28"/>
          <w:szCs w:val="28"/>
        </w:rPr>
        <w:t>.В</w:t>
      </w:r>
      <w:proofErr w:type="gramEnd"/>
      <w:r w:rsidR="00556A42" w:rsidRPr="005D06A5">
        <w:rPr>
          <w:sz w:val="28"/>
          <w:szCs w:val="28"/>
        </w:rPr>
        <w:t>улканешты от налога за размещение торгового объекта на период объявленного карантина</w:t>
      </w:r>
      <w:r w:rsidR="00FB3727" w:rsidRPr="005D06A5">
        <w:rPr>
          <w:sz w:val="28"/>
          <w:szCs w:val="28"/>
        </w:rPr>
        <w:t xml:space="preserve"> с указанием периода не функционирования и суммы освобождения.</w:t>
      </w:r>
    </w:p>
    <w:p w:rsidR="003B0017" w:rsidRPr="005D06A5" w:rsidRDefault="003B0017" w:rsidP="006B1D13">
      <w:pPr>
        <w:rPr>
          <w:sz w:val="28"/>
          <w:szCs w:val="28"/>
        </w:rPr>
      </w:pPr>
      <w:r w:rsidRPr="005D06A5">
        <w:rPr>
          <w:sz w:val="28"/>
          <w:szCs w:val="28"/>
        </w:rPr>
        <w:t xml:space="preserve">2. Ответственным за исполнение данного решения назначить  главного специалиста по налогам и сборам </w:t>
      </w:r>
      <w:proofErr w:type="spellStart"/>
      <w:r w:rsidRPr="005D06A5">
        <w:rPr>
          <w:sz w:val="28"/>
          <w:szCs w:val="28"/>
        </w:rPr>
        <w:t>Онофрей</w:t>
      </w:r>
      <w:proofErr w:type="spellEnd"/>
      <w:r w:rsidRPr="005D06A5">
        <w:rPr>
          <w:sz w:val="28"/>
          <w:szCs w:val="28"/>
        </w:rPr>
        <w:t xml:space="preserve"> М.М.</w:t>
      </w:r>
    </w:p>
    <w:p w:rsidR="003B0017" w:rsidRPr="005D06A5" w:rsidRDefault="003B0017" w:rsidP="006B1D13">
      <w:pPr>
        <w:rPr>
          <w:sz w:val="28"/>
          <w:szCs w:val="28"/>
        </w:rPr>
      </w:pPr>
      <w:r w:rsidRPr="005D06A5">
        <w:rPr>
          <w:sz w:val="28"/>
          <w:szCs w:val="28"/>
        </w:rPr>
        <w:t xml:space="preserve">3. </w:t>
      </w:r>
      <w:proofErr w:type="gramStart"/>
      <w:r w:rsidRPr="005D06A5">
        <w:rPr>
          <w:sz w:val="28"/>
          <w:szCs w:val="28"/>
        </w:rPr>
        <w:t xml:space="preserve">Контроль </w:t>
      </w:r>
      <w:r w:rsidR="00FB3727" w:rsidRPr="005D06A5">
        <w:rPr>
          <w:sz w:val="28"/>
          <w:szCs w:val="28"/>
        </w:rPr>
        <w:t>за</w:t>
      </w:r>
      <w:proofErr w:type="gramEnd"/>
      <w:r w:rsidR="00FB3727" w:rsidRPr="005D06A5">
        <w:rPr>
          <w:sz w:val="28"/>
          <w:szCs w:val="28"/>
        </w:rPr>
        <w:t xml:space="preserve"> исполнением возложить на </w:t>
      </w:r>
      <w:proofErr w:type="spellStart"/>
      <w:r w:rsidRPr="005D06A5">
        <w:rPr>
          <w:sz w:val="28"/>
          <w:szCs w:val="28"/>
        </w:rPr>
        <w:t>примара</w:t>
      </w:r>
      <w:r w:rsidR="00FB3727" w:rsidRPr="005D06A5">
        <w:rPr>
          <w:sz w:val="28"/>
          <w:szCs w:val="28"/>
        </w:rPr>
        <w:t>В.Н</w:t>
      </w:r>
      <w:proofErr w:type="spellEnd"/>
      <w:r w:rsidR="00FB3727" w:rsidRPr="005D06A5">
        <w:rPr>
          <w:sz w:val="28"/>
          <w:szCs w:val="28"/>
        </w:rPr>
        <w:t xml:space="preserve">. </w:t>
      </w:r>
      <w:proofErr w:type="spellStart"/>
      <w:r w:rsidR="00FB3727" w:rsidRPr="005D06A5">
        <w:rPr>
          <w:sz w:val="28"/>
          <w:szCs w:val="28"/>
        </w:rPr>
        <w:t>Петриоглу</w:t>
      </w:r>
      <w:proofErr w:type="spellEnd"/>
      <w:r w:rsidR="00FB3727" w:rsidRPr="005D06A5">
        <w:rPr>
          <w:sz w:val="28"/>
          <w:szCs w:val="28"/>
        </w:rPr>
        <w:t>.</w:t>
      </w:r>
    </w:p>
    <w:p w:rsidR="006B1D13" w:rsidRDefault="006B1D13" w:rsidP="00425B50">
      <w:pPr>
        <w:jc w:val="both"/>
        <w:rPr>
          <w:rFonts w:eastAsia="Calibri"/>
          <w:b/>
          <w:sz w:val="28"/>
          <w:szCs w:val="28"/>
          <w:u w:val="single"/>
        </w:rPr>
      </w:pPr>
    </w:p>
    <w:p w:rsidR="00FB3727" w:rsidRDefault="00FB3727" w:rsidP="00FB3727">
      <w:pPr>
        <w:jc w:val="right"/>
        <w:rPr>
          <w:b/>
        </w:rPr>
      </w:pPr>
      <w:r>
        <w:rPr>
          <w:b/>
        </w:rPr>
        <w:t xml:space="preserve">Проголосовали: За- 18 советников (единогласно) </w:t>
      </w:r>
    </w:p>
    <w:p w:rsidR="00FB3727" w:rsidRDefault="00FB3727" w:rsidP="00FB3727">
      <w:pPr>
        <w:jc w:val="right"/>
        <w:rPr>
          <w:b/>
        </w:rPr>
      </w:pPr>
    </w:p>
    <w:p w:rsidR="00FB3727" w:rsidRDefault="00FB3727" w:rsidP="00FB3727">
      <w:pPr>
        <w:rPr>
          <w:b/>
        </w:rPr>
      </w:pPr>
    </w:p>
    <w:p w:rsidR="006B1D13" w:rsidRDefault="006B1D13" w:rsidP="00425B50">
      <w:pPr>
        <w:jc w:val="both"/>
        <w:rPr>
          <w:rFonts w:eastAsia="Calibri"/>
          <w:b/>
          <w:sz w:val="28"/>
          <w:szCs w:val="28"/>
          <w:u w:val="single"/>
        </w:rPr>
      </w:pPr>
    </w:p>
    <w:p w:rsidR="00BA3770" w:rsidRPr="005D06A5" w:rsidRDefault="00F50F98" w:rsidP="005D06A5">
      <w:pPr>
        <w:jc w:val="right"/>
        <w:rPr>
          <w:b/>
          <w:sz w:val="28"/>
          <w:szCs w:val="28"/>
        </w:rPr>
      </w:pPr>
      <w:r w:rsidRPr="005D06A5">
        <w:rPr>
          <w:b/>
          <w:sz w:val="28"/>
          <w:szCs w:val="28"/>
        </w:rPr>
        <w:t>4/</w:t>
      </w:r>
      <w:r w:rsidR="00BA3770" w:rsidRPr="005D06A5">
        <w:rPr>
          <w:b/>
          <w:sz w:val="28"/>
          <w:szCs w:val="28"/>
        </w:rPr>
        <w:t xml:space="preserve">5.О рассмотрении обращения Историко-краеведческой экспедиции «Память-1770» о заказе книги «Чугун </w:t>
      </w:r>
      <w:proofErr w:type="spellStart"/>
      <w:r w:rsidR="00BA3770" w:rsidRPr="005D06A5">
        <w:rPr>
          <w:b/>
          <w:sz w:val="28"/>
          <w:szCs w:val="28"/>
        </w:rPr>
        <w:t>Кагулский</w:t>
      </w:r>
      <w:proofErr w:type="spellEnd"/>
      <w:r w:rsidR="00BA3770" w:rsidRPr="005D06A5">
        <w:rPr>
          <w:b/>
          <w:sz w:val="28"/>
          <w:szCs w:val="28"/>
        </w:rPr>
        <w:t xml:space="preserve">…» </w:t>
      </w:r>
    </w:p>
    <w:p w:rsidR="005D06A5" w:rsidRDefault="005D06A5" w:rsidP="005D06A5">
      <w:pPr>
        <w:pStyle w:val="1"/>
        <w:spacing w:after="340" w:line="240" w:lineRule="auto"/>
        <w:rPr>
          <w:rFonts w:ascii="Times New Roman" w:hAnsi="Times New Roman" w:cs="Times New Roman"/>
          <w:sz w:val="28"/>
          <w:szCs w:val="28"/>
        </w:rPr>
      </w:pPr>
      <w:r w:rsidRPr="005E6507">
        <w:rPr>
          <w:rFonts w:ascii="Times New Roman" w:hAnsi="Times New Roman" w:cs="Times New Roman"/>
          <w:bCs/>
          <w:sz w:val="28"/>
          <w:szCs w:val="28"/>
        </w:rPr>
        <w:t>(Протокол</w:t>
      </w:r>
      <w:r w:rsidRPr="005E6507">
        <w:rPr>
          <w:rFonts w:ascii="Times New Roman" w:hAnsi="Times New Roman" w:cs="Times New Roman"/>
          <w:sz w:val="28"/>
          <w:szCs w:val="28"/>
        </w:rPr>
        <w:t>заседания комиссии  по экономике, бюджету, финансам и развитию предпринимательства, торговле, бытовому обслуживанию от 13.07.2020. г.)</w:t>
      </w:r>
    </w:p>
    <w:p w:rsidR="005D06A5" w:rsidRPr="005E6507" w:rsidRDefault="005D06A5" w:rsidP="005D06A5">
      <w:pPr>
        <w:pStyle w:val="1"/>
        <w:spacing w:after="34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Докладывает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:Ж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елез Б.М.</w:t>
      </w:r>
    </w:p>
    <w:p w:rsidR="00FB3727" w:rsidRDefault="00FB3727" w:rsidP="00FB3727">
      <w:pPr>
        <w:pStyle w:val="1"/>
        <w:spacing w:after="3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6A42">
        <w:rPr>
          <w:rFonts w:ascii="Times New Roman" w:hAnsi="Times New Roman" w:cs="Times New Roman"/>
          <w:b/>
          <w:sz w:val="28"/>
          <w:szCs w:val="28"/>
        </w:rPr>
        <w:t>Желез Б.М. (советник):</w:t>
      </w:r>
    </w:p>
    <w:p w:rsidR="00FB3727" w:rsidRPr="00572E01" w:rsidRDefault="00FB3727" w:rsidP="00FB3727">
      <w:pPr>
        <w:pStyle w:val="1"/>
        <w:spacing w:after="340" w:line="240" w:lineRule="auto"/>
        <w:rPr>
          <w:rFonts w:ascii="Times New Roman" w:hAnsi="Times New Roman" w:cs="Times New Roman"/>
          <w:sz w:val="28"/>
          <w:szCs w:val="28"/>
        </w:rPr>
      </w:pPr>
      <w:r w:rsidRPr="00572E01">
        <w:rPr>
          <w:rFonts w:ascii="Times New Roman" w:hAnsi="Times New Roman" w:cs="Times New Roman"/>
          <w:sz w:val="28"/>
          <w:szCs w:val="28"/>
        </w:rPr>
        <w:t xml:space="preserve">     Книга издана и уже находится в нашем музее. При прибытии в наш город гостей, делегаций, можно будет подарить.</w:t>
      </w:r>
      <w:r w:rsidR="00E1376E">
        <w:rPr>
          <w:rFonts w:ascii="Times New Roman" w:hAnsi="Times New Roman" w:cs="Times New Roman"/>
          <w:sz w:val="28"/>
          <w:szCs w:val="28"/>
        </w:rPr>
        <w:t>Это будет как визитная карточка нашего города.</w:t>
      </w:r>
    </w:p>
    <w:p w:rsidR="00BA3770" w:rsidRPr="00FB3727" w:rsidRDefault="00BA3770" w:rsidP="00BA3770">
      <w:pPr>
        <w:rPr>
          <w:sz w:val="28"/>
          <w:szCs w:val="28"/>
        </w:rPr>
      </w:pPr>
    </w:p>
    <w:p w:rsidR="005D06A5" w:rsidRDefault="00BA3770" w:rsidP="005D06A5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 w:rsidRPr="00E1376E">
        <w:rPr>
          <w:sz w:val="28"/>
          <w:szCs w:val="28"/>
        </w:rPr>
        <w:t xml:space="preserve">Рассмотрев обращение руководителя </w:t>
      </w:r>
      <w:proofErr w:type="gramStart"/>
      <w:r w:rsidRPr="00E1376E">
        <w:rPr>
          <w:sz w:val="28"/>
          <w:szCs w:val="28"/>
        </w:rPr>
        <w:t>Историко-краеведческой</w:t>
      </w:r>
      <w:proofErr w:type="gramEnd"/>
    </w:p>
    <w:p w:rsidR="005D06A5" w:rsidRDefault="00BA3770" w:rsidP="005D06A5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 w:rsidRPr="00E1376E">
        <w:rPr>
          <w:sz w:val="28"/>
          <w:szCs w:val="28"/>
        </w:rPr>
        <w:t xml:space="preserve">экспедиции «Память-1770» Павла </w:t>
      </w:r>
      <w:proofErr w:type="spellStart"/>
      <w:r w:rsidRPr="00E1376E">
        <w:rPr>
          <w:sz w:val="28"/>
          <w:szCs w:val="28"/>
        </w:rPr>
        <w:t>Любича</w:t>
      </w:r>
      <w:proofErr w:type="spellEnd"/>
      <w:r w:rsidRPr="00E1376E">
        <w:rPr>
          <w:sz w:val="28"/>
          <w:szCs w:val="28"/>
        </w:rPr>
        <w:t xml:space="preserve"> (</w:t>
      </w:r>
      <w:proofErr w:type="spellStart"/>
      <w:r w:rsidRPr="00E1376E">
        <w:rPr>
          <w:sz w:val="28"/>
          <w:szCs w:val="28"/>
        </w:rPr>
        <w:t>вх.№</w:t>
      </w:r>
      <w:proofErr w:type="spellEnd"/>
      <w:r w:rsidRPr="00E1376E">
        <w:rPr>
          <w:sz w:val="28"/>
          <w:szCs w:val="28"/>
        </w:rPr>
        <w:t xml:space="preserve"> 586/3 от 18.06.2020г.)</w:t>
      </w:r>
      <w:r w:rsidR="005D06A5">
        <w:rPr>
          <w:sz w:val="28"/>
          <w:szCs w:val="28"/>
        </w:rPr>
        <w:t xml:space="preserve">, </w:t>
      </w:r>
    </w:p>
    <w:p w:rsidR="005D06A5" w:rsidRDefault="005D06A5" w:rsidP="005D06A5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 w:rsidRPr="005D06A5">
        <w:rPr>
          <w:sz w:val="28"/>
          <w:szCs w:val="28"/>
        </w:rPr>
        <w:t xml:space="preserve">руководствуясь  п. </w:t>
      </w:r>
      <w:r w:rsidRPr="005D06A5">
        <w:rPr>
          <w:sz w:val="28"/>
          <w:szCs w:val="28"/>
          <w:lang w:val="en-US"/>
        </w:rPr>
        <w:t>n</w:t>
      </w:r>
      <w:r w:rsidRPr="005D06A5">
        <w:rPr>
          <w:sz w:val="28"/>
          <w:szCs w:val="28"/>
        </w:rPr>
        <w:t xml:space="preserve">) ч.(2) Закона РМ  №436 от 28.12.2006г. О </w:t>
      </w:r>
    </w:p>
    <w:p w:rsidR="005D06A5" w:rsidRPr="005D06A5" w:rsidRDefault="005D06A5" w:rsidP="005D06A5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 w:rsidRPr="005D06A5">
        <w:rPr>
          <w:sz w:val="28"/>
          <w:szCs w:val="28"/>
        </w:rPr>
        <w:t>местном публичном управлении,</w:t>
      </w:r>
    </w:p>
    <w:p w:rsidR="00BA3770" w:rsidRPr="00E1376E" w:rsidRDefault="00BA3770" w:rsidP="00BA3770">
      <w:pPr>
        <w:rPr>
          <w:sz w:val="28"/>
          <w:szCs w:val="28"/>
        </w:rPr>
      </w:pPr>
    </w:p>
    <w:p w:rsidR="00BA3770" w:rsidRPr="00E1376E" w:rsidRDefault="00BA3770" w:rsidP="00BA3770">
      <w:pPr>
        <w:jc w:val="center"/>
        <w:rPr>
          <w:b/>
          <w:sz w:val="28"/>
          <w:szCs w:val="28"/>
        </w:rPr>
      </w:pPr>
    </w:p>
    <w:p w:rsidR="00BA3770" w:rsidRPr="00E1376E" w:rsidRDefault="00BA3770" w:rsidP="00BA3770">
      <w:pPr>
        <w:jc w:val="center"/>
        <w:rPr>
          <w:b/>
          <w:sz w:val="28"/>
          <w:szCs w:val="28"/>
        </w:rPr>
      </w:pPr>
      <w:r w:rsidRPr="00E1376E">
        <w:rPr>
          <w:b/>
          <w:sz w:val="28"/>
          <w:szCs w:val="28"/>
        </w:rPr>
        <w:t>Совет решил:</w:t>
      </w:r>
    </w:p>
    <w:p w:rsidR="004316F9" w:rsidRPr="00E1376E" w:rsidRDefault="00F30B57" w:rsidP="00BA3770">
      <w:pPr>
        <w:rPr>
          <w:sz w:val="28"/>
          <w:szCs w:val="28"/>
        </w:rPr>
      </w:pPr>
      <w:r w:rsidRPr="00E1376E">
        <w:rPr>
          <w:sz w:val="28"/>
          <w:szCs w:val="28"/>
        </w:rPr>
        <w:t>1.В</w:t>
      </w:r>
      <w:r w:rsidR="00BA3770" w:rsidRPr="00E1376E">
        <w:rPr>
          <w:sz w:val="28"/>
          <w:szCs w:val="28"/>
        </w:rPr>
        <w:t xml:space="preserve">ыделить финансовые средства в сумме 17000,00 лей для заказа книги «Воспетый А.С.Пушкиным «Чугун </w:t>
      </w:r>
      <w:proofErr w:type="spellStart"/>
      <w:r w:rsidR="00BA3770" w:rsidRPr="00E1376E">
        <w:rPr>
          <w:sz w:val="28"/>
          <w:szCs w:val="28"/>
        </w:rPr>
        <w:t>Кагулский</w:t>
      </w:r>
      <w:proofErr w:type="spellEnd"/>
      <w:r w:rsidR="00BA3770" w:rsidRPr="00E1376E">
        <w:rPr>
          <w:sz w:val="28"/>
          <w:szCs w:val="28"/>
        </w:rPr>
        <w:t>…»</w:t>
      </w:r>
      <w:r w:rsidR="001833D6" w:rsidRPr="00E1376E">
        <w:rPr>
          <w:sz w:val="28"/>
          <w:szCs w:val="28"/>
        </w:rPr>
        <w:t>» в количестве 100 экземпляров</w:t>
      </w:r>
      <w:proofErr w:type="gramStart"/>
      <w:r w:rsidR="001833D6" w:rsidRPr="00E1376E">
        <w:rPr>
          <w:sz w:val="28"/>
          <w:szCs w:val="28"/>
        </w:rPr>
        <w:t xml:space="preserve"> :</w:t>
      </w:r>
      <w:proofErr w:type="gramEnd"/>
    </w:p>
    <w:p w:rsidR="001833D6" w:rsidRPr="00E1376E" w:rsidRDefault="001833D6" w:rsidP="004316F9">
      <w:pPr>
        <w:pStyle w:val="1"/>
        <w:spacing w:after="200"/>
        <w:rPr>
          <w:rFonts w:ascii="Times New Roman" w:hAnsi="Times New Roman" w:cs="Times New Roman"/>
          <w:sz w:val="28"/>
          <w:szCs w:val="28"/>
        </w:rPr>
      </w:pPr>
    </w:p>
    <w:p w:rsidR="004316F9" w:rsidRPr="00E1376E" w:rsidRDefault="004316F9" w:rsidP="004316F9">
      <w:pPr>
        <w:pStyle w:val="1"/>
        <w:spacing w:after="200"/>
        <w:rPr>
          <w:rFonts w:ascii="Times New Roman" w:hAnsi="Times New Roman" w:cs="Times New Roman"/>
          <w:sz w:val="28"/>
          <w:szCs w:val="28"/>
        </w:rPr>
      </w:pPr>
      <w:r w:rsidRPr="00E1376E">
        <w:rPr>
          <w:rFonts w:ascii="Times New Roman" w:hAnsi="Times New Roman" w:cs="Times New Roman"/>
          <w:sz w:val="28"/>
          <w:szCs w:val="28"/>
        </w:rPr>
        <w:t xml:space="preserve"> Группа0620 программа 7502 вид деятельности 00333ст. 222990(прочие услуги</w:t>
      </w:r>
      <w:proofErr w:type="gramStart"/>
      <w:r w:rsidRPr="00E1376E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E1376E">
        <w:rPr>
          <w:rFonts w:ascii="Times New Roman" w:hAnsi="Times New Roman" w:cs="Times New Roman"/>
          <w:sz w:val="28"/>
          <w:szCs w:val="28"/>
        </w:rPr>
        <w:t xml:space="preserve">лагоустройства </w:t>
      </w:r>
      <w:r w:rsidRPr="00E1376E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E1376E">
        <w:rPr>
          <w:rFonts w:ascii="Times New Roman" w:hAnsi="Times New Roman" w:cs="Times New Roman"/>
          <w:sz w:val="28"/>
          <w:szCs w:val="28"/>
          <w:lang w:val="en-US" w:bidi="en-US"/>
        </w:rPr>
        <w:t>D</w:t>
      </w:r>
      <w:r w:rsidRPr="00E1376E">
        <w:rPr>
          <w:rFonts w:ascii="Times New Roman" w:hAnsi="Times New Roman" w:cs="Times New Roman"/>
          <w:sz w:val="28"/>
          <w:szCs w:val="28"/>
          <w:lang w:bidi="en-US"/>
        </w:rPr>
        <w:t xml:space="preserve">11176)-17,0 </w:t>
      </w:r>
      <w:r w:rsidRPr="00E1376E">
        <w:rPr>
          <w:rFonts w:ascii="Times New Roman" w:hAnsi="Times New Roman" w:cs="Times New Roman"/>
          <w:sz w:val="28"/>
          <w:szCs w:val="28"/>
        </w:rPr>
        <w:t xml:space="preserve">тыс.лей на группу 0111 программа 0301 вид деятельности 00005 аппарат (А 11176)ст. 318110 (литература) +17,0 </w:t>
      </w:r>
      <w:proofErr w:type="spellStart"/>
      <w:r w:rsidRPr="00E1376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E1376E">
        <w:rPr>
          <w:rFonts w:ascii="Times New Roman" w:hAnsi="Times New Roman" w:cs="Times New Roman"/>
          <w:sz w:val="28"/>
          <w:szCs w:val="28"/>
        </w:rPr>
        <w:t xml:space="preserve"> лей на (приобретение книги «Воспетый А.С.Пушкиным «Чугун </w:t>
      </w:r>
      <w:proofErr w:type="spellStart"/>
      <w:r w:rsidRPr="00E1376E">
        <w:rPr>
          <w:rFonts w:ascii="Times New Roman" w:hAnsi="Times New Roman" w:cs="Times New Roman"/>
          <w:sz w:val="28"/>
          <w:szCs w:val="28"/>
        </w:rPr>
        <w:t>Кагулский</w:t>
      </w:r>
      <w:proofErr w:type="spellEnd"/>
      <w:r w:rsidRPr="00E1376E">
        <w:rPr>
          <w:rFonts w:ascii="Times New Roman" w:hAnsi="Times New Roman" w:cs="Times New Roman"/>
          <w:sz w:val="28"/>
          <w:szCs w:val="28"/>
        </w:rPr>
        <w:t>…»»)</w:t>
      </w:r>
    </w:p>
    <w:p w:rsidR="003B0017" w:rsidRPr="00E1376E" w:rsidRDefault="004316F9" w:rsidP="004316F9">
      <w:pPr>
        <w:pStyle w:val="1"/>
        <w:spacing w:after="200"/>
        <w:rPr>
          <w:rFonts w:ascii="Times New Roman" w:hAnsi="Times New Roman" w:cs="Times New Roman"/>
          <w:sz w:val="28"/>
          <w:szCs w:val="28"/>
        </w:rPr>
      </w:pPr>
      <w:r w:rsidRPr="00E1376E">
        <w:rPr>
          <w:rFonts w:ascii="Times New Roman" w:hAnsi="Times New Roman" w:cs="Times New Roman"/>
          <w:sz w:val="28"/>
          <w:szCs w:val="28"/>
        </w:rPr>
        <w:t>2</w:t>
      </w:r>
      <w:r w:rsidR="003B0017" w:rsidRPr="00E1376E">
        <w:rPr>
          <w:rFonts w:ascii="Times New Roman" w:hAnsi="Times New Roman" w:cs="Times New Roman"/>
          <w:sz w:val="28"/>
          <w:szCs w:val="28"/>
        </w:rPr>
        <w:t xml:space="preserve">.Ответсвенным за исполнение данного решения назначить главного бухгалтера </w:t>
      </w:r>
      <w:proofErr w:type="spellStart"/>
      <w:r w:rsidR="003B0017" w:rsidRPr="00E1376E">
        <w:rPr>
          <w:rFonts w:ascii="Times New Roman" w:hAnsi="Times New Roman" w:cs="Times New Roman"/>
          <w:sz w:val="28"/>
          <w:szCs w:val="28"/>
        </w:rPr>
        <w:t>примэрииОнофрей</w:t>
      </w:r>
      <w:proofErr w:type="spellEnd"/>
      <w:r w:rsidR="003B0017" w:rsidRPr="00E1376E">
        <w:rPr>
          <w:rFonts w:ascii="Times New Roman" w:hAnsi="Times New Roman" w:cs="Times New Roman"/>
          <w:sz w:val="28"/>
          <w:szCs w:val="28"/>
        </w:rPr>
        <w:t xml:space="preserve"> Р.И.</w:t>
      </w:r>
    </w:p>
    <w:p w:rsidR="003B0017" w:rsidRPr="00E1376E" w:rsidRDefault="003B0017" w:rsidP="003B0017">
      <w:pPr>
        <w:rPr>
          <w:sz w:val="28"/>
          <w:szCs w:val="28"/>
        </w:rPr>
      </w:pPr>
      <w:r w:rsidRPr="00E1376E">
        <w:rPr>
          <w:sz w:val="28"/>
          <w:szCs w:val="28"/>
        </w:rPr>
        <w:t>3.</w:t>
      </w:r>
      <w:proofErr w:type="gramStart"/>
      <w:r w:rsidRPr="00E1376E">
        <w:rPr>
          <w:sz w:val="28"/>
          <w:szCs w:val="28"/>
        </w:rPr>
        <w:t xml:space="preserve">Контроль </w:t>
      </w:r>
      <w:r w:rsidR="00572E01" w:rsidRPr="00E1376E">
        <w:rPr>
          <w:sz w:val="28"/>
          <w:szCs w:val="28"/>
        </w:rPr>
        <w:t>за</w:t>
      </w:r>
      <w:proofErr w:type="gramEnd"/>
      <w:r w:rsidR="00572E01" w:rsidRPr="00E1376E">
        <w:rPr>
          <w:sz w:val="28"/>
          <w:szCs w:val="28"/>
        </w:rPr>
        <w:t xml:space="preserve"> исполнением возложить на </w:t>
      </w:r>
      <w:proofErr w:type="spellStart"/>
      <w:r w:rsidRPr="00E1376E">
        <w:rPr>
          <w:sz w:val="28"/>
          <w:szCs w:val="28"/>
        </w:rPr>
        <w:t>примара</w:t>
      </w:r>
      <w:r w:rsidR="00572E01" w:rsidRPr="00E1376E">
        <w:rPr>
          <w:sz w:val="28"/>
          <w:szCs w:val="28"/>
        </w:rPr>
        <w:t>Петриоглу</w:t>
      </w:r>
      <w:proofErr w:type="spellEnd"/>
      <w:r w:rsidR="00572E01" w:rsidRPr="00E1376E">
        <w:rPr>
          <w:sz w:val="28"/>
          <w:szCs w:val="28"/>
        </w:rPr>
        <w:t xml:space="preserve"> В.Н.</w:t>
      </w:r>
    </w:p>
    <w:p w:rsidR="00572E01" w:rsidRDefault="00572E01" w:rsidP="003B0017"/>
    <w:p w:rsidR="00572E01" w:rsidRPr="00572E01" w:rsidRDefault="00572E01" w:rsidP="00572E01">
      <w:pPr>
        <w:jc w:val="right"/>
        <w:rPr>
          <w:sz w:val="20"/>
          <w:szCs w:val="20"/>
        </w:rPr>
      </w:pPr>
      <w:r w:rsidRPr="00FB2272">
        <w:rPr>
          <w:b/>
          <w:sz w:val="28"/>
          <w:szCs w:val="28"/>
        </w:rPr>
        <w:t>Проголосовали:</w:t>
      </w:r>
      <w:r>
        <w:rPr>
          <w:sz w:val="28"/>
          <w:szCs w:val="28"/>
        </w:rPr>
        <w:t xml:space="preserve"> «За»- 16 </w:t>
      </w:r>
      <w:r w:rsidRPr="00572E01">
        <w:rPr>
          <w:sz w:val="28"/>
          <w:szCs w:val="28"/>
        </w:rPr>
        <w:t xml:space="preserve">советников </w:t>
      </w:r>
      <w:proofErr w:type="gramStart"/>
      <w:r w:rsidRPr="00572E01">
        <w:rPr>
          <w:sz w:val="20"/>
          <w:szCs w:val="20"/>
        </w:rPr>
        <w:t xml:space="preserve">( </w:t>
      </w:r>
      <w:proofErr w:type="gramEnd"/>
      <w:r w:rsidRPr="00572E01">
        <w:rPr>
          <w:sz w:val="20"/>
          <w:szCs w:val="20"/>
        </w:rPr>
        <w:t xml:space="preserve">Мухина О.Ф., Карагеорги Б.Д., </w:t>
      </w:r>
    </w:p>
    <w:p w:rsidR="00572E01" w:rsidRPr="00572E01" w:rsidRDefault="00572E01" w:rsidP="00572E01">
      <w:pPr>
        <w:jc w:val="right"/>
        <w:rPr>
          <w:sz w:val="20"/>
          <w:szCs w:val="20"/>
        </w:rPr>
      </w:pPr>
      <w:r w:rsidRPr="00572E01">
        <w:rPr>
          <w:sz w:val="20"/>
          <w:szCs w:val="20"/>
        </w:rPr>
        <w:lastRenderedPageBreak/>
        <w:t xml:space="preserve">Чебан А.И., </w:t>
      </w:r>
      <w:proofErr w:type="spellStart"/>
      <w:r w:rsidRPr="00572E01">
        <w:rPr>
          <w:sz w:val="20"/>
          <w:szCs w:val="20"/>
        </w:rPr>
        <w:t>Копущулу</w:t>
      </w:r>
      <w:proofErr w:type="spellEnd"/>
      <w:r w:rsidRPr="00572E01">
        <w:rPr>
          <w:sz w:val="20"/>
          <w:szCs w:val="20"/>
        </w:rPr>
        <w:t xml:space="preserve"> Г.И., </w:t>
      </w:r>
      <w:proofErr w:type="spellStart"/>
      <w:r w:rsidRPr="00572E01">
        <w:rPr>
          <w:sz w:val="20"/>
          <w:szCs w:val="20"/>
        </w:rPr>
        <w:t>Бозбей</w:t>
      </w:r>
      <w:proofErr w:type="spellEnd"/>
      <w:r w:rsidRPr="00572E01">
        <w:rPr>
          <w:sz w:val="20"/>
          <w:szCs w:val="20"/>
        </w:rPr>
        <w:t xml:space="preserve"> К.П., </w:t>
      </w:r>
      <w:proofErr w:type="spellStart"/>
      <w:r w:rsidRPr="00572E01">
        <w:rPr>
          <w:sz w:val="20"/>
          <w:szCs w:val="20"/>
        </w:rPr>
        <w:t>Калчу</w:t>
      </w:r>
      <w:proofErr w:type="spellEnd"/>
      <w:r w:rsidRPr="00572E01">
        <w:rPr>
          <w:sz w:val="20"/>
          <w:szCs w:val="20"/>
        </w:rPr>
        <w:t xml:space="preserve"> Н.П., </w:t>
      </w:r>
      <w:proofErr w:type="gramStart"/>
      <w:r w:rsidRPr="00572E01">
        <w:rPr>
          <w:sz w:val="20"/>
          <w:szCs w:val="20"/>
        </w:rPr>
        <w:t>Чернев</w:t>
      </w:r>
      <w:proofErr w:type="gramEnd"/>
      <w:r w:rsidRPr="00572E01">
        <w:rPr>
          <w:sz w:val="20"/>
          <w:szCs w:val="20"/>
        </w:rPr>
        <w:t xml:space="preserve"> Н.П.,</w:t>
      </w:r>
    </w:p>
    <w:p w:rsidR="00572E01" w:rsidRDefault="00572E01" w:rsidP="00572E01">
      <w:pPr>
        <w:jc w:val="right"/>
        <w:rPr>
          <w:sz w:val="20"/>
          <w:szCs w:val="20"/>
        </w:rPr>
      </w:pPr>
      <w:proofErr w:type="spellStart"/>
      <w:r w:rsidRPr="00572E01">
        <w:rPr>
          <w:sz w:val="20"/>
          <w:szCs w:val="20"/>
        </w:rPr>
        <w:t>Памукчу</w:t>
      </w:r>
      <w:proofErr w:type="spellEnd"/>
      <w:r w:rsidRPr="00572E01">
        <w:rPr>
          <w:sz w:val="20"/>
          <w:szCs w:val="20"/>
        </w:rPr>
        <w:t xml:space="preserve"> Д.Ф., </w:t>
      </w:r>
      <w:proofErr w:type="gramStart"/>
      <w:r w:rsidRPr="00572E01">
        <w:rPr>
          <w:sz w:val="20"/>
          <w:szCs w:val="20"/>
        </w:rPr>
        <w:t>Чернев</w:t>
      </w:r>
      <w:proofErr w:type="gramEnd"/>
      <w:r w:rsidRPr="00572E01">
        <w:rPr>
          <w:sz w:val="20"/>
          <w:szCs w:val="20"/>
        </w:rPr>
        <w:t xml:space="preserve"> Г.Г., Желез Б.М., Пономаренко С.Д.. Казаны Н.П., </w:t>
      </w:r>
    </w:p>
    <w:p w:rsidR="00572E01" w:rsidRPr="00572E01" w:rsidRDefault="00572E01" w:rsidP="00572E01">
      <w:pPr>
        <w:jc w:val="right"/>
        <w:rPr>
          <w:sz w:val="20"/>
          <w:szCs w:val="20"/>
        </w:rPr>
      </w:pPr>
      <w:proofErr w:type="spellStart"/>
      <w:r w:rsidRPr="00572E01">
        <w:rPr>
          <w:sz w:val="20"/>
          <w:szCs w:val="20"/>
        </w:rPr>
        <w:t>КолиоглоМ</w:t>
      </w:r>
      <w:proofErr w:type="gramStart"/>
      <w:r w:rsidRPr="00572E01">
        <w:rPr>
          <w:sz w:val="20"/>
          <w:szCs w:val="20"/>
        </w:rPr>
        <w:t>.А</w:t>
      </w:r>
      <w:proofErr w:type="gramEnd"/>
      <w:r w:rsidRPr="00572E01">
        <w:rPr>
          <w:sz w:val="20"/>
          <w:szCs w:val="20"/>
        </w:rPr>
        <w:t>,Топал</w:t>
      </w:r>
      <w:proofErr w:type="spellEnd"/>
      <w:r w:rsidRPr="00572E01">
        <w:rPr>
          <w:sz w:val="20"/>
          <w:szCs w:val="20"/>
        </w:rPr>
        <w:t xml:space="preserve"> Н.Н., </w:t>
      </w:r>
      <w:proofErr w:type="spellStart"/>
      <w:r w:rsidRPr="00572E01">
        <w:rPr>
          <w:sz w:val="20"/>
          <w:szCs w:val="20"/>
        </w:rPr>
        <w:t>Алдя</w:t>
      </w:r>
      <w:proofErr w:type="spellEnd"/>
      <w:r w:rsidRPr="00572E01">
        <w:rPr>
          <w:sz w:val="20"/>
          <w:szCs w:val="20"/>
        </w:rPr>
        <w:t xml:space="preserve"> Ф.А., </w:t>
      </w:r>
      <w:proofErr w:type="spellStart"/>
      <w:r w:rsidRPr="00572E01">
        <w:rPr>
          <w:sz w:val="20"/>
          <w:szCs w:val="20"/>
        </w:rPr>
        <w:t>Червен</w:t>
      </w:r>
      <w:proofErr w:type="spellEnd"/>
      <w:r w:rsidRPr="00572E01">
        <w:rPr>
          <w:sz w:val="20"/>
          <w:szCs w:val="20"/>
        </w:rPr>
        <w:t xml:space="preserve"> Л.Г.)</w:t>
      </w:r>
    </w:p>
    <w:p w:rsidR="00572E01" w:rsidRPr="00572E01" w:rsidRDefault="00572E01" w:rsidP="00572E01">
      <w:pPr>
        <w:jc w:val="right"/>
        <w:rPr>
          <w:sz w:val="20"/>
          <w:szCs w:val="20"/>
        </w:rPr>
      </w:pPr>
      <w:r w:rsidRPr="00572E01">
        <w:rPr>
          <w:sz w:val="28"/>
          <w:szCs w:val="28"/>
        </w:rPr>
        <w:t>«Против»-</w:t>
      </w:r>
      <w:r w:rsidRPr="00572E01">
        <w:rPr>
          <w:sz w:val="20"/>
          <w:szCs w:val="20"/>
        </w:rPr>
        <w:t xml:space="preserve">  1 (</w:t>
      </w:r>
      <w:proofErr w:type="spellStart"/>
      <w:r w:rsidRPr="00572E01">
        <w:rPr>
          <w:sz w:val="20"/>
          <w:szCs w:val="20"/>
        </w:rPr>
        <w:t>Алдя</w:t>
      </w:r>
      <w:proofErr w:type="spellEnd"/>
      <w:r w:rsidRPr="00572E01">
        <w:rPr>
          <w:sz w:val="20"/>
          <w:szCs w:val="20"/>
        </w:rPr>
        <w:t xml:space="preserve"> Ф.А.) </w:t>
      </w:r>
    </w:p>
    <w:p w:rsidR="00572E01" w:rsidRDefault="00572E01" w:rsidP="00572E01">
      <w:pPr>
        <w:jc w:val="right"/>
        <w:rPr>
          <w:sz w:val="20"/>
          <w:szCs w:val="20"/>
        </w:rPr>
      </w:pPr>
      <w:r w:rsidRPr="00572E01">
        <w:rPr>
          <w:sz w:val="28"/>
          <w:szCs w:val="28"/>
        </w:rPr>
        <w:t>«Воздержались»-</w:t>
      </w:r>
      <w:r w:rsidRPr="00572E01">
        <w:rPr>
          <w:sz w:val="20"/>
          <w:szCs w:val="20"/>
        </w:rPr>
        <w:t xml:space="preserve"> 1 (</w:t>
      </w:r>
      <w:proofErr w:type="spellStart"/>
      <w:r w:rsidRPr="00572E01">
        <w:rPr>
          <w:sz w:val="20"/>
          <w:szCs w:val="20"/>
        </w:rPr>
        <w:t>Холбан</w:t>
      </w:r>
      <w:proofErr w:type="spellEnd"/>
      <w:r w:rsidRPr="00572E01">
        <w:rPr>
          <w:sz w:val="20"/>
          <w:szCs w:val="20"/>
        </w:rPr>
        <w:t xml:space="preserve"> А.П.,)</w:t>
      </w:r>
    </w:p>
    <w:p w:rsidR="00572E01" w:rsidRPr="001833D6" w:rsidRDefault="00572E01" w:rsidP="003B0017"/>
    <w:p w:rsidR="003B0017" w:rsidRPr="001833D6" w:rsidRDefault="003B0017" w:rsidP="00BA3770"/>
    <w:p w:rsidR="00BA3770" w:rsidRDefault="00BA3770" w:rsidP="00BA3770"/>
    <w:p w:rsidR="00BA3770" w:rsidRDefault="00BA3770" w:rsidP="00425B50">
      <w:pPr>
        <w:jc w:val="both"/>
        <w:rPr>
          <w:rFonts w:eastAsia="Calibri"/>
          <w:b/>
          <w:sz w:val="28"/>
          <w:szCs w:val="28"/>
          <w:u w:val="single"/>
        </w:rPr>
      </w:pPr>
    </w:p>
    <w:p w:rsidR="006B1D13" w:rsidRPr="005D06A5" w:rsidRDefault="00F50F98" w:rsidP="005D06A5">
      <w:pPr>
        <w:jc w:val="right"/>
        <w:rPr>
          <w:b/>
          <w:sz w:val="28"/>
          <w:szCs w:val="28"/>
        </w:rPr>
      </w:pPr>
      <w:bookmarkStart w:id="1" w:name="bookmark12"/>
      <w:r w:rsidRPr="005D06A5">
        <w:rPr>
          <w:b/>
          <w:sz w:val="28"/>
          <w:szCs w:val="28"/>
        </w:rPr>
        <w:t>4/</w:t>
      </w:r>
      <w:r w:rsidR="00BA3770" w:rsidRPr="005D06A5">
        <w:rPr>
          <w:b/>
          <w:sz w:val="28"/>
          <w:szCs w:val="28"/>
        </w:rPr>
        <w:t>6.</w:t>
      </w:r>
      <w:r w:rsidR="006B1D13" w:rsidRPr="005D06A5">
        <w:rPr>
          <w:b/>
          <w:sz w:val="28"/>
          <w:szCs w:val="28"/>
        </w:rPr>
        <w:t xml:space="preserve">О ремонте здания на кладбище. </w:t>
      </w:r>
    </w:p>
    <w:p w:rsidR="005D06A5" w:rsidRDefault="005D06A5" w:rsidP="005D06A5">
      <w:pPr>
        <w:pStyle w:val="1"/>
        <w:spacing w:after="340" w:line="240" w:lineRule="auto"/>
        <w:rPr>
          <w:rFonts w:ascii="Times New Roman" w:hAnsi="Times New Roman" w:cs="Times New Roman"/>
          <w:sz w:val="28"/>
          <w:szCs w:val="28"/>
        </w:rPr>
      </w:pPr>
      <w:r w:rsidRPr="005E6507">
        <w:rPr>
          <w:rFonts w:ascii="Times New Roman" w:hAnsi="Times New Roman" w:cs="Times New Roman"/>
          <w:bCs/>
          <w:sz w:val="28"/>
          <w:szCs w:val="28"/>
        </w:rPr>
        <w:t>(Протокол</w:t>
      </w:r>
      <w:r w:rsidRPr="005E6507">
        <w:rPr>
          <w:rFonts w:ascii="Times New Roman" w:hAnsi="Times New Roman" w:cs="Times New Roman"/>
          <w:sz w:val="28"/>
          <w:szCs w:val="28"/>
        </w:rPr>
        <w:t>заседания комиссии  по экономике, бюджету, финансам и развитию предпринимательства, торговле, бытовому обслуживанию от 13.07.2020. г.)</w:t>
      </w:r>
    </w:p>
    <w:p w:rsidR="005D06A5" w:rsidRPr="005E6507" w:rsidRDefault="005D06A5" w:rsidP="005D06A5">
      <w:pPr>
        <w:pStyle w:val="1"/>
        <w:spacing w:after="34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Докладывает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:Ж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елез Б.М.</w:t>
      </w:r>
    </w:p>
    <w:p w:rsidR="00572E01" w:rsidRDefault="00572E01" w:rsidP="00572E01">
      <w:pPr>
        <w:pStyle w:val="1"/>
        <w:spacing w:after="3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6A42">
        <w:rPr>
          <w:rFonts w:ascii="Times New Roman" w:hAnsi="Times New Roman" w:cs="Times New Roman"/>
          <w:b/>
          <w:sz w:val="28"/>
          <w:szCs w:val="28"/>
        </w:rPr>
        <w:t>Желез Б.М. (советник):</w:t>
      </w:r>
    </w:p>
    <w:p w:rsidR="00572E01" w:rsidRPr="00572E01" w:rsidRDefault="00E1376E" w:rsidP="006B1D13">
      <w:pPr>
        <w:rPr>
          <w:sz w:val="28"/>
          <w:szCs w:val="28"/>
        </w:rPr>
      </w:pPr>
      <w:r w:rsidRPr="00E1376E">
        <w:rPr>
          <w:sz w:val="28"/>
          <w:szCs w:val="28"/>
        </w:rPr>
        <w:t>На комиссии было решение отказать выделение денежных средст</w:t>
      </w:r>
      <w:r>
        <w:rPr>
          <w:sz w:val="28"/>
          <w:szCs w:val="28"/>
        </w:rPr>
        <w:t>в</w:t>
      </w:r>
      <w:r>
        <w:rPr>
          <w:b/>
        </w:rPr>
        <w:t xml:space="preserve">. </w:t>
      </w:r>
      <w:r w:rsidR="00572E01" w:rsidRPr="00572E01">
        <w:rPr>
          <w:sz w:val="28"/>
          <w:szCs w:val="28"/>
        </w:rPr>
        <w:t>Есть еще одно кладбище, где вообще нет помещения. Надо принять решение, изучить вопрос и установить помещение  легкой конструкции</w:t>
      </w:r>
      <w:r w:rsidR="00F50F98">
        <w:rPr>
          <w:sz w:val="28"/>
          <w:szCs w:val="28"/>
        </w:rPr>
        <w:t xml:space="preserve"> и там</w:t>
      </w:r>
      <w:r w:rsidR="00572E01" w:rsidRPr="00572E01">
        <w:rPr>
          <w:sz w:val="28"/>
          <w:szCs w:val="28"/>
        </w:rPr>
        <w:t xml:space="preserve">. </w:t>
      </w:r>
      <w:proofErr w:type="gramStart"/>
      <w:r w:rsidR="00572E01" w:rsidRPr="00572E01">
        <w:rPr>
          <w:sz w:val="28"/>
          <w:szCs w:val="28"/>
        </w:rPr>
        <w:t>Согласно</w:t>
      </w:r>
      <w:proofErr w:type="gramEnd"/>
      <w:r w:rsidR="00572E01" w:rsidRPr="00572E01">
        <w:rPr>
          <w:sz w:val="28"/>
          <w:szCs w:val="28"/>
        </w:rPr>
        <w:t xml:space="preserve"> представленной сметы, указана огромная сумма. Там указаны пластиковые окна, двери.</w:t>
      </w:r>
      <w:r>
        <w:rPr>
          <w:sz w:val="28"/>
          <w:szCs w:val="28"/>
        </w:rPr>
        <w:t xml:space="preserve"> Для этого места они не приемлемы.</w:t>
      </w:r>
    </w:p>
    <w:p w:rsidR="00572E01" w:rsidRPr="00572E01" w:rsidRDefault="00572E01" w:rsidP="006B1D13">
      <w:pPr>
        <w:rPr>
          <w:b/>
          <w:sz w:val="28"/>
          <w:szCs w:val="28"/>
        </w:rPr>
      </w:pPr>
      <w:proofErr w:type="spellStart"/>
      <w:r w:rsidRPr="00572E01">
        <w:rPr>
          <w:b/>
          <w:sz w:val="28"/>
          <w:szCs w:val="28"/>
        </w:rPr>
        <w:t>Петриоглу</w:t>
      </w:r>
      <w:proofErr w:type="spellEnd"/>
      <w:r w:rsidRPr="00572E01">
        <w:rPr>
          <w:b/>
          <w:sz w:val="28"/>
          <w:szCs w:val="28"/>
        </w:rPr>
        <w:t xml:space="preserve"> В.Н. (</w:t>
      </w:r>
      <w:proofErr w:type="spellStart"/>
      <w:r w:rsidRPr="00572E01">
        <w:rPr>
          <w:b/>
          <w:sz w:val="28"/>
          <w:szCs w:val="28"/>
        </w:rPr>
        <w:t>примар</w:t>
      </w:r>
      <w:proofErr w:type="spellEnd"/>
      <w:r w:rsidRPr="00572E01">
        <w:rPr>
          <w:b/>
          <w:sz w:val="28"/>
          <w:szCs w:val="28"/>
        </w:rPr>
        <w:t>):</w:t>
      </w:r>
    </w:p>
    <w:p w:rsidR="00572E01" w:rsidRPr="00572E01" w:rsidRDefault="00572E01" w:rsidP="006B1D13">
      <w:pPr>
        <w:rPr>
          <w:sz w:val="28"/>
          <w:szCs w:val="28"/>
        </w:rPr>
      </w:pPr>
      <w:r w:rsidRPr="00572E01">
        <w:rPr>
          <w:sz w:val="28"/>
          <w:szCs w:val="28"/>
        </w:rPr>
        <w:t xml:space="preserve"> Мы тогда на комиссии говорили об этом, чтобы сделать частями.</w:t>
      </w:r>
    </w:p>
    <w:p w:rsidR="00572E01" w:rsidRPr="00572E01" w:rsidRDefault="00572E01" w:rsidP="006B1D13">
      <w:pPr>
        <w:rPr>
          <w:b/>
          <w:sz w:val="28"/>
          <w:szCs w:val="28"/>
        </w:rPr>
      </w:pPr>
      <w:r w:rsidRPr="00572E01">
        <w:rPr>
          <w:b/>
          <w:sz w:val="28"/>
          <w:szCs w:val="28"/>
        </w:rPr>
        <w:t>Мухина О.Ф. (председатель Совета):</w:t>
      </w:r>
    </w:p>
    <w:p w:rsidR="006B1D13" w:rsidRPr="00572E01" w:rsidRDefault="00E1376E" w:rsidP="006B1D13">
      <w:pPr>
        <w:rPr>
          <w:sz w:val="28"/>
          <w:szCs w:val="28"/>
        </w:rPr>
      </w:pPr>
      <w:r>
        <w:rPr>
          <w:sz w:val="28"/>
          <w:szCs w:val="28"/>
        </w:rPr>
        <w:t>Еще в 201</w:t>
      </w:r>
      <w:r w:rsidR="00572E01" w:rsidRPr="00572E01">
        <w:rPr>
          <w:sz w:val="28"/>
          <w:szCs w:val="28"/>
        </w:rPr>
        <w:t>5 году на старое кладбище завезли материалы и т</w:t>
      </w:r>
      <w:r>
        <w:rPr>
          <w:sz w:val="28"/>
          <w:szCs w:val="28"/>
        </w:rPr>
        <w:t>ак до сих пор ничего не сделали, все пропало.</w:t>
      </w:r>
    </w:p>
    <w:p w:rsidR="005D06A5" w:rsidRDefault="005D06A5" w:rsidP="005D06A5">
      <w:pPr>
        <w:tabs>
          <w:tab w:val="left" w:pos="6610"/>
          <w:tab w:val="left" w:pos="10300"/>
        </w:tabs>
        <w:ind w:left="6610" w:hanging="6610"/>
        <w:rPr>
          <w:b/>
          <w:sz w:val="28"/>
          <w:szCs w:val="28"/>
        </w:rPr>
      </w:pPr>
    </w:p>
    <w:p w:rsidR="005D06A5" w:rsidRDefault="006B1D13" w:rsidP="005D06A5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 w:rsidRPr="00F50F98">
        <w:rPr>
          <w:sz w:val="28"/>
          <w:szCs w:val="28"/>
        </w:rPr>
        <w:t xml:space="preserve">Рассмотрев обращение советника </w:t>
      </w:r>
      <w:proofErr w:type="spellStart"/>
      <w:r w:rsidRPr="00F50F98">
        <w:rPr>
          <w:sz w:val="28"/>
          <w:szCs w:val="28"/>
        </w:rPr>
        <w:t>Туфар</w:t>
      </w:r>
      <w:proofErr w:type="spellEnd"/>
      <w:r w:rsidRPr="00F50F98">
        <w:rPr>
          <w:sz w:val="28"/>
          <w:szCs w:val="28"/>
        </w:rPr>
        <w:t xml:space="preserve"> Д.И. (</w:t>
      </w:r>
      <w:proofErr w:type="spellStart"/>
      <w:r w:rsidRPr="00F50F98">
        <w:rPr>
          <w:sz w:val="28"/>
          <w:szCs w:val="28"/>
        </w:rPr>
        <w:t>вх.№</w:t>
      </w:r>
      <w:proofErr w:type="spellEnd"/>
      <w:r w:rsidRPr="00F50F98">
        <w:rPr>
          <w:sz w:val="28"/>
          <w:szCs w:val="28"/>
        </w:rPr>
        <w:t xml:space="preserve"> 450 от 23.06. 2020г),</w:t>
      </w:r>
    </w:p>
    <w:p w:rsidR="005D06A5" w:rsidRDefault="005D06A5" w:rsidP="005D06A5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 w:rsidRPr="005D06A5">
        <w:rPr>
          <w:sz w:val="28"/>
          <w:szCs w:val="28"/>
        </w:rPr>
        <w:t xml:space="preserve">руководствуясь  п. </w:t>
      </w:r>
      <w:r w:rsidRPr="005D06A5">
        <w:rPr>
          <w:sz w:val="28"/>
          <w:szCs w:val="28"/>
          <w:lang w:val="en-US"/>
        </w:rPr>
        <w:t>n</w:t>
      </w:r>
      <w:r w:rsidRPr="005D06A5">
        <w:rPr>
          <w:sz w:val="28"/>
          <w:szCs w:val="28"/>
        </w:rPr>
        <w:t xml:space="preserve">) ч.(2) Закона РМ  №436 от 28.12.2006г. О </w:t>
      </w:r>
    </w:p>
    <w:p w:rsidR="005D06A5" w:rsidRPr="005D06A5" w:rsidRDefault="005D06A5" w:rsidP="005D06A5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 w:rsidRPr="005D06A5">
        <w:rPr>
          <w:sz w:val="28"/>
          <w:szCs w:val="28"/>
        </w:rPr>
        <w:t>местном публичном управлении,</w:t>
      </w:r>
    </w:p>
    <w:p w:rsidR="005D06A5" w:rsidRPr="00E1376E" w:rsidRDefault="005D06A5" w:rsidP="005D06A5">
      <w:pPr>
        <w:rPr>
          <w:sz w:val="28"/>
          <w:szCs w:val="28"/>
        </w:rPr>
      </w:pPr>
    </w:p>
    <w:p w:rsidR="006B1D13" w:rsidRPr="00F50F98" w:rsidRDefault="006B1D13" w:rsidP="006B1D13">
      <w:pPr>
        <w:jc w:val="center"/>
        <w:rPr>
          <w:b/>
          <w:sz w:val="28"/>
          <w:szCs w:val="28"/>
        </w:rPr>
      </w:pPr>
      <w:r w:rsidRPr="00F50F98">
        <w:rPr>
          <w:b/>
          <w:sz w:val="28"/>
          <w:szCs w:val="28"/>
        </w:rPr>
        <w:t>Совет решил:</w:t>
      </w:r>
    </w:p>
    <w:p w:rsidR="006B1D13" w:rsidRPr="00F50F98" w:rsidRDefault="006B1D13" w:rsidP="006B1D13">
      <w:pPr>
        <w:jc w:val="both"/>
        <w:rPr>
          <w:sz w:val="28"/>
          <w:szCs w:val="28"/>
        </w:rPr>
      </w:pPr>
      <w:r w:rsidRPr="00F50F98">
        <w:rPr>
          <w:sz w:val="28"/>
          <w:szCs w:val="28"/>
        </w:rPr>
        <w:t>1.Отл</w:t>
      </w:r>
      <w:r w:rsidR="005D26E2" w:rsidRPr="00F50F98">
        <w:rPr>
          <w:sz w:val="28"/>
          <w:szCs w:val="28"/>
        </w:rPr>
        <w:t>ожить вопрос о ремонте здания «Н</w:t>
      </w:r>
      <w:r w:rsidRPr="00F50F98">
        <w:rPr>
          <w:sz w:val="28"/>
          <w:szCs w:val="28"/>
        </w:rPr>
        <w:t xml:space="preserve">ового» кладбища </w:t>
      </w:r>
      <w:r w:rsidR="005D26E2" w:rsidRPr="00F50F98">
        <w:rPr>
          <w:sz w:val="28"/>
          <w:szCs w:val="28"/>
        </w:rPr>
        <w:t xml:space="preserve">и по установке помещения легкой конструкции на «Старом» кладбище </w:t>
      </w:r>
      <w:r w:rsidRPr="00F50F98">
        <w:rPr>
          <w:sz w:val="28"/>
          <w:szCs w:val="28"/>
        </w:rPr>
        <w:t xml:space="preserve">на </w:t>
      </w:r>
      <w:proofErr w:type="spellStart"/>
      <w:r w:rsidRPr="00F50F98">
        <w:rPr>
          <w:sz w:val="28"/>
          <w:szCs w:val="28"/>
        </w:rPr>
        <w:t>доизучение</w:t>
      </w:r>
      <w:proofErr w:type="spellEnd"/>
      <w:r w:rsidRPr="00F50F98">
        <w:rPr>
          <w:sz w:val="28"/>
          <w:szCs w:val="28"/>
        </w:rPr>
        <w:t>.</w:t>
      </w:r>
    </w:p>
    <w:p w:rsidR="006B1D13" w:rsidRPr="00F50F98" w:rsidRDefault="006B1D13" w:rsidP="006B1D13">
      <w:pPr>
        <w:rPr>
          <w:sz w:val="28"/>
          <w:szCs w:val="28"/>
        </w:rPr>
      </w:pPr>
      <w:r w:rsidRPr="00F50F98">
        <w:rPr>
          <w:sz w:val="28"/>
          <w:szCs w:val="28"/>
        </w:rPr>
        <w:t xml:space="preserve">2.Специалисту </w:t>
      </w:r>
      <w:proofErr w:type="spellStart"/>
      <w:r w:rsidRPr="00F50F98">
        <w:rPr>
          <w:sz w:val="28"/>
          <w:szCs w:val="28"/>
        </w:rPr>
        <w:t>примэрии</w:t>
      </w:r>
      <w:proofErr w:type="spellEnd"/>
      <w:r w:rsidRPr="00F50F98">
        <w:rPr>
          <w:sz w:val="28"/>
          <w:szCs w:val="28"/>
        </w:rPr>
        <w:t xml:space="preserve">  по строительству и коммунальному хозяйству в течение 30 дней изучить и </w:t>
      </w:r>
      <w:proofErr w:type="gramStart"/>
      <w:r w:rsidRPr="00F50F98">
        <w:rPr>
          <w:sz w:val="28"/>
          <w:szCs w:val="28"/>
        </w:rPr>
        <w:t>предоставить заключения</w:t>
      </w:r>
      <w:proofErr w:type="gramEnd"/>
      <w:r w:rsidRPr="00F50F98">
        <w:rPr>
          <w:sz w:val="28"/>
          <w:szCs w:val="28"/>
        </w:rPr>
        <w:t xml:space="preserve"> п</w:t>
      </w:r>
      <w:r w:rsidR="00E1376E">
        <w:rPr>
          <w:sz w:val="28"/>
          <w:szCs w:val="28"/>
        </w:rPr>
        <w:t xml:space="preserve">о ремонту здания на «новом» кладбище  и по установке </w:t>
      </w:r>
      <w:r w:rsidR="005D06A5">
        <w:rPr>
          <w:sz w:val="28"/>
          <w:szCs w:val="28"/>
        </w:rPr>
        <w:t xml:space="preserve">помещения </w:t>
      </w:r>
      <w:r w:rsidR="00E1376E">
        <w:rPr>
          <w:sz w:val="28"/>
          <w:szCs w:val="28"/>
        </w:rPr>
        <w:t xml:space="preserve"> легкой конструкции на </w:t>
      </w:r>
      <w:r w:rsidRPr="00F50F98">
        <w:rPr>
          <w:sz w:val="28"/>
          <w:szCs w:val="28"/>
        </w:rPr>
        <w:t xml:space="preserve"> «старом» кладбище специализированной комиссии по </w:t>
      </w:r>
      <w:r w:rsidRPr="00E1376E">
        <w:rPr>
          <w:sz w:val="20"/>
          <w:szCs w:val="20"/>
        </w:rPr>
        <w:t>КОММУНАЛЬНОМУ ХОЗЯЙСТВУ, ГРАДОСТРОИТЕЛЬСТВУ, ПРОМЫШЛЕННОСТИ, ТРАНСПОРТУ И СВЯЗИ</w:t>
      </w:r>
      <w:r w:rsidRPr="00F50F98">
        <w:rPr>
          <w:sz w:val="28"/>
          <w:szCs w:val="28"/>
        </w:rPr>
        <w:t>.</w:t>
      </w:r>
    </w:p>
    <w:p w:rsidR="006B1D13" w:rsidRPr="00F50F98" w:rsidRDefault="006B1D13" w:rsidP="006B1D13">
      <w:pPr>
        <w:rPr>
          <w:sz w:val="28"/>
          <w:szCs w:val="28"/>
        </w:rPr>
      </w:pPr>
      <w:r w:rsidRPr="00F50F98">
        <w:rPr>
          <w:sz w:val="28"/>
          <w:szCs w:val="28"/>
        </w:rPr>
        <w:t xml:space="preserve">3.Включить  данный вопрос на рассмотрение в повестку дня заседания </w:t>
      </w:r>
      <w:proofErr w:type="spellStart"/>
      <w:r w:rsidRPr="00F50F98">
        <w:rPr>
          <w:sz w:val="28"/>
          <w:szCs w:val="28"/>
        </w:rPr>
        <w:t>Вулканештского</w:t>
      </w:r>
      <w:proofErr w:type="spellEnd"/>
      <w:r w:rsidRPr="00F50F98">
        <w:rPr>
          <w:sz w:val="28"/>
          <w:szCs w:val="28"/>
        </w:rPr>
        <w:t xml:space="preserve"> Совета в сентябре месяце 2020г. </w:t>
      </w:r>
    </w:p>
    <w:p w:rsidR="005D06A5" w:rsidRDefault="005D06A5" w:rsidP="00572E01">
      <w:pPr>
        <w:jc w:val="right"/>
        <w:rPr>
          <w:b/>
          <w:sz w:val="28"/>
          <w:szCs w:val="28"/>
        </w:rPr>
      </w:pPr>
    </w:p>
    <w:p w:rsidR="00572E01" w:rsidRPr="00572E01" w:rsidRDefault="00572E01" w:rsidP="00572E01">
      <w:pPr>
        <w:jc w:val="right"/>
        <w:rPr>
          <w:sz w:val="20"/>
          <w:szCs w:val="20"/>
        </w:rPr>
      </w:pPr>
      <w:r w:rsidRPr="00FB2272">
        <w:rPr>
          <w:b/>
          <w:sz w:val="28"/>
          <w:szCs w:val="28"/>
        </w:rPr>
        <w:t>Проголосовали:</w:t>
      </w:r>
      <w:r>
        <w:rPr>
          <w:sz w:val="28"/>
          <w:szCs w:val="28"/>
        </w:rPr>
        <w:t xml:space="preserve"> «За»- 17 </w:t>
      </w:r>
      <w:r w:rsidRPr="00572E01">
        <w:rPr>
          <w:sz w:val="28"/>
          <w:szCs w:val="28"/>
        </w:rPr>
        <w:t xml:space="preserve">советников </w:t>
      </w:r>
      <w:proofErr w:type="gramStart"/>
      <w:r w:rsidRPr="00572E01">
        <w:rPr>
          <w:sz w:val="20"/>
          <w:szCs w:val="20"/>
        </w:rPr>
        <w:t xml:space="preserve">( </w:t>
      </w:r>
      <w:proofErr w:type="gramEnd"/>
      <w:r w:rsidRPr="00572E01">
        <w:rPr>
          <w:sz w:val="20"/>
          <w:szCs w:val="20"/>
        </w:rPr>
        <w:t xml:space="preserve">Мухина О.Ф., Карагеорги Б.Д., </w:t>
      </w:r>
    </w:p>
    <w:p w:rsidR="00572E01" w:rsidRPr="00572E01" w:rsidRDefault="00572E01" w:rsidP="00572E01">
      <w:pPr>
        <w:jc w:val="right"/>
        <w:rPr>
          <w:sz w:val="20"/>
          <w:szCs w:val="20"/>
        </w:rPr>
      </w:pPr>
      <w:r w:rsidRPr="00572E01">
        <w:rPr>
          <w:sz w:val="20"/>
          <w:szCs w:val="20"/>
        </w:rPr>
        <w:t xml:space="preserve">Чебан А.И., </w:t>
      </w:r>
      <w:proofErr w:type="spellStart"/>
      <w:r w:rsidRPr="00572E01">
        <w:rPr>
          <w:sz w:val="20"/>
          <w:szCs w:val="20"/>
        </w:rPr>
        <w:t>Копущулу</w:t>
      </w:r>
      <w:proofErr w:type="spellEnd"/>
      <w:r w:rsidRPr="00572E01">
        <w:rPr>
          <w:sz w:val="20"/>
          <w:szCs w:val="20"/>
        </w:rPr>
        <w:t xml:space="preserve"> Г.И., </w:t>
      </w:r>
      <w:proofErr w:type="spellStart"/>
      <w:r w:rsidRPr="00572E01">
        <w:rPr>
          <w:sz w:val="20"/>
          <w:szCs w:val="20"/>
        </w:rPr>
        <w:t>Бозбей</w:t>
      </w:r>
      <w:proofErr w:type="spellEnd"/>
      <w:r w:rsidRPr="00572E01">
        <w:rPr>
          <w:sz w:val="20"/>
          <w:szCs w:val="20"/>
        </w:rPr>
        <w:t xml:space="preserve"> К.П., </w:t>
      </w:r>
      <w:proofErr w:type="spellStart"/>
      <w:r w:rsidRPr="00572E01">
        <w:rPr>
          <w:sz w:val="20"/>
          <w:szCs w:val="20"/>
        </w:rPr>
        <w:t>Калчу</w:t>
      </w:r>
      <w:proofErr w:type="spellEnd"/>
      <w:r w:rsidRPr="00572E01">
        <w:rPr>
          <w:sz w:val="20"/>
          <w:szCs w:val="20"/>
        </w:rPr>
        <w:t xml:space="preserve"> Н.П., </w:t>
      </w:r>
      <w:proofErr w:type="gramStart"/>
      <w:r w:rsidRPr="00572E01">
        <w:rPr>
          <w:sz w:val="20"/>
          <w:szCs w:val="20"/>
        </w:rPr>
        <w:t>Чернев</w:t>
      </w:r>
      <w:proofErr w:type="gramEnd"/>
      <w:r w:rsidRPr="00572E01">
        <w:rPr>
          <w:sz w:val="20"/>
          <w:szCs w:val="20"/>
        </w:rPr>
        <w:t xml:space="preserve"> Н.П.,</w:t>
      </w:r>
    </w:p>
    <w:p w:rsidR="00572E01" w:rsidRDefault="00572E01" w:rsidP="00572E01">
      <w:pPr>
        <w:jc w:val="right"/>
        <w:rPr>
          <w:sz w:val="20"/>
          <w:szCs w:val="20"/>
        </w:rPr>
      </w:pPr>
      <w:proofErr w:type="spellStart"/>
      <w:r w:rsidRPr="00572E01">
        <w:rPr>
          <w:sz w:val="20"/>
          <w:szCs w:val="20"/>
        </w:rPr>
        <w:lastRenderedPageBreak/>
        <w:t>Памукчу</w:t>
      </w:r>
      <w:proofErr w:type="spellEnd"/>
      <w:r w:rsidRPr="00572E01">
        <w:rPr>
          <w:sz w:val="20"/>
          <w:szCs w:val="20"/>
        </w:rPr>
        <w:t xml:space="preserve"> Д.Ф., </w:t>
      </w:r>
      <w:proofErr w:type="gramStart"/>
      <w:r w:rsidRPr="00572E01">
        <w:rPr>
          <w:sz w:val="20"/>
          <w:szCs w:val="20"/>
        </w:rPr>
        <w:t>Чернев</w:t>
      </w:r>
      <w:proofErr w:type="gramEnd"/>
      <w:r w:rsidRPr="00572E01">
        <w:rPr>
          <w:sz w:val="20"/>
          <w:szCs w:val="20"/>
        </w:rPr>
        <w:t xml:space="preserve"> Г.Г., Желез Б.М., Пономаренко С.Д.. Казаны Н.П., </w:t>
      </w:r>
    </w:p>
    <w:p w:rsidR="00572E01" w:rsidRPr="00572E01" w:rsidRDefault="00572E01" w:rsidP="00572E01">
      <w:pPr>
        <w:jc w:val="right"/>
        <w:rPr>
          <w:sz w:val="20"/>
          <w:szCs w:val="20"/>
        </w:rPr>
      </w:pPr>
      <w:proofErr w:type="spellStart"/>
      <w:r w:rsidRPr="00572E01">
        <w:rPr>
          <w:sz w:val="20"/>
          <w:szCs w:val="20"/>
        </w:rPr>
        <w:t>Колиогло</w:t>
      </w:r>
      <w:proofErr w:type="spellEnd"/>
      <w:r w:rsidRPr="00572E01">
        <w:rPr>
          <w:sz w:val="20"/>
          <w:szCs w:val="20"/>
        </w:rPr>
        <w:t xml:space="preserve"> </w:t>
      </w:r>
      <w:proofErr w:type="spellStart"/>
      <w:r w:rsidRPr="00572E01">
        <w:rPr>
          <w:sz w:val="20"/>
          <w:szCs w:val="20"/>
        </w:rPr>
        <w:t>М.А</w:t>
      </w:r>
      <w:proofErr w:type="gramStart"/>
      <w:r w:rsidRPr="00572E01">
        <w:rPr>
          <w:sz w:val="20"/>
          <w:szCs w:val="20"/>
        </w:rPr>
        <w:t>,</w:t>
      </w:r>
      <w:r>
        <w:rPr>
          <w:sz w:val="20"/>
          <w:szCs w:val="20"/>
        </w:rPr>
        <w:t>,</w:t>
      </w:r>
      <w:proofErr w:type="gramEnd"/>
      <w:r w:rsidR="00E45F64">
        <w:rPr>
          <w:sz w:val="20"/>
          <w:szCs w:val="20"/>
        </w:rPr>
        <w:t>Холбан</w:t>
      </w:r>
      <w:proofErr w:type="spellEnd"/>
      <w:r w:rsidR="00E45F64">
        <w:rPr>
          <w:sz w:val="20"/>
          <w:szCs w:val="20"/>
        </w:rPr>
        <w:t xml:space="preserve"> А.П., </w:t>
      </w:r>
      <w:r w:rsidRPr="00572E01">
        <w:rPr>
          <w:sz w:val="20"/>
          <w:szCs w:val="20"/>
        </w:rPr>
        <w:t xml:space="preserve">Топал Н.Н., </w:t>
      </w:r>
      <w:proofErr w:type="spellStart"/>
      <w:r w:rsidRPr="00572E01">
        <w:rPr>
          <w:sz w:val="20"/>
          <w:szCs w:val="20"/>
        </w:rPr>
        <w:t>Алдя</w:t>
      </w:r>
      <w:proofErr w:type="spellEnd"/>
      <w:r w:rsidRPr="00572E01">
        <w:rPr>
          <w:sz w:val="20"/>
          <w:szCs w:val="20"/>
        </w:rPr>
        <w:t xml:space="preserve"> Ф.А., </w:t>
      </w:r>
      <w:proofErr w:type="spellStart"/>
      <w:r w:rsidRPr="00572E01">
        <w:rPr>
          <w:sz w:val="20"/>
          <w:szCs w:val="20"/>
        </w:rPr>
        <w:t>Червен</w:t>
      </w:r>
      <w:proofErr w:type="spellEnd"/>
      <w:r w:rsidRPr="00572E01">
        <w:rPr>
          <w:sz w:val="20"/>
          <w:szCs w:val="20"/>
        </w:rPr>
        <w:t xml:space="preserve"> Л.Г.)</w:t>
      </w:r>
    </w:p>
    <w:p w:rsidR="00572E01" w:rsidRPr="00572E01" w:rsidRDefault="00572E01" w:rsidP="00572E01">
      <w:pPr>
        <w:jc w:val="right"/>
        <w:rPr>
          <w:sz w:val="20"/>
          <w:szCs w:val="20"/>
        </w:rPr>
      </w:pPr>
      <w:r w:rsidRPr="00572E01">
        <w:rPr>
          <w:sz w:val="28"/>
          <w:szCs w:val="28"/>
        </w:rPr>
        <w:t>«Против»-</w:t>
      </w:r>
      <w:r>
        <w:rPr>
          <w:sz w:val="20"/>
          <w:szCs w:val="20"/>
        </w:rPr>
        <w:t>нет.</w:t>
      </w:r>
    </w:p>
    <w:p w:rsidR="00572E01" w:rsidRDefault="00572E01" w:rsidP="00572E01">
      <w:pPr>
        <w:jc w:val="right"/>
        <w:rPr>
          <w:sz w:val="20"/>
          <w:szCs w:val="20"/>
        </w:rPr>
      </w:pPr>
      <w:r w:rsidRPr="00572E01">
        <w:rPr>
          <w:sz w:val="28"/>
          <w:szCs w:val="28"/>
        </w:rPr>
        <w:t>«Воздержались»-</w:t>
      </w:r>
      <w:r w:rsidRPr="00572E01">
        <w:rPr>
          <w:sz w:val="20"/>
          <w:szCs w:val="20"/>
        </w:rPr>
        <w:t xml:space="preserve"> 1 (</w:t>
      </w:r>
      <w:proofErr w:type="gramStart"/>
      <w:r>
        <w:rPr>
          <w:sz w:val="20"/>
          <w:szCs w:val="20"/>
        </w:rPr>
        <w:t>Чернев</w:t>
      </w:r>
      <w:proofErr w:type="gramEnd"/>
      <w:r>
        <w:rPr>
          <w:sz w:val="20"/>
          <w:szCs w:val="20"/>
        </w:rPr>
        <w:t xml:space="preserve"> А.П.)</w:t>
      </w:r>
    </w:p>
    <w:p w:rsidR="00572E01" w:rsidRPr="001833D6" w:rsidRDefault="00572E01" w:rsidP="00572E01"/>
    <w:p w:rsidR="00572E01" w:rsidRPr="001833D6" w:rsidRDefault="00572E01" w:rsidP="00572E01"/>
    <w:p w:rsidR="00572E01" w:rsidRDefault="00572E01" w:rsidP="00572E01"/>
    <w:p w:rsidR="006B1D13" w:rsidRDefault="006B1D13" w:rsidP="006B1D13">
      <w:pPr>
        <w:rPr>
          <w:b/>
        </w:rPr>
      </w:pPr>
    </w:p>
    <w:bookmarkEnd w:id="1"/>
    <w:p w:rsidR="006B1D13" w:rsidRPr="005D06A5" w:rsidRDefault="005D06A5" w:rsidP="005D06A5">
      <w:pPr>
        <w:jc w:val="right"/>
        <w:rPr>
          <w:b/>
          <w:sz w:val="28"/>
          <w:szCs w:val="28"/>
        </w:rPr>
      </w:pPr>
      <w:r w:rsidRPr="005D06A5">
        <w:rPr>
          <w:b/>
          <w:sz w:val="28"/>
          <w:szCs w:val="28"/>
        </w:rPr>
        <w:t>4/</w:t>
      </w:r>
      <w:r w:rsidR="00BA3770" w:rsidRPr="005D06A5">
        <w:rPr>
          <w:b/>
          <w:sz w:val="28"/>
          <w:szCs w:val="28"/>
        </w:rPr>
        <w:t>7.</w:t>
      </w:r>
      <w:r w:rsidR="006B1D13" w:rsidRPr="005D06A5">
        <w:rPr>
          <w:b/>
          <w:sz w:val="28"/>
          <w:szCs w:val="28"/>
        </w:rPr>
        <w:t xml:space="preserve">О выделении денежных средств на празднование 250-летия </w:t>
      </w:r>
      <w:proofErr w:type="spellStart"/>
      <w:r w:rsidR="006B1D13" w:rsidRPr="005D06A5">
        <w:rPr>
          <w:b/>
          <w:sz w:val="28"/>
          <w:szCs w:val="28"/>
        </w:rPr>
        <w:t>Кагульской</w:t>
      </w:r>
      <w:proofErr w:type="spellEnd"/>
      <w:r w:rsidR="006B1D13" w:rsidRPr="005D06A5">
        <w:rPr>
          <w:b/>
          <w:sz w:val="28"/>
          <w:szCs w:val="28"/>
        </w:rPr>
        <w:t xml:space="preserve"> битвы.</w:t>
      </w:r>
    </w:p>
    <w:p w:rsidR="00EB0CC8" w:rsidRPr="005D06A5" w:rsidRDefault="00EB0CC8" w:rsidP="00EB0CC8">
      <w:pPr>
        <w:pStyle w:val="1"/>
        <w:spacing w:after="340" w:line="240" w:lineRule="auto"/>
        <w:rPr>
          <w:rFonts w:ascii="Times New Roman" w:hAnsi="Times New Roman" w:cs="Times New Roman"/>
          <w:sz w:val="28"/>
          <w:szCs w:val="28"/>
        </w:rPr>
      </w:pPr>
      <w:r w:rsidRPr="005D06A5">
        <w:rPr>
          <w:rFonts w:ascii="Times New Roman" w:hAnsi="Times New Roman" w:cs="Times New Roman"/>
          <w:bCs/>
          <w:sz w:val="28"/>
          <w:szCs w:val="28"/>
        </w:rPr>
        <w:t>(Протокол</w:t>
      </w:r>
      <w:r w:rsidRPr="005D06A5">
        <w:rPr>
          <w:rFonts w:ascii="Times New Roman" w:hAnsi="Times New Roman" w:cs="Times New Roman"/>
          <w:sz w:val="28"/>
          <w:szCs w:val="28"/>
        </w:rPr>
        <w:t>заседания комиссии  по экономике, бюджету, финансам и развитию предпринимательства, торговле, бытовому обслуживанию от 13.07.2020. г.)</w:t>
      </w:r>
    </w:p>
    <w:p w:rsidR="005D06A5" w:rsidRPr="005D06A5" w:rsidRDefault="005D06A5" w:rsidP="005D06A5">
      <w:pPr>
        <w:pStyle w:val="1"/>
        <w:spacing w:after="34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06A5">
        <w:rPr>
          <w:rFonts w:ascii="Times New Roman" w:hAnsi="Times New Roman" w:cs="Times New Roman"/>
          <w:i/>
          <w:sz w:val="28"/>
          <w:szCs w:val="28"/>
        </w:rPr>
        <w:t>Докладывает: Желез Б.М.</w:t>
      </w:r>
    </w:p>
    <w:p w:rsidR="00E45F64" w:rsidRDefault="00E45F64" w:rsidP="00EB0CC8">
      <w:pPr>
        <w:pStyle w:val="1"/>
        <w:spacing w:after="340" w:line="240" w:lineRule="auto"/>
      </w:pPr>
    </w:p>
    <w:p w:rsidR="00E45F64" w:rsidRDefault="00E45F64" w:rsidP="00E45F64">
      <w:pPr>
        <w:pStyle w:val="1"/>
        <w:spacing w:after="3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6A42">
        <w:rPr>
          <w:rFonts w:ascii="Times New Roman" w:hAnsi="Times New Roman" w:cs="Times New Roman"/>
          <w:b/>
          <w:sz w:val="28"/>
          <w:szCs w:val="28"/>
        </w:rPr>
        <w:t>Желез Б.М. (советник):</w:t>
      </w:r>
    </w:p>
    <w:p w:rsidR="00E45F64" w:rsidRPr="00E45F64" w:rsidRDefault="00E1376E" w:rsidP="00E1376E">
      <w:pPr>
        <w:pStyle w:val="1"/>
        <w:spacing w:after="3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было 13.07., приняли решение выделить деньги, но сейчас, л</w:t>
      </w:r>
      <w:r w:rsidR="00E45F64" w:rsidRPr="00E45F64">
        <w:rPr>
          <w:rFonts w:ascii="Times New Roman" w:hAnsi="Times New Roman" w:cs="Times New Roman"/>
          <w:sz w:val="28"/>
          <w:szCs w:val="28"/>
        </w:rPr>
        <w:t>ично я против,</w:t>
      </w:r>
      <w:r>
        <w:rPr>
          <w:rFonts w:ascii="Times New Roman" w:hAnsi="Times New Roman" w:cs="Times New Roman"/>
          <w:sz w:val="28"/>
          <w:szCs w:val="28"/>
        </w:rPr>
        <w:t xml:space="preserve"> т.к.</w:t>
      </w:r>
      <w:r w:rsidR="00E45F64" w:rsidRPr="00E45F64">
        <w:rPr>
          <w:rFonts w:ascii="Times New Roman" w:hAnsi="Times New Roman" w:cs="Times New Roman"/>
          <w:sz w:val="28"/>
          <w:szCs w:val="28"/>
        </w:rPr>
        <w:t xml:space="preserve"> никто из советников, депутатов НСГ, ни председатель Совета не были приглашены на это мероприятие.</w:t>
      </w:r>
    </w:p>
    <w:p w:rsidR="00E45F64" w:rsidRDefault="00E45F64" w:rsidP="00E45F64">
      <w:pPr>
        <w:pStyle w:val="1"/>
        <w:spacing w:after="3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Колиогло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М.А. (советник):</w:t>
      </w:r>
    </w:p>
    <w:p w:rsidR="00E45F64" w:rsidRPr="00E45F64" w:rsidRDefault="00E45F64" w:rsidP="00E45F64">
      <w:pPr>
        <w:pStyle w:val="1"/>
        <w:spacing w:after="340" w:line="240" w:lineRule="auto"/>
        <w:rPr>
          <w:rFonts w:ascii="Times New Roman" w:hAnsi="Times New Roman" w:cs="Times New Roman"/>
          <w:sz w:val="28"/>
          <w:szCs w:val="28"/>
        </w:rPr>
      </w:pPr>
      <w:r w:rsidRPr="00E45F64">
        <w:rPr>
          <w:rFonts w:ascii="Times New Roman" w:hAnsi="Times New Roman" w:cs="Times New Roman"/>
          <w:sz w:val="28"/>
          <w:szCs w:val="28"/>
        </w:rPr>
        <w:t xml:space="preserve">    Как, на комиссии Вы голосовали «За», меняете свое мнение.</w:t>
      </w:r>
    </w:p>
    <w:p w:rsidR="00E45F64" w:rsidRDefault="00E45F64" w:rsidP="00E45F64">
      <w:pPr>
        <w:pStyle w:val="1"/>
        <w:spacing w:after="3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Петриоглу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В.Н.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примар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):</w:t>
      </w:r>
    </w:p>
    <w:p w:rsidR="006B1D13" w:rsidRDefault="00E45F64" w:rsidP="00E1376E">
      <w:pPr>
        <w:pStyle w:val="1"/>
        <w:spacing w:after="3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76E">
        <w:rPr>
          <w:rFonts w:ascii="Times New Roman" w:hAnsi="Times New Roman" w:cs="Times New Roman"/>
          <w:sz w:val="28"/>
          <w:szCs w:val="28"/>
        </w:rPr>
        <w:t>Думали</w:t>
      </w:r>
      <w:proofErr w:type="gramEnd"/>
      <w:r w:rsidRPr="00E1376E">
        <w:rPr>
          <w:rFonts w:ascii="Times New Roman" w:hAnsi="Times New Roman" w:cs="Times New Roman"/>
          <w:sz w:val="28"/>
          <w:szCs w:val="28"/>
        </w:rPr>
        <w:t xml:space="preserve"> как справить. Связались с человеком из российского сотрудничества</w:t>
      </w:r>
      <w:proofErr w:type="gramStart"/>
      <w:r w:rsidRPr="00E137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C2AF2">
        <w:rPr>
          <w:rFonts w:ascii="Times New Roman" w:hAnsi="Times New Roman" w:cs="Times New Roman"/>
          <w:sz w:val="28"/>
          <w:szCs w:val="28"/>
        </w:rPr>
        <w:t xml:space="preserve">Имея ограничения, мы не могли. </w:t>
      </w:r>
      <w:r w:rsidRPr="00E1376E">
        <w:rPr>
          <w:rFonts w:ascii="Times New Roman" w:hAnsi="Times New Roman" w:cs="Times New Roman"/>
          <w:sz w:val="28"/>
          <w:szCs w:val="28"/>
        </w:rPr>
        <w:t xml:space="preserve">Нам дали ограничение присутствующих. </w:t>
      </w:r>
      <w:r w:rsidR="00EC2AF2">
        <w:rPr>
          <w:rFonts w:ascii="Times New Roman" w:hAnsi="Times New Roman" w:cs="Times New Roman"/>
          <w:sz w:val="28"/>
          <w:szCs w:val="28"/>
        </w:rPr>
        <w:t xml:space="preserve">Были дети  танцевального коллектива и еще взрослые. </w:t>
      </w:r>
      <w:r w:rsidRPr="00E1376E">
        <w:rPr>
          <w:rFonts w:ascii="Times New Roman" w:hAnsi="Times New Roman" w:cs="Times New Roman"/>
          <w:sz w:val="28"/>
          <w:szCs w:val="28"/>
        </w:rPr>
        <w:t xml:space="preserve">Я дал официальную информацию на сайт </w:t>
      </w:r>
      <w:proofErr w:type="spellStart"/>
      <w:r w:rsidRPr="00E1376E">
        <w:rPr>
          <w:rFonts w:ascii="Times New Roman" w:hAnsi="Times New Roman" w:cs="Times New Roman"/>
          <w:sz w:val="28"/>
          <w:szCs w:val="28"/>
        </w:rPr>
        <w:t>примэрии</w:t>
      </w:r>
      <w:proofErr w:type="spellEnd"/>
      <w:r w:rsidRPr="00E137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1376E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E1376E">
        <w:rPr>
          <w:rFonts w:ascii="Times New Roman" w:hAnsi="Times New Roman" w:cs="Times New Roman"/>
          <w:sz w:val="28"/>
          <w:szCs w:val="28"/>
        </w:rPr>
        <w:t xml:space="preserve"> если хотели, могли присутствовать.</w:t>
      </w:r>
    </w:p>
    <w:p w:rsidR="005D06A5" w:rsidRDefault="005D06A5" w:rsidP="00E1376E">
      <w:pPr>
        <w:pStyle w:val="1"/>
        <w:spacing w:after="3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A5" w:rsidRDefault="005D06A5" w:rsidP="005D06A5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>
        <w:rPr>
          <w:sz w:val="28"/>
          <w:szCs w:val="28"/>
        </w:rPr>
        <w:t xml:space="preserve">        Р</w:t>
      </w:r>
      <w:r w:rsidRPr="005D06A5">
        <w:rPr>
          <w:sz w:val="28"/>
          <w:szCs w:val="28"/>
        </w:rPr>
        <w:t xml:space="preserve">уководствуясь  п. </w:t>
      </w:r>
      <w:r w:rsidRPr="005D06A5">
        <w:rPr>
          <w:sz w:val="28"/>
          <w:szCs w:val="28"/>
          <w:lang w:val="en-US"/>
        </w:rPr>
        <w:t>n</w:t>
      </w:r>
      <w:r w:rsidRPr="005D06A5">
        <w:rPr>
          <w:sz w:val="28"/>
          <w:szCs w:val="28"/>
        </w:rPr>
        <w:t xml:space="preserve">) ч.(2) Закона РМ  №436 от 28.12.2006г. О </w:t>
      </w:r>
    </w:p>
    <w:p w:rsidR="005D06A5" w:rsidRPr="005D06A5" w:rsidRDefault="005D06A5" w:rsidP="005D06A5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 w:rsidRPr="005D06A5">
        <w:rPr>
          <w:sz w:val="28"/>
          <w:szCs w:val="28"/>
        </w:rPr>
        <w:t xml:space="preserve">местномпубличном </w:t>
      </w:r>
      <w:proofErr w:type="gramStart"/>
      <w:r w:rsidRPr="005D06A5">
        <w:rPr>
          <w:sz w:val="28"/>
          <w:szCs w:val="28"/>
        </w:rPr>
        <w:t>управлении</w:t>
      </w:r>
      <w:proofErr w:type="gramEnd"/>
      <w:r w:rsidRPr="005D06A5">
        <w:rPr>
          <w:sz w:val="28"/>
          <w:szCs w:val="28"/>
        </w:rPr>
        <w:t>,</w:t>
      </w:r>
    </w:p>
    <w:p w:rsidR="006B1D13" w:rsidRPr="00E1376E" w:rsidRDefault="006B1D13" w:rsidP="00E1376E">
      <w:pPr>
        <w:jc w:val="center"/>
        <w:rPr>
          <w:b/>
          <w:sz w:val="28"/>
          <w:szCs w:val="28"/>
        </w:rPr>
      </w:pPr>
      <w:r w:rsidRPr="00E1376E">
        <w:rPr>
          <w:b/>
          <w:sz w:val="28"/>
          <w:szCs w:val="28"/>
        </w:rPr>
        <w:t>Совет решил:</w:t>
      </w:r>
    </w:p>
    <w:p w:rsidR="006B1D13" w:rsidRPr="00E1376E" w:rsidRDefault="006B1D13" w:rsidP="00E1376E">
      <w:pPr>
        <w:jc w:val="both"/>
        <w:rPr>
          <w:b/>
          <w:sz w:val="28"/>
          <w:szCs w:val="28"/>
        </w:rPr>
      </w:pPr>
    </w:p>
    <w:p w:rsidR="006B1D13" w:rsidRPr="00E1376E" w:rsidRDefault="006B1D13" w:rsidP="00E1376E">
      <w:pPr>
        <w:jc w:val="both"/>
        <w:rPr>
          <w:sz w:val="28"/>
          <w:szCs w:val="28"/>
        </w:rPr>
      </w:pPr>
      <w:r w:rsidRPr="00E1376E">
        <w:rPr>
          <w:sz w:val="28"/>
          <w:szCs w:val="28"/>
        </w:rPr>
        <w:t xml:space="preserve">1.Выделить финансовые средства в сумме3000,00 лей на празднование </w:t>
      </w:r>
    </w:p>
    <w:p w:rsidR="006B1D13" w:rsidRPr="00E1376E" w:rsidRDefault="006B1D13" w:rsidP="00E1376E">
      <w:pPr>
        <w:jc w:val="both"/>
        <w:rPr>
          <w:sz w:val="28"/>
          <w:szCs w:val="28"/>
        </w:rPr>
      </w:pPr>
      <w:r w:rsidRPr="00E1376E">
        <w:rPr>
          <w:sz w:val="28"/>
          <w:szCs w:val="28"/>
        </w:rPr>
        <w:t xml:space="preserve">250-летия </w:t>
      </w:r>
      <w:proofErr w:type="spellStart"/>
      <w:r w:rsidRPr="00E1376E">
        <w:rPr>
          <w:sz w:val="28"/>
          <w:szCs w:val="28"/>
        </w:rPr>
        <w:t>Кагульской</w:t>
      </w:r>
      <w:proofErr w:type="spellEnd"/>
      <w:r w:rsidRPr="00E1376E">
        <w:rPr>
          <w:sz w:val="28"/>
          <w:szCs w:val="28"/>
        </w:rPr>
        <w:t xml:space="preserve"> битвы:</w:t>
      </w:r>
    </w:p>
    <w:p w:rsidR="006B1D13" w:rsidRPr="00E1376E" w:rsidRDefault="006B1D13" w:rsidP="00E1376E">
      <w:pPr>
        <w:jc w:val="both"/>
        <w:rPr>
          <w:sz w:val="28"/>
          <w:szCs w:val="28"/>
        </w:rPr>
      </w:pPr>
    </w:p>
    <w:p w:rsidR="006B1D13" w:rsidRPr="00B53089" w:rsidRDefault="006B1D13" w:rsidP="006B1D13">
      <w:pPr>
        <w:jc w:val="center"/>
        <w:rPr>
          <w:b/>
        </w:rPr>
      </w:pPr>
      <w:r w:rsidRPr="00B53089">
        <w:rPr>
          <w:b/>
        </w:rPr>
        <w:t xml:space="preserve">Смета расходов на празднование </w:t>
      </w:r>
    </w:p>
    <w:p w:rsidR="006B1D13" w:rsidRPr="00B53089" w:rsidRDefault="006B1D13" w:rsidP="006B1D13">
      <w:pPr>
        <w:jc w:val="center"/>
        <w:rPr>
          <w:b/>
        </w:rPr>
      </w:pPr>
      <w:r w:rsidRPr="00B53089">
        <w:rPr>
          <w:b/>
        </w:rPr>
        <w:lastRenderedPageBreak/>
        <w:t xml:space="preserve">250-летия </w:t>
      </w:r>
      <w:proofErr w:type="spellStart"/>
      <w:r w:rsidRPr="00B53089">
        <w:rPr>
          <w:b/>
        </w:rPr>
        <w:t>Кагульской</w:t>
      </w:r>
      <w:proofErr w:type="spellEnd"/>
      <w:r w:rsidRPr="00B53089">
        <w:rPr>
          <w:b/>
        </w:rPr>
        <w:t xml:space="preserve"> битвы</w:t>
      </w:r>
    </w:p>
    <w:p w:rsidR="006B1D13" w:rsidRPr="00B53089" w:rsidRDefault="006B1D13" w:rsidP="006B1D13">
      <w:pPr>
        <w:jc w:val="center"/>
        <w:rPr>
          <w:b/>
        </w:rPr>
      </w:pPr>
      <w:r w:rsidRPr="00B53089">
        <w:rPr>
          <w:b/>
        </w:rPr>
        <w:t>21 июля 2020 года</w:t>
      </w:r>
    </w:p>
    <w:p w:rsidR="006B1D13" w:rsidRDefault="006B1D13" w:rsidP="006B1D13">
      <w:pPr>
        <w:jc w:val="center"/>
        <w:rPr>
          <w:b/>
          <w:sz w:val="36"/>
          <w:szCs w:val="36"/>
        </w:rPr>
      </w:pPr>
    </w:p>
    <w:tbl>
      <w:tblPr>
        <w:tblStyle w:val="ab"/>
        <w:tblW w:w="0" w:type="auto"/>
        <w:tblLook w:val="04A0"/>
      </w:tblPr>
      <w:tblGrid>
        <w:gridCol w:w="498"/>
        <w:gridCol w:w="4713"/>
        <w:gridCol w:w="4360"/>
      </w:tblGrid>
      <w:tr w:rsidR="006B1D13" w:rsidTr="008D5E0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3" w:rsidRDefault="006B1D13" w:rsidP="008D5E0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3" w:rsidRDefault="006B1D13" w:rsidP="008D5E0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3" w:rsidRDefault="006B1D13" w:rsidP="008D5E0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Финансирование</w:t>
            </w:r>
          </w:p>
        </w:tc>
      </w:tr>
      <w:tr w:rsidR="006B1D13" w:rsidTr="008D5E0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3" w:rsidRDefault="006B1D13" w:rsidP="008D5E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3" w:rsidRDefault="006B1D13" w:rsidP="008D5E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Проживание в гостинице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3" w:rsidRDefault="006B1D13" w:rsidP="008D5E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600.00 лей гр.0820 под.8502 вид деят.00224 ст.222990</w:t>
            </w:r>
          </w:p>
        </w:tc>
      </w:tr>
      <w:tr w:rsidR="006B1D13" w:rsidTr="008D5E0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3" w:rsidRDefault="006B1D13" w:rsidP="008D5E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3" w:rsidRDefault="006B1D13" w:rsidP="008D5E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Сувениры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3" w:rsidRDefault="006B1D13" w:rsidP="008D5E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600.00 лей гр.0820 под.8502 вид деят.00234 ст.222990</w:t>
            </w:r>
          </w:p>
        </w:tc>
      </w:tr>
      <w:tr w:rsidR="006B1D13" w:rsidTr="008D5E0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3" w:rsidRDefault="006B1D13" w:rsidP="008D5E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3" w:rsidRDefault="006B1D13" w:rsidP="008D5E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Питание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3" w:rsidRDefault="006B1D13" w:rsidP="008D5E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500.00 лей гр.0820 под.8502 вид деят.00234 ст.222990</w:t>
            </w:r>
          </w:p>
        </w:tc>
      </w:tr>
      <w:tr w:rsidR="006B1D13" w:rsidTr="008D5E0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3" w:rsidRDefault="006B1D13" w:rsidP="008D5E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3" w:rsidRDefault="006B1D13" w:rsidP="008D5E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Калачи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3" w:rsidRDefault="006B1D13" w:rsidP="008D5E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300.00 лей гр.0820 под.8502 вид деят.00234 ст.222990</w:t>
            </w:r>
          </w:p>
        </w:tc>
      </w:tr>
      <w:tr w:rsidR="006B1D13" w:rsidTr="008D5E0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3" w:rsidRDefault="006B1D13" w:rsidP="008D5E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3" w:rsidRDefault="006B1D13" w:rsidP="008D5E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Сладкий стол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3" w:rsidRDefault="006B1D13" w:rsidP="008D5E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1000.00 лей гр.0820 под.8502 вид деят.00234 ст.222990</w:t>
            </w:r>
          </w:p>
        </w:tc>
      </w:tr>
      <w:tr w:rsidR="006B1D13" w:rsidTr="008D5E0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13" w:rsidRDefault="006B1D13" w:rsidP="008D5E0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3" w:rsidRDefault="006B1D13" w:rsidP="008D5E04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3" w:rsidRDefault="006B1D13" w:rsidP="008D5E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3000.00 леев</w:t>
            </w:r>
          </w:p>
        </w:tc>
      </w:tr>
    </w:tbl>
    <w:p w:rsidR="003B0017" w:rsidRPr="00EC2AF2" w:rsidRDefault="003B0017" w:rsidP="003B0017">
      <w:pPr>
        <w:rPr>
          <w:sz w:val="28"/>
          <w:szCs w:val="28"/>
        </w:rPr>
      </w:pPr>
      <w:r w:rsidRPr="00EC2AF2">
        <w:rPr>
          <w:sz w:val="28"/>
          <w:szCs w:val="28"/>
        </w:rPr>
        <w:t xml:space="preserve">2.Ответсвенным за исполнение данного решения назначить главного бухгалтера </w:t>
      </w:r>
      <w:proofErr w:type="spellStart"/>
      <w:r w:rsidRPr="00EC2AF2">
        <w:rPr>
          <w:sz w:val="28"/>
          <w:szCs w:val="28"/>
        </w:rPr>
        <w:t>примэрииОнофрей</w:t>
      </w:r>
      <w:proofErr w:type="spellEnd"/>
      <w:r w:rsidRPr="00EC2AF2">
        <w:rPr>
          <w:sz w:val="28"/>
          <w:szCs w:val="28"/>
        </w:rPr>
        <w:t xml:space="preserve"> Р.И.</w:t>
      </w:r>
    </w:p>
    <w:p w:rsidR="003B0017" w:rsidRPr="00EC2AF2" w:rsidRDefault="003B0017" w:rsidP="003B0017">
      <w:pPr>
        <w:rPr>
          <w:sz w:val="28"/>
          <w:szCs w:val="28"/>
        </w:rPr>
      </w:pPr>
      <w:r w:rsidRPr="00EC2AF2">
        <w:rPr>
          <w:sz w:val="28"/>
          <w:szCs w:val="28"/>
        </w:rPr>
        <w:t>3.</w:t>
      </w:r>
      <w:proofErr w:type="gramStart"/>
      <w:r w:rsidRPr="00EC2AF2">
        <w:rPr>
          <w:sz w:val="28"/>
          <w:szCs w:val="28"/>
        </w:rPr>
        <w:t xml:space="preserve">Контроль </w:t>
      </w:r>
      <w:r w:rsidR="00E45F64" w:rsidRPr="00EC2AF2">
        <w:rPr>
          <w:sz w:val="28"/>
          <w:szCs w:val="28"/>
        </w:rPr>
        <w:t>за</w:t>
      </w:r>
      <w:proofErr w:type="gramEnd"/>
      <w:r w:rsidR="00E45F64" w:rsidRPr="00EC2AF2">
        <w:rPr>
          <w:sz w:val="28"/>
          <w:szCs w:val="28"/>
        </w:rPr>
        <w:t xml:space="preserve"> исполнением возложить на </w:t>
      </w:r>
      <w:proofErr w:type="spellStart"/>
      <w:r w:rsidRPr="00EC2AF2">
        <w:rPr>
          <w:sz w:val="28"/>
          <w:szCs w:val="28"/>
        </w:rPr>
        <w:t>примара</w:t>
      </w:r>
      <w:r w:rsidR="00E45F64" w:rsidRPr="00EC2AF2">
        <w:rPr>
          <w:sz w:val="28"/>
          <w:szCs w:val="28"/>
        </w:rPr>
        <w:t>Петриоглу</w:t>
      </w:r>
      <w:proofErr w:type="spellEnd"/>
      <w:r w:rsidR="00E45F64" w:rsidRPr="00EC2AF2">
        <w:rPr>
          <w:sz w:val="28"/>
          <w:szCs w:val="28"/>
        </w:rPr>
        <w:t xml:space="preserve"> В.Н.</w:t>
      </w:r>
    </w:p>
    <w:p w:rsidR="003B0017" w:rsidRPr="00EC2AF2" w:rsidRDefault="003B0017" w:rsidP="003B0017">
      <w:pPr>
        <w:rPr>
          <w:sz w:val="28"/>
          <w:szCs w:val="28"/>
        </w:rPr>
      </w:pPr>
    </w:p>
    <w:p w:rsidR="00E45F64" w:rsidRDefault="00E45F64" w:rsidP="00E45F64">
      <w:pPr>
        <w:jc w:val="right"/>
        <w:rPr>
          <w:sz w:val="20"/>
          <w:szCs w:val="20"/>
        </w:rPr>
      </w:pPr>
      <w:r w:rsidRPr="00FB2272">
        <w:rPr>
          <w:b/>
          <w:sz w:val="28"/>
          <w:szCs w:val="28"/>
        </w:rPr>
        <w:t>Проголосовали</w:t>
      </w:r>
      <w:proofErr w:type="gramStart"/>
      <w:r w:rsidRPr="00FB2272">
        <w:rPr>
          <w:b/>
          <w:sz w:val="28"/>
          <w:szCs w:val="28"/>
        </w:rPr>
        <w:t>: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За»- 7 (</w:t>
      </w:r>
      <w:r w:rsidRPr="00572E01">
        <w:rPr>
          <w:sz w:val="20"/>
          <w:szCs w:val="20"/>
        </w:rPr>
        <w:t xml:space="preserve">Казаны Н.П., </w:t>
      </w:r>
    </w:p>
    <w:p w:rsidR="00F235B3" w:rsidRDefault="00E45F64" w:rsidP="00E45F64">
      <w:pPr>
        <w:jc w:val="right"/>
        <w:rPr>
          <w:sz w:val="20"/>
          <w:szCs w:val="20"/>
        </w:rPr>
      </w:pPr>
      <w:proofErr w:type="spellStart"/>
      <w:r w:rsidRPr="00572E01">
        <w:rPr>
          <w:sz w:val="20"/>
          <w:szCs w:val="20"/>
        </w:rPr>
        <w:t>Колиогло</w:t>
      </w:r>
      <w:proofErr w:type="spellEnd"/>
      <w:r w:rsidRPr="00572E01">
        <w:rPr>
          <w:sz w:val="20"/>
          <w:szCs w:val="20"/>
        </w:rPr>
        <w:t xml:space="preserve"> </w:t>
      </w:r>
      <w:proofErr w:type="spellStart"/>
      <w:r w:rsidRPr="00572E01">
        <w:rPr>
          <w:sz w:val="20"/>
          <w:szCs w:val="20"/>
        </w:rPr>
        <w:t>М.А</w:t>
      </w:r>
      <w:proofErr w:type="gramStart"/>
      <w:r w:rsidRPr="00572E01">
        <w:rPr>
          <w:sz w:val="20"/>
          <w:szCs w:val="20"/>
        </w:rPr>
        <w:t>,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</w:t>
      </w:r>
      <w:r w:rsidRPr="00572E01">
        <w:rPr>
          <w:sz w:val="20"/>
          <w:szCs w:val="20"/>
        </w:rPr>
        <w:t xml:space="preserve">Топал Н.Н., </w:t>
      </w:r>
    </w:p>
    <w:p w:rsidR="00E45F64" w:rsidRDefault="00E45F64" w:rsidP="00E45F64">
      <w:pPr>
        <w:jc w:val="right"/>
        <w:rPr>
          <w:sz w:val="20"/>
          <w:szCs w:val="20"/>
        </w:rPr>
      </w:pPr>
      <w:proofErr w:type="spellStart"/>
      <w:r w:rsidRPr="00572E01">
        <w:rPr>
          <w:sz w:val="20"/>
          <w:szCs w:val="20"/>
        </w:rPr>
        <w:t>Алдя</w:t>
      </w:r>
      <w:proofErr w:type="spellEnd"/>
      <w:r w:rsidRPr="00572E01">
        <w:rPr>
          <w:sz w:val="20"/>
          <w:szCs w:val="20"/>
        </w:rPr>
        <w:t xml:space="preserve"> Ф.А., </w:t>
      </w:r>
      <w:proofErr w:type="spellStart"/>
      <w:r w:rsidRPr="00572E01">
        <w:rPr>
          <w:sz w:val="20"/>
          <w:szCs w:val="20"/>
        </w:rPr>
        <w:t>Червен</w:t>
      </w:r>
      <w:proofErr w:type="spellEnd"/>
      <w:r w:rsidRPr="00572E01">
        <w:rPr>
          <w:sz w:val="20"/>
          <w:szCs w:val="20"/>
        </w:rPr>
        <w:t xml:space="preserve"> Л.Г.</w:t>
      </w:r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Чернев</w:t>
      </w:r>
      <w:proofErr w:type="gramEnd"/>
      <w:r>
        <w:rPr>
          <w:sz w:val="20"/>
          <w:szCs w:val="20"/>
        </w:rPr>
        <w:t xml:space="preserve"> А.П.</w:t>
      </w:r>
      <w:r w:rsidRPr="00572E01">
        <w:rPr>
          <w:sz w:val="20"/>
          <w:szCs w:val="20"/>
        </w:rPr>
        <w:t>)</w:t>
      </w:r>
    </w:p>
    <w:p w:rsidR="00E45F64" w:rsidRDefault="00E45F64" w:rsidP="00E45F64">
      <w:pPr>
        <w:jc w:val="right"/>
        <w:rPr>
          <w:sz w:val="20"/>
          <w:szCs w:val="20"/>
        </w:rPr>
      </w:pPr>
      <w:r>
        <w:rPr>
          <w:sz w:val="28"/>
          <w:szCs w:val="28"/>
        </w:rPr>
        <w:t>«</w:t>
      </w:r>
      <w:r w:rsidRPr="00E45F64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» </w:t>
      </w:r>
      <w:r>
        <w:rPr>
          <w:sz w:val="20"/>
          <w:szCs w:val="20"/>
        </w:rPr>
        <w:t>- нет</w:t>
      </w:r>
    </w:p>
    <w:p w:rsidR="00E45F64" w:rsidRPr="00572E01" w:rsidRDefault="00E45F64" w:rsidP="00E45F64">
      <w:pPr>
        <w:jc w:val="right"/>
        <w:rPr>
          <w:sz w:val="20"/>
          <w:szCs w:val="20"/>
        </w:rPr>
      </w:pPr>
      <w:r>
        <w:rPr>
          <w:sz w:val="28"/>
          <w:szCs w:val="28"/>
        </w:rPr>
        <w:t>«</w:t>
      </w:r>
      <w:r w:rsidRPr="00E45F64">
        <w:rPr>
          <w:sz w:val="28"/>
          <w:szCs w:val="28"/>
        </w:rPr>
        <w:t>Воздержались</w:t>
      </w:r>
      <w:r>
        <w:rPr>
          <w:sz w:val="28"/>
          <w:szCs w:val="28"/>
        </w:rPr>
        <w:t>»</w:t>
      </w:r>
      <w:r>
        <w:rPr>
          <w:sz w:val="20"/>
          <w:szCs w:val="20"/>
        </w:rPr>
        <w:t xml:space="preserve">- 11 </w:t>
      </w:r>
      <w:proofErr w:type="gramStart"/>
      <w:r w:rsidRPr="00572E01">
        <w:rPr>
          <w:sz w:val="20"/>
          <w:szCs w:val="20"/>
        </w:rPr>
        <w:t xml:space="preserve">( </w:t>
      </w:r>
      <w:proofErr w:type="gramEnd"/>
      <w:r w:rsidRPr="00572E01">
        <w:rPr>
          <w:sz w:val="20"/>
          <w:szCs w:val="20"/>
        </w:rPr>
        <w:t xml:space="preserve">Мухина О.Ф., Карагеорги Б.Д., </w:t>
      </w:r>
    </w:p>
    <w:p w:rsidR="00E45F64" w:rsidRPr="00572E01" w:rsidRDefault="00E45F64" w:rsidP="00E45F64">
      <w:pPr>
        <w:jc w:val="right"/>
        <w:rPr>
          <w:sz w:val="20"/>
          <w:szCs w:val="20"/>
        </w:rPr>
      </w:pPr>
      <w:r w:rsidRPr="00572E01">
        <w:rPr>
          <w:sz w:val="20"/>
          <w:szCs w:val="20"/>
        </w:rPr>
        <w:t xml:space="preserve">Чебан А.И., </w:t>
      </w:r>
      <w:proofErr w:type="spellStart"/>
      <w:r w:rsidRPr="00572E01">
        <w:rPr>
          <w:sz w:val="20"/>
          <w:szCs w:val="20"/>
        </w:rPr>
        <w:t>Копущулу</w:t>
      </w:r>
      <w:proofErr w:type="spellEnd"/>
      <w:r w:rsidRPr="00572E01">
        <w:rPr>
          <w:sz w:val="20"/>
          <w:szCs w:val="20"/>
        </w:rPr>
        <w:t xml:space="preserve"> Г.И., </w:t>
      </w:r>
      <w:proofErr w:type="spellStart"/>
      <w:r w:rsidRPr="00572E01">
        <w:rPr>
          <w:sz w:val="20"/>
          <w:szCs w:val="20"/>
        </w:rPr>
        <w:t>Бозбей</w:t>
      </w:r>
      <w:proofErr w:type="spellEnd"/>
      <w:r w:rsidRPr="00572E01">
        <w:rPr>
          <w:sz w:val="20"/>
          <w:szCs w:val="20"/>
        </w:rPr>
        <w:t xml:space="preserve"> К.П., </w:t>
      </w:r>
      <w:proofErr w:type="spellStart"/>
      <w:r w:rsidRPr="00572E01">
        <w:rPr>
          <w:sz w:val="20"/>
          <w:szCs w:val="20"/>
        </w:rPr>
        <w:t>Калчу</w:t>
      </w:r>
      <w:proofErr w:type="spellEnd"/>
      <w:r w:rsidRPr="00572E01">
        <w:rPr>
          <w:sz w:val="20"/>
          <w:szCs w:val="20"/>
        </w:rPr>
        <w:t xml:space="preserve"> Н.П., </w:t>
      </w:r>
      <w:proofErr w:type="gramStart"/>
      <w:r w:rsidRPr="00572E01">
        <w:rPr>
          <w:sz w:val="20"/>
          <w:szCs w:val="20"/>
        </w:rPr>
        <w:t>Чернев</w:t>
      </w:r>
      <w:proofErr w:type="gramEnd"/>
      <w:r w:rsidRPr="00572E01">
        <w:rPr>
          <w:sz w:val="20"/>
          <w:szCs w:val="20"/>
        </w:rPr>
        <w:t xml:space="preserve"> Н.П.,</w:t>
      </w:r>
    </w:p>
    <w:p w:rsidR="00E45F64" w:rsidRDefault="00E45F64" w:rsidP="00E45F64">
      <w:pPr>
        <w:jc w:val="right"/>
        <w:rPr>
          <w:sz w:val="20"/>
          <w:szCs w:val="20"/>
        </w:rPr>
      </w:pPr>
      <w:proofErr w:type="spellStart"/>
      <w:r w:rsidRPr="00572E01">
        <w:rPr>
          <w:sz w:val="20"/>
          <w:szCs w:val="20"/>
        </w:rPr>
        <w:t>Памукчу</w:t>
      </w:r>
      <w:proofErr w:type="spellEnd"/>
      <w:r w:rsidRPr="00572E01">
        <w:rPr>
          <w:sz w:val="20"/>
          <w:szCs w:val="20"/>
        </w:rPr>
        <w:t xml:space="preserve"> Д.Ф., </w:t>
      </w:r>
      <w:proofErr w:type="gramStart"/>
      <w:r w:rsidRPr="00572E01">
        <w:rPr>
          <w:sz w:val="20"/>
          <w:szCs w:val="20"/>
        </w:rPr>
        <w:t>Чернев</w:t>
      </w:r>
      <w:proofErr w:type="gramEnd"/>
      <w:r w:rsidRPr="00572E01">
        <w:rPr>
          <w:sz w:val="20"/>
          <w:szCs w:val="20"/>
        </w:rPr>
        <w:t xml:space="preserve"> Г.Г., Желез Б.М., Пономаренко С.Д.</w:t>
      </w:r>
      <w:r>
        <w:rPr>
          <w:sz w:val="20"/>
          <w:szCs w:val="20"/>
        </w:rPr>
        <w:t>)</w:t>
      </w:r>
    </w:p>
    <w:p w:rsidR="00EC2AF2" w:rsidRDefault="00EC2AF2" w:rsidP="00E45F64">
      <w:pPr>
        <w:jc w:val="right"/>
        <w:rPr>
          <w:sz w:val="20"/>
          <w:szCs w:val="20"/>
        </w:rPr>
      </w:pPr>
    </w:p>
    <w:p w:rsidR="002E42DE" w:rsidRPr="002E42DE" w:rsidRDefault="002E42DE" w:rsidP="002E42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ДАННОЕ РЕШЕНИЕ СОГЛ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ЕЗУЛЬТАТОВ ГОЛОСОВАНИЯ НЕ ПРИНЯТО (ст. 19 ч.(3) Закона РМ № 436 от 28.12.2006г. О местном публичном управлении)</w:t>
      </w:r>
    </w:p>
    <w:p w:rsidR="00E45F64" w:rsidRPr="00572E01" w:rsidRDefault="00E45F64" w:rsidP="00E45F64">
      <w:pPr>
        <w:jc w:val="right"/>
        <w:rPr>
          <w:sz w:val="20"/>
          <w:szCs w:val="20"/>
        </w:rPr>
      </w:pPr>
    </w:p>
    <w:p w:rsidR="00E45F64" w:rsidRDefault="00E45F64" w:rsidP="00E45F64">
      <w:pPr>
        <w:jc w:val="right"/>
        <w:rPr>
          <w:sz w:val="28"/>
          <w:szCs w:val="28"/>
        </w:rPr>
      </w:pPr>
    </w:p>
    <w:p w:rsidR="006B1D13" w:rsidRDefault="006B1D13" w:rsidP="00425B50">
      <w:pPr>
        <w:jc w:val="both"/>
        <w:rPr>
          <w:rFonts w:eastAsia="Calibri"/>
          <w:b/>
          <w:sz w:val="28"/>
          <w:szCs w:val="28"/>
          <w:u w:val="single"/>
        </w:rPr>
      </w:pPr>
    </w:p>
    <w:p w:rsidR="00425B50" w:rsidRPr="00F235B3" w:rsidRDefault="00EC2AF2" w:rsidP="00F235B3">
      <w:pPr>
        <w:jc w:val="right"/>
        <w:rPr>
          <w:rFonts w:eastAsia="Calibri"/>
          <w:b/>
          <w:sz w:val="28"/>
          <w:szCs w:val="28"/>
        </w:rPr>
      </w:pPr>
      <w:r w:rsidRPr="00F235B3">
        <w:rPr>
          <w:rFonts w:eastAsia="Calibri"/>
          <w:b/>
          <w:sz w:val="28"/>
          <w:szCs w:val="28"/>
        </w:rPr>
        <w:t>4/</w:t>
      </w:r>
      <w:r w:rsidR="00BA3770" w:rsidRPr="00F235B3">
        <w:rPr>
          <w:rFonts w:eastAsia="Calibri"/>
          <w:b/>
          <w:sz w:val="28"/>
          <w:szCs w:val="28"/>
        </w:rPr>
        <w:t>8.</w:t>
      </w:r>
      <w:r w:rsidR="00425B50" w:rsidRPr="00F235B3">
        <w:rPr>
          <w:rFonts w:eastAsia="Calibri"/>
          <w:b/>
          <w:sz w:val="28"/>
          <w:szCs w:val="28"/>
        </w:rPr>
        <w:t>О передвижении бюджетных ассигнований.</w:t>
      </w:r>
    </w:p>
    <w:p w:rsidR="005D06A5" w:rsidRPr="005D06A5" w:rsidRDefault="005D06A5" w:rsidP="005D06A5">
      <w:pPr>
        <w:pStyle w:val="1"/>
        <w:spacing w:after="340" w:line="240" w:lineRule="auto"/>
        <w:rPr>
          <w:rFonts w:ascii="Times New Roman" w:hAnsi="Times New Roman" w:cs="Times New Roman"/>
          <w:sz w:val="28"/>
          <w:szCs w:val="28"/>
        </w:rPr>
      </w:pPr>
      <w:r w:rsidRPr="005D06A5">
        <w:rPr>
          <w:rFonts w:ascii="Times New Roman" w:hAnsi="Times New Roman" w:cs="Times New Roman"/>
          <w:bCs/>
          <w:sz w:val="28"/>
          <w:szCs w:val="28"/>
        </w:rPr>
        <w:t>(Протокол</w:t>
      </w:r>
      <w:r w:rsidRPr="005D06A5">
        <w:rPr>
          <w:rFonts w:ascii="Times New Roman" w:hAnsi="Times New Roman" w:cs="Times New Roman"/>
          <w:sz w:val="28"/>
          <w:szCs w:val="28"/>
        </w:rPr>
        <w:t>заседания комиссии  по экономике, бюджету, финансам и развитию предпринимательства, торговле, бытовому обслуживанию от 13.07.2020. г.)</w:t>
      </w:r>
    </w:p>
    <w:p w:rsidR="005D06A5" w:rsidRPr="005D06A5" w:rsidRDefault="005D06A5" w:rsidP="005D06A5">
      <w:pPr>
        <w:pStyle w:val="1"/>
        <w:spacing w:after="34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06A5">
        <w:rPr>
          <w:rFonts w:ascii="Times New Roman" w:hAnsi="Times New Roman" w:cs="Times New Roman"/>
          <w:i/>
          <w:sz w:val="28"/>
          <w:szCs w:val="28"/>
        </w:rPr>
        <w:t>Докладывает: Желез Б.М.</w:t>
      </w:r>
    </w:p>
    <w:p w:rsidR="005D06A5" w:rsidRDefault="005D06A5" w:rsidP="00EB0CC8">
      <w:pPr>
        <w:pStyle w:val="1"/>
        <w:spacing w:after="340" w:line="240" w:lineRule="auto"/>
      </w:pPr>
    </w:p>
    <w:p w:rsidR="005D06A5" w:rsidRDefault="005D06A5" w:rsidP="005D06A5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>
        <w:rPr>
          <w:sz w:val="28"/>
          <w:szCs w:val="28"/>
        </w:rPr>
        <w:t xml:space="preserve">          Р</w:t>
      </w:r>
      <w:r w:rsidRPr="005D06A5">
        <w:rPr>
          <w:sz w:val="28"/>
          <w:szCs w:val="28"/>
        </w:rPr>
        <w:t xml:space="preserve">уководствуясь  п. </w:t>
      </w:r>
      <w:r w:rsidRPr="005D06A5">
        <w:rPr>
          <w:sz w:val="28"/>
          <w:szCs w:val="28"/>
          <w:lang w:val="en-US"/>
        </w:rPr>
        <w:t>n</w:t>
      </w:r>
      <w:r w:rsidRPr="005D06A5">
        <w:rPr>
          <w:sz w:val="28"/>
          <w:szCs w:val="28"/>
        </w:rPr>
        <w:t xml:space="preserve">) ч.(2) Закона РМ  №436 от 28.12.2006г. О </w:t>
      </w:r>
    </w:p>
    <w:p w:rsidR="005D06A5" w:rsidRPr="005D06A5" w:rsidRDefault="005D06A5" w:rsidP="005D06A5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 w:rsidRPr="005D06A5">
        <w:rPr>
          <w:sz w:val="28"/>
          <w:szCs w:val="28"/>
        </w:rPr>
        <w:t xml:space="preserve">местномпубличном </w:t>
      </w:r>
      <w:proofErr w:type="gramStart"/>
      <w:r w:rsidRPr="005D06A5">
        <w:rPr>
          <w:sz w:val="28"/>
          <w:szCs w:val="28"/>
        </w:rPr>
        <w:t>управлении</w:t>
      </w:r>
      <w:proofErr w:type="gramEnd"/>
      <w:r w:rsidRPr="005D06A5">
        <w:rPr>
          <w:sz w:val="28"/>
          <w:szCs w:val="28"/>
        </w:rPr>
        <w:t>,</w:t>
      </w:r>
    </w:p>
    <w:p w:rsidR="005D06A5" w:rsidRPr="005D06A5" w:rsidRDefault="005D06A5" w:rsidP="00EB0CC8">
      <w:pPr>
        <w:pStyle w:val="1"/>
        <w:spacing w:after="340" w:line="240" w:lineRule="auto"/>
        <w:rPr>
          <w:rFonts w:ascii="Times New Roman" w:hAnsi="Times New Roman" w:cs="Times New Roman"/>
          <w:sz w:val="28"/>
          <w:szCs w:val="28"/>
        </w:rPr>
      </w:pPr>
    </w:p>
    <w:p w:rsidR="002C23E3" w:rsidRPr="005D06A5" w:rsidRDefault="00E454D7" w:rsidP="002C23E3">
      <w:pPr>
        <w:pStyle w:val="30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5D06A5">
        <w:rPr>
          <w:rFonts w:ascii="Times New Roman" w:hAnsi="Times New Roman" w:cs="Times New Roman"/>
          <w:sz w:val="28"/>
          <w:szCs w:val="28"/>
        </w:rPr>
        <w:lastRenderedPageBreak/>
        <w:t>Совет решил</w:t>
      </w:r>
      <w:r w:rsidR="002C23E3" w:rsidRPr="005D06A5">
        <w:rPr>
          <w:rFonts w:ascii="Times New Roman" w:hAnsi="Times New Roman" w:cs="Times New Roman"/>
          <w:sz w:val="28"/>
          <w:szCs w:val="28"/>
        </w:rPr>
        <w:t>:</w:t>
      </w:r>
    </w:p>
    <w:p w:rsidR="00F323F8" w:rsidRPr="00F323F8" w:rsidRDefault="00F323F8" w:rsidP="00F323F8">
      <w:pPr>
        <w:rPr>
          <w:sz w:val="28"/>
          <w:szCs w:val="28"/>
        </w:rPr>
      </w:pPr>
      <w:r w:rsidRPr="00F323F8">
        <w:rPr>
          <w:sz w:val="28"/>
          <w:szCs w:val="28"/>
        </w:rPr>
        <w:t>Передвинуть бюджетные ассигнования:</w:t>
      </w:r>
    </w:p>
    <w:p w:rsidR="00F323F8" w:rsidRPr="00CE2636" w:rsidRDefault="00F323F8" w:rsidP="00F323F8">
      <w:pPr>
        <w:pStyle w:val="a3"/>
        <w:numPr>
          <w:ilvl w:val="0"/>
          <w:numId w:val="26"/>
        </w:numPr>
        <w:spacing w:after="200" w:line="276" w:lineRule="auto"/>
        <w:rPr>
          <w:sz w:val="28"/>
          <w:szCs w:val="28"/>
        </w:rPr>
      </w:pPr>
      <w:r w:rsidRPr="00F323F8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F323F8">
        <w:rPr>
          <w:sz w:val="28"/>
          <w:szCs w:val="28"/>
          <w:lang w:val="en-US"/>
        </w:rPr>
        <w:t>D</w:t>
      </w:r>
      <w:r w:rsidRPr="00F323F8">
        <w:rPr>
          <w:sz w:val="28"/>
          <w:szCs w:val="28"/>
        </w:rPr>
        <w:t>11176) –  0,45   тыс</w:t>
      </w:r>
      <w:proofErr w:type="gramStart"/>
      <w:r w:rsidRPr="00F323F8">
        <w:rPr>
          <w:sz w:val="28"/>
          <w:szCs w:val="28"/>
        </w:rPr>
        <w:t>.л</w:t>
      </w:r>
      <w:proofErr w:type="gramEnd"/>
      <w:r w:rsidRPr="00F323F8">
        <w:rPr>
          <w:sz w:val="28"/>
          <w:szCs w:val="28"/>
        </w:rPr>
        <w:t>ей  на группу 0911 программа 8802 вид деятельности 00199 д/сад № 8 (09418)  ст.222500 (текущий ремонт) +  0,45  тыс.лей., (ремонт морозильника).</w:t>
      </w:r>
    </w:p>
    <w:p w:rsidR="00CE2636" w:rsidRPr="000E0849" w:rsidRDefault="00CE2636" w:rsidP="00CE2636">
      <w:pPr>
        <w:pStyle w:val="a3"/>
        <w:spacing w:after="200" w:line="276" w:lineRule="auto"/>
        <w:ind w:left="360"/>
        <w:rPr>
          <w:sz w:val="28"/>
          <w:szCs w:val="28"/>
        </w:rPr>
      </w:pPr>
    </w:p>
    <w:p w:rsidR="00CE2636" w:rsidRPr="000E0849" w:rsidRDefault="00CE2636" w:rsidP="00CE2636">
      <w:pPr>
        <w:pStyle w:val="a3"/>
        <w:spacing w:after="200" w:line="276" w:lineRule="auto"/>
        <w:ind w:left="360"/>
        <w:rPr>
          <w:sz w:val="28"/>
          <w:szCs w:val="28"/>
        </w:rPr>
      </w:pPr>
    </w:p>
    <w:p w:rsidR="00F323F8" w:rsidRPr="00CE2636" w:rsidRDefault="00F323F8" w:rsidP="00F323F8">
      <w:pPr>
        <w:pStyle w:val="a3"/>
        <w:numPr>
          <w:ilvl w:val="0"/>
          <w:numId w:val="26"/>
        </w:numPr>
        <w:spacing w:after="200" w:line="276" w:lineRule="auto"/>
        <w:rPr>
          <w:sz w:val="28"/>
          <w:szCs w:val="28"/>
        </w:rPr>
      </w:pPr>
      <w:r w:rsidRPr="00F323F8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F323F8">
        <w:rPr>
          <w:sz w:val="28"/>
          <w:szCs w:val="28"/>
          <w:lang w:val="en-US"/>
        </w:rPr>
        <w:t>D</w:t>
      </w:r>
      <w:r w:rsidRPr="00F323F8">
        <w:rPr>
          <w:sz w:val="28"/>
          <w:szCs w:val="28"/>
        </w:rPr>
        <w:t>11176) –  27,0  тыс</w:t>
      </w:r>
      <w:proofErr w:type="gramStart"/>
      <w:r w:rsidRPr="00F323F8">
        <w:rPr>
          <w:sz w:val="28"/>
          <w:szCs w:val="28"/>
        </w:rPr>
        <w:t>.л</w:t>
      </w:r>
      <w:proofErr w:type="gramEnd"/>
      <w:r w:rsidRPr="00F323F8">
        <w:rPr>
          <w:sz w:val="28"/>
          <w:szCs w:val="28"/>
        </w:rPr>
        <w:t>ей  на группу 0111 программа 0301 вид деятельности 00005  аппарат (А11176)  ст.222210 (информационные  услуги) +  27,0  тыс.лей (обслуживание программы 1С).</w:t>
      </w:r>
    </w:p>
    <w:p w:rsidR="00CE2636" w:rsidRPr="000E0849" w:rsidRDefault="00CE2636" w:rsidP="00CE2636">
      <w:pPr>
        <w:pStyle w:val="a3"/>
        <w:rPr>
          <w:sz w:val="28"/>
          <w:szCs w:val="28"/>
        </w:rPr>
      </w:pPr>
    </w:p>
    <w:p w:rsidR="00CE2636" w:rsidRPr="000E0849" w:rsidRDefault="00CE2636" w:rsidP="00CE2636">
      <w:pPr>
        <w:pStyle w:val="a3"/>
        <w:rPr>
          <w:sz w:val="28"/>
          <w:szCs w:val="28"/>
        </w:rPr>
      </w:pPr>
    </w:p>
    <w:p w:rsidR="00F323F8" w:rsidRPr="00CE2636" w:rsidRDefault="00F323F8" w:rsidP="00F323F8">
      <w:pPr>
        <w:pStyle w:val="a3"/>
        <w:numPr>
          <w:ilvl w:val="0"/>
          <w:numId w:val="26"/>
        </w:numPr>
        <w:spacing w:after="200" w:line="276" w:lineRule="auto"/>
        <w:rPr>
          <w:sz w:val="28"/>
          <w:szCs w:val="28"/>
        </w:rPr>
      </w:pPr>
      <w:r w:rsidRPr="00F323F8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F323F8">
        <w:rPr>
          <w:sz w:val="28"/>
          <w:szCs w:val="28"/>
          <w:lang w:val="en-US"/>
        </w:rPr>
        <w:t>D</w:t>
      </w:r>
      <w:r w:rsidRPr="00F323F8">
        <w:rPr>
          <w:sz w:val="28"/>
          <w:szCs w:val="28"/>
        </w:rPr>
        <w:t>11176) –  1,0  тыс</w:t>
      </w:r>
      <w:proofErr w:type="gramStart"/>
      <w:r w:rsidRPr="00F323F8">
        <w:rPr>
          <w:sz w:val="28"/>
          <w:szCs w:val="28"/>
        </w:rPr>
        <w:t>.л</w:t>
      </w:r>
      <w:proofErr w:type="gramEnd"/>
      <w:r w:rsidRPr="00F323F8">
        <w:rPr>
          <w:sz w:val="28"/>
          <w:szCs w:val="28"/>
        </w:rPr>
        <w:t xml:space="preserve">ей  на группу 0820 программа 8503 вид деятельности 00232  (09429) музей  ст. 337110 (строительные материалы) +  1,0  тыс.лей. </w:t>
      </w:r>
    </w:p>
    <w:p w:rsidR="00CE2636" w:rsidRPr="000E0849" w:rsidRDefault="00CE2636" w:rsidP="00CE2636">
      <w:pPr>
        <w:pStyle w:val="a3"/>
        <w:rPr>
          <w:sz w:val="28"/>
          <w:szCs w:val="28"/>
        </w:rPr>
      </w:pPr>
    </w:p>
    <w:p w:rsidR="00CE2636" w:rsidRPr="000E0849" w:rsidRDefault="00CE2636" w:rsidP="00CE2636">
      <w:pPr>
        <w:pStyle w:val="a3"/>
        <w:rPr>
          <w:sz w:val="28"/>
          <w:szCs w:val="28"/>
        </w:rPr>
      </w:pPr>
    </w:p>
    <w:p w:rsidR="00F323F8" w:rsidRPr="00CE2636" w:rsidRDefault="00F323F8" w:rsidP="00F323F8">
      <w:pPr>
        <w:pStyle w:val="a3"/>
        <w:numPr>
          <w:ilvl w:val="0"/>
          <w:numId w:val="26"/>
        </w:numPr>
        <w:spacing w:after="200" w:line="276" w:lineRule="auto"/>
        <w:rPr>
          <w:sz w:val="28"/>
          <w:szCs w:val="28"/>
        </w:rPr>
      </w:pPr>
      <w:r w:rsidRPr="00F323F8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F323F8">
        <w:rPr>
          <w:sz w:val="28"/>
          <w:szCs w:val="28"/>
          <w:lang w:val="en-US"/>
        </w:rPr>
        <w:t>D</w:t>
      </w:r>
      <w:r w:rsidRPr="00F323F8">
        <w:rPr>
          <w:sz w:val="28"/>
          <w:szCs w:val="28"/>
        </w:rPr>
        <w:t xml:space="preserve">11176) –  0,9  тыс.лей  на группу 0911 программа 8802 вид деятельности 00199 </w:t>
      </w:r>
      <w:proofErr w:type="spellStart"/>
      <w:r w:rsidRPr="00F323F8">
        <w:rPr>
          <w:sz w:val="28"/>
          <w:szCs w:val="28"/>
        </w:rPr>
        <w:t>д</w:t>
      </w:r>
      <w:proofErr w:type="spellEnd"/>
      <w:r w:rsidRPr="00F323F8">
        <w:rPr>
          <w:sz w:val="28"/>
          <w:szCs w:val="28"/>
        </w:rPr>
        <w:t>/сад № ст</w:t>
      </w:r>
      <w:proofErr w:type="gramStart"/>
      <w:r w:rsidRPr="00F323F8">
        <w:rPr>
          <w:sz w:val="28"/>
          <w:szCs w:val="28"/>
        </w:rPr>
        <w:t>.В</w:t>
      </w:r>
      <w:proofErr w:type="gramEnd"/>
      <w:r w:rsidRPr="00F323F8">
        <w:rPr>
          <w:sz w:val="28"/>
          <w:szCs w:val="28"/>
        </w:rPr>
        <w:t>улканешты  (09417)  ст.222210 (информационные  услуги) +  0,9  тыс.лей., (интернет).</w:t>
      </w:r>
    </w:p>
    <w:p w:rsidR="00CE2636" w:rsidRPr="00CE2636" w:rsidRDefault="00CE2636" w:rsidP="00CE2636">
      <w:pPr>
        <w:pStyle w:val="a3"/>
        <w:rPr>
          <w:sz w:val="28"/>
          <w:szCs w:val="28"/>
        </w:rPr>
      </w:pPr>
    </w:p>
    <w:p w:rsidR="00F323F8" w:rsidRPr="00CE2636" w:rsidRDefault="00F323F8" w:rsidP="00F323F8">
      <w:pPr>
        <w:pStyle w:val="a3"/>
        <w:numPr>
          <w:ilvl w:val="0"/>
          <w:numId w:val="26"/>
        </w:numPr>
        <w:spacing w:after="200" w:line="276" w:lineRule="auto"/>
        <w:rPr>
          <w:sz w:val="28"/>
          <w:szCs w:val="28"/>
        </w:rPr>
      </w:pPr>
      <w:r w:rsidRPr="00F323F8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F323F8">
        <w:rPr>
          <w:sz w:val="28"/>
          <w:szCs w:val="28"/>
          <w:lang w:val="en-US"/>
        </w:rPr>
        <w:t>D</w:t>
      </w:r>
      <w:r w:rsidRPr="00F323F8">
        <w:rPr>
          <w:sz w:val="28"/>
          <w:szCs w:val="28"/>
        </w:rPr>
        <w:t xml:space="preserve">11176) –  1,2  тыс.лей  на группу 0911 программа 8802 вид деятельности 00199 </w:t>
      </w:r>
      <w:proofErr w:type="spellStart"/>
      <w:r w:rsidRPr="00F323F8">
        <w:rPr>
          <w:sz w:val="28"/>
          <w:szCs w:val="28"/>
        </w:rPr>
        <w:t>д</w:t>
      </w:r>
      <w:proofErr w:type="spellEnd"/>
      <w:r w:rsidRPr="00F323F8">
        <w:rPr>
          <w:sz w:val="28"/>
          <w:szCs w:val="28"/>
        </w:rPr>
        <w:t>/сад № ст</w:t>
      </w:r>
      <w:proofErr w:type="gramStart"/>
      <w:r w:rsidRPr="00F323F8">
        <w:rPr>
          <w:sz w:val="28"/>
          <w:szCs w:val="28"/>
        </w:rPr>
        <w:t>.В</w:t>
      </w:r>
      <w:proofErr w:type="gramEnd"/>
      <w:r w:rsidRPr="00F323F8">
        <w:rPr>
          <w:sz w:val="28"/>
          <w:szCs w:val="28"/>
        </w:rPr>
        <w:t>улканешты  (09417)  ст.222140 (вода и канализация) +  1,2  тыс.лей., (вода и канализация).</w:t>
      </w:r>
    </w:p>
    <w:p w:rsidR="00CE2636" w:rsidRPr="00CE2636" w:rsidRDefault="00CE2636" w:rsidP="00CE2636">
      <w:pPr>
        <w:pStyle w:val="a3"/>
        <w:spacing w:after="200" w:line="276" w:lineRule="auto"/>
        <w:ind w:left="360"/>
        <w:rPr>
          <w:sz w:val="28"/>
          <w:szCs w:val="28"/>
        </w:rPr>
      </w:pPr>
    </w:p>
    <w:p w:rsidR="00CE2636" w:rsidRPr="00CE2636" w:rsidRDefault="00CE2636" w:rsidP="00CE2636">
      <w:pPr>
        <w:pStyle w:val="a3"/>
        <w:spacing w:after="200" w:line="276" w:lineRule="auto"/>
        <w:ind w:left="360"/>
        <w:rPr>
          <w:sz w:val="28"/>
          <w:szCs w:val="28"/>
        </w:rPr>
      </w:pPr>
    </w:p>
    <w:p w:rsidR="00CE2636" w:rsidRPr="00CE2636" w:rsidRDefault="00F323F8" w:rsidP="00F323F8">
      <w:pPr>
        <w:pStyle w:val="a3"/>
        <w:numPr>
          <w:ilvl w:val="0"/>
          <w:numId w:val="26"/>
        </w:numPr>
        <w:spacing w:after="200" w:line="276" w:lineRule="auto"/>
        <w:rPr>
          <w:sz w:val="28"/>
          <w:szCs w:val="28"/>
        </w:rPr>
      </w:pPr>
      <w:proofErr w:type="gramStart"/>
      <w:r w:rsidRPr="00F323F8">
        <w:rPr>
          <w:sz w:val="28"/>
          <w:szCs w:val="28"/>
        </w:rPr>
        <w:t xml:space="preserve">Группа 0620  программа 7502 вид деятельности 00333 ст. 222990  (прочие </w:t>
      </w:r>
      <w:proofErr w:type="gramEnd"/>
    </w:p>
    <w:p w:rsidR="00CE2636" w:rsidRPr="00CE2636" w:rsidRDefault="00CE2636" w:rsidP="00CE2636">
      <w:pPr>
        <w:pStyle w:val="a3"/>
        <w:spacing w:after="200" w:line="276" w:lineRule="auto"/>
        <w:ind w:left="360"/>
        <w:rPr>
          <w:sz w:val="28"/>
          <w:szCs w:val="28"/>
        </w:rPr>
      </w:pPr>
    </w:p>
    <w:p w:rsidR="00CE2636" w:rsidRPr="000E0849" w:rsidRDefault="00CE2636" w:rsidP="00CE2636">
      <w:pPr>
        <w:spacing w:after="200" w:line="276" w:lineRule="auto"/>
        <w:rPr>
          <w:sz w:val="28"/>
          <w:szCs w:val="28"/>
        </w:rPr>
      </w:pPr>
    </w:p>
    <w:p w:rsidR="00CE2636" w:rsidRPr="000E0849" w:rsidRDefault="00CE2636" w:rsidP="00CE2636">
      <w:pPr>
        <w:spacing w:after="200" w:line="276" w:lineRule="auto"/>
        <w:rPr>
          <w:sz w:val="28"/>
          <w:szCs w:val="28"/>
        </w:rPr>
      </w:pPr>
    </w:p>
    <w:p w:rsidR="00F323F8" w:rsidRDefault="00F323F8" w:rsidP="00CE2636">
      <w:pPr>
        <w:spacing w:after="200" w:line="276" w:lineRule="auto"/>
        <w:rPr>
          <w:sz w:val="28"/>
          <w:szCs w:val="28"/>
          <w:lang w:val="en-US"/>
        </w:rPr>
      </w:pPr>
      <w:r w:rsidRPr="00CE2636">
        <w:rPr>
          <w:sz w:val="28"/>
          <w:szCs w:val="28"/>
        </w:rPr>
        <w:lastRenderedPageBreak/>
        <w:t>услуги)  благоустройство  (</w:t>
      </w:r>
      <w:r w:rsidRPr="00CE2636">
        <w:rPr>
          <w:sz w:val="28"/>
          <w:szCs w:val="28"/>
          <w:lang w:val="en-US"/>
        </w:rPr>
        <w:t>D</w:t>
      </w:r>
      <w:r w:rsidRPr="00CE2636">
        <w:rPr>
          <w:sz w:val="28"/>
          <w:szCs w:val="28"/>
        </w:rPr>
        <w:t>11176) –  2,51  тыс</w:t>
      </w:r>
      <w:proofErr w:type="gramStart"/>
      <w:r w:rsidRPr="00CE2636">
        <w:rPr>
          <w:sz w:val="28"/>
          <w:szCs w:val="28"/>
        </w:rPr>
        <w:t>.л</w:t>
      </w:r>
      <w:proofErr w:type="gramEnd"/>
      <w:r w:rsidRPr="00CE2636">
        <w:rPr>
          <w:sz w:val="28"/>
          <w:szCs w:val="28"/>
        </w:rPr>
        <w:t>ей  на группу Группа 0620  программа 7502 вид деятельности 00333 ст. 337110  (строительные материалы)  благоустройство  (</w:t>
      </w:r>
      <w:r w:rsidRPr="00CE2636">
        <w:rPr>
          <w:sz w:val="28"/>
          <w:szCs w:val="28"/>
          <w:lang w:val="en-US"/>
        </w:rPr>
        <w:t>D</w:t>
      </w:r>
      <w:r w:rsidRPr="00CE2636">
        <w:rPr>
          <w:sz w:val="28"/>
          <w:szCs w:val="28"/>
        </w:rPr>
        <w:t>11176) –  2,51 тыс.лей  (приобретение шпалер у физического лица,  на ул. Якира).</w:t>
      </w:r>
    </w:p>
    <w:p w:rsidR="00CE2636" w:rsidRPr="00CE2636" w:rsidRDefault="00CE2636" w:rsidP="00CE2636">
      <w:pPr>
        <w:spacing w:after="200" w:line="276" w:lineRule="auto"/>
        <w:rPr>
          <w:sz w:val="28"/>
          <w:szCs w:val="28"/>
          <w:lang w:val="en-US"/>
        </w:rPr>
      </w:pPr>
    </w:p>
    <w:p w:rsidR="00F323F8" w:rsidRPr="00CE2636" w:rsidRDefault="00F323F8" w:rsidP="00F323F8">
      <w:pPr>
        <w:pStyle w:val="a3"/>
        <w:numPr>
          <w:ilvl w:val="0"/>
          <w:numId w:val="26"/>
        </w:numPr>
        <w:spacing w:after="200" w:line="276" w:lineRule="auto"/>
        <w:rPr>
          <w:sz w:val="28"/>
          <w:szCs w:val="28"/>
        </w:rPr>
      </w:pPr>
      <w:r w:rsidRPr="00F323F8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F323F8">
        <w:rPr>
          <w:sz w:val="28"/>
          <w:szCs w:val="28"/>
          <w:lang w:val="en-US"/>
        </w:rPr>
        <w:t>D</w:t>
      </w:r>
      <w:r w:rsidRPr="00F323F8">
        <w:rPr>
          <w:sz w:val="28"/>
          <w:szCs w:val="28"/>
        </w:rPr>
        <w:t>11176) –  14,1  тыс</w:t>
      </w:r>
      <w:proofErr w:type="gramStart"/>
      <w:r w:rsidRPr="00F323F8">
        <w:rPr>
          <w:sz w:val="28"/>
          <w:szCs w:val="28"/>
        </w:rPr>
        <w:t>.л</w:t>
      </w:r>
      <w:proofErr w:type="gramEnd"/>
      <w:r w:rsidRPr="00F323F8">
        <w:rPr>
          <w:sz w:val="28"/>
          <w:szCs w:val="28"/>
        </w:rPr>
        <w:t>ей  на группу 0911 программа 8802 вид деятельности 00199 д/сад № 1  (09414)  ст.311120 (капитальный ремонт зданий) +  14,1  тыс.лей., (проектно-сметная документация «Капитальный ремонт кровли д/с №1»).</w:t>
      </w:r>
    </w:p>
    <w:p w:rsidR="00CE2636" w:rsidRPr="000E0849" w:rsidRDefault="00CE2636" w:rsidP="00CE2636">
      <w:pPr>
        <w:spacing w:after="200" w:line="276" w:lineRule="auto"/>
        <w:rPr>
          <w:sz w:val="28"/>
          <w:szCs w:val="28"/>
        </w:rPr>
      </w:pPr>
    </w:p>
    <w:p w:rsidR="00F323F8" w:rsidRPr="00F323F8" w:rsidRDefault="00F323F8" w:rsidP="00F323F8">
      <w:pPr>
        <w:pStyle w:val="a3"/>
        <w:numPr>
          <w:ilvl w:val="0"/>
          <w:numId w:val="26"/>
        </w:numPr>
        <w:spacing w:after="200" w:line="276" w:lineRule="auto"/>
        <w:rPr>
          <w:sz w:val="28"/>
          <w:szCs w:val="28"/>
        </w:rPr>
      </w:pPr>
      <w:r w:rsidRPr="00F323F8">
        <w:rPr>
          <w:sz w:val="28"/>
          <w:szCs w:val="28"/>
        </w:rPr>
        <w:t>Группа 0620  программа 7502 вид деятельности 00333 ст. 222990  (прочие услуги)  благоустройство  (</w:t>
      </w:r>
      <w:r w:rsidRPr="00F323F8">
        <w:rPr>
          <w:sz w:val="28"/>
          <w:szCs w:val="28"/>
          <w:lang w:val="en-US"/>
        </w:rPr>
        <w:t>D</w:t>
      </w:r>
      <w:r w:rsidRPr="00F323F8">
        <w:rPr>
          <w:sz w:val="28"/>
          <w:szCs w:val="28"/>
        </w:rPr>
        <w:t>11176) –  105,0  тыс.лей  на группу 0620  программа 7502 вид деятельности 00333 ст. 312120  (капитальный ремонт специальных сооружений)  благоустройство  (</w:t>
      </w:r>
      <w:r w:rsidRPr="00F323F8">
        <w:rPr>
          <w:sz w:val="28"/>
          <w:szCs w:val="28"/>
          <w:lang w:val="en-US"/>
        </w:rPr>
        <w:t>D</w:t>
      </w:r>
      <w:r w:rsidRPr="00F323F8">
        <w:rPr>
          <w:sz w:val="28"/>
          <w:szCs w:val="28"/>
        </w:rPr>
        <w:t>11176) –  105,0  тыс.лей  (переход с ул</w:t>
      </w:r>
      <w:proofErr w:type="gramStart"/>
      <w:r w:rsidRPr="00F323F8">
        <w:rPr>
          <w:sz w:val="28"/>
          <w:szCs w:val="28"/>
        </w:rPr>
        <w:t>.Ф</w:t>
      </w:r>
      <w:proofErr w:type="gramEnd"/>
      <w:r w:rsidRPr="00F323F8">
        <w:rPr>
          <w:sz w:val="28"/>
          <w:szCs w:val="28"/>
        </w:rPr>
        <w:t>рунзе на ул.Сов Армии через речку).</w:t>
      </w:r>
    </w:p>
    <w:p w:rsidR="003B0017" w:rsidRPr="005D06A5" w:rsidRDefault="003B0017" w:rsidP="003B0017">
      <w:pPr>
        <w:rPr>
          <w:sz w:val="28"/>
          <w:szCs w:val="28"/>
        </w:rPr>
      </w:pPr>
      <w:r w:rsidRPr="005D06A5">
        <w:rPr>
          <w:sz w:val="28"/>
          <w:szCs w:val="28"/>
        </w:rPr>
        <w:t xml:space="preserve">2.Ответсвенным за исполнение данного решения назначить главного специалиста по планированию </w:t>
      </w:r>
      <w:proofErr w:type="spellStart"/>
      <w:r w:rsidRPr="005D06A5">
        <w:rPr>
          <w:sz w:val="28"/>
          <w:szCs w:val="28"/>
        </w:rPr>
        <w:t>примэрииЧобан</w:t>
      </w:r>
      <w:proofErr w:type="spellEnd"/>
      <w:r w:rsidRPr="005D06A5">
        <w:rPr>
          <w:sz w:val="28"/>
          <w:szCs w:val="28"/>
        </w:rPr>
        <w:t xml:space="preserve"> Н.И.</w:t>
      </w:r>
    </w:p>
    <w:p w:rsidR="002E42DE" w:rsidRPr="005D06A5" w:rsidRDefault="003B0017" w:rsidP="003B0017">
      <w:pPr>
        <w:rPr>
          <w:sz w:val="28"/>
          <w:szCs w:val="28"/>
        </w:rPr>
      </w:pPr>
      <w:r w:rsidRPr="005D06A5">
        <w:rPr>
          <w:sz w:val="28"/>
          <w:szCs w:val="28"/>
        </w:rPr>
        <w:t xml:space="preserve">3.Контроль за исполнением возложить </w:t>
      </w:r>
      <w:proofErr w:type="spellStart"/>
      <w:r w:rsidRPr="005D06A5">
        <w:rPr>
          <w:sz w:val="28"/>
          <w:szCs w:val="28"/>
        </w:rPr>
        <w:t>на</w:t>
      </w:r>
      <w:proofErr w:type="gramStart"/>
      <w:r w:rsidRPr="005D06A5">
        <w:rPr>
          <w:sz w:val="28"/>
          <w:szCs w:val="28"/>
        </w:rPr>
        <w:t>.п</w:t>
      </w:r>
      <w:proofErr w:type="gramEnd"/>
      <w:r w:rsidRPr="005D06A5">
        <w:rPr>
          <w:sz w:val="28"/>
          <w:szCs w:val="28"/>
        </w:rPr>
        <w:t>римара</w:t>
      </w:r>
      <w:r w:rsidR="002E42DE" w:rsidRPr="005D06A5">
        <w:rPr>
          <w:sz w:val="28"/>
          <w:szCs w:val="28"/>
        </w:rPr>
        <w:t>Петриоглу</w:t>
      </w:r>
      <w:proofErr w:type="spellEnd"/>
      <w:r w:rsidR="002E42DE" w:rsidRPr="005D06A5">
        <w:rPr>
          <w:sz w:val="28"/>
          <w:szCs w:val="28"/>
        </w:rPr>
        <w:t xml:space="preserve"> В.Н.</w:t>
      </w:r>
    </w:p>
    <w:p w:rsidR="002E42DE" w:rsidRDefault="002E42DE" w:rsidP="003B0017"/>
    <w:p w:rsidR="003B0017" w:rsidRPr="002E42DE" w:rsidRDefault="002E42DE" w:rsidP="002E42DE">
      <w:pPr>
        <w:jc w:val="right"/>
        <w:rPr>
          <w:sz w:val="28"/>
          <w:szCs w:val="28"/>
        </w:rPr>
      </w:pPr>
      <w:r w:rsidRPr="002E42DE">
        <w:rPr>
          <w:b/>
          <w:sz w:val="28"/>
          <w:szCs w:val="28"/>
        </w:rPr>
        <w:t>Проголосовали:</w:t>
      </w:r>
      <w:r w:rsidRPr="002E42DE">
        <w:rPr>
          <w:sz w:val="28"/>
          <w:szCs w:val="28"/>
        </w:rPr>
        <w:t xml:space="preserve"> «За»-18 советников (единогласно)</w:t>
      </w:r>
    </w:p>
    <w:p w:rsidR="003B0017" w:rsidRPr="002E42DE" w:rsidRDefault="003B0017" w:rsidP="002E42DE">
      <w:pPr>
        <w:jc w:val="right"/>
        <w:rPr>
          <w:sz w:val="28"/>
          <w:szCs w:val="28"/>
        </w:rPr>
      </w:pPr>
    </w:p>
    <w:p w:rsidR="003B0017" w:rsidRPr="002E42DE" w:rsidRDefault="003B0017" w:rsidP="002E42DE">
      <w:pPr>
        <w:jc w:val="right"/>
        <w:rPr>
          <w:b/>
          <w:sz w:val="28"/>
          <w:szCs w:val="28"/>
          <w:u w:val="single"/>
        </w:rPr>
      </w:pPr>
    </w:p>
    <w:p w:rsidR="00B139A3" w:rsidRDefault="00EC2AF2" w:rsidP="00B139A3">
      <w:pPr>
        <w:jc w:val="right"/>
        <w:rPr>
          <w:rFonts w:eastAsia="Calibri"/>
          <w:b/>
          <w:sz w:val="28"/>
          <w:szCs w:val="28"/>
        </w:rPr>
      </w:pPr>
      <w:r w:rsidRPr="00B139A3">
        <w:rPr>
          <w:rFonts w:eastAsia="Calibri"/>
          <w:b/>
          <w:sz w:val="28"/>
          <w:szCs w:val="28"/>
        </w:rPr>
        <w:t>4/</w:t>
      </w:r>
      <w:r w:rsidR="00BA3770" w:rsidRPr="00B139A3">
        <w:rPr>
          <w:rFonts w:eastAsia="Calibri"/>
          <w:b/>
          <w:sz w:val="28"/>
          <w:szCs w:val="28"/>
        </w:rPr>
        <w:t>9.</w:t>
      </w:r>
      <w:r w:rsidR="00425B50" w:rsidRPr="00B139A3">
        <w:rPr>
          <w:rFonts w:eastAsia="Calibri"/>
          <w:b/>
          <w:sz w:val="28"/>
          <w:szCs w:val="28"/>
        </w:rPr>
        <w:t xml:space="preserve">Об увеличении </w:t>
      </w:r>
      <w:proofErr w:type="gramStart"/>
      <w:r w:rsidR="00425B50" w:rsidRPr="00B139A3">
        <w:rPr>
          <w:rFonts w:eastAsia="Calibri"/>
          <w:b/>
          <w:sz w:val="28"/>
          <w:szCs w:val="28"/>
        </w:rPr>
        <w:t>доходной</w:t>
      </w:r>
      <w:proofErr w:type="gramEnd"/>
      <w:r w:rsidR="00425B50" w:rsidRPr="00B139A3">
        <w:rPr>
          <w:rFonts w:eastAsia="Calibri"/>
          <w:b/>
          <w:sz w:val="28"/>
          <w:szCs w:val="28"/>
        </w:rPr>
        <w:t xml:space="preserve"> и расходной </w:t>
      </w:r>
    </w:p>
    <w:p w:rsidR="00425B50" w:rsidRPr="00B139A3" w:rsidRDefault="00425B50" w:rsidP="00B139A3">
      <w:pPr>
        <w:jc w:val="right"/>
        <w:rPr>
          <w:rFonts w:eastAsia="Calibri"/>
          <w:b/>
          <w:sz w:val="28"/>
          <w:szCs w:val="28"/>
        </w:rPr>
      </w:pPr>
      <w:r w:rsidRPr="00B139A3">
        <w:rPr>
          <w:rFonts w:eastAsia="Calibri"/>
          <w:b/>
          <w:sz w:val="28"/>
          <w:szCs w:val="28"/>
        </w:rPr>
        <w:t>части бюджета (выделение трансфертов).</w:t>
      </w:r>
    </w:p>
    <w:p w:rsidR="00CE2636" w:rsidRPr="000E0849" w:rsidRDefault="00B139A3" w:rsidP="00CE2636">
      <w:pPr>
        <w:pStyle w:val="1"/>
        <w:spacing w:after="340" w:line="240" w:lineRule="auto"/>
        <w:rPr>
          <w:rFonts w:ascii="Times New Roman" w:hAnsi="Times New Roman" w:cs="Times New Roman"/>
          <w:sz w:val="28"/>
          <w:szCs w:val="28"/>
        </w:rPr>
      </w:pPr>
      <w:r w:rsidRPr="005D06A5">
        <w:rPr>
          <w:rFonts w:ascii="Times New Roman" w:hAnsi="Times New Roman" w:cs="Times New Roman"/>
          <w:bCs/>
          <w:sz w:val="28"/>
          <w:szCs w:val="28"/>
        </w:rPr>
        <w:t>(Протокол</w:t>
      </w:r>
      <w:r w:rsidRPr="005D06A5">
        <w:rPr>
          <w:rFonts w:ascii="Times New Roman" w:hAnsi="Times New Roman" w:cs="Times New Roman"/>
          <w:sz w:val="28"/>
          <w:szCs w:val="28"/>
        </w:rPr>
        <w:t>заседания комиссии  по экономике, бюджету, финансам и развитию предпринимательства, торговле, бытовому обслуживанию от 13.07.2020. г.)</w:t>
      </w:r>
    </w:p>
    <w:p w:rsidR="00B139A3" w:rsidRPr="005D06A5" w:rsidRDefault="00B139A3" w:rsidP="00CE2636">
      <w:pPr>
        <w:pStyle w:val="1"/>
        <w:spacing w:after="34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06A5">
        <w:rPr>
          <w:rFonts w:ascii="Times New Roman" w:hAnsi="Times New Roman" w:cs="Times New Roman"/>
          <w:i/>
          <w:sz w:val="28"/>
          <w:szCs w:val="28"/>
        </w:rPr>
        <w:t>Докладывает: Желез Б.М.</w:t>
      </w:r>
    </w:p>
    <w:p w:rsidR="00EB0CC8" w:rsidRPr="00B139A3" w:rsidRDefault="002E42DE" w:rsidP="00425B50">
      <w:pPr>
        <w:jc w:val="both"/>
        <w:rPr>
          <w:rFonts w:eastAsia="Calibri"/>
          <w:b/>
          <w:sz w:val="28"/>
          <w:szCs w:val="28"/>
        </w:rPr>
      </w:pPr>
      <w:proofErr w:type="spellStart"/>
      <w:r w:rsidRPr="00B139A3">
        <w:rPr>
          <w:rFonts w:eastAsia="Calibri"/>
          <w:b/>
          <w:sz w:val="28"/>
          <w:szCs w:val="28"/>
        </w:rPr>
        <w:t>Копущулу</w:t>
      </w:r>
      <w:proofErr w:type="spellEnd"/>
      <w:r w:rsidRPr="00B139A3">
        <w:rPr>
          <w:rFonts w:eastAsia="Calibri"/>
          <w:b/>
          <w:sz w:val="28"/>
          <w:szCs w:val="28"/>
        </w:rPr>
        <w:t xml:space="preserve"> Г.И. (советник):</w:t>
      </w:r>
    </w:p>
    <w:p w:rsidR="002E42DE" w:rsidRPr="00B139A3" w:rsidRDefault="002E42DE" w:rsidP="00425B50">
      <w:pPr>
        <w:jc w:val="both"/>
        <w:rPr>
          <w:rFonts w:eastAsia="Calibri"/>
          <w:sz w:val="28"/>
          <w:szCs w:val="28"/>
        </w:rPr>
      </w:pPr>
      <w:r w:rsidRPr="00B139A3">
        <w:rPr>
          <w:rFonts w:eastAsia="Calibri"/>
          <w:sz w:val="28"/>
          <w:szCs w:val="28"/>
        </w:rPr>
        <w:t xml:space="preserve">    Пусть предоставят список членов КЧС. Надо включить и </w:t>
      </w:r>
      <w:r w:rsidR="00B139A3" w:rsidRPr="00B139A3">
        <w:rPr>
          <w:rFonts w:eastAsia="Calibri"/>
          <w:sz w:val="28"/>
          <w:szCs w:val="28"/>
        </w:rPr>
        <w:t>советников.</w:t>
      </w:r>
    </w:p>
    <w:p w:rsidR="00425B50" w:rsidRPr="00B139A3" w:rsidRDefault="00425B50" w:rsidP="002C23E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139A3" w:rsidRPr="00B139A3" w:rsidRDefault="00B139A3" w:rsidP="00B139A3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r w:rsidRPr="00B139A3">
        <w:rPr>
          <w:sz w:val="28"/>
          <w:szCs w:val="28"/>
        </w:rPr>
        <w:t xml:space="preserve">      Руководствуясь  п. </w:t>
      </w:r>
      <w:r w:rsidRPr="00B139A3">
        <w:rPr>
          <w:sz w:val="28"/>
          <w:szCs w:val="28"/>
          <w:lang w:val="en-US"/>
        </w:rPr>
        <w:t>n</w:t>
      </w:r>
      <w:r w:rsidRPr="00B139A3">
        <w:rPr>
          <w:sz w:val="28"/>
          <w:szCs w:val="28"/>
        </w:rPr>
        <w:t xml:space="preserve">) ч.(2) Закона РМ  №436 от 28.12.2006г. О </w:t>
      </w:r>
    </w:p>
    <w:p w:rsidR="00CE2636" w:rsidRPr="000E0849" w:rsidRDefault="00CE2636" w:rsidP="00B139A3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</w:p>
    <w:p w:rsidR="00B139A3" w:rsidRPr="00B139A3" w:rsidRDefault="00EC39D6" w:rsidP="00B139A3">
      <w:pPr>
        <w:tabs>
          <w:tab w:val="left" w:pos="6610"/>
          <w:tab w:val="left" w:pos="10300"/>
        </w:tabs>
        <w:ind w:left="6610" w:hanging="6610"/>
        <w:rPr>
          <w:sz w:val="28"/>
          <w:szCs w:val="28"/>
        </w:rPr>
      </w:pPr>
      <w:proofErr w:type="gramStart"/>
      <w:r w:rsidRPr="00B139A3">
        <w:rPr>
          <w:sz w:val="28"/>
          <w:szCs w:val="28"/>
        </w:rPr>
        <w:t>М</w:t>
      </w:r>
      <w:r w:rsidR="00B139A3" w:rsidRPr="00B139A3">
        <w:rPr>
          <w:sz w:val="28"/>
          <w:szCs w:val="28"/>
        </w:rPr>
        <w:t>естном</w:t>
      </w:r>
      <w:proofErr w:type="gramEnd"/>
      <w:r w:rsidR="00B139A3" w:rsidRPr="00B139A3">
        <w:rPr>
          <w:sz w:val="28"/>
          <w:szCs w:val="28"/>
        </w:rPr>
        <w:t xml:space="preserve">  публичном управлении,</w:t>
      </w:r>
    </w:p>
    <w:p w:rsidR="00B139A3" w:rsidRPr="000E0849" w:rsidRDefault="00B139A3" w:rsidP="00B139A3">
      <w:pPr>
        <w:tabs>
          <w:tab w:val="left" w:pos="6610"/>
          <w:tab w:val="left" w:pos="10300"/>
        </w:tabs>
        <w:ind w:left="6610" w:hanging="6610"/>
        <w:jc w:val="center"/>
        <w:rPr>
          <w:b/>
          <w:sz w:val="28"/>
          <w:szCs w:val="28"/>
        </w:rPr>
      </w:pPr>
      <w:r w:rsidRPr="00B139A3">
        <w:rPr>
          <w:b/>
          <w:sz w:val="28"/>
          <w:szCs w:val="28"/>
        </w:rPr>
        <w:t>Совет решил:</w:t>
      </w:r>
    </w:p>
    <w:p w:rsidR="00CE2636" w:rsidRPr="000E0849" w:rsidRDefault="00CE2636" w:rsidP="00B139A3">
      <w:pPr>
        <w:tabs>
          <w:tab w:val="left" w:pos="6610"/>
          <w:tab w:val="left" w:pos="10300"/>
        </w:tabs>
        <w:ind w:left="6610" w:hanging="6610"/>
        <w:jc w:val="center"/>
        <w:rPr>
          <w:b/>
          <w:sz w:val="28"/>
          <w:szCs w:val="28"/>
        </w:rPr>
      </w:pPr>
    </w:p>
    <w:p w:rsidR="00F323F8" w:rsidRPr="00F323F8" w:rsidRDefault="00F323F8" w:rsidP="00CE2636">
      <w:pPr>
        <w:spacing w:line="360" w:lineRule="auto"/>
        <w:ind w:left="-142"/>
        <w:jc w:val="both"/>
        <w:rPr>
          <w:sz w:val="28"/>
          <w:szCs w:val="28"/>
        </w:rPr>
      </w:pPr>
      <w:r w:rsidRPr="00F323F8">
        <w:rPr>
          <w:sz w:val="28"/>
          <w:szCs w:val="28"/>
        </w:rPr>
        <w:t>Внести  изменения в бюджет на 2020год.:</w:t>
      </w:r>
    </w:p>
    <w:p w:rsidR="00F323F8" w:rsidRPr="00F323F8" w:rsidRDefault="00F323F8" w:rsidP="00CE2636">
      <w:pPr>
        <w:spacing w:line="360" w:lineRule="auto"/>
        <w:ind w:left="-142"/>
        <w:jc w:val="both"/>
        <w:rPr>
          <w:color w:val="000000"/>
          <w:sz w:val="28"/>
          <w:szCs w:val="28"/>
        </w:rPr>
      </w:pPr>
      <w:r w:rsidRPr="00F323F8">
        <w:rPr>
          <w:sz w:val="28"/>
          <w:szCs w:val="28"/>
        </w:rPr>
        <w:t xml:space="preserve"> 1.  В связи с увеличением трансфертов общего назначения из государственного бюджета РМ в сумме 492,0 тыс</w:t>
      </w:r>
      <w:proofErr w:type="gramStart"/>
      <w:r w:rsidRPr="00F323F8">
        <w:rPr>
          <w:sz w:val="28"/>
          <w:szCs w:val="28"/>
        </w:rPr>
        <w:t>.л</w:t>
      </w:r>
      <w:proofErr w:type="gramEnd"/>
      <w:r w:rsidRPr="00F323F8">
        <w:rPr>
          <w:sz w:val="28"/>
          <w:szCs w:val="28"/>
        </w:rPr>
        <w:t>ей. по доходной части 193132 «</w:t>
      </w:r>
      <w:r w:rsidRPr="00F323F8">
        <w:rPr>
          <w:color w:val="000000"/>
          <w:sz w:val="28"/>
          <w:szCs w:val="28"/>
        </w:rPr>
        <w:t xml:space="preserve">Полученные текущие трансферты общего назначения между центральным бюджетом автономного территориального образования с особым правовым статусом и местными бюджетами I уровня в рамках одной административно-территориальной единицы». </w:t>
      </w:r>
    </w:p>
    <w:p w:rsidR="00F323F8" w:rsidRPr="00F323F8" w:rsidRDefault="00F323F8" w:rsidP="00CE2636">
      <w:pPr>
        <w:spacing w:line="360" w:lineRule="auto"/>
        <w:ind w:left="-142"/>
        <w:jc w:val="both"/>
        <w:rPr>
          <w:sz w:val="28"/>
          <w:szCs w:val="28"/>
        </w:rPr>
      </w:pPr>
      <w:r w:rsidRPr="00F323F8">
        <w:rPr>
          <w:color w:val="000000"/>
          <w:sz w:val="28"/>
          <w:szCs w:val="28"/>
        </w:rPr>
        <w:t xml:space="preserve">По расходной части  на </w:t>
      </w:r>
      <w:r w:rsidRPr="00F323F8">
        <w:rPr>
          <w:sz w:val="28"/>
          <w:szCs w:val="28"/>
        </w:rPr>
        <w:t>группу 0133  программа 0302 вид деятельности 00009 ст. 222990  (прочие услуги)  вспомогательный персонал (В11176)–  417,0  тыс</w:t>
      </w:r>
      <w:proofErr w:type="gramStart"/>
      <w:r w:rsidRPr="00F323F8">
        <w:rPr>
          <w:sz w:val="28"/>
          <w:szCs w:val="28"/>
        </w:rPr>
        <w:t>.л</w:t>
      </w:r>
      <w:proofErr w:type="gramEnd"/>
      <w:r w:rsidRPr="00F323F8">
        <w:rPr>
          <w:sz w:val="28"/>
          <w:szCs w:val="28"/>
        </w:rPr>
        <w:t>ей,  группу 1070  программа 9012 вид деятельности 00320 ст. 272600  (денежная помощь)  материальная помощь населению (О11176)–  75,0  тыс.лей.</w:t>
      </w:r>
    </w:p>
    <w:p w:rsidR="00F323F8" w:rsidRPr="00F323F8" w:rsidRDefault="00F323F8" w:rsidP="00CE2636">
      <w:pPr>
        <w:spacing w:line="360" w:lineRule="auto"/>
        <w:ind w:left="-142"/>
        <w:jc w:val="both"/>
        <w:rPr>
          <w:sz w:val="28"/>
          <w:szCs w:val="28"/>
        </w:rPr>
      </w:pPr>
    </w:p>
    <w:p w:rsidR="00F323F8" w:rsidRPr="00F323F8" w:rsidRDefault="00F323F8" w:rsidP="00CE2636">
      <w:pPr>
        <w:spacing w:line="360" w:lineRule="auto"/>
        <w:ind w:left="-142"/>
        <w:jc w:val="both"/>
        <w:rPr>
          <w:sz w:val="28"/>
          <w:szCs w:val="28"/>
        </w:rPr>
      </w:pPr>
      <w:r w:rsidRPr="00F323F8">
        <w:rPr>
          <w:sz w:val="28"/>
          <w:szCs w:val="28"/>
        </w:rPr>
        <w:t xml:space="preserve">2. Остаток средств, </w:t>
      </w:r>
      <w:proofErr w:type="spellStart"/>
      <w:r w:rsidRPr="00F323F8">
        <w:rPr>
          <w:sz w:val="28"/>
          <w:szCs w:val="28"/>
        </w:rPr>
        <w:t>непрофинансированных</w:t>
      </w:r>
      <w:proofErr w:type="spellEnd"/>
      <w:r w:rsidRPr="00F323F8">
        <w:rPr>
          <w:sz w:val="28"/>
          <w:szCs w:val="28"/>
        </w:rPr>
        <w:t xml:space="preserve"> в 2019 году по проектам местного значения (капитальные вложения), в сумме 108454,00 лей:</w:t>
      </w:r>
    </w:p>
    <w:p w:rsidR="00F323F8" w:rsidRPr="00F323F8" w:rsidRDefault="00F323F8" w:rsidP="00CE2636">
      <w:pPr>
        <w:spacing w:line="360" w:lineRule="auto"/>
        <w:ind w:left="-142"/>
        <w:jc w:val="both"/>
        <w:rPr>
          <w:color w:val="000000"/>
          <w:sz w:val="28"/>
          <w:szCs w:val="28"/>
        </w:rPr>
      </w:pPr>
      <w:r w:rsidRPr="00F323F8">
        <w:rPr>
          <w:sz w:val="28"/>
          <w:szCs w:val="28"/>
        </w:rPr>
        <w:t xml:space="preserve">По доходной части  193120 «Полученные капитальные трансферты специального назначения между местными бюджетами </w:t>
      </w:r>
      <w:r w:rsidRPr="00F323F8">
        <w:rPr>
          <w:sz w:val="28"/>
          <w:szCs w:val="28"/>
          <w:lang w:val="en-US"/>
        </w:rPr>
        <w:t>II</w:t>
      </w:r>
      <w:r w:rsidRPr="00F323F8">
        <w:rPr>
          <w:sz w:val="28"/>
          <w:szCs w:val="28"/>
        </w:rPr>
        <w:t xml:space="preserve"> уровня и  между местными бюджетами </w:t>
      </w:r>
      <w:r w:rsidRPr="00F323F8">
        <w:rPr>
          <w:sz w:val="28"/>
          <w:szCs w:val="28"/>
          <w:lang w:val="en-US"/>
        </w:rPr>
        <w:t>I</w:t>
      </w:r>
      <w:r w:rsidRPr="00F323F8">
        <w:rPr>
          <w:sz w:val="28"/>
          <w:szCs w:val="28"/>
        </w:rPr>
        <w:t xml:space="preserve"> уровня в рамках одной </w:t>
      </w:r>
      <w:r w:rsidRPr="00F323F8">
        <w:rPr>
          <w:color w:val="000000"/>
          <w:sz w:val="28"/>
          <w:szCs w:val="28"/>
        </w:rPr>
        <w:t xml:space="preserve">административно-территориальной единицы». </w:t>
      </w:r>
    </w:p>
    <w:p w:rsidR="00F323F8" w:rsidRPr="00F323F8" w:rsidRDefault="00F323F8" w:rsidP="00CE2636">
      <w:pPr>
        <w:spacing w:line="360" w:lineRule="auto"/>
        <w:ind w:left="-142"/>
        <w:jc w:val="both"/>
        <w:rPr>
          <w:sz w:val="28"/>
          <w:szCs w:val="28"/>
        </w:rPr>
      </w:pPr>
      <w:r w:rsidRPr="00F323F8">
        <w:rPr>
          <w:color w:val="000000"/>
          <w:sz w:val="28"/>
          <w:szCs w:val="28"/>
        </w:rPr>
        <w:t xml:space="preserve">По расходной части группа 0620 </w:t>
      </w:r>
      <w:r w:rsidRPr="00F323F8">
        <w:rPr>
          <w:sz w:val="28"/>
          <w:szCs w:val="28"/>
        </w:rPr>
        <w:t xml:space="preserve">  программа 7502 вид деятельности 00333 ст. 222990  (прочие услуги)  благоустройство  (</w:t>
      </w:r>
      <w:r w:rsidRPr="00F323F8">
        <w:rPr>
          <w:sz w:val="28"/>
          <w:szCs w:val="28"/>
          <w:lang w:val="en-US"/>
        </w:rPr>
        <w:t>D</w:t>
      </w:r>
      <w:r w:rsidRPr="00F323F8">
        <w:rPr>
          <w:sz w:val="28"/>
          <w:szCs w:val="28"/>
        </w:rPr>
        <w:t>11176)–  57800,00лей</w:t>
      </w:r>
      <w:proofErr w:type="gramStart"/>
      <w:r w:rsidRPr="00F323F8">
        <w:rPr>
          <w:sz w:val="28"/>
          <w:szCs w:val="28"/>
        </w:rPr>
        <w:t>,(</w:t>
      </w:r>
      <w:proofErr w:type="gramEnd"/>
      <w:r w:rsidRPr="00F323F8">
        <w:rPr>
          <w:sz w:val="28"/>
          <w:szCs w:val="28"/>
        </w:rPr>
        <w:t>очистка водоотводных сооружений); ст. 312110 (покупка специальных сооружений) – 50654,00лей. ,(приобретение уличных скамеек).</w:t>
      </w:r>
    </w:p>
    <w:p w:rsidR="00F323F8" w:rsidRPr="00F323F8" w:rsidRDefault="00F323F8" w:rsidP="00CE2636">
      <w:pPr>
        <w:spacing w:line="360" w:lineRule="auto"/>
        <w:ind w:left="-142"/>
        <w:jc w:val="both"/>
        <w:rPr>
          <w:sz w:val="28"/>
          <w:szCs w:val="28"/>
        </w:rPr>
      </w:pPr>
    </w:p>
    <w:p w:rsidR="00F323F8" w:rsidRPr="000E0849" w:rsidRDefault="00F323F8" w:rsidP="00CE2636">
      <w:pPr>
        <w:spacing w:line="360" w:lineRule="auto"/>
        <w:ind w:left="-142"/>
        <w:jc w:val="both"/>
        <w:rPr>
          <w:sz w:val="28"/>
          <w:szCs w:val="28"/>
        </w:rPr>
      </w:pPr>
      <w:r w:rsidRPr="00F323F8">
        <w:rPr>
          <w:sz w:val="28"/>
          <w:szCs w:val="28"/>
        </w:rPr>
        <w:t xml:space="preserve">3. Распределение остатка недоданных трансфертов общего назначения из центрального бюджета АТО </w:t>
      </w:r>
      <w:proofErr w:type="spellStart"/>
      <w:r w:rsidRPr="00F323F8">
        <w:rPr>
          <w:sz w:val="28"/>
          <w:szCs w:val="28"/>
        </w:rPr>
        <w:t>Гагаузии</w:t>
      </w:r>
      <w:proofErr w:type="spellEnd"/>
      <w:r w:rsidRPr="00F323F8">
        <w:rPr>
          <w:sz w:val="28"/>
          <w:szCs w:val="28"/>
        </w:rPr>
        <w:t>, в сумме 217,9 тыс</w:t>
      </w:r>
      <w:proofErr w:type="gramStart"/>
      <w:r w:rsidRPr="00F323F8">
        <w:rPr>
          <w:sz w:val="28"/>
          <w:szCs w:val="28"/>
        </w:rPr>
        <w:t>.л</w:t>
      </w:r>
      <w:proofErr w:type="gramEnd"/>
      <w:r w:rsidRPr="00F323F8">
        <w:rPr>
          <w:sz w:val="28"/>
          <w:szCs w:val="28"/>
        </w:rPr>
        <w:t xml:space="preserve">ей. </w:t>
      </w:r>
    </w:p>
    <w:p w:rsidR="00CE2636" w:rsidRPr="000E0849" w:rsidRDefault="00CE2636" w:rsidP="00CE2636">
      <w:pPr>
        <w:spacing w:line="360" w:lineRule="auto"/>
        <w:ind w:left="-142"/>
        <w:jc w:val="both"/>
        <w:rPr>
          <w:sz w:val="28"/>
          <w:szCs w:val="28"/>
        </w:rPr>
      </w:pPr>
    </w:p>
    <w:p w:rsidR="00CE2636" w:rsidRPr="000E0849" w:rsidRDefault="00CE2636" w:rsidP="00CE2636">
      <w:pPr>
        <w:spacing w:line="360" w:lineRule="auto"/>
        <w:ind w:left="-142"/>
        <w:jc w:val="both"/>
        <w:rPr>
          <w:sz w:val="28"/>
          <w:szCs w:val="28"/>
        </w:rPr>
      </w:pPr>
    </w:p>
    <w:p w:rsidR="00F323F8" w:rsidRPr="00F323F8" w:rsidRDefault="00F323F8" w:rsidP="00CE2636">
      <w:pPr>
        <w:spacing w:line="360" w:lineRule="auto"/>
        <w:ind w:left="-142"/>
        <w:jc w:val="both"/>
        <w:rPr>
          <w:color w:val="000000"/>
          <w:sz w:val="28"/>
          <w:szCs w:val="28"/>
        </w:rPr>
      </w:pPr>
      <w:r w:rsidRPr="00F323F8">
        <w:rPr>
          <w:sz w:val="28"/>
          <w:szCs w:val="28"/>
        </w:rPr>
        <w:lastRenderedPageBreak/>
        <w:t>По доходной части  193132 «</w:t>
      </w:r>
      <w:r w:rsidRPr="00F323F8">
        <w:rPr>
          <w:color w:val="000000"/>
          <w:sz w:val="28"/>
          <w:szCs w:val="28"/>
        </w:rPr>
        <w:t xml:space="preserve">Полученные текущие трансферты общего назначения между центральным бюджетом автономного территориального образования с особым правовым статусом и местными бюджетами I уровня в рамках одной административно-территориальной единицы». </w:t>
      </w:r>
    </w:p>
    <w:p w:rsidR="00F323F8" w:rsidRPr="00F323F8" w:rsidRDefault="00F323F8" w:rsidP="00CE2636">
      <w:pPr>
        <w:spacing w:line="360" w:lineRule="auto"/>
        <w:ind w:left="-142"/>
        <w:jc w:val="both"/>
        <w:rPr>
          <w:sz w:val="28"/>
          <w:szCs w:val="28"/>
        </w:rPr>
      </w:pPr>
      <w:r w:rsidRPr="00F323F8">
        <w:rPr>
          <w:color w:val="000000"/>
          <w:sz w:val="28"/>
          <w:szCs w:val="28"/>
        </w:rPr>
        <w:t xml:space="preserve">По расходной части на </w:t>
      </w:r>
      <w:r w:rsidRPr="00F323F8">
        <w:rPr>
          <w:sz w:val="28"/>
          <w:szCs w:val="28"/>
        </w:rPr>
        <w:t>группу 0911  программа 8802 вид деятельности 00199 ст. 333110 (продукты питания ) д/сад № 1 (09414) –  20,8 тыс</w:t>
      </w:r>
      <w:proofErr w:type="gramStart"/>
      <w:r w:rsidRPr="00F323F8">
        <w:rPr>
          <w:sz w:val="28"/>
          <w:szCs w:val="28"/>
        </w:rPr>
        <w:t>.л</w:t>
      </w:r>
      <w:proofErr w:type="gramEnd"/>
      <w:r w:rsidRPr="00F323F8">
        <w:rPr>
          <w:sz w:val="28"/>
          <w:szCs w:val="28"/>
        </w:rPr>
        <w:t xml:space="preserve">ей.;  д/сад № 8 (09418) –  70,1 тыс.лей.; </w:t>
      </w:r>
    </w:p>
    <w:p w:rsidR="00F323F8" w:rsidRPr="00F323F8" w:rsidRDefault="00F323F8" w:rsidP="00CE2636">
      <w:pPr>
        <w:spacing w:line="360" w:lineRule="auto"/>
        <w:ind w:left="-142"/>
        <w:jc w:val="both"/>
        <w:rPr>
          <w:sz w:val="28"/>
          <w:szCs w:val="28"/>
        </w:rPr>
      </w:pPr>
      <w:r w:rsidRPr="00F323F8">
        <w:rPr>
          <w:sz w:val="28"/>
          <w:szCs w:val="28"/>
        </w:rPr>
        <w:t>Группа 1040 программа 9006 вид деятельности 00282 ст. 222990  (прочие услуги) РЦ (12242) – 54,4 тыс</w:t>
      </w:r>
      <w:proofErr w:type="gramStart"/>
      <w:r w:rsidRPr="00F323F8">
        <w:rPr>
          <w:sz w:val="28"/>
          <w:szCs w:val="28"/>
        </w:rPr>
        <w:t>.л</w:t>
      </w:r>
      <w:proofErr w:type="gramEnd"/>
      <w:r w:rsidRPr="00F323F8">
        <w:rPr>
          <w:sz w:val="28"/>
          <w:szCs w:val="28"/>
        </w:rPr>
        <w:t xml:space="preserve">ей.; </w:t>
      </w:r>
    </w:p>
    <w:p w:rsidR="00F323F8" w:rsidRPr="00F323F8" w:rsidRDefault="00F323F8" w:rsidP="00CE2636">
      <w:pPr>
        <w:spacing w:line="360" w:lineRule="auto"/>
        <w:ind w:left="-142"/>
        <w:jc w:val="both"/>
        <w:rPr>
          <w:sz w:val="28"/>
          <w:szCs w:val="28"/>
        </w:rPr>
      </w:pPr>
      <w:r w:rsidRPr="00F323F8">
        <w:rPr>
          <w:sz w:val="28"/>
          <w:szCs w:val="28"/>
        </w:rPr>
        <w:t>Группа 0111 программа 0301 вид деятельности 00005 ст. 211180  (оплата труда) аппарат (11176) – 72,6 тыс</w:t>
      </w:r>
      <w:proofErr w:type="gramStart"/>
      <w:r w:rsidRPr="00F323F8">
        <w:rPr>
          <w:sz w:val="28"/>
          <w:szCs w:val="28"/>
        </w:rPr>
        <w:t>.л</w:t>
      </w:r>
      <w:proofErr w:type="gramEnd"/>
      <w:r w:rsidRPr="00F323F8">
        <w:rPr>
          <w:sz w:val="28"/>
          <w:szCs w:val="28"/>
        </w:rPr>
        <w:t>ей.</w:t>
      </w:r>
    </w:p>
    <w:p w:rsidR="00F323F8" w:rsidRPr="00F323F8" w:rsidRDefault="00F323F8" w:rsidP="00CE2636">
      <w:pPr>
        <w:spacing w:line="360" w:lineRule="auto"/>
        <w:ind w:left="-142"/>
        <w:jc w:val="both"/>
        <w:rPr>
          <w:sz w:val="28"/>
          <w:szCs w:val="28"/>
        </w:rPr>
      </w:pPr>
    </w:p>
    <w:p w:rsidR="00F323F8" w:rsidRPr="00F323F8" w:rsidRDefault="00F323F8" w:rsidP="00CE2636">
      <w:pPr>
        <w:spacing w:line="360" w:lineRule="auto"/>
        <w:ind w:left="-142"/>
        <w:jc w:val="both"/>
        <w:rPr>
          <w:sz w:val="28"/>
          <w:szCs w:val="28"/>
        </w:rPr>
      </w:pPr>
      <w:r w:rsidRPr="00F323F8">
        <w:rPr>
          <w:sz w:val="28"/>
          <w:szCs w:val="28"/>
        </w:rPr>
        <w:t>4. В связи с выделением денежных средств из  регионального бюджета (депутатский фонд)  в сумме 61080,00 лей:</w:t>
      </w:r>
    </w:p>
    <w:p w:rsidR="00F323F8" w:rsidRPr="00F323F8" w:rsidRDefault="00F323F8" w:rsidP="00CE2636">
      <w:pPr>
        <w:spacing w:line="360" w:lineRule="auto"/>
        <w:ind w:left="-142"/>
        <w:jc w:val="both"/>
        <w:rPr>
          <w:color w:val="000000"/>
          <w:sz w:val="28"/>
          <w:szCs w:val="28"/>
        </w:rPr>
      </w:pPr>
      <w:r w:rsidRPr="00F323F8">
        <w:rPr>
          <w:sz w:val="28"/>
          <w:szCs w:val="28"/>
        </w:rPr>
        <w:t xml:space="preserve">По доходной части  193111 «Полученные текущие трансферты специального назначения между местными бюджетами </w:t>
      </w:r>
      <w:r w:rsidRPr="00F323F8">
        <w:rPr>
          <w:sz w:val="28"/>
          <w:szCs w:val="28"/>
          <w:lang w:val="en-US"/>
        </w:rPr>
        <w:t>II</w:t>
      </w:r>
      <w:r w:rsidRPr="00F323F8">
        <w:rPr>
          <w:sz w:val="28"/>
          <w:szCs w:val="28"/>
        </w:rPr>
        <w:t xml:space="preserve"> уровня и  между местными бюджетами </w:t>
      </w:r>
      <w:r w:rsidRPr="00F323F8">
        <w:rPr>
          <w:sz w:val="28"/>
          <w:szCs w:val="28"/>
          <w:lang w:val="en-US"/>
        </w:rPr>
        <w:t>I</w:t>
      </w:r>
      <w:r w:rsidRPr="00F323F8">
        <w:rPr>
          <w:sz w:val="28"/>
          <w:szCs w:val="28"/>
        </w:rPr>
        <w:t xml:space="preserve"> уровня в рамках одной </w:t>
      </w:r>
      <w:r w:rsidRPr="00F323F8">
        <w:rPr>
          <w:color w:val="000000"/>
          <w:sz w:val="28"/>
          <w:szCs w:val="28"/>
        </w:rPr>
        <w:t>административно-территориальной единицы». – 19255,00лей,</w:t>
      </w:r>
    </w:p>
    <w:p w:rsidR="00F323F8" w:rsidRPr="00F323F8" w:rsidRDefault="00F323F8" w:rsidP="00CE2636">
      <w:pPr>
        <w:spacing w:line="360" w:lineRule="auto"/>
        <w:ind w:left="-142"/>
        <w:jc w:val="both"/>
        <w:rPr>
          <w:color w:val="000000"/>
          <w:sz w:val="28"/>
          <w:szCs w:val="28"/>
        </w:rPr>
      </w:pPr>
      <w:r w:rsidRPr="00F323F8">
        <w:rPr>
          <w:color w:val="000000"/>
          <w:sz w:val="28"/>
          <w:szCs w:val="28"/>
        </w:rPr>
        <w:t xml:space="preserve">193120 </w:t>
      </w:r>
      <w:r w:rsidRPr="00F323F8">
        <w:rPr>
          <w:sz w:val="28"/>
          <w:szCs w:val="28"/>
        </w:rPr>
        <w:t xml:space="preserve">«Полученные капитальные трансферты специального назначения между местными бюджетами </w:t>
      </w:r>
      <w:r w:rsidRPr="00F323F8">
        <w:rPr>
          <w:sz w:val="28"/>
          <w:szCs w:val="28"/>
          <w:lang w:val="en-US"/>
        </w:rPr>
        <w:t>II</w:t>
      </w:r>
      <w:r w:rsidRPr="00F323F8">
        <w:rPr>
          <w:sz w:val="28"/>
          <w:szCs w:val="28"/>
        </w:rPr>
        <w:t xml:space="preserve"> уровня и  между местными бюджетами </w:t>
      </w:r>
      <w:r w:rsidRPr="00F323F8">
        <w:rPr>
          <w:sz w:val="28"/>
          <w:szCs w:val="28"/>
          <w:lang w:val="en-US"/>
        </w:rPr>
        <w:t>I</w:t>
      </w:r>
      <w:r w:rsidRPr="00F323F8">
        <w:rPr>
          <w:sz w:val="28"/>
          <w:szCs w:val="28"/>
        </w:rPr>
        <w:t xml:space="preserve"> уровня в рамках одной </w:t>
      </w:r>
      <w:r w:rsidRPr="00F323F8">
        <w:rPr>
          <w:color w:val="000000"/>
          <w:sz w:val="28"/>
          <w:szCs w:val="28"/>
        </w:rPr>
        <w:t>административно-территориальной единицы». – 41825,00 лей.</w:t>
      </w:r>
    </w:p>
    <w:p w:rsidR="00F323F8" w:rsidRPr="00F323F8" w:rsidRDefault="00F323F8" w:rsidP="00CE2636">
      <w:pPr>
        <w:spacing w:line="360" w:lineRule="auto"/>
        <w:ind w:left="-142"/>
        <w:jc w:val="both"/>
        <w:rPr>
          <w:sz w:val="28"/>
          <w:szCs w:val="28"/>
        </w:rPr>
      </w:pPr>
      <w:r w:rsidRPr="00F323F8">
        <w:rPr>
          <w:color w:val="000000"/>
          <w:sz w:val="28"/>
          <w:szCs w:val="28"/>
        </w:rPr>
        <w:t xml:space="preserve">По расходной части группа 0620 </w:t>
      </w:r>
      <w:r w:rsidRPr="00F323F8">
        <w:rPr>
          <w:sz w:val="28"/>
          <w:szCs w:val="28"/>
        </w:rPr>
        <w:t xml:space="preserve">  программа 7502 вид деятельности 00333 благоустройство  (</w:t>
      </w:r>
      <w:r w:rsidRPr="00F323F8">
        <w:rPr>
          <w:sz w:val="28"/>
          <w:szCs w:val="28"/>
          <w:lang w:val="en-US"/>
        </w:rPr>
        <w:t>D</w:t>
      </w:r>
      <w:r w:rsidRPr="00F323F8">
        <w:rPr>
          <w:sz w:val="28"/>
          <w:szCs w:val="28"/>
        </w:rPr>
        <w:t>11176) ст. 312110 (покупка специальных сооружений) – 24265,00лей.(игровая площадка ул.50 лет Октября)  Ст.312120 (капитальный ремонт специальных сооружений) – 17560,00 лей (реконструкция колодец ул</w:t>
      </w:r>
      <w:proofErr w:type="gramStart"/>
      <w:r w:rsidRPr="00F323F8">
        <w:rPr>
          <w:sz w:val="28"/>
          <w:szCs w:val="28"/>
        </w:rPr>
        <w:t>.К</w:t>
      </w:r>
      <w:proofErr w:type="gramEnd"/>
      <w:r w:rsidRPr="00F323F8">
        <w:rPr>
          <w:sz w:val="28"/>
          <w:szCs w:val="28"/>
        </w:rPr>
        <w:t>осмонавтов)</w:t>
      </w:r>
    </w:p>
    <w:p w:rsidR="00CE2636" w:rsidRPr="000E0849" w:rsidRDefault="00F323F8" w:rsidP="00CE2636">
      <w:pPr>
        <w:spacing w:line="360" w:lineRule="auto"/>
        <w:ind w:left="-142"/>
        <w:jc w:val="both"/>
        <w:rPr>
          <w:sz w:val="28"/>
          <w:szCs w:val="28"/>
        </w:rPr>
      </w:pPr>
      <w:r w:rsidRPr="00F323F8">
        <w:rPr>
          <w:sz w:val="28"/>
          <w:szCs w:val="28"/>
        </w:rPr>
        <w:t xml:space="preserve">Группа 0640 программа 7505 вид деятельности 00335 </w:t>
      </w:r>
      <w:proofErr w:type="gramStart"/>
      <w:r w:rsidRPr="00F323F8">
        <w:rPr>
          <w:sz w:val="28"/>
          <w:szCs w:val="28"/>
        </w:rPr>
        <w:t>уличное</w:t>
      </w:r>
      <w:proofErr w:type="gramEnd"/>
    </w:p>
    <w:p w:rsidR="00CE2636" w:rsidRPr="000E0849" w:rsidRDefault="00CE2636" w:rsidP="00CE2636">
      <w:pPr>
        <w:spacing w:line="360" w:lineRule="auto"/>
        <w:ind w:left="-142"/>
        <w:jc w:val="both"/>
        <w:rPr>
          <w:sz w:val="28"/>
          <w:szCs w:val="28"/>
        </w:rPr>
      </w:pPr>
    </w:p>
    <w:p w:rsidR="00CE2636" w:rsidRPr="000E0849" w:rsidRDefault="00CE2636" w:rsidP="00CE2636">
      <w:pPr>
        <w:spacing w:line="360" w:lineRule="auto"/>
        <w:ind w:left="-142"/>
        <w:jc w:val="both"/>
        <w:rPr>
          <w:sz w:val="28"/>
          <w:szCs w:val="28"/>
        </w:rPr>
      </w:pPr>
    </w:p>
    <w:p w:rsidR="00F323F8" w:rsidRPr="00F323F8" w:rsidRDefault="00F323F8" w:rsidP="00F323F8">
      <w:pPr>
        <w:ind w:left="-142"/>
        <w:jc w:val="both"/>
        <w:rPr>
          <w:sz w:val="28"/>
          <w:szCs w:val="28"/>
        </w:rPr>
      </w:pPr>
      <w:r w:rsidRPr="00F323F8">
        <w:rPr>
          <w:sz w:val="28"/>
          <w:szCs w:val="28"/>
        </w:rPr>
        <w:lastRenderedPageBreak/>
        <w:t xml:space="preserve"> освещение (Е11176) ст.313110 (покупка передаточных установок) – 19255,00 лей (уличное освещение ул</w:t>
      </w:r>
      <w:proofErr w:type="gramStart"/>
      <w:r w:rsidRPr="00F323F8">
        <w:rPr>
          <w:sz w:val="28"/>
          <w:szCs w:val="28"/>
        </w:rPr>
        <w:t>.В</w:t>
      </w:r>
      <w:proofErr w:type="gramEnd"/>
      <w:r w:rsidRPr="00F323F8">
        <w:rPr>
          <w:sz w:val="28"/>
          <w:szCs w:val="28"/>
        </w:rPr>
        <w:t>орошилова).</w:t>
      </w:r>
    </w:p>
    <w:p w:rsidR="00F323F8" w:rsidRPr="00F323F8" w:rsidRDefault="00F323F8" w:rsidP="00F323F8">
      <w:pPr>
        <w:jc w:val="both"/>
        <w:rPr>
          <w:sz w:val="28"/>
          <w:szCs w:val="28"/>
        </w:rPr>
      </w:pPr>
    </w:p>
    <w:p w:rsidR="003B0017" w:rsidRPr="00B139A3" w:rsidRDefault="003B0017" w:rsidP="00F323F8">
      <w:pPr>
        <w:jc w:val="both"/>
        <w:rPr>
          <w:sz w:val="28"/>
          <w:szCs w:val="28"/>
        </w:rPr>
      </w:pPr>
      <w:r w:rsidRPr="00B139A3">
        <w:rPr>
          <w:sz w:val="28"/>
          <w:szCs w:val="28"/>
        </w:rPr>
        <w:t xml:space="preserve">3.Ответсвенным за исполнение данного решения назначить главного специалиста по планированию </w:t>
      </w:r>
      <w:proofErr w:type="spellStart"/>
      <w:r w:rsidRPr="00B139A3">
        <w:rPr>
          <w:sz w:val="28"/>
          <w:szCs w:val="28"/>
        </w:rPr>
        <w:t>примэрииЧобан</w:t>
      </w:r>
      <w:proofErr w:type="spellEnd"/>
      <w:r w:rsidRPr="00B139A3">
        <w:rPr>
          <w:sz w:val="28"/>
          <w:szCs w:val="28"/>
        </w:rPr>
        <w:t xml:space="preserve"> Н.И.</w:t>
      </w:r>
    </w:p>
    <w:p w:rsidR="003B0017" w:rsidRPr="00B139A3" w:rsidRDefault="003B0017" w:rsidP="00F323F8">
      <w:pPr>
        <w:jc w:val="both"/>
        <w:rPr>
          <w:sz w:val="28"/>
          <w:szCs w:val="28"/>
        </w:rPr>
      </w:pPr>
      <w:r w:rsidRPr="00B139A3">
        <w:rPr>
          <w:sz w:val="28"/>
          <w:szCs w:val="28"/>
        </w:rPr>
        <w:t>4.</w:t>
      </w:r>
      <w:proofErr w:type="gramStart"/>
      <w:r w:rsidRPr="00B139A3">
        <w:rPr>
          <w:sz w:val="28"/>
          <w:szCs w:val="28"/>
        </w:rPr>
        <w:t>Контроль за</w:t>
      </w:r>
      <w:proofErr w:type="gramEnd"/>
      <w:r w:rsidRPr="00B139A3">
        <w:rPr>
          <w:sz w:val="28"/>
          <w:szCs w:val="28"/>
        </w:rPr>
        <w:t xml:space="preserve"> исполнением возложить на </w:t>
      </w:r>
      <w:proofErr w:type="spellStart"/>
      <w:r w:rsidRPr="00B139A3">
        <w:rPr>
          <w:sz w:val="28"/>
          <w:szCs w:val="28"/>
        </w:rPr>
        <w:t>примара</w:t>
      </w:r>
      <w:r w:rsidR="002E42DE" w:rsidRPr="00B139A3">
        <w:rPr>
          <w:sz w:val="28"/>
          <w:szCs w:val="28"/>
        </w:rPr>
        <w:t>Петриоглу</w:t>
      </w:r>
      <w:proofErr w:type="spellEnd"/>
      <w:r w:rsidR="002E42DE" w:rsidRPr="00B139A3">
        <w:rPr>
          <w:sz w:val="28"/>
          <w:szCs w:val="28"/>
        </w:rPr>
        <w:t xml:space="preserve"> В.Н.</w:t>
      </w:r>
    </w:p>
    <w:p w:rsidR="002E42DE" w:rsidRDefault="002E42DE" w:rsidP="002E42DE">
      <w:pPr>
        <w:jc w:val="right"/>
        <w:rPr>
          <w:b/>
          <w:sz w:val="28"/>
          <w:szCs w:val="28"/>
        </w:rPr>
      </w:pPr>
    </w:p>
    <w:p w:rsidR="002E42DE" w:rsidRPr="002E42DE" w:rsidRDefault="002E42DE" w:rsidP="002E42DE">
      <w:pPr>
        <w:jc w:val="right"/>
        <w:rPr>
          <w:sz w:val="28"/>
          <w:szCs w:val="28"/>
        </w:rPr>
      </w:pPr>
      <w:r w:rsidRPr="002E42DE">
        <w:rPr>
          <w:b/>
          <w:sz w:val="28"/>
          <w:szCs w:val="28"/>
        </w:rPr>
        <w:t>Проголосовали:</w:t>
      </w:r>
      <w:r w:rsidRPr="002E42DE">
        <w:rPr>
          <w:sz w:val="28"/>
          <w:szCs w:val="28"/>
        </w:rPr>
        <w:t xml:space="preserve"> «За»-18 советников (единогласно)</w:t>
      </w:r>
    </w:p>
    <w:p w:rsidR="002E42DE" w:rsidRPr="002E42DE" w:rsidRDefault="002E42DE" w:rsidP="002E42DE">
      <w:pPr>
        <w:jc w:val="right"/>
        <w:rPr>
          <w:sz w:val="28"/>
          <w:szCs w:val="28"/>
        </w:rPr>
      </w:pPr>
    </w:p>
    <w:p w:rsidR="002E42DE" w:rsidRDefault="002E42DE" w:rsidP="003B0017"/>
    <w:p w:rsidR="002E42DE" w:rsidRPr="001833D6" w:rsidRDefault="002E42DE" w:rsidP="003B0017"/>
    <w:p w:rsidR="003B0017" w:rsidRPr="001833D6" w:rsidRDefault="003B0017" w:rsidP="003B0017"/>
    <w:p w:rsidR="00FF4B07" w:rsidRDefault="00FF4B07" w:rsidP="00FF4B07">
      <w:bookmarkStart w:id="2" w:name="_GoBack"/>
      <w:bookmarkEnd w:id="2"/>
    </w:p>
    <w:p w:rsidR="00FF4B07" w:rsidRPr="00B139A3" w:rsidRDefault="00EC2AF2" w:rsidP="00B139A3">
      <w:pPr>
        <w:jc w:val="right"/>
        <w:rPr>
          <w:b/>
          <w:sz w:val="28"/>
          <w:szCs w:val="28"/>
        </w:rPr>
      </w:pPr>
      <w:r w:rsidRPr="00B139A3">
        <w:rPr>
          <w:b/>
          <w:sz w:val="28"/>
          <w:szCs w:val="28"/>
        </w:rPr>
        <w:t>4/</w:t>
      </w:r>
      <w:r w:rsidR="00E454D7" w:rsidRPr="00B139A3">
        <w:rPr>
          <w:b/>
          <w:sz w:val="28"/>
          <w:szCs w:val="28"/>
        </w:rPr>
        <w:t>10.</w:t>
      </w:r>
      <w:r w:rsidR="00FF4B07" w:rsidRPr="00B139A3">
        <w:rPr>
          <w:b/>
          <w:sz w:val="28"/>
          <w:szCs w:val="28"/>
        </w:rPr>
        <w:t>РАЗБОР ЗАЯВЛЕНИЙ:</w:t>
      </w:r>
    </w:p>
    <w:p w:rsidR="00FF4B07" w:rsidRPr="00B139A3" w:rsidRDefault="00FF4B07" w:rsidP="00B139A3">
      <w:pPr>
        <w:jc w:val="right"/>
      </w:pPr>
    </w:p>
    <w:p w:rsidR="00B139A3" w:rsidRDefault="00EC2AF2" w:rsidP="00B139A3">
      <w:pPr>
        <w:jc w:val="right"/>
        <w:rPr>
          <w:rFonts w:eastAsia="Calibri"/>
          <w:b/>
          <w:sz w:val="28"/>
          <w:szCs w:val="28"/>
        </w:rPr>
      </w:pPr>
      <w:r w:rsidRPr="00B139A3">
        <w:rPr>
          <w:rFonts w:eastAsia="Calibri"/>
          <w:b/>
        </w:rPr>
        <w:t>4/</w:t>
      </w:r>
      <w:r w:rsidR="00E454D7" w:rsidRPr="00B139A3">
        <w:rPr>
          <w:rFonts w:eastAsia="Calibri"/>
          <w:b/>
        </w:rPr>
        <w:t>10.1</w:t>
      </w:r>
      <w:proofErr w:type="gramStart"/>
      <w:r w:rsidR="00425B50" w:rsidRPr="00B139A3">
        <w:rPr>
          <w:rFonts w:eastAsia="Calibri"/>
          <w:b/>
          <w:sz w:val="28"/>
          <w:szCs w:val="28"/>
        </w:rPr>
        <w:t>О</w:t>
      </w:r>
      <w:proofErr w:type="gramEnd"/>
      <w:r w:rsidR="00425B50" w:rsidRPr="00B139A3">
        <w:rPr>
          <w:rFonts w:eastAsia="Calibri"/>
          <w:b/>
          <w:sz w:val="28"/>
          <w:szCs w:val="28"/>
        </w:rPr>
        <w:t xml:space="preserve"> рассмотрении  заявления   «Детской художественной школы»</w:t>
      </w:r>
    </w:p>
    <w:p w:rsidR="00425B50" w:rsidRPr="00B139A3" w:rsidRDefault="00425B50" w:rsidP="00B139A3">
      <w:pPr>
        <w:jc w:val="right"/>
        <w:rPr>
          <w:rFonts w:eastAsia="Calibri"/>
          <w:b/>
          <w:sz w:val="28"/>
          <w:szCs w:val="28"/>
        </w:rPr>
      </w:pPr>
      <w:r w:rsidRPr="00B139A3">
        <w:rPr>
          <w:rFonts w:eastAsia="Calibri"/>
          <w:b/>
          <w:sz w:val="28"/>
          <w:szCs w:val="28"/>
        </w:rPr>
        <w:t xml:space="preserve"> и «Станции юных техников»</w:t>
      </w:r>
    </w:p>
    <w:p w:rsidR="00342094" w:rsidRDefault="00342094" w:rsidP="00342094">
      <w:r>
        <w:t>( ПРОТОКОЛ СПЕЦИАЛИЗИРОВАННОЙ КОМИССИИ ПО КОММУНАЛЬНОМУ ХОЗЯЙСТВУ, ГРАДОСТРОИТЕЛЬСТВУ, ПРОМЫШЛЕННОСТИ, ТРАНСПОРТУ И СВЯЗИ ОТ _22.07.2020г.</w:t>
      </w:r>
      <w:proofErr w:type="gramStart"/>
      <w:r>
        <w:t xml:space="preserve"> )</w:t>
      </w:r>
      <w:proofErr w:type="gramEnd"/>
    </w:p>
    <w:p w:rsidR="00342094" w:rsidRDefault="00342094" w:rsidP="00342094"/>
    <w:p w:rsidR="00425B50" w:rsidRDefault="00425B50" w:rsidP="00FF4B07">
      <w:pPr>
        <w:rPr>
          <w:rFonts w:eastAsia="Calibri"/>
          <w:b/>
        </w:rPr>
      </w:pPr>
    </w:p>
    <w:p w:rsidR="00FF4B07" w:rsidRPr="00B139A3" w:rsidRDefault="00FF4B07" w:rsidP="00B139A3">
      <w:pPr>
        <w:jc w:val="both"/>
        <w:rPr>
          <w:rFonts w:eastAsia="Calibri"/>
          <w:sz w:val="28"/>
          <w:szCs w:val="28"/>
        </w:rPr>
      </w:pPr>
      <w:r w:rsidRPr="00B139A3">
        <w:rPr>
          <w:rFonts w:eastAsia="Calibri"/>
          <w:sz w:val="28"/>
          <w:szCs w:val="28"/>
        </w:rPr>
        <w:t xml:space="preserve">Рассмотрев заявление № 220/9   </w:t>
      </w:r>
      <w:r w:rsidRPr="00B139A3">
        <w:rPr>
          <w:rFonts w:eastAsia="Calibri"/>
          <w:b/>
          <w:sz w:val="28"/>
          <w:szCs w:val="28"/>
        </w:rPr>
        <w:t xml:space="preserve">«Детской художественной школы» в лице директора </w:t>
      </w:r>
      <w:proofErr w:type="spellStart"/>
      <w:r w:rsidRPr="00B139A3">
        <w:rPr>
          <w:rFonts w:eastAsia="Calibri"/>
          <w:b/>
          <w:sz w:val="28"/>
          <w:szCs w:val="28"/>
        </w:rPr>
        <w:t>Онофрей</w:t>
      </w:r>
      <w:proofErr w:type="spellEnd"/>
      <w:r w:rsidRPr="00B139A3">
        <w:rPr>
          <w:rFonts w:eastAsia="Calibri"/>
          <w:b/>
          <w:sz w:val="28"/>
          <w:szCs w:val="28"/>
        </w:rPr>
        <w:t xml:space="preserve"> Л.В. и «Станции юных техников» в лице директора </w:t>
      </w:r>
      <w:proofErr w:type="spellStart"/>
      <w:r w:rsidRPr="00B139A3">
        <w:rPr>
          <w:rFonts w:eastAsia="Calibri"/>
          <w:b/>
          <w:sz w:val="28"/>
          <w:szCs w:val="28"/>
        </w:rPr>
        <w:t>Жековой</w:t>
      </w:r>
      <w:proofErr w:type="spellEnd"/>
      <w:r w:rsidRPr="00B139A3">
        <w:rPr>
          <w:rFonts w:eastAsia="Calibri"/>
          <w:b/>
          <w:sz w:val="28"/>
          <w:szCs w:val="28"/>
        </w:rPr>
        <w:t xml:space="preserve"> Л.П.</w:t>
      </w:r>
      <w:r w:rsidRPr="00B139A3">
        <w:rPr>
          <w:rFonts w:eastAsia="Calibri"/>
          <w:sz w:val="28"/>
          <w:szCs w:val="28"/>
        </w:rPr>
        <w:t xml:space="preserve"> юридический</w:t>
      </w:r>
      <w:r w:rsidR="00C72156">
        <w:rPr>
          <w:rFonts w:eastAsia="Calibri"/>
          <w:sz w:val="28"/>
          <w:szCs w:val="28"/>
        </w:rPr>
        <w:t xml:space="preserve"> </w:t>
      </w:r>
      <w:r w:rsidRPr="00B139A3">
        <w:rPr>
          <w:rFonts w:eastAsia="Calibri"/>
          <w:sz w:val="28"/>
          <w:szCs w:val="28"/>
        </w:rPr>
        <w:t>адрес: г</w:t>
      </w:r>
      <w:proofErr w:type="gramStart"/>
      <w:r w:rsidRPr="00B139A3">
        <w:rPr>
          <w:rFonts w:eastAsia="Calibri"/>
          <w:sz w:val="28"/>
          <w:szCs w:val="28"/>
        </w:rPr>
        <w:t>.В</w:t>
      </w:r>
      <w:proofErr w:type="gramEnd"/>
      <w:r w:rsidRPr="00B139A3">
        <w:rPr>
          <w:rFonts w:eastAsia="Calibri"/>
          <w:sz w:val="28"/>
          <w:szCs w:val="28"/>
        </w:rPr>
        <w:t xml:space="preserve">улканешты, ул. Ленина, 88 и  заключение архитектурной службы, согласованное со службами района по проведению проектных работ по подключению и прокладке водопровода, канализации, строительству выгребной </w:t>
      </w:r>
      <w:r w:rsidR="00B139A3">
        <w:rPr>
          <w:rFonts w:eastAsia="Calibri"/>
          <w:sz w:val="28"/>
          <w:szCs w:val="28"/>
        </w:rPr>
        <w:t xml:space="preserve">ямы и 5-ти смотровых колодцев, </w:t>
      </w:r>
      <w:r w:rsidRPr="00B139A3">
        <w:rPr>
          <w:rFonts w:eastAsia="Calibri"/>
          <w:sz w:val="28"/>
          <w:szCs w:val="28"/>
        </w:rPr>
        <w:t xml:space="preserve"> по адресу: г.Вулканешты, ул. Советской Армии, 83  </w:t>
      </w:r>
      <w:proofErr w:type="spellStart"/>
      <w:r w:rsidRPr="00B139A3">
        <w:rPr>
          <w:rFonts w:eastAsia="Calibri"/>
          <w:sz w:val="28"/>
          <w:szCs w:val="28"/>
        </w:rPr>
        <w:t>кад</w:t>
      </w:r>
      <w:proofErr w:type="spellEnd"/>
      <w:r w:rsidRPr="00B139A3">
        <w:rPr>
          <w:rFonts w:eastAsia="Calibri"/>
          <w:sz w:val="28"/>
          <w:szCs w:val="28"/>
        </w:rPr>
        <w:t>. № 9603202264, руководствуясь  п. 2 ст. 4 Закона РМ №164 от 09.07.2010г. «О выполнении строительных работ», п.</w:t>
      </w:r>
      <w:r w:rsidRPr="00B139A3">
        <w:rPr>
          <w:rFonts w:eastAsia="Calibri"/>
          <w:sz w:val="28"/>
          <w:szCs w:val="28"/>
          <w:lang w:val="en-US"/>
        </w:rPr>
        <w:t>f</w:t>
      </w:r>
      <w:r w:rsidRPr="00B139A3">
        <w:rPr>
          <w:rFonts w:eastAsia="Calibri"/>
          <w:sz w:val="28"/>
          <w:szCs w:val="28"/>
        </w:rPr>
        <w:t xml:space="preserve">  ч.2 ст. 14 </w:t>
      </w:r>
      <w:r w:rsidRPr="00B139A3">
        <w:rPr>
          <w:sz w:val="28"/>
          <w:szCs w:val="28"/>
        </w:rPr>
        <w:t xml:space="preserve">Закона РМ  № 436 </w:t>
      </w:r>
      <w:r w:rsidRPr="00B139A3">
        <w:rPr>
          <w:sz w:val="28"/>
          <w:szCs w:val="28"/>
          <w:lang w:val="en-US"/>
        </w:rPr>
        <w:t>XVI</w:t>
      </w:r>
      <w:r w:rsidRPr="00B139A3">
        <w:rPr>
          <w:sz w:val="28"/>
          <w:szCs w:val="28"/>
        </w:rPr>
        <w:t xml:space="preserve"> от 28.12.2006г. «О местном публичном управлении»,</w:t>
      </w:r>
    </w:p>
    <w:p w:rsidR="00FF4B07" w:rsidRPr="00B139A3" w:rsidRDefault="00E454D7" w:rsidP="00B139A3">
      <w:pPr>
        <w:jc w:val="both"/>
        <w:rPr>
          <w:b/>
          <w:sz w:val="28"/>
          <w:szCs w:val="28"/>
        </w:rPr>
      </w:pPr>
      <w:r w:rsidRPr="00B139A3">
        <w:rPr>
          <w:b/>
          <w:sz w:val="28"/>
          <w:szCs w:val="28"/>
        </w:rPr>
        <w:t>Совет решил</w:t>
      </w:r>
      <w:r w:rsidR="00FF4B07" w:rsidRPr="00B139A3">
        <w:rPr>
          <w:b/>
          <w:sz w:val="28"/>
          <w:szCs w:val="28"/>
        </w:rPr>
        <w:t>:</w:t>
      </w:r>
    </w:p>
    <w:p w:rsidR="00FF4B07" w:rsidRPr="00B139A3" w:rsidRDefault="00FF4B07" w:rsidP="00B139A3">
      <w:pPr>
        <w:jc w:val="both"/>
        <w:rPr>
          <w:rFonts w:eastAsia="Calibri"/>
          <w:sz w:val="28"/>
          <w:szCs w:val="28"/>
        </w:rPr>
      </w:pPr>
      <w:r w:rsidRPr="00B139A3">
        <w:rPr>
          <w:rFonts w:eastAsia="Calibri"/>
          <w:sz w:val="28"/>
          <w:szCs w:val="28"/>
        </w:rPr>
        <w:t xml:space="preserve">1.Разрешить </w:t>
      </w:r>
      <w:r w:rsidRPr="00B139A3">
        <w:rPr>
          <w:rFonts w:eastAsia="Calibri"/>
          <w:b/>
          <w:sz w:val="28"/>
          <w:szCs w:val="28"/>
        </w:rPr>
        <w:t>«Детской художествен</w:t>
      </w:r>
      <w:r w:rsidR="00B139A3">
        <w:rPr>
          <w:rFonts w:eastAsia="Calibri"/>
          <w:b/>
          <w:sz w:val="28"/>
          <w:szCs w:val="28"/>
        </w:rPr>
        <w:t>ной школе» в лице директор</w:t>
      </w:r>
      <w:r w:rsidRPr="00B139A3">
        <w:rPr>
          <w:rFonts w:eastAsia="Calibri"/>
          <w:b/>
          <w:sz w:val="28"/>
          <w:szCs w:val="28"/>
        </w:rPr>
        <w:t xml:space="preserve">а </w:t>
      </w:r>
      <w:proofErr w:type="spellStart"/>
      <w:r w:rsidRPr="00B139A3">
        <w:rPr>
          <w:rFonts w:eastAsia="Calibri"/>
          <w:b/>
          <w:sz w:val="28"/>
          <w:szCs w:val="28"/>
        </w:rPr>
        <w:t>Онофрей</w:t>
      </w:r>
      <w:proofErr w:type="spellEnd"/>
      <w:r w:rsidRPr="00B139A3">
        <w:rPr>
          <w:rFonts w:eastAsia="Calibri"/>
          <w:b/>
          <w:sz w:val="28"/>
          <w:szCs w:val="28"/>
        </w:rPr>
        <w:t xml:space="preserve"> Л.В. и «Станции юных техников» в лице директора </w:t>
      </w:r>
      <w:proofErr w:type="spellStart"/>
      <w:r w:rsidRPr="00B139A3">
        <w:rPr>
          <w:rFonts w:eastAsia="Calibri"/>
          <w:b/>
          <w:sz w:val="28"/>
          <w:szCs w:val="28"/>
        </w:rPr>
        <w:t>Жековой</w:t>
      </w:r>
      <w:proofErr w:type="spellEnd"/>
      <w:r w:rsidRPr="00B139A3">
        <w:rPr>
          <w:rFonts w:eastAsia="Calibri"/>
          <w:b/>
          <w:sz w:val="28"/>
          <w:szCs w:val="28"/>
        </w:rPr>
        <w:t xml:space="preserve"> Л.П.</w:t>
      </w:r>
      <w:r w:rsidRPr="00B139A3">
        <w:rPr>
          <w:rFonts w:eastAsia="Calibri"/>
          <w:sz w:val="28"/>
          <w:szCs w:val="28"/>
        </w:rPr>
        <w:t xml:space="preserve">проведение проектных работ по </w:t>
      </w:r>
      <w:proofErr w:type="spellStart"/>
      <w:r w:rsidRPr="00B139A3">
        <w:rPr>
          <w:rFonts w:eastAsia="Calibri"/>
          <w:sz w:val="28"/>
          <w:szCs w:val="28"/>
        </w:rPr>
        <w:t>по</w:t>
      </w:r>
      <w:proofErr w:type="spellEnd"/>
      <w:r w:rsidRPr="00B139A3">
        <w:rPr>
          <w:rFonts w:eastAsia="Calibri"/>
          <w:sz w:val="28"/>
          <w:szCs w:val="28"/>
        </w:rPr>
        <w:t xml:space="preserve"> подключению и прокладке водопровода, канализации, строительству выгребной ямы и 5-ти смотровых колодцев, по адресу: г</w:t>
      </w:r>
      <w:proofErr w:type="gramStart"/>
      <w:r w:rsidRPr="00B139A3">
        <w:rPr>
          <w:rFonts w:eastAsia="Calibri"/>
          <w:sz w:val="28"/>
          <w:szCs w:val="28"/>
        </w:rPr>
        <w:t>.В</w:t>
      </w:r>
      <w:proofErr w:type="gramEnd"/>
      <w:r w:rsidRPr="00B139A3">
        <w:rPr>
          <w:rFonts w:eastAsia="Calibri"/>
          <w:sz w:val="28"/>
          <w:szCs w:val="28"/>
        </w:rPr>
        <w:t xml:space="preserve">улканешты, ул. Советской Армии, 83  </w:t>
      </w:r>
      <w:proofErr w:type="spellStart"/>
      <w:r w:rsidRPr="00B139A3">
        <w:rPr>
          <w:rFonts w:eastAsia="Calibri"/>
          <w:sz w:val="28"/>
          <w:szCs w:val="28"/>
        </w:rPr>
        <w:t>кад</w:t>
      </w:r>
      <w:proofErr w:type="spellEnd"/>
      <w:r w:rsidRPr="00B139A3">
        <w:rPr>
          <w:rFonts w:eastAsia="Calibri"/>
          <w:sz w:val="28"/>
          <w:szCs w:val="28"/>
        </w:rPr>
        <w:t xml:space="preserve">. № 9603202264.     </w:t>
      </w:r>
    </w:p>
    <w:p w:rsidR="00FF4B07" w:rsidRPr="000E0849" w:rsidRDefault="00FF4B07" w:rsidP="00B139A3">
      <w:pPr>
        <w:jc w:val="both"/>
        <w:rPr>
          <w:rFonts w:eastAsia="Calibri"/>
          <w:sz w:val="28"/>
          <w:szCs w:val="28"/>
        </w:rPr>
      </w:pPr>
      <w:r w:rsidRPr="00B139A3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4425BE" w:rsidRPr="000E0849" w:rsidRDefault="004425BE" w:rsidP="00B139A3">
      <w:pPr>
        <w:jc w:val="both"/>
        <w:rPr>
          <w:rFonts w:eastAsia="Calibri"/>
          <w:sz w:val="28"/>
          <w:szCs w:val="28"/>
        </w:rPr>
      </w:pPr>
    </w:p>
    <w:p w:rsidR="00FF4B07" w:rsidRPr="00B139A3" w:rsidRDefault="00FF4B07" w:rsidP="00B139A3">
      <w:pPr>
        <w:jc w:val="both"/>
        <w:rPr>
          <w:rFonts w:eastAsia="Calibri"/>
          <w:sz w:val="28"/>
          <w:szCs w:val="28"/>
        </w:rPr>
      </w:pPr>
      <w:r w:rsidRPr="00B139A3">
        <w:rPr>
          <w:rFonts w:eastAsia="Calibri"/>
          <w:sz w:val="28"/>
          <w:szCs w:val="28"/>
        </w:rPr>
        <w:t xml:space="preserve">3. Предупредить </w:t>
      </w:r>
      <w:r w:rsidR="00B139A3">
        <w:rPr>
          <w:rFonts w:eastAsia="Calibri"/>
          <w:b/>
          <w:sz w:val="28"/>
          <w:szCs w:val="28"/>
        </w:rPr>
        <w:t>«Детскую художественную школу</w:t>
      </w:r>
      <w:r w:rsidRPr="00B139A3">
        <w:rPr>
          <w:rFonts w:eastAsia="Calibri"/>
          <w:b/>
          <w:sz w:val="28"/>
          <w:szCs w:val="28"/>
        </w:rPr>
        <w:t>» в лице д</w:t>
      </w:r>
      <w:r w:rsidR="00B139A3">
        <w:rPr>
          <w:rFonts w:eastAsia="Calibri"/>
          <w:b/>
          <w:sz w:val="28"/>
          <w:szCs w:val="28"/>
        </w:rPr>
        <w:t xml:space="preserve">иректора </w:t>
      </w:r>
      <w:proofErr w:type="spellStart"/>
      <w:r w:rsidR="00B139A3">
        <w:rPr>
          <w:rFonts w:eastAsia="Calibri"/>
          <w:b/>
          <w:sz w:val="28"/>
          <w:szCs w:val="28"/>
        </w:rPr>
        <w:t>Онофрей</w:t>
      </w:r>
      <w:proofErr w:type="spellEnd"/>
      <w:r w:rsidR="00B139A3">
        <w:rPr>
          <w:rFonts w:eastAsia="Calibri"/>
          <w:b/>
          <w:sz w:val="28"/>
          <w:szCs w:val="28"/>
        </w:rPr>
        <w:t xml:space="preserve"> Л.В. и «Станцию</w:t>
      </w:r>
      <w:r w:rsidRPr="00B139A3">
        <w:rPr>
          <w:rFonts w:eastAsia="Calibri"/>
          <w:b/>
          <w:sz w:val="28"/>
          <w:szCs w:val="28"/>
        </w:rPr>
        <w:t xml:space="preserve"> юных техников» в лице директора </w:t>
      </w:r>
      <w:proofErr w:type="spellStart"/>
      <w:r w:rsidRPr="00B139A3">
        <w:rPr>
          <w:rFonts w:eastAsia="Calibri"/>
          <w:b/>
          <w:sz w:val="28"/>
          <w:szCs w:val="28"/>
        </w:rPr>
        <w:t>Жековой</w:t>
      </w:r>
      <w:proofErr w:type="spellEnd"/>
      <w:r w:rsidRPr="00B139A3">
        <w:rPr>
          <w:rFonts w:eastAsia="Calibri"/>
          <w:b/>
          <w:sz w:val="28"/>
          <w:szCs w:val="28"/>
        </w:rPr>
        <w:t xml:space="preserve"> </w:t>
      </w:r>
      <w:r w:rsidRPr="00B139A3">
        <w:rPr>
          <w:rFonts w:eastAsia="Calibri"/>
          <w:b/>
          <w:sz w:val="28"/>
          <w:szCs w:val="28"/>
        </w:rPr>
        <w:lastRenderedPageBreak/>
        <w:t>Л.</w:t>
      </w:r>
      <w:proofErr w:type="gramStart"/>
      <w:r w:rsidRPr="00B139A3">
        <w:rPr>
          <w:rFonts w:eastAsia="Calibri"/>
          <w:b/>
          <w:sz w:val="28"/>
          <w:szCs w:val="28"/>
        </w:rPr>
        <w:t>П</w:t>
      </w:r>
      <w:proofErr w:type="gramEnd"/>
      <w:r w:rsidRPr="00B139A3"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FF4B07" w:rsidRPr="00B139A3" w:rsidRDefault="00FF4B07" w:rsidP="00B139A3">
      <w:pPr>
        <w:jc w:val="both"/>
        <w:rPr>
          <w:rFonts w:eastAsia="Calibri"/>
          <w:sz w:val="28"/>
          <w:szCs w:val="28"/>
        </w:rPr>
      </w:pPr>
      <w:r w:rsidRPr="00B139A3">
        <w:rPr>
          <w:rFonts w:eastAsia="Calibri"/>
          <w:sz w:val="28"/>
          <w:szCs w:val="28"/>
        </w:rPr>
        <w:t xml:space="preserve">4.На основании утвержденного проекта получить разрешение на проведение строительных работ в </w:t>
      </w:r>
      <w:proofErr w:type="spellStart"/>
      <w:r w:rsidRPr="00B139A3">
        <w:rPr>
          <w:rFonts w:eastAsia="Calibri"/>
          <w:sz w:val="28"/>
          <w:szCs w:val="28"/>
        </w:rPr>
        <w:t>примарии</w:t>
      </w:r>
      <w:proofErr w:type="spellEnd"/>
      <w:r w:rsidRPr="00B139A3"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2E42DE" w:rsidRDefault="002E42DE" w:rsidP="002E42DE">
      <w:pPr>
        <w:jc w:val="right"/>
        <w:rPr>
          <w:b/>
          <w:sz w:val="28"/>
          <w:szCs w:val="28"/>
        </w:rPr>
      </w:pPr>
    </w:p>
    <w:p w:rsidR="002E42DE" w:rsidRPr="002E42DE" w:rsidRDefault="002E42DE" w:rsidP="002E42DE">
      <w:pPr>
        <w:jc w:val="right"/>
        <w:rPr>
          <w:sz w:val="28"/>
          <w:szCs w:val="28"/>
        </w:rPr>
      </w:pPr>
      <w:r w:rsidRPr="002E42DE">
        <w:rPr>
          <w:b/>
          <w:sz w:val="28"/>
          <w:szCs w:val="28"/>
        </w:rPr>
        <w:t>Проголосовали:</w:t>
      </w:r>
      <w:r w:rsidRPr="002E42DE">
        <w:rPr>
          <w:sz w:val="28"/>
          <w:szCs w:val="28"/>
        </w:rPr>
        <w:t xml:space="preserve"> «За»-18 советников (единогласно)</w:t>
      </w:r>
    </w:p>
    <w:p w:rsidR="002E42DE" w:rsidRPr="002E42DE" w:rsidRDefault="002E42DE" w:rsidP="002E42DE">
      <w:pPr>
        <w:jc w:val="right"/>
        <w:rPr>
          <w:sz w:val="28"/>
          <w:szCs w:val="28"/>
        </w:rPr>
      </w:pPr>
    </w:p>
    <w:p w:rsidR="002E42DE" w:rsidRDefault="002E42DE" w:rsidP="00FF4B07">
      <w:pPr>
        <w:rPr>
          <w:rFonts w:eastAsia="Calibri"/>
        </w:rPr>
      </w:pPr>
    </w:p>
    <w:p w:rsidR="00FF4B07" w:rsidRDefault="00FF4B07" w:rsidP="00FF4B07">
      <w:pPr>
        <w:rPr>
          <w:rFonts w:eastAsia="Calibri"/>
        </w:rPr>
      </w:pPr>
    </w:p>
    <w:p w:rsidR="00B139A3" w:rsidRDefault="00EC2AF2" w:rsidP="00B139A3">
      <w:pPr>
        <w:jc w:val="right"/>
        <w:rPr>
          <w:rFonts w:eastAsia="Calibri"/>
          <w:b/>
          <w:sz w:val="28"/>
          <w:szCs w:val="28"/>
        </w:rPr>
      </w:pPr>
      <w:r w:rsidRPr="00B139A3">
        <w:rPr>
          <w:rFonts w:eastAsia="Calibri"/>
          <w:b/>
          <w:sz w:val="28"/>
          <w:szCs w:val="28"/>
        </w:rPr>
        <w:t>4/</w:t>
      </w:r>
      <w:r w:rsidR="00E454D7" w:rsidRPr="00B139A3">
        <w:rPr>
          <w:rFonts w:eastAsia="Calibri"/>
          <w:b/>
          <w:sz w:val="28"/>
          <w:szCs w:val="28"/>
        </w:rPr>
        <w:t>10.2.</w:t>
      </w:r>
      <w:r w:rsidR="00425B50" w:rsidRPr="00B139A3">
        <w:rPr>
          <w:rFonts w:eastAsia="Calibri"/>
          <w:b/>
          <w:sz w:val="28"/>
          <w:szCs w:val="28"/>
        </w:rPr>
        <w:t xml:space="preserve">О рассмотрении  заявления   </w:t>
      </w:r>
    </w:p>
    <w:p w:rsidR="00425B50" w:rsidRPr="00B139A3" w:rsidRDefault="00C72156" w:rsidP="00B139A3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ХХХХХХХ</w:t>
      </w:r>
    </w:p>
    <w:p w:rsidR="00342094" w:rsidRDefault="00342094" w:rsidP="00342094">
      <w:r>
        <w:t>( ПРОТОКОЛ СПЕЦИАЛИЗИРОВАННОЙ КОМИССИИ ПО КОММУНАЛЬНОМУ ХОЗЯЙСТВУ, ГРАДОСТРОИТЕЛЬСТВУ, ПРОМЫШЛЕННОСТИ, ТРАНСПОРТУ И СВЯЗИ ОТ _22.07.2020г.</w:t>
      </w:r>
      <w:proofErr w:type="gramStart"/>
      <w:r>
        <w:t xml:space="preserve"> )</w:t>
      </w:r>
      <w:proofErr w:type="gramEnd"/>
    </w:p>
    <w:p w:rsidR="00342094" w:rsidRDefault="00342094" w:rsidP="00342094"/>
    <w:p w:rsidR="00342094" w:rsidRPr="008C7F28" w:rsidRDefault="00342094" w:rsidP="00425B50">
      <w:pPr>
        <w:jc w:val="both"/>
        <w:rPr>
          <w:rFonts w:eastAsia="Calibri"/>
          <w:b/>
          <w:sz w:val="28"/>
          <w:szCs w:val="28"/>
          <w:u w:val="single"/>
        </w:rPr>
      </w:pPr>
    </w:p>
    <w:p w:rsidR="00425B50" w:rsidRDefault="00425B50" w:rsidP="00FF4B07">
      <w:pPr>
        <w:rPr>
          <w:rFonts w:eastAsia="Calibri"/>
        </w:rPr>
      </w:pPr>
    </w:p>
    <w:p w:rsidR="00FF4B07" w:rsidRPr="00B139A3" w:rsidRDefault="00FF4B07" w:rsidP="00B139A3">
      <w:pPr>
        <w:jc w:val="both"/>
        <w:rPr>
          <w:rFonts w:eastAsia="Calibri"/>
          <w:sz w:val="28"/>
          <w:szCs w:val="28"/>
        </w:rPr>
      </w:pPr>
      <w:r w:rsidRPr="00B139A3">
        <w:rPr>
          <w:rFonts w:eastAsia="Calibri"/>
          <w:sz w:val="28"/>
          <w:szCs w:val="28"/>
        </w:rPr>
        <w:t>Рассмотрев заявление № 406</w:t>
      </w:r>
      <w:r w:rsidR="00C72156">
        <w:rPr>
          <w:rFonts w:eastAsia="Calibri"/>
          <w:b/>
          <w:sz w:val="28"/>
          <w:szCs w:val="28"/>
        </w:rPr>
        <w:t>ХХХХХХХХ</w:t>
      </w:r>
      <w:r w:rsidRPr="00B139A3">
        <w:rPr>
          <w:rFonts w:eastAsia="Calibri"/>
          <w:b/>
          <w:sz w:val="28"/>
          <w:szCs w:val="28"/>
        </w:rPr>
        <w:t xml:space="preserve">, проживающего по </w:t>
      </w:r>
      <w:proofErr w:type="spellStart"/>
      <w:r w:rsidRPr="00B139A3">
        <w:rPr>
          <w:rFonts w:eastAsia="Calibri"/>
          <w:b/>
          <w:sz w:val="28"/>
          <w:szCs w:val="28"/>
        </w:rPr>
        <w:t>адресу:</w:t>
      </w:r>
      <w:r w:rsidRPr="00B139A3">
        <w:rPr>
          <w:rFonts w:eastAsia="Calibri"/>
          <w:sz w:val="28"/>
          <w:szCs w:val="28"/>
        </w:rPr>
        <w:t>г</w:t>
      </w:r>
      <w:proofErr w:type="gramStart"/>
      <w:r w:rsidRPr="00B139A3">
        <w:rPr>
          <w:rFonts w:eastAsia="Calibri"/>
          <w:sz w:val="28"/>
          <w:szCs w:val="28"/>
        </w:rPr>
        <w:t>.В</w:t>
      </w:r>
      <w:proofErr w:type="gramEnd"/>
      <w:r w:rsidRPr="00B139A3">
        <w:rPr>
          <w:rFonts w:eastAsia="Calibri"/>
          <w:sz w:val="28"/>
          <w:szCs w:val="28"/>
        </w:rPr>
        <w:t>улканешты</w:t>
      </w:r>
      <w:proofErr w:type="spellEnd"/>
      <w:r w:rsidRPr="00B139A3">
        <w:rPr>
          <w:rFonts w:eastAsia="Calibri"/>
          <w:sz w:val="28"/>
          <w:szCs w:val="28"/>
        </w:rPr>
        <w:t xml:space="preserve">, ул. </w:t>
      </w:r>
      <w:r w:rsidR="00C72156">
        <w:rPr>
          <w:rFonts w:eastAsia="Calibri"/>
          <w:sz w:val="28"/>
          <w:szCs w:val="28"/>
        </w:rPr>
        <w:t>ХХХХХ</w:t>
      </w:r>
      <w:r w:rsidRPr="00B139A3">
        <w:rPr>
          <w:rFonts w:eastAsia="Calibri"/>
          <w:sz w:val="28"/>
          <w:szCs w:val="28"/>
        </w:rPr>
        <w:t xml:space="preserve"> и  заключение архитектурной службы, согласованное со службами района по проведению проектных работ по изменению функционального назначения строения из «нежилого» в «жилое»</w:t>
      </w:r>
      <w:r w:rsidR="00707DBD" w:rsidRPr="00B139A3">
        <w:rPr>
          <w:rFonts w:eastAsia="Calibri"/>
          <w:sz w:val="28"/>
          <w:szCs w:val="28"/>
          <w:lang w:val="en-US"/>
        </w:rPr>
        <w:t>S</w:t>
      </w:r>
      <w:r w:rsidR="00707DBD" w:rsidRPr="00B139A3">
        <w:rPr>
          <w:rFonts w:eastAsia="Calibri"/>
          <w:sz w:val="28"/>
          <w:szCs w:val="28"/>
        </w:rPr>
        <w:t xml:space="preserve">=41,3 м. </w:t>
      </w:r>
      <w:r w:rsidR="00707DBD" w:rsidRPr="00B139A3">
        <w:rPr>
          <w:rFonts w:eastAsia="Calibri"/>
          <w:sz w:val="28"/>
          <w:szCs w:val="28"/>
          <w:vertAlign w:val="superscript"/>
        </w:rPr>
        <w:t xml:space="preserve">2 </w:t>
      </w:r>
      <w:r w:rsidRPr="00B139A3">
        <w:rPr>
          <w:rFonts w:eastAsia="Calibri"/>
          <w:sz w:val="28"/>
          <w:szCs w:val="28"/>
        </w:rPr>
        <w:t xml:space="preserve">по адресу: г.Вулканешты, ул. </w:t>
      </w:r>
      <w:proofErr w:type="spellStart"/>
      <w:r w:rsidR="00C72156">
        <w:rPr>
          <w:rFonts w:eastAsia="Calibri"/>
          <w:sz w:val="28"/>
          <w:szCs w:val="28"/>
        </w:rPr>
        <w:t>ХХХХХ</w:t>
      </w:r>
      <w:r w:rsidRPr="00B139A3">
        <w:rPr>
          <w:rFonts w:eastAsia="Calibri"/>
          <w:sz w:val="28"/>
          <w:szCs w:val="28"/>
        </w:rPr>
        <w:t>кад</w:t>
      </w:r>
      <w:proofErr w:type="spellEnd"/>
      <w:r w:rsidRPr="00B139A3">
        <w:rPr>
          <w:rFonts w:eastAsia="Calibri"/>
          <w:sz w:val="28"/>
          <w:szCs w:val="28"/>
        </w:rPr>
        <w:t xml:space="preserve">. № </w:t>
      </w:r>
      <w:r w:rsidR="00C72156">
        <w:rPr>
          <w:rFonts w:eastAsia="Calibri"/>
          <w:sz w:val="28"/>
          <w:szCs w:val="28"/>
        </w:rPr>
        <w:t>ХХХХХХ</w:t>
      </w:r>
      <w:r w:rsidRPr="00B139A3"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 w:rsidRPr="00B139A3">
        <w:rPr>
          <w:rFonts w:eastAsia="Calibri"/>
          <w:sz w:val="28"/>
          <w:szCs w:val="28"/>
          <w:lang w:val="en-US"/>
        </w:rPr>
        <w:t>f</w:t>
      </w:r>
      <w:r w:rsidRPr="00B139A3">
        <w:rPr>
          <w:rFonts w:eastAsia="Calibri"/>
          <w:sz w:val="28"/>
          <w:szCs w:val="28"/>
        </w:rPr>
        <w:t xml:space="preserve">  ч.2 ст. 14 </w:t>
      </w:r>
      <w:r w:rsidRPr="00B139A3">
        <w:rPr>
          <w:sz w:val="28"/>
          <w:szCs w:val="28"/>
        </w:rPr>
        <w:t xml:space="preserve">Закона РМ  № 436 </w:t>
      </w:r>
      <w:r w:rsidRPr="00B139A3">
        <w:rPr>
          <w:sz w:val="28"/>
          <w:szCs w:val="28"/>
          <w:lang w:val="en-US"/>
        </w:rPr>
        <w:t>XVI</w:t>
      </w:r>
      <w:r w:rsidRPr="00B139A3">
        <w:rPr>
          <w:sz w:val="28"/>
          <w:szCs w:val="28"/>
        </w:rPr>
        <w:t xml:space="preserve"> от 28.12.2006г. «О местном публичном управлении»,</w:t>
      </w:r>
    </w:p>
    <w:p w:rsidR="00FF4B07" w:rsidRPr="00B139A3" w:rsidRDefault="00B139A3" w:rsidP="00B139A3">
      <w:pPr>
        <w:jc w:val="both"/>
        <w:rPr>
          <w:b/>
          <w:sz w:val="28"/>
          <w:szCs w:val="28"/>
        </w:rPr>
      </w:pPr>
      <w:r w:rsidRPr="00B139A3">
        <w:rPr>
          <w:b/>
          <w:sz w:val="28"/>
          <w:szCs w:val="28"/>
        </w:rPr>
        <w:t>Совет решил</w:t>
      </w:r>
      <w:r w:rsidR="00FF4B07" w:rsidRPr="00B139A3">
        <w:rPr>
          <w:b/>
          <w:sz w:val="28"/>
          <w:szCs w:val="28"/>
        </w:rPr>
        <w:t>:</w:t>
      </w:r>
    </w:p>
    <w:p w:rsidR="00FF4B07" w:rsidRPr="00B139A3" w:rsidRDefault="00FF4B07" w:rsidP="00B139A3">
      <w:pPr>
        <w:jc w:val="both"/>
        <w:rPr>
          <w:rFonts w:eastAsia="Calibri"/>
          <w:sz w:val="28"/>
          <w:szCs w:val="28"/>
        </w:rPr>
      </w:pPr>
      <w:r w:rsidRPr="00B139A3">
        <w:rPr>
          <w:rFonts w:eastAsia="Calibri"/>
          <w:sz w:val="28"/>
          <w:szCs w:val="28"/>
        </w:rPr>
        <w:t xml:space="preserve">1.Разрешить </w:t>
      </w:r>
      <w:r w:rsidR="00C72156">
        <w:rPr>
          <w:rFonts w:eastAsia="Calibri"/>
          <w:b/>
          <w:sz w:val="28"/>
          <w:szCs w:val="28"/>
        </w:rPr>
        <w:t xml:space="preserve">ХХХХХХХХ </w:t>
      </w:r>
      <w:r w:rsidRPr="00B139A3">
        <w:rPr>
          <w:rFonts w:eastAsia="Calibri"/>
          <w:sz w:val="28"/>
          <w:szCs w:val="28"/>
        </w:rPr>
        <w:t xml:space="preserve">проведение проектных работ по </w:t>
      </w:r>
      <w:r w:rsidR="00707DBD" w:rsidRPr="00B139A3">
        <w:rPr>
          <w:rFonts w:eastAsia="Calibri"/>
          <w:sz w:val="28"/>
          <w:szCs w:val="28"/>
        </w:rPr>
        <w:t xml:space="preserve">изменению функционального назначения строения из «нежилого» в «жилое» </w:t>
      </w:r>
      <w:r w:rsidR="00707DBD" w:rsidRPr="00B139A3">
        <w:rPr>
          <w:rFonts w:eastAsia="Calibri"/>
          <w:sz w:val="28"/>
          <w:szCs w:val="28"/>
          <w:lang w:val="en-US"/>
        </w:rPr>
        <w:t>S</w:t>
      </w:r>
      <w:r w:rsidR="00707DBD" w:rsidRPr="00B139A3">
        <w:rPr>
          <w:rFonts w:eastAsia="Calibri"/>
          <w:sz w:val="28"/>
          <w:szCs w:val="28"/>
        </w:rPr>
        <w:t xml:space="preserve">= 41,3 м. </w:t>
      </w:r>
      <w:r w:rsidR="00707DBD" w:rsidRPr="00B139A3">
        <w:rPr>
          <w:rFonts w:eastAsia="Calibri"/>
          <w:sz w:val="28"/>
          <w:szCs w:val="28"/>
          <w:vertAlign w:val="superscript"/>
        </w:rPr>
        <w:t xml:space="preserve">2 </w:t>
      </w:r>
      <w:r w:rsidR="00707DBD" w:rsidRPr="00B139A3">
        <w:rPr>
          <w:rFonts w:eastAsia="Calibri"/>
          <w:sz w:val="28"/>
          <w:szCs w:val="28"/>
        </w:rPr>
        <w:t xml:space="preserve"> по адресу: г</w:t>
      </w:r>
      <w:proofErr w:type="gramStart"/>
      <w:r w:rsidR="00707DBD" w:rsidRPr="00B139A3">
        <w:rPr>
          <w:rFonts w:eastAsia="Calibri"/>
          <w:sz w:val="28"/>
          <w:szCs w:val="28"/>
        </w:rPr>
        <w:t>.В</w:t>
      </w:r>
      <w:proofErr w:type="gramEnd"/>
      <w:r w:rsidR="00707DBD" w:rsidRPr="00B139A3">
        <w:rPr>
          <w:rFonts w:eastAsia="Calibri"/>
          <w:sz w:val="28"/>
          <w:szCs w:val="28"/>
        </w:rPr>
        <w:t xml:space="preserve">улканешты, ул. </w:t>
      </w:r>
      <w:r w:rsidR="00C72156">
        <w:rPr>
          <w:rFonts w:eastAsia="Calibri"/>
          <w:sz w:val="28"/>
          <w:szCs w:val="28"/>
        </w:rPr>
        <w:t>ХХХХХХ</w:t>
      </w:r>
      <w:r w:rsidR="00707DBD" w:rsidRPr="00B139A3">
        <w:rPr>
          <w:rFonts w:eastAsia="Calibri"/>
          <w:sz w:val="28"/>
          <w:szCs w:val="28"/>
        </w:rPr>
        <w:t xml:space="preserve">  </w:t>
      </w:r>
      <w:proofErr w:type="spellStart"/>
      <w:r w:rsidR="00707DBD" w:rsidRPr="00B139A3">
        <w:rPr>
          <w:rFonts w:eastAsia="Calibri"/>
          <w:sz w:val="28"/>
          <w:szCs w:val="28"/>
        </w:rPr>
        <w:t>кад</w:t>
      </w:r>
      <w:proofErr w:type="spellEnd"/>
      <w:r w:rsidR="00707DBD" w:rsidRPr="00B139A3">
        <w:rPr>
          <w:rFonts w:eastAsia="Calibri"/>
          <w:sz w:val="28"/>
          <w:szCs w:val="28"/>
        </w:rPr>
        <w:t xml:space="preserve">. № </w:t>
      </w:r>
      <w:r w:rsidR="00C72156">
        <w:rPr>
          <w:rFonts w:eastAsia="Calibri"/>
          <w:sz w:val="28"/>
          <w:szCs w:val="28"/>
        </w:rPr>
        <w:t>ХХХХХХ</w:t>
      </w:r>
      <w:r w:rsidRPr="00B139A3">
        <w:rPr>
          <w:rFonts w:eastAsia="Calibri"/>
          <w:sz w:val="28"/>
          <w:szCs w:val="28"/>
        </w:rPr>
        <w:t xml:space="preserve">.     </w:t>
      </w:r>
    </w:p>
    <w:p w:rsidR="00FF4B07" w:rsidRPr="00B139A3" w:rsidRDefault="00FF4B07" w:rsidP="00B139A3">
      <w:pPr>
        <w:jc w:val="both"/>
        <w:rPr>
          <w:rFonts w:eastAsia="Calibri"/>
          <w:sz w:val="28"/>
          <w:szCs w:val="28"/>
        </w:rPr>
      </w:pPr>
      <w:r w:rsidRPr="00B139A3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FF4B07" w:rsidRPr="00B139A3" w:rsidRDefault="00FF4B07" w:rsidP="00B139A3">
      <w:pPr>
        <w:jc w:val="both"/>
        <w:rPr>
          <w:rFonts w:eastAsia="Calibri"/>
          <w:sz w:val="28"/>
          <w:szCs w:val="28"/>
        </w:rPr>
      </w:pPr>
      <w:r w:rsidRPr="00B139A3">
        <w:rPr>
          <w:rFonts w:eastAsia="Calibri"/>
          <w:sz w:val="28"/>
          <w:szCs w:val="28"/>
        </w:rPr>
        <w:t xml:space="preserve">3. Предупредить </w:t>
      </w:r>
      <w:r w:rsidR="00C72156">
        <w:rPr>
          <w:rFonts w:eastAsia="Calibri"/>
          <w:b/>
          <w:sz w:val="28"/>
          <w:szCs w:val="28"/>
        </w:rPr>
        <w:t>ХХХХХХ</w:t>
      </w:r>
      <w:r w:rsidRPr="00B139A3"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FF4B07" w:rsidRPr="00B139A3" w:rsidRDefault="00FF4B07" w:rsidP="00B139A3">
      <w:pPr>
        <w:jc w:val="both"/>
        <w:rPr>
          <w:rFonts w:eastAsia="Calibri"/>
          <w:sz w:val="28"/>
          <w:szCs w:val="28"/>
        </w:rPr>
      </w:pPr>
      <w:r w:rsidRPr="00B139A3">
        <w:rPr>
          <w:rFonts w:eastAsia="Calibri"/>
          <w:sz w:val="28"/>
          <w:szCs w:val="28"/>
        </w:rPr>
        <w:t xml:space="preserve">4.На основании утвержденного проекта получить разрешение на проведение строительных работ в </w:t>
      </w:r>
      <w:proofErr w:type="spellStart"/>
      <w:r w:rsidRPr="00B139A3">
        <w:rPr>
          <w:rFonts w:eastAsia="Calibri"/>
          <w:sz w:val="28"/>
          <w:szCs w:val="28"/>
        </w:rPr>
        <w:t>примарии</w:t>
      </w:r>
      <w:proofErr w:type="spellEnd"/>
      <w:r w:rsidRPr="00B139A3"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2E42DE" w:rsidRDefault="002E42DE" w:rsidP="002E42DE">
      <w:pPr>
        <w:jc w:val="right"/>
        <w:rPr>
          <w:b/>
          <w:sz w:val="28"/>
          <w:szCs w:val="28"/>
        </w:rPr>
      </w:pPr>
    </w:p>
    <w:p w:rsidR="002E42DE" w:rsidRPr="002E42DE" w:rsidRDefault="002E42DE" w:rsidP="002E42DE">
      <w:pPr>
        <w:jc w:val="right"/>
        <w:rPr>
          <w:sz w:val="28"/>
          <w:szCs w:val="28"/>
        </w:rPr>
      </w:pPr>
      <w:r w:rsidRPr="002E42DE">
        <w:rPr>
          <w:b/>
          <w:sz w:val="28"/>
          <w:szCs w:val="28"/>
        </w:rPr>
        <w:t>Проголосовали:</w:t>
      </w:r>
      <w:r w:rsidRPr="002E42DE">
        <w:rPr>
          <w:sz w:val="28"/>
          <w:szCs w:val="28"/>
        </w:rPr>
        <w:t xml:space="preserve"> «За»-18 советников (единогласно)</w:t>
      </w:r>
    </w:p>
    <w:p w:rsidR="002E42DE" w:rsidRPr="002E42DE" w:rsidRDefault="002E42DE" w:rsidP="002E42DE">
      <w:pPr>
        <w:jc w:val="right"/>
        <w:rPr>
          <w:sz w:val="28"/>
          <w:szCs w:val="28"/>
        </w:rPr>
      </w:pPr>
    </w:p>
    <w:p w:rsidR="002E42DE" w:rsidRDefault="002E42DE" w:rsidP="00FF4B07">
      <w:pPr>
        <w:rPr>
          <w:rFonts w:eastAsia="Calibri"/>
        </w:rPr>
      </w:pPr>
    </w:p>
    <w:p w:rsidR="00FF4B07" w:rsidRDefault="00FF4B07" w:rsidP="00FF4B07">
      <w:pPr>
        <w:rPr>
          <w:rFonts w:eastAsia="Calibri"/>
        </w:rPr>
      </w:pPr>
    </w:p>
    <w:p w:rsidR="00B139A3" w:rsidRPr="00B139A3" w:rsidRDefault="00EC2AF2" w:rsidP="00B139A3">
      <w:pPr>
        <w:jc w:val="right"/>
        <w:rPr>
          <w:rFonts w:eastAsia="Calibri"/>
          <w:b/>
          <w:sz w:val="28"/>
          <w:szCs w:val="28"/>
        </w:rPr>
      </w:pPr>
      <w:r w:rsidRPr="00B139A3">
        <w:rPr>
          <w:rFonts w:eastAsia="Calibri"/>
          <w:b/>
          <w:sz w:val="28"/>
          <w:szCs w:val="28"/>
        </w:rPr>
        <w:t>4/</w:t>
      </w:r>
      <w:r w:rsidR="00E454D7" w:rsidRPr="00B139A3">
        <w:rPr>
          <w:rFonts w:eastAsia="Calibri"/>
          <w:b/>
          <w:sz w:val="28"/>
          <w:szCs w:val="28"/>
        </w:rPr>
        <w:t>10.3.</w:t>
      </w:r>
      <w:r w:rsidR="00425B50" w:rsidRPr="00B139A3">
        <w:rPr>
          <w:rFonts w:eastAsia="Calibri"/>
          <w:b/>
          <w:sz w:val="28"/>
          <w:szCs w:val="28"/>
        </w:rPr>
        <w:t xml:space="preserve">О рассмотрении  заявления </w:t>
      </w:r>
    </w:p>
    <w:p w:rsidR="00425B50" w:rsidRPr="00B139A3" w:rsidRDefault="00C72156" w:rsidP="00B139A3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ХХХХХХХХХ</w:t>
      </w:r>
    </w:p>
    <w:p w:rsidR="00342094" w:rsidRDefault="00342094" w:rsidP="00342094">
      <w:r>
        <w:lastRenderedPageBreak/>
        <w:t>( ПРОТОКОЛ СПЕЦИАЛИЗИРОВАННОЙ КОМИССИИ ПО КОММУНАЛЬНОМУ ХОЗЯЙСТВУ, ГРАДОСТРОИТЕЛЬСТВУ, ПРОМЫШЛЕННОСТИ, ТРАНСПОРТУ И СВЯЗИ ОТ _22.07.2020г.</w:t>
      </w:r>
      <w:proofErr w:type="gramStart"/>
      <w:r>
        <w:t xml:space="preserve"> )</w:t>
      </w:r>
      <w:proofErr w:type="gramEnd"/>
    </w:p>
    <w:p w:rsidR="00342094" w:rsidRDefault="00342094" w:rsidP="00342094"/>
    <w:p w:rsidR="00342094" w:rsidRPr="008C7F28" w:rsidRDefault="00342094" w:rsidP="00425B50">
      <w:pPr>
        <w:jc w:val="both"/>
        <w:rPr>
          <w:rFonts w:eastAsia="Calibri"/>
          <w:b/>
          <w:sz w:val="28"/>
          <w:szCs w:val="28"/>
          <w:u w:val="single"/>
        </w:rPr>
      </w:pPr>
    </w:p>
    <w:p w:rsidR="00425B50" w:rsidRPr="008C7F28" w:rsidRDefault="00425B50" w:rsidP="00707DBD">
      <w:pPr>
        <w:rPr>
          <w:rFonts w:eastAsia="Calibri"/>
          <w:b/>
          <w:u w:val="single"/>
        </w:rPr>
      </w:pPr>
    </w:p>
    <w:p w:rsidR="00707DBD" w:rsidRPr="00B139A3" w:rsidRDefault="00707DBD" w:rsidP="00B139A3">
      <w:pPr>
        <w:jc w:val="both"/>
        <w:rPr>
          <w:rFonts w:eastAsia="Calibri"/>
          <w:sz w:val="28"/>
          <w:szCs w:val="28"/>
        </w:rPr>
      </w:pPr>
      <w:r w:rsidRPr="00B139A3">
        <w:rPr>
          <w:rFonts w:eastAsia="Calibri"/>
          <w:sz w:val="28"/>
          <w:szCs w:val="28"/>
        </w:rPr>
        <w:t xml:space="preserve">Рассмотрев заявление № 446   </w:t>
      </w:r>
      <w:r w:rsidR="00C72156">
        <w:rPr>
          <w:rFonts w:eastAsia="Calibri"/>
          <w:b/>
          <w:sz w:val="28"/>
          <w:szCs w:val="28"/>
        </w:rPr>
        <w:t>ХХХХХХХХ</w:t>
      </w:r>
      <w:r w:rsidRPr="00B139A3">
        <w:rPr>
          <w:rFonts w:eastAsia="Calibri"/>
          <w:b/>
          <w:sz w:val="28"/>
          <w:szCs w:val="28"/>
        </w:rPr>
        <w:t xml:space="preserve">, проживающей по </w:t>
      </w:r>
      <w:proofErr w:type="spellStart"/>
      <w:r w:rsidRPr="00B139A3">
        <w:rPr>
          <w:rFonts w:eastAsia="Calibri"/>
          <w:b/>
          <w:sz w:val="28"/>
          <w:szCs w:val="28"/>
        </w:rPr>
        <w:t>адресу:</w:t>
      </w:r>
      <w:r w:rsidRPr="00B139A3">
        <w:rPr>
          <w:rFonts w:eastAsia="Calibri"/>
          <w:sz w:val="28"/>
          <w:szCs w:val="28"/>
        </w:rPr>
        <w:t>г</w:t>
      </w:r>
      <w:proofErr w:type="gramStart"/>
      <w:r w:rsidRPr="00B139A3">
        <w:rPr>
          <w:rFonts w:eastAsia="Calibri"/>
          <w:sz w:val="28"/>
          <w:szCs w:val="28"/>
        </w:rPr>
        <w:t>.В</w:t>
      </w:r>
      <w:proofErr w:type="gramEnd"/>
      <w:r w:rsidRPr="00B139A3">
        <w:rPr>
          <w:rFonts w:eastAsia="Calibri"/>
          <w:sz w:val="28"/>
          <w:szCs w:val="28"/>
        </w:rPr>
        <w:t>улканешты</w:t>
      </w:r>
      <w:proofErr w:type="spellEnd"/>
      <w:r w:rsidRPr="00B139A3">
        <w:rPr>
          <w:rFonts w:eastAsia="Calibri"/>
          <w:sz w:val="28"/>
          <w:szCs w:val="28"/>
        </w:rPr>
        <w:t xml:space="preserve">, ул. </w:t>
      </w:r>
      <w:r w:rsidR="00C72156">
        <w:rPr>
          <w:rFonts w:eastAsia="Calibri"/>
          <w:sz w:val="28"/>
          <w:szCs w:val="28"/>
        </w:rPr>
        <w:t>ХХХХХ</w:t>
      </w:r>
      <w:r w:rsidRPr="00B139A3">
        <w:rPr>
          <w:rFonts w:eastAsia="Calibri"/>
          <w:sz w:val="28"/>
          <w:szCs w:val="28"/>
        </w:rPr>
        <w:t xml:space="preserve"> и  заключение архитектурной службы, согласованное со службами района по проведению проектных работ по изменению функционального назначения изолированных  помещений из «жилого» в «нежилое» по адресу: г.Вулканешты, ул. Фрунзе, 13/2  </w:t>
      </w:r>
      <w:proofErr w:type="spellStart"/>
      <w:r w:rsidRPr="00B139A3">
        <w:rPr>
          <w:rFonts w:eastAsia="Calibri"/>
          <w:sz w:val="28"/>
          <w:szCs w:val="28"/>
        </w:rPr>
        <w:t>кад</w:t>
      </w:r>
      <w:proofErr w:type="spellEnd"/>
      <w:r w:rsidRPr="00B139A3">
        <w:rPr>
          <w:rFonts w:eastAsia="Calibri"/>
          <w:sz w:val="28"/>
          <w:szCs w:val="28"/>
        </w:rPr>
        <w:t xml:space="preserve">. № </w:t>
      </w:r>
      <w:r w:rsidR="00C72156">
        <w:rPr>
          <w:rFonts w:eastAsia="Calibri"/>
          <w:sz w:val="28"/>
          <w:szCs w:val="28"/>
        </w:rPr>
        <w:t>ХХХХХХХХ</w:t>
      </w:r>
      <w:r w:rsidRPr="00B139A3"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 w:rsidRPr="00B139A3">
        <w:rPr>
          <w:rFonts w:eastAsia="Calibri"/>
          <w:sz w:val="28"/>
          <w:szCs w:val="28"/>
          <w:lang w:val="en-US"/>
        </w:rPr>
        <w:t>f</w:t>
      </w:r>
      <w:r w:rsidRPr="00B139A3">
        <w:rPr>
          <w:rFonts w:eastAsia="Calibri"/>
          <w:sz w:val="28"/>
          <w:szCs w:val="28"/>
        </w:rPr>
        <w:t xml:space="preserve">  ч.2 ст. 14 </w:t>
      </w:r>
      <w:r w:rsidRPr="00B139A3">
        <w:rPr>
          <w:sz w:val="28"/>
          <w:szCs w:val="28"/>
        </w:rPr>
        <w:t xml:space="preserve">Закона РМ  № 436 </w:t>
      </w:r>
      <w:r w:rsidRPr="00B139A3">
        <w:rPr>
          <w:sz w:val="28"/>
          <w:szCs w:val="28"/>
          <w:lang w:val="en-US"/>
        </w:rPr>
        <w:t>XVI</w:t>
      </w:r>
      <w:r w:rsidRPr="00B139A3">
        <w:rPr>
          <w:sz w:val="28"/>
          <w:szCs w:val="28"/>
        </w:rPr>
        <w:t xml:space="preserve"> от 28.12.2006г. «О местном публичном управлении»,</w:t>
      </w:r>
    </w:p>
    <w:p w:rsidR="00591C45" w:rsidRPr="00B139A3" w:rsidRDefault="00591C45" w:rsidP="00B139A3">
      <w:pPr>
        <w:jc w:val="both"/>
        <w:rPr>
          <w:b/>
          <w:sz w:val="28"/>
          <w:szCs w:val="28"/>
        </w:rPr>
      </w:pPr>
      <w:r w:rsidRPr="00B139A3">
        <w:rPr>
          <w:b/>
          <w:sz w:val="28"/>
          <w:szCs w:val="28"/>
        </w:rPr>
        <w:t>Совет решил:</w:t>
      </w:r>
    </w:p>
    <w:p w:rsidR="00707DBD" w:rsidRPr="00B139A3" w:rsidRDefault="00707DBD" w:rsidP="00B139A3">
      <w:pPr>
        <w:jc w:val="both"/>
        <w:rPr>
          <w:rFonts w:eastAsia="Calibri"/>
          <w:sz w:val="28"/>
          <w:szCs w:val="28"/>
        </w:rPr>
      </w:pPr>
      <w:r w:rsidRPr="00B139A3">
        <w:rPr>
          <w:rFonts w:eastAsia="Calibri"/>
          <w:sz w:val="28"/>
          <w:szCs w:val="28"/>
        </w:rPr>
        <w:t xml:space="preserve">      1.Разрешить </w:t>
      </w:r>
      <w:r w:rsidR="00C72156">
        <w:rPr>
          <w:rFonts w:eastAsia="Calibri"/>
          <w:b/>
          <w:sz w:val="28"/>
          <w:szCs w:val="28"/>
        </w:rPr>
        <w:t>ХХХХХХХХХ</w:t>
      </w:r>
      <w:r w:rsidRPr="00B139A3">
        <w:rPr>
          <w:rFonts w:eastAsia="Calibri"/>
          <w:sz w:val="28"/>
          <w:szCs w:val="28"/>
        </w:rPr>
        <w:t xml:space="preserve"> проведение проектных работ по изменению функционального назначения изолированных  помещений из «жилого» в «нежилое» по адресу: г</w:t>
      </w:r>
      <w:proofErr w:type="gramStart"/>
      <w:r w:rsidRPr="00B139A3">
        <w:rPr>
          <w:rFonts w:eastAsia="Calibri"/>
          <w:sz w:val="28"/>
          <w:szCs w:val="28"/>
        </w:rPr>
        <w:t>.В</w:t>
      </w:r>
      <w:proofErr w:type="gramEnd"/>
      <w:r w:rsidRPr="00B139A3">
        <w:rPr>
          <w:rFonts w:eastAsia="Calibri"/>
          <w:sz w:val="28"/>
          <w:szCs w:val="28"/>
        </w:rPr>
        <w:t xml:space="preserve">улканешты, ул. </w:t>
      </w:r>
      <w:r w:rsidR="00C72156">
        <w:rPr>
          <w:rFonts w:eastAsia="Calibri"/>
          <w:sz w:val="28"/>
          <w:szCs w:val="28"/>
        </w:rPr>
        <w:t>ХХХХХ</w:t>
      </w:r>
      <w:r w:rsidRPr="00B139A3">
        <w:rPr>
          <w:rFonts w:eastAsia="Calibri"/>
          <w:sz w:val="28"/>
          <w:szCs w:val="28"/>
        </w:rPr>
        <w:t xml:space="preserve">  </w:t>
      </w:r>
      <w:proofErr w:type="spellStart"/>
      <w:r w:rsidRPr="00B139A3">
        <w:rPr>
          <w:rFonts w:eastAsia="Calibri"/>
          <w:sz w:val="28"/>
          <w:szCs w:val="28"/>
        </w:rPr>
        <w:t>кад</w:t>
      </w:r>
      <w:proofErr w:type="spellEnd"/>
      <w:r w:rsidRPr="00B139A3">
        <w:rPr>
          <w:rFonts w:eastAsia="Calibri"/>
          <w:sz w:val="28"/>
          <w:szCs w:val="28"/>
        </w:rPr>
        <w:t xml:space="preserve">. № </w:t>
      </w:r>
      <w:r w:rsidR="00C72156">
        <w:rPr>
          <w:rFonts w:eastAsia="Calibri"/>
          <w:sz w:val="28"/>
          <w:szCs w:val="28"/>
        </w:rPr>
        <w:t>ХХХХХ</w:t>
      </w:r>
      <w:r w:rsidRPr="00B139A3">
        <w:rPr>
          <w:rFonts w:eastAsia="Calibri"/>
          <w:sz w:val="28"/>
          <w:szCs w:val="28"/>
        </w:rPr>
        <w:t xml:space="preserve">.     </w:t>
      </w:r>
    </w:p>
    <w:p w:rsidR="00707DBD" w:rsidRPr="00B139A3" w:rsidRDefault="00707DBD" w:rsidP="00B139A3">
      <w:pPr>
        <w:jc w:val="both"/>
        <w:rPr>
          <w:rFonts w:eastAsia="Calibri"/>
          <w:sz w:val="28"/>
          <w:szCs w:val="28"/>
        </w:rPr>
      </w:pPr>
      <w:r w:rsidRPr="00B139A3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707DBD" w:rsidRPr="00B139A3" w:rsidRDefault="00707DBD" w:rsidP="00B139A3">
      <w:pPr>
        <w:jc w:val="both"/>
        <w:rPr>
          <w:rFonts w:eastAsia="Calibri"/>
          <w:sz w:val="28"/>
          <w:szCs w:val="28"/>
        </w:rPr>
      </w:pPr>
      <w:r w:rsidRPr="00B139A3">
        <w:rPr>
          <w:rFonts w:eastAsia="Calibri"/>
          <w:sz w:val="28"/>
          <w:szCs w:val="28"/>
        </w:rPr>
        <w:t xml:space="preserve">3. Предупредить </w:t>
      </w:r>
      <w:r w:rsidR="00C72156">
        <w:rPr>
          <w:rFonts w:eastAsia="Calibri"/>
          <w:b/>
          <w:sz w:val="28"/>
          <w:szCs w:val="28"/>
        </w:rPr>
        <w:t>ХХХХХХХ</w:t>
      </w:r>
      <w:r w:rsidRPr="00B139A3"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707DBD" w:rsidRPr="00B139A3" w:rsidRDefault="00707DBD" w:rsidP="00B139A3">
      <w:pPr>
        <w:jc w:val="both"/>
        <w:rPr>
          <w:rFonts w:eastAsia="Calibri"/>
          <w:sz w:val="28"/>
          <w:szCs w:val="28"/>
        </w:rPr>
      </w:pPr>
      <w:r w:rsidRPr="00B139A3">
        <w:rPr>
          <w:rFonts w:eastAsia="Calibri"/>
          <w:sz w:val="28"/>
          <w:szCs w:val="28"/>
        </w:rPr>
        <w:t xml:space="preserve"> 4.На основании утвержденного проекта получить разрешение на проведение строительных работ в </w:t>
      </w:r>
      <w:proofErr w:type="spellStart"/>
      <w:r w:rsidRPr="00B139A3">
        <w:rPr>
          <w:rFonts w:eastAsia="Calibri"/>
          <w:sz w:val="28"/>
          <w:szCs w:val="28"/>
        </w:rPr>
        <w:t>примарии</w:t>
      </w:r>
      <w:proofErr w:type="spellEnd"/>
      <w:r w:rsidRPr="00B139A3"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2E42DE" w:rsidRDefault="002E42DE" w:rsidP="00707DBD">
      <w:pPr>
        <w:rPr>
          <w:rFonts w:eastAsia="Calibri"/>
        </w:rPr>
      </w:pPr>
    </w:p>
    <w:p w:rsidR="002E42DE" w:rsidRPr="002E42DE" w:rsidRDefault="002E42DE" w:rsidP="002E42DE">
      <w:pPr>
        <w:jc w:val="right"/>
        <w:rPr>
          <w:sz w:val="28"/>
          <w:szCs w:val="28"/>
        </w:rPr>
      </w:pPr>
      <w:r w:rsidRPr="002E42DE">
        <w:rPr>
          <w:b/>
          <w:sz w:val="28"/>
          <w:szCs w:val="28"/>
        </w:rPr>
        <w:t>Проголосовали:</w:t>
      </w:r>
      <w:r w:rsidRPr="002E42DE">
        <w:rPr>
          <w:sz w:val="28"/>
          <w:szCs w:val="28"/>
        </w:rPr>
        <w:t xml:space="preserve"> «За»-18 советников (единогласно)</w:t>
      </w:r>
    </w:p>
    <w:p w:rsidR="002E42DE" w:rsidRPr="002E42DE" w:rsidRDefault="002E42DE" w:rsidP="002E42DE">
      <w:pPr>
        <w:jc w:val="right"/>
        <w:rPr>
          <w:sz w:val="28"/>
          <w:szCs w:val="28"/>
        </w:rPr>
      </w:pPr>
    </w:p>
    <w:p w:rsidR="00F47E7B" w:rsidRPr="00F47E7B" w:rsidRDefault="00EC2AF2" w:rsidP="00F47E7B">
      <w:pPr>
        <w:jc w:val="right"/>
        <w:rPr>
          <w:b/>
          <w:sz w:val="28"/>
          <w:szCs w:val="28"/>
        </w:rPr>
      </w:pPr>
      <w:r w:rsidRPr="00B139A3">
        <w:rPr>
          <w:rFonts w:eastAsia="Calibri"/>
          <w:b/>
          <w:sz w:val="28"/>
          <w:szCs w:val="28"/>
        </w:rPr>
        <w:t>4/</w:t>
      </w:r>
      <w:r w:rsidR="00F30B57" w:rsidRPr="00B139A3">
        <w:rPr>
          <w:rFonts w:eastAsia="Calibri"/>
          <w:b/>
          <w:sz w:val="28"/>
          <w:szCs w:val="28"/>
        </w:rPr>
        <w:t>10.4</w:t>
      </w:r>
      <w:proofErr w:type="gramStart"/>
      <w:r w:rsidR="00F47E7B" w:rsidRPr="00F47E7B">
        <w:rPr>
          <w:b/>
          <w:sz w:val="28"/>
          <w:szCs w:val="28"/>
        </w:rPr>
        <w:t>О</w:t>
      </w:r>
      <w:proofErr w:type="gramEnd"/>
      <w:r w:rsidR="00F47E7B" w:rsidRPr="00F47E7B">
        <w:rPr>
          <w:b/>
          <w:sz w:val="28"/>
          <w:szCs w:val="28"/>
        </w:rPr>
        <w:t xml:space="preserve"> рассмотрении заявления </w:t>
      </w:r>
      <w:r w:rsidR="00C72156">
        <w:rPr>
          <w:b/>
          <w:sz w:val="28"/>
          <w:szCs w:val="28"/>
        </w:rPr>
        <w:t>ХХХХХХ</w:t>
      </w:r>
      <w:r w:rsidR="00F47E7B" w:rsidRPr="00F47E7B">
        <w:rPr>
          <w:b/>
          <w:sz w:val="28"/>
          <w:szCs w:val="28"/>
        </w:rPr>
        <w:t>. О внесении изменений в решение Исполкома поселкового Совета</w:t>
      </w:r>
      <w:r w:rsidR="00E9462F">
        <w:rPr>
          <w:b/>
          <w:sz w:val="28"/>
          <w:szCs w:val="28"/>
        </w:rPr>
        <w:t>.</w:t>
      </w:r>
    </w:p>
    <w:p w:rsidR="00F47E7B" w:rsidRPr="00724482" w:rsidRDefault="00F47E7B" w:rsidP="00F47E7B">
      <w:pPr>
        <w:pStyle w:val="22"/>
        <w:jc w:val="left"/>
        <w:rPr>
          <w:b w:val="0"/>
        </w:rPr>
      </w:pPr>
      <w:r w:rsidRPr="00724482">
        <w:rPr>
          <w:b w:val="0"/>
          <w:color w:val="000000"/>
        </w:rPr>
        <w:t xml:space="preserve">(Протокол заседания комиссии по правам </w:t>
      </w:r>
      <w:proofErr w:type="spellStart"/>
      <w:r w:rsidRPr="00724482">
        <w:rPr>
          <w:b w:val="0"/>
          <w:color w:val="000000"/>
        </w:rPr>
        <w:t>человека</w:t>
      </w:r>
      <w:proofErr w:type="gramStart"/>
      <w:r w:rsidRPr="00724482">
        <w:rPr>
          <w:b w:val="0"/>
          <w:color w:val="000000"/>
        </w:rPr>
        <w:t>,з</w:t>
      </w:r>
      <w:proofErr w:type="gramEnd"/>
      <w:r w:rsidRPr="00724482">
        <w:rPr>
          <w:b w:val="0"/>
          <w:color w:val="000000"/>
        </w:rPr>
        <w:t>аконности</w:t>
      </w:r>
      <w:proofErr w:type="spellEnd"/>
      <w:r w:rsidRPr="00724482">
        <w:rPr>
          <w:b w:val="0"/>
          <w:color w:val="000000"/>
        </w:rPr>
        <w:t xml:space="preserve"> и СМИ.</w:t>
      </w:r>
      <w:r w:rsidRPr="00724482">
        <w:rPr>
          <w:b w:val="0"/>
          <w:color w:val="000000"/>
        </w:rPr>
        <w:br/>
        <w:t>от 05.08.2020 года)</w:t>
      </w:r>
    </w:p>
    <w:p w:rsidR="00F47E7B" w:rsidRPr="00F47E7B" w:rsidRDefault="00F47E7B" w:rsidP="00F47E7B">
      <w:pPr>
        <w:pStyle w:val="1"/>
        <w:tabs>
          <w:tab w:val="left" w:pos="291"/>
        </w:tabs>
        <w:spacing w:after="200" w:line="276" w:lineRule="auto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</w:t>
      </w:r>
      <w:r w:rsidRPr="00DF4C93">
        <w:rPr>
          <w:rFonts w:ascii="Times New Roman" w:hAnsi="Times New Roman" w:cs="Times New Roman"/>
          <w:sz w:val="28"/>
          <w:szCs w:val="28"/>
        </w:rPr>
        <w:t>уководствуясь ч.(1) ст.14 Закона РМ № 436 от 28.12.2006г. О местном публичном управлении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47E7B" w:rsidRDefault="00F47E7B" w:rsidP="00F47E7B">
      <w:pPr>
        <w:pStyle w:val="11"/>
        <w:keepNext/>
        <w:keepLines/>
        <w:spacing w:line="280" w:lineRule="auto"/>
      </w:pPr>
      <w:bookmarkStart w:id="3" w:name="bookmark4"/>
      <w:r>
        <w:rPr>
          <w:color w:val="000000"/>
        </w:rPr>
        <w:t>Совет решил:</w:t>
      </w:r>
      <w:bookmarkEnd w:id="3"/>
    </w:p>
    <w:p w:rsidR="00F47E7B" w:rsidRPr="002A37D2" w:rsidRDefault="00F47E7B" w:rsidP="00F47E7B">
      <w:pPr>
        <w:pStyle w:val="1"/>
        <w:spacing w:line="28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37D2">
        <w:rPr>
          <w:rFonts w:ascii="Times New Roman" w:hAnsi="Times New Roman" w:cs="Times New Roman"/>
          <w:color w:val="000000"/>
          <w:sz w:val="28"/>
          <w:szCs w:val="28"/>
        </w:rPr>
        <w:t xml:space="preserve">1.Внести  изменение в  </w:t>
      </w:r>
      <w:r w:rsidR="004A3FCC" w:rsidRPr="002A37D2">
        <w:rPr>
          <w:rFonts w:ascii="Times New Roman" w:hAnsi="Times New Roman" w:cs="Times New Roman"/>
          <w:color w:val="000000"/>
          <w:sz w:val="28"/>
          <w:szCs w:val="28"/>
        </w:rPr>
        <w:t xml:space="preserve">решение поселкового Совета </w:t>
      </w:r>
      <w:r w:rsidR="002A37D2" w:rsidRPr="002A37D2">
        <w:rPr>
          <w:rFonts w:ascii="Times New Roman" w:hAnsi="Times New Roman" w:cs="Times New Roman"/>
          <w:color w:val="000000"/>
          <w:sz w:val="28"/>
          <w:szCs w:val="28"/>
        </w:rPr>
        <w:t>№2/10 от 21.02.1987 «Разбор заявлений граждан поселка Вулканешты по выделению земельных участков под строительство индивидуальных жилых домов»</w:t>
      </w:r>
      <w:r w:rsidRPr="002A37D2">
        <w:rPr>
          <w:rFonts w:ascii="Times New Roman" w:hAnsi="Times New Roman" w:cs="Times New Roman"/>
          <w:color w:val="000000"/>
          <w:sz w:val="28"/>
          <w:szCs w:val="28"/>
        </w:rPr>
        <w:t>,а именн</w:t>
      </w:r>
      <w:r w:rsidR="002A37D2" w:rsidRPr="002A37D2">
        <w:rPr>
          <w:rFonts w:ascii="Times New Roman" w:hAnsi="Times New Roman" w:cs="Times New Roman"/>
          <w:color w:val="000000"/>
          <w:sz w:val="28"/>
          <w:szCs w:val="28"/>
        </w:rPr>
        <w:t xml:space="preserve">о исправить </w:t>
      </w:r>
      <w:r w:rsidRPr="002A37D2">
        <w:rPr>
          <w:rFonts w:ascii="Times New Roman" w:hAnsi="Times New Roman" w:cs="Times New Roman"/>
          <w:color w:val="000000"/>
          <w:sz w:val="28"/>
          <w:szCs w:val="28"/>
        </w:rPr>
        <w:t xml:space="preserve">нумерацию дома </w:t>
      </w:r>
      <w:r w:rsidR="002A37D2" w:rsidRPr="002A37D2"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« ул. </w:t>
      </w:r>
      <w:r w:rsidR="00C72156">
        <w:rPr>
          <w:rFonts w:ascii="Times New Roman" w:hAnsi="Times New Roman" w:cs="Times New Roman"/>
          <w:color w:val="000000"/>
          <w:sz w:val="28"/>
          <w:szCs w:val="28"/>
        </w:rPr>
        <w:t>ХХХХХХХХ</w:t>
      </w:r>
      <w:r w:rsidR="002A37D2" w:rsidRPr="002A37D2">
        <w:rPr>
          <w:rFonts w:ascii="Times New Roman" w:hAnsi="Times New Roman" w:cs="Times New Roman"/>
          <w:color w:val="000000"/>
          <w:sz w:val="28"/>
          <w:szCs w:val="28"/>
        </w:rPr>
        <w:t>» на  «</w:t>
      </w:r>
      <w:proofErr w:type="spellStart"/>
      <w:r w:rsidR="002A37D2" w:rsidRPr="002A37D2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gramStart"/>
      <w:r w:rsidR="002A37D2" w:rsidRPr="002A37D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2156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="00C72156">
        <w:rPr>
          <w:rFonts w:ascii="Times New Roman" w:hAnsi="Times New Roman" w:cs="Times New Roman"/>
          <w:color w:val="000000"/>
          <w:sz w:val="28"/>
          <w:szCs w:val="28"/>
        </w:rPr>
        <w:t>ХХХХХ</w:t>
      </w:r>
      <w:proofErr w:type="spellEnd"/>
      <w:r w:rsidR="002A37D2" w:rsidRPr="002A37D2">
        <w:rPr>
          <w:rFonts w:ascii="Times New Roman" w:hAnsi="Times New Roman" w:cs="Times New Roman"/>
          <w:color w:val="000000"/>
          <w:sz w:val="28"/>
          <w:szCs w:val="28"/>
        </w:rPr>
        <w:t xml:space="preserve"> и читать в окончательной редакции:</w:t>
      </w:r>
    </w:p>
    <w:p w:rsidR="002A37D2" w:rsidRPr="002A37D2" w:rsidRDefault="002A37D2" w:rsidP="00F47E7B">
      <w:pPr>
        <w:pStyle w:val="1"/>
        <w:spacing w:line="28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37D2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="00C72156">
        <w:rPr>
          <w:rFonts w:ascii="Times New Roman" w:hAnsi="Times New Roman" w:cs="Times New Roman"/>
          <w:color w:val="000000"/>
          <w:sz w:val="28"/>
          <w:szCs w:val="28"/>
        </w:rPr>
        <w:t>ХХХХХХХХХХХ</w:t>
      </w:r>
      <w:r w:rsidRPr="002A37D2">
        <w:rPr>
          <w:rFonts w:ascii="Times New Roman" w:hAnsi="Times New Roman" w:cs="Times New Roman"/>
          <w:color w:val="000000"/>
          <w:sz w:val="28"/>
          <w:szCs w:val="28"/>
        </w:rPr>
        <w:t xml:space="preserve">) – ул. </w:t>
      </w:r>
      <w:r w:rsidR="00C72156">
        <w:rPr>
          <w:rFonts w:ascii="Times New Roman" w:hAnsi="Times New Roman" w:cs="Times New Roman"/>
          <w:color w:val="000000"/>
          <w:sz w:val="28"/>
          <w:szCs w:val="28"/>
        </w:rPr>
        <w:t>ХХХХХХХХХ</w:t>
      </w:r>
      <w:r w:rsidRPr="002A37D2">
        <w:rPr>
          <w:rFonts w:ascii="Times New Roman" w:hAnsi="Times New Roman" w:cs="Times New Roman"/>
          <w:color w:val="000000"/>
          <w:sz w:val="28"/>
          <w:szCs w:val="28"/>
        </w:rPr>
        <w:t xml:space="preserve"> 0,06 га».</w:t>
      </w:r>
      <w:proofErr w:type="gramEnd"/>
    </w:p>
    <w:p w:rsidR="00F30B57" w:rsidRDefault="00F30B57" w:rsidP="00707DBD">
      <w:pPr>
        <w:rPr>
          <w:rFonts w:eastAsia="Calibri"/>
          <w:b/>
          <w:u w:val="single"/>
        </w:rPr>
      </w:pPr>
    </w:p>
    <w:p w:rsidR="00F30B57" w:rsidRPr="002E42DE" w:rsidRDefault="00F30B57" w:rsidP="00F30B57">
      <w:pPr>
        <w:jc w:val="right"/>
        <w:rPr>
          <w:sz w:val="28"/>
          <w:szCs w:val="28"/>
        </w:rPr>
      </w:pPr>
      <w:r w:rsidRPr="002E42DE">
        <w:rPr>
          <w:b/>
          <w:sz w:val="28"/>
          <w:szCs w:val="28"/>
        </w:rPr>
        <w:t>Проголосовали:</w:t>
      </w:r>
      <w:r w:rsidRPr="002E42DE">
        <w:rPr>
          <w:sz w:val="28"/>
          <w:szCs w:val="28"/>
        </w:rPr>
        <w:t xml:space="preserve"> «За»-18 советников (единогласно)</w:t>
      </w:r>
    </w:p>
    <w:p w:rsidR="00F30B57" w:rsidRDefault="00F30B57" w:rsidP="00707DBD">
      <w:pPr>
        <w:rPr>
          <w:rFonts w:eastAsia="Calibri"/>
          <w:b/>
          <w:u w:val="single"/>
        </w:rPr>
      </w:pPr>
    </w:p>
    <w:p w:rsidR="00F30B57" w:rsidRDefault="00F30B57" w:rsidP="00707DBD">
      <w:pPr>
        <w:rPr>
          <w:rFonts w:eastAsia="Calibri"/>
          <w:b/>
          <w:u w:val="single"/>
        </w:rPr>
      </w:pPr>
    </w:p>
    <w:p w:rsidR="00DF4C93" w:rsidRDefault="00F47E7B" w:rsidP="00DF4C93">
      <w:pPr>
        <w:jc w:val="righ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4/</w:t>
      </w:r>
      <w:r w:rsidR="00F30B57" w:rsidRPr="00B139A3">
        <w:rPr>
          <w:rFonts w:eastAsia="Calibri"/>
          <w:b/>
          <w:sz w:val="28"/>
          <w:szCs w:val="28"/>
        </w:rPr>
        <w:t xml:space="preserve">10.5 </w:t>
      </w:r>
      <w:r w:rsidR="00DF4C93">
        <w:rPr>
          <w:b/>
          <w:sz w:val="28"/>
          <w:szCs w:val="28"/>
        </w:rPr>
        <w:t xml:space="preserve"> «</w:t>
      </w:r>
      <w:r w:rsidR="00DF4C93" w:rsidRPr="0094349B">
        <w:rPr>
          <w:b/>
          <w:sz w:val="28"/>
          <w:szCs w:val="28"/>
        </w:rPr>
        <w:t xml:space="preserve">О внесении изменений в решение </w:t>
      </w:r>
      <w:proofErr w:type="spellStart"/>
      <w:r w:rsidR="00DF4C93" w:rsidRPr="0094349B">
        <w:rPr>
          <w:b/>
          <w:sz w:val="28"/>
          <w:szCs w:val="28"/>
        </w:rPr>
        <w:t>Вулканештского</w:t>
      </w:r>
      <w:proofErr w:type="spellEnd"/>
      <w:r w:rsidR="00DF4C93" w:rsidRPr="0094349B">
        <w:rPr>
          <w:b/>
          <w:sz w:val="28"/>
          <w:szCs w:val="28"/>
        </w:rPr>
        <w:t xml:space="preserve"> городского Совета № </w:t>
      </w:r>
      <w:r w:rsidR="00DF4C93">
        <w:rPr>
          <w:b/>
          <w:sz w:val="28"/>
          <w:szCs w:val="28"/>
        </w:rPr>
        <w:t xml:space="preserve">2/22.4 от 21.05.2020г. </w:t>
      </w:r>
    </w:p>
    <w:p w:rsidR="00DF4C93" w:rsidRPr="0094349B" w:rsidRDefault="00DF4C93" w:rsidP="00DF4C93">
      <w:pPr>
        <w:jc w:val="right"/>
        <w:rPr>
          <w:b/>
          <w:sz w:val="28"/>
          <w:szCs w:val="28"/>
        </w:rPr>
      </w:pPr>
      <w:r w:rsidRPr="0094349B">
        <w:rPr>
          <w:b/>
          <w:sz w:val="28"/>
          <w:szCs w:val="28"/>
        </w:rPr>
        <w:t xml:space="preserve"> «О рассмотрении заявления </w:t>
      </w:r>
      <w:r w:rsidR="000C344D">
        <w:rPr>
          <w:b/>
          <w:sz w:val="28"/>
          <w:szCs w:val="28"/>
        </w:rPr>
        <w:t>ХХХХХХХ</w:t>
      </w:r>
      <w:r w:rsidRPr="0094349B">
        <w:rPr>
          <w:b/>
          <w:sz w:val="28"/>
          <w:szCs w:val="28"/>
        </w:rPr>
        <w:t>.»</w:t>
      </w:r>
      <w:r>
        <w:rPr>
          <w:b/>
          <w:sz w:val="28"/>
          <w:szCs w:val="28"/>
        </w:rPr>
        <w:t>»</w:t>
      </w:r>
    </w:p>
    <w:p w:rsidR="00DF4C93" w:rsidRPr="00DF4C93" w:rsidRDefault="00DF4C93" w:rsidP="00DF4C93">
      <w:pPr>
        <w:jc w:val="both"/>
        <w:rPr>
          <w:sz w:val="28"/>
          <w:szCs w:val="28"/>
        </w:rPr>
      </w:pPr>
      <w:r w:rsidRPr="00DF4C93">
        <w:rPr>
          <w:sz w:val="28"/>
          <w:szCs w:val="28"/>
        </w:rPr>
        <w:t>(Протокол комиссии по правам человека,  законности  и СМИ от 16.05.2020г.)</w:t>
      </w:r>
    </w:p>
    <w:p w:rsidR="00DF4C93" w:rsidRPr="00DF4C93" w:rsidRDefault="00DF4C93" w:rsidP="00DF4C93">
      <w:pPr>
        <w:jc w:val="both"/>
        <w:rPr>
          <w:sz w:val="28"/>
          <w:szCs w:val="28"/>
        </w:rPr>
      </w:pPr>
      <w:r w:rsidRPr="00DF4C93">
        <w:rPr>
          <w:sz w:val="28"/>
          <w:szCs w:val="28"/>
        </w:rPr>
        <w:t xml:space="preserve">      Рассмотрев заявление </w:t>
      </w:r>
      <w:r w:rsidR="000C344D">
        <w:rPr>
          <w:sz w:val="28"/>
          <w:szCs w:val="28"/>
        </w:rPr>
        <w:t>ХХХХХХ</w:t>
      </w:r>
      <w:r w:rsidRPr="00DF4C93">
        <w:rPr>
          <w:sz w:val="28"/>
          <w:szCs w:val="28"/>
        </w:rPr>
        <w:t xml:space="preserve"> проживающего по адресу: г</w:t>
      </w:r>
      <w:proofErr w:type="gramStart"/>
      <w:r w:rsidRPr="00DF4C93">
        <w:rPr>
          <w:sz w:val="28"/>
          <w:szCs w:val="28"/>
        </w:rPr>
        <w:t>.В</w:t>
      </w:r>
      <w:proofErr w:type="gramEnd"/>
      <w:r w:rsidRPr="00DF4C93">
        <w:rPr>
          <w:sz w:val="28"/>
          <w:szCs w:val="28"/>
        </w:rPr>
        <w:t xml:space="preserve">улканешты, ул. </w:t>
      </w:r>
      <w:r w:rsidR="000C344D">
        <w:rPr>
          <w:sz w:val="28"/>
          <w:szCs w:val="28"/>
        </w:rPr>
        <w:t>ХХХХХХХ</w:t>
      </w:r>
      <w:r w:rsidRPr="00DF4C93">
        <w:rPr>
          <w:sz w:val="28"/>
          <w:szCs w:val="28"/>
        </w:rPr>
        <w:t>, руководствуясь ч.(1) ст.14 Закона РМ № 436 от 28.12.2006г. О местном публичном управлении,</w:t>
      </w:r>
    </w:p>
    <w:p w:rsidR="00DF4C93" w:rsidRPr="00F47E7B" w:rsidRDefault="00DF4C93" w:rsidP="00F47E7B">
      <w:pPr>
        <w:jc w:val="center"/>
        <w:rPr>
          <w:b/>
          <w:sz w:val="28"/>
          <w:szCs w:val="28"/>
        </w:rPr>
      </w:pPr>
      <w:r w:rsidRPr="00F47E7B">
        <w:rPr>
          <w:b/>
          <w:sz w:val="28"/>
          <w:szCs w:val="28"/>
        </w:rPr>
        <w:t>Совет решил:</w:t>
      </w:r>
    </w:p>
    <w:p w:rsidR="00DF4C93" w:rsidRPr="00DF4C93" w:rsidRDefault="00DF4C93" w:rsidP="00DF4C93">
      <w:pPr>
        <w:jc w:val="both"/>
        <w:rPr>
          <w:sz w:val="28"/>
          <w:szCs w:val="28"/>
        </w:rPr>
      </w:pPr>
      <w:r w:rsidRPr="00DF4C93">
        <w:rPr>
          <w:sz w:val="28"/>
          <w:szCs w:val="28"/>
        </w:rPr>
        <w:t xml:space="preserve">1.Внести изменение в решение </w:t>
      </w:r>
      <w:proofErr w:type="spellStart"/>
      <w:r w:rsidRPr="00DF4C93">
        <w:rPr>
          <w:sz w:val="28"/>
          <w:szCs w:val="28"/>
        </w:rPr>
        <w:t>Вулканештского</w:t>
      </w:r>
      <w:proofErr w:type="spellEnd"/>
      <w:r w:rsidRPr="00DF4C93">
        <w:rPr>
          <w:sz w:val="28"/>
          <w:szCs w:val="28"/>
        </w:rPr>
        <w:t xml:space="preserve"> городского Совета № 2/22.4 от 21.05.2020г. в пункт 1 «О рассмотрении заявления </w:t>
      </w:r>
      <w:r w:rsidR="000C344D">
        <w:rPr>
          <w:sz w:val="28"/>
          <w:szCs w:val="28"/>
        </w:rPr>
        <w:t>ХХХХХ</w:t>
      </w:r>
      <w:r w:rsidRPr="00DF4C93">
        <w:rPr>
          <w:sz w:val="28"/>
          <w:szCs w:val="28"/>
        </w:rPr>
        <w:t>.» и читать в следующей редакции:</w:t>
      </w:r>
    </w:p>
    <w:p w:rsidR="00DF4C93" w:rsidRPr="00DF4C93" w:rsidRDefault="00DF4C93" w:rsidP="00DF4C93">
      <w:pPr>
        <w:jc w:val="both"/>
        <w:rPr>
          <w:b/>
          <w:sz w:val="28"/>
          <w:szCs w:val="28"/>
        </w:rPr>
      </w:pPr>
      <w:r w:rsidRPr="00DF4C93">
        <w:rPr>
          <w:b/>
          <w:sz w:val="28"/>
          <w:szCs w:val="28"/>
        </w:rPr>
        <w:t xml:space="preserve">« Внести изменение в решение </w:t>
      </w:r>
      <w:proofErr w:type="spellStart"/>
      <w:r w:rsidRPr="00DF4C93">
        <w:rPr>
          <w:b/>
          <w:sz w:val="28"/>
          <w:szCs w:val="28"/>
        </w:rPr>
        <w:t>Вулканештского</w:t>
      </w:r>
      <w:proofErr w:type="spellEnd"/>
      <w:r w:rsidRPr="00DF4C93">
        <w:rPr>
          <w:b/>
          <w:sz w:val="28"/>
          <w:szCs w:val="28"/>
        </w:rPr>
        <w:t xml:space="preserve"> Поселкового Совета Народных депутатов от 15.03.1989г. «О перерегистрации колхозных дворов», а именно исправить «</w:t>
      </w:r>
      <w:r w:rsidR="000C344D">
        <w:rPr>
          <w:b/>
          <w:sz w:val="28"/>
          <w:szCs w:val="28"/>
        </w:rPr>
        <w:t>ХХХХХХХХ</w:t>
      </w:r>
      <w:r w:rsidRPr="00DF4C93">
        <w:rPr>
          <w:b/>
          <w:sz w:val="28"/>
          <w:szCs w:val="28"/>
        </w:rPr>
        <w:t>» на «</w:t>
      </w:r>
      <w:r w:rsidR="000C344D">
        <w:rPr>
          <w:b/>
          <w:sz w:val="28"/>
          <w:szCs w:val="28"/>
        </w:rPr>
        <w:t>ХХХХХХХХХХ»</w:t>
      </w:r>
    </w:p>
    <w:p w:rsidR="00DF4C93" w:rsidRPr="00DF4C93" w:rsidRDefault="00DF4C93" w:rsidP="00DF4C93">
      <w:pPr>
        <w:jc w:val="both"/>
        <w:rPr>
          <w:sz w:val="28"/>
          <w:szCs w:val="28"/>
        </w:rPr>
      </w:pPr>
      <w:r w:rsidRPr="00DF4C93">
        <w:rPr>
          <w:sz w:val="28"/>
          <w:szCs w:val="28"/>
        </w:rPr>
        <w:t xml:space="preserve">2. Внести изменение в решение </w:t>
      </w:r>
      <w:proofErr w:type="spellStart"/>
      <w:r w:rsidRPr="00DF4C93">
        <w:rPr>
          <w:sz w:val="28"/>
          <w:szCs w:val="28"/>
        </w:rPr>
        <w:t>Вулканештского</w:t>
      </w:r>
      <w:proofErr w:type="spellEnd"/>
      <w:r w:rsidRPr="00DF4C93">
        <w:rPr>
          <w:sz w:val="28"/>
          <w:szCs w:val="28"/>
        </w:rPr>
        <w:t xml:space="preserve"> городского Совета № 2/22.4 от 21.05.2020г. в пункт  «О рассмотрении заявления </w:t>
      </w:r>
      <w:r w:rsidR="000C344D">
        <w:rPr>
          <w:sz w:val="28"/>
          <w:szCs w:val="28"/>
        </w:rPr>
        <w:t>ХХХХХХ</w:t>
      </w:r>
      <w:r w:rsidRPr="00DF4C93">
        <w:rPr>
          <w:sz w:val="28"/>
          <w:szCs w:val="28"/>
        </w:rPr>
        <w:t>.» и читать в следующей редакции:</w:t>
      </w:r>
    </w:p>
    <w:p w:rsidR="00DF4C93" w:rsidRPr="00DF4C93" w:rsidRDefault="00DF4C93" w:rsidP="00DF4C93">
      <w:pPr>
        <w:jc w:val="both"/>
        <w:rPr>
          <w:sz w:val="28"/>
          <w:szCs w:val="28"/>
        </w:rPr>
      </w:pPr>
      <w:r w:rsidRPr="00DF4C93">
        <w:rPr>
          <w:b/>
          <w:sz w:val="28"/>
          <w:szCs w:val="28"/>
        </w:rPr>
        <w:t xml:space="preserve">« Внести изменение в решение </w:t>
      </w:r>
      <w:proofErr w:type="spellStart"/>
      <w:r w:rsidRPr="00DF4C93">
        <w:rPr>
          <w:b/>
          <w:sz w:val="28"/>
          <w:szCs w:val="28"/>
        </w:rPr>
        <w:t>Вулканештского</w:t>
      </w:r>
      <w:proofErr w:type="spellEnd"/>
      <w:r w:rsidRPr="00DF4C93">
        <w:rPr>
          <w:b/>
          <w:sz w:val="28"/>
          <w:szCs w:val="28"/>
        </w:rPr>
        <w:t xml:space="preserve"> Поселкового Совета Народных депутатов от 11.01.1989г. «О перерегистрации колхозных дворов», а именно «</w:t>
      </w:r>
      <w:r w:rsidR="000C344D">
        <w:rPr>
          <w:b/>
          <w:sz w:val="28"/>
          <w:szCs w:val="28"/>
        </w:rPr>
        <w:t>ХХХХХ</w:t>
      </w:r>
      <w:r w:rsidRPr="00DF4C93">
        <w:rPr>
          <w:b/>
          <w:sz w:val="28"/>
          <w:szCs w:val="28"/>
        </w:rPr>
        <w:t>» исправить на «</w:t>
      </w:r>
      <w:r w:rsidR="000C344D">
        <w:rPr>
          <w:b/>
          <w:sz w:val="28"/>
          <w:szCs w:val="28"/>
        </w:rPr>
        <w:t>ХХХХХХХХХХ</w:t>
      </w:r>
      <w:r w:rsidRPr="00DF4C93">
        <w:rPr>
          <w:b/>
          <w:sz w:val="28"/>
          <w:szCs w:val="28"/>
        </w:rPr>
        <w:t>».</w:t>
      </w:r>
    </w:p>
    <w:p w:rsidR="00712C3B" w:rsidRDefault="00712C3B" w:rsidP="00DF4C93">
      <w:pPr>
        <w:jc w:val="right"/>
        <w:rPr>
          <w:rFonts w:eastAsia="Calibri"/>
          <w:b/>
          <w:u w:val="single"/>
        </w:rPr>
      </w:pPr>
    </w:p>
    <w:p w:rsidR="00F30B57" w:rsidRPr="002E42DE" w:rsidRDefault="00F30B57" w:rsidP="00F30B57">
      <w:pPr>
        <w:jc w:val="right"/>
        <w:rPr>
          <w:sz w:val="28"/>
          <w:szCs w:val="28"/>
        </w:rPr>
      </w:pPr>
      <w:r w:rsidRPr="002E42DE">
        <w:rPr>
          <w:b/>
          <w:sz w:val="28"/>
          <w:szCs w:val="28"/>
        </w:rPr>
        <w:t>Проголосовали:</w:t>
      </w:r>
      <w:r w:rsidRPr="002E42DE">
        <w:rPr>
          <w:sz w:val="28"/>
          <w:szCs w:val="28"/>
        </w:rPr>
        <w:t xml:space="preserve"> «За»-18 советников (единогласно)</w:t>
      </w:r>
    </w:p>
    <w:p w:rsidR="00F30B57" w:rsidRDefault="00F30B57" w:rsidP="00707DBD">
      <w:pPr>
        <w:rPr>
          <w:rFonts w:eastAsia="Calibri"/>
          <w:b/>
          <w:u w:val="single"/>
        </w:rPr>
      </w:pPr>
    </w:p>
    <w:p w:rsidR="00F30B57" w:rsidRDefault="00F30B57" w:rsidP="00707DBD">
      <w:pPr>
        <w:rPr>
          <w:rFonts w:eastAsia="Calibri"/>
          <w:b/>
          <w:u w:val="single"/>
        </w:rPr>
      </w:pPr>
    </w:p>
    <w:p w:rsidR="00F30B57" w:rsidRDefault="00F30B57" w:rsidP="00707DBD">
      <w:pPr>
        <w:rPr>
          <w:rFonts w:eastAsia="Calibri"/>
          <w:b/>
          <w:u w:val="single"/>
        </w:rPr>
      </w:pPr>
    </w:p>
    <w:p w:rsidR="00F47E7B" w:rsidRDefault="00712C3B" w:rsidP="00F47E7B">
      <w:pPr>
        <w:jc w:val="right"/>
        <w:rPr>
          <w:rFonts w:eastAsia="Calibri"/>
          <w:b/>
          <w:sz w:val="28"/>
          <w:szCs w:val="28"/>
        </w:rPr>
      </w:pPr>
      <w:r w:rsidRPr="00F47E7B">
        <w:rPr>
          <w:rFonts w:eastAsia="Calibri"/>
          <w:b/>
          <w:sz w:val="28"/>
          <w:szCs w:val="28"/>
        </w:rPr>
        <w:t>4/</w:t>
      </w:r>
      <w:r w:rsidR="00F30B57" w:rsidRPr="00F47E7B">
        <w:rPr>
          <w:rFonts w:eastAsia="Calibri"/>
          <w:b/>
          <w:sz w:val="28"/>
          <w:szCs w:val="28"/>
        </w:rPr>
        <w:t>10.6</w:t>
      </w:r>
      <w:r w:rsidR="00E454D7" w:rsidRPr="00F47E7B">
        <w:rPr>
          <w:rFonts w:eastAsia="Calibri"/>
          <w:b/>
          <w:sz w:val="28"/>
          <w:szCs w:val="28"/>
        </w:rPr>
        <w:t>.</w:t>
      </w:r>
      <w:r w:rsidR="00425B50" w:rsidRPr="00F47E7B">
        <w:rPr>
          <w:rFonts w:eastAsia="Calibri"/>
          <w:b/>
          <w:sz w:val="28"/>
          <w:szCs w:val="28"/>
        </w:rPr>
        <w:t xml:space="preserve">О рассмотрении заявления Ассоциации владельцев </w:t>
      </w:r>
    </w:p>
    <w:p w:rsidR="00F47E7B" w:rsidRDefault="00425B50" w:rsidP="00F47E7B">
      <w:pPr>
        <w:jc w:val="right"/>
        <w:rPr>
          <w:rFonts w:eastAsia="Calibri"/>
          <w:b/>
          <w:sz w:val="28"/>
          <w:szCs w:val="28"/>
        </w:rPr>
      </w:pPr>
      <w:r w:rsidRPr="00F47E7B">
        <w:rPr>
          <w:rFonts w:eastAsia="Calibri"/>
          <w:b/>
          <w:sz w:val="28"/>
          <w:szCs w:val="28"/>
        </w:rPr>
        <w:t xml:space="preserve">квартир в кондоминиуме об установке </w:t>
      </w:r>
    </w:p>
    <w:p w:rsidR="00425B50" w:rsidRPr="00F47E7B" w:rsidRDefault="00425B50" w:rsidP="00F47E7B">
      <w:pPr>
        <w:jc w:val="right"/>
        <w:rPr>
          <w:rFonts w:eastAsia="Calibri"/>
          <w:b/>
          <w:sz w:val="28"/>
          <w:szCs w:val="28"/>
        </w:rPr>
      </w:pPr>
      <w:r w:rsidRPr="00F47E7B">
        <w:rPr>
          <w:rFonts w:eastAsia="Calibri"/>
          <w:b/>
          <w:sz w:val="28"/>
          <w:szCs w:val="28"/>
        </w:rPr>
        <w:t>лавок на городских детских площадках</w:t>
      </w:r>
      <w:r w:rsidR="00F47E7B">
        <w:rPr>
          <w:rFonts w:eastAsia="Calibri"/>
          <w:b/>
          <w:sz w:val="28"/>
          <w:szCs w:val="28"/>
        </w:rPr>
        <w:t>.</w:t>
      </w:r>
    </w:p>
    <w:p w:rsidR="00342094" w:rsidRDefault="00342094" w:rsidP="00342094">
      <w:r>
        <w:t>( ПРОТОКОЛ СПЕЦИАЛИЗИРОВАННОЙ КОМИССИИ ПО КОММУНАЛЬНОМУ ХОЗЯЙСТВУ, ГРАДОСТРОИТЕЛЬСТВУ, ПРОМЫШЛЕННОСТИ, ТРАНСПОРТУ И СВЯЗИ ОТ _22.07.2020г.</w:t>
      </w:r>
      <w:proofErr w:type="gramStart"/>
      <w:r>
        <w:t xml:space="preserve"> )</w:t>
      </w:r>
      <w:proofErr w:type="gramEnd"/>
    </w:p>
    <w:p w:rsidR="00342094" w:rsidRDefault="00342094" w:rsidP="00342094"/>
    <w:p w:rsidR="00712C3B" w:rsidRPr="00F47E7B" w:rsidRDefault="00712C3B" w:rsidP="00FF4B07">
      <w:pPr>
        <w:rPr>
          <w:rFonts w:eastAsia="Calibri"/>
          <w:b/>
          <w:sz w:val="28"/>
          <w:szCs w:val="28"/>
        </w:rPr>
      </w:pPr>
      <w:proofErr w:type="spellStart"/>
      <w:r w:rsidRPr="00F47E7B">
        <w:rPr>
          <w:rFonts w:eastAsia="Calibri"/>
          <w:b/>
          <w:sz w:val="28"/>
          <w:szCs w:val="28"/>
        </w:rPr>
        <w:t>Петриоглу</w:t>
      </w:r>
      <w:proofErr w:type="spellEnd"/>
      <w:r w:rsidRPr="00F47E7B">
        <w:rPr>
          <w:rFonts w:eastAsia="Calibri"/>
          <w:b/>
          <w:sz w:val="28"/>
          <w:szCs w:val="28"/>
        </w:rPr>
        <w:t xml:space="preserve"> В.Н. (</w:t>
      </w:r>
      <w:proofErr w:type="spellStart"/>
      <w:r w:rsidRPr="00F47E7B">
        <w:rPr>
          <w:rFonts w:eastAsia="Calibri"/>
          <w:b/>
          <w:sz w:val="28"/>
          <w:szCs w:val="28"/>
        </w:rPr>
        <w:t>примар</w:t>
      </w:r>
      <w:proofErr w:type="spellEnd"/>
      <w:r w:rsidRPr="00F47E7B">
        <w:rPr>
          <w:rFonts w:eastAsia="Calibri"/>
          <w:b/>
          <w:sz w:val="28"/>
          <w:szCs w:val="28"/>
        </w:rPr>
        <w:t>):</w:t>
      </w:r>
    </w:p>
    <w:p w:rsidR="00707DBD" w:rsidRPr="00F47E7B" w:rsidRDefault="00712C3B" w:rsidP="00FF4B07">
      <w:pPr>
        <w:rPr>
          <w:rFonts w:eastAsia="Calibri"/>
          <w:sz w:val="28"/>
          <w:szCs w:val="28"/>
        </w:rPr>
      </w:pPr>
      <w:r w:rsidRPr="00F47E7B">
        <w:rPr>
          <w:rFonts w:eastAsia="Calibri"/>
          <w:sz w:val="28"/>
          <w:szCs w:val="28"/>
        </w:rPr>
        <w:t>Дополнительно я полу</w:t>
      </w:r>
      <w:r w:rsidR="00C22EEA">
        <w:rPr>
          <w:rFonts w:eastAsia="Calibri"/>
          <w:sz w:val="28"/>
          <w:szCs w:val="28"/>
        </w:rPr>
        <w:t xml:space="preserve">чил заявление от жильцов улицы </w:t>
      </w:r>
      <w:r w:rsidR="000C344D">
        <w:rPr>
          <w:rFonts w:eastAsia="Calibri"/>
          <w:sz w:val="28"/>
          <w:szCs w:val="28"/>
        </w:rPr>
        <w:t>ХХХХХ</w:t>
      </w:r>
      <w:r w:rsidRPr="00F47E7B">
        <w:rPr>
          <w:rFonts w:eastAsia="Calibri"/>
          <w:sz w:val="28"/>
          <w:szCs w:val="28"/>
        </w:rPr>
        <w:t xml:space="preserve">, </w:t>
      </w:r>
      <w:proofErr w:type="spellStart"/>
      <w:r w:rsidRPr="00F47E7B">
        <w:rPr>
          <w:rFonts w:eastAsia="Calibri"/>
          <w:sz w:val="28"/>
          <w:szCs w:val="28"/>
        </w:rPr>
        <w:t>пер</w:t>
      </w:r>
      <w:proofErr w:type="gramStart"/>
      <w:r w:rsidRPr="00F47E7B">
        <w:rPr>
          <w:rFonts w:eastAsia="Calibri"/>
          <w:sz w:val="28"/>
          <w:szCs w:val="28"/>
        </w:rPr>
        <w:t>.Т</w:t>
      </w:r>
      <w:proofErr w:type="gramEnd"/>
      <w:r w:rsidRPr="00F47E7B">
        <w:rPr>
          <w:rFonts w:eastAsia="Calibri"/>
          <w:sz w:val="28"/>
          <w:szCs w:val="28"/>
        </w:rPr>
        <w:t>олбухина</w:t>
      </w:r>
      <w:proofErr w:type="spellEnd"/>
      <w:r w:rsidRPr="00F47E7B">
        <w:rPr>
          <w:rFonts w:eastAsia="Calibri"/>
          <w:sz w:val="28"/>
          <w:szCs w:val="28"/>
        </w:rPr>
        <w:t>, просят 2-3 скамейки на детскую площадку.</w:t>
      </w:r>
    </w:p>
    <w:p w:rsidR="00712C3B" w:rsidRPr="00F47E7B" w:rsidRDefault="00712C3B" w:rsidP="00FF4B07">
      <w:pPr>
        <w:rPr>
          <w:rFonts w:eastAsia="Calibri"/>
          <w:sz w:val="28"/>
          <w:szCs w:val="28"/>
        </w:rPr>
      </w:pPr>
    </w:p>
    <w:p w:rsidR="005A35BB" w:rsidRPr="00DF4C93" w:rsidRDefault="00707DBD" w:rsidP="005A35BB">
      <w:pPr>
        <w:jc w:val="both"/>
        <w:rPr>
          <w:sz w:val="28"/>
          <w:szCs w:val="28"/>
        </w:rPr>
      </w:pPr>
      <w:r w:rsidRPr="00F47E7B">
        <w:rPr>
          <w:rFonts w:eastAsia="Calibri"/>
          <w:sz w:val="28"/>
          <w:szCs w:val="28"/>
        </w:rPr>
        <w:t xml:space="preserve">Рассмотрев заявление № 227/9 Ассоциации владельцев квартир в кондоминиуме в лице </w:t>
      </w:r>
      <w:r w:rsidR="000C344D">
        <w:rPr>
          <w:rFonts w:eastAsia="Calibri"/>
          <w:sz w:val="28"/>
          <w:szCs w:val="28"/>
        </w:rPr>
        <w:t>ХХХХ</w:t>
      </w:r>
      <w:r w:rsidRPr="00F47E7B">
        <w:rPr>
          <w:rFonts w:eastAsia="Calibri"/>
          <w:sz w:val="28"/>
          <w:szCs w:val="28"/>
        </w:rPr>
        <w:t>.</w:t>
      </w:r>
      <w:r w:rsidR="00EF4793" w:rsidRPr="00F47E7B">
        <w:rPr>
          <w:rFonts w:eastAsia="Calibri"/>
          <w:sz w:val="28"/>
          <w:szCs w:val="28"/>
        </w:rPr>
        <w:t xml:space="preserve">, </w:t>
      </w:r>
      <w:r w:rsidR="005A35BB">
        <w:rPr>
          <w:sz w:val="28"/>
          <w:szCs w:val="28"/>
        </w:rPr>
        <w:t>руководствуясь п.</w:t>
      </w:r>
      <w:r w:rsidR="005A35BB">
        <w:rPr>
          <w:sz w:val="28"/>
          <w:szCs w:val="28"/>
          <w:lang w:val="en-US"/>
        </w:rPr>
        <w:t>f</w:t>
      </w:r>
      <w:r w:rsidR="005A35BB" w:rsidRPr="005A35BB">
        <w:rPr>
          <w:sz w:val="28"/>
          <w:szCs w:val="28"/>
        </w:rPr>
        <w:t>)</w:t>
      </w:r>
      <w:r w:rsidR="005A35BB">
        <w:rPr>
          <w:sz w:val="28"/>
          <w:szCs w:val="28"/>
        </w:rPr>
        <w:t>ч.(2</w:t>
      </w:r>
      <w:r w:rsidR="005A35BB" w:rsidRPr="00DF4C93">
        <w:rPr>
          <w:sz w:val="28"/>
          <w:szCs w:val="28"/>
        </w:rPr>
        <w:t>) ст.14 Закона РМ № 436 от 28.12.2006г. О местном публичном управлении,</w:t>
      </w:r>
    </w:p>
    <w:p w:rsidR="00707DBD" w:rsidRPr="00F47E7B" w:rsidRDefault="00707DBD" w:rsidP="00FF4B07">
      <w:pPr>
        <w:rPr>
          <w:rFonts w:eastAsia="Calibri"/>
          <w:sz w:val="28"/>
          <w:szCs w:val="28"/>
        </w:rPr>
      </w:pPr>
    </w:p>
    <w:p w:rsidR="00591C45" w:rsidRPr="00F47E7B" w:rsidRDefault="00591C45" w:rsidP="00591C45">
      <w:pPr>
        <w:jc w:val="center"/>
        <w:rPr>
          <w:b/>
          <w:sz w:val="28"/>
          <w:szCs w:val="28"/>
        </w:rPr>
      </w:pPr>
      <w:r w:rsidRPr="00F47E7B">
        <w:rPr>
          <w:b/>
          <w:sz w:val="28"/>
          <w:szCs w:val="28"/>
        </w:rPr>
        <w:t>Совет решил:</w:t>
      </w:r>
    </w:p>
    <w:p w:rsidR="00EF4793" w:rsidRPr="00F47E7B" w:rsidRDefault="004316F9" w:rsidP="004316F9">
      <w:pPr>
        <w:jc w:val="both"/>
        <w:rPr>
          <w:sz w:val="28"/>
          <w:szCs w:val="28"/>
        </w:rPr>
      </w:pPr>
      <w:r w:rsidRPr="00F47E7B">
        <w:rPr>
          <w:sz w:val="28"/>
          <w:szCs w:val="28"/>
        </w:rPr>
        <w:t>1.</w:t>
      </w:r>
      <w:r w:rsidR="00EF4793" w:rsidRPr="00F47E7B">
        <w:rPr>
          <w:sz w:val="28"/>
          <w:szCs w:val="28"/>
        </w:rPr>
        <w:t>Примэрии заказать сметную документацию по изготовлению лавок по адресам</w:t>
      </w:r>
      <w:r w:rsidR="002B3659" w:rsidRPr="00F47E7B">
        <w:rPr>
          <w:sz w:val="28"/>
          <w:szCs w:val="28"/>
        </w:rPr>
        <w:t xml:space="preserve"> и предоставить на утверждение председателю специализированной комиссии по </w:t>
      </w:r>
      <w:r w:rsidR="002B3659" w:rsidRPr="00F47E7B">
        <w:rPr>
          <w:rFonts w:asciiTheme="majorHAnsi" w:hAnsiTheme="majorHAnsi"/>
          <w:sz w:val="28"/>
          <w:szCs w:val="28"/>
        </w:rPr>
        <w:t>экономике, бюджету, финансам и развитию предпринимательства, торговле, бытовому обслуживанию в срок до 30 дней</w:t>
      </w:r>
      <w:r w:rsidR="00EF4793" w:rsidRPr="00F47E7B">
        <w:rPr>
          <w:sz w:val="28"/>
          <w:szCs w:val="28"/>
        </w:rPr>
        <w:t>:</w:t>
      </w:r>
    </w:p>
    <w:p w:rsidR="00EF4793" w:rsidRPr="00F47E7B" w:rsidRDefault="00EF4793" w:rsidP="00EF4793">
      <w:pPr>
        <w:pStyle w:val="a3"/>
        <w:jc w:val="both"/>
        <w:rPr>
          <w:sz w:val="28"/>
          <w:szCs w:val="28"/>
        </w:rPr>
      </w:pPr>
      <w:r w:rsidRPr="00F47E7B">
        <w:rPr>
          <w:sz w:val="28"/>
          <w:szCs w:val="28"/>
        </w:rPr>
        <w:t>Детская площадка «Юность» ул</w:t>
      </w:r>
      <w:proofErr w:type="gramStart"/>
      <w:r w:rsidRPr="00F47E7B">
        <w:rPr>
          <w:sz w:val="28"/>
          <w:szCs w:val="28"/>
        </w:rPr>
        <w:t>.Р</w:t>
      </w:r>
      <w:proofErr w:type="gramEnd"/>
      <w:r w:rsidRPr="00F47E7B">
        <w:rPr>
          <w:sz w:val="28"/>
          <w:szCs w:val="28"/>
        </w:rPr>
        <w:t>умянцева, 15      1 шт.</w:t>
      </w:r>
    </w:p>
    <w:p w:rsidR="00EF4793" w:rsidRPr="00F47E7B" w:rsidRDefault="00EF4793" w:rsidP="00EF4793">
      <w:pPr>
        <w:pStyle w:val="a3"/>
        <w:jc w:val="both"/>
        <w:rPr>
          <w:sz w:val="28"/>
          <w:szCs w:val="28"/>
        </w:rPr>
      </w:pPr>
      <w:r w:rsidRPr="00F47E7B">
        <w:rPr>
          <w:sz w:val="28"/>
          <w:szCs w:val="28"/>
        </w:rPr>
        <w:t>Детская площадка «</w:t>
      </w:r>
      <w:r w:rsidR="00944060" w:rsidRPr="00F47E7B">
        <w:rPr>
          <w:sz w:val="28"/>
          <w:szCs w:val="28"/>
        </w:rPr>
        <w:t>С</w:t>
      </w:r>
      <w:r w:rsidR="000A0565">
        <w:rPr>
          <w:sz w:val="28"/>
          <w:szCs w:val="28"/>
        </w:rPr>
        <w:t>олнышко» ул</w:t>
      </w:r>
      <w:proofErr w:type="gramStart"/>
      <w:r w:rsidR="000A0565">
        <w:rPr>
          <w:sz w:val="28"/>
          <w:szCs w:val="28"/>
        </w:rPr>
        <w:t>.М</w:t>
      </w:r>
      <w:proofErr w:type="gramEnd"/>
      <w:r w:rsidRPr="00F47E7B">
        <w:rPr>
          <w:sz w:val="28"/>
          <w:szCs w:val="28"/>
        </w:rPr>
        <w:t>ел</w:t>
      </w:r>
      <w:r w:rsidR="000A0565">
        <w:rPr>
          <w:sz w:val="28"/>
          <w:szCs w:val="28"/>
        </w:rPr>
        <w:t>л</w:t>
      </w:r>
      <w:r w:rsidRPr="00F47E7B">
        <w:rPr>
          <w:sz w:val="28"/>
          <w:szCs w:val="28"/>
        </w:rPr>
        <w:t>и</w:t>
      </w:r>
      <w:r w:rsidR="000A0565">
        <w:rPr>
          <w:sz w:val="28"/>
          <w:szCs w:val="28"/>
        </w:rPr>
        <w:t>о</w:t>
      </w:r>
      <w:r w:rsidRPr="00F47E7B">
        <w:rPr>
          <w:sz w:val="28"/>
          <w:szCs w:val="28"/>
        </w:rPr>
        <w:t>раторов1 шт.</w:t>
      </w:r>
    </w:p>
    <w:p w:rsidR="00EF4793" w:rsidRPr="00F47E7B" w:rsidRDefault="00EF4793" w:rsidP="00EF4793">
      <w:pPr>
        <w:pStyle w:val="a3"/>
        <w:jc w:val="both"/>
        <w:rPr>
          <w:sz w:val="28"/>
          <w:szCs w:val="28"/>
        </w:rPr>
      </w:pPr>
      <w:r w:rsidRPr="00F47E7B">
        <w:rPr>
          <w:sz w:val="28"/>
          <w:szCs w:val="28"/>
        </w:rPr>
        <w:t>Детская площадка «Детство» ул</w:t>
      </w:r>
      <w:proofErr w:type="gramStart"/>
      <w:r w:rsidRPr="00F47E7B">
        <w:rPr>
          <w:sz w:val="28"/>
          <w:szCs w:val="28"/>
        </w:rPr>
        <w:t>.Ф</w:t>
      </w:r>
      <w:proofErr w:type="gramEnd"/>
      <w:r w:rsidRPr="00F47E7B">
        <w:rPr>
          <w:sz w:val="28"/>
          <w:szCs w:val="28"/>
        </w:rPr>
        <w:t>рунзе1 шт.</w:t>
      </w:r>
    </w:p>
    <w:p w:rsidR="00EF4793" w:rsidRPr="00F47E7B" w:rsidRDefault="00EF4793" w:rsidP="00EF4793">
      <w:pPr>
        <w:pStyle w:val="a3"/>
        <w:jc w:val="both"/>
        <w:rPr>
          <w:sz w:val="28"/>
          <w:szCs w:val="28"/>
        </w:rPr>
      </w:pPr>
      <w:r w:rsidRPr="00F47E7B">
        <w:rPr>
          <w:sz w:val="28"/>
          <w:szCs w:val="28"/>
        </w:rPr>
        <w:t>Детская площадка «Рад</w:t>
      </w:r>
      <w:r w:rsidR="00C22EEA">
        <w:rPr>
          <w:sz w:val="28"/>
          <w:szCs w:val="28"/>
        </w:rPr>
        <w:t>уга» ул</w:t>
      </w:r>
      <w:proofErr w:type="gramStart"/>
      <w:r w:rsidR="00C22EEA">
        <w:rPr>
          <w:sz w:val="28"/>
          <w:szCs w:val="28"/>
        </w:rPr>
        <w:t>.С</w:t>
      </w:r>
      <w:proofErr w:type="gramEnd"/>
      <w:r w:rsidR="00C22EEA">
        <w:rPr>
          <w:sz w:val="28"/>
          <w:szCs w:val="28"/>
        </w:rPr>
        <w:t>уворова (</w:t>
      </w:r>
      <w:proofErr w:type="spellStart"/>
      <w:r w:rsidR="00C22EEA">
        <w:rPr>
          <w:sz w:val="28"/>
          <w:szCs w:val="28"/>
        </w:rPr>
        <w:t>Бадалан</w:t>
      </w:r>
      <w:proofErr w:type="spellEnd"/>
      <w:r w:rsidR="00C22EEA">
        <w:rPr>
          <w:sz w:val="28"/>
          <w:szCs w:val="28"/>
        </w:rPr>
        <w:t xml:space="preserve">)     </w:t>
      </w:r>
      <w:r w:rsidRPr="00F47E7B">
        <w:rPr>
          <w:sz w:val="28"/>
          <w:szCs w:val="28"/>
        </w:rPr>
        <w:t>1 шт.</w:t>
      </w:r>
    </w:p>
    <w:p w:rsidR="00EF4793" w:rsidRPr="00F47E7B" w:rsidRDefault="00EF4793" w:rsidP="00EF4793">
      <w:pPr>
        <w:pStyle w:val="a3"/>
        <w:jc w:val="both"/>
        <w:rPr>
          <w:sz w:val="28"/>
          <w:szCs w:val="28"/>
        </w:rPr>
      </w:pPr>
      <w:r w:rsidRPr="00F47E7B">
        <w:rPr>
          <w:sz w:val="28"/>
          <w:szCs w:val="28"/>
        </w:rPr>
        <w:t>Детская площадка «</w:t>
      </w:r>
      <w:proofErr w:type="spellStart"/>
      <w:r w:rsidRPr="00F47E7B">
        <w:rPr>
          <w:sz w:val="28"/>
          <w:szCs w:val="28"/>
        </w:rPr>
        <w:t>Развлекалочка</w:t>
      </w:r>
      <w:proofErr w:type="spellEnd"/>
      <w:r w:rsidRPr="00F47E7B">
        <w:rPr>
          <w:sz w:val="28"/>
          <w:szCs w:val="28"/>
        </w:rPr>
        <w:t>» ул</w:t>
      </w:r>
      <w:proofErr w:type="gramStart"/>
      <w:r w:rsidRPr="00F47E7B">
        <w:rPr>
          <w:sz w:val="28"/>
          <w:szCs w:val="28"/>
        </w:rPr>
        <w:t>.К</w:t>
      </w:r>
      <w:proofErr w:type="gramEnd"/>
      <w:r w:rsidRPr="00F47E7B">
        <w:rPr>
          <w:sz w:val="28"/>
          <w:szCs w:val="28"/>
        </w:rPr>
        <w:t>рутая1 шт.</w:t>
      </w:r>
    </w:p>
    <w:p w:rsidR="00EF4793" w:rsidRPr="00F47E7B" w:rsidRDefault="00EF4793" w:rsidP="00EF4793">
      <w:pPr>
        <w:pStyle w:val="a3"/>
        <w:jc w:val="both"/>
        <w:rPr>
          <w:sz w:val="28"/>
          <w:szCs w:val="28"/>
        </w:rPr>
      </w:pPr>
      <w:r w:rsidRPr="00F47E7B">
        <w:rPr>
          <w:sz w:val="28"/>
          <w:szCs w:val="28"/>
        </w:rPr>
        <w:t>Спортивная и детская площадка по ул</w:t>
      </w:r>
      <w:proofErr w:type="gramStart"/>
      <w:r w:rsidRPr="00F47E7B">
        <w:rPr>
          <w:sz w:val="28"/>
          <w:szCs w:val="28"/>
        </w:rPr>
        <w:t>.Л</w:t>
      </w:r>
      <w:proofErr w:type="gramEnd"/>
      <w:r w:rsidRPr="00F47E7B">
        <w:rPr>
          <w:sz w:val="28"/>
          <w:szCs w:val="28"/>
        </w:rPr>
        <w:t>енина, 91      2 шт.</w:t>
      </w:r>
    </w:p>
    <w:p w:rsidR="00EF4793" w:rsidRPr="00F47E7B" w:rsidRDefault="00EF4793" w:rsidP="00EF4793">
      <w:pPr>
        <w:pStyle w:val="a3"/>
        <w:jc w:val="both"/>
        <w:rPr>
          <w:sz w:val="28"/>
          <w:szCs w:val="28"/>
        </w:rPr>
      </w:pPr>
      <w:r w:rsidRPr="00F47E7B">
        <w:rPr>
          <w:sz w:val="28"/>
          <w:szCs w:val="28"/>
        </w:rPr>
        <w:t xml:space="preserve">Спортивная площадка </w:t>
      </w:r>
      <w:r w:rsidR="00944060" w:rsidRPr="00F47E7B">
        <w:rPr>
          <w:sz w:val="28"/>
          <w:szCs w:val="28"/>
        </w:rPr>
        <w:t>на ст</w:t>
      </w:r>
      <w:proofErr w:type="gramStart"/>
      <w:r w:rsidR="00944060" w:rsidRPr="00F47E7B">
        <w:rPr>
          <w:sz w:val="28"/>
          <w:szCs w:val="28"/>
        </w:rPr>
        <w:t>.В</w:t>
      </w:r>
      <w:proofErr w:type="gramEnd"/>
      <w:r w:rsidR="00944060" w:rsidRPr="00F47E7B">
        <w:rPr>
          <w:sz w:val="28"/>
          <w:szCs w:val="28"/>
        </w:rPr>
        <w:t>улканешты</w:t>
      </w:r>
      <w:r w:rsidRPr="00F47E7B">
        <w:rPr>
          <w:sz w:val="28"/>
          <w:szCs w:val="28"/>
        </w:rPr>
        <w:t>2 шт.</w:t>
      </w:r>
    </w:p>
    <w:p w:rsidR="00944060" w:rsidRPr="00F47E7B" w:rsidRDefault="00944060" w:rsidP="00EF4793">
      <w:pPr>
        <w:pStyle w:val="a3"/>
        <w:jc w:val="both"/>
        <w:rPr>
          <w:sz w:val="28"/>
          <w:szCs w:val="28"/>
        </w:rPr>
      </w:pPr>
      <w:r w:rsidRPr="00F47E7B">
        <w:rPr>
          <w:sz w:val="28"/>
          <w:szCs w:val="28"/>
        </w:rPr>
        <w:t>Часовня перед входом на новое кладбище – 4шт.</w:t>
      </w:r>
    </w:p>
    <w:p w:rsidR="00712C3B" w:rsidRPr="00F47E7B" w:rsidRDefault="00712C3B" w:rsidP="00EF4793">
      <w:pPr>
        <w:pStyle w:val="a3"/>
        <w:jc w:val="both"/>
        <w:rPr>
          <w:sz w:val="28"/>
          <w:szCs w:val="28"/>
        </w:rPr>
      </w:pPr>
      <w:r w:rsidRPr="00F47E7B">
        <w:rPr>
          <w:sz w:val="28"/>
          <w:szCs w:val="28"/>
        </w:rPr>
        <w:t xml:space="preserve">Детская площадка по </w:t>
      </w:r>
      <w:proofErr w:type="spellStart"/>
      <w:r w:rsidRPr="00F47E7B">
        <w:rPr>
          <w:sz w:val="28"/>
          <w:szCs w:val="28"/>
        </w:rPr>
        <w:t>пер</w:t>
      </w:r>
      <w:proofErr w:type="gramStart"/>
      <w:r w:rsidRPr="00F47E7B">
        <w:rPr>
          <w:sz w:val="28"/>
          <w:szCs w:val="28"/>
        </w:rPr>
        <w:t>.Т</w:t>
      </w:r>
      <w:proofErr w:type="gramEnd"/>
      <w:r w:rsidRPr="00F47E7B">
        <w:rPr>
          <w:sz w:val="28"/>
          <w:szCs w:val="28"/>
        </w:rPr>
        <w:t>олбухина</w:t>
      </w:r>
      <w:proofErr w:type="spellEnd"/>
      <w:r w:rsidRPr="00F47E7B">
        <w:rPr>
          <w:sz w:val="28"/>
          <w:szCs w:val="28"/>
        </w:rPr>
        <w:t xml:space="preserve"> -    3 шт.</w:t>
      </w:r>
    </w:p>
    <w:p w:rsidR="002B3659" w:rsidRPr="00F47E7B" w:rsidRDefault="00F30B57" w:rsidP="004316F9">
      <w:pPr>
        <w:jc w:val="both"/>
        <w:rPr>
          <w:sz w:val="28"/>
          <w:szCs w:val="28"/>
        </w:rPr>
      </w:pPr>
      <w:r w:rsidRPr="00F47E7B">
        <w:rPr>
          <w:sz w:val="28"/>
          <w:szCs w:val="28"/>
        </w:rPr>
        <w:t>2</w:t>
      </w:r>
      <w:r w:rsidR="002B3659" w:rsidRPr="00F47E7B">
        <w:rPr>
          <w:sz w:val="28"/>
          <w:szCs w:val="28"/>
        </w:rPr>
        <w:t xml:space="preserve">.Ответсвенность за исполнение данного решения возложить на специалиста </w:t>
      </w:r>
      <w:proofErr w:type="spellStart"/>
      <w:r w:rsidR="002B3659" w:rsidRPr="00F47E7B">
        <w:rPr>
          <w:sz w:val="28"/>
          <w:szCs w:val="28"/>
        </w:rPr>
        <w:t>примэрии</w:t>
      </w:r>
      <w:proofErr w:type="spellEnd"/>
      <w:r w:rsidR="002B3659" w:rsidRPr="00F47E7B">
        <w:rPr>
          <w:sz w:val="28"/>
          <w:szCs w:val="28"/>
        </w:rPr>
        <w:t xml:space="preserve"> по строительству и коммунальному хозяйству </w:t>
      </w:r>
      <w:proofErr w:type="spellStart"/>
      <w:r w:rsidR="002B3659" w:rsidRPr="00F47E7B">
        <w:rPr>
          <w:sz w:val="28"/>
          <w:szCs w:val="28"/>
        </w:rPr>
        <w:t>Стратила</w:t>
      </w:r>
      <w:proofErr w:type="spellEnd"/>
      <w:r w:rsidR="002B3659" w:rsidRPr="00F47E7B">
        <w:rPr>
          <w:sz w:val="28"/>
          <w:szCs w:val="28"/>
        </w:rPr>
        <w:t xml:space="preserve"> Е.С.</w:t>
      </w:r>
    </w:p>
    <w:p w:rsidR="00944060" w:rsidRPr="00F47E7B" w:rsidRDefault="00F30B57" w:rsidP="00F30B57">
      <w:pPr>
        <w:jc w:val="both"/>
        <w:rPr>
          <w:sz w:val="28"/>
          <w:szCs w:val="28"/>
        </w:rPr>
      </w:pPr>
      <w:r w:rsidRPr="00F47E7B">
        <w:rPr>
          <w:sz w:val="28"/>
          <w:szCs w:val="28"/>
        </w:rPr>
        <w:t>3</w:t>
      </w:r>
      <w:r w:rsidR="002B3659" w:rsidRPr="00F47E7B">
        <w:rPr>
          <w:sz w:val="28"/>
          <w:szCs w:val="28"/>
        </w:rPr>
        <w:t xml:space="preserve">. </w:t>
      </w:r>
      <w:proofErr w:type="gramStart"/>
      <w:r w:rsidR="002B3659" w:rsidRPr="00F47E7B">
        <w:rPr>
          <w:sz w:val="28"/>
          <w:szCs w:val="28"/>
        </w:rPr>
        <w:t>Контроль за</w:t>
      </w:r>
      <w:proofErr w:type="gramEnd"/>
      <w:r w:rsidR="002B3659" w:rsidRPr="00F47E7B">
        <w:rPr>
          <w:sz w:val="28"/>
          <w:szCs w:val="28"/>
        </w:rPr>
        <w:t xml:space="preserve"> исполнением возложить на </w:t>
      </w:r>
      <w:proofErr w:type="spellStart"/>
      <w:r w:rsidR="002B3659" w:rsidRPr="00F47E7B">
        <w:rPr>
          <w:sz w:val="28"/>
          <w:szCs w:val="28"/>
        </w:rPr>
        <w:t>примара</w:t>
      </w:r>
      <w:r w:rsidRPr="00F47E7B">
        <w:rPr>
          <w:sz w:val="28"/>
          <w:szCs w:val="28"/>
        </w:rPr>
        <w:t>Петриоглу</w:t>
      </w:r>
      <w:proofErr w:type="spellEnd"/>
      <w:r w:rsidRPr="00F47E7B">
        <w:rPr>
          <w:sz w:val="28"/>
          <w:szCs w:val="28"/>
        </w:rPr>
        <w:t xml:space="preserve"> В.Н.</w:t>
      </w:r>
    </w:p>
    <w:p w:rsidR="00F30B57" w:rsidRDefault="00F30B57" w:rsidP="00F30B57">
      <w:pPr>
        <w:jc w:val="right"/>
        <w:rPr>
          <w:b/>
          <w:sz w:val="28"/>
          <w:szCs w:val="28"/>
        </w:rPr>
      </w:pPr>
    </w:p>
    <w:p w:rsidR="00F30B57" w:rsidRPr="002E42DE" w:rsidRDefault="00F30B57" w:rsidP="00F30B57">
      <w:pPr>
        <w:jc w:val="right"/>
        <w:rPr>
          <w:sz w:val="28"/>
          <w:szCs w:val="28"/>
        </w:rPr>
      </w:pPr>
      <w:r w:rsidRPr="002E42DE">
        <w:rPr>
          <w:b/>
          <w:sz w:val="28"/>
          <w:szCs w:val="28"/>
        </w:rPr>
        <w:t>Проголосовали:</w:t>
      </w:r>
      <w:r w:rsidRPr="002E42DE">
        <w:rPr>
          <w:sz w:val="28"/>
          <w:szCs w:val="28"/>
        </w:rPr>
        <w:t xml:space="preserve"> «За»-18 советников (единогласно)</w:t>
      </w:r>
    </w:p>
    <w:p w:rsidR="00F30B57" w:rsidRDefault="00F30B57" w:rsidP="00F30B57">
      <w:pPr>
        <w:jc w:val="both"/>
      </w:pPr>
    </w:p>
    <w:p w:rsidR="00724482" w:rsidRDefault="00724482" w:rsidP="00724482">
      <w:pPr>
        <w:jc w:val="both"/>
        <w:rPr>
          <w:b/>
        </w:rPr>
      </w:pPr>
    </w:p>
    <w:p w:rsidR="00F47E7B" w:rsidRDefault="00712C3B" w:rsidP="00F47E7B">
      <w:pPr>
        <w:jc w:val="right"/>
        <w:rPr>
          <w:b/>
          <w:sz w:val="28"/>
          <w:szCs w:val="28"/>
        </w:rPr>
      </w:pPr>
      <w:r w:rsidRPr="00F47E7B">
        <w:rPr>
          <w:b/>
          <w:sz w:val="28"/>
          <w:szCs w:val="28"/>
        </w:rPr>
        <w:t>4/</w:t>
      </w:r>
      <w:r w:rsidR="00F30B57" w:rsidRPr="00F47E7B">
        <w:rPr>
          <w:b/>
          <w:sz w:val="28"/>
          <w:szCs w:val="28"/>
        </w:rPr>
        <w:t>10.7</w:t>
      </w:r>
      <w:r w:rsidR="00E454D7" w:rsidRPr="00F47E7B">
        <w:rPr>
          <w:b/>
          <w:sz w:val="28"/>
          <w:szCs w:val="28"/>
        </w:rPr>
        <w:t>.</w:t>
      </w:r>
      <w:r w:rsidR="00425B50" w:rsidRPr="00F47E7B">
        <w:rPr>
          <w:b/>
          <w:sz w:val="28"/>
          <w:szCs w:val="28"/>
        </w:rPr>
        <w:t xml:space="preserve">О рассмотрении обращения Депутата НСГ </w:t>
      </w:r>
      <w:proofErr w:type="spellStart"/>
      <w:r w:rsidR="00425B50" w:rsidRPr="00F47E7B">
        <w:rPr>
          <w:b/>
          <w:sz w:val="28"/>
          <w:szCs w:val="28"/>
        </w:rPr>
        <w:t>Фазлы</w:t>
      </w:r>
      <w:proofErr w:type="spellEnd"/>
      <w:r w:rsidR="00425B50" w:rsidRPr="00F47E7B">
        <w:rPr>
          <w:b/>
          <w:sz w:val="28"/>
          <w:szCs w:val="28"/>
        </w:rPr>
        <w:t xml:space="preserve"> П. И. </w:t>
      </w:r>
    </w:p>
    <w:p w:rsidR="00425B50" w:rsidRPr="00F47E7B" w:rsidRDefault="00425B50" w:rsidP="00F47E7B">
      <w:pPr>
        <w:jc w:val="right"/>
        <w:rPr>
          <w:b/>
          <w:sz w:val="28"/>
          <w:szCs w:val="28"/>
        </w:rPr>
      </w:pPr>
      <w:r w:rsidRPr="00F47E7B">
        <w:rPr>
          <w:b/>
          <w:sz w:val="28"/>
          <w:szCs w:val="28"/>
        </w:rPr>
        <w:t>об установке детской игровой площадки.</w:t>
      </w:r>
    </w:p>
    <w:p w:rsidR="00342094" w:rsidRDefault="00342094" w:rsidP="00342094">
      <w:r>
        <w:t>( ПРОТОКОЛ СПЕЦИАЛИЗИРОВАННОЙ КОМИССИИ ПО КОММУНАЛЬНОМУ ХОЗЯЙСТВУ, ГРАДОСТРОИТЕЛЬСТВУ, ПРОМЫШЛЕННОСТИ, ТРАНСПОРТУ И СВЯЗИ ОТ _22.07.2020г.</w:t>
      </w:r>
      <w:proofErr w:type="gramStart"/>
      <w:r>
        <w:t xml:space="preserve"> )</w:t>
      </w:r>
      <w:proofErr w:type="gramEnd"/>
    </w:p>
    <w:p w:rsidR="00342094" w:rsidRDefault="00342094" w:rsidP="00342094"/>
    <w:p w:rsidR="00F30B57" w:rsidRPr="00F47E7B" w:rsidRDefault="00F30B57" w:rsidP="00342094">
      <w:pPr>
        <w:rPr>
          <w:b/>
          <w:sz w:val="28"/>
          <w:szCs w:val="28"/>
        </w:rPr>
      </w:pPr>
      <w:proofErr w:type="spellStart"/>
      <w:r w:rsidRPr="00F47E7B">
        <w:rPr>
          <w:b/>
          <w:sz w:val="28"/>
          <w:szCs w:val="28"/>
        </w:rPr>
        <w:t>Фазлы</w:t>
      </w:r>
      <w:proofErr w:type="spellEnd"/>
      <w:r w:rsidRPr="00F47E7B">
        <w:rPr>
          <w:b/>
          <w:sz w:val="28"/>
          <w:szCs w:val="28"/>
        </w:rPr>
        <w:t xml:space="preserve"> П.И. (депутат НСГ):</w:t>
      </w:r>
    </w:p>
    <w:p w:rsidR="00F30B57" w:rsidRPr="00F47E7B" w:rsidRDefault="00F30B57" w:rsidP="00342094">
      <w:pPr>
        <w:rPr>
          <w:sz w:val="28"/>
          <w:szCs w:val="28"/>
        </w:rPr>
      </w:pPr>
      <w:r w:rsidRPr="00F47E7B">
        <w:rPr>
          <w:sz w:val="28"/>
          <w:szCs w:val="28"/>
        </w:rPr>
        <w:t xml:space="preserve">       Мы выезжали с архитектором и Дмитрием Ивановичем. Прошу придать статус Сквера, Зоны отдыха. Мы там отошли 5 метров от дороги</w:t>
      </w:r>
      <w:r w:rsidR="00712C3B" w:rsidRPr="00F47E7B">
        <w:rPr>
          <w:sz w:val="28"/>
          <w:szCs w:val="28"/>
        </w:rPr>
        <w:t>. Должен был быть чертеж.</w:t>
      </w:r>
    </w:p>
    <w:p w:rsidR="00342094" w:rsidRPr="00F47E7B" w:rsidRDefault="00342094" w:rsidP="00425B50">
      <w:pPr>
        <w:jc w:val="both"/>
        <w:rPr>
          <w:b/>
          <w:sz w:val="28"/>
          <w:szCs w:val="28"/>
          <w:u w:val="single"/>
        </w:rPr>
      </w:pPr>
    </w:p>
    <w:p w:rsidR="005A35BB" w:rsidRPr="00DF4C93" w:rsidRDefault="00944060" w:rsidP="005A35BB">
      <w:pPr>
        <w:jc w:val="both"/>
        <w:rPr>
          <w:sz w:val="28"/>
          <w:szCs w:val="28"/>
        </w:rPr>
      </w:pPr>
      <w:r w:rsidRPr="00F47E7B">
        <w:rPr>
          <w:sz w:val="28"/>
          <w:szCs w:val="28"/>
        </w:rPr>
        <w:t xml:space="preserve">     Рассмотрев заявление № 244 Депутата НСГ </w:t>
      </w:r>
      <w:proofErr w:type="spellStart"/>
      <w:r w:rsidRPr="00F47E7B">
        <w:rPr>
          <w:sz w:val="28"/>
          <w:szCs w:val="28"/>
        </w:rPr>
        <w:t>Фазлы</w:t>
      </w:r>
      <w:proofErr w:type="spellEnd"/>
      <w:r w:rsidRPr="00F47E7B">
        <w:rPr>
          <w:sz w:val="28"/>
          <w:szCs w:val="28"/>
        </w:rPr>
        <w:t xml:space="preserve"> П.И. ,</w:t>
      </w:r>
      <w:r w:rsidR="005A35BB">
        <w:rPr>
          <w:sz w:val="28"/>
          <w:szCs w:val="28"/>
        </w:rPr>
        <w:t>руководствуясь п.</w:t>
      </w:r>
      <w:r w:rsidR="005A35BB">
        <w:rPr>
          <w:sz w:val="28"/>
          <w:szCs w:val="28"/>
          <w:lang w:val="en-US"/>
        </w:rPr>
        <w:t>f</w:t>
      </w:r>
      <w:r w:rsidR="005A35BB" w:rsidRPr="005A35BB">
        <w:rPr>
          <w:sz w:val="28"/>
          <w:szCs w:val="28"/>
        </w:rPr>
        <w:t>)</w:t>
      </w:r>
      <w:r w:rsidR="005A35BB">
        <w:rPr>
          <w:sz w:val="28"/>
          <w:szCs w:val="28"/>
        </w:rPr>
        <w:t>ч.(2</w:t>
      </w:r>
      <w:r w:rsidR="005A35BB" w:rsidRPr="00DF4C93">
        <w:rPr>
          <w:sz w:val="28"/>
          <w:szCs w:val="28"/>
        </w:rPr>
        <w:t>) ст.14 Закона РМ № 436 от 28.12.2006г. О местном публичном управлении,</w:t>
      </w:r>
    </w:p>
    <w:p w:rsidR="005A35BB" w:rsidRPr="00F47E7B" w:rsidRDefault="005A35BB" w:rsidP="005A35BB">
      <w:pPr>
        <w:rPr>
          <w:rFonts w:eastAsia="Calibri"/>
          <w:sz w:val="28"/>
          <w:szCs w:val="28"/>
        </w:rPr>
      </w:pPr>
    </w:p>
    <w:p w:rsidR="00591C45" w:rsidRPr="00F47E7B" w:rsidRDefault="00591C45" w:rsidP="00591C45">
      <w:pPr>
        <w:rPr>
          <w:b/>
          <w:sz w:val="28"/>
          <w:szCs w:val="28"/>
        </w:rPr>
      </w:pPr>
      <w:r w:rsidRPr="00F47E7B">
        <w:rPr>
          <w:b/>
          <w:sz w:val="28"/>
          <w:szCs w:val="28"/>
        </w:rPr>
        <w:t xml:space="preserve">         Совет решил:</w:t>
      </w:r>
    </w:p>
    <w:p w:rsidR="00F30B57" w:rsidRPr="00F47E7B" w:rsidRDefault="00F30B57" w:rsidP="00F30B57">
      <w:pPr>
        <w:jc w:val="both"/>
        <w:rPr>
          <w:sz w:val="28"/>
          <w:szCs w:val="28"/>
        </w:rPr>
      </w:pPr>
      <w:r w:rsidRPr="00F47E7B">
        <w:rPr>
          <w:sz w:val="28"/>
          <w:szCs w:val="28"/>
        </w:rPr>
        <w:t>1.Придать земельному участкуприлегающему к</w:t>
      </w:r>
      <w:r w:rsidR="007340FE" w:rsidRPr="00F47E7B">
        <w:rPr>
          <w:sz w:val="28"/>
          <w:szCs w:val="28"/>
        </w:rPr>
        <w:t xml:space="preserve"> Д</w:t>
      </w:r>
      <w:r w:rsidRPr="00F47E7B">
        <w:rPr>
          <w:sz w:val="28"/>
          <w:szCs w:val="28"/>
        </w:rPr>
        <w:t>ому Культуры по адресу: г</w:t>
      </w:r>
      <w:proofErr w:type="gramStart"/>
      <w:r w:rsidRPr="00F47E7B">
        <w:rPr>
          <w:sz w:val="28"/>
          <w:szCs w:val="28"/>
        </w:rPr>
        <w:t>.В</w:t>
      </w:r>
      <w:proofErr w:type="gramEnd"/>
      <w:r w:rsidRPr="00F47E7B">
        <w:rPr>
          <w:sz w:val="28"/>
          <w:szCs w:val="28"/>
        </w:rPr>
        <w:t>улканешты, ул. 50 лет Октября, 15м х 15м. статус «Зона отдыха»</w:t>
      </w:r>
    </w:p>
    <w:p w:rsidR="00944060" w:rsidRPr="00F47E7B" w:rsidRDefault="00F30B57" w:rsidP="00591C45">
      <w:pPr>
        <w:jc w:val="both"/>
        <w:rPr>
          <w:sz w:val="28"/>
          <w:szCs w:val="28"/>
        </w:rPr>
      </w:pPr>
      <w:r w:rsidRPr="00F47E7B">
        <w:rPr>
          <w:sz w:val="28"/>
          <w:szCs w:val="28"/>
        </w:rPr>
        <w:t>2</w:t>
      </w:r>
      <w:r w:rsidR="00944060" w:rsidRPr="00F47E7B">
        <w:rPr>
          <w:sz w:val="28"/>
          <w:szCs w:val="28"/>
        </w:rPr>
        <w:t>.Разрешить установку детской игровой площадки, стола и скамеек для отдых</w:t>
      </w:r>
      <w:r w:rsidR="00ED1A30">
        <w:rPr>
          <w:sz w:val="28"/>
          <w:szCs w:val="28"/>
        </w:rPr>
        <w:t>а</w:t>
      </w:r>
      <w:r w:rsidR="00944060" w:rsidRPr="00F47E7B">
        <w:rPr>
          <w:sz w:val="28"/>
          <w:szCs w:val="28"/>
        </w:rPr>
        <w:t xml:space="preserve"> граж</w:t>
      </w:r>
      <w:r w:rsidRPr="00F47E7B">
        <w:rPr>
          <w:sz w:val="28"/>
          <w:szCs w:val="28"/>
        </w:rPr>
        <w:t>дан на территории, прилегающей к</w:t>
      </w:r>
      <w:r w:rsidR="00944060" w:rsidRPr="00F47E7B">
        <w:rPr>
          <w:sz w:val="28"/>
          <w:szCs w:val="28"/>
        </w:rPr>
        <w:t xml:space="preserve"> дому Культуры по адресу: г</w:t>
      </w:r>
      <w:proofErr w:type="gramStart"/>
      <w:r w:rsidR="00944060" w:rsidRPr="00F47E7B">
        <w:rPr>
          <w:sz w:val="28"/>
          <w:szCs w:val="28"/>
        </w:rPr>
        <w:t>.В</w:t>
      </w:r>
      <w:proofErr w:type="gramEnd"/>
      <w:r w:rsidR="00944060" w:rsidRPr="00F47E7B">
        <w:rPr>
          <w:sz w:val="28"/>
          <w:szCs w:val="28"/>
        </w:rPr>
        <w:t>улканешты, ул. 50 лет Октября, 15м х 15м.</w:t>
      </w:r>
    </w:p>
    <w:p w:rsidR="00944060" w:rsidRPr="00F47E7B" w:rsidRDefault="00F30B57" w:rsidP="004316F9">
      <w:pPr>
        <w:jc w:val="both"/>
        <w:rPr>
          <w:sz w:val="28"/>
          <w:szCs w:val="28"/>
        </w:rPr>
      </w:pPr>
      <w:r w:rsidRPr="00F47E7B">
        <w:rPr>
          <w:sz w:val="28"/>
          <w:szCs w:val="28"/>
        </w:rPr>
        <w:lastRenderedPageBreak/>
        <w:t>3</w:t>
      </w:r>
      <w:r w:rsidR="00944060" w:rsidRPr="00F47E7B">
        <w:rPr>
          <w:sz w:val="28"/>
          <w:szCs w:val="28"/>
        </w:rPr>
        <w:t xml:space="preserve">.Оплату за указанные </w:t>
      </w:r>
      <w:r w:rsidR="005004F7" w:rsidRPr="00F47E7B">
        <w:rPr>
          <w:sz w:val="28"/>
          <w:szCs w:val="28"/>
        </w:rPr>
        <w:t xml:space="preserve">работы произвести из счета фонда Депутата НСГ </w:t>
      </w:r>
      <w:proofErr w:type="spellStart"/>
      <w:r w:rsidR="005004F7" w:rsidRPr="00F47E7B">
        <w:rPr>
          <w:sz w:val="28"/>
          <w:szCs w:val="28"/>
        </w:rPr>
        <w:t>Фазлы</w:t>
      </w:r>
      <w:proofErr w:type="spellEnd"/>
      <w:r w:rsidR="005004F7" w:rsidRPr="00F47E7B">
        <w:rPr>
          <w:sz w:val="28"/>
          <w:szCs w:val="28"/>
        </w:rPr>
        <w:t xml:space="preserve"> П.И.</w:t>
      </w:r>
    </w:p>
    <w:p w:rsidR="00724482" w:rsidRPr="00F47E7B" w:rsidRDefault="00724482" w:rsidP="00724482">
      <w:pPr>
        <w:jc w:val="both"/>
        <w:rPr>
          <w:b/>
          <w:sz w:val="28"/>
          <w:szCs w:val="28"/>
        </w:rPr>
      </w:pPr>
    </w:p>
    <w:p w:rsidR="00F30B57" w:rsidRPr="002E42DE" w:rsidRDefault="00F30B57" w:rsidP="00F30B57">
      <w:pPr>
        <w:jc w:val="right"/>
        <w:rPr>
          <w:sz w:val="28"/>
          <w:szCs w:val="28"/>
        </w:rPr>
      </w:pPr>
      <w:r w:rsidRPr="002E42DE">
        <w:rPr>
          <w:b/>
          <w:sz w:val="28"/>
          <w:szCs w:val="28"/>
        </w:rPr>
        <w:t>Проголосовали:</w:t>
      </w:r>
      <w:r w:rsidRPr="002E42DE">
        <w:rPr>
          <w:sz w:val="28"/>
          <w:szCs w:val="28"/>
        </w:rPr>
        <w:t xml:space="preserve"> «За»-18 советников (единогласно)</w:t>
      </w:r>
    </w:p>
    <w:p w:rsidR="00F30B57" w:rsidRDefault="00F30B57" w:rsidP="00F30B57">
      <w:pPr>
        <w:jc w:val="both"/>
      </w:pPr>
    </w:p>
    <w:p w:rsidR="003B4AF0" w:rsidRPr="008C7F28" w:rsidRDefault="003B4AF0" w:rsidP="003B4AF0">
      <w:pPr>
        <w:jc w:val="both"/>
        <w:rPr>
          <w:b/>
          <w:sz w:val="28"/>
          <w:szCs w:val="28"/>
          <w:u w:val="single"/>
        </w:rPr>
      </w:pPr>
    </w:p>
    <w:p w:rsidR="00724482" w:rsidRDefault="00724482" w:rsidP="00724482">
      <w:pPr>
        <w:jc w:val="both"/>
        <w:rPr>
          <w:b/>
        </w:rPr>
      </w:pPr>
    </w:p>
    <w:p w:rsidR="003B4AF0" w:rsidRPr="005A35BB" w:rsidRDefault="007340FE" w:rsidP="005A35BB">
      <w:pPr>
        <w:jc w:val="right"/>
        <w:rPr>
          <w:b/>
          <w:sz w:val="28"/>
          <w:szCs w:val="28"/>
        </w:rPr>
      </w:pPr>
      <w:r w:rsidRPr="005A35BB">
        <w:rPr>
          <w:b/>
          <w:sz w:val="28"/>
          <w:szCs w:val="28"/>
        </w:rPr>
        <w:t>4/</w:t>
      </w:r>
      <w:r w:rsidR="00A517F5" w:rsidRPr="005A35BB">
        <w:rPr>
          <w:b/>
          <w:sz w:val="28"/>
          <w:szCs w:val="28"/>
        </w:rPr>
        <w:t>10.8</w:t>
      </w:r>
      <w:r w:rsidR="004316F9" w:rsidRPr="005A35BB">
        <w:rPr>
          <w:b/>
          <w:sz w:val="28"/>
          <w:szCs w:val="28"/>
        </w:rPr>
        <w:t>.</w:t>
      </w:r>
      <w:r w:rsidR="003B4AF0" w:rsidRPr="005A35BB">
        <w:rPr>
          <w:b/>
          <w:sz w:val="28"/>
          <w:szCs w:val="28"/>
        </w:rPr>
        <w:t xml:space="preserve">О рассмотрении обращения </w:t>
      </w:r>
      <w:proofErr w:type="spellStart"/>
      <w:r w:rsidR="003B4AF0" w:rsidRPr="005A35BB">
        <w:rPr>
          <w:b/>
          <w:sz w:val="28"/>
          <w:szCs w:val="28"/>
        </w:rPr>
        <w:t>примара</w:t>
      </w:r>
      <w:proofErr w:type="spellEnd"/>
      <w:r w:rsidR="003B4AF0" w:rsidRPr="005A35BB">
        <w:rPr>
          <w:b/>
          <w:sz w:val="28"/>
          <w:szCs w:val="28"/>
        </w:rPr>
        <w:t xml:space="preserve"> об утверждении вступления г</w:t>
      </w:r>
      <w:proofErr w:type="gramStart"/>
      <w:r w:rsidR="003B4AF0" w:rsidRPr="005A35BB">
        <w:rPr>
          <w:b/>
          <w:sz w:val="28"/>
          <w:szCs w:val="28"/>
        </w:rPr>
        <w:t>.В</w:t>
      </w:r>
      <w:proofErr w:type="gramEnd"/>
      <w:r w:rsidR="003B4AF0" w:rsidRPr="005A35BB">
        <w:rPr>
          <w:b/>
          <w:sz w:val="28"/>
          <w:szCs w:val="28"/>
        </w:rPr>
        <w:t xml:space="preserve">улканешты в Сеть Городов по </w:t>
      </w:r>
      <w:proofErr w:type="spellStart"/>
      <w:r w:rsidR="003B4AF0" w:rsidRPr="005A35BB">
        <w:rPr>
          <w:b/>
          <w:sz w:val="28"/>
          <w:szCs w:val="28"/>
        </w:rPr>
        <w:t>Ревитализации</w:t>
      </w:r>
      <w:proofErr w:type="spellEnd"/>
      <w:r w:rsidR="003B4AF0" w:rsidRPr="005A35BB">
        <w:rPr>
          <w:b/>
          <w:sz w:val="28"/>
          <w:szCs w:val="28"/>
        </w:rPr>
        <w:t>.</w:t>
      </w:r>
    </w:p>
    <w:p w:rsidR="00342094" w:rsidRDefault="00342094" w:rsidP="00342094">
      <w:r>
        <w:t>( ПРОТОКОЛ СПЕЦИАЛИЗИРОВАННОЙ КОМИССИИ ПО КОММУНАЛЬНОМУ ХОЗЯЙСТВУ, ГРАДОСТРОИТЕЛЬСТВУ, ПРОМЫШЛЕННОСТИ, ТРАНСПОРТУ И СВЯЗИ ОТ _22.07.2020г.</w:t>
      </w:r>
      <w:proofErr w:type="gramStart"/>
      <w:r>
        <w:t xml:space="preserve"> )</w:t>
      </w:r>
      <w:proofErr w:type="gramEnd"/>
    </w:p>
    <w:p w:rsidR="00342094" w:rsidRDefault="00342094" w:rsidP="00342094"/>
    <w:p w:rsidR="00A517F5" w:rsidRPr="00A517F5" w:rsidRDefault="00A517F5" w:rsidP="00342094">
      <w:pPr>
        <w:rPr>
          <w:b/>
          <w:sz w:val="28"/>
          <w:szCs w:val="28"/>
        </w:rPr>
      </w:pPr>
      <w:r w:rsidRPr="00A517F5">
        <w:rPr>
          <w:b/>
          <w:sz w:val="28"/>
          <w:szCs w:val="28"/>
        </w:rPr>
        <w:t>Пономаренко С.Д. (советник):</w:t>
      </w:r>
    </w:p>
    <w:p w:rsidR="00A517F5" w:rsidRPr="00A517F5" w:rsidRDefault="00A517F5" w:rsidP="00342094">
      <w:pPr>
        <w:rPr>
          <w:sz w:val="28"/>
          <w:szCs w:val="28"/>
        </w:rPr>
      </w:pPr>
      <w:r w:rsidRPr="00A517F5">
        <w:rPr>
          <w:sz w:val="28"/>
          <w:szCs w:val="28"/>
        </w:rPr>
        <w:t xml:space="preserve">    Предложили мою кандидатуру, но я не смогу участвовать, у нас чемпионаты.</w:t>
      </w:r>
    </w:p>
    <w:p w:rsidR="00A517F5" w:rsidRPr="00A517F5" w:rsidRDefault="00A517F5" w:rsidP="00342094">
      <w:pPr>
        <w:rPr>
          <w:b/>
          <w:sz w:val="28"/>
          <w:szCs w:val="28"/>
        </w:rPr>
      </w:pPr>
      <w:proofErr w:type="spellStart"/>
      <w:r w:rsidRPr="00A517F5">
        <w:rPr>
          <w:b/>
          <w:sz w:val="28"/>
          <w:szCs w:val="28"/>
        </w:rPr>
        <w:t>Петриоглу</w:t>
      </w:r>
      <w:proofErr w:type="spellEnd"/>
      <w:r w:rsidRPr="00A517F5">
        <w:rPr>
          <w:b/>
          <w:sz w:val="28"/>
          <w:szCs w:val="28"/>
        </w:rPr>
        <w:t xml:space="preserve"> В.Н. (</w:t>
      </w:r>
      <w:proofErr w:type="spellStart"/>
      <w:r w:rsidRPr="00A517F5">
        <w:rPr>
          <w:b/>
          <w:sz w:val="28"/>
          <w:szCs w:val="28"/>
        </w:rPr>
        <w:t>примар</w:t>
      </w:r>
      <w:proofErr w:type="spellEnd"/>
      <w:r w:rsidRPr="00A517F5">
        <w:rPr>
          <w:b/>
          <w:sz w:val="28"/>
          <w:szCs w:val="28"/>
        </w:rPr>
        <w:t>):</w:t>
      </w:r>
    </w:p>
    <w:p w:rsidR="00A517F5" w:rsidRPr="00A517F5" w:rsidRDefault="00A517F5" w:rsidP="00342094">
      <w:pPr>
        <w:rPr>
          <w:sz w:val="28"/>
          <w:szCs w:val="28"/>
        </w:rPr>
      </w:pPr>
      <w:r w:rsidRPr="00A517F5">
        <w:rPr>
          <w:sz w:val="28"/>
          <w:szCs w:val="28"/>
        </w:rPr>
        <w:t xml:space="preserve">     Тут не часто нужны будете.</w:t>
      </w:r>
    </w:p>
    <w:p w:rsidR="003B4AF0" w:rsidRPr="008C7F28" w:rsidRDefault="003B4AF0" w:rsidP="00724482">
      <w:pPr>
        <w:jc w:val="both"/>
        <w:rPr>
          <w:b/>
          <w:u w:val="single"/>
        </w:rPr>
      </w:pPr>
    </w:p>
    <w:p w:rsidR="005A35BB" w:rsidRPr="00C22EEA" w:rsidRDefault="00FB0E84" w:rsidP="005A35BB">
      <w:pPr>
        <w:jc w:val="both"/>
        <w:rPr>
          <w:sz w:val="28"/>
          <w:szCs w:val="28"/>
        </w:rPr>
      </w:pPr>
      <w:r w:rsidRPr="00C22EEA">
        <w:rPr>
          <w:sz w:val="28"/>
          <w:szCs w:val="28"/>
        </w:rPr>
        <w:t xml:space="preserve">     Рассмотрев обращения </w:t>
      </w:r>
      <w:proofErr w:type="spellStart"/>
      <w:r w:rsidRPr="00C22EEA">
        <w:rPr>
          <w:sz w:val="28"/>
          <w:szCs w:val="28"/>
        </w:rPr>
        <w:t>примара</w:t>
      </w:r>
      <w:proofErr w:type="spellEnd"/>
      <w:r w:rsidRPr="00C22EEA">
        <w:rPr>
          <w:sz w:val="28"/>
          <w:szCs w:val="28"/>
        </w:rPr>
        <w:t xml:space="preserve"> № 452/3,</w:t>
      </w:r>
      <w:r w:rsidR="00E926AD">
        <w:rPr>
          <w:sz w:val="28"/>
          <w:szCs w:val="28"/>
        </w:rPr>
        <w:t xml:space="preserve"> руководствуясь</w:t>
      </w:r>
      <w:r w:rsidR="005A35BB" w:rsidRPr="00C22EEA">
        <w:rPr>
          <w:sz w:val="28"/>
          <w:szCs w:val="28"/>
        </w:rPr>
        <w:t xml:space="preserve"> п.</w:t>
      </w:r>
      <w:r w:rsidR="005A35BB" w:rsidRPr="00C22EEA">
        <w:rPr>
          <w:sz w:val="28"/>
          <w:szCs w:val="28"/>
          <w:lang w:val="en-US"/>
        </w:rPr>
        <w:t>p</w:t>
      </w:r>
      <w:r w:rsidR="005A35BB" w:rsidRPr="00C22EEA">
        <w:rPr>
          <w:sz w:val="28"/>
          <w:szCs w:val="28"/>
        </w:rPr>
        <w:t>) ч.(2) ст.14 Закона РМ № 436 от 28.12.2006г. О местном публичном управлении,</w:t>
      </w:r>
    </w:p>
    <w:p w:rsidR="005A35BB" w:rsidRPr="00C22EEA" w:rsidRDefault="005A35BB" w:rsidP="005A35BB">
      <w:pPr>
        <w:rPr>
          <w:rFonts w:eastAsia="Calibri"/>
          <w:sz w:val="28"/>
          <w:szCs w:val="28"/>
        </w:rPr>
      </w:pPr>
    </w:p>
    <w:p w:rsidR="00FB0E84" w:rsidRPr="00C22EEA" w:rsidRDefault="00FB0E84" w:rsidP="00FB0E84">
      <w:pPr>
        <w:pStyle w:val="a3"/>
        <w:jc w:val="both"/>
        <w:rPr>
          <w:sz w:val="28"/>
          <w:szCs w:val="28"/>
        </w:rPr>
      </w:pPr>
    </w:p>
    <w:p w:rsidR="00591C45" w:rsidRPr="00C22EEA" w:rsidRDefault="00591C45" w:rsidP="00591C45">
      <w:pPr>
        <w:jc w:val="center"/>
        <w:rPr>
          <w:b/>
          <w:sz w:val="28"/>
          <w:szCs w:val="28"/>
        </w:rPr>
      </w:pPr>
      <w:r w:rsidRPr="00C22EEA">
        <w:rPr>
          <w:b/>
          <w:sz w:val="28"/>
          <w:szCs w:val="28"/>
        </w:rPr>
        <w:t>Совет решил:</w:t>
      </w:r>
    </w:p>
    <w:p w:rsidR="00FB0E84" w:rsidRPr="00C22EEA" w:rsidRDefault="004316F9" w:rsidP="004316F9">
      <w:pPr>
        <w:jc w:val="both"/>
        <w:rPr>
          <w:sz w:val="28"/>
          <w:szCs w:val="28"/>
        </w:rPr>
      </w:pPr>
      <w:r w:rsidRPr="00C22EEA">
        <w:rPr>
          <w:sz w:val="28"/>
          <w:szCs w:val="28"/>
        </w:rPr>
        <w:t>1.</w:t>
      </w:r>
      <w:r w:rsidR="0034210C" w:rsidRPr="00C22EEA">
        <w:rPr>
          <w:sz w:val="28"/>
          <w:szCs w:val="28"/>
        </w:rPr>
        <w:t>Утвер</w:t>
      </w:r>
      <w:r w:rsidR="00FB0E84" w:rsidRPr="00C22EEA">
        <w:rPr>
          <w:sz w:val="28"/>
          <w:szCs w:val="28"/>
        </w:rPr>
        <w:t>дить вступление г</w:t>
      </w:r>
      <w:proofErr w:type="gramStart"/>
      <w:r w:rsidR="00FB0E84" w:rsidRPr="00C22EEA">
        <w:rPr>
          <w:sz w:val="28"/>
          <w:szCs w:val="28"/>
        </w:rPr>
        <w:t>.В</w:t>
      </w:r>
      <w:proofErr w:type="gramEnd"/>
      <w:r w:rsidR="00FB0E84" w:rsidRPr="00C22EEA">
        <w:rPr>
          <w:sz w:val="28"/>
          <w:szCs w:val="28"/>
        </w:rPr>
        <w:t xml:space="preserve">улканешты в Сеть Городов по </w:t>
      </w:r>
      <w:proofErr w:type="spellStart"/>
      <w:r w:rsidR="00FB0E84" w:rsidRPr="00C22EEA">
        <w:rPr>
          <w:sz w:val="28"/>
          <w:szCs w:val="28"/>
        </w:rPr>
        <w:t>Ревитализации</w:t>
      </w:r>
      <w:proofErr w:type="spellEnd"/>
      <w:r w:rsidR="00FB0E84" w:rsidRPr="00C22EEA">
        <w:rPr>
          <w:sz w:val="28"/>
          <w:szCs w:val="28"/>
        </w:rPr>
        <w:t>.</w:t>
      </w:r>
    </w:p>
    <w:p w:rsidR="00FB0E84" w:rsidRPr="00C22EEA" w:rsidRDefault="004316F9" w:rsidP="004316F9">
      <w:pPr>
        <w:jc w:val="both"/>
        <w:rPr>
          <w:sz w:val="28"/>
          <w:szCs w:val="28"/>
        </w:rPr>
      </w:pPr>
      <w:r w:rsidRPr="00C22EEA">
        <w:rPr>
          <w:sz w:val="28"/>
          <w:szCs w:val="28"/>
        </w:rPr>
        <w:t>2.</w:t>
      </w:r>
      <w:r w:rsidR="00FB0E84" w:rsidRPr="00C22EEA">
        <w:rPr>
          <w:sz w:val="28"/>
          <w:szCs w:val="28"/>
        </w:rPr>
        <w:t xml:space="preserve">Утвердить советника  </w:t>
      </w:r>
      <w:r w:rsidR="0034210C" w:rsidRPr="00C22EEA">
        <w:rPr>
          <w:b/>
          <w:sz w:val="28"/>
          <w:szCs w:val="28"/>
        </w:rPr>
        <w:t>Пономаренко С.Д.</w:t>
      </w:r>
      <w:r w:rsidR="00FB0E84" w:rsidRPr="00C22EEA">
        <w:rPr>
          <w:sz w:val="28"/>
          <w:szCs w:val="28"/>
        </w:rPr>
        <w:t xml:space="preserve"> городского Совета как представител</w:t>
      </w:r>
      <w:r w:rsidR="00C50E13" w:rsidRPr="00C22EEA">
        <w:rPr>
          <w:sz w:val="28"/>
          <w:szCs w:val="28"/>
        </w:rPr>
        <w:t>я Совета г</w:t>
      </w:r>
      <w:proofErr w:type="gramStart"/>
      <w:r w:rsidR="00C50E13" w:rsidRPr="00C22EEA">
        <w:rPr>
          <w:sz w:val="28"/>
          <w:szCs w:val="28"/>
        </w:rPr>
        <w:t>.В</w:t>
      </w:r>
      <w:proofErr w:type="gramEnd"/>
      <w:r w:rsidR="00C50E13" w:rsidRPr="00C22EEA">
        <w:rPr>
          <w:sz w:val="28"/>
          <w:szCs w:val="28"/>
        </w:rPr>
        <w:t>улканешты в рамках Н</w:t>
      </w:r>
      <w:r w:rsidR="00FB0E84" w:rsidRPr="00C22EEA">
        <w:rPr>
          <w:sz w:val="28"/>
          <w:szCs w:val="28"/>
        </w:rPr>
        <w:t xml:space="preserve">ациональной Сети городов по </w:t>
      </w:r>
      <w:proofErr w:type="spellStart"/>
      <w:r w:rsidR="00FB0E84" w:rsidRPr="00C22EEA">
        <w:rPr>
          <w:sz w:val="28"/>
          <w:szCs w:val="28"/>
        </w:rPr>
        <w:t>Ревитализации</w:t>
      </w:r>
      <w:proofErr w:type="spellEnd"/>
      <w:r w:rsidR="00FB0E84" w:rsidRPr="00C22EEA">
        <w:rPr>
          <w:sz w:val="28"/>
          <w:szCs w:val="28"/>
        </w:rPr>
        <w:t>.</w:t>
      </w:r>
    </w:p>
    <w:p w:rsidR="00591C45" w:rsidRPr="00C22EEA" w:rsidRDefault="00591C45" w:rsidP="004316F9">
      <w:pPr>
        <w:jc w:val="both"/>
        <w:rPr>
          <w:sz w:val="28"/>
          <w:szCs w:val="28"/>
        </w:rPr>
      </w:pPr>
      <w:r w:rsidRPr="00C22EEA">
        <w:rPr>
          <w:sz w:val="28"/>
          <w:szCs w:val="28"/>
        </w:rPr>
        <w:t>3.</w:t>
      </w:r>
      <w:proofErr w:type="gramStart"/>
      <w:r w:rsidRPr="00C22EEA">
        <w:rPr>
          <w:sz w:val="28"/>
          <w:szCs w:val="28"/>
        </w:rPr>
        <w:t>Контроль за</w:t>
      </w:r>
      <w:proofErr w:type="gramEnd"/>
      <w:r w:rsidRPr="00C22EEA">
        <w:rPr>
          <w:sz w:val="28"/>
          <w:szCs w:val="28"/>
        </w:rPr>
        <w:t xml:space="preserve"> исполнением данного решения возложить на </w:t>
      </w:r>
      <w:proofErr w:type="spellStart"/>
      <w:r w:rsidRPr="00C22EEA">
        <w:rPr>
          <w:sz w:val="28"/>
          <w:szCs w:val="28"/>
        </w:rPr>
        <w:t>примара</w:t>
      </w:r>
      <w:r w:rsidR="00A517F5" w:rsidRPr="00C22EEA">
        <w:rPr>
          <w:sz w:val="28"/>
          <w:szCs w:val="28"/>
        </w:rPr>
        <w:t>Петриоглу</w:t>
      </w:r>
      <w:proofErr w:type="spellEnd"/>
      <w:r w:rsidR="00A517F5" w:rsidRPr="00C22EEA">
        <w:rPr>
          <w:sz w:val="28"/>
          <w:szCs w:val="28"/>
        </w:rPr>
        <w:t xml:space="preserve"> В.Н.</w:t>
      </w:r>
    </w:p>
    <w:p w:rsidR="00A517F5" w:rsidRDefault="00A517F5" w:rsidP="004316F9">
      <w:pPr>
        <w:jc w:val="both"/>
      </w:pPr>
    </w:p>
    <w:p w:rsidR="00A517F5" w:rsidRPr="002E42DE" w:rsidRDefault="00A517F5" w:rsidP="00A517F5">
      <w:pPr>
        <w:jc w:val="right"/>
        <w:rPr>
          <w:sz w:val="28"/>
          <w:szCs w:val="28"/>
        </w:rPr>
      </w:pPr>
      <w:r w:rsidRPr="002E42DE">
        <w:rPr>
          <w:b/>
          <w:sz w:val="28"/>
          <w:szCs w:val="28"/>
        </w:rPr>
        <w:t>Проголосовали:</w:t>
      </w:r>
      <w:r w:rsidRPr="002E42DE">
        <w:rPr>
          <w:sz w:val="28"/>
          <w:szCs w:val="28"/>
        </w:rPr>
        <w:t xml:space="preserve"> «За»-18 советников (единогласно)</w:t>
      </w:r>
    </w:p>
    <w:p w:rsidR="00A517F5" w:rsidRDefault="00A517F5" w:rsidP="00A517F5">
      <w:pPr>
        <w:jc w:val="both"/>
      </w:pPr>
    </w:p>
    <w:p w:rsidR="00A517F5" w:rsidRPr="00FB0E84" w:rsidRDefault="00A517F5" w:rsidP="004316F9">
      <w:pPr>
        <w:jc w:val="both"/>
      </w:pPr>
    </w:p>
    <w:p w:rsidR="00724482" w:rsidRDefault="00724482" w:rsidP="00724482">
      <w:pPr>
        <w:jc w:val="both"/>
        <w:rPr>
          <w:b/>
        </w:rPr>
      </w:pPr>
    </w:p>
    <w:p w:rsidR="003B4AF0" w:rsidRPr="005A35BB" w:rsidRDefault="007340FE" w:rsidP="005A35BB">
      <w:pPr>
        <w:jc w:val="right"/>
        <w:rPr>
          <w:b/>
          <w:sz w:val="28"/>
          <w:szCs w:val="28"/>
        </w:rPr>
      </w:pPr>
      <w:r w:rsidRPr="005A35BB">
        <w:rPr>
          <w:b/>
          <w:sz w:val="28"/>
          <w:szCs w:val="28"/>
        </w:rPr>
        <w:t>4/</w:t>
      </w:r>
      <w:r w:rsidR="00A517F5" w:rsidRPr="005A35BB">
        <w:rPr>
          <w:b/>
          <w:sz w:val="28"/>
          <w:szCs w:val="28"/>
        </w:rPr>
        <w:t>10.9</w:t>
      </w:r>
      <w:r w:rsidR="004316F9" w:rsidRPr="005A35BB">
        <w:rPr>
          <w:b/>
          <w:sz w:val="28"/>
          <w:szCs w:val="28"/>
        </w:rPr>
        <w:t>.</w:t>
      </w:r>
      <w:r w:rsidR="003B4AF0" w:rsidRPr="005A35BB">
        <w:rPr>
          <w:b/>
          <w:sz w:val="28"/>
          <w:szCs w:val="28"/>
        </w:rPr>
        <w:t xml:space="preserve">О рассмотрении обращения </w:t>
      </w:r>
      <w:proofErr w:type="spellStart"/>
      <w:proofErr w:type="gramStart"/>
      <w:r w:rsidR="003B4AF0" w:rsidRPr="005A35BB">
        <w:rPr>
          <w:b/>
          <w:sz w:val="28"/>
          <w:szCs w:val="28"/>
        </w:rPr>
        <w:t>примара</w:t>
      </w:r>
      <w:proofErr w:type="spellEnd"/>
      <w:proofErr w:type="gramEnd"/>
      <w:r w:rsidR="003B4AF0" w:rsidRPr="005A35BB">
        <w:rPr>
          <w:b/>
          <w:sz w:val="28"/>
          <w:szCs w:val="28"/>
        </w:rPr>
        <w:t xml:space="preserve"> об утверждении Стратегии Социально-Экономического развития города на 2020-2025гг.</w:t>
      </w:r>
    </w:p>
    <w:p w:rsidR="00342094" w:rsidRDefault="00342094" w:rsidP="00342094">
      <w:r>
        <w:t>( ПРОТОКОЛ СПЕЦИАЛИЗИРОВАННОЙ КОМИССИИ ПО КОММУНАЛЬНОМУ ХОЗЯЙСТВУ, ГРАДОСТРОИТЕЛЬСТВУ, ПРОМЫШЛЕННОСТИ, ТРАНСПОРТУ И СВЯЗИ ОТ _22.07.2020г.</w:t>
      </w:r>
      <w:proofErr w:type="gramStart"/>
      <w:r>
        <w:t xml:space="preserve"> )</w:t>
      </w:r>
      <w:proofErr w:type="gramEnd"/>
    </w:p>
    <w:p w:rsidR="00342094" w:rsidRDefault="00342094" w:rsidP="00342094"/>
    <w:p w:rsidR="00A517F5" w:rsidRDefault="00A517F5" w:rsidP="00342094"/>
    <w:p w:rsidR="00A517F5" w:rsidRDefault="00A517F5" w:rsidP="00342094">
      <w:pPr>
        <w:rPr>
          <w:b/>
          <w:sz w:val="28"/>
          <w:szCs w:val="28"/>
        </w:rPr>
      </w:pPr>
      <w:r w:rsidRPr="00A517F5">
        <w:rPr>
          <w:b/>
          <w:sz w:val="28"/>
          <w:szCs w:val="28"/>
        </w:rPr>
        <w:t>Мухина О.Ф. (председатель Совета):</w:t>
      </w:r>
    </w:p>
    <w:p w:rsidR="00A517F5" w:rsidRDefault="00A517F5" w:rsidP="00342094">
      <w:pPr>
        <w:rPr>
          <w:sz w:val="28"/>
          <w:szCs w:val="28"/>
        </w:rPr>
      </w:pPr>
      <w:r>
        <w:rPr>
          <w:sz w:val="28"/>
          <w:szCs w:val="28"/>
        </w:rPr>
        <w:t xml:space="preserve">    Предлагаю отложить вопрос</w:t>
      </w:r>
      <w:r w:rsidR="007340FE">
        <w:rPr>
          <w:sz w:val="28"/>
          <w:szCs w:val="28"/>
        </w:rPr>
        <w:t xml:space="preserve"> на </w:t>
      </w:r>
      <w:proofErr w:type="spellStart"/>
      <w:r w:rsidR="007340FE">
        <w:rPr>
          <w:sz w:val="28"/>
          <w:szCs w:val="28"/>
        </w:rPr>
        <w:t>доизучение</w:t>
      </w:r>
      <w:proofErr w:type="spellEnd"/>
      <w:r>
        <w:rPr>
          <w:sz w:val="28"/>
          <w:szCs w:val="28"/>
        </w:rPr>
        <w:t>, на сайте не было опубликовано.</w:t>
      </w:r>
    </w:p>
    <w:p w:rsidR="00A517F5" w:rsidRPr="00A517F5" w:rsidRDefault="00A517F5" w:rsidP="00A517F5">
      <w:pPr>
        <w:rPr>
          <w:b/>
          <w:sz w:val="28"/>
          <w:szCs w:val="28"/>
        </w:rPr>
      </w:pPr>
      <w:proofErr w:type="spellStart"/>
      <w:r w:rsidRPr="00A517F5">
        <w:rPr>
          <w:b/>
          <w:sz w:val="28"/>
          <w:szCs w:val="28"/>
        </w:rPr>
        <w:t>Петриоглу</w:t>
      </w:r>
      <w:proofErr w:type="spellEnd"/>
      <w:r w:rsidRPr="00A517F5">
        <w:rPr>
          <w:b/>
          <w:sz w:val="28"/>
          <w:szCs w:val="28"/>
        </w:rPr>
        <w:t xml:space="preserve"> В.Н. (</w:t>
      </w:r>
      <w:proofErr w:type="spellStart"/>
      <w:r w:rsidRPr="00A517F5">
        <w:rPr>
          <w:b/>
          <w:sz w:val="28"/>
          <w:szCs w:val="28"/>
        </w:rPr>
        <w:t>примар</w:t>
      </w:r>
      <w:proofErr w:type="spellEnd"/>
      <w:r w:rsidRPr="00A517F5">
        <w:rPr>
          <w:b/>
          <w:sz w:val="28"/>
          <w:szCs w:val="28"/>
        </w:rPr>
        <w:t>):</w:t>
      </w:r>
    </w:p>
    <w:p w:rsidR="00A517F5" w:rsidRDefault="00A517F5" w:rsidP="0034209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Оно было опубликовано на ленте. В раздел «</w:t>
      </w:r>
      <w:proofErr w:type="spellStart"/>
      <w:r>
        <w:rPr>
          <w:sz w:val="28"/>
          <w:szCs w:val="28"/>
        </w:rPr>
        <w:t>Транспорентность</w:t>
      </w:r>
      <w:proofErr w:type="spellEnd"/>
      <w:r>
        <w:rPr>
          <w:sz w:val="28"/>
          <w:szCs w:val="28"/>
        </w:rPr>
        <w:t xml:space="preserve">» публикуем, когда уже утверждено. </w:t>
      </w:r>
    </w:p>
    <w:p w:rsidR="00A517F5" w:rsidRDefault="00A517F5" w:rsidP="00A517F5">
      <w:pPr>
        <w:rPr>
          <w:b/>
          <w:sz w:val="28"/>
          <w:szCs w:val="28"/>
        </w:rPr>
      </w:pPr>
      <w:r w:rsidRPr="00A517F5">
        <w:rPr>
          <w:b/>
          <w:sz w:val="28"/>
          <w:szCs w:val="28"/>
        </w:rPr>
        <w:t>Мухина О.Ф. (председатель Совета):</w:t>
      </w:r>
    </w:p>
    <w:p w:rsidR="00A517F5" w:rsidRDefault="00A517F5" w:rsidP="00342094">
      <w:pPr>
        <w:rPr>
          <w:sz w:val="28"/>
          <w:szCs w:val="28"/>
        </w:rPr>
      </w:pPr>
      <w:r>
        <w:rPr>
          <w:sz w:val="28"/>
          <w:szCs w:val="28"/>
        </w:rPr>
        <w:t xml:space="preserve">     Выставьте в разделе «Транспорентность» и на следующем Совете утвердим</w:t>
      </w:r>
      <w:r w:rsidR="00237C53">
        <w:rPr>
          <w:sz w:val="28"/>
          <w:szCs w:val="28"/>
        </w:rPr>
        <w:t>.</w:t>
      </w:r>
    </w:p>
    <w:p w:rsidR="00237C53" w:rsidRPr="00A517F5" w:rsidRDefault="00237C53" w:rsidP="00237C53">
      <w:pPr>
        <w:rPr>
          <w:b/>
          <w:sz w:val="28"/>
          <w:szCs w:val="28"/>
        </w:rPr>
      </w:pPr>
      <w:proofErr w:type="spellStart"/>
      <w:r w:rsidRPr="00A517F5">
        <w:rPr>
          <w:b/>
          <w:sz w:val="28"/>
          <w:szCs w:val="28"/>
        </w:rPr>
        <w:t>Петриоглу</w:t>
      </w:r>
      <w:proofErr w:type="spellEnd"/>
      <w:r w:rsidRPr="00A517F5">
        <w:rPr>
          <w:b/>
          <w:sz w:val="28"/>
          <w:szCs w:val="28"/>
        </w:rPr>
        <w:t xml:space="preserve"> В.Н. (</w:t>
      </w:r>
      <w:proofErr w:type="spellStart"/>
      <w:r w:rsidRPr="00A517F5">
        <w:rPr>
          <w:b/>
          <w:sz w:val="28"/>
          <w:szCs w:val="28"/>
        </w:rPr>
        <w:t>примар</w:t>
      </w:r>
      <w:proofErr w:type="spellEnd"/>
      <w:r w:rsidRPr="00A517F5">
        <w:rPr>
          <w:b/>
          <w:sz w:val="28"/>
          <w:szCs w:val="28"/>
        </w:rPr>
        <w:t>):</w:t>
      </w:r>
    </w:p>
    <w:p w:rsidR="00237C53" w:rsidRDefault="00237C53" w:rsidP="00342094">
      <w:pPr>
        <w:rPr>
          <w:sz w:val="28"/>
          <w:szCs w:val="28"/>
        </w:rPr>
      </w:pPr>
      <w:r>
        <w:rPr>
          <w:sz w:val="28"/>
          <w:szCs w:val="28"/>
        </w:rPr>
        <w:t xml:space="preserve">     Мы теряем де</w:t>
      </w:r>
      <w:r w:rsidR="007340FE">
        <w:rPr>
          <w:sz w:val="28"/>
          <w:szCs w:val="28"/>
        </w:rPr>
        <w:t>ньги 1млн.456тыс</w:t>
      </w:r>
      <w:proofErr w:type="gramStart"/>
      <w:r w:rsidR="007340FE">
        <w:rPr>
          <w:sz w:val="28"/>
          <w:szCs w:val="28"/>
        </w:rPr>
        <w:t>.л</w:t>
      </w:r>
      <w:proofErr w:type="gramEnd"/>
      <w:r w:rsidR="007340FE">
        <w:rPr>
          <w:sz w:val="28"/>
          <w:szCs w:val="28"/>
        </w:rPr>
        <w:t>ей.</w:t>
      </w:r>
    </w:p>
    <w:p w:rsidR="00237C53" w:rsidRDefault="00237C53" w:rsidP="00342094">
      <w:pPr>
        <w:rPr>
          <w:b/>
          <w:sz w:val="28"/>
          <w:szCs w:val="28"/>
        </w:rPr>
      </w:pPr>
      <w:proofErr w:type="spellStart"/>
      <w:r w:rsidRPr="00237C53">
        <w:rPr>
          <w:b/>
          <w:sz w:val="28"/>
          <w:szCs w:val="28"/>
        </w:rPr>
        <w:t>Костева</w:t>
      </w:r>
      <w:proofErr w:type="spellEnd"/>
      <w:r w:rsidRPr="00237C53">
        <w:rPr>
          <w:b/>
          <w:sz w:val="28"/>
          <w:szCs w:val="28"/>
        </w:rPr>
        <w:t xml:space="preserve"> К.Д. (специалист </w:t>
      </w:r>
      <w:proofErr w:type="spellStart"/>
      <w:r w:rsidRPr="00237C53">
        <w:rPr>
          <w:b/>
          <w:sz w:val="28"/>
          <w:szCs w:val="28"/>
        </w:rPr>
        <w:t>примэрии</w:t>
      </w:r>
      <w:proofErr w:type="spellEnd"/>
      <w:r w:rsidRPr="00237C53">
        <w:rPr>
          <w:b/>
          <w:sz w:val="28"/>
          <w:szCs w:val="28"/>
        </w:rPr>
        <w:t xml:space="preserve"> по инвестиционным проектам):</w:t>
      </w:r>
    </w:p>
    <w:p w:rsidR="00237C53" w:rsidRDefault="00C22EEA" w:rsidP="00237C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Показала</w:t>
      </w:r>
      <w:r w:rsidR="007340FE">
        <w:rPr>
          <w:sz w:val="28"/>
          <w:szCs w:val="28"/>
        </w:rPr>
        <w:t xml:space="preserve"> (по телефону)</w:t>
      </w:r>
      <w:r w:rsidR="00237C53" w:rsidRPr="00237C53">
        <w:rPr>
          <w:sz w:val="28"/>
          <w:szCs w:val="28"/>
        </w:rPr>
        <w:t>, где на сайте была опубликована статья о стратегии Социально-Экономического развития города на 2020-2025гг. и пояснила, что в</w:t>
      </w:r>
      <w:r w:rsidR="007340FE">
        <w:rPr>
          <w:sz w:val="28"/>
          <w:szCs w:val="28"/>
        </w:rPr>
        <w:t xml:space="preserve">опрос прошел публичные слушания и на </w:t>
      </w:r>
      <w:proofErr w:type="spellStart"/>
      <w:r w:rsidR="007340FE">
        <w:rPr>
          <w:sz w:val="28"/>
          <w:szCs w:val="28"/>
        </w:rPr>
        <w:t>фэйсбуке</w:t>
      </w:r>
      <w:proofErr w:type="spellEnd"/>
      <w:r w:rsidR="007340FE">
        <w:rPr>
          <w:sz w:val="28"/>
          <w:szCs w:val="28"/>
        </w:rPr>
        <w:t>, где Вы были отмечены. Было 14 дней.</w:t>
      </w:r>
    </w:p>
    <w:p w:rsidR="00237C53" w:rsidRDefault="00237C53" w:rsidP="00237C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потеряем </w:t>
      </w:r>
      <w:r w:rsidR="007340FE">
        <w:rPr>
          <w:sz w:val="28"/>
          <w:szCs w:val="28"/>
        </w:rPr>
        <w:t>проект, если не</w:t>
      </w:r>
      <w:r>
        <w:rPr>
          <w:sz w:val="28"/>
          <w:szCs w:val="28"/>
        </w:rPr>
        <w:t xml:space="preserve"> рассмотрим. Это предназначено для развития всего города, проделано очень много работы. Там есть работы садов, школ города  и др. Это важный стратегический документ. Если Вы не утверждаете, мы теряем деньги. Мы уже потеряли несколько проекто</w:t>
      </w:r>
      <w:r w:rsidR="007340FE">
        <w:rPr>
          <w:sz w:val="28"/>
          <w:szCs w:val="28"/>
        </w:rPr>
        <w:t>в</w:t>
      </w:r>
      <w:r>
        <w:rPr>
          <w:sz w:val="28"/>
          <w:szCs w:val="28"/>
        </w:rPr>
        <w:t>, из-за того, что слишком поздно предоставили решения Совета.</w:t>
      </w:r>
    </w:p>
    <w:p w:rsidR="00237C53" w:rsidRDefault="00237C53" w:rsidP="00237C53">
      <w:pPr>
        <w:rPr>
          <w:b/>
          <w:sz w:val="28"/>
          <w:szCs w:val="28"/>
        </w:rPr>
      </w:pPr>
      <w:r w:rsidRPr="00A517F5">
        <w:rPr>
          <w:b/>
          <w:sz w:val="28"/>
          <w:szCs w:val="28"/>
        </w:rPr>
        <w:t>Мухина О.Ф. (председатель Совета):</w:t>
      </w:r>
    </w:p>
    <w:p w:rsidR="00237C53" w:rsidRDefault="00237C53" w:rsidP="00237C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Прочитайте нам пункты из Стратегии.</w:t>
      </w:r>
    </w:p>
    <w:p w:rsidR="00237C53" w:rsidRDefault="00237C53" w:rsidP="00237C53">
      <w:pPr>
        <w:rPr>
          <w:b/>
          <w:sz w:val="28"/>
          <w:szCs w:val="28"/>
        </w:rPr>
      </w:pPr>
      <w:proofErr w:type="spellStart"/>
      <w:r w:rsidRPr="00237C53">
        <w:rPr>
          <w:b/>
          <w:sz w:val="28"/>
          <w:szCs w:val="28"/>
        </w:rPr>
        <w:t>Костева</w:t>
      </w:r>
      <w:proofErr w:type="spellEnd"/>
      <w:r w:rsidRPr="00237C53">
        <w:rPr>
          <w:b/>
          <w:sz w:val="28"/>
          <w:szCs w:val="28"/>
        </w:rPr>
        <w:t xml:space="preserve"> К.Д. (специалист </w:t>
      </w:r>
      <w:proofErr w:type="spellStart"/>
      <w:r w:rsidRPr="00237C53">
        <w:rPr>
          <w:b/>
          <w:sz w:val="28"/>
          <w:szCs w:val="28"/>
        </w:rPr>
        <w:t>примэрии</w:t>
      </w:r>
      <w:proofErr w:type="spellEnd"/>
      <w:r w:rsidRPr="00237C53">
        <w:rPr>
          <w:b/>
          <w:sz w:val="28"/>
          <w:szCs w:val="28"/>
        </w:rPr>
        <w:t xml:space="preserve"> по инвестиционным проектам):</w:t>
      </w:r>
    </w:p>
    <w:p w:rsidR="00237C53" w:rsidRDefault="007340FE" w:rsidP="00237C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проекте участвовали сады. Школы и многие организации города. </w:t>
      </w:r>
      <w:r w:rsidR="00237C53">
        <w:rPr>
          <w:sz w:val="28"/>
          <w:szCs w:val="28"/>
        </w:rPr>
        <w:t>Зачитала пункты из проекта:</w:t>
      </w:r>
    </w:p>
    <w:p w:rsidR="00237C53" w:rsidRDefault="00237C53" w:rsidP="00237C53">
      <w:pPr>
        <w:jc w:val="both"/>
        <w:rPr>
          <w:sz w:val="28"/>
          <w:szCs w:val="28"/>
        </w:rPr>
      </w:pPr>
      <w:r>
        <w:rPr>
          <w:sz w:val="28"/>
          <w:szCs w:val="28"/>
        </w:rPr>
        <w:t>-О создании единого окна,</w:t>
      </w:r>
    </w:p>
    <w:p w:rsidR="004B5C0F" w:rsidRDefault="00237C53" w:rsidP="004B5C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-Организации местных форумов </w:t>
      </w:r>
      <w:r w:rsidR="0044006F">
        <w:rPr>
          <w:sz w:val="28"/>
          <w:szCs w:val="28"/>
        </w:rPr>
        <w:t xml:space="preserve">предпринимателей </w:t>
      </w:r>
      <w:r>
        <w:rPr>
          <w:sz w:val="28"/>
          <w:szCs w:val="28"/>
        </w:rPr>
        <w:t>и фор</w:t>
      </w:r>
      <w:r w:rsidR="007340FE">
        <w:rPr>
          <w:sz w:val="28"/>
          <w:szCs w:val="28"/>
        </w:rPr>
        <w:t>умов городов побратимов, и др. п</w:t>
      </w:r>
      <w:r>
        <w:rPr>
          <w:sz w:val="28"/>
          <w:szCs w:val="28"/>
        </w:rPr>
        <w:t>ункты.</w:t>
      </w:r>
    </w:p>
    <w:p w:rsidR="004B5C0F" w:rsidRDefault="004B5C0F" w:rsidP="004B5C0F">
      <w:pPr>
        <w:rPr>
          <w:b/>
          <w:sz w:val="28"/>
          <w:szCs w:val="28"/>
        </w:rPr>
      </w:pPr>
      <w:r w:rsidRPr="00A517F5">
        <w:rPr>
          <w:b/>
          <w:sz w:val="28"/>
          <w:szCs w:val="28"/>
        </w:rPr>
        <w:t>Мухина О.Ф. (председатель Совета):</w:t>
      </w:r>
    </w:p>
    <w:p w:rsidR="00237C53" w:rsidRDefault="004B5C0F" w:rsidP="00237C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Дайте нам оговорку в дальнейшем, где можно это прочитать.</w:t>
      </w:r>
    </w:p>
    <w:p w:rsidR="004B5C0F" w:rsidRPr="004B5C0F" w:rsidRDefault="004B5C0F" w:rsidP="00237C53">
      <w:pPr>
        <w:jc w:val="both"/>
        <w:rPr>
          <w:b/>
          <w:sz w:val="28"/>
          <w:szCs w:val="28"/>
        </w:rPr>
      </w:pPr>
      <w:r w:rsidRPr="004B5C0F">
        <w:rPr>
          <w:b/>
          <w:sz w:val="28"/>
          <w:szCs w:val="28"/>
        </w:rPr>
        <w:t>Желез Б.М. (советник):</w:t>
      </w:r>
    </w:p>
    <w:p w:rsidR="004B5C0F" w:rsidRDefault="004B5C0F" w:rsidP="00237C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 сказали, что мы потеряем 1000400 лей –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по каким программам, и если мы утвердим куда они пойдут.</w:t>
      </w:r>
    </w:p>
    <w:p w:rsidR="0044006F" w:rsidRPr="0044006F" w:rsidRDefault="0044006F" w:rsidP="00237C53">
      <w:pPr>
        <w:jc w:val="both"/>
        <w:rPr>
          <w:b/>
          <w:sz w:val="28"/>
          <w:szCs w:val="28"/>
        </w:rPr>
      </w:pPr>
      <w:r w:rsidRPr="0044006F">
        <w:rPr>
          <w:b/>
          <w:sz w:val="28"/>
          <w:szCs w:val="28"/>
        </w:rPr>
        <w:t>Узун Г.В. (депутат НСГ):</w:t>
      </w:r>
    </w:p>
    <w:p w:rsidR="0044006F" w:rsidRDefault="0044006F" w:rsidP="00237C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Спортзал дет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ада №7 учли?</w:t>
      </w:r>
    </w:p>
    <w:p w:rsidR="0044006F" w:rsidRDefault="0044006F" w:rsidP="0044006F">
      <w:pPr>
        <w:rPr>
          <w:b/>
          <w:sz w:val="28"/>
          <w:szCs w:val="28"/>
        </w:rPr>
      </w:pPr>
      <w:proofErr w:type="spellStart"/>
      <w:r w:rsidRPr="00237C53">
        <w:rPr>
          <w:b/>
          <w:sz w:val="28"/>
          <w:szCs w:val="28"/>
        </w:rPr>
        <w:t>Костева</w:t>
      </w:r>
      <w:proofErr w:type="spellEnd"/>
      <w:r w:rsidRPr="00237C53">
        <w:rPr>
          <w:b/>
          <w:sz w:val="28"/>
          <w:szCs w:val="28"/>
        </w:rPr>
        <w:t xml:space="preserve"> К.Д. (специалист </w:t>
      </w:r>
      <w:proofErr w:type="spellStart"/>
      <w:r w:rsidRPr="00237C53">
        <w:rPr>
          <w:b/>
          <w:sz w:val="28"/>
          <w:szCs w:val="28"/>
        </w:rPr>
        <w:t>примэрии</w:t>
      </w:r>
      <w:proofErr w:type="spellEnd"/>
      <w:r w:rsidRPr="00237C53">
        <w:rPr>
          <w:b/>
          <w:sz w:val="28"/>
          <w:szCs w:val="28"/>
        </w:rPr>
        <w:t xml:space="preserve"> по инвестиционным проектам):</w:t>
      </w:r>
    </w:p>
    <w:p w:rsidR="0044006F" w:rsidRDefault="0044006F" w:rsidP="00237C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Да, он тоже есть. </w:t>
      </w:r>
    </w:p>
    <w:p w:rsidR="0044006F" w:rsidRDefault="0044006F" w:rsidP="00237C53">
      <w:pPr>
        <w:jc w:val="both"/>
        <w:rPr>
          <w:sz w:val="28"/>
          <w:szCs w:val="28"/>
        </w:rPr>
      </w:pPr>
      <w:r>
        <w:rPr>
          <w:sz w:val="28"/>
          <w:szCs w:val="28"/>
        </w:rPr>
        <w:t>Далее зачитаны пункты из проекта.</w:t>
      </w:r>
    </w:p>
    <w:p w:rsidR="004B5C0F" w:rsidRDefault="004B5C0F" w:rsidP="004B5C0F">
      <w:pPr>
        <w:rPr>
          <w:b/>
          <w:sz w:val="28"/>
          <w:szCs w:val="28"/>
        </w:rPr>
      </w:pPr>
      <w:proofErr w:type="spellStart"/>
      <w:r w:rsidRPr="00237C53">
        <w:rPr>
          <w:b/>
          <w:sz w:val="28"/>
          <w:szCs w:val="28"/>
        </w:rPr>
        <w:t>Костева</w:t>
      </w:r>
      <w:proofErr w:type="spellEnd"/>
      <w:r w:rsidRPr="00237C53">
        <w:rPr>
          <w:b/>
          <w:sz w:val="28"/>
          <w:szCs w:val="28"/>
        </w:rPr>
        <w:t xml:space="preserve"> К.Д. (специалист </w:t>
      </w:r>
      <w:proofErr w:type="spellStart"/>
      <w:r w:rsidRPr="00237C53">
        <w:rPr>
          <w:b/>
          <w:sz w:val="28"/>
          <w:szCs w:val="28"/>
        </w:rPr>
        <w:t>примэрии</w:t>
      </w:r>
      <w:proofErr w:type="spellEnd"/>
      <w:r w:rsidRPr="00237C53">
        <w:rPr>
          <w:b/>
          <w:sz w:val="28"/>
          <w:szCs w:val="28"/>
        </w:rPr>
        <w:t xml:space="preserve"> по инвестиционным проектам):</w:t>
      </w:r>
    </w:p>
    <w:p w:rsidR="004B5C0F" w:rsidRDefault="004B5C0F" w:rsidP="00237C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Мы потеряли проект по </w:t>
      </w:r>
      <w:proofErr w:type="spellStart"/>
      <w:r>
        <w:rPr>
          <w:sz w:val="28"/>
          <w:szCs w:val="28"/>
        </w:rPr>
        <w:t>ревитализации</w:t>
      </w:r>
      <w:proofErr w:type="spellEnd"/>
      <w:r w:rsidR="0044006F">
        <w:rPr>
          <w:sz w:val="28"/>
          <w:szCs w:val="28"/>
        </w:rPr>
        <w:t>,</w:t>
      </w:r>
      <w:r>
        <w:rPr>
          <w:sz w:val="28"/>
          <w:szCs w:val="28"/>
        </w:rPr>
        <w:t xml:space="preserve">  утвердили поздно.</w:t>
      </w:r>
      <w:r w:rsidR="0044006F">
        <w:rPr>
          <w:sz w:val="28"/>
          <w:szCs w:val="28"/>
        </w:rPr>
        <w:t xml:space="preserve"> Потеряли проект по улице Котовского</w:t>
      </w:r>
      <w:r w:rsidR="00C22EEA">
        <w:rPr>
          <w:sz w:val="28"/>
          <w:szCs w:val="28"/>
        </w:rPr>
        <w:t xml:space="preserve"> со</w:t>
      </w:r>
      <w:r w:rsidR="0044006F">
        <w:rPr>
          <w:sz w:val="28"/>
          <w:szCs w:val="28"/>
        </w:rPr>
        <w:t xml:space="preserve"> ступенькам</w:t>
      </w:r>
      <w:r w:rsidR="00C22EEA">
        <w:rPr>
          <w:sz w:val="28"/>
          <w:szCs w:val="28"/>
        </w:rPr>
        <w:t>и от мо</w:t>
      </w:r>
      <w:r w:rsidR="000C344D">
        <w:rPr>
          <w:sz w:val="28"/>
          <w:szCs w:val="28"/>
        </w:rPr>
        <w:t>с</w:t>
      </w:r>
      <w:r w:rsidR="00C22EEA">
        <w:rPr>
          <w:sz w:val="28"/>
          <w:szCs w:val="28"/>
        </w:rPr>
        <w:t xml:space="preserve">та </w:t>
      </w:r>
      <w:proofErr w:type="spellStart"/>
      <w:r w:rsidR="00C22EEA">
        <w:rPr>
          <w:sz w:val="28"/>
          <w:szCs w:val="28"/>
        </w:rPr>
        <w:t>ул</w:t>
      </w:r>
      <w:proofErr w:type="gramStart"/>
      <w:r w:rsidR="00C22EEA">
        <w:rPr>
          <w:sz w:val="28"/>
          <w:szCs w:val="28"/>
        </w:rPr>
        <w:t>.С</w:t>
      </w:r>
      <w:proofErr w:type="gramEnd"/>
      <w:r w:rsidR="00C22EEA">
        <w:rPr>
          <w:sz w:val="28"/>
          <w:szCs w:val="28"/>
        </w:rPr>
        <w:t>ов.Армии</w:t>
      </w:r>
      <w:proofErr w:type="spellEnd"/>
      <w:r w:rsidR="0044006F">
        <w:rPr>
          <w:sz w:val="28"/>
          <w:szCs w:val="28"/>
        </w:rPr>
        <w:t>.</w:t>
      </w:r>
      <w:r>
        <w:rPr>
          <w:sz w:val="28"/>
          <w:szCs w:val="28"/>
        </w:rPr>
        <w:t xml:space="preserve"> Мечтали о посадке защитных лесополос, тоже решение поздно утвердили, мы проект проиг</w:t>
      </w:r>
      <w:r w:rsidR="0044006F">
        <w:rPr>
          <w:sz w:val="28"/>
          <w:szCs w:val="28"/>
        </w:rPr>
        <w:t>рали</w:t>
      </w:r>
      <w:r>
        <w:rPr>
          <w:sz w:val="28"/>
          <w:szCs w:val="28"/>
        </w:rPr>
        <w:t xml:space="preserve"> это вместе 2 млн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ей. Проект модернизации улицы Котовского.</w:t>
      </w:r>
    </w:p>
    <w:p w:rsidR="00237C53" w:rsidRPr="00237C53" w:rsidRDefault="00237C53" w:rsidP="00237C53">
      <w:pPr>
        <w:jc w:val="both"/>
        <w:rPr>
          <w:sz w:val="28"/>
          <w:szCs w:val="28"/>
        </w:rPr>
      </w:pPr>
    </w:p>
    <w:p w:rsidR="00237C53" w:rsidRPr="00237C53" w:rsidRDefault="00237C53" w:rsidP="00342094">
      <w:pPr>
        <w:rPr>
          <w:b/>
          <w:sz w:val="28"/>
          <w:szCs w:val="28"/>
        </w:rPr>
      </w:pPr>
    </w:p>
    <w:p w:rsidR="00A517F5" w:rsidRDefault="00A517F5" w:rsidP="00342094"/>
    <w:p w:rsidR="005A35BB" w:rsidRPr="005A35BB" w:rsidRDefault="00FB0E84" w:rsidP="005A35BB">
      <w:pPr>
        <w:jc w:val="both"/>
        <w:rPr>
          <w:sz w:val="28"/>
          <w:szCs w:val="28"/>
        </w:rPr>
      </w:pPr>
      <w:r w:rsidRPr="005A35BB">
        <w:rPr>
          <w:sz w:val="28"/>
          <w:szCs w:val="28"/>
        </w:rPr>
        <w:lastRenderedPageBreak/>
        <w:t xml:space="preserve">     Рассмотрев обращения </w:t>
      </w:r>
      <w:proofErr w:type="spellStart"/>
      <w:r w:rsidRPr="005A35BB">
        <w:rPr>
          <w:sz w:val="28"/>
          <w:szCs w:val="28"/>
        </w:rPr>
        <w:t>примара</w:t>
      </w:r>
      <w:proofErr w:type="spellEnd"/>
      <w:r w:rsidRPr="005A35BB">
        <w:rPr>
          <w:sz w:val="28"/>
          <w:szCs w:val="28"/>
        </w:rPr>
        <w:t xml:space="preserve"> № 754/3,</w:t>
      </w:r>
      <w:r w:rsidR="005A35BB" w:rsidRPr="005A35BB">
        <w:rPr>
          <w:sz w:val="28"/>
          <w:szCs w:val="28"/>
        </w:rPr>
        <w:t xml:space="preserve"> руководствуясь п.</w:t>
      </w:r>
      <w:r w:rsidR="005A35BB" w:rsidRPr="005A35BB">
        <w:rPr>
          <w:sz w:val="28"/>
          <w:szCs w:val="28"/>
          <w:lang w:val="en-US"/>
        </w:rPr>
        <w:t>f</w:t>
      </w:r>
      <w:r w:rsidR="005A35BB" w:rsidRPr="005A35BB">
        <w:rPr>
          <w:sz w:val="28"/>
          <w:szCs w:val="28"/>
        </w:rPr>
        <w:t>), п.</w:t>
      </w:r>
      <w:r w:rsidR="005A35BB" w:rsidRPr="005A35BB">
        <w:rPr>
          <w:sz w:val="28"/>
          <w:szCs w:val="28"/>
          <w:lang w:val="en-US"/>
        </w:rPr>
        <w:t>p</w:t>
      </w:r>
      <w:r w:rsidR="005A35BB" w:rsidRPr="005A35BB">
        <w:rPr>
          <w:sz w:val="28"/>
          <w:szCs w:val="28"/>
        </w:rPr>
        <w:t>) ч.(2) ст.14 Закона РМ № 436 от 28.12.2006г. О местном публичном управлении,</w:t>
      </w:r>
    </w:p>
    <w:p w:rsidR="00FB0E84" w:rsidRPr="005A35BB" w:rsidRDefault="00FB0E84" w:rsidP="00FB0E84">
      <w:pPr>
        <w:pStyle w:val="a3"/>
        <w:jc w:val="both"/>
        <w:rPr>
          <w:sz w:val="28"/>
          <w:szCs w:val="28"/>
        </w:rPr>
      </w:pPr>
    </w:p>
    <w:p w:rsidR="00591C45" w:rsidRPr="005A35BB" w:rsidRDefault="00591C45" w:rsidP="00591C45">
      <w:pPr>
        <w:jc w:val="center"/>
        <w:rPr>
          <w:b/>
          <w:sz w:val="28"/>
          <w:szCs w:val="28"/>
        </w:rPr>
      </w:pPr>
      <w:r w:rsidRPr="005A35BB">
        <w:rPr>
          <w:b/>
          <w:sz w:val="28"/>
          <w:szCs w:val="28"/>
        </w:rPr>
        <w:t>Совет решил:</w:t>
      </w:r>
    </w:p>
    <w:p w:rsidR="00FB0E84" w:rsidRPr="005A35BB" w:rsidRDefault="00FB0E84" w:rsidP="00FB0E84">
      <w:pPr>
        <w:pStyle w:val="a3"/>
        <w:jc w:val="both"/>
        <w:rPr>
          <w:b/>
          <w:sz w:val="28"/>
          <w:szCs w:val="28"/>
        </w:rPr>
      </w:pPr>
    </w:p>
    <w:p w:rsidR="00EF4793" w:rsidRPr="005A35BB" w:rsidRDefault="002B1D09" w:rsidP="002B1D09">
      <w:pPr>
        <w:jc w:val="both"/>
        <w:rPr>
          <w:sz w:val="28"/>
          <w:szCs w:val="28"/>
        </w:rPr>
      </w:pPr>
      <w:r w:rsidRPr="005A35BB">
        <w:rPr>
          <w:sz w:val="28"/>
          <w:szCs w:val="28"/>
        </w:rPr>
        <w:t>1.</w:t>
      </w:r>
      <w:r w:rsidR="0034210C" w:rsidRPr="005A35BB">
        <w:rPr>
          <w:sz w:val="28"/>
          <w:szCs w:val="28"/>
        </w:rPr>
        <w:t>Утвер</w:t>
      </w:r>
      <w:r w:rsidR="00FB0E84" w:rsidRPr="005A35BB">
        <w:rPr>
          <w:sz w:val="28"/>
          <w:szCs w:val="28"/>
        </w:rPr>
        <w:t>д</w:t>
      </w:r>
      <w:r w:rsidR="00F004E2" w:rsidRPr="005A35BB">
        <w:rPr>
          <w:sz w:val="28"/>
          <w:szCs w:val="28"/>
        </w:rPr>
        <w:t>итьСтратегию</w:t>
      </w:r>
      <w:r w:rsidR="00FB0E84" w:rsidRPr="005A35BB">
        <w:rPr>
          <w:sz w:val="28"/>
          <w:szCs w:val="28"/>
        </w:rPr>
        <w:t xml:space="preserve"> Социально-Экономического развития города </w:t>
      </w:r>
      <w:proofErr w:type="spellStart"/>
      <w:r w:rsidR="00FB0E84" w:rsidRPr="005A35BB">
        <w:rPr>
          <w:sz w:val="28"/>
          <w:szCs w:val="28"/>
        </w:rPr>
        <w:t>Вулкэнешть</w:t>
      </w:r>
      <w:proofErr w:type="spellEnd"/>
      <w:r w:rsidR="00FB0E84" w:rsidRPr="005A35BB">
        <w:rPr>
          <w:sz w:val="28"/>
          <w:szCs w:val="28"/>
        </w:rPr>
        <w:t xml:space="preserve"> на 2020-2025гг.</w:t>
      </w:r>
    </w:p>
    <w:p w:rsidR="004B5C0F" w:rsidRPr="005A35BB" w:rsidRDefault="004B5C0F" w:rsidP="002B1D09">
      <w:pPr>
        <w:jc w:val="both"/>
        <w:rPr>
          <w:sz w:val="28"/>
          <w:szCs w:val="28"/>
        </w:rPr>
      </w:pPr>
      <w:r w:rsidRPr="005A35BB">
        <w:rPr>
          <w:sz w:val="28"/>
          <w:szCs w:val="28"/>
        </w:rPr>
        <w:t xml:space="preserve">2. Специалисту по инвестиционным проектам </w:t>
      </w:r>
      <w:proofErr w:type="spellStart"/>
      <w:r w:rsidRPr="005A35BB">
        <w:rPr>
          <w:sz w:val="28"/>
          <w:szCs w:val="28"/>
        </w:rPr>
        <w:t>примэрии</w:t>
      </w:r>
      <w:proofErr w:type="spellEnd"/>
      <w:r w:rsidRPr="005A35BB">
        <w:rPr>
          <w:sz w:val="28"/>
          <w:szCs w:val="28"/>
        </w:rPr>
        <w:t xml:space="preserve"> ежегодно </w:t>
      </w:r>
      <w:proofErr w:type="gramStart"/>
      <w:r w:rsidRPr="005A35BB">
        <w:rPr>
          <w:sz w:val="28"/>
          <w:szCs w:val="28"/>
        </w:rPr>
        <w:t>предоставлять отчет</w:t>
      </w:r>
      <w:proofErr w:type="gramEnd"/>
      <w:r w:rsidRPr="005A35BB">
        <w:rPr>
          <w:sz w:val="28"/>
          <w:szCs w:val="28"/>
        </w:rPr>
        <w:t xml:space="preserve"> о проделанной работе по Стратегии Социально-Экономического развития городскому Совету.</w:t>
      </w:r>
    </w:p>
    <w:p w:rsidR="00591C45" w:rsidRPr="005A35BB" w:rsidRDefault="004B5C0F" w:rsidP="002B1D09">
      <w:pPr>
        <w:jc w:val="both"/>
        <w:rPr>
          <w:sz w:val="28"/>
          <w:szCs w:val="28"/>
        </w:rPr>
      </w:pPr>
      <w:r w:rsidRPr="005A35BB">
        <w:rPr>
          <w:sz w:val="28"/>
          <w:szCs w:val="28"/>
        </w:rPr>
        <w:t>3</w:t>
      </w:r>
      <w:r w:rsidR="002B1D09" w:rsidRPr="005A35BB">
        <w:rPr>
          <w:sz w:val="28"/>
          <w:szCs w:val="28"/>
        </w:rPr>
        <w:t>.</w:t>
      </w:r>
      <w:proofErr w:type="gramStart"/>
      <w:r w:rsidR="00591C45" w:rsidRPr="005A35BB">
        <w:rPr>
          <w:sz w:val="28"/>
          <w:szCs w:val="28"/>
        </w:rPr>
        <w:t>Контроль за</w:t>
      </w:r>
      <w:proofErr w:type="gramEnd"/>
      <w:r w:rsidR="00591C45" w:rsidRPr="005A35BB">
        <w:rPr>
          <w:sz w:val="28"/>
          <w:szCs w:val="28"/>
        </w:rPr>
        <w:t xml:space="preserve"> исполнением данно</w:t>
      </w:r>
      <w:r w:rsidR="0044006F" w:rsidRPr="005A35BB">
        <w:rPr>
          <w:sz w:val="28"/>
          <w:szCs w:val="28"/>
        </w:rPr>
        <w:t xml:space="preserve">го решения возложить на </w:t>
      </w:r>
      <w:proofErr w:type="spellStart"/>
      <w:r w:rsidR="0044006F" w:rsidRPr="005A35BB">
        <w:rPr>
          <w:sz w:val="28"/>
          <w:szCs w:val="28"/>
        </w:rPr>
        <w:t>примараПетриоглу</w:t>
      </w:r>
      <w:proofErr w:type="spellEnd"/>
      <w:r w:rsidR="0044006F" w:rsidRPr="005A35BB">
        <w:rPr>
          <w:sz w:val="28"/>
          <w:szCs w:val="28"/>
        </w:rPr>
        <w:t xml:space="preserve"> В.Н.</w:t>
      </w:r>
    </w:p>
    <w:p w:rsidR="00591C45" w:rsidRDefault="00591C45" w:rsidP="00591C45">
      <w:pPr>
        <w:pStyle w:val="a3"/>
        <w:ind w:left="1080"/>
        <w:jc w:val="both"/>
      </w:pPr>
    </w:p>
    <w:p w:rsidR="004B5C0F" w:rsidRPr="004B5C0F" w:rsidRDefault="004B5C0F" w:rsidP="004B5C0F">
      <w:pPr>
        <w:pStyle w:val="a3"/>
        <w:ind w:left="1080"/>
        <w:jc w:val="right"/>
      </w:pPr>
      <w:r w:rsidRPr="004B5C0F">
        <w:rPr>
          <w:b/>
        </w:rPr>
        <w:t>Проголосовали:</w:t>
      </w:r>
      <w:r>
        <w:t xml:space="preserve"> «За»- 18 советников (единогласно)</w:t>
      </w:r>
    </w:p>
    <w:p w:rsidR="00591C45" w:rsidRPr="004B5C0F" w:rsidRDefault="00591C45" w:rsidP="004B5C0F">
      <w:pPr>
        <w:pStyle w:val="a3"/>
        <w:ind w:left="1080"/>
        <w:jc w:val="right"/>
      </w:pPr>
    </w:p>
    <w:p w:rsidR="00EF4793" w:rsidRDefault="00EF4793" w:rsidP="00FF4B07">
      <w:pPr>
        <w:rPr>
          <w:rFonts w:eastAsia="Calibri"/>
        </w:rPr>
      </w:pPr>
    </w:p>
    <w:p w:rsidR="002B3659" w:rsidRPr="000E36EB" w:rsidRDefault="00A938C8" w:rsidP="000E36EB">
      <w:pPr>
        <w:jc w:val="right"/>
        <w:rPr>
          <w:b/>
          <w:sz w:val="28"/>
          <w:szCs w:val="28"/>
        </w:rPr>
      </w:pPr>
      <w:r w:rsidRPr="000E36EB">
        <w:rPr>
          <w:b/>
          <w:sz w:val="28"/>
          <w:szCs w:val="28"/>
        </w:rPr>
        <w:t>4/</w:t>
      </w:r>
      <w:r w:rsidR="0084698C" w:rsidRPr="000E36EB">
        <w:rPr>
          <w:b/>
          <w:sz w:val="28"/>
          <w:szCs w:val="28"/>
        </w:rPr>
        <w:t>10.10</w:t>
      </w:r>
      <w:r w:rsidR="002B3659" w:rsidRPr="000E36EB">
        <w:rPr>
          <w:b/>
          <w:sz w:val="28"/>
          <w:szCs w:val="28"/>
        </w:rPr>
        <w:t>.О рассмотрении заявления ООО «</w:t>
      </w:r>
      <w:proofErr w:type="spellStart"/>
      <w:r w:rsidR="002B3659" w:rsidRPr="000E36EB">
        <w:rPr>
          <w:b/>
          <w:sz w:val="28"/>
          <w:szCs w:val="28"/>
        </w:rPr>
        <w:t>Гевландри</w:t>
      </w:r>
      <w:proofErr w:type="spellEnd"/>
      <w:r w:rsidR="002B3659" w:rsidRPr="000E36EB">
        <w:rPr>
          <w:b/>
          <w:sz w:val="28"/>
          <w:szCs w:val="28"/>
        </w:rPr>
        <w:t>»</w:t>
      </w:r>
    </w:p>
    <w:p w:rsidR="00342094" w:rsidRDefault="00342094" w:rsidP="00342094">
      <w:r>
        <w:t>( ПРОТОКОЛ СПЕЦИАЛИЗИРОВАННОЙ КОМИССИИ ПО КОММУНАЛЬНОМУ ХОЗЯЙСТВУ, ГРАДОСТРОИТЕЛЬСТВУ, ПРОМЫШЛЕННОСТИ, ТРАНСПОРТУ И СВЯЗИ ОТ _05.03.2020г.</w:t>
      </w:r>
      <w:proofErr w:type="gramStart"/>
      <w:r>
        <w:t xml:space="preserve"> )</w:t>
      </w:r>
      <w:proofErr w:type="gramEnd"/>
    </w:p>
    <w:p w:rsidR="00342094" w:rsidRDefault="00342094" w:rsidP="00342094"/>
    <w:p w:rsidR="00342094" w:rsidRPr="008C7F28" w:rsidRDefault="00342094" w:rsidP="002B3659">
      <w:pPr>
        <w:rPr>
          <w:b/>
          <w:sz w:val="28"/>
          <w:szCs w:val="28"/>
          <w:u w:val="single"/>
        </w:rPr>
      </w:pPr>
    </w:p>
    <w:p w:rsidR="002B3659" w:rsidRPr="000E36EB" w:rsidRDefault="002B3659" w:rsidP="000E36EB">
      <w:pPr>
        <w:jc w:val="both"/>
        <w:rPr>
          <w:rFonts w:eastAsia="Calibri"/>
          <w:sz w:val="28"/>
          <w:szCs w:val="28"/>
        </w:rPr>
      </w:pPr>
      <w:r w:rsidRPr="000E36EB">
        <w:rPr>
          <w:rFonts w:eastAsia="Calibri"/>
          <w:sz w:val="28"/>
          <w:szCs w:val="28"/>
        </w:rPr>
        <w:t xml:space="preserve">Рассмотрев заявление № 175/8  </w:t>
      </w:r>
      <w:r w:rsidRPr="000E36EB">
        <w:rPr>
          <w:rFonts w:eastAsia="Calibri"/>
          <w:b/>
          <w:sz w:val="28"/>
          <w:szCs w:val="28"/>
        </w:rPr>
        <w:t>ООО</w:t>
      </w:r>
      <w:r w:rsidR="000E36EB">
        <w:rPr>
          <w:rFonts w:eastAsia="Calibri"/>
          <w:b/>
          <w:sz w:val="28"/>
          <w:szCs w:val="28"/>
        </w:rPr>
        <w:t xml:space="preserve"> «</w:t>
      </w:r>
      <w:proofErr w:type="spellStart"/>
      <w:r w:rsidR="000E36EB">
        <w:rPr>
          <w:rFonts w:eastAsia="Calibri"/>
          <w:b/>
          <w:sz w:val="28"/>
          <w:szCs w:val="28"/>
        </w:rPr>
        <w:t>Гевландри</w:t>
      </w:r>
      <w:proofErr w:type="spellEnd"/>
      <w:r w:rsidR="000E36EB">
        <w:rPr>
          <w:rFonts w:eastAsia="Calibri"/>
          <w:b/>
          <w:sz w:val="28"/>
          <w:szCs w:val="28"/>
        </w:rPr>
        <w:t xml:space="preserve">» в лице </w:t>
      </w:r>
      <w:proofErr w:type="spellStart"/>
      <w:r w:rsidR="000C344D">
        <w:rPr>
          <w:rFonts w:eastAsia="Calibri"/>
          <w:b/>
          <w:sz w:val="28"/>
          <w:szCs w:val="28"/>
        </w:rPr>
        <w:t>хххх</w:t>
      </w:r>
      <w:proofErr w:type="spellEnd"/>
      <w:r w:rsidR="000E36EB">
        <w:rPr>
          <w:rFonts w:eastAsia="Calibri"/>
          <w:b/>
          <w:sz w:val="28"/>
          <w:szCs w:val="28"/>
        </w:rPr>
        <w:t xml:space="preserve">. юридический </w:t>
      </w:r>
      <w:proofErr w:type="spellStart"/>
      <w:r w:rsidRPr="000E36EB">
        <w:rPr>
          <w:rFonts w:eastAsia="Calibri"/>
          <w:b/>
          <w:sz w:val="28"/>
          <w:szCs w:val="28"/>
        </w:rPr>
        <w:t>адрес:</w:t>
      </w:r>
      <w:r w:rsidRPr="000E36EB">
        <w:rPr>
          <w:rFonts w:eastAsia="Calibri"/>
          <w:sz w:val="28"/>
          <w:szCs w:val="28"/>
        </w:rPr>
        <w:t>г</w:t>
      </w:r>
      <w:proofErr w:type="gramStart"/>
      <w:r w:rsidRPr="000E36EB">
        <w:rPr>
          <w:rFonts w:eastAsia="Calibri"/>
          <w:sz w:val="28"/>
          <w:szCs w:val="28"/>
        </w:rPr>
        <w:t>.В</w:t>
      </w:r>
      <w:proofErr w:type="gramEnd"/>
      <w:r w:rsidRPr="000E36EB">
        <w:rPr>
          <w:rFonts w:eastAsia="Calibri"/>
          <w:sz w:val="28"/>
          <w:szCs w:val="28"/>
        </w:rPr>
        <w:t>улканешты</w:t>
      </w:r>
      <w:proofErr w:type="spellEnd"/>
      <w:r w:rsidRPr="000E36EB">
        <w:rPr>
          <w:rFonts w:eastAsia="Calibri"/>
          <w:sz w:val="28"/>
          <w:szCs w:val="28"/>
        </w:rPr>
        <w:t xml:space="preserve">, ул. </w:t>
      </w:r>
      <w:proofErr w:type="spellStart"/>
      <w:r w:rsidR="000C344D">
        <w:rPr>
          <w:rFonts w:eastAsia="Calibri"/>
          <w:sz w:val="28"/>
          <w:szCs w:val="28"/>
        </w:rPr>
        <w:t>ххххх</w:t>
      </w:r>
      <w:proofErr w:type="spellEnd"/>
      <w:r w:rsidRPr="000E36EB">
        <w:rPr>
          <w:rFonts w:eastAsia="Calibri"/>
          <w:sz w:val="28"/>
          <w:szCs w:val="28"/>
        </w:rPr>
        <w:t xml:space="preserve"> и  заключение архитектурной службы, согласованное со службами района по проведению проектных работ по бурению артезианской скважины по адресу: р-он Вулканешты, Траса М-3 направление </w:t>
      </w:r>
      <w:proofErr w:type="spellStart"/>
      <w:r w:rsidRPr="000E36EB">
        <w:rPr>
          <w:rFonts w:eastAsia="Calibri"/>
          <w:sz w:val="28"/>
          <w:szCs w:val="28"/>
        </w:rPr>
        <w:t>Болград-Рени</w:t>
      </w:r>
      <w:proofErr w:type="spellEnd"/>
      <w:r w:rsidR="000C344D">
        <w:rPr>
          <w:rFonts w:eastAsia="Calibri"/>
          <w:sz w:val="28"/>
          <w:szCs w:val="28"/>
        </w:rPr>
        <w:t xml:space="preserve"> </w:t>
      </w:r>
      <w:proofErr w:type="spellStart"/>
      <w:r w:rsidRPr="000E36EB">
        <w:rPr>
          <w:rFonts w:eastAsia="Calibri"/>
          <w:sz w:val="28"/>
          <w:szCs w:val="28"/>
        </w:rPr>
        <w:t>кад</w:t>
      </w:r>
      <w:proofErr w:type="spellEnd"/>
      <w:r w:rsidRPr="000E36EB">
        <w:rPr>
          <w:rFonts w:eastAsia="Calibri"/>
          <w:sz w:val="28"/>
          <w:szCs w:val="28"/>
        </w:rPr>
        <w:t xml:space="preserve">. № </w:t>
      </w:r>
      <w:proofErr w:type="spellStart"/>
      <w:r w:rsidR="000C344D">
        <w:rPr>
          <w:rFonts w:eastAsia="Calibri"/>
          <w:sz w:val="28"/>
          <w:szCs w:val="28"/>
        </w:rPr>
        <w:t>хххххх</w:t>
      </w:r>
      <w:proofErr w:type="spellEnd"/>
      <w:r w:rsidRPr="000E36EB">
        <w:rPr>
          <w:rFonts w:eastAsia="Calibri"/>
          <w:sz w:val="28"/>
          <w:szCs w:val="28"/>
        </w:rPr>
        <w:t>, руководствуясь  п. 2 ст. 4 Закона РМ №164 от 09.07.2010г. «О выполнении строительных работ», п.</w:t>
      </w:r>
      <w:r w:rsidRPr="000E36EB">
        <w:rPr>
          <w:rFonts w:eastAsia="Calibri"/>
          <w:sz w:val="28"/>
          <w:szCs w:val="28"/>
          <w:lang w:val="en-US"/>
        </w:rPr>
        <w:t>f</w:t>
      </w:r>
      <w:r w:rsidRPr="000E36EB">
        <w:rPr>
          <w:rFonts w:eastAsia="Calibri"/>
          <w:sz w:val="28"/>
          <w:szCs w:val="28"/>
        </w:rPr>
        <w:t xml:space="preserve">  ч.2 ст. 14 </w:t>
      </w:r>
      <w:r w:rsidRPr="000E36EB">
        <w:rPr>
          <w:sz w:val="28"/>
          <w:szCs w:val="28"/>
        </w:rPr>
        <w:t xml:space="preserve">Закона РМ  № 436 </w:t>
      </w:r>
      <w:r w:rsidRPr="000E36EB">
        <w:rPr>
          <w:sz w:val="28"/>
          <w:szCs w:val="28"/>
          <w:lang w:val="en-US"/>
        </w:rPr>
        <w:t>XVI</w:t>
      </w:r>
      <w:r w:rsidRPr="000E36EB">
        <w:rPr>
          <w:sz w:val="28"/>
          <w:szCs w:val="28"/>
        </w:rPr>
        <w:t xml:space="preserve"> от 28.12.2006г. «О местном публичном управлении»,</w:t>
      </w:r>
    </w:p>
    <w:p w:rsidR="00591C45" w:rsidRPr="000E36EB" w:rsidRDefault="00591C45" w:rsidP="000E36EB">
      <w:pPr>
        <w:jc w:val="both"/>
        <w:rPr>
          <w:b/>
          <w:sz w:val="28"/>
          <w:szCs w:val="28"/>
        </w:rPr>
      </w:pPr>
      <w:r w:rsidRPr="000E36EB">
        <w:rPr>
          <w:b/>
          <w:sz w:val="28"/>
          <w:szCs w:val="28"/>
        </w:rPr>
        <w:t>Совет решил:</w:t>
      </w:r>
    </w:p>
    <w:p w:rsidR="002B3659" w:rsidRPr="000E36EB" w:rsidRDefault="002B3659" w:rsidP="000E36EB">
      <w:pPr>
        <w:jc w:val="both"/>
        <w:rPr>
          <w:rFonts w:eastAsia="Calibri"/>
          <w:sz w:val="28"/>
          <w:szCs w:val="28"/>
        </w:rPr>
      </w:pPr>
      <w:r w:rsidRPr="000E36EB">
        <w:rPr>
          <w:rFonts w:eastAsia="Calibri"/>
          <w:sz w:val="28"/>
          <w:szCs w:val="28"/>
        </w:rPr>
        <w:t xml:space="preserve">      1.Разрешить </w:t>
      </w:r>
      <w:r w:rsidRPr="000E36EB">
        <w:rPr>
          <w:rFonts w:eastAsia="Calibri"/>
          <w:b/>
          <w:sz w:val="28"/>
          <w:szCs w:val="28"/>
        </w:rPr>
        <w:t xml:space="preserve">ООО </w:t>
      </w:r>
      <w:r w:rsidR="000E36EB">
        <w:rPr>
          <w:rFonts w:eastAsia="Calibri"/>
          <w:b/>
          <w:sz w:val="28"/>
          <w:szCs w:val="28"/>
        </w:rPr>
        <w:t>«</w:t>
      </w:r>
      <w:proofErr w:type="spellStart"/>
      <w:r w:rsidRPr="000E36EB">
        <w:rPr>
          <w:rFonts w:eastAsia="Calibri"/>
          <w:b/>
          <w:sz w:val="28"/>
          <w:szCs w:val="28"/>
        </w:rPr>
        <w:t>Гевландри</w:t>
      </w:r>
      <w:proofErr w:type="spellEnd"/>
      <w:r w:rsidR="000E36EB">
        <w:rPr>
          <w:rFonts w:eastAsia="Calibri"/>
          <w:b/>
          <w:sz w:val="28"/>
          <w:szCs w:val="28"/>
        </w:rPr>
        <w:t>»</w:t>
      </w:r>
      <w:r w:rsidRPr="000E36EB">
        <w:rPr>
          <w:rFonts w:eastAsia="Calibri"/>
          <w:b/>
          <w:sz w:val="28"/>
          <w:szCs w:val="28"/>
        </w:rPr>
        <w:t xml:space="preserve"> в лице </w:t>
      </w:r>
      <w:proofErr w:type="spellStart"/>
      <w:r w:rsidR="000C344D">
        <w:rPr>
          <w:rFonts w:eastAsia="Calibri"/>
          <w:b/>
          <w:sz w:val="28"/>
          <w:szCs w:val="28"/>
        </w:rPr>
        <w:t>хххх</w:t>
      </w:r>
      <w:proofErr w:type="spellEnd"/>
      <w:r w:rsidRPr="000E36EB">
        <w:rPr>
          <w:rFonts w:eastAsia="Calibri"/>
          <w:sz w:val="28"/>
          <w:szCs w:val="28"/>
        </w:rPr>
        <w:t xml:space="preserve"> проведение проектных работ по бурению артезианской скважины по адресу: р-он Вулканешты, Траса М-3 направление </w:t>
      </w:r>
      <w:proofErr w:type="spellStart"/>
      <w:r w:rsidRPr="000E36EB">
        <w:rPr>
          <w:rFonts w:eastAsia="Calibri"/>
          <w:sz w:val="28"/>
          <w:szCs w:val="28"/>
        </w:rPr>
        <w:t>Болград-Рени</w:t>
      </w:r>
      <w:proofErr w:type="spellEnd"/>
      <w:r w:rsidR="000C344D">
        <w:rPr>
          <w:rFonts w:eastAsia="Calibri"/>
          <w:sz w:val="28"/>
          <w:szCs w:val="28"/>
        </w:rPr>
        <w:t xml:space="preserve"> </w:t>
      </w:r>
      <w:proofErr w:type="spellStart"/>
      <w:r w:rsidRPr="000E36EB">
        <w:rPr>
          <w:rFonts w:eastAsia="Calibri"/>
          <w:sz w:val="28"/>
          <w:szCs w:val="28"/>
        </w:rPr>
        <w:t>кад</w:t>
      </w:r>
      <w:proofErr w:type="spellEnd"/>
      <w:r w:rsidRPr="000E36EB">
        <w:rPr>
          <w:rFonts w:eastAsia="Calibri"/>
          <w:sz w:val="28"/>
          <w:szCs w:val="28"/>
        </w:rPr>
        <w:t xml:space="preserve">. № </w:t>
      </w:r>
      <w:proofErr w:type="spellStart"/>
      <w:r w:rsidR="000C344D">
        <w:rPr>
          <w:rFonts w:eastAsia="Calibri"/>
          <w:sz w:val="28"/>
          <w:szCs w:val="28"/>
        </w:rPr>
        <w:t>ххххххххх</w:t>
      </w:r>
      <w:proofErr w:type="spellEnd"/>
      <w:r w:rsidR="000E36EB">
        <w:rPr>
          <w:rFonts w:eastAsia="Calibri"/>
          <w:sz w:val="28"/>
          <w:szCs w:val="28"/>
        </w:rPr>
        <w:t>.</w:t>
      </w:r>
    </w:p>
    <w:p w:rsidR="002B3659" w:rsidRPr="000E36EB" w:rsidRDefault="002B3659" w:rsidP="000E36EB">
      <w:pPr>
        <w:jc w:val="both"/>
        <w:rPr>
          <w:rFonts w:eastAsia="Calibri"/>
          <w:sz w:val="28"/>
          <w:szCs w:val="28"/>
        </w:rPr>
      </w:pPr>
      <w:r w:rsidRPr="000E36EB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2B3659" w:rsidRPr="000E36EB" w:rsidRDefault="002B3659" w:rsidP="000E36EB">
      <w:pPr>
        <w:jc w:val="both"/>
        <w:rPr>
          <w:rFonts w:eastAsia="Calibri"/>
          <w:sz w:val="28"/>
          <w:szCs w:val="28"/>
        </w:rPr>
      </w:pPr>
      <w:r w:rsidRPr="000E36EB">
        <w:rPr>
          <w:rFonts w:eastAsia="Calibri"/>
          <w:sz w:val="28"/>
          <w:szCs w:val="28"/>
        </w:rPr>
        <w:t xml:space="preserve">      3. Предупредить </w:t>
      </w:r>
      <w:r w:rsidRPr="000E36EB">
        <w:rPr>
          <w:rFonts w:eastAsia="Calibri"/>
          <w:b/>
          <w:sz w:val="28"/>
          <w:szCs w:val="28"/>
        </w:rPr>
        <w:t xml:space="preserve">ООО </w:t>
      </w:r>
      <w:r w:rsidR="000E36EB">
        <w:rPr>
          <w:rFonts w:eastAsia="Calibri"/>
          <w:b/>
          <w:sz w:val="28"/>
          <w:szCs w:val="28"/>
        </w:rPr>
        <w:t>«</w:t>
      </w:r>
      <w:proofErr w:type="spellStart"/>
      <w:r w:rsidRPr="000E36EB">
        <w:rPr>
          <w:rFonts w:eastAsia="Calibri"/>
          <w:b/>
          <w:sz w:val="28"/>
          <w:szCs w:val="28"/>
        </w:rPr>
        <w:t>Гевландри</w:t>
      </w:r>
      <w:proofErr w:type="spellEnd"/>
      <w:r w:rsidR="000E36EB">
        <w:rPr>
          <w:rFonts w:eastAsia="Calibri"/>
          <w:b/>
          <w:sz w:val="28"/>
          <w:szCs w:val="28"/>
        </w:rPr>
        <w:t>»</w:t>
      </w:r>
      <w:r w:rsidRPr="000E36EB">
        <w:rPr>
          <w:rFonts w:eastAsia="Calibri"/>
          <w:b/>
          <w:sz w:val="28"/>
          <w:szCs w:val="28"/>
        </w:rPr>
        <w:t xml:space="preserve"> в лице </w:t>
      </w:r>
      <w:proofErr w:type="spellStart"/>
      <w:r w:rsidR="000C344D">
        <w:rPr>
          <w:rFonts w:eastAsia="Calibri"/>
          <w:b/>
          <w:sz w:val="28"/>
          <w:szCs w:val="28"/>
        </w:rPr>
        <w:t>ххххххх</w:t>
      </w:r>
      <w:proofErr w:type="spellEnd"/>
      <w:r w:rsidRPr="000E36EB"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2B3659" w:rsidRPr="000E36EB" w:rsidRDefault="002B3659" w:rsidP="000E36EB">
      <w:pPr>
        <w:jc w:val="both"/>
        <w:rPr>
          <w:rFonts w:eastAsia="Calibri"/>
          <w:sz w:val="28"/>
          <w:szCs w:val="28"/>
        </w:rPr>
      </w:pPr>
      <w:r w:rsidRPr="000E36EB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0E36EB">
        <w:rPr>
          <w:rFonts w:eastAsia="Calibri"/>
          <w:sz w:val="28"/>
          <w:szCs w:val="28"/>
        </w:rPr>
        <w:t>примарии</w:t>
      </w:r>
      <w:proofErr w:type="spellEnd"/>
      <w:r w:rsidRPr="000E36EB"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84698C" w:rsidRDefault="0084698C" w:rsidP="0084698C">
      <w:pPr>
        <w:pStyle w:val="a3"/>
        <w:ind w:left="1080"/>
        <w:jc w:val="right"/>
        <w:rPr>
          <w:b/>
        </w:rPr>
      </w:pPr>
    </w:p>
    <w:p w:rsidR="0084698C" w:rsidRPr="004B5C0F" w:rsidRDefault="0084698C" w:rsidP="0084698C">
      <w:pPr>
        <w:pStyle w:val="a3"/>
        <w:ind w:left="1080"/>
        <w:jc w:val="right"/>
      </w:pPr>
      <w:r w:rsidRPr="004B5C0F">
        <w:rPr>
          <w:b/>
        </w:rPr>
        <w:t>Проголосовали:</w:t>
      </w:r>
      <w:r>
        <w:t xml:space="preserve"> «За»- 18 советников (единогласно)</w:t>
      </w:r>
    </w:p>
    <w:p w:rsidR="0084698C" w:rsidRPr="004B5C0F" w:rsidRDefault="0084698C" w:rsidP="0084698C">
      <w:pPr>
        <w:pStyle w:val="a3"/>
        <w:ind w:left="1080"/>
        <w:jc w:val="right"/>
      </w:pPr>
    </w:p>
    <w:p w:rsidR="0084698C" w:rsidRDefault="0084698C" w:rsidP="002B3659">
      <w:pPr>
        <w:rPr>
          <w:rFonts w:eastAsia="Calibri"/>
        </w:rPr>
      </w:pPr>
    </w:p>
    <w:p w:rsidR="002B3659" w:rsidRDefault="002B3659" w:rsidP="002B3659">
      <w:pPr>
        <w:rPr>
          <w:rFonts w:eastAsia="Calibri"/>
        </w:rPr>
      </w:pPr>
    </w:p>
    <w:p w:rsidR="000E36EB" w:rsidRDefault="000E36EB" w:rsidP="000E36EB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4/</w:t>
      </w:r>
      <w:r w:rsidR="0084698C" w:rsidRPr="000E36EB">
        <w:rPr>
          <w:rFonts w:eastAsia="Calibri"/>
          <w:b/>
          <w:sz w:val="28"/>
          <w:szCs w:val="28"/>
        </w:rPr>
        <w:t>10.11</w:t>
      </w:r>
      <w:r w:rsidR="004D229A" w:rsidRPr="000E36EB">
        <w:rPr>
          <w:rFonts w:eastAsia="Calibri"/>
          <w:b/>
          <w:sz w:val="28"/>
          <w:szCs w:val="28"/>
        </w:rPr>
        <w:t xml:space="preserve">.  Об установке дорожных знаков на перекрестке </w:t>
      </w:r>
    </w:p>
    <w:p w:rsidR="004D229A" w:rsidRPr="000E36EB" w:rsidRDefault="004D229A" w:rsidP="000E36EB">
      <w:pPr>
        <w:jc w:val="right"/>
        <w:rPr>
          <w:rFonts w:eastAsia="Calibri"/>
          <w:b/>
          <w:sz w:val="28"/>
          <w:szCs w:val="28"/>
        </w:rPr>
      </w:pPr>
      <w:r w:rsidRPr="000E36EB">
        <w:rPr>
          <w:rFonts w:eastAsia="Calibri"/>
          <w:b/>
          <w:sz w:val="28"/>
          <w:szCs w:val="28"/>
        </w:rPr>
        <w:t>улиц Гагарина и ул</w:t>
      </w:r>
      <w:proofErr w:type="gramStart"/>
      <w:r w:rsidRPr="000E36EB">
        <w:rPr>
          <w:rFonts w:eastAsia="Calibri"/>
          <w:b/>
          <w:sz w:val="28"/>
          <w:szCs w:val="28"/>
        </w:rPr>
        <w:t>.Л</w:t>
      </w:r>
      <w:proofErr w:type="gramEnd"/>
      <w:r w:rsidRPr="000E36EB">
        <w:rPr>
          <w:rFonts w:eastAsia="Calibri"/>
          <w:b/>
          <w:sz w:val="28"/>
          <w:szCs w:val="28"/>
        </w:rPr>
        <w:t>енина , перед въездом в Лицей «</w:t>
      </w:r>
      <w:proofErr w:type="spellStart"/>
      <w:r w:rsidRPr="000E36EB">
        <w:rPr>
          <w:rFonts w:eastAsia="Calibri"/>
          <w:b/>
          <w:sz w:val="28"/>
          <w:szCs w:val="28"/>
        </w:rPr>
        <w:t>Лучафэрул</w:t>
      </w:r>
      <w:proofErr w:type="spellEnd"/>
      <w:r w:rsidRPr="000E36EB">
        <w:rPr>
          <w:rFonts w:eastAsia="Calibri"/>
          <w:b/>
          <w:sz w:val="28"/>
          <w:szCs w:val="28"/>
        </w:rPr>
        <w:t>».</w:t>
      </w:r>
    </w:p>
    <w:p w:rsidR="005451F4" w:rsidRDefault="005451F4" w:rsidP="005451F4">
      <w:r>
        <w:t>( ПРОТОКОЛ СПЕЦИАЛИЗИРОВАННОЙ КОМИССИИ ПО КОММУНАЛЬНОМУ ХОЗЯЙСТВУ, ГРАДОСТРОИТЕЛЬСТВУ, ПРОМЫШЛЕННОСТИ, ТРАНСПОРТУ И СВЯЗИ ОТ _22.07.2020г.</w:t>
      </w:r>
      <w:proofErr w:type="gramStart"/>
      <w:r>
        <w:t xml:space="preserve"> )</w:t>
      </w:r>
      <w:proofErr w:type="gramEnd"/>
    </w:p>
    <w:p w:rsidR="004D229A" w:rsidRDefault="004D229A" w:rsidP="004D229A">
      <w:pPr>
        <w:rPr>
          <w:rFonts w:eastAsia="Calibri"/>
        </w:rPr>
      </w:pPr>
    </w:p>
    <w:p w:rsidR="000E36EB" w:rsidRPr="000E36EB" w:rsidRDefault="004D229A" w:rsidP="000E36EB">
      <w:pPr>
        <w:jc w:val="both"/>
        <w:rPr>
          <w:sz w:val="28"/>
          <w:szCs w:val="28"/>
        </w:rPr>
      </w:pPr>
      <w:r w:rsidRPr="000E36EB">
        <w:rPr>
          <w:rFonts w:eastAsia="Calibri"/>
          <w:sz w:val="28"/>
          <w:szCs w:val="28"/>
        </w:rPr>
        <w:t xml:space="preserve">       Рассмотрев обращение инспектората полиции </w:t>
      </w:r>
      <w:proofErr w:type="spellStart"/>
      <w:r w:rsidRPr="000E36EB">
        <w:rPr>
          <w:rFonts w:eastAsia="Calibri"/>
          <w:sz w:val="28"/>
          <w:szCs w:val="28"/>
        </w:rPr>
        <w:t>вх.№</w:t>
      </w:r>
      <w:proofErr w:type="spellEnd"/>
      <w:r w:rsidRPr="000E36EB">
        <w:rPr>
          <w:rFonts w:eastAsia="Calibri"/>
          <w:sz w:val="28"/>
          <w:szCs w:val="28"/>
        </w:rPr>
        <w:t xml:space="preserve"> 447/6,</w:t>
      </w:r>
      <w:r w:rsidR="000E36EB" w:rsidRPr="000E36EB">
        <w:rPr>
          <w:sz w:val="28"/>
          <w:szCs w:val="28"/>
        </w:rPr>
        <w:t xml:space="preserve"> руководствуясь п.</w:t>
      </w:r>
      <w:r w:rsidR="000E36EB" w:rsidRPr="000E36EB">
        <w:rPr>
          <w:sz w:val="28"/>
          <w:szCs w:val="28"/>
          <w:lang w:val="en-US"/>
        </w:rPr>
        <w:t>f</w:t>
      </w:r>
      <w:r w:rsidR="000E36EB" w:rsidRPr="000E36EB">
        <w:rPr>
          <w:sz w:val="28"/>
          <w:szCs w:val="28"/>
        </w:rPr>
        <w:t>), ч.(2) ст.14 Закона РМ № 436 от 28.12.2006г. О местном публичном управлении,</w:t>
      </w:r>
    </w:p>
    <w:p w:rsidR="004D229A" w:rsidRPr="000E36EB" w:rsidRDefault="004D229A" w:rsidP="000E36EB">
      <w:pPr>
        <w:jc w:val="both"/>
        <w:rPr>
          <w:rFonts w:eastAsia="Calibri"/>
          <w:sz w:val="28"/>
          <w:szCs w:val="28"/>
        </w:rPr>
      </w:pPr>
    </w:p>
    <w:p w:rsidR="00591C45" w:rsidRPr="000E36EB" w:rsidRDefault="00591C45" w:rsidP="000E36EB">
      <w:pPr>
        <w:jc w:val="center"/>
        <w:rPr>
          <w:b/>
          <w:sz w:val="28"/>
          <w:szCs w:val="28"/>
        </w:rPr>
      </w:pPr>
      <w:r w:rsidRPr="000E36EB">
        <w:rPr>
          <w:b/>
          <w:sz w:val="28"/>
          <w:szCs w:val="28"/>
        </w:rPr>
        <w:t>Совет решил:</w:t>
      </w:r>
    </w:p>
    <w:p w:rsidR="004D229A" w:rsidRPr="000E36EB" w:rsidRDefault="00591C45" w:rsidP="000E36EB">
      <w:pPr>
        <w:jc w:val="both"/>
        <w:rPr>
          <w:rFonts w:eastAsia="Calibri"/>
          <w:sz w:val="28"/>
          <w:szCs w:val="28"/>
        </w:rPr>
      </w:pPr>
      <w:r w:rsidRPr="000E36EB">
        <w:rPr>
          <w:rFonts w:eastAsia="Calibri"/>
          <w:sz w:val="28"/>
          <w:szCs w:val="28"/>
        </w:rPr>
        <w:t>1.Разрешить установку</w:t>
      </w:r>
      <w:r w:rsidR="004D229A" w:rsidRPr="000E36EB">
        <w:rPr>
          <w:rFonts w:eastAsia="Calibri"/>
          <w:sz w:val="28"/>
          <w:szCs w:val="28"/>
        </w:rPr>
        <w:t xml:space="preserve"> дорожного знака 3.31 –ПДД РМ «Остановка запрещена» и дополнительной таблички 6.4.2 ПДД РМ «Зона действия» по адресу: г</w:t>
      </w:r>
      <w:proofErr w:type="gramStart"/>
      <w:r w:rsidR="004D229A" w:rsidRPr="000E36EB">
        <w:rPr>
          <w:rFonts w:eastAsia="Calibri"/>
          <w:sz w:val="28"/>
          <w:szCs w:val="28"/>
        </w:rPr>
        <w:t>.В</w:t>
      </w:r>
      <w:proofErr w:type="gramEnd"/>
      <w:r w:rsidR="004D229A" w:rsidRPr="000E36EB">
        <w:rPr>
          <w:rFonts w:eastAsia="Calibri"/>
          <w:sz w:val="28"/>
          <w:szCs w:val="28"/>
        </w:rPr>
        <w:t xml:space="preserve">улканешты, ул.Гагарина перед зданием </w:t>
      </w:r>
      <w:r w:rsidR="000E36EB">
        <w:rPr>
          <w:rFonts w:eastAsia="Calibri"/>
          <w:sz w:val="28"/>
          <w:szCs w:val="28"/>
        </w:rPr>
        <w:t>Бюро П</w:t>
      </w:r>
      <w:r w:rsidR="004D229A" w:rsidRPr="000E36EB">
        <w:rPr>
          <w:rFonts w:eastAsia="Calibri"/>
          <w:sz w:val="28"/>
          <w:szCs w:val="28"/>
        </w:rPr>
        <w:t>робации, с правой стороны по ходу движения от Лицея «</w:t>
      </w:r>
      <w:proofErr w:type="spellStart"/>
      <w:r w:rsidR="004D229A" w:rsidRPr="000E36EB">
        <w:rPr>
          <w:rFonts w:eastAsia="Calibri"/>
          <w:sz w:val="28"/>
          <w:szCs w:val="28"/>
        </w:rPr>
        <w:t>Лучафэрул</w:t>
      </w:r>
      <w:proofErr w:type="spellEnd"/>
      <w:r w:rsidR="004D229A" w:rsidRPr="000E36EB">
        <w:rPr>
          <w:rFonts w:eastAsia="Calibri"/>
          <w:sz w:val="28"/>
          <w:szCs w:val="28"/>
        </w:rPr>
        <w:t xml:space="preserve">» в сторону центральных ворот рынка. </w:t>
      </w:r>
    </w:p>
    <w:p w:rsidR="00591C45" w:rsidRPr="000E36EB" w:rsidRDefault="00591C45" w:rsidP="000E36EB">
      <w:pPr>
        <w:jc w:val="both"/>
        <w:rPr>
          <w:rFonts w:eastAsia="Calibri"/>
          <w:sz w:val="28"/>
          <w:szCs w:val="28"/>
        </w:rPr>
      </w:pPr>
      <w:r w:rsidRPr="000E36EB">
        <w:rPr>
          <w:rFonts w:eastAsia="Calibri"/>
          <w:sz w:val="28"/>
          <w:szCs w:val="28"/>
        </w:rPr>
        <w:t xml:space="preserve">2.Ответственность за исполнение решения возложить на ДЭУ АО </w:t>
      </w:r>
      <w:proofErr w:type="spellStart"/>
      <w:r w:rsidRPr="000E36EB">
        <w:rPr>
          <w:rFonts w:eastAsia="Calibri"/>
          <w:sz w:val="28"/>
          <w:szCs w:val="28"/>
        </w:rPr>
        <w:t>Друмурьг</w:t>
      </w:r>
      <w:proofErr w:type="gramStart"/>
      <w:r w:rsidRPr="000E36EB">
        <w:rPr>
          <w:rFonts w:eastAsia="Calibri"/>
          <w:sz w:val="28"/>
          <w:szCs w:val="28"/>
        </w:rPr>
        <w:t>.В</w:t>
      </w:r>
      <w:proofErr w:type="gramEnd"/>
      <w:r w:rsidRPr="000E36EB">
        <w:rPr>
          <w:rFonts w:eastAsia="Calibri"/>
          <w:sz w:val="28"/>
          <w:szCs w:val="28"/>
        </w:rPr>
        <w:t>улканешты</w:t>
      </w:r>
      <w:proofErr w:type="spellEnd"/>
      <w:r w:rsidRPr="000E36EB">
        <w:rPr>
          <w:rFonts w:eastAsia="Calibri"/>
          <w:sz w:val="28"/>
          <w:szCs w:val="28"/>
        </w:rPr>
        <w:t>.</w:t>
      </w:r>
    </w:p>
    <w:p w:rsidR="00591C45" w:rsidRPr="000E36EB" w:rsidRDefault="00591C45" w:rsidP="000E36EB">
      <w:pPr>
        <w:jc w:val="both"/>
        <w:rPr>
          <w:rFonts w:eastAsia="Calibri"/>
          <w:sz w:val="28"/>
          <w:szCs w:val="28"/>
        </w:rPr>
      </w:pPr>
      <w:r w:rsidRPr="000E36EB">
        <w:rPr>
          <w:rFonts w:eastAsia="Calibri"/>
          <w:sz w:val="28"/>
          <w:szCs w:val="28"/>
        </w:rPr>
        <w:t>3.</w:t>
      </w:r>
      <w:proofErr w:type="gramStart"/>
      <w:r w:rsidRPr="000E36EB">
        <w:rPr>
          <w:rFonts w:eastAsia="Calibri"/>
          <w:sz w:val="28"/>
          <w:szCs w:val="28"/>
        </w:rPr>
        <w:t>Контроль за</w:t>
      </w:r>
      <w:proofErr w:type="gramEnd"/>
      <w:r w:rsidRPr="000E36EB">
        <w:rPr>
          <w:rFonts w:eastAsia="Calibri"/>
          <w:sz w:val="28"/>
          <w:szCs w:val="28"/>
        </w:rPr>
        <w:t xml:space="preserve"> исполнением </w:t>
      </w:r>
      <w:r w:rsidR="0084698C" w:rsidRPr="000E36EB">
        <w:rPr>
          <w:rFonts w:eastAsia="Calibri"/>
          <w:sz w:val="28"/>
          <w:szCs w:val="28"/>
        </w:rPr>
        <w:t xml:space="preserve">возложить на </w:t>
      </w:r>
      <w:proofErr w:type="spellStart"/>
      <w:r w:rsidRPr="000E36EB">
        <w:rPr>
          <w:rFonts w:eastAsia="Calibri"/>
          <w:sz w:val="28"/>
          <w:szCs w:val="28"/>
        </w:rPr>
        <w:t>примара</w:t>
      </w:r>
      <w:r w:rsidR="0084698C" w:rsidRPr="000E36EB">
        <w:rPr>
          <w:rFonts w:eastAsia="Calibri"/>
          <w:sz w:val="28"/>
          <w:szCs w:val="28"/>
        </w:rPr>
        <w:t>Петриоглу</w:t>
      </w:r>
      <w:proofErr w:type="spellEnd"/>
      <w:r w:rsidR="0084698C" w:rsidRPr="000E36EB">
        <w:rPr>
          <w:rFonts w:eastAsia="Calibri"/>
          <w:sz w:val="28"/>
          <w:szCs w:val="28"/>
        </w:rPr>
        <w:t xml:space="preserve"> В.Н.</w:t>
      </w:r>
    </w:p>
    <w:p w:rsidR="0084698C" w:rsidRDefault="0084698C" w:rsidP="00591C45">
      <w:pPr>
        <w:rPr>
          <w:rFonts w:eastAsia="Calibri"/>
        </w:rPr>
      </w:pPr>
    </w:p>
    <w:p w:rsidR="0084698C" w:rsidRPr="004B5C0F" w:rsidRDefault="0084698C" w:rsidP="0084698C">
      <w:pPr>
        <w:pStyle w:val="a3"/>
        <w:ind w:left="1080"/>
        <w:jc w:val="right"/>
      </w:pPr>
      <w:r w:rsidRPr="004B5C0F">
        <w:rPr>
          <w:b/>
        </w:rPr>
        <w:t>Проголосовали:</w:t>
      </w:r>
      <w:r>
        <w:t xml:space="preserve"> «За»- 18 советников (единогласно)</w:t>
      </w:r>
    </w:p>
    <w:p w:rsidR="0084698C" w:rsidRPr="004B5C0F" w:rsidRDefault="0084698C" w:rsidP="0084698C">
      <w:pPr>
        <w:pStyle w:val="a3"/>
        <w:ind w:left="1080"/>
        <w:jc w:val="right"/>
      </w:pPr>
    </w:p>
    <w:p w:rsidR="004D229A" w:rsidRPr="003B4AF0" w:rsidRDefault="004D229A" w:rsidP="004D229A">
      <w:pPr>
        <w:rPr>
          <w:b/>
          <w:sz w:val="28"/>
          <w:szCs w:val="28"/>
        </w:rPr>
      </w:pPr>
    </w:p>
    <w:p w:rsidR="004D229A" w:rsidRPr="000E36EB" w:rsidRDefault="00A938C8" w:rsidP="000E36EB">
      <w:pPr>
        <w:jc w:val="right"/>
        <w:rPr>
          <w:b/>
          <w:sz w:val="28"/>
          <w:szCs w:val="28"/>
        </w:rPr>
      </w:pPr>
      <w:r w:rsidRPr="000E36EB">
        <w:rPr>
          <w:b/>
          <w:sz w:val="28"/>
          <w:szCs w:val="28"/>
        </w:rPr>
        <w:t>4/</w:t>
      </w:r>
      <w:r w:rsidR="004D229A" w:rsidRPr="000E36EB">
        <w:rPr>
          <w:b/>
          <w:sz w:val="28"/>
          <w:szCs w:val="28"/>
        </w:rPr>
        <w:t>1</w:t>
      </w:r>
      <w:r w:rsidR="0084698C" w:rsidRPr="000E36EB">
        <w:rPr>
          <w:b/>
          <w:sz w:val="28"/>
          <w:szCs w:val="28"/>
        </w:rPr>
        <w:t>0.12</w:t>
      </w:r>
      <w:r w:rsidR="004D229A" w:rsidRPr="000E36EB">
        <w:rPr>
          <w:b/>
          <w:sz w:val="28"/>
          <w:szCs w:val="28"/>
        </w:rPr>
        <w:t xml:space="preserve">. О предоставлении помещения в вестибюле </w:t>
      </w:r>
      <w:proofErr w:type="spellStart"/>
      <w:r w:rsidR="004D229A" w:rsidRPr="000E36EB">
        <w:rPr>
          <w:b/>
          <w:sz w:val="28"/>
          <w:szCs w:val="28"/>
        </w:rPr>
        <w:t>примэрии</w:t>
      </w:r>
      <w:proofErr w:type="spellEnd"/>
      <w:r w:rsidR="004D229A" w:rsidRPr="000E36EB">
        <w:rPr>
          <w:b/>
          <w:sz w:val="28"/>
          <w:szCs w:val="28"/>
        </w:rPr>
        <w:t>.</w:t>
      </w:r>
    </w:p>
    <w:p w:rsidR="00342094" w:rsidRPr="00A938C8" w:rsidRDefault="00342094" w:rsidP="00342094">
      <w:pPr>
        <w:rPr>
          <w:sz w:val="28"/>
          <w:szCs w:val="28"/>
        </w:rPr>
      </w:pPr>
      <w:r w:rsidRPr="00A938C8">
        <w:rPr>
          <w:sz w:val="28"/>
          <w:szCs w:val="28"/>
        </w:rPr>
        <w:t>(ПРОТОКОЛ СПЕЦИАЛИЗИРОВАННОЙ КОМИССИИ ПО КОММУНАЛЬНОМУ ХОЗЯЙСТВУ, ГРАДОСТРОИТЕЛЬСТВУ, ПРОМЫШЛЕННОСТИ, ТРАНСПОРТУ И СВЯЗИ  ОТ _14.08.2020г.</w:t>
      </w:r>
      <w:proofErr w:type="gramStart"/>
      <w:r w:rsidRPr="00A938C8">
        <w:rPr>
          <w:sz w:val="28"/>
          <w:szCs w:val="28"/>
        </w:rPr>
        <w:t xml:space="preserve"> )</w:t>
      </w:r>
      <w:proofErr w:type="gramEnd"/>
    </w:p>
    <w:p w:rsidR="00342094" w:rsidRDefault="00342094" w:rsidP="004D229A">
      <w:pPr>
        <w:rPr>
          <w:b/>
          <w:u w:val="single"/>
        </w:rPr>
      </w:pPr>
    </w:p>
    <w:p w:rsidR="0084698C" w:rsidRDefault="0084698C" w:rsidP="004D22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Мухина О.Ф. (председатель Совета):</w:t>
      </w:r>
    </w:p>
    <w:p w:rsidR="0084698C" w:rsidRPr="00444DAA" w:rsidRDefault="0084698C" w:rsidP="004D229A">
      <w:pPr>
        <w:rPr>
          <w:sz w:val="28"/>
          <w:szCs w:val="28"/>
        </w:rPr>
      </w:pPr>
      <w:r w:rsidRPr="00444DAA">
        <w:rPr>
          <w:sz w:val="28"/>
          <w:szCs w:val="28"/>
        </w:rPr>
        <w:t xml:space="preserve">     Нет схемы где.</w:t>
      </w:r>
    </w:p>
    <w:p w:rsidR="0084698C" w:rsidRDefault="0084698C" w:rsidP="004D229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Петриоглу</w:t>
      </w:r>
      <w:proofErr w:type="spellEnd"/>
      <w:r>
        <w:rPr>
          <w:b/>
          <w:sz w:val="28"/>
          <w:szCs w:val="28"/>
        </w:rPr>
        <w:t xml:space="preserve"> В.Н. (</w:t>
      </w:r>
      <w:proofErr w:type="spellStart"/>
      <w:r>
        <w:rPr>
          <w:b/>
          <w:sz w:val="28"/>
          <w:szCs w:val="28"/>
        </w:rPr>
        <w:t>примар</w:t>
      </w:r>
      <w:proofErr w:type="spellEnd"/>
      <w:r>
        <w:rPr>
          <w:b/>
          <w:sz w:val="28"/>
          <w:szCs w:val="28"/>
        </w:rPr>
        <w:t>):</w:t>
      </w:r>
    </w:p>
    <w:p w:rsidR="0084698C" w:rsidRPr="00444DAA" w:rsidRDefault="0084698C" w:rsidP="004D229A">
      <w:pPr>
        <w:rPr>
          <w:sz w:val="28"/>
          <w:szCs w:val="28"/>
        </w:rPr>
      </w:pPr>
      <w:r w:rsidRPr="00444DAA">
        <w:rPr>
          <w:sz w:val="28"/>
          <w:szCs w:val="28"/>
        </w:rPr>
        <w:t>Надо дать решение</w:t>
      </w:r>
      <w:r w:rsidR="00A938C8">
        <w:rPr>
          <w:sz w:val="28"/>
          <w:szCs w:val="28"/>
        </w:rPr>
        <w:t xml:space="preserve"> этому фонду делаем или не делаем</w:t>
      </w:r>
      <w:r w:rsidRPr="00444DAA">
        <w:rPr>
          <w:sz w:val="28"/>
          <w:szCs w:val="28"/>
        </w:rPr>
        <w:t>. Мы предлагаем, где лестница</w:t>
      </w:r>
      <w:proofErr w:type="gramStart"/>
      <w:r w:rsidRPr="00444DAA">
        <w:rPr>
          <w:sz w:val="28"/>
          <w:szCs w:val="28"/>
        </w:rPr>
        <w:t xml:space="preserve"> .</w:t>
      </w:r>
      <w:proofErr w:type="gramEnd"/>
      <w:r w:rsidRPr="00444DAA">
        <w:rPr>
          <w:sz w:val="28"/>
          <w:szCs w:val="28"/>
        </w:rPr>
        <w:t xml:space="preserve"> Из пластика делаем помещение, где будут сидеть 3 человека, которые будут принимать заявления граждан</w:t>
      </w:r>
      <w:r w:rsidR="00A938C8">
        <w:rPr>
          <w:sz w:val="28"/>
          <w:szCs w:val="28"/>
        </w:rPr>
        <w:t xml:space="preserve"> и они будут иметь возможность получить услугу внизу</w:t>
      </w:r>
      <w:r w:rsidRPr="00444DAA">
        <w:rPr>
          <w:sz w:val="28"/>
          <w:szCs w:val="28"/>
        </w:rPr>
        <w:t>. Фонд дает всю мебель.</w:t>
      </w:r>
    </w:p>
    <w:p w:rsidR="0084698C" w:rsidRDefault="0084698C" w:rsidP="008469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Мухина О.Ф. (председатель Совета):</w:t>
      </w:r>
    </w:p>
    <w:p w:rsidR="0084698C" w:rsidRPr="00444DAA" w:rsidRDefault="0084698C" w:rsidP="004D229A">
      <w:pPr>
        <w:rPr>
          <w:sz w:val="28"/>
          <w:szCs w:val="28"/>
        </w:rPr>
      </w:pPr>
      <w:r w:rsidRPr="00444DAA">
        <w:rPr>
          <w:sz w:val="28"/>
          <w:szCs w:val="28"/>
        </w:rPr>
        <w:t>Это будет некрасив</w:t>
      </w:r>
      <w:r w:rsidR="00A938C8">
        <w:rPr>
          <w:sz w:val="28"/>
          <w:szCs w:val="28"/>
        </w:rPr>
        <w:t>о. Можно помещение, где сторожа справа.</w:t>
      </w:r>
    </w:p>
    <w:p w:rsidR="0084698C" w:rsidRDefault="0084698C" w:rsidP="0084698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Петриоглу</w:t>
      </w:r>
      <w:proofErr w:type="spellEnd"/>
      <w:r>
        <w:rPr>
          <w:b/>
          <w:sz w:val="28"/>
          <w:szCs w:val="28"/>
        </w:rPr>
        <w:t xml:space="preserve"> В.Н. (</w:t>
      </w:r>
      <w:proofErr w:type="spellStart"/>
      <w:r>
        <w:rPr>
          <w:b/>
          <w:sz w:val="28"/>
          <w:szCs w:val="28"/>
        </w:rPr>
        <w:t>примар</w:t>
      </w:r>
      <w:proofErr w:type="spellEnd"/>
      <w:r>
        <w:rPr>
          <w:b/>
          <w:sz w:val="28"/>
          <w:szCs w:val="28"/>
        </w:rPr>
        <w:t>):</w:t>
      </w:r>
    </w:p>
    <w:p w:rsidR="0084698C" w:rsidRDefault="0084698C" w:rsidP="004D229A">
      <w:pPr>
        <w:rPr>
          <w:sz w:val="28"/>
          <w:szCs w:val="28"/>
        </w:rPr>
      </w:pPr>
      <w:r w:rsidRPr="00444DAA">
        <w:rPr>
          <w:sz w:val="28"/>
          <w:szCs w:val="28"/>
        </w:rPr>
        <w:t xml:space="preserve">     Можно, где сторожа</w:t>
      </w:r>
      <w:r w:rsidR="00444DAA" w:rsidRPr="00444DAA">
        <w:rPr>
          <w:sz w:val="28"/>
          <w:szCs w:val="28"/>
        </w:rPr>
        <w:t>.</w:t>
      </w:r>
    </w:p>
    <w:p w:rsidR="00444DAA" w:rsidRDefault="00444DAA" w:rsidP="00444D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Мухина О.Ф. (председатель Совета):</w:t>
      </w:r>
    </w:p>
    <w:p w:rsidR="00A938C8" w:rsidRDefault="00A938C8" w:rsidP="004D229A">
      <w:pPr>
        <w:rPr>
          <w:sz w:val="28"/>
          <w:szCs w:val="28"/>
        </w:rPr>
      </w:pPr>
      <w:r>
        <w:rPr>
          <w:sz w:val="28"/>
          <w:szCs w:val="28"/>
        </w:rPr>
        <w:t xml:space="preserve">Где был кабинет сторожей, что там? </w:t>
      </w:r>
    </w:p>
    <w:p w:rsidR="00A938C8" w:rsidRDefault="00A938C8" w:rsidP="00A938C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Петриоглу</w:t>
      </w:r>
      <w:proofErr w:type="spellEnd"/>
      <w:r>
        <w:rPr>
          <w:b/>
          <w:sz w:val="28"/>
          <w:szCs w:val="28"/>
        </w:rPr>
        <w:t xml:space="preserve"> В.Н. (</w:t>
      </w:r>
      <w:proofErr w:type="spellStart"/>
      <w:r>
        <w:rPr>
          <w:b/>
          <w:sz w:val="28"/>
          <w:szCs w:val="28"/>
        </w:rPr>
        <w:t>примар</w:t>
      </w:r>
      <w:proofErr w:type="spellEnd"/>
      <w:r>
        <w:rPr>
          <w:b/>
          <w:sz w:val="28"/>
          <w:szCs w:val="28"/>
        </w:rPr>
        <w:t>):</w:t>
      </w:r>
    </w:p>
    <w:p w:rsidR="00A938C8" w:rsidRDefault="00A938C8" w:rsidP="004D229A">
      <w:pPr>
        <w:rPr>
          <w:sz w:val="28"/>
          <w:szCs w:val="28"/>
        </w:rPr>
      </w:pPr>
      <w:r>
        <w:rPr>
          <w:sz w:val="28"/>
          <w:szCs w:val="28"/>
        </w:rPr>
        <w:t xml:space="preserve">    Спортивный зал.</w:t>
      </w:r>
    </w:p>
    <w:p w:rsidR="00A938C8" w:rsidRDefault="00A938C8" w:rsidP="00A938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Мухина О.Ф. (председатель Совета):</w:t>
      </w:r>
    </w:p>
    <w:p w:rsidR="00444DAA" w:rsidRDefault="00444DAA" w:rsidP="004D22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Предоставить решение Совета по спортивному залу: </w:t>
      </w:r>
      <w:r w:rsidR="00A938C8">
        <w:rPr>
          <w:sz w:val="28"/>
          <w:szCs w:val="28"/>
        </w:rPr>
        <w:t xml:space="preserve">договор </w:t>
      </w:r>
      <w:proofErr w:type="gramStart"/>
      <w:r w:rsidR="00A938C8">
        <w:rPr>
          <w:sz w:val="28"/>
          <w:szCs w:val="28"/>
        </w:rPr>
        <w:t>аренды-</w:t>
      </w:r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арендует</w:t>
      </w:r>
      <w:r w:rsidR="00A938C8">
        <w:rPr>
          <w:sz w:val="28"/>
          <w:szCs w:val="28"/>
        </w:rPr>
        <w:t xml:space="preserve">, все его условия. На следующей сессии мы должны знать, кто разрешил Вам перепрофилировать это помещение и на каких условиях. К следующей сессии все эти документы должны быть в комиссии </w:t>
      </w:r>
      <w:r>
        <w:rPr>
          <w:sz w:val="28"/>
          <w:szCs w:val="28"/>
        </w:rPr>
        <w:t xml:space="preserve"> по градостроительству и коммунальному хозяйству.</w:t>
      </w:r>
    </w:p>
    <w:p w:rsidR="00444DAA" w:rsidRDefault="00444DAA" w:rsidP="00444DA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Петриоглу</w:t>
      </w:r>
      <w:proofErr w:type="spellEnd"/>
      <w:r>
        <w:rPr>
          <w:b/>
          <w:sz w:val="28"/>
          <w:szCs w:val="28"/>
        </w:rPr>
        <w:t xml:space="preserve"> В.Н. (</w:t>
      </w:r>
      <w:proofErr w:type="spellStart"/>
      <w:r>
        <w:rPr>
          <w:b/>
          <w:sz w:val="28"/>
          <w:szCs w:val="28"/>
        </w:rPr>
        <w:t>примар</w:t>
      </w:r>
      <w:proofErr w:type="spellEnd"/>
      <w:r>
        <w:rPr>
          <w:b/>
          <w:sz w:val="28"/>
          <w:szCs w:val="28"/>
        </w:rPr>
        <w:t>):</w:t>
      </w:r>
    </w:p>
    <w:p w:rsidR="00444DAA" w:rsidRDefault="00444DAA" w:rsidP="004D229A">
      <w:pPr>
        <w:rPr>
          <w:sz w:val="28"/>
          <w:szCs w:val="28"/>
        </w:rPr>
      </w:pPr>
      <w:r>
        <w:rPr>
          <w:sz w:val="28"/>
          <w:szCs w:val="28"/>
        </w:rPr>
        <w:t xml:space="preserve">     Там была прост</w:t>
      </w:r>
      <w:r w:rsidR="00A938C8">
        <w:rPr>
          <w:sz w:val="28"/>
          <w:szCs w:val="28"/>
        </w:rPr>
        <w:t xml:space="preserve">о фанерная перегородка, нет несущей конструкции. </w:t>
      </w:r>
      <w:r>
        <w:rPr>
          <w:sz w:val="28"/>
          <w:szCs w:val="28"/>
        </w:rPr>
        <w:t xml:space="preserve"> Единое окно можно разместить, где кабинет</w:t>
      </w:r>
      <w:r w:rsidR="00537C1F">
        <w:rPr>
          <w:sz w:val="28"/>
          <w:szCs w:val="28"/>
        </w:rPr>
        <w:t xml:space="preserve">, снять фанерную стенку, где </w:t>
      </w:r>
      <w:r>
        <w:rPr>
          <w:sz w:val="28"/>
          <w:szCs w:val="28"/>
        </w:rPr>
        <w:t>«Заботливые бабушки»</w:t>
      </w:r>
    </w:p>
    <w:p w:rsidR="00444DAA" w:rsidRPr="00444DAA" w:rsidRDefault="00444DAA" w:rsidP="004D229A">
      <w:pPr>
        <w:rPr>
          <w:b/>
          <w:sz w:val="28"/>
          <w:szCs w:val="28"/>
        </w:rPr>
      </w:pPr>
      <w:r w:rsidRPr="00444DAA">
        <w:rPr>
          <w:b/>
          <w:sz w:val="28"/>
          <w:szCs w:val="28"/>
        </w:rPr>
        <w:t>Желез Б.М. (советник):</w:t>
      </w:r>
    </w:p>
    <w:p w:rsidR="00444DAA" w:rsidRDefault="00444DAA" w:rsidP="004D229A">
      <w:pPr>
        <w:rPr>
          <w:sz w:val="28"/>
          <w:szCs w:val="28"/>
        </w:rPr>
      </w:pPr>
      <w:r>
        <w:rPr>
          <w:sz w:val="28"/>
          <w:szCs w:val="28"/>
        </w:rPr>
        <w:t xml:space="preserve">      Отложить и предоставить схему.</w:t>
      </w:r>
    </w:p>
    <w:p w:rsidR="00444DAA" w:rsidRDefault="00444DAA" w:rsidP="004D229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Петриоглу</w:t>
      </w:r>
      <w:proofErr w:type="spellEnd"/>
      <w:r>
        <w:rPr>
          <w:b/>
          <w:sz w:val="28"/>
          <w:szCs w:val="28"/>
        </w:rPr>
        <w:t xml:space="preserve"> В.Н. (</w:t>
      </w:r>
      <w:proofErr w:type="spellStart"/>
      <w:r>
        <w:rPr>
          <w:b/>
          <w:sz w:val="28"/>
          <w:szCs w:val="28"/>
        </w:rPr>
        <w:t>примар</w:t>
      </w:r>
      <w:proofErr w:type="spellEnd"/>
      <w:r>
        <w:rPr>
          <w:b/>
          <w:sz w:val="28"/>
          <w:szCs w:val="28"/>
        </w:rPr>
        <w:t>):</w:t>
      </w:r>
    </w:p>
    <w:p w:rsidR="00444DAA" w:rsidRDefault="000C344D" w:rsidP="004D22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4DAA" w:rsidRPr="00444DAA">
        <w:rPr>
          <w:sz w:val="28"/>
          <w:szCs w:val="28"/>
        </w:rPr>
        <w:t xml:space="preserve">Тут есть этот кабинет, можно снять фасад, установить </w:t>
      </w:r>
      <w:r w:rsidR="00537C1F">
        <w:rPr>
          <w:sz w:val="28"/>
          <w:szCs w:val="28"/>
        </w:rPr>
        <w:t>большое окно с окошками</w:t>
      </w:r>
      <w:r w:rsidR="00444DAA" w:rsidRPr="00444DAA">
        <w:rPr>
          <w:sz w:val="28"/>
          <w:szCs w:val="28"/>
        </w:rPr>
        <w:t>. Фонд ждет от нас р</w:t>
      </w:r>
      <w:r w:rsidR="00537C1F">
        <w:rPr>
          <w:sz w:val="28"/>
          <w:szCs w:val="28"/>
        </w:rPr>
        <w:t>ешения. Предложите советника, которого мы пригласим.</w:t>
      </w:r>
    </w:p>
    <w:p w:rsidR="00444DAA" w:rsidRDefault="00444DAA" w:rsidP="00444D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Мухина О.Ф. (председатель Совета):</w:t>
      </w:r>
    </w:p>
    <w:p w:rsidR="00444DAA" w:rsidRDefault="00444DAA" w:rsidP="004D229A">
      <w:pPr>
        <w:rPr>
          <w:sz w:val="28"/>
          <w:szCs w:val="28"/>
        </w:rPr>
      </w:pPr>
      <w:r>
        <w:rPr>
          <w:sz w:val="28"/>
          <w:szCs w:val="28"/>
        </w:rPr>
        <w:t xml:space="preserve">     А на какой период арендует стеклянное помещение «Марк-Медиа», было бы красиво там.</w:t>
      </w:r>
      <w:r w:rsidR="008C0824">
        <w:rPr>
          <w:sz w:val="28"/>
          <w:szCs w:val="28"/>
        </w:rPr>
        <w:t>Поговорите с Надеждой  Васильевной.</w:t>
      </w:r>
      <w:r w:rsidR="00537C1F">
        <w:rPr>
          <w:sz w:val="28"/>
          <w:szCs w:val="28"/>
        </w:rPr>
        <w:t xml:space="preserve"> Можно в одностороннем порядке расторгнуть договор?</w:t>
      </w:r>
    </w:p>
    <w:p w:rsidR="00537C1F" w:rsidRPr="00537C1F" w:rsidRDefault="00537C1F" w:rsidP="004D229A">
      <w:pPr>
        <w:rPr>
          <w:b/>
          <w:sz w:val="28"/>
          <w:szCs w:val="28"/>
        </w:rPr>
      </w:pPr>
      <w:r w:rsidRPr="00537C1F">
        <w:rPr>
          <w:b/>
          <w:sz w:val="28"/>
          <w:szCs w:val="28"/>
        </w:rPr>
        <w:t>Узун Г.В. (Депутат НСГ):</w:t>
      </w:r>
    </w:p>
    <w:p w:rsidR="00537C1F" w:rsidRDefault="00537C1F" w:rsidP="004D229A">
      <w:pPr>
        <w:rPr>
          <w:sz w:val="28"/>
          <w:szCs w:val="28"/>
        </w:rPr>
      </w:pPr>
      <w:r>
        <w:rPr>
          <w:sz w:val="28"/>
          <w:szCs w:val="28"/>
        </w:rPr>
        <w:t xml:space="preserve">    Там было бы идеальное место для этого.</w:t>
      </w:r>
    </w:p>
    <w:p w:rsidR="008C0824" w:rsidRDefault="008C0824" w:rsidP="008C082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Петриоглу</w:t>
      </w:r>
      <w:proofErr w:type="spellEnd"/>
      <w:r>
        <w:rPr>
          <w:b/>
          <w:sz w:val="28"/>
          <w:szCs w:val="28"/>
        </w:rPr>
        <w:t xml:space="preserve"> В.Н. (</w:t>
      </w:r>
      <w:proofErr w:type="spellStart"/>
      <w:r>
        <w:rPr>
          <w:b/>
          <w:sz w:val="28"/>
          <w:szCs w:val="28"/>
        </w:rPr>
        <w:t>примар</w:t>
      </w:r>
      <w:proofErr w:type="spellEnd"/>
      <w:r>
        <w:rPr>
          <w:b/>
          <w:sz w:val="28"/>
          <w:szCs w:val="28"/>
        </w:rPr>
        <w:t>):</w:t>
      </w:r>
    </w:p>
    <w:p w:rsidR="008C0824" w:rsidRDefault="00537C1F" w:rsidP="004D229A">
      <w:pPr>
        <w:rPr>
          <w:sz w:val="28"/>
          <w:szCs w:val="28"/>
        </w:rPr>
      </w:pPr>
      <w:r>
        <w:rPr>
          <w:sz w:val="28"/>
          <w:szCs w:val="28"/>
        </w:rPr>
        <w:t xml:space="preserve">Они нам оплачивают аренду. </w:t>
      </w:r>
      <w:r w:rsidR="008C0824">
        <w:rPr>
          <w:sz w:val="28"/>
          <w:szCs w:val="28"/>
        </w:rPr>
        <w:t>Дайте</w:t>
      </w:r>
      <w:r>
        <w:rPr>
          <w:sz w:val="28"/>
          <w:szCs w:val="28"/>
        </w:rPr>
        <w:t xml:space="preserve">, </w:t>
      </w:r>
      <w:r w:rsidR="008C0824">
        <w:rPr>
          <w:sz w:val="28"/>
          <w:szCs w:val="28"/>
        </w:rPr>
        <w:t xml:space="preserve"> что Вы </w:t>
      </w:r>
      <w:proofErr w:type="gramStart"/>
      <w:r w:rsidR="008C0824">
        <w:rPr>
          <w:sz w:val="28"/>
          <w:szCs w:val="28"/>
        </w:rPr>
        <w:t>принимаете</w:t>
      </w:r>
      <w:proofErr w:type="gramEnd"/>
      <w:r w:rsidR="008C0824">
        <w:rPr>
          <w:sz w:val="28"/>
          <w:szCs w:val="28"/>
        </w:rPr>
        <w:t xml:space="preserve"> и потом решимся с местом. Люди дают мебель.</w:t>
      </w:r>
    </w:p>
    <w:p w:rsidR="008C0824" w:rsidRDefault="008C0824" w:rsidP="008C08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Мухина О.Ф. (председатель Совета):</w:t>
      </w:r>
    </w:p>
    <w:p w:rsidR="008C0824" w:rsidRPr="008C0824" w:rsidRDefault="008C0824" w:rsidP="004D229A">
      <w:pPr>
        <w:rPr>
          <w:sz w:val="28"/>
          <w:szCs w:val="28"/>
        </w:rPr>
      </w:pPr>
      <w:r>
        <w:rPr>
          <w:sz w:val="28"/>
          <w:szCs w:val="28"/>
        </w:rPr>
        <w:t xml:space="preserve">      Изучить и на следующую сессию.</w:t>
      </w:r>
    </w:p>
    <w:p w:rsidR="004D229A" w:rsidRPr="00444DAA" w:rsidRDefault="004D229A" w:rsidP="004D229A"/>
    <w:p w:rsidR="004D229A" w:rsidRPr="00A16E87" w:rsidRDefault="004D229A" w:rsidP="004D229A">
      <w:pPr>
        <w:rPr>
          <w:sz w:val="28"/>
          <w:szCs w:val="28"/>
        </w:rPr>
      </w:pPr>
      <w:r w:rsidRPr="00A16E87">
        <w:rPr>
          <w:sz w:val="28"/>
          <w:szCs w:val="28"/>
        </w:rPr>
        <w:t xml:space="preserve">       Рассмотрев ходатайство </w:t>
      </w:r>
      <w:proofErr w:type="spellStart"/>
      <w:r w:rsidRPr="00A16E87">
        <w:rPr>
          <w:sz w:val="28"/>
          <w:szCs w:val="28"/>
        </w:rPr>
        <w:t>примэрии</w:t>
      </w:r>
      <w:proofErr w:type="spellEnd"/>
      <w:r w:rsidRPr="00A16E87">
        <w:rPr>
          <w:sz w:val="28"/>
          <w:szCs w:val="28"/>
        </w:rPr>
        <w:t xml:space="preserve"> (</w:t>
      </w:r>
      <w:proofErr w:type="spellStart"/>
      <w:r w:rsidRPr="00A16E87">
        <w:rPr>
          <w:sz w:val="28"/>
          <w:szCs w:val="28"/>
        </w:rPr>
        <w:t>исх.№</w:t>
      </w:r>
      <w:proofErr w:type="spellEnd"/>
      <w:r w:rsidRPr="00A16E87">
        <w:rPr>
          <w:sz w:val="28"/>
          <w:szCs w:val="28"/>
        </w:rPr>
        <w:t xml:space="preserve"> 769/3 от 23.07.2020г.), в связи с участием </w:t>
      </w:r>
      <w:proofErr w:type="spellStart"/>
      <w:r w:rsidRPr="00A16E87">
        <w:rPr>
          <w:sz w:val="28"/>
          <w:szCs w:val="28"/>
        </w:rPr>
        <w:t>примэрии</w:t>
      </w:r>
      <w:proofErr w:type="spellEnd"/>
      <w:r w:rsidRPr="00A16E87">
        <w:rPr>
          <w:sz w:val="28"/>
          <w:szCs w:val="28"/>
        </w:rPr>
        <w:t xml:space="preserve"> в проекте «Привлечение муниципалитетов и гражданского </w:t>
      </w:r>
      <w:r w:rsidR="008272F4" w:rsidRPr="00A16E87">
        <w:rPr>
          <w:sz w:val="28"/>
          <w:szCs w:val="28"/>
        </w:rPr>
        <w:t xml:space="preserve">общества к развитию регионов </w:t>
      </w:r>
      <w:proofErr w:type="spellStart"/>
      <w:r w:rsidR="008272F4" w:rsidRPr="00A16E87">
        <w:rPr>
          <w:sz w:val="28"/>
          <w:szCs w:val="28"/>
        </w:rPr>
        <w:t>Га</w:t>
      </w:r>
      <w:r w:rsidRPr="00A16E87">
        <w:rPr>
          <w:sz w:val="28"/>
          <w:szCs w:val="28"/>
        </w:rPr>
        <w:t>гаузии</w:t>
      </w:r>
      <w:proofErr w:type="spellEnd"/>
      <w:r w:rsidRPr="00A16E87">
        <w:rPr>
          <w:sz w:val="28"/>
          <w:szCs w:val="28"/>
        </w:rPr>
        <w:t xml:space="preserve"> и Тараклии» для предоставления услуг по принципу Клиентского центра</w:t>
      </w:r>
    </w:p>
    <w:p w:rsidR="00591C45" w:rsidRPr="00A16E87" w:rsidRDefault="00591C45" w:rsidP="00591C45">
      <w:pPr>
        <w:rPr>
          <w:b/>
          <w:sz w:val="28"/>
          <w:szCs w:val="28"/>
        </w:rPr>
      </w:pPr>
      <w:r w:rsidRPr="00A16E87">
        <w:rPr>
          <w:b/>
          <w:sz w:val="28"/>
          <w:szCs w:val="28"/>
        </w:rPr>
        <w:t>Совет решил:</w:t>
      </w:r>
    </w:p>
    <w:p w:rsidR="00537C1F" w:rsidRPr="00A16E87" w:rsidRDefault="004D229A" w:rsidP="004D229A">
      <w:pPr>
        <w:rPr>
          <w:sz w:val="28"/>
          <w:szCs w:val="28"/>
        </w:rPr>
      </w:pPr>
      <w:r w:rsidRPr="00A16E87">
        <w:rPr>
          <w:sz w:val="28"/>
          <w:szCs w:val="28"/>
        </w:rPr>
        <w:t>1.</w:t>
      </w:r>
      <w:r w:rsidR="008C0824" w:rsidRPr="00A16E87">
        <w:rPr>
          <w:sz w:val="28"/>
          <w:szCs w:val="28"/>
        </w:rPr>
        <w:t xml:space="preserve">Отложить вопрос о предоставлении </w:t>
      </w:r>
      <w:r w:rsidR="00537C1F" w:rsidRPr="00A16E87">
        <w:rPr>
          <w:sz w:val="28"/>
          <w:szCs w:val="28"/>
        </w:rPr>
        <w:t xml:space="preserve"> места</w:t>
      </w:r>
      <w:r w:rsidRPr="00A16E87">
        <w:rPr>
          <w:sz w:val="28"/>
          <w:szCs w:val="28"/>
        </w:rPr>
        <w:t xml:space="preserve"> для размещения помещения Клиентского центра на первом этаже  вестибюля </w:t>
      </w:r>
      <w:proofErr w:type="spellStart"/>
      <w:r w:rsidRPr="00A16E87">
        <w:rPr>
          <w:sz w:val="28"/>
          <w:szCs w:val="28"/>
        </w:rPr>
        <w:t>примэрии</w:t>
      </w:r>
      <w:proofErr w:type="spellEnd"/>
      <w:r w:rsidR="00537C1F" w:rsidRPr="00A16E87">
        <w:rPr>
          <w:sz w:val="28"/>
          <w:szCs w:val="28"/>
        </w:rPr>
        <w:t xml:space="preserve"> на </w:t>
      </w:r>
      <w:proofErr w:type="spellStart"/>
      <w:r w:rsidR="00537C1F" w:rsidRPr="00A16E87">
        <w:rPr>
          <w:sz w:val="28"/>
          <w:szCs w:val="28"/>
        </w:rPr>
        <w:t>доизучение</w:t>
      </w:r>
      <w:proofErr w:type="spellEnd"/>
      <w:r w:rsidR="00537C1F" w:rsidRPr="00A16E87">
        <w:rPr>
          <w:sz w:val="28"/>
          <w:szCs w:val="28"/>
        </w:rPr>
        <w:t xml:space="preserve">  до следующего заседания городского Совета.</w:t>
      </w:r>
    </w:p>
    <w:p w:rsidR="004D229A" w:rsidRPr="00A16E87" w:rsidRDefault="00537C1F" w:rsidP="004D229A">
      <w:pPr>
        <w:rPr>
          <w:sz w:val="28"/>
          <w:szCs w:val="28"/>
        </w:rPr>
      </w:pPr>
      <w:r w:rsidRPr="00A16E87">
        <w:rPr>
          <w:sz w:val="28"/>
          <w:szCs w:val="28"/>
        </w:rPr>
        <w:t xml:space="preserve">2. </w:t>
      </w:r>
      <w:proofErr w:type="spellStart"/>
      <w:r w:rsidRPr="00A16E87">
        <w:rPr>
          <w:sz w:val="28"/>
          <w:szCs w:val="28"/>
        </w:rPr>
        <w:t>Примэрии</w:t>
      </w:r>
      <w:proofErr w:type="spellEnd"/>
      <w:r w:rsidRPr="00A16E87">
        <w:rPr>
          <w:sz w:val="28"/>
          <w:szCs w:val="28"/>
        </w:rPr>
        <w:t xml:space="preserve">  представить информацию о </w:t>
      </w:r>
      <w:r w:rsidR="00A16E87">
        <w:rPr>
          <w:sz w:val="28"/>
          <w:szCs w:val="28"/>
        </w:rPr>
        <w:t>перепрофилировании  спортивного</w:t>
      </w:r>
      <w:r w:rsidR="00591DEB">
        <w:rPr>
          <w:sz w:val="28"/>
          <w:szCs w:val="28"/>
        </w:rPr>
        <w:t xml:space="preserve"> </w:t>
      </w:r>
      <w:r w:rsidR="00A16E87">
        <w:rPr>
          <w:sz w:val="28"/>
          <w:szCs w:val="28"/>
        </w:rPr>
        <w:t xml:space="preserve">зала </w:t>
      </w:r>
      <w:r w:rsidR="00A16E87" w:rsidRPr="00A16E87">
        <w:rPr>
          <w:sz w:val="28"/>
          <w:szCs w:val="28"/>
        </w:rPr>
        <w:t xml:space="preserve">в здании </w:t>
      </w:r>
      <w:proofErr w:type="spellStart"/>
      <w:r w:rsidR="00A16E87" w:rsidRPr="00A16E87">
        <w:rPr>
          <w:sz w:val="28"/>
          <w:szCs w:val="28"/>
        </w:rPr>
        <w:t>примэрии</w:t>
      </w:r>
      <w:proofErr w:type="spellEnd"/>
      <w:r w:rsidR="004A3FCC">
        <w:rPr>
          <w:sz w:val="28"/>
          <w:szCs w:val="28"/>
        </w:rPr>
        <w:t xml:space="preserve">  и о договоре аренды помещения</w:t>
      </w:r>
      <w:proofErr w:type="gramStart"/>
      <w:r w:rsidR="00A16E87">
        <w:rPr>
          <w:sz w:val="28"/>
          <w:szCs w:val="28"/>
        </w:rPr>
        <w:t xml:space="preserve"> .</w:t>
      </w:r>
      <w:proofErr w:type="gramEnd"/>
    </w:p>
    <w:p w:rsidR="008C0824" w:rsidRDefault="008C0824" w:rsidP="004D229A"/>
    <w:p w:rsidR="008C0824" w:rsidRPr="00572E01" w:rsidRDefault="008C0824" w:rsidP="008C0824">
      <w:pPr>
        <w:jc w:val="right"/>
        <w:rPr>
          <w:sz w:val="20"/>
          <w:szCs w:val="20"/>
        </w:rPr>
      </w:pPr>
      <w:r w:rsidRPr="00FB2272">
        <w:rPr>
          <w:b/>
          <w:sz w:val="28"/>
          <w:szCs w:val="28"/>
        </w:rPr>
        <w:t>Проголосовали:</w:t>
      </w:r>
      <w:r w:rsidR="00CE7836">
        <w:rPr>
          <w:sz w:val="28"/>
          <w:szCs w:val="28"/>
        </w:rPr>
        <w:t xml:space="preserve"> «За»- 12</w:t>
      </w:r>
      <w:r w:rsidRPr="00572E01">
        <w:rPr>
          <w:sz w:val="28"/>
          <w:szCs w:val="28"/>
        </w:rPr>
        <w:t xml:space="preserve">советников </w:t>
      </w:r>
      <w:proofErr w:type="gramStart"/>
      <w:r w:rsidRPr="00572E01">
        <w:rPr>
          <w:sz w:val="20"/>
          <w:szCs w:val="20"/>
        </w:rPr>
        <w:t xml:space="preserve">( </w:t>
      </w:r>
      <w:proofErr w:type="gramEnd"/>
      <w:r w:rsidRPr="00572E01">
        <w:rPr>
          <w:sz w:val="20"/>
          <w:szCs w:val="20"/>
        </w:rPr>
        <w:t xml:space="preserve">Мухина О.Ф., Карагеорги Б.Д., </w:t>
      </w:r>
    </w:p>
    <w:p w:rsidR="008C0824" w:rsidRPr="00572E01" w:rsidRDefault="008C0824" w:rsidP="008C0824">
      <w:pPr>
        <w:jc w:val="right"/>
        <w:rPr>
          <w:sz w:val="20"/>
          <w:szCs w:val="20"/>
        </w:rPr>
      </w:pPr>
      <w:r w:rsidRPr="00572E01">
        <w:rPr>
          <w:sz w:val="20"/>
          <w:szCs w:val="20"/>
        </w:rPr>
        <w:t xml:space="preserve">Чебан А.И., </w:t>
      </w:r>
      <w:proofErr w:type="spellStart"/>
      <w:r w:rsidRPr="00572E01">
        <w:rPr>
          <w:sz w:val="20"/>
          <w:szCs w:val="20"/>
        </w:rPr>
        <w:t>Копущулу</w:t>
      </w:r>
      <w:proofErr w:type="spellEnd"/>
      <w:r w:rsidRPr="00572E01">
        <w:rPr>
          <w:sz w:val="20"/>
          <w:szCs w:val="20"/>
        </w:rPr>
        <w:t xml:space="preserve"> Г.И., </w:t>
      </w:r>
      <w:proofErr w:type="spellStart"/>
      <w:r w:rsidRPr="00572E01">
        <w:rPr>
          <w:sz w:val="20"/>
          <w:szCs w:val="20"/>
        </w:rPr>
        <w:t>Бозбей</w:t>
      </w:r>
      <w:proofErr w:type="spellEnd"/>
      <w:r w:rsidRPr="00572E01">
        <w:rPr>
          <w:sz w:val="20"/>
          <w:szCs w:val="20"/>
        </w:rPr>
        <w:t xml:space="preserve"> К.П., </w:t>
      </w:r>
      <w:proofErr w:type="spellStart"/>
      <w:r w:rsidRPr="00572E01">
        <w:rPr>
          <w:sz w:val="20"/>
          <w:szCs w:val="20"/>
        </w:rPr>
        <w:t>Калчу</w:t>
      </w:r>
      <w:proofErr w:type="spellEnd"/>
      <w:r w:rsidRPr="00572E01">
        <w:rPr>
          <w:sz w:val="20"/>
          <w:szCs w:val="20"/>
        </w:rPr>
        <w:t xml:space="preserve"> Н.П., </w:t>
      </w:r>
      <w:proofErr w:type="gramStart"/>
      <w:r w:rsidRPr="00572E01">
        <w:rPr>
          <w:sz w:val="20"/>
          <w:szCs w:val="20"/>
        </w:rPr>
        <w:t>Чернев</w:t>
      </w:r>
      <w:proofErr w:type="gramEnd"/>
      <w:r w:rsidRPr="00572E01">
        <w:rPr>
          <w:sz w:val="20"/>
          <w:szCs w:val="20"/>
        </w:rPr>
        <w:t xml:space="preserve"> Н.П.,</w:t>
      </w:r>
    </w:p>
    <w:p w:rsidR="00CE7836" w:rsidRPr="00572E01" w:rsidRDefault="008C0824" w:rsidP="00CE7836">
      <w:pPr>
        <w:jc w:val="right"/>
        <w:rPr>
          <w:sz w:val="20"/>
          <w:szCs w:val="20"/>
        </w:rPr>
      </w:pPr>
      <w:proofErr w:type="spellStart"/>
      <w:r w:rsidRPr="00572E01">
        <w:rPr>
          <w:sz w:val="20"/>
          <w:szCs w:val="20"/>
        </w:rPr>
        <w:t>Памукчу</w:t>
      </w:r>
      <w:proofErr w:type="spellEnd"/>
      <w:r w:rsidRPr="00572E01">
        <w:rPr>
          <w:sz w:val="20"/>
          <w:szCs w:val="20"/>
        </w:rPr>
        <w:t xml:space="preserve"> Д.Ф., </w:t>
      </w:r>
      <w:proofErr w:type="gramStart"/>
      <w:r w:rsidRPr="00572E01">
        <w:rPr>
          <w:sz w:val="20"/>
          <w:szCs w:val="20"/>
        </w:rPr>
        <w:t>Чернев</w:t>
      </w:r>
      <w:proofErr w:type="gramEnd"/>
      <w:r w:rsidRPr="00572E01">
        <w:rPr>
          <w:sz w:val="20"/>
          <w:szCs w:val="20"/>
        </w:rPr>
        <w:t xml:space="preserve"> Г.Г., Желез Б.М., Пономаренко С.Д.. </w:t>
      </w:r>
      <w:proofErr w:type="spellStart"/>
      <w:r w:rsidRPr="00572E01">
        <w:rPr>
          <w:sz w:val="20"/>
          <w:szCs w:val="20"/>
        </w:rPr>
        <w:t>Колиогло</w:t>
      </w:r>
      <w:proofErr w:type="spellEnd"/>
      <w:r w:rsidRPr="00572E01">
        <w:rPr>
          <w:sz w:val="20"/>
          <w:szCs w:val="20"/>
        </w:rPr>
        <w:t xml:space="preserve"> М.А</w:t>
      </w:r>
      <w:r w:rsidR="00CE7836">
        <w:rPr>
          <w:sz w:val="20"/>
          <w:szCs w:val="20"/>
        </w:rPr>
        <w:t>)</w:t>
      </w:r>
    </w:p>
    <w:p w:rsidR="008C0824" w:rsidRPr="00572E01" w:rsidRDefault="008C0824" w:rsidP="008C0824">
      <w:pPr>
        <w:jc w:val="right"/>
        <w:rPr>
          <w:sz w:val="20"/>
          <w:szCs w:val="20"/>
        </w:rPr>
      </w:pPr>
    </w:p>
    <w:p w:rsidR="008C0824" w:rsidRPr="00572E01" w:rsidRDefault="008C0824" w:rsidP="008C0824">
      <w:pPr>
        <w:jc w:val="right"/>
        <w:rPr>
          <w:sz w:val="20"/>
          <w:szCs w:val="20"/>
        </w:rPr>
      </w:pPr>
      <w:r w:rsidRPr="00572E01">
        <w:rPr>
          <w:sz w:val="28"/>
          <w:szCs w:val="28"/>
        </w:rPr>
        <w:t>«Против»-</w:t>
      </w:r>
      <w:r>
        <w:rPr>
          <w:sz w:val="20"/>
          <w:szCs w:val="20"/>
        </w:rPr>
        <w:t>нет.</w:t>
      </w:r>
    </w:p>
    <w:p w:rsidR="008C0824" w:rsidRDefault="008C0824" w:rsidP="008C0824">
      <w:pPr>
        <w:jc w:val="right"/>
        <w:rPr>
          <w:sz w:val="20"/>
          <w:szCs w:val="20"/>
        </w:rPr>
      </w:pPr>
      <w:proofErr w:type="gramStart"/>
      <w:r w:rsidRPr="00572E01">
        <w:rPr>
          <w:sz w:val="28"/>
          <w:szCs w:val="28"/>
        </w:rPr>
        <w:t>«Воздержались»-</w:t>
      </w:r>
      <w:r>
        <w:rPr>
          <w:sz w:val="20"/>
          <w:szCs w:val="20"/>
        </w:rPr>
        <w:t xml:space="preserve"> 6</w:t>
      </w:r>
      <w:r w:rsidRPr="00572E01">
        <w:rPr>
          <w:sz w:val="20"/>
          <w:szCs w:val="20"/>
        </w:rPr>
        <w:t xml:space="preserve"> (Казаны Н.П., </w:t>
      </w:r>
      <w:proofErr w:type="gramEnd"/>
    </w:p>
    <w:p w:rsidR="008C0824" w:rsidRDefault="008C0824" w:rsidP="008C0824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</w:t>
      </w:r>
      <w:r w:rsidRPr="00572E01">
        <w:rPr>
          <w:sz w:val="20"/>
          <w:szCs w:val="20"/>
        </w:rPr>
        <w:t>Топ</w:t>
      </w:r>
      <w:r w:rsidR="00CE7836">
        <w:rPr>
          <w:sz w:val="20"/>
          <w:szCs w:val="20"/>
        </w:rPr>
        <w:t xml:space="preserve">ал Н.Н., </w:t>
      </w:r>
      <w:proofErr w:type="spellStart"/>
      <w:r w:rsidR="00CE7836">
        <w:rPr>
          <w:sz w:val="20"/>
          <w:szCs w:val="20"/>
        </w:rPr>
        <w:t>Алдя</w:t>
      </w:r>
      <w:proofErr w:type="spellEnd"/>
      <w:r w:rsidR="00CE7836">
        <w:rPr>
          <w:sz w:val="20"/>
          <w:szCs w:val="20"/>
        </w:rPr>
        <w:t xml:space="preserve"> Ф.А., </w:t>
      </w:r>
      <w:proofErr w:type="spellStart"/>
      <w:r w:rsidR="00CE7836">
        <w:rPr>
          <w:sz w:val="20"/>
          <w:szCs w:val="20"/>
        </w:rPr>
        <w:t>ЧервенЛ.Г.,</w:t>
      </w:r>
      <w:proofErr w:type="gramStart"/>
      <w:r>
        <w:rPr>
          <w:sz w:val="20"/>
          <w:szCs w:val="20"/>
        </w:rPr>
        <w:t>Чернев</w:t>
      </w:r>
      <w:proofErr w:type="spellEnd"/>
      <w:proofErr w:type="gramEnd"/>
      <w:r>
        <w:rPr>
          <w:sz w:val="20"/>
          <w:szCs w:val="20"/>
        </w:rPr>
        <w:t xml:space="preserve"> А.П.)</w:t>
      </w:r>
    </w:p>
    <w:p w:rsidR="008C0824" w:rsidRPr="001833D6" w:rsidRDefault="008C0824" w:rsidP="008C0824"/>
    <w:p w:rsidR="008C0824" w:rsidRDefault="008C0824" w:rsidP="004D229A">
      <w:pPr>
        <w:rPr>
          <w:b/>
        </w:rPr>
      </w:pPr>
    </w:p>
    <w:p w:rsidR="004D229A" w:rsidRPr="005148CC" w:rsidRDefault="004D229A" w:rsidP="004D229A">
      <w:pPr>
        <w:rPr>
          <w:b/>
          <w:sz w:val="28"/>
          <w:szCs w:val="28"/>
        </w:rPr>
      </w:pPr>
    </w:p>
    <w:p w:rsidR="004D229A" w:rsidRPr="005148CC" w:rsidRDefault="00A16E87" w:rsidP="000E36EB">
      <w:pPr>
        <w:jc w:val="right"/>
        <w:rPr>
          <w:b/>
          <w:sz w:val="28"/>
          <w:szCs w:val="28"/>
          <w:u w:val="single"/>
        </w:rPr>
      </w:pPr>
      <w:r w:rsidRPr="000E36EB">
        <w:rPr>
          <w:b/>
          <w:sz w:val="28"/>
          <w:szCs w:val="28"/>
        </w:rPr>
        <w:t>4/</w:t>
      </w:r>
      <w:r w:rsidR="004D229A" w:rsidRPr="000E36EB">
        <w:rPr>
          <w:b/>
          <w:sz w:val="28"/>
          <w:szCs w:val="28"/>
        </w:rPr>
        <w:t>10.1</w:t>
      </w:r>
      <w:r w:rsidR="0084698C" w:rsidRPr="000E36EB">
        <w:rPr>
          <w:b/>
          <w:sz w:val="28"/>
          <w:szCs w:val="28"/>
        </w:rPr>
        <w:t>3</w:t>
      </w:r>
      <w:r w:rsidR="004D229A" w:rsidRPr="000E36EB">
        <w:rPr>
          <w:b/>
          <w:sz w:val="28"/>
          <w:szCs w:val="28"/>
        </w:rPr>
        <w:t>.О рассмотрении обращения жителей улицы 1 Мая о восстановлении дорожного полотна</w:t>
      </w:r>
      <w:r w:rsidR="004D229A" w:rsidRPr="005148CC">
        <w:rPr>
          <w:b/>
          <w:sz w:val="28"/>
          <w:szCs w:val="28"/>
          <w:u w:val="single"/>
        </w:rPr>
        <w:t>.</w:t>
      </w:r>
    </w:p>
    <w:p w:rsidR="00342094" w:rsidRPr="005148CC" w:rsidRDefault="00342094" w:rsidP="00342094">
      <w:pPr>
        <w:rPr>
          <w:sz w:val="28"/>
          <w:szCs w:val="28"/>
        </w:rPr>
      </w:pPr>
      <w:r w:rsidRPr="005148CC">
        <w:rPr>
          <w:sz w:val="28"/>
          <w:szCs w:val="28"/>
        </w:rPr>
        <w:t>(ПРОТОКОЛ СПЕЦИАЛИЗИРОВАННОЙ КОМИССИИ ПО КОММУНАЛЬНОМУ ХОЗЯЙСТВУ, ГРАДОСТРОИТЕЛЬСТВУ, ПРОМЫШЛЕННОСТИ, ТРАНСПОРТУ И СВЯЗИ  ОТ _14.08.2020г.</w:t>
      </w:r>
      <w:proofErr w:type="gramStart"/>
      <w:r w:rsidRPr="005148CC">
        <w:rPr>
          <w:sz w:val="28"/>
          <w:szCs w:val="28"/>
        </w:rPr>
        <w:t xml:space="preserve"> )</w:t>
      </w:r>
      <w:proofErr w:type="gramEnd"/>
    </w:p>
    <w:p w:rsidR="00A16E87" w:rsidRPr="005148CC" w:rsidRDefault="00A16E87" w:rsidP="00A16E87">
      <w:pPr>
        <w:rPr>
          <w:b/>
          <w:sz w:val="28"/>
          <w:szCs w:val="28"/>
        </w:rPr>
      </w:pPr>
      <w:r w:rsidRPr="005148CC">
        <w:rPr>
          <w:b/>
          <w:sz w:val="28"/>
          <w:szCs w:val="28"/>
        </w:rPr>
        <w:t>Мухина О.Ф. (председатель Совета):</w:t>
      </w:r>
    </w:p>
    <w:p w:rsidR="00342094" w:rsidRPr="005148CC" w:rsidRDefault="00A16E87" w:rsidP="00423523">
      <w:pPr>
        <w:jc w:val="both"/>
        <w:rPr>
          <w:sz w:val="28"/>
          <w:szCs w:val="28"/>
        </w:rPr>
      </w:pPr>
      <w:r w:rsidRPr="005148CC">
        <w:rPr>
          <w:sz w:val="28"/>
          <w:szCs w:val="28"/>
        </w:rPr>
        <w:t xml:space="preserve">    Там дорогу испортил </w:t>
      </w:r>
      <w:proofErr w:type="spellStart"/>
      <w:r w:rsidRPr="005148CC">
        <w:rPr>
          <w:sz w:val="28"/>
          <w:szCs w:val="28"/>
        </w:rPr>
        <w:t>Апэ</w:t>
      </w:r>
      <w:proofErr w:type="spellEnd"/>
      <w:r w:rsidRPr="005148CC">
        <w:rPr>
          <w:sz w:val="28"/>
          <w:szCs w:val="28"/>
        </w:rPr>
        <w:t xml:space="preserve"> Канал. Предлагается, чтобы он восстановил.</w:t>
      </w:r>
    </w:p>
    <w:p w:rsidR="00CE7836" w:rsidRPr="005148CC" w:rsidRDefault="00CE7836" w:rsidP="00CE7836">
      <w:pPr>
        <w:rPr>
          <w:b/>
          <w:sz w:val="28"/>
          <w:szCs w:val="28"/>
        </w:rPr>
      </w:pPr>
      <w:proofErr w:type="spellStart"/>
      <w:r w:rsidRPr="005148CC">
        <w:rPr>
          <w:b/>
          <w:sz w:val="28"/>
          <w:szCs w:val="28"/>
        </w:rPr>
        <w:t>Петриоглу</w:t>
      </w:r>
      <w:proofErr w:type="spellEnd"/>
      <w:r w:rsidRPr="005148CC">
        <w:rPr>
          <w:b/>
          <w:sz w:val="28"/>
          <w:szCs w:val="28"/>
        </w:rPr>
        <w:t xml:space="preserve"> В.Н. (</w:t>
      </w:r>
      <w:proofErr w:type="spellStart"/>
      <w:r w:rsidRPr="005148CC">
        <w:rPr>
          <w:b/>
          <w:sz w:val="28"/>
          <w:szCs w:val="28"/>
        </w:rPr>
        <w:t>примар</w:t>
      </w:r>
      <w:proofErr w:type="spellEnd"/>
      <w:r w:rsidRPr="005148CC">
        <w:rPr>
          <w:b/>
          <w:sz w:val="28"/>
          <w:szCs w:val="28"/>
        </w:rPr>
        <w:t>):</w:t>
      </w:r>
    </w:p>
    <w:p w:rsidR="004D229A" w:rsidRPr="005148CC" w:rsidRDefault="00CE7836" w:rsidP="004D229A">
      <w:pPr>
        <w:rPr>
          <w:sz w:val="28"/>
          <w:szCs w:val="28"/>
        </w:rPr>
      </w:pPr>
      <w:r w:rsidRPr="005148CC">
        <w:rPr>
          <w:sz w:val="28"/>
          <w:szCs w:val="28"/>
        </w:rPr>
        <w:t xml:space="preserve">     МП </w:t>
      </w:r>
      <w:proofErr w:type="spellStart"/>
      <w:r w:rsidRPr="005148CC">
        <w:rPr>
          <w:sz w:val="28"/>
          <w:szCs w:val="28"/>
        </w:rPr>
        <w:t>Апэ</w:t>
      </w:r>
      <w:proofErr w:type="spellEnd"/>
      <w:r w:rsidRPr="005148CC">
        <w:rPr>
          <w:sz w:val="28"/>
          <w:szCs w:val="28"/>
        </w:rPr>
        <w:t xml:space="preserve"> Канал не сможет это сделать.Надо было предъявлять претензии 20 лет назад.</w:t>
      </w:r>
      <w:r w:rsidR="005148CC">
        <w:rPr>
          <w:sz w:val="28"/>
          <w:szCs w:val="28"/>
        </w:rPr>
        <w:t xml:space="preserve"> По дорожному фонду прошел тендер. Есть экономия. Сделать ремонт улицы из дорожного фонда. Если перекинуть эту работу на </w:t>
      </w:r>
      <w:proofErr w:type="spellStart"/>
      <w:r w:rsidR="005148CC">
        <w:rPr>
          <w:sz w:val="28"/>
          <w:szCs w:val="28"/>
        </w:rPr>
        <w:t>Апэ</w:t>
      </w:r>
      <w:proofErr w:type="spellEnd"/>
      <w:r w:rsidR="005148CC">
        <w:rPr>
          <w:sz w:val="28"/>
          <w:szCs w:val="28"/>
        </w:rPr>
        <w:t xml:space="preserve"> Канал, он не сможет этого сделать.</w:t>
      </w:r>
    </w:p>
    <w:p w:rsidR="00CE7836" w:rsidRPr="005148CC" w:rsidRDefault="00CE7836" w:rsidP="004D229A">
      <w:pPr>
        <w:rPr>
          <w:b/>
          <w:sz w:val="28"/>
          <w:szCs w:val="28"/>
        </w:rPr>
      </w:pPr>
      <w:r w:rsidRPr="005148CC">
        <w:rPr>
          <w:b/>
          <w:sz w:val="28"/>
          <w:szCs w:val="28"/>
        </w:rPr>
        <w:t>Узун Г.В. (депутат НСГ):</w:t>
      </w:r>
    </w:p>
    <w:p w:rsidR="00CE7836" w:rsidRDefault="00CE7836" w:rsidP="004D229A">
      <w:pPr>
        <w:rPr>
          <w:sz w:val="28"/>
          <w:szCs w:val="28"/>
        </w:rPr>
      </w:pPr>
      <w:r w:rsidRPr="005148CC">
        <w:rPr>
          <w:sz w:val="28"/>
          <w:szCs w:val="28"/>
        </w:rPr>
        <w:t xml:space="preserve">     Кто провел тендер по дорожному фонду. Вы на Совете дали указание секретарю, чтобы она указала из «Регионального фонда»</w:t>
      </w:r>
    </w:p>
    <w:p w:rsidR="005148CC" w:rsidRPr="005148CC" w:rsidRDefault="005148CC" w:rsidP="005148CC">
      <w:pPr>
        <w:rPr>
          <w:b/>
          <w:sz w:val="28"/>
          <w:szCs w:val="28"/>
        </w:rPr>
      </w:pPr>
      <w:proofErr w:type="spellStart"/>
      <w:r w:rsidRPr="005148CC">
        <w:rPr>
          <w:b/>
          <w:sz w:val="28"/>
          <w:szCs w:val="28"/>
        </w:rPr>
        <w:t>Петриоглу</w:t>
      </w:r>
      <w:proofErr w:type="spellEnd"/>
      <w:r w:rsidRPr="005148CC">
        <w:rPr>
          <w:b/>
          <w:sz w:val="28"/>
          <w:szCs w:val="28"/>
        </w:rPr>
        <w:t xml:space="preserve"> В.Н. (</w:t>
      </w:r>
      <w:proofErr w:type="spellStart"/>
      <w:r w:rsidRPr="005148CC">
        <w:rPr>
          <w:b/>
          <w:sz w:val="28"/>
          <w:szCs w:val="28"/>
        </w:rPr>
        <w:t>примар</w:t>
      </w:r>
      <w:proofErr w:type="spellEnd"/>
      <w:r w:rsidRPr="005148CC">
        <w:rPr>
          <w:b/>
          <w:sz w:val="28"/>
          <w:szCs w:val="28"/>
        </w:rPr>
        <w:t>):</w:t>
      </w:r>
    </w:p>
    <w:p w:rsidR="005148CC" w:rsidRDefault="005148CC" w:rsidP="004D22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Примэрия</w:t>
      </w:r>
      <w:proofErr w:type="spellEnd"/>
      <w:r>
        <w:rPr>
          <w:sz w:val="28"/>
          <w:szCs w:val="28"/>
        </w:rPr>
        <w:t>.</w:t>
      </w:r>
    </w:p>
    <w:p w:rsidR="005148CC" w:rsidRPr="005148CC" w:rsidRDefault="005148CC" w:rsidP="005148CC">
      <w:pPr>
        <w:rPr>
          <w:b/>
          <w:sz w:val="28"/>
          <w:szCs w:val="28"/>
        </w:rPr>
      </w:pPr>
      <w:r w:rsidRPr="005148CC">
        <w:rPr>
          <w:b/>
          <w:sz w:val="28"/>
          <w:szCs w:val="28"/>
        </w:rPr>
        <w:t>Узун Г.В. (депутат НСГ):</w:t>
      </w:r>
    </w:p>
    <w:p w:rsidR="005148CC" w:rsidRDefault="005148CC" w:rsidP="004D229A">
      <w:pPr>
        <w:rPr>
          <w:sz w:val="28"/>
          <w:szCs w:val="28"/>
        </w:rPr>
      </w:pPr>
      <w:r>
        <w:rPr>
          <w:sz w:val="28"/>
          <w:szCs w:val="28"/>
        </w:rPr>
        <w:t xml:space="preserve">    Какая комиссия. </w:t>
      </w:r>
    </w:p>
    <w:p w:rsidR="005148CC" w:rsidRPr="005148CC" w:rsidRDefault="005148CC" w:rsidP="005148CC">
      <w:pPr>
        <w:rPr>
          <w:b/>
          <w:sz w:val="28"/>
          <w:szCs w:val="28"/>
        </w:rPr>
      </w:pPr>
      <w:proofErr w:type="spellStart"/>
      <w:r w:rsidRPr="005148CC">
        <w:rPr>
          <w:b/>
          <w:sz w:val="28"/>
          <w:szCs w:val="28"/>
        </w:rPr>
        <w:t>Петриоглу</w:t>
      </w:r>
      <w:proofErr w:type="spellEnd"/>
      <w:r w:rsidRPr="005148CC">
        <w:rPr>
          <w:b/>
          <w:sz w:val="28"/>
          <w:szCs w:val="28"/>
        </w:rPr>
        <w:t xml:space="preserve"> В.Н. (</w:t>
      </w:r>
      <w:proofErr w:type="spellStart"/>
      <w:r w:rsidRPr="005148CC">
        <w:rPr>
          <w:b/>
          <w:sz w:val="28"/>
          <w:szCs w:val="28"/>
        </w:rPr>
        <w:t>примар</w:t>
      </w:r>
      <w:proofErr w:type="spellEnd"/>
      <w:r w:rsidRPr="005148CC">
        <w:rPr>
          <w:b/>
          <w:sz w:val="28"/>
          <w:szCs w:val="28"/>
        </w:rPr>
        <w:t>):</w:t>
      </w:r>
    </w:p>
    <w:p w:rsidR="005148CC" w:rsidRDefault="005148CC" w:rsidP="004D229A">
      <w:pPr>
        <w:rPr>
          <w:sz w:val="28"/>
          <w:szCs w:val="28"/>
        </w:rPr>
      </w:pPr>
      <w:r>
        <w:rPr>
          <w:sz w:val="28"/>
          <w:szCs w:val="28"/>
        </w:rPr>
        <w:t xml:space="preserve">    Это не комиссия.</w:t>
      </w:r>
    </w:p>
    <w:p w:rsidR="005148CC" w:rsidRPr="005148CC" w:rsidRDefault="005148CC" w:rsidP="005148CC">
      <w:pPr>
        <w:rPr>
          <w:b/>
          <w:sz w:val="28"/>
          <w:szCs w:val="28"/>
        </w:rPr>
      </w:pPr>
      <w:r w:rsidRPr="005148CC">
        <w:rPr>
          <w:b/>
          <w:sz w:val="28"/>
          <w:szCs w:val="28"/>
        </w:rPr>
        <w:t>Узун Г.В. (депутат НСГ):</w:t>
      </w:r>
    </w:p>
    <w:p w:rsidR="005148CC" w:rsidRDefault="005148CC" w:rsidP="005148CC">
      <w:pPr>
        <w:rPr>
          <w:sz w:val="28"/>
          <w:szCs w:val="28"/>
        </w:rPr>
      </w:pPr>
      <w:r>
        <w:rPr>
          <w:sz w:val="28"/>
          <w:szCs w:val="28"/>
        </w:rPr>
        <w:t xml:space="preserve">Вы в </w:t>
      </w:r>
      <w:proofErr w:type="spellStart"/>
      <w:proofErr w:type="gramStart"/>
      <w:r>
        <w:rPr>
          <w:sz w:val="28"/>
          <w:szCs w:val="28"/>
        </w:rPr>
        <w:t>прошлы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proofErr w:type="gramEnd"/>
      <w:r>
        <w:rPr>
          <w:sz w:val="28"/>
          <w:szCs w:val="28"/>
        </w:rPr>
        <w:t xml:space="preserve"> раз, когда принимали список улиц из дорожного  фонда,</w:t>
      </w:r>
      <w:r w:rsidRPr="005148CC">
        <w:rPr>
          <w:sz w:val="28"/>
          <w:szCs w:val="28"/>
        </w:rPr>
        <w:t xml:space="preserve"> Вы на Совете дали указание секретарю, чтобы она указала из «Регионального фонда»</w:t>
      </w:r>
      <w:r>
        <w:rPr>
          <w:sz w:val="28"/>
          <w:szCs w:val="28"/>
        </w:rPr>
        <w:t>.</w:t>
      </w:r>
    </w:p>
    <w:p w:rsidR="00A80F16" w:rsidRPr="005148CC" w:rsidRDefault="00A80F16" w:rsidP="00A80F16">
      <w:pPr>
        <w:rPr>
          <w:b/>
          <w:sz w:val="28"/>
          <w:szCs w:val="28"/>
        </w:rPr>
      </w:pPr>
      <w:proofErr w:type="spellStart"/>
      <w:r w:rsidRPr="005148CC">
        <w:rPr>
          <w:b/>
          <w:sz w:val="28"/>
          <w:szCs w:val="28"/>
        </w:rPr>
        <w:t>Петриоглу</w:t>
      </w:r>
      <w:proofErr w:type="spellEnd"/>
      <w:r w:rsidRPr="005148CC">
        <w:rPr>
          <w:b/>
          <w:sz w:val="28"/>
          <w:szCs w:val="28"/>
        </w:rPr>
        <w:t xml:space="preserve"> В.Н. (</w:t>
      </w:r>
      <w:proofErr w:type="spellStart"/>
      <w:r w:rsidRPr="005148CC">
        <w:rPr>
          <w:b/>
          <w:sz w:val="28"/>
          <w:szCs w:val="28"/>
        </w:rPr>
        <w:t>примар</w:t>
      </w:r>
      <w:proofErr w:type="spellEnd"/>
      <w:r w:rsidRPr="005148CC">
        <w:rPr>
          <w:b/>
          <w:sz w:val="28"/>
          <w:szCs w:val="28"/>
        </w:rPr>
        <w:t>):</w:t>
      </w:r>
    </w:p>
    <w:p w:rsidR="00A80F16" w:rsidRDefault="00A80F16" w:rsidP="004D229A">
      <w:pPr>
        <w:rPr>
          <w:sz w:val="28"/>
          <w:szCs w:val="28"/>
        </w:rPr>
      </w:pPr>
      <w:r>
        <w:rPr>
          <w:sz w:val="28"/>
          <w:szCs w:val="28"/>
        </w:rPr>
        <w:t xml:space="preserve">   Я сказал добавить. </w:t>
      </w:r>
    </w:p>
    <w:p w:rsidR="00A80F16" w:rsidRPr="005148CC" w:rsidRDefault="00A80F16" w:rsidP="00A80F16">
      <w:pPr>
        <w:rPr>
          <w:b/>
          <w:sz w:val="28"/>
          <w:szCs w:val="28"/>
        </w:rPr>
      </w:pPr>
      <w:r w:rsidRPr="005148CC">
        <w:rPr>
          <w:b/>
          <w:sz w:val="28"/>
          <w:szCs w:val="28"/>
        </w:rPr>
        <w:t>Узун Г.В. (депутат НСГ):</w:t>
      </w:r>
    </w:p>
    <w:p w:rsidR="005148CC" w:rsidRDefault="00A80F16" w:rsidP="004D229A">
      <w:pPr>
        <w:rPr>
          <w:sz w:val="28"/>
          <w:szCs w:val="28"/>
        </w:rPr>
      </w:pPr>
      <w:r>
        <w:rPr>
          <w:sz w:val="28"/>
          <w:szCs w:val="28"/>
        </w:rPr>
        <w:t xml:space="preserve">    Это не региональный фонд, а государственный. В проекте решения написано с Ваших слов из регионального фонда.</w:t>
      </w:r>
    </w:p>
    <w:p w:rsidR="00A80F16" w:rsidRPr="005148CC" w:rsidRDefault="00A80F16" w:rsidP="00A80F16">
      <w:pPr>
        <w:rPr>
          <w:b/>
          <w:sz w:val="28"/>
          <w:szCs w:val="28"/>
        </w:rPr>
      </w:pPr>
      <w:proofErr w:type="spellStart"/>
      <w:r w:rsidRPr="005148CC">
        <w:rPr>
          <w:b/>
          <w:sz w:val="28"/>
          <w:szCs w:val="28"/>
        </w:rPr>
        <w:t>Петриоглу</w:t>
      </w:r>
      <w:proofErr w:type="spellEnd"/>
      <w:r w:rsidRPr="005148CC">
        <w:rPr>
          <w:b/>
          <w:sz w:val="28"/>
          <w:szCs w:val="28"/>
        </w:rPr>
        <w:t xml:space="preserve"> В.Н. (</w:t>
      </w:r>
      <w:proofErr w:type="spellStart"/>
      <w:r w:rsidRPr="005148CC">
        <w:rPr>
          <w:b/>
          <w:sz w:val="28"/>
          <w:szCs w:val="28"/>
        </w:rPr>
        <w:t>примар</w:t>
      </w:r>
      <w:proofErr w:type="spellEnd"/>
      <w:r w:rsidRPr="005148CC">
        <w:rPr>
          <w:b/>
          <w:sz w:val="28"/>
          <w:szCs w:val="28"/>
        </w:rPr>
        <w:t>):</w:t>
      </w:r>
    </w:p>
    <w:p w:rsidR="00A80F16" w:rsidRDefault="00A80F16" w:rsidP="004D229A">
      <w:pPr>
        <w:rPr>
          <w:sz w:val="28"/>
          <w:szCs w:val="28"/>
        </w:rPr>
      </w:pPr>
      <w:r>
        <w:rPr>
          <w:sz w:val="28"/>
          <w:szCs w:val="28"/>
        </w:rPr>
        <w:t xml:space="preserve">   Региональный фонд- это тот фонд, который  распределяется Исполнительным комитетом </w:t>
      </w:r>
      <w:proofErr w:type="spellStart"/>
      <w:r>
        <w:rPr>
          <w:sz w:val="28"/>
          <w:szCs w:val="28"/>
        </w:rPr>
        <w:t>Гагаузии</w:t>
      </w:r>
      <w:proofErr w:type="spellEnd"/>
      <w:r>
        <w:rPr>
          <w:sz w:val="28"/>
          <w:szCs w:val="28"/>
        </w:rPr>
        <w:t>.</w:t>
      </w:r>
    </w:p>
    <w:p w:rsidR="00A80F16" w:rsidRPr="005148CC" w:rsidRDefault="00A80F16" w:rsidP="00A80F16">
      <w:pPr>
        <w:rPr>
          <w:b/>
          <w:sz w:val="28"/>
          <w:szCs w:val="28"/>
        </w:rPr>
      </w:pPr>
      <w:r w:rsidRPr="005148CC">
        <w:rPr>
          <w:b/>
          <w:sz w:val="28"/>
          <w:szCs w:val="28"/>
        </w:rPr>
        <w:t>Узун Г.В. (депутат НСГ):</w:t>
      </w:r>
    </w:p>
    <w:p w:rsidR="00A80F16" w:rsidRPr="005148CC" w:rsidRDefault="00A80F16" w:rsidP="004D229A">
      <w:pPr>
        <w:rPr>
          <w:sz w:val="28"/>
          <w:szCs w:val="28"/>
        </w:rPr>
      </w:pPr>
      <w:r>
        <w:rPr>
          <w:sz w:val="28"/>
          <w:szCs w:val="28"/>
        </w:rPr>
        <w:t xml:space="preserve">   У нас нет регионального фонда, который идет на </w:t>
      </w:r>
      <w:proofErr w:type="spellStart"/>
      <w:r>
        <w:rPr>
          <w:sz w:val="28"/>
          <w:szCs w:val="28"/>
        </w:rPr>
        <w:t>примэрию</w:t>
      </w:r>
      <w:proofErr w:type="spellEnd"/>
      <w:r>
        <w:rPr>
          <w:sz w:val="28"/>
          <w:szCs w:val="28"/>
        </w:rPr>
        <w:t>. Он идет в район, но не в город.</w:t>
      </w:r>
    </w:p>
    <w:p w:rsidR="00CE7836" w:rsidRPr="005148CC" w:rsidRDefault="00CE7836" w:rsidP="00CE7836">
      <w:pPr>
        <w:rPr>
          <w:b/>
          <w:sz w:val="28"/>
          <w:szCs w:val="28"/>
        </w:rPr>
      </w:pPr>
      <w:r w:rsidRPr="005148CC">
        <w:rPr>
          <w:b/>
          <w:sz w:val="28"/>
          <w:szCs w:val="28"/>
        </w:rPr>
        <w:t>Мухина О.Ф. (председатель Совета):</w:t>
      </w:r>
    </w:p>
    <w:p w:rsidR="00CE7836" w:rsidRPr="005148CC" w:rsidRDefault="00CE7836" w:rsidP="004D229A">
      <w:pPr>
        <w:rPr>
          <w:sz w:val="28"/>
          <w:szCs w:val="28"/>
        </w:rPr>
      </w:pPr>
      <w:proofErr w:type="spellStart"/>
      <w:r w:rsidRPr="005148CC">
        <w:rPr>
          <w:sz w:val="28"/>
          <w:szCs w:val="28"/>
        </w:rPr>
        <w:t>Примэрии</w:t>
      </w:r>
      <w:proofErr w:type="spellEnd"/>
      <w:r w:rsidRPr="005148CC">
        <w:rPr>
          <w:sz w:val="28"/>
          <w:szCs w:val="28"/>
        </w:rPr>
        <w:t xml:space="preserve"> заказать смету по восстановлению дорожного полотна и вынести на Совет.</w:t>
      </w:r>
    </w:p>
    <w:p w:rsidR="00CE7836" w:rsidRPr="005148CC" w:rsidRDefault="00CE7836" w:rsidP="004D229A">
      <w:pPr>
        <w:rPr>
          <w:b/>
          <w:sz w:val="28"/>
          <w:szCs w:val="28"/>
        </w:rPr>
      </w:pPr>
      <w:proofErr w:type="spellStart"/>
      <w:r w:rsidRPr="005148CC">
        <w:rPr>
          <w:b/>
          <w:sz w:val="28"/>
          <w:szCs w:val="28"/>
        </w:rPr>
        <w:t>Копущулу</w:t>
      </w:r>
      <w:proofErr w:type="spellEnd"/>
      <w:r w:rsidRPr="005148CC">
        <w:rPr>
          <w:b/>
          <w:sz w:val="28"/>
          <w:szCs w:val="28"/>
        </w:rPr>
        <w:t xml:space="preserve"> Г.И. (советник):</w:t>
      </w:r>
    </w:p>
    <w:p w:rsidR="00CE7836" w:rsidRPr="005148CC" w:rsidRDefault="00CE7836" w:rsidP="004D229A">
      <w:pPr>
        <w:rPr>
          <w:sz w:val="28"/>
          <w:szCs w:val="28"/>
        </w:rPr>
      </w:pPr>
      <w:r w:rsidRPr="005148CC">
        <w:rPr>
          <w:sz w:val="28"/>
          <w:szCs w:val="28"/>
        </w:rPr>
        <w:t>Пусть установят, кто испортил, тот и восстановит.</w:t>
      </w:r>
    </w:p>
    <w:p w:rsidR="00CE7836" w:rsidRPr="005148CC" w:rsidRDefault="00CE7836" w:rsidP="004D229A">
      <w:pPr>
        <w:rPr>
          <w:b/>
          <w:sz w:val="28"/>
          <w:szCs w:val="28"/>
        </w:rPr>
      </w:pPr>
      <w:r w:rsidRPr="005148CC">
        <w:rPr>
          <w:b/>
          <w:sz w:val="28"/>
          <w:szCs w:val="28"/>
        </w:rPr>
        <w:t>Желез Б.М. (советник):</w:t>
      </w:r>
    </w:p>
    <w:p w:rsidR="00CE7836" w:rsidRPr="005148CC" w:rsidRDefault="00A80F16" w:rsidP="004D229A">
      <w:pPr>
        <w:rPr>
          <w:sz w:val="28"/>
          <w:szCs w:val="28"/>
        </w:rPr>
      </w:pPr>
      <w:r>
        <w:rPr>
          <w:sz w:val="28"/>
          <w:szCs w:val="28"/>
        </w:rPr>
        <w:t>Пока от черного варианта воздержаться</w:t>
      </w:r>
      <w:r w:rsidR="00CE7836" w:rsidRPr="005148CC">
        <w:rPr>
          <w:sz w:val="28"/>
          <w:szCs w:val="28"/>
        </w:rPr>
        <w:t>.</w:t>
      </w:r>
    </w:p>
    <w:p w:rsidR="00CE7836" w:rsidRPr="005148CC" w:rsidRDefault="00CE7836" w:rsidP="004D229A">
      <w:pPr>
        <w:rPr>
          <w:sz w:val="28"/>
          <w:szCs w:val="28"/>
        </w:rPr>
      </w:pPr>
    </w:p>
    <w:p w:rsidR="000E36EB" w:rsidRPr="00DF4C93" w:rsidRDefault="004D229A" w:rsidP="000E36EB">
      <w:pPr>
        <w:jc w:val="both"/>
        <w:rPr>
          <w:sz w:val="28"/>
          <w:szCs w:val="28"/>
        </w:rPr>
      </w:pPr>
      <w:r w:rsidRPr="005148CC">
        <w:rPr>
          <w:sz w:val="28"/>
          <w:szCs w:val="28"/>
        </w:rPr>
        <w:t xml:space="preserve">                            Рассмотрев обращение  жителей улицы 1 Мая о восстановлении дорожного полотна (</w:t>
      </w:r>
      <w:proofErr w:type="spellStart"/>
      <w:r w:rsidRPr="005148CC">
        <w:rPr>
          <w:sz w:val="28"/>
          <w:szCs w:val="28"/>
        </w:rPr>
        <w:t>вх.№</w:t>
      </w:r>
      <w:proofErr w:type="spellEnd"/>
      <w:r w:rsidRPr="005148CC">
        <w:rPr>
          <w:sz w:val="28"/>
          <w:szCs w:val="28"/>
        </w:rPr>
        <w:t xml:space="preserve"> 568 от 12.08.2020г.),</w:t>
      </w:r>
      <w:r w:rsidR="000E36EB">
        <w:rPr>
          <w:sz w:val="28"/>
          <w:szCs w:val="28"/>
        </w:rPr>
        <w:t>руководствуясь п.</w:t>
      </w:r>
      <w:r w:rsidR="000E36EB">
        <w:rPr>
          <w:sz w:val="28"/>
          <w:szCs w:val="28"/>
          <w:lang w:val="en-US"/>
        </w:rPr>
        <w:t>f</w:t>
      </w:r>
      <w:r w:rsidR="000E36EB" w:rsidRPr="005A35BB">
        <w:rPr>
          <w:sz w:val="28"/>
          <w:szCs w:val="28"/>
        </w:rPr>
        <w:t>)</w:t>
      </w:r>
      <w:r w:rsidR="000E36EB">
        <w:rPr>
          <w:sz w:val="28"/>
          <w:szCs w:val="28"/>
        </w:rPr>
        <w:t>, ч.(2</w:t>
      </w:r>
      <w:r w:rsidR="000E36EB" w:rsidRPr="00DF4C93">
        <w:rPr>
          <w:sz w:val="28"/>
          <w:szCs w:val="28"/>
        </w:rPr>
        <w:t>) ст.14 Закона РМ № 436 от 28.12.2006г. О местном публичном управлении,</w:t>
      </w:r>
    </w:p>
    <w:p w:rsidR="004D229A" w:rsidRPr="005148CC" w:rsidRDefault="004D229A" w:rsidP="004D229A">
      <w:pPr>
        <w:rPr>
          <w:sz w:val="28"/>
          <w:szCs w:val="28"/>
        </w:rPr>
      </w:pPr>
    </w:p>
    <w:p w:rsidR="00591C45" w:rsidRPr="005148CC" w:rsidRDefault="00591C45" w:rsidP="00591C45">
      <w:pPr>
        <w:rPr>
          <w:b/>
          <w:sz w:val="28"/>
          <w:szCs w:val="28"/>
        </w:rPr>
      </w:pPr>
      <w:r w:rsidRPr="005148CC">
        <w:rPr>
          <w:b/>
          <w:sz w:val="28"/>
          <w:szCs w:val="28"/>
        </w:rPr>
        <w:t>Совет решил:</w:t>
      </w:r>
    </w:p>
    <w:p w:rsidR="004D229A" w:rsidRPr="005148CC" w:rsidRDefault="004D229A" w:rsidP="004D229A">
      <w:pPr>
        <w:rPr>
          <w:b/>
          <w:sz w:val="28"/>
          <w:szCs w:val="28"/>
        </w:rPr>
      </w:pPr>
    </w:p>
    <w:p w:rsidR="004D229A" w:rsidRPr="00A80F16" w:rsidRDefault="00A80F16" w:rsidP="00A80F16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>1.</w:t>
      </w:r>
      <w:r w:rsidR="00697FFE">
        <w:rPr>
          <w:sz w:val="28"/>
          <w:szCs w:val="28"/>
        </w:rPr>
        <w:t>Отложить вопрос  о восстановлении</w:t>
      </w:r>
      <w:r w:rsidRPr="00A80F16">
        <w:rPr>
          <w:sz w:val="28"/>
          <w:szCs w:val="28"/>
        </w:rPr>
        <w:t xml:space="preserve"> дорожного полотна улицы 1 Мая от ул</w:t>
      </w:r>
      <w:proofErr w:type="gramStart"/>
      <w:r w:rsidRPr="00A80F16">
        <w:rPr>
          <w:sz w:val="28"/>
          <w:szCs w:val="28"/>
        </w:rPr>
        <w:t>.Ф</w:t>
      </w:r>
      <w:proofErr w:type="gramEnd"/>
      <w:r w:rsidRPr="00A80F16">
        <w:rPr>
          <w:sz w:val="28"/>
          <w:szCs w:val="28"/>
        </w:rPr>
        <w:t xml:space="preserve">рунзе до </w:t>
      </w:r>
      <w:proofErr w:type="spellStart"/>
      <w:r w:rsidRPr="00A80F16">
        <w:rPr>
          <w:sz w:val="28"/>
          <w:szCs w:val="28"/>
        </w:rPr>
        <w:t>ул.Кагульской</w:t>
      </w:r>
      <w:proofErr w:type="spellEnd"/>
      <w:r w:rsidR="00697FFE">
        <w:rPr>
          <w:sz w:val="28"/>
          <w:szCs w:val="28"/>
        </w:rPr>
        <w:t xml:space="preserve"> на </w:t>
      </w:r>
      <w:proofErr w:type="spellStart"/>
      <w:r w:rsidR="00697FFE">
        <w:rPr>
          <w:sz w:val="28"/>
          <w:szCs w:val="28"/>
        </w:rPr>
        <w:t>доизучение</w:t>
      </w:r>
      <w:proofErr w:type="spellEnd"/>
      <w:r w:rsidR="001C7BB9">
        <w:rPr>
          <w:sz w:val="28"/>
          <w:szCs w:val="28"/>
        </w:rPr>
        <w:t xml:space="preserve"> </w:t>
      </w:r>
      <w:r w:rsidRPr="00A80F16">
        <w:rPr>
          <w:sz w:val="28"/>
          <w:szCs w:val="28"/>
        </w:rPr>
        <w:t>и вынести на</w:t>
      </w:r>
      <w:r w:rsidR="001C7BB9">
        <w:rPr>
          <w:sz w:val="28"/>
          <w:szCs w:val="28"/>
        </w:rPr>
        <w:t xml:space="preserve"> </w:t>
      </w:r>
      <w:r w:rsidR="00697FFE" w:rsidRPr="00A80F16">
        <w:rPr>
          <w:sz w:val="28"/>
          <w:szCs w:val="28"/>
        </w:rPr>
        <w:t>рассмотрение</w:t>
      </w:r>
      <w:r w:rsidR="00697FFE">
        <w:rPr>
          <w:sz w:val="28"/>
          <w:szCs w:val="28"/>
        </w:rPr>
        <w:t xml:space="preserve"> следующего заседания городского Совета .</w:t>
      </w:r>
    </w:p>
    <w:p w:rsidR="001D6B1B" w:rsidRPr="005148CC" w:rsidRDefault="001D6B1B" w:rsidP="001D6B1B">
      <w:pPr>
        <w:rPr>
          <w:sz w:val="28"/>
          <w:szCs w:val="28"/>
          <w:highlight w:val="yellow"/>
        </w:rPr>
      </w:pPr>
    </w:p>
    <w:p w:rsidR="001D6B1B" w:rsidRPr="00572E01" w:rsidRDefault="001D6B1B" w:rsidP="001D6B1B">
      <w:pPr>
        <w:jc w:val="right"/>
        <w:rPr>
          <w:sz w:val="20"/>
          <w:szCs w:val="20"/>
        </w:rPr>
      </w:pPr>
      <w:r w:rsidRPr="00FB2272">
        <w:rPr>
          <w:b/>
          <w:sz w:val="28"/>
          <w:szCs w:val="28"/>
        </w:rPr>
        <w:t>Проголосовали:</w:t>
      </w:r>
      <w:r>
        <w:rPr>
          <w:sz w:val="28"/>
          <w:szCs w:val="28"/>
        </w:rPr>
        <w:t xml:space="preserve"> «За»- 14 </w:t>
      </w:r>
      <w:r w:rsidRPr="00572E01">
        <w:rPr>
          <w:sz w:val="28"/>
          <w:szCs w:val="28"/>
        </w:rPr>
        <w:t xml:space="preserve">советников </w:t>
      </w:r>
      <w:proofErr w:type="gramStart"/>
      <w:r w:rsidRPr="00572E01">
        <w:rPr>
          <w:sz w:val="20"/>
          <w:szCs w:val="20"/>
        </w:rPr>
        <w:t xml:space="preserve">( </w:t>
      </w:r>
      <w:proofErr w:type="gramEnd"/>
      <w:r w:rsidRPr="00572E01">
        <w:rPr>
          <w:sz w:val="20"/>
          <w:szCs w:val="20"/>
        </w:rPr>
        <w:t xml:space="preserve">Мухина О.Ф., Карагеорги Б.Д., </w:t>
      </w:r>
    </w:p>
    <w:p w:rsidR="001D6B1B" w:rsidRPr="00572E01" w:rsidRDefault="001D6B1B" w:rsidP="001D6B1B">
      <w:pPr>
        <w:jc w:val="right"/>
        <w:rPr>
          <w:sz w:val="20"/>
          <w:szCs w:val="20"/>
        </w:rPr>
      </w:pPr>
      <w:r w:rsidRPr="00572E01">
        <w:rPr>
          <w:sz w:val="20"/>
          <w:szCs w:val="20"/>
        </w:rPr>
        <w:t xml:space="preserve">Чебан А.И., </w:t>
      </w:r>
      <w:proofErr w:type="spellStart"/>
      <w:r w:rsidRPr="00572E01">
        <w:rPr>
          <w:sz w:val="20"/>
          <w:szCs w:val="20"/>
        </w:rPr>
        <w:t>Копущулу</w:t>
      </w:r>
      <w:proofErr w:type="spellEnd"/>
      <w:r w:rsidRPr="00572E01">
        <w:rPr>
          <w:sz w:val="20"/>
          <w:szCs w:val="20"/>
        </w:rPr>
        <w:t xml:space="preserve"> Г.И., </w:t>
      </w:r>
      <w:proofErr w:type="spellStart"/>
      <w:r w:rsidRPr="00572E01">
        <w:rPr>
          <w:sz w:val="20"/>
          <w:szCs w:val="20"/>
        </w:rPr>
        <w:t>Бозбей</w:t>
      </w:r>
      <w:proofErr w:type="spellEnd"/>
      <w:r w:rsidRPr="00572E01">
        <w:rPr>
          <w:sz w:val="20"/>
          <w:szCs w:val="20"/>
        </w:rPr>
        <w:t xml:space="preserve"> К.П., </w:t>
      </w:r>
      <w:proofErr w:type="spellStart"/>
      <w:r w:rsidRPr="00572E01">
        <w:rPr>
          <w:sz w:val="20"/>
          <w:szCs w:val="20"/>
        </w:rPr>
        <w:t>Калчу</w:t>
      </w:r>
      <w:proofErr w:type="spellEnd"/>
      <w:r w:rsidRPr="00572E01">
        <w:rPr>
          <w:sz w:val="20"/>
          <w:szCs w:val="20"/>
        </w:rPr>
        <w:t xml:space="preserve"> Н.П., </w:t>
      </w:r>
      <w:proofErr w:type="gramStart"/>
      <w:r w:rsidRPr="00572E01">
        <w:rPr>
          <w:sz w:val="20"/>
          <w:szCs w:val="20"/>
        </w:rPr>
        <w:t>Чернев</w:t>
      </w:r>
      <w:proofErr w:type="gramEnd"/>
      <w:r w:rsidRPr="00572E01">
        <w:rPr>
          <w:sz w:val="20"/>
          <w:szCs w:val="20"/>
        </w:rPr>
        <w:t xml:space="preserve"> Н.П.,</w:t>
      </w:r>
    </w:p>
    <w:p w:rsidR="001D6B1B" w:rsidRDefault="001D6B1B" w:rsidP="001D6B1B">
      <w:pPr>
        <w:jc w:val="right"/>
        <w:rPr>
          <w:sz w:val="20"/>
          <w:szCs w:val="20"/>
        </w:rPr>
      </w:pPr>
      <w:proofErr w:type="spellStart"/>
      <w:r w:rsidRPr="00572E01">
        <w:rPr>
          <w:sz w:val="20"/>
          <w:szCs w:val="20"/>
        </w:rPr>
        <w:t>Памукчу</w:t>
      </w:r>
      <w:proofErr w:type="spellEnd"/>
      <w:r w:rsidRPr="00572E01">
        <w:rPr>
          <w:sz w:val="20"/>
          <w:szCs w:val="20"/>
        </w:rPr>
        <w:t xml:space="preserve"> Д.Ф., </w:t>
      </w:r>
      <w:proofErr w:type="gramStart"/>
      <w:r w:rsidRPr="00572E01">
        <w:rPr>
          <w:sz w:val="20"/>
          <w:szCs w:val="20"/>
        </w:rPr>
        <w:t>Чернев</w:t>
      </w:r>
      <w:proofErr w:type="gramEnd"/>
      <w:r w:rsidRPr="00572E01">
        <w:rPr>
          <w:sz w:val="20"/>
          <w:szCs w:val="20"/>
        </w:rPr>
        <w:t xml:space="preserve"> Г.Г., Желез Б.М., Пономаренко С.Д.. </w:t>
      </w:r>
    </w:p>
    <w:p w:rsidR="001D6B1B" w:rsidRPr="00572E01" w:rsidRDefault="001D6B1B" w:rsidP="001D6B1B">
      <w:pPr>
        <w:jc w:val="right"/>
        <w:rPr>
          <w:sz w:val="20"/>
          <w:szCs w:val="20"/>
        </w:rPr>
      </w:pPr>
      <w:proofErr w:type="spellStart"/>
      <w:r w:rsidRPr="00572E01">
        <w:rPr>
          <w:sz w:val="20"/>
          <w:szCs w:val="20"/>
        </w:rPr>
        <w:t>Колиогло</w:t>
      </w:r>
      <w:proofErr w:type="spellEnd"/>
      <w:r w:rsidRPr="00572E01">
        <w:rPr>
          <w:sz w:val="20"/>
          <w:szCs w:val="20"/>
        </w:rPr>
        <w:t xml:space="preserve"> </w:t>
      </w:r>
      <w:proofErr w:type="spellStart"/>
      <w:r w:rsidRPr="00572E01">
        <w:rPr>
          <w:sz w:val="20"/>
          <w:szCs w:val="20"/>
        </w:rPr>
        <w:t>М.А</w:t>
      </w:r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</w:t>
      </w:r>
      <w:proofErr w:type="spellStart"/>
      <w:r>
        <w:rPr>
          <w:sz w:val="20"/>
          <w:szCs w:val="20"/>
        </w:rPr>
        <w:t>Алдя</w:t>
      </w:r>
      <w:proofErr w:type="spellEnd"/>
      <w:r>
        <w:rPr>
          <w:sz w:val="20"/>
          <w:szCs w:val="20"/>
        </w:rPr>
        <w:t xml:space="preserve"> Ф.А)</w:t>
      </w:r>
    </w:p>
    <w:p w:rsidR="001D6B1B" w:rsidRPr="00572E01" w:rsidRDefault="001D6B1B" w:rsidP="001D6B1B">
      <w:pPr>
        <w:jc w:val="right"/>
        <w:rPr>
          <w:sz w:val="20"/>
          <w:szCs w:val="20"/>
        </w:rPr>
      </w:pPr>
    </w:p>
    <w:p w:rsidR="001D6B1B" w:rsidRPr="00572E01" w:rsidRDefault="001D6B1B" w:rsidP="001D6B1B">
      <w:pPr>
        <w:jc w:val="right"/>
        <w:rPr>
          <w:sz w:val="20"/>
          <w:szCs w:val="20"/>
        </w:rPr>
      </w:pPr>
      <w:r w:rsidRPr="00572E01">
        <w:rPr>
          <w:sz w:val="28"/>
          <w:szCs w:val="28"/>
        </w:rPr>
        <w:t>«Против»-</w:t>
      </w:r>
      <w:r>
        <w:rPr>
          <w:sz w:val="20"/>
          <w:szCs w:val="20"/>
        </w:rPr>
        <w:t>1 (Топал Н.Н.).</w:t>
      </w:r>
    </w:p>
    <w:p w:rsidR="001D6B1B" w:rsidRDefault="001D6B1B" w:rsidP="001D6B1B">
      <w:pPr>
        <w:jc w:val="right"/>
        <w:rPr>
          <w:sz w:val="20"/>
          <w:szCs w:val="20"/>
        </w:rPr>
      </w:pPr>
      <w:proofErr w:type="gramStart"/>
      <w:r w:rsidRPr="00572E01">
        <w:rPr>
          <w:sz w:val="28"/>
          <w:szCs w:val="28"/>
        </w:rPr>
        <w:t>«Воздержались»-</w:t>
      </w:r>
      <w:r>
        <w:rPr>
          <w:sz w:val="20"/>
          <w:szCs w:val="20"/>
        </w:rPr>
        <w:t xml:space="preserve"> 3</w:t>
      </w:r>
      <w:r w:rsidRPr="00572E01">
        <w:rPr>
          <w:sz w:val="20"/>
          <w:szCs w:val="20"/>
        </w:rPr>
        <w:t xml:space="preserve">(Казаны Н.П., </w:t>
      </w:r>
      <w:proofErr w:type="gramEnd"/>
    </w:p>
    <w:p w:rsidR="001D6B1B" w:rsidRDefault="001D6B1B" w:rsidP="001D6B1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ЧервенЛ.Г.,</w:t>
      </w:r>
      <w:proofErr w:type="gramStart"/>
      <w:r>
        <w:rPr>
          <w:sz w:val="20"/>
          <w:szCs w:val="20"/>
        </w:rPr>
        <w:t>Чернев</w:t>
      </w:r>
      <w:proofErr w:type="spellEnd"/>
      <w:proofErr w:type="gramEnd"/>
      <w:r>
        <w:rPr>
          <w:sz w:val="20"/>
          <w:szCs w:val="20"/>
        </w:rPr>
        <w:t xml:space="preserve"> А.П.)</w:t>
      </w:r>
    </w:p>
    <w:p w:rsidR="001D6B1B" w:rsidRPr="001D6B1B" w:rsidRDefault="001D6B1B" w:rsidP="001D6B1B">
      <w:pPr>
        <w:rPr>
          <w:highlight w:val="yellow"/>
        </w:rPr>
      </w:pPr>
    </w:p>
    <w:p w:rsidR="004D229A" w:rsidRPr="006D67D5" w:rsidRDefault="004D229A" w:rsidP="004D229A"/>
    <w:p w:rsidR="000334DF" w:rsidRPr="000E36EB" w:rsidRDefault="000E36EB" w:rsidP="000E36EB">
      <w:pPr>
        <w:jc w:val="right"/>
        <w:rPr>
          <w:b/>
          <w:sz w:val="28"/>
          <w:szCs w:val="28"/>
        </w:rPr>
      </w:pPr>
      <w:r w:rsidRPr="000E36EB">
        <w:rPr>
          <w:b/>
          <w:sz w:val="28"/>
          <w:szCs w:val="28"/>
        </w:rPr>
        <w:t>4/</w:t>
      </w:r>
      <w:r w:rsidR="0084698C" w:rsidRPr="000E36EB">
        <w:rPr>
          <w:b/>
          <w:sz w:val="28"/>
          <w:szCs w:val="28"/>
        </w:rPr>
        <w:t>10.14</w:t>
      </w:r>
      <w:r w:rsidR="000334DF" w:rsidRPr="000E36EB">
        <w:rPr>
          <w:b/>
          <w:sz w:val="28"/>
          <w:szCs w:val="28"/>
        </w:rPr>
        <w:t xml:space="preserve">. О рассмотрении заявления </w:t>
      </w:r>
      <w:proofErr w:type="spellStart"/>
      <w:r w:rsidR="000334DF" w:rsidRPr="000E36EB">
        <w:rPr>
          <w:b/>
          <w:sz w:val="28"/>
          <w:szCs w:val="28"/>
          <w:lang w:val="en-US"/>
        </w:rPr>
        <w:t>SRLGareleAutoModerne</w:t>
      </w:r>
      <w:proofErr w:type="spellEnd"/>
      <w:r w:rsidR="000334DF" w:rsidRPr="000E36EB">
        <w:rPr>
          <w:b/>
          <w:sz w:val="28"/>
          <w:szCs w:val="28"/>
        </w:rPr>
        <w:t xml:space="preserve"> (</w:t>
      </w:r>
      <w:proofErr w:type="spellStart"/>
      <w:r w:rsidR="000334DF" w:rsidRPr="000E36EB">
        <w:rPr>
          <w:b/>
          <w:sz w:val="28"/>
          <w:szCs w:val="28"/>
        </w:rPr>
        <w:t>вх.№</w:t>
      </w:r>
      <w:proofErr w:type="spellEnd"/>
      <w:r w:rsidR="000334DF" w:rsidRPr="000E36EB">
        <w:rPr>
          <w:b/>
          <w:sz w:val="28"/>
          <w:szCs w:val="28"/>
        </w:rPr>
        <w:t xml:space="preserve"> 596/9 от 22.06.2020г.) </w:t>
      </w:r>
      <w:proofErr w:type="gramStart"/>
      <w:r w:rsidR="000334DF" w:rsidRPr="000E36EB">
        <w:rPr>
          <w:b/>
          <w:sz w:val="28"/>
          <w:szCs w:val="28"/>
        </w:rPr>
        <w:t>о</w:t>
      </w:r>
      <w:proofErr w:type="gramEnd"/>
      <w:r w:rsidR="000334DF" w:rsidRPr="000E36EB">
        <w:rPr>
          <w:b/>
          <w:sz w:val="28"/>
          <w:szCs w:val="28"/>
        </w:rPr>
        <w:t xml:space="preserve"> установке дорожного знака «Въезд запрещен»</w:t>
      </w:r>
    </w:p>
    <w:p w:rsidR="000334DF" w:rsidRDefault="000334DF" w:rsidP="000334DF">
      <w:pPr>
        <w:rPr>
          <w:b/>
          <w:u w:val="single"/>
        </w:rPr>
      </w:pPr>
    </w:p>
    <w:p w:rsidR="001D6B1B" w:rsidRDefault="001D6B1B" w:rsidP="000334D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Копущулу</w:t>
      </w:r>
      <w:proofErr w:type="spellEnd"/>
      <w:r>
        <w:rPr>
          <w:b/>
          <w:sz w:val="28"/>
          <w:szCs w:val="28"/>
        </w:rPr>
        <w:t xml:space="preserve"> Г.И. (советник):</w:t>
      </w:r>
    </w:p>
    <w:p w:rsidR="001D6B1B" w:rsidRPr="00697FFE" w:rsidRDefault="00697FFE" w:rsidP="000334DF">
      <w:pPr>
        <w:rPr>
          <w:sz w:val="28"/>
          <w:szCs w:val="28"/>
        </w:rPr>
      </w:pPr>
      <w:r>
        <w:rPr>
          <w:sz w:val="28"/>
          <w:szCs w:val="28"/>
        </w:rPr>
        <w:t>Стоит знак « Въезд запрещен</w:t>
      </w:r>
      <w:r w:rsidR="001D6B1B" w:rsidRPr="00697FFE">
        <w:rPr>
          <w:sz w:val="28"/>
          <w:szCs w:val="28"/>
        </w:rPr>
        <w:t>», но</w:t>
      </w:r>
      <w:r w:rsidR="0008538B">
        <w:rPr>
          <w:sz w:val="28"/>
          <w:szCs w:val="28"/>
        </w:rPr>
        <w:t xml:space="preserve"> его не признавали,</w:t>
      </w:r>
      <w:r w:rsidR="001D6B1B" w:rsidRPr="00697FFE">
        <w:rPr>
          <w:sz w:val="28"/>
          <w:szCs w:val="28"/>
        </w:rPr>
        <w:t xml:space="preserve"> все заезжают. Заезжают с баулами, сумками, </w:t>
      </w:r>
      <w:proofErr w:type="gramStart"/>
      <w:r w:rsidR="001D6B1B" w:rsidRPr="00697FFE">
        <w:rPr>
          <w:sz w:val="28"/>
          <w:szCs w:val="28"/>
        </w:rPr>
        <w:t>не возможно</w:t>
      </w:r>
      <w:proofErr w:type="gramEnd"/>
      <w:r w:rsidR="001D6B1B" w:rsidRPr="00697FFE">
        <w:rPr>
          <w:sz w:val="28"/>
          <w:szCs w:val="28"/>
        </w:rPr>
        <w:t xml:space="preserve"> запретить въезд. Знак там и стоял, но его никто не признавал. Есть в проекте, должны ставить </w:t>
      </w:r>
      <w:r w:rsidR="001C7BB9" w:rsidRPr="00697FFE">
        <w:rPr>
          <w:sz w:val="28"/>
          <w:szCs w:val="28"/>
        </w:rPr>
        <w:t>шлагбаум</w:t>
      </w:r>
      <w:r w:rsidR="001D6B1B" w:rsidRPr="00697FFE">
        <w:rPr>
          <w:sz w:val="28"/>
          <w:szCs w:val="28"/>
        </w:rPr>
        <w:t>.</w:t>
      </w:r>
    </w:p>
    <w:p w:rsidR="001D6B1B" w:rsidRPr="0008538B" w:rsidRDefault="001D6B1B" w:rsidP="000334DF">
      <w:pPr>
        <w:rPr>
          <w:b/>
          <w:sz w:val="28"/>
          <w:szCs w:val="28"/>
        </w:rPr>
      </w:pPr>
      <w:r w:rsidRPr="0008538B">
        <w:rPr>
          <w:b/>
          <w:sz w:val="28"/>
          <w:szCs w:val="28"/>
        </w:rPr>
        <w:t>Пономаренко С.Д. (советник):</w:t>
      </w:r>
    </w:p>
    <w:p w:rsidR="001D6B1B" w:rsidRDefault="001D6B1B" w:rsidP="000334DF">
      <w:pPr>
        <w:rPr>
          <w:sz w:val="28"/>
          <w:szCs w:val="28"/>
        </w:rPr>
      </w:pPr>
      <w:r w:rsidRPr="00697FFE">
        <w:rPr>
          <w:sz w:val="28"/>
          <w:szCs w:val="28"/>
        </w:rPr>
        <w:t xml:space="preserve">     Вопрос рассмотрен был на комиссии, был представитель Инспектората полиции</w:t>
      </w:r>
      <w:r w:rsidR="00424F79" w:rsidRPr="00697FFE">
        <w:rPr>
          <w:sz w:val="28"/>
          <w:szCs w:val="28"/>
        </w:rPr>
        <w:t>, он сказал, что нет нужды в установке знака</w:t>
      </w:r>
      <w:r w:rsidR="0008538B">
        <w:rPr>
          <w:sz w:val="28"/>
          <w:szCs w:val="28"/>
        </w:rPr>
        <w:t>.</w:t>
      </w:r>
    </w:p>
    <w:p w:rsidR="0008538B" w:rsidRPr="00697FFE" w:rsidRDefault="0008538B" w:rsidP="000334DF">
      <w:pPr>
        <w:rPr>
          <w:sz w:val="28"/>
          <w:szCs w:val="28"/>
        </w:rPr>
      </w:pPr>
    </w:p>
    <w:p w:rsidR="000E36EB" w:rsidRPr="00DF4C93" w:rsidRDefault="000334DF" w:rsidP="000E36EB">
      <w:pPr>
        <w:jc w:val="both"/>
        <w:rPr>
          <w:sz w:val="28"/>
          <w:szCs w:val="28"/>
        </w:rPr>
      </w:pPr>
      <w:r w:rsidRPr="0008538B">
        <w:rPr>
          <w:sz w:val="28"/>
          <w:szCs w:val="28"/>
        </w:rPr>
        <w:t xml:space="preserve">           Рассмотрев заявления </w:t>
      </w:r>
      <w:proofErr w:type="spellStart"/>
      <w:r w:rsidRPr="0008538B">
        <w:rPr>
          <w:sz w:val="28"/>
          <w:szCs w:val="28"/>
          <w:lang w:val="en-US"/>
        </w:rPr>
        <w:t>SRLGareleAutoModerne</w:t>
      </w:r>
      <w:proofErr w:type="spellEnd"/>
      <w:r w:rsidRPr="0008538B">
        <w:rPr>
          <w:sz w:val="28"/>
          <w:szCs w:val="28"/>
        </w:rPr>
        <w:t xml:space="preserve"> (</w:t>
      </w:r>
      <w:proofErr w:type="spellStart"/>
      <w:r w:rsidRPr="0008538B">
        <w:rPr>
          <w:sz w:val="28"/>
          <w:szCs w:val="28"/>
        </w:rPr>
        <w:t>вх.№</w:t>
      </w:r>
      <w:proofErr w:type="spellEnd"/>
      <w:r w:rsidRPr="0008538B">
        <w:rPr>
          <w:sz w:val="28"/>
          <w:szCs w:val="28"/>
        </w:rPr>
        <w:t xml:space="preserve"> 596/9 от 22.06.2020г.) </w:t>
      </w:r>
      <w:proofErr w:type="gramStart"/>
      <w:r w:rsidRPr="0008538B">
        <w:rPr>
          <w:sz w:val="28"/>
          <w:szCs w:val="28"/>
        </w:rPr>
        <w:t>о</w:t>
      </w:r>
      <w:proofErr w:type="gramEnd"/>
      <w:r w:rsidRPr="0008538B">
        <w:rPr>
          <w:sz w:val="28"/>
          <w:szCs w:val="28"/>
        </w:rPr>
        <w:t xml:space="preserve"> установке дорожного знака «Въезд запрещен»</w:t>
      </w:r>
      <w:r w:rsidR="000E36EB">
        <w:rPr>
          <w:sz w:val="28"/>
          <w:szCs w:val="28"/>
        </w:rPr>
        <w:t>, руководствуясь п.</w:t>
      </w:r>
      <w:r w:rsidR="000E36EB">
        <w:rPr>
          <w:sz w:val="28"/>
          <w:szCs w:val="28"/>
          <w:lang w:val="en-US"/>
        </w:rPr>
        <w:t>f</w:t>
      </w:r>
      <w:r w:rsidR="000E36EB" w:rsidRPr="005A35BB">
        <w:rPr>
          <w:sz w:val="28"/>
          <w:szCs w:val="28"/>
        </w:rPr>
        <w:t>)</w:t>
      </w:r>
      <w:r w:rsidR="000E36EB">
        <w:rPr>
          <w:sz w:val="28"/>
          <w:szCs w:val="28"/>
        </w:rPr>
        <w:t>, ч.(2</w:t>
      </w:r>
      <w:r w:rsidR="000E36EB" w:rsidRPr="00DF4C93">
        <w:rPr>
          <w:sz w:val="28"/>
          <w:szCs w:val="28"/>
        </w:rPr>
        <w:t>) ст.14 Закона РМ № 436 от 28.12.2006г. О местном публичном управлении,</w:t>
      </w:r>
    </w:p>
    <w:p w:rsidR="000E36EB" w:rsidRPr="00F47E7B" w:rsidRDefault="000E36EB" w:rsidP="000E36EB">
      <w:pPr>
        <w:rPr>
          <w:rFonts w:eastAsia="Calibri"/>
          <w:sz w:val="28"/>
          <w:szCs w:val="28"/>
        </w:rPr>
      </w:pPr>
    </w:p>
    <w:p w:rsidR="00591C45" w:rsidRPr="0008538B" w:rsidRDefault="00591C45" w:rsidP="00591C45">
      <w:pPr>
        <w:jc w:val="center"/>
        <w:rPr>
          <w:b/>
          <w:sz w:val="28"/>
          <w:szCs w:val="28"/>
        </w:rPr>
      </w:pPr>
      <w:r w:rsidRPr="0008538B">
        <w:rPr>
          <w:b/>
          <w:sz w:val="28"/>
          <w:szCs w:val="28"/>
        </w:rPr>
        <w:t>Совет решил:</w:t>
      </w:r>
    </w:p>
    <w:p w:rsidR="000334DF" w:rsidRPr="0008538B" w:rsidRDefault="000334DF" w:rsidP="000334DF">
      <w:pPr>
        <w:rPr>
          <w:sz w:val="28"/>
          <w:szCs w:val="28"/>
        </w:rPr>
      </w:pPr>
      <w:r w:rsidRPr="0008538B">
        <w:rPr>
          <w:sz w:val="28"/>
          <w:szCs w:val="28"/>
        </w:rPr>
        <w:t>1.Запретить установку дорожного знака 3.1. ПДД РМ  «Въезд запрещен» для постороннего транспорта  перед въездом на территорию центральной автостанции г</w:t>
      </w:r>
      <w:proofErr w:type="gramStart"/>
      <w:r w:rsidRPr="0008538B">
        <w:rPr>
          <w:sz w:val="28"/>
          <w:szCs w:val="28"/>
        </w:rPr>
        <w:t>.В</w:t>
      </w:r>
      <w:proofErr w:type="gramEnd"/>
      <w:r w:rsidRPr="0008538B">
        <w:rPr>
          <w:sz w:val="28"/>
          <w:szCs w:val="28"/>
        </w:rPr>
        <w:t>улканешты.</w:t>
      </w:r>
    </w:p>
    <w:p w:rsidR="000334DF" w:rsidRPr="006D67D5" w:rsidRDefault="000334DF" w:rsidP="000334DF"/>
    <w:p w:rsidR="004D229A" w:rsidRPr="006D67D5" w:rsidRDefault="004D229A" w:rsidP="004D229A"/>
    <w:p w:rsidR="00424F79" w:rsidRPr="00572E01" w:rsidRDefault="00424F79" w:rsidP="00424F79">
      <w:pPr>
        <w:jc w:val="right"/>
        <w:rPr>
          <w:sz w:val="20"/>
          <w:szCs w:val="20"/>
        </w:rPr>
      </w:pPr>
      <w:r w:rsidRPr="00FB2272">
        <w:rPr>
          <w:b/>
          <w:sz w:val="28"/>
          <w:szCs w:val="28"/>
        </w:rPr>
        <w:t>Проголосовали:</w:t>
      </w:r>
      <w:r>
        <w:rPr>
          <w:sz w:val="28"/>
          <w:szCs w:val="28"/>
        </w:rPr>
        <w:t xml:space="preserve"> «За»- 15 </w:t>
      </w:r>
      <w:r w:rsidRPr="00572E01">
        <w:rPr>
          <w:sz w:val="28"/>
          <w:szCs w:val="28"/>
        </w:rPr>
        <w:t xml:space="preserve">советников </w:t>
      </w:r>
      <w:proofErr w:type="gramStart"/>
      <w:r w:rsidRPr="00572E01">
        <w:rPr>
          <w:sz w:val="20"/>
          <w:szCs w:val="20"/>
        </w:rPr>
        <w:t xml:space="preserve">( </w:t>
      </w:r>
      <w:proofErr w:type="gramEnd"/>
      <w:r w:rsidRPr="00572E01">
        <w:rPr>
          <w:sz w:val="20"/>
          <w:szCs w:val="20"/>
        </w:rPr>
        <w:t xml:space="preserve">Мухина О.Ф., Карагеорги Б.Д., </w:t>
      </w:r>
    </w:p>
    <w:p w:rsidR="00424F79" w:rsidRPr="00572E01" w:rsidRDefault="00424F79" w:rsidP="00424F79">
      <w:pPr>
        <w:jc w:val="right"/>
        <w:rPr>
          <w:sz w:val="20"/>
          <w:szCs w:val="20"/>
        </w:rPr>
      </w:pPr>
      <w:r w:rsidRPr="00572E01">
        <w:rPr>
          <w:sz w:val="20"/>
          <w:szCs w:val="20"/>
        </w:rPr>
        <w:t xml:space="preserve">Чебан А.И., </w:t>
      </w:r>
      <w:proofErr w:type="spellStart"/>
      <w:r w:rsidRPr="00572E01">
        <w:rPr>
          <w:sz w:val="20"/>
          <w:szCs w:val="20"/>
        </w:rPr>
        <w:t>Копущулу</w:t>
      </w:r>
      <w:proofErr w:type="spellEnd"/>
      <w:r w:rsidRPr="00572E01">
        <w:rPr>
          <w:sz w:val="20"/>
          <w:szCs w:val="20"/>
        </w:rPr>
        <w:t xml:space="preserve"> Г.И., </w:t>
      </w:r>
      <w:proofErr w:type="spellStart"/>
      <w:r w:rsidRPr="00572E01">
        <w:rPr>
          <w:sz w:val="20"/>
          <w:szCs w:val="20"/>
        </w:rPr>
        <w:t>Бозбей</w:t>
      </w:r>
      <w:proofErr w:type="spellEnd"/>
      <w:r w:rsidRPr="00572E01">
        <w:rPr>
          <w:sz w:val="20"/>
          <w:szCs w:val="20"/>
        </w:rPr>
        <w:t xml:space="preserve"> К.П., </w:t>
      </w:r>
      <w:proofErr w:type="spellStart"/>
      <w:r w:rsidRPr="00572E01">
        <w:rPr>
          <w:sz w:val="20"/>
          <w:szCs w:val="20"/>
        </w:rPr>
        <w:t>Калчу</w:t>
      </w:r>
      <w:proofErr w:type="spellEnd"/>
      <w:r w:rsidRPr="00572E01">
        <w:rPr>
          <w:sz w:val="20"/>
          <w:szCs w:val="20"/>
        </w:rPr>
        <w:t xml:space="preserve"> Н.П., </w:t>
      </w:r>
      <w:proofErr w:type="gramStart"/>
      <w:r w:rsidRPr="00572E01">
        <w:rPr>
          <w:sz w:val="20"/>
          <w:szCs w:val="20"/>
        </w:rPr>
        <w:t>Чернев</w:t>
      </w:r>
      <w:proofErr w:type="gramEnd"/>
      <w:r w:rsidRPr="00572E01">
        <w:rPr>
          <w:sz w:val="20"/>
          <w:szCs w:val="20"/>
        </w:rPr>
        <w:t xml:space="preserve"> Н.П.,</w:t>
      </w:r>
    </w:p>
    <w:p w:rsidR="00424F79" w:rsidRDefault="00424F79" w:rsidP="00424F79">
      <w:pPr>
        <w:jc w:val="right"/>
        <w:rPr>
          <w:sz w:val="20"/>
          <w:szCs w:val="20"/>
        </w:rPr>
      </w:pPr>
      <w:proofErr w:type="spellStart"/>
      <w:r w:rsidRPr="00572E01">
        <w:rPr>
          <w:sz w:val="20"/>
          <w:szCs w:val="20"/>
        </w:rPr>
        <w:t>Памукчу</w:t>
      </w:r>
      <w:proofErr w:type="spellEnd"/>
      <w:r w:rsidRPr="00572E01">
        <w:rPr>
          <w:sz w:val="20"/>
          <w:szCs w:val="20"/>
        </w:rPr>
        <w:t xml:space="preserve"> Д.Ф., </w:t>
      </w:r>
      <w:proofErr w:type="gramStart"/>
      <w:r w:rsidRPr="00572E01">
        <w:rPr>
          <w:sz w:val="20"/>
          <w:szCs w:val="20"/>
        </w:rPr>
        <w:t>Чернев</w:t>
      </w:r>
      <w:proofErr w:type="gramEnd"/>
      <w:r w:rsidRPr="00572E01">
        <w:rPr>
          <w:sz w:val="20"/>
          <w:szCs w:val="20"/>
        </w:rPr>
        <w:t xml:space="preserve"> Г.Г., Желез Б.М., Пономаренко С.Д.. </w:t>
      </w:r>
    </w:p>
    <w:p w:rsidR="00424F79" w:rsidRPr="00572E01" w:rsidRDefault="00424F79" w:rsidP="00424F79">
      <w:pPr>
        <w:jc w:val="right"/>
        <w:rPr>
          <w:sz w:val="20"/>
          <w:szCs w:val="20"/>
        </w:rPr>
      </w:pPr>
      <w:proofErr w:type="spellStart"/>
      <w:proofErr w:type="gramStart"/>
      <w:r w:rsidRPr="00572E01">
        <w:rPr>
          <w:sz w:val="20"/>
          <w:szCs w:val="20"/>
        </w:rPr>
        <w:lastRenderedPageBreak/>
        <w:t>Колиогло</w:t>
      </w:r>
      <w:proofErr w:type="spellEnd"/>
      <w:r w:rsidRPr="00572E01">
        <w:rPr>
          <w:sz w:val="20"/>
          <w:szCs w:val="20"/>
        </w:rPr>
        <w:t xml:space="preserve"> </w:t>
      </w:r>
      <w:proofErr w:type="spellStart"/>
      <w:r w:rsidRPr="00572E01">
        <w:rPr>
          <w:sz w:val="20"/>
          <w:szCs w:val="20"/>
        </w:rPr>
        <w:t>М.А</w:t>
      </w:r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Топал Н.Н, </w:t>
      </w:r>
      <w:r w:rsidRPr="00572E01">
        <w:rPr>
          <w:sz w:val="20"/>
          <w:szCs w:val="20"/>
        </w:rPr>
        <w:t>Казаны Н.П.,</w:t>
      </w:r>
      <w:r>
        <w:rPr>
          <w:sz w:val="20"/>
          <w:szCs w:val="20"/>
        </w:rPr>
        <w:t>)</w:t>
      </w:r>
      <w:proofErr w:type="gramEnd"/>
    </w:p>
    <w:p w:rsidR="00424F79" w:rsidRPr="00572E01" w:rsidRDefault="00424F79" w:rsidP="00424F79">
      <w:pPr>
        <w:jc w:val="right"/>
        <w:rPr>
          <w:sz w:val="20"/>
          <w:szCs w:val="20"/>
        </w:rPr>
      </w:pPr>
    </w:p>
    <w:p w:rsidR="00424F79" w:rsidRPr="00572E01" w:rsidRDefault="00424F79" w:rsidP="00424F79">
      <w:pPr>
        <w:jc w:val="right"/>
        <w:rPr>
          <w:sz w:val="20"/>
          <w:szCs w:val="20"/>
        </w:rPr>
      </w:pPr>
      <w:r w:rsidRPr="00572E01">
        <w:rPr>
          <w:sz w:val="28"/>
          <w:szCs w:val="28"/>
        </w:rPr>
        <w:t>«Против»-</w:t>
      </w:r>
      <w:r>
        <w:rPr>
          <w:sz w:val="20"/>
          <w:szCs w:val="20"/>
        </w:rPr>
        <w:t>нет.</w:t>
      </w:r>
    </w:p>
    <w:p w:rsidR="00424F79" w:rsidRDefault="00424F79" w:rsidP="00424F79">
      <w:pPr>
        <w:jc w:val="right"/>
        <w:rPr>
          <w:sz w:val="20"/>
          <w:szCs w:val="20"/>
        </w:rPr>
      </w:pPr>
      <w:r w:rsidRPr="00572E01">
        <w:rPr>
          <w:sz w:val="28"/>
          <w:szCs w:val="28"/>
        </w:rPr>
        <w:t>«Воздержались»-</w:t>
      </w:r>
      <w:r>
        <w:rPr>
          <w:sz w:val="20"/>
          <w:szCs w:val="20"/>
        </w:rPr>
        <w:t xml:space="preserve"> 3</w:t>
      </w:r>
      <w:r w:rsidRPr="00572E01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Алдя</w:t>
      </w:r>
      <w:proofErr w:type="spellEnd"/>
      <w:r>
        <w:rPr>
          <w:sz w:val="20"/>
          <w:szCs w:val="20"/>
        </w:rPr>
        <w:t xml:space="preserve"> Ф.А, </w:t>
      </w:r>
      <w:proofErr w:type="spellStart"/>
      <w:r>
        <w:rPr>
          <w:sz w:val="20"/>
          <w:szCs w:val="20"/>
        </w:rPr>
        <w:t>ЧервенЛ.Г.,</w:t>
      </w:r>
      <w:proofErr w:type="gramStart"/>
      <w:r>
        <w:rPr>
          <w:sz w:val="20"/>
          <w:szCs w:val="20"/>
        </w:rPr>
        <w:t>Чернев</w:t>
      </w:r>
      <w:proofErr w:type="spellEnd"/>
      <w:proofErr w:type="gramEnd"/>
      <w:r>
        <w:rPr>
          <w:sz w:val="20"/>
          <w:szCs w:val="20"/>
        </w:rPr>
        <w:t xml:space="preserve"> А.П.)</w:t>
      </w:r>
    </w:p>
    <w:p w:rsidR="002B3659" w:rsidRDefault="002B3659" w:rsidP="002B3659">
      <w:pPr>
        <w:jc w:val="center"/>
        <w:rPr>
          <w:rFonts w:eastAsia="Calibri"/>
          <w:b/>
        </w:rPr>
      </w:pPr>
    </w:p>
    <w:p w:rsidR="000334DF" w:rsidRPr="000E36EB" w:rsidRDefault="0008538B" w:rsidP="000E36EB">
      <w:pPr>
        <w:jc w:val="right"/>
        <w:rPr>
          <w:b/>
          <w:sz w:val="28"/>
          <w:szCs w:val="28"/>
        </w:rPr>
      </w:pPr>
      <w:r w:rsidRPr="000E36EB">
        <w:rPr>
          <w:b/>
          <w:sz w:val="28"/>
          <w:szCs w:val="28"/>
        </w:rPr>
        <w:t>4/</w:t>
      </w:r>
      <w:r w:rsidR="000334DF" w:rsidRPr="000E36EB">
        <w:rPr>
          <w:b/>
          <w:sz w:val="28"/>
          <w:szCs w:val="28"/>
        </w:rPr>
        <w:t xml:space="preserve">11. О  рассмотрении заявления </w:t>
      </w:r>
      <w:proofErr w:type="spellStart"/>
      <w:r w:rsidR="001C7BB9">
        <w:rPr>
          <w:b/>
          <w:sz w:val="28"/>
          <w:szCs w:val="28"/>
        </w:rPr>
        <w:t>ххххххх</w:t>
      </w:r>
      <w:proofErr w:type="spellEnd"/>
      <w:r w:rsidR="000334DF" w:rsidRPr="000E36EB">
        <w:rPr>
          <w:b/>
          <w:sz w:val="28"/>
          <w:szCs w:val="28"/>
        </w:rPr>
        <w:t xml:space="preserve">. </w:t>
      </w:r>
    </w:p>
    <w:p w:rsidR="00342094" w:rsidRDefault="00342094" w:rsidP="000334DF">
      <w:pPr>
        <w:jc w:val="both"/>
        <w:rPr>
          <w:sz w:val="28"/>
          <w:szCs w:val="28"/>
        </w:rPr>
      </w:pPr>
      <w:r>
        <w:rPr>
          <w:sz w:val="28"/>
          <w:szCs w:val="28"/>
        </w:rPr>
        <w:t>(П</w:t>
      </w:r>
      <w:r w:rsidRPr="00342094">
        <w:rPr>
          <w:sz w:val="28"/>
          <w:szCs w:val="28"/>
        </w:rPr>
        <w:t>ротокол с</w:t>
      </w:r>
      <w:r w:rsidR="008272F4">
        <w:rPr>
          <w:sz w:val="28"/>
          <w:szCs w:val="28"/>
        </w:rPr>
        <w:t>пециализированной комиссии по</w:t>
      </w:r>
      <w:r w:rsidRPr="00342094">
        <w:rPr>
          <w:sz w:val="28"/>
          <w:szCs w:val="28"/>
        </w:rPr>
        <w:t xml:space="preserve"> правам человека, законности и СМИ</w:t>
      </w:r>
      <w:r>
        <w:rPr>
          <w:sz w:val="28"/>
          <w:szCs w:val="28"/>
        </w:rPr>
        <w:t xml:space="preserve"> от 05.08.2020г.)</w:t>
      </w:r>
    </w:p>
    <w:p w:rsidR="00C22EEA" w:rsidRPr="00C22EEA" w:rsidRDefault="00C22EEA" w:rsidP="00C22EE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Докладывает </w:t>
      </w:r>
      <w:proofErr w:type="spellStart"/>
      <w:r>
        <w:rPr>
          <w:i/>
          <w:sz w:val="28"/>
          <w:szCs w:val="28"/>
        </w:rPr>
        <w:t>Копущулу</w:t>
      </w:r>
      <w:proofErr w:type="spellEnd"/>
      <w:r>
        <w:rPr>
          <w:i/>
          <w:sz w:val="28"/>
          <w:szCs w:val="28"/>
        </w:rPr>
        <w:t xml:space="preserve"> Г.И.</w:t>
      </w:r>
    </w:p>
    <w:p w:rsidR="00424F79" w:rsidRDefault="00424F79" w:rsidP="000334DF">
      <w:pPr>
        <w:jc w:val="both"/>
        <w:rPr>
          <w:sz w:val="28"/>
          <w:szCs w:val="28"/>
        </w:rPr>
      </w:pPr>
    </w:p>
    <w:p w:rsidR="00424F79" w:rsidRPr="00DF0C9B" w:rsidRDefault="001C7BB9" w:rsidP="000334D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хххххххххххх</w:t>
      </w:r>
      <w:proofErr w:type="spellEnd"/>
    </w:p>
    <w:p w:rsidR="00424F79" w:rsidRPr="00342094" w:rsidRDefault="00424F79" w:rsidP="00033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Меня ознакомили с решением Совета за №8/2 о моем освобождении, а в повестке под №8/2 был в</w:t>
      </w:r>
      <w:r w:rsidR="00813676">
        <w:rPr>
          <w:sz w:val="28"/>
          <w:szCs w:val="28"/>
        </w:rPr>
        <w:t xml:space="preserve">опрос связанный с налоговой, </w:t>
      </w:r>
      <w:r>
        <w:rPr>
          <w:sz w:val="28"/>
          <w:szCs w:val="28"/>
        </w:rPr>
        <w:t xml:space="preserve"> вопрос </w:t>
      </w:r>
      <w:r w:rsidR="00813676">
        <w:rPr>
          <w:sz w:val="28"/>
          <w:szCs w:val="28"/>
        </w:rPr>
        <w:t xml:space="preserve">об освобождении </w:t>
      </w:r>
      <w:proofErr w:type="spellStart"/>
      <w:r w:rsidR="00813676">
        <w:rPr>
          <w:sz w:val="28"/>
          <w:szCs w:val="28"/>
        </w:rPr>
        <w:t>зам</w:t>
      </w:r>
      <w:proofErr w:type="gramStart"/>
      <w:r w:rsidR="00813676">
        <w:rPr>
          <w:sz w:val="28"/>
          <w:szCs w:val="28"/>
        </w:rPr>
        <w:t>.п</w:t>
      </w:r>
      <w:proofErr w:type="gramEnd"/>
      <w:r w:rsidR="00813676">
        <w:rPr>
          <w:sz w:val="28"/>
          <w:szCs w:val="28"/>
        </w:rPr>
        <w:t>римара</w:t>
      </w:r>
      <w:proofErr w:type="spellEnd"/>
      <w:r w:rsidR="001C7BB9">
        <w:rPr>
          <w:sz w:val="28"/>
          <w:szCs w:val="28"/>
        </w:rPr>
        <w:t xml:space="preserve"> </w:t>
      </w:r>
      <w:r>
        <w:rPr>
          <w:sz w:val="28"/>
          <w:szCs w:val="28"/>
        </w:rPr>
        <w:t>был под № 8/3.</w:t>
      </w:r>
      <w:r w:rsidR="0008538B">
        <w:rPr>
          <w:sz w:val="28"/>
          <w:szCs w:val="28"/>
        </w:rPr>
        <w:t xml:space="preserve"> Имею право на подачу петиции. Считаю, что меня не правильно ознакомили с моим освобождением.</w:t>
      </w:r>
    </w:p>
    <w:p w:rsidR="000E36EB" w:rsidRPr="00DF4C93" w:rsidRDefault="000E36EB" w:rsidP="000E36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</w:t>
      </w:r>
      <w:r w:rsidRPr="00DF4C93">
        <w:rPr>
          <w:sz w:val="28"/>
          <w:szCs w:val="28"/>
        </w:rPr>
        <w:t xml:space="preserve"> ст.14 Закона РМ № 436 от 28.12.2006г. О местном публичном управлении,</w:t>
      </w:r>
    </w:p>
    <w:p w:rsidR="000E36EB" w:rsidRPr="00F47E7B" w:rsidRDefault="000E36EB" w:rsidP="000E36EB">
      <w:pPr>
        <w:rPr>
          <w:rFonts w:eastAsia="Calibri"/>
          <w:sz w:val="28"/>
          <w:szCs w:val="28"/>
        </w:rPr>
      </w:pPr>
    </w:p>
    <w:p w:rsidR="000334DF" w:rsidRPr="00C2431E" w:rsidRDefault="000334DF" w:rsidP="000334DF">
      <w:pPr>
        <w:pStyle w:val="11"/>
        <w:keepNext/>
        <w:keepLines/>
        <w:spacing w:after="220" w:line="240" w:lineRule="auto"/>
        <w:rPr>
          <w:u w:val="single"/>
        </w:rPr>
      </w:pPr>
    </w:p>
    <w:p w:rsidR="00591C45" w:rsidRPr="0008538B" w:rsidRDefault="00591C45" w:rsidP="00591C45">
      <w:pPr>
        <w:jc w:val="center"/>
        <w:rPr>
          <w:b/>
          <w:sz w:val="28"/>
          <w:szCs w:val="28"/>
        </w:rPr>
      </w:pPr>
      <w:r w:rsidRPr="0008538B">
        <w:rPr>
          <w:b/>
          <w:sz w:val="28"/>
          <w:szCs w:val="28"/>
        </w:rPr>
        <w:t>Совет решил:</w:t>
      </w:r>
    </w:p>
    <w:p w:rsidR="000334DF" w:rsidRPr="0008538B" w:rsidRDefault="000334DF" w:rsidP="000334DF">
      <w:pPr>
        <w:jc w:val="both"/>
        <w:rPr>
          <w:b/>
          <w:sz w:val="28"/>
          <w:szCs w:val="28"/>
        </w:rPr>
      </w:pPr>
    </w:p>
    <w:p w:rsidR="000334DF" w:rsidRDefault="001C7BB9" w:rsidP="002A37D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42094" w:rsidRPr="0008538B">
        <w:rPr>
          <w:color w:val="000000"/>
          <w:sz w:val="28"/>
          <w:szCs w:val="28"/>
        </w:rPr>
        <w:t>1.</w:t>
      </w:r>
      <w:r w:rsidR="00424F79" w:rsidRPr="0008538B">
        <w:rPr>
          <w:color w:val="000000"/>
          <w:sz w:val="28"/>
          <w:szCs w:val="28"/>
        </w:rPr>
        <w:t xml:space="preserve">Обязать секретаря городского Совета Черневу М.А. </w:t>
      </w:r>
      <w:r w:rsidR="0008538B">
        <w:rPr>
          <w:color w:val="000000"/>
          <w:sz w:val="28"/>
          <w:szCs w:val="28"/>
        </w:rPr>
        <w:t xml:space="preserve">ознакомить и </w:t>
      </w:r>
      <w:r w:rsidR="00424F79" w:rsidRPr="0008538B">
        <w:rPr>
          <w:color w:val="000000"/>
          <w:sz w:val="28"/>
          <w:szCs w:val="28"/>
        </w:rPr>
        <w:t>выдать выписку  решения</w:t>
      </w:r>
      <w:r w:rsidR="0084698C" w:rsidRPr="0008538B">
        <w:rPr>
          <w:color w:val="000000"/>
          <w:sz w:val="28"/>
          <w:szCs w:val="28"/>
        </w:rPr>
        <w:t xml:space="preserve"> городского </w:t>
      </w:r>
      <w:r w:rsidR="00342094" w:rsidRPr="0008538B">
        <w:rPr>
          <w:color w:val="000000"/>
          <w:sz w:val="28"/>
          <w:szCs w:val="28"/>
        </w:rPr>
        <w:t xml:space="preserve"> Совета  </w:t>
      </w:r>
      <w:r w:rsidR="000334DF" w:rsidRPr="0008538B">
        <w:rPr>
          <w:color w:val="000000"/>
          <w:sz w:val="28"/>
          <w:szCs w:val="28"/>
        </w:rPr>
        <w:t>№8/3 от 15.06.2018 года</w:t>
      </w:r>
      <w:r w:rsidR="002A37D2">
        <w:rPr>
          <w:sz w:val="28"/>
          <w:szCs w:val="28"/>
        </w:rPr>
        <w:t>«</w:t>
      </w:r>
      <w:r w:rsidR="002A37D2" w:rsidRPr="00660701">
        <w:rPr>
          <w:sz w:val="28"/>
          <w:szCs w:val="28"/>
        </w:rPr>
        <w:t xml:space="preserve"> Об освобождении от занимаемой должности </w:t>
      </w:r>
      <w:proofErr w:type="spellStart"/>
      <w:r w:rsidR="002A37D2" w:rsidRPr="00660701">
        <w:rPr>
          <w:sz w:val="28"/>
          <w:szCs w:val="28"/>
        </w:rPr>
        <w:t>зам</w:t>
      </w:r>
      <w:proofErr w:type="gramStart"/>
      <w:r w:rsidR="002A37D2" w:rsidRPr="00660701">
        <w:rPr>
          <w:sz w:val="28"/>
          <w:szCs w:val="28"/>
        </w:rPr>
        <w:t>.п</w:t>
      </w:r>
      <w:proofErr w:type="gramEnd"/>
      <w:r w:rsidR="002A37D2" w:rsidRPr="00660701">
        <w:rPr>
          <w:sz w:val="28"/>
          <w:szCs w:val="28"/>
        </w:rPr>
        <w:t>римара</w:t>
      </w:r>
      <w:proofErr w:type="spellEnd"/>
      <w:r w:rsidR="002A37D2">
        <w:rPr>
          <w:sz w:val="28"/>
          <w:szCs w:val="28"/>
        </w:rPr>
        <w:t xml:space="preserve">» </w:t>
      </w:r>
      <w:proofErr w:type="spellStart"/>
      <w:r w:rsidR="000E36EB">
        <w:rPr>
          <w:color w:val="000000"/>
          <w:sz w:val="28"/>
          <w:szCs w:val="28"/>
        </w:rPr>
        <w:t>Костанда</w:t>
      </w:r>
      <w:proofErr w:type="spellEnd"/>
      <w:r w:rsidR="000E36EB">
        <w:rPr>
          <w:color w:val="000000"/>
          <w:sz w:val="28"/>
          <w:szCs w:val="28"/>
        </w:rPr>
        <w:t xml:space="preserve"> К.М.</w:t>
      </w:r>
    </w:p>
    <w:p w:rsidR="002A37D2" w:rsidRPr="0008538B" w:rsidRDefault="002A37D2" w:rsidP="002A37D2">
      <w:pPr>
        <w:rPr>
          <w:sz w:val="28"/>
          <w:szCs w:val="28"/>
        </w:rPr>
      </w:pPr>
    </w:p>
    <w:p w:rsidR="000334DF" w:rsidRDefault="00DF0C9B" w:rsidP="00DF0C9B">
      <w:pPr>
        <w:jc w:val="right"/>
        <w:rPr>
          <w:rFonts w:eastAsia="Calibri"/>
          <w:b/>
        </w:rPr>
      </w:pPr>
      <w:r>
        <w:rPr>
          <w:rFonts w:eastAsia="Calibri"/>
          <w:b/>
        </w:rPr>
        <w:t>Проголосовали: «За»- 18 советников (единогласно)</w:t>
      </w:r>
    </w:p>
    <w:p w:rsidR="00DF0C9B" w:rsidRDefault="00DF0C9B" w:rsidP="00DF0C9B">
      <w:pPr>
        <w:jc w:val="right"/>
        <w:rPr>
          <w:rFonts w:eastAsia="Calibri"/>
          <w:b/>
        </w:rPr>
      </w:pPr>
    </w:p>
    <w:p w:rsidR="000334DF" w:rsidRPr="000E36EB" w:rsidRDefault="0008538B" w:rsidP="000E36EB">
      <w:pPr>
        <w:pStyle w:val="a3"/>
        <w:ind w:left="0"/>
        <w:jc w:val="right"/>
        <w:rPr>
          <w:b/>
          <w:sz w:val="28"/>
          <w:szCs w:val="28"/>
        </w:rPr>
      </w:pPr>
      <w:r w:rsidRPr="000E36EB">
        <w:rPr>
          <w:b/>
          <w:sz w:val="28"/>
          <w:szCs w:val="28"/>
        </w:rPr>
        <w:t>4/</w:t>
      </w:r>
      <w:r w:rsidR="000334DF" w:rsidRPr="000E36EB">
        <w:rPr>
          <w:b/>
          <w:sz w:val="28"/>
          <w:szCs w:val="28"/>
        </w:rPr>
        <w:t xml:space="preserve">12.О рассмотрении представления о незаконности Территориального Бюро Комрат Государственной Канцелярии № 316 </w:t>
      </w:r>
      <w:proofErr w:type="gramStart"/>
      <w:r w:rsidR="008E4013">
        <w:rPr>
          <w:b/>
          <w:sz w:val="28"/>
          <w:szCs w:val="28"/>
        </w:rPr>
        <w:t xml:space="preserve">( </w:t>
      </w:r>
      <w:proofErr w:type="gramEnd"/>
      <w:r w:rsidR="008E4013">
        <w:rPr>
          <w:b/>
          <w:sz w:val="28"/>
          <w:szCs w:val="28"/>
        </w:rPr>
        <w:t>о незаконности распоряжений №46Л от 30.06.2020г. и № 50Л от 30.06.2020г.)</w:t>
      </w:r>
      <w:r w:rsidR="00342094" w:rsidRPr="000E36EB">
        <w:rPr>
          <w:b/>
          <w:sz w:val="28"/>
          <w:szCs w:val="28"/>
        </w:rPr>
        <w:t>.</w:t>
      </w:r>
    </w:p>
    <w:p w:rsidR="00342094" w:rsidRPr="00342094" w:rsidRDefault="00342094" w:rsidP="00342094">
      <w:pPr>
        <w:jc w:val="both"/>
        <w:rPr>
          <w:sz w:val="28"/>
          <w:szCs w:val="28"/>
        </w:rPr>
      </w:pPr>
      <w:r>
        <w:rPr>
          <w:sz w:val="28"/>
          <w:szCs w:val="28"/>
        </w:rPr>
        <w:t>(П</w:t>
      </w:r>
      <w:r w:rsidRPr="00342094">
        <w:rPr>
          <w:sz w:val="28"/>
          <w:szCs w:val="28"/>
        </w:rPr>
        <w:t>ротокол специализированной комиссии по правам человека, законности и СМИ</w:t>
      </w:r>
      <w:r>
        <w:rPr>
          <w:sz w:val="28"/>
          <w:szCs w:val="28"/>
        </w:rPr>
        <w:t xml:space="preserve"> от 05.08.2020г.)</w:t>
      </w:r>
    </w:p>
    <w:p w:rsidR="00C22EEA" w:rsidRPr="00C22EEA" w:rsidRDefault="00C22EEA" w:rsidP="00C22EE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Докладывает </w:t>
      </w:r>
      <w:proofErr w:type="spellStart"/>
      <w:r>
        <w:rPr>
          <w:i/>
          <w:sz w:val="28"/>
          <w:szCs w:val="28"/>
        </w:rPr>
        <w:t>Копущулу</w:t>
      </w:r>
      <w:proofErr w:type="spellEnd"/>
      <w:r>
        <w:rPr>
          <w:i/>
          <w:sz w:val="28"/>
          <w:szCs w:val="28"/>
        </w:rPr>
        <w:t xml:space="preserve"> Г.И.</w:t>
      </w:r>
    </w:p>
    <w:p w:rsidR="00342094" w:rsidRPr="008C7F28" w:rsidRDefault="00342094" w:rsidP="000334DF">
      <w:pPr>
        <w:pStyle w:val="a3"/>
        <w:ind w:left="0"/>
        <w:jc w:val="both"/>
        <w:rPr>
          <w:b/>
          <w:sz w:val="28"/>
          <w:szCs w:val="28"/>
          <w:u w:val="single"/>
        </w:rPr>
      </w:pPr>
    </w:p>
    <w:p w:rsidR="00DF0C9B" w:rsidRDefault="00424F79" w:rsidP="00DF0C9B">
      <w:pPr>
        <w:pStyle w:val="1"/>
        <w:tabs>
          <w:tab w:val="left" w:pos="397"/>
        </w:tabs>
        <w:spacing w:after="44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4F79">
        <w:rPr>
          <w:rFonts w:ascii="Times New Roman" w:hAnsi="Times New Roman" w:cs="Times New Roman"/>
          <w:b/>
          <w:sz w:val="28"/>
          <w:szCs w:val="28"/>
        </w:rPr>
        <w:t>Копущулу</w:t>
      </w:r>
      <w:proofErr w:type="spellEnd"/>
      <w:r w:rsidRPr="00424F79">
        <w:rPr>
          <w:rFonts w:ascii="Times New Roman" w:hAnsi="Times New Roman" w:cs="Times New Roman"/>
          <w:b/>
          <w:sz w:val="28"/>
          <w:szCs w:val="28"/>
        </w:rPr>
        <w:t xml:space="preserve"> Г.И. (советник):</w:t>
      </w:r>
    </w:p>
    <w:p w:rsidR="00424F79" w:rsidRDefault="00424F79" w:rsidP="00DF0C9B">
      <w:pPr>
        <w:pStyle w:val="1"/>
        <w:tabs>
          <w:tab w:val="left" w:pos="397"/>
        </w:tabs>
        <w:spacing w:after="4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Есть распоряжения о предоставлении отпусков директорам МП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АпэАпэ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Канал и МП ЖКХ.</w:t>
      </w:r>
    </w:p>
    <w:p w:rsidR="00DF0C9B" w:rsidRPr="00DF0C9B" w:rsidRDefault="00424F79" w:rsidP="00DF0C9B">
      <w:pPr>
        <w:pStyle w:val="1"/>
        <w:tabs>
          <w:tab w:val="left" w:pos="397"/>
        </w:tabs>
        <w:spacing w:after="44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F0C9B">
        <w:rPr>
          <w:rFonts w:ascii="Times New Roman" w:hAnsi="Times New Roman" w:cs="Times New Roman"/>
          <w:b/>
          <w:sz w:val="28"/>
          <w:szCs w:val="28"/>
        </w:rPr>
        <w:t>Узун Г.В. (депутат НСГ):</w:t>
      </w:r>
    </w:p>
    <w:p w:rsidR="00424F79" w:rsidRDefault="00424F79" w:rsidP="00DF0C9B">
      <w:pPr>
        <w:pStyle w:val="1"/>
        <w:tabs>
          <w:tab w:val="left" w:pos="397"/>
        </w:tabs>
        <w:spacing w:after="4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Вас нет полномочий</w:t>
      </w:r>
      <w:r w:rsidR="001C7B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24B0D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="00124B0D">
        <w:rPr>
          <w:rFonts w:ascii="Times New Roman" w:hAnsi="Times New Roman" w:cs="Times New Roman"/>
          <w:sz w:val="28"/>
          <w:szCs w:val="28"/>
        </w:rPr>
        <w:t xml:space="preserve"> закона № 276 </w:t>
      </w:r>
      <w:r w:rsidR="00DF0C9B">
        <w:rPr>
          <w:rFonts w:ascii="Times New Roman" w:hAnsi="Times New Roman" w:cs="Times New Roman"/>
          <w:sz w:val="28"/>
          <w:szCs w:val="28"/>
        </w:rPr>
        <w:t>на отправку директоров в отпуск.</w:t>
      </w:r>
    </w:p>
    <w:p w:rsidR="00124B0D" w:rsidRPr="00424F79" w:rsidRDefault="00124B0D" w:rsidP="00124B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Руководствуясь </w:t>
      </w:r>
      <w:r w:rsidRPr="00DF4C93">
        <w:rPr>
          <w:sz w:val="28"/>
          <w:szCs w:val="28"/>
        </w:rPr>
        <w:t xml:space="preserve"> ст.14 Закона РМ № 436 от 28.12.2006г. О местном публичном управлении,</w:t>
      </w:r>
    </w:p>
    <w:p w:rsidR="000334DF" w:rsidRPr="00424F79" w:rsidRDefault="000334DF" w:rsidP="000334DF">
      <w:pPr>
        <w:pStyle w:val="11"/>
        <w:keepNext/>
        <w:keepLines/>
        <w:spacing w:after="200"/>
        <w:rPr>
          <w:sz w:val="28"/>
          <w:szCs w:val="28"/>
        </w:rPr>
      </w:pPr>
      <w:r w:rsidRPr="00424F79">
        <w:rPr>
          <w:color w:val="000000"/>
          <w:sz w:val="28"/>
          <w:szCs w:val="28"/>
        </w:rPr>
        <w:t>Совет решил:</w:t>
      </w:r>
    </w:p>
    <w:p w:rsidR="000334DF" w:rsidRDefault="001C7BB9" w:rsidP="000334DF">
      <w:pPr>
        <w:pStyle w:val="1"/>
        <w:tabs>
          <w:tab w:val="left" w:pos="291"/>
        </w:tabs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13676">
        <w:rPr>
          <w:rFonts w:ascii="Times New Roman" w:hAnsi="Times New Roman" w:cs="Times New Roman"/>
          <w:color w:val="000000"/>
          <w:sz w:val="28"/>
          <w:szCs w:val="28"/>
        </w:rPr>
        <w:t xml:space="preserve">1.Поддержать требования </w:t>
      </w:r>
      <w:r w:rsidR="000334DF" w:rsidRPr="0081367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 о незаконности </w:t>
      </w:r>
      <w:r w:rsidR="0081367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A37D2">
        <w:rPr>
          <w:rFonts w:ascii="Times New Roman" w:hAnsi="Times New Roman" w:cs="Times New Roman"/>
          <w:color w:val="000000"/>
          <w:sz w:val="28"/>
          <w:szCs w:val="28"/>
        </w:rPr>
        <w:t xml:space="preserve">316 </w:t>
      </w:r>
      <w:r w:rsidR="0081367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A37D2">
        <w:rPr>
          <w:rFonts w:ascii="Times New Roman" w:hAnsi="Times New Roman" w:cs="Times New Roman"/>
          <w:color w:val="000000"/>
          <w:sz w:val="28"/>
          <w:szCs w:val="28"/>
        </w:rPr>
        <w:t>07.07.2020г.</w:t>
      </w:r>
      <w:r w:rsidR="000334DF" w:rsidRPr="008136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13676">
        <w:rPr>
          <w:rFonts w:ascii="Times New Roman" w:hAnsi="Times New Roman" w:cs="Times New Roman"/>
          <w:color w:val="000000"/>
          <w:sz w:val="28"/>
          <w:szCs w:val="28"/>
        </w:rPr>
        <w:t xml:space="preserve">  о</w:t>
      </w:r>
      <w:r w:rsidR="000334DF" w:rsidRPr="00813676">
        <w:rPr>
          <w:rFonts w:ascii="Times New Roman" w:hAnsi="Times New Roman" w:cs="Times New Roman"/>
          <w:color w:val="000000"/>
          <w:sz w:val="28"/>
          <w:szCs w:val="28"/>
        </w:rPr>
        <w:t xml:space="preserve">б отмене распоряжения </w:t>
      </w:r>
      <w:proofErr w:type="spellStart"/>
      <w:r w:rsidR="000334DF" w:rsidRPr="00813676">
        <w:rPr>
          <w:rFonts w:ascii="Times New Roman" w:hAnsi="Times New Roman" w:cs="Times New Roman"/>
          <w:color w:val="000000"/>
          <w:sz w:val="28"/>
          <w:szCs w:val="28"/>
        </w:rPr>
        <w:t>примараг</w:t>
      </w:r>
      <w:proofErr w:type="gramStart"/>
      <w:r w:rsidR="000334DF" w:rsidRPr="00813676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="000334DF" w:rsidRPr="00813676">
        <w:rPr>
          <w:rFonts w:ascii="Times New Roman" w:hAnsi="Times New Roman" w:cs="Times New Roman"/>
          <w:color w:val="000000"/>
          <w:sz w:val="28"/>
          <w:szCs w:val="28"/>
        </w:rPr>
        <w:t>улканешты</w:t>
      </w:r>
      <w:proofErr w:type="spellEnd"/>
      <w:r w:rsidR="000334DF" w:rsidRPr="00813676">
        <w:rPr>
          <w:rFonts w:ascii="Times New Roman" w:hAnsi="Times New Roman" w:cs="Times New Roman"/>
          <w:color w:val="000000"/>
          <w:sz w:val="28"/>
          <w:szCs w:val="28"/>
        </w:rPr>
        <w:t xml:space="preserve"> за №46 Л ,и 50 Л от 30.06.2020.0 предоставлении отпуска</w:t>
      </w:r>
      <w:r w:rsidR="00813676" w:rsidRPr="00813676">
        <w:rPr>
          <w:rFonts w:ascii="Times New Roman" w:hAnsi="Times New Roman" w:cs="Times New Roman"/>
          <w:color w:val="000000"/>
          <w:sz w:val="28"/>
          <w:szCs w:val="28"/>
        </w:rPr>
        <w:t xml:space="preserve"> и принять к сведению. </w:t>
      </w:r>
    </w:p>
    <w:p w:rsidR="00DF0C9B" w:rsidRPr="00572E01" w:rsidRDefault="00DF0C9B" w:rsidP="00DF0C9B">
      <w:pPr>
        <w:jc w:val="right"/>
        <w:rPr>
          <w:sz w:val="20"/>
          <w:szCs w:val="20"/>
        </w:rPr>
      </w:pPr>
      <w:r w:rsidRPr="00FB2272">
        <w:rPr>
          <w:b/>
          <w:sz w:val="28"/>
          <w:szCs w:val="28"/>
        </w:rPr>
        <w:t>Проголосовали:</w:t>
      </w:r>
      <w:r>
        <w:rPr>
          <w:sz w:val="28"/>
          <w:szCs w:val="28"/>
        </w:rPr>
        <w:t xml:space="preserve"> «За»- </w:t>
      </w:r>
      <w:r w:rsidR="007202C5">
        <w:rPr>
          <w:sz w:val="28"/>
          <w:szCs w:val="28"/>
        </w:rPr>
        <w:t>11</w:t>
      </w:r>
      <w:r w:rsidRPr="00572E01">
        <w:rPr>
          <w:sz w:val="28"/>
          <w:szCs w:val="28"/>
        </w:rPr>
        <w:t xml:space="preserve">советников </w:t>
      </w:r>
      <w:proofErr w:type="gramStart"/>
      <w:r w:rsidRPr="00572E01">
        <w:rPr>
          <w:sz w:val="20"/>
          <w:szCs w:val="20"/>
        </w:rPr>
        <w:t xml:space="preserve">( </w:t>
      </w:r>
      <w:proofErr w:type="gramEnd"/>
      <w:r w:rsidRPr="00572E01">
        <w:rPr>
          <w:sz w:val="20"/>
          <w:szCs w:val="20"/>
        </w:rPr>
        <w:t xml:space="preserve">Мухина О.Ф., Карагеорги Б.Д., </w:t>
      </w:r>
    </w:p>
    <w:p w:rsidR="00DF0C9B" w:rsidRPr="00572E01" w:rsidRDefault="00DF0C9B" w:rsidP="00DF0C9B">
      <w:pPr>
        <w:jc w:val="right"/>
        <w:rPr>
          <w:sz w:val="20"/>
          <w:szCs w:val="20"/>
        </w:rPr>
      </w:pPr>
      <w:r w:rsidRPr="00572E01">
        <w:rPr>
          <w:sz w:val="20"/>
          <w:szCs w:val="20"/>
        </w:rPr>
        <w:t xml:space="preserve">Чебан А.И., </w:t>
      </w:r>
      <w:proofErr w:type="spellStart"/>
      <w:r w:rsidRPr="00572E01">
        <w:rPr>
          <w:sz w:val="20"/>
          <w:szCs w:val="20"/>
        </w:rPr>
        <w:t>Копущулу</w:t>
      </w:r>
      <w:proofErr w:type="spellEnd"/>
      <w:r w:rsidRPr="00572E01">
        <w:rPr>
          <w:sz w:val="20"/>
          <w:szCs w:val="20"/>
        </w:rPr>
        <w:t xml:space="preserve"> Г.И., </w:t>
      </w:r>
      <w:proofErr w:type="spellStart"/>
      <w:r w:rsidRPr="00572E01">
        <w:rPr>
          <w:sz w:val="20"/>
          <w:szCs w:val="20"/>
        </w:rPr>
        <w:t>Бозбей</w:t>
      </w:r>
      <w:proofErr w:type="spellEnd"/>
      <w:r w:rsidRPr="00572E01">
        <w:rPr>
          <w:sz w:val="20"/>
          <w:szCs w:val="20"/>
        </w:rPr>
        <w:t xml:space="preserve"> К.П., </w:t>
      </w:r>
      <w:proofErr w:type="spellStart"/>
      <w:r w:rsidRPr="00572E01">
        <w:rPr>
          <w:sz w:val="20"/>
          <w:szCs w:val="20"/>
        </w:rPr>
        <w:t>Калчу</w:t>
      </w:r>
      <w:proofErr w:type="spellEnd"/>
      <w:r w:rsidRPr="00572E01">
        <w:rPr>
          <w:sz w:val="20"/>
          <w:szCs w:val="20"/>
        </w:rPr>
        <w:t xml:space="preserve"> Н.П., </w:t>
      </w:r>
      <w:proofErr w:type="gramStart"/>
      <w:r w:rsidRPr="00572E01">
        <w:rPr>
          <w:sz w:val="20"/>
          <w:szCs w:val="20"/>
        </w:rPr>
        <w:t>Чернев</w:t>
      </w:r>
      <w:proofErr w:type="gramEnd"/>
      <w:r w:rsidRPr="00572E01">
        <w:rPr>
          <w:sz w:val="20"/>
          <w:szCs w:val="20"/>
        </w:rPr>
        <w:t xml:space="preserve"> Н.П.,</w:t>
      </w:r>
    </w:p>
    <w:p w:rsidR="00DF0C9B" w:rsidRDefault="00DF0C9B" w:rsidP="00DF0C9B">
      <w:pPr>
        <w:jc w:val="right"/>
        <w:rPr>
          <w:sz w:val="20"/>
          <w:szCs w:val="20"/>
        </w:rPr>
      </w:pPr>
      <w:proofErr w:type="spellStart"/>
      <w:r w:rsidRPr="00572E01">
        <w:rPr>
          <w:sz w:val="20"/>
          <w:szCs w:val="20"/>
        </w:rPr>
        <w:t>Памукчу</w:t>
      </w:r>
      <w:proofErr w:type="spellEnd"/>
      <w:r w:rsidRPr="00572E01">
        <w:rPr>
          <w:sz w:val="20"/>
          <w:szCs w:val="20"/>
        </w:rPr>
        <w:t xml:space="preserve"> Д.Ф., </w:t>
      </w:r>
      <w:proofErr w:type="gramStart"/>
      <w:r w:rsidRPr="00572E01">
        <w:rPr>
          <w:sz w:val="20"/>
          <w:szCs w:val="20"/>
        </w:rPr>
        <w:t>Чернев</w:t>
      </w:r>
      <w:proofErr w:type="gramEnd"/>
      <w:r w:rsidRPr="00572E01">
        <w:rPr>
          <w:sz w:val="20"/>
          <w:szCs w:val="20"/>
        </w:rPr>
        <w:t xml:space="preserve"> Г.Г</w:t>
      </w:r>
      <w:r w:rsidR="00124B0D">
        <w:rPr>
          <w:sz w:val="20"/>
          <w:szCs w:val="20"/>
        </w:rPr>
        <w:t>., Желез Б.М., Пономаренко С.Д.)</w:t>
      </w:r>
    </w:p>
    <w:p w:rsidR="00DF0C9B" w:rsidRPr="00572E01" w:rsidRDefault="00DF0C9B" w:rsidP="00DF0C9B">
      <w:pPr>
        <w:jc w:val="right"/>
        <w:rPr>
          <w:sz w:val="20"/>
          <w:szCs w:val="20"/>
        </w:rPr>
      </w:pPr>
    </w:p>
    <w:p w:rsidR="00DF0C9B" w:rsidRPr="00572E01" w:rsidRDefault="00DF0C9B" w:rsidP="00DF0C9B">
      <w:pPr>
        <w:jc w:val="right"/>
        <w:rPr>
          <w:sz w:val="20"/>
          <w:szCs w:val="20"/>
        </w:rPr>
      </w:pPr>
      <w:r w:rsidRPr="00572E01">
        <w:rPr>
          <w:sz w:val="28"/>
          <w:szCs w:val="28"/>
        </w:rPr>
        <w:t>«Против»-</w:t>
      </w:r>
      <w:r>
        <w:rPr>
          <w:sz w:val="20"/>
          <w:szCs w:val="20"/>
        </w:rPr>
        <w:t>нет.</w:t>
      </w:r>
    </w:p>
    <w:p w:rsidR="007202C5" w:rsidRDefault="00DF0C9B" w:rsidP="007202C5">
      <w:pPr>
        <w:jc w:val="right"/>
        <w:rPr>
          <w:sz w:val="20"/>
          <w:szCs w:val="20"/>
        </w:rPr>
      </w:pPr>
      <w:proofErr w:type="gramStart"/>
      <w:r w:rsidRPr="00572E01">
        <w:rPr>
          <w:sz w:val="28"/>
          <w:szCs w:val="28"/>
        </w:rPr>
        <w:t>«Воздержались»-</w:t>
      </w:r>
      <w:r w:rsidR="007202C5">
        <w:rPr>
          <w:sz w:val="20"/>
          <w:szCs w:val="20"/>
        </w:rPr>
        <w:t xml:space="preserve">7 </w:t>
      </w:r>
      <w:r w:rsidRPr="00572E01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Алдя</w:t>
      </w:r>
      <w:proofErr w:type="spellEnd"/>
      <w:r>
        <w:rPr>
          <w:sz w:val="20"/>
          <w:szCs w:val="20"/>
        </w:rPr>
        <w:t xml:space="preserve"> Ф.А, </w:t>
      </w:r>
      <w:proofErr w:type="spellStart"/>
      <w:r>
        <w:rPr>
          <w:sz w:val="20"/>
          <w:szCs w:val="20"/>
        </w:rPr>
        <w:t>ЧервенЛ.Г.,Чернев</w:t>
      </w:r>
      <w:proofErr w:type="spellEnd"/>
      <w:r>
        <w:rPr>
          <w:sz w:val="20"/>
          <w:szCs w:val="20"/>
        </w:rPr>
        <w:t xml:space="preserve"> А.П.</w:t>
      </w:r>
      <w:r w:rsidR="007202C5">
        <w:rPr>
          <w:sz w:val="20"/>
          <w:szCs w:val="20"/>
        </w:rPr>
        <w:t>,</w:t>
      </w:r>
      <w:proofErr w:type="gramEnd"/>
    </w:p>
    <w:p w:rsidR="007202C5" w:rsidRPr="00572E01" w:rsidRDefault="007202C5" w:rsidP="007202C5">
      <w:pPr>
        <w:jc w:val="right"/>
        <w:rPr>
          <w:sz w:val="20"/>
          <w:szCs w:val="20"/>
        </w:rPr>
      </w:pPr>
      <w:proofErr w:type="spellStart"/>
      <w:proofErr w:type="gramStart"/>
      <w:r w:rsidRPr="00572E01">
        <w:rPr>
          <w:sz w:val="20"/>
          <w:szCs w:val="20"/>
        </w:rPr>
        <w:t>Колиогло</w:t>
      </w:r>
      <w:proofErr w:type="spellEnd"/>
      <w:r w:rsidRPr="00572E01">
        <w:rPr>
          <w:sz w:val="20"/>
          <w:szCs w:val="20"/>
        </w:rPr>
        <w:t xml:space="preserve"> </w:t>
      </w:r>
      <w:proofErr w:type="spellStart"/>
      <w:r w:rsidRPr="00572E01">
        <w:rPr>
          <w:sz w:val="20"/>
          <w:szCs w:val="20"/>
        </w:rPr>
        <w:t>М.А</w:t>
      </w:r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Топал Н.Н, </w:t>
      </w:r>
      <w:r w:rsidRPr="00572E01">
        <w:rPr>
          <w:sz w:val="20"/>
          <w:szCs w:val="20"/>
        </w:rPr>
        <w:t>Казаны Н.П.,</w:t>
      </w:r>
      <w:r>
        <w:rPr>
          <w:sz w:val="20"/>
          <w:szCs w:val="20"/>
        </w:rPr>
        <w:t>)</w:t>
      </w:r>
      <w:proofErr w:type="gramEnd"/>
    </w:p>
    <w:p w:rsidR="00DF0C9B" w:rsidRDefault="00DF0C9B" w:rsidP="00DF0C9B">
      <w:pPr>
        <w:jc w:val="right"/>
        <w:rPr>
          <w:sz w:val="20"/>
          <w:szCs w:val="20"/>
        </w:rPr>
      </w:pPr>
    </w:p>
    <w:p w:rsidR="007202C5" w:rsidRDefault="007202C5" w:rsidP="00DF0C9B">
      <w:pPr>
        <w:jc w:val="right"/>
        <w:rPr>
          <w:sz w:val="20"/>
          <w:szCs w:val="20"/>
        </w:rPr>
      </w:pPr>
    </w:p>
    <w:p w:rsidR="007202C5" w:rsidRDefault="007202C5" w:rsidP="00DF0C9B">
      <w:pPr>
        <w:jc w:val="right"/>
        <w:rPr>
          <w:sz w:val="20"/>
          <w:szCs w:val="20"/>
        </w:rPr>
      </w:pPr>
    </w:p>
    <w:p w:rsidR="00813676" w:rsidRDefault="00813676" w:rsidP="00813676">
      <w:pPr>
        <w:pStyle w:val="a3"/>
        <w:ind w:left="0"/>
        <w:jc w:val="right"/>
        <w:rPr>
          <w:b/>
          <w:sz w:val="28"/>
          <w:szCs w:val="28"/>
        </w:rPr>
      </w:pPr>
      <w:r w:rsidRPr="000E36EB">
        <w:rPr>
          <w:b/>
          <w:sz w:val="28"/>
          <w:szCs w:val="28"/>
        </w:rPr>
        <w:t>4/12.</w:t>
      </w:r>
      <w:r>
        <w:rPr>
          <w:b/>
          <w:sz w:val="28"/>
          <w:szCs w:val="28"/>
        </w:rPr>
        <w:t>1.</w:t>
      </w:r>
      <w:r w:rsidRPr="000E36EB">
        <w:rPr>
          <w:b/>
          <w:sz w:val="28"/>
          <w:szCs w:val="28"/>
        </w:rPr>
        <w:t xml:space="preserve">О рассмотрении представления о незаконности Территориального Бюро Комрат Государственной Канцелярии № </w:t>
      </w:r>
      <w:r w:rsidR="004A3FCC">
        <w:rPr>
          <w:b/>
          <w:sz w:val="28"/>
          <w:szCs w:val="28"/>
        </w:rPr>
        <w:t>361 от 24.07.2020г.</w:t>
      </w:r>
      <w:r w:rsidR="008E4013">
        <w:rPr>
          <w:b/>
          <w:sz w:val="28"/>
          <w:szCs w:val="28"/>
        </w:rPr>
        <w:t xml:space="preserve"> (о незаконности решений городского Совета № </w:t>
      </w:r>
      <w:r w:rsidR="004A3FCC">
        <w:rPr>
          <w:b/>
          <w:sz w:val="28"/>
          <w:szCs w:val="28"/>
        </w:rPr>
        <w:t>3/5, №3/9, 3/10, 3/11 от 17.06.2020г.)</w:t>
      </w:r>
      <w:proofErr w:type="gramStart"/>
      <w:r w:rsidRPr="000E36EB">
        <w:rPr>
          <w:b/>
          <w:sz w:val="28"/>
          <w:szCs w:val="28"/>
        </w:rPr>
        <w:t xml:space="preserve"> .</w:t>
      </w:r>
      <w:proofErr w:type="gramEnd"/>
    </w:p>
    <w:p w:rsidR="005451F4" w:rsidRPr="00724482" w:rsidRDefault="005451F4" w:rsidP="005451F4">
      <w:pPr>
        <w:pStyle w:val="22"/>
        <w:jc w:val="left"/>
        <w:rPr>
          <w:b w:val="0"/>
        </w:rPr>
      </w:pPr>
      <w:r w:rsidRPr="00724482">
        <w:rPr>
          <w:b w:val="0"/>
          <w:color w:val="000000"/>
        </w:rPr>
        <w:t xml:space="preserve">(Протокол заседания комиссии по правам </w:t>
      </w:r>
      <w:proofErr w:type="spellStart"/>
      <w:r>
        <w:rPr>
          <w:b w:val="0"/>
          <w:color w:val="000000"/>
        </w:rPr>
        <w:t>человека</w:t>
      </w:r>
      <w:proofErr w:type="gramStart"/>
      <w:r>
        <w:rPr>
          <w:b w:val="0"/>
          <w:color w:val="000000"/>
        </w:rPr>
        <w:t>,з</w:t>
      </w:r>
      <w:proofErr w:type="gramEnd"/>
      <w:r>
        <w:rPr>
          <w:b w:val="0"/>
          <w:color w:val="000000"/>
        </w:rPr>
        <w:t>аконности</w:t>
      </w:r>
      <w:proofErr w:type="spellEnd"/>
      <w:r>
        <w:rPr>
          <w:b w:val="0"/>
          <w:color w:val="000000"/>
        </w:rPr>
        <w:t xml:space="preserve"> и СМИ.</w:t>
      </w:r>
      <w:r>
        <w:rPr>
          <w:b w:val="0"/>
          <w:color w:val="000000"/>
        </w:rPr>
        <w:br/>
        <w:t xml:space="preserve">от </w:t>
      </w:r>
      <w:r w:rsidR="002A37D2">
        <w:rPr>
          <w:b w:val="0"/>
          <w:color w:val="000000"/>
        </w:rPr>
        <w:t>05</w:t>
      </w:r>
      <w:r w:rsidRPr="00724482">
        <w:rPr>
          <w:b w:val="0"/>
          <w:color w:val="000000"/>
        </w:rPr>
        <w:t>.08.2020 года)</w:t>
      </w:r>
    </w:p>
    <w:p w:rsidR="005451F4" w:rsidRDefault="005451F4" w:rsidP="00813676">
      <w:pPr>
        <w:pStyle w:val="a3"/>
        <w:ind w:left="0"/>
        <w:jc w:val="right"/>
        <w:rPr>
          <w:b/>
          <w:sz w:val="28"/>
          <w:szCs w:val="28"/>
        </w:rPr>
      </w:pPr>
    </w:p>
    <w:p w:rsidR="00813676" w:rsidRDefault="00813676" w:rsidP="00813676">
      <w:pPr>
        <w:pStyle w:val="a3"/>
        <w:ind w:left="0"/>
        <w:jc w:val="right"/>
        <w:rPr>
          <w:i/>
          <w:sz w:val="28"/>
          <w:szCs w:val="28"/>
        </w:rPr>
      </w:pPr>
      <w:r w:rsidRPr="00813676">
        <w:rPr>
          <w:i/>
          <w:sz w:val="28"/>
          <w:szCs w:val="28"/>
        </w:rPr>
        <w:t xml:space="preserve">Докладывает </w:t>
      </w:r>
      <w:proofErr w:type="spellStart"/>
      <w:r w:rsidRPr="00813676">
        <w:rPr>
          <w:i/>
          <w:sz w:val="28"/>
          <w:szCs w:val="28"/>
        </w:rPr>
        <w:t>Копущулу</w:t>
      </w:r>
      <w:proofErr w:type="spellEnd"/>
      <w:r w:rsidRPr="00813676">
        <w:rPr>
          <w:i/>
          <w:sz w:val="28"/>
          <w:szCs w:val="28"/>
        </w:rPr>
        <w:t xml:space="preserve"> Г.И.</w:t>
      </w:r>
    </w:p>
    <w:p w:rsidR="00124B0D" w:rsidRPr="00124B0D" w:rsidRDefault="00124B0D" w:rsidP="00124B0D">
      <w:pPr>
        <w:pStyle w:val="a3"/>
        <w:ind w:left="0"/>
        <w:jc w:val="both"/>
        <w:rPr>
          <w:b/>
          <w:sz w:val="28"/>
          <w:szCs w:val="28"/>
        </w:rPr>
      </w:pPr>
      <w:proofErr w:type="spellStart"/>
      <w:r w:rsidRPr="00124B0D">
        <w:rPr>
          <w:b/>
          <w:sz w:val="28"/>
          <w:szCs w:val="28"/>
        </w:rPr>
        <w:t>Копущулу</w:t>
      </w:r>
      <w:proofErr w:type="spellEnd"/>
      <w:r w:rsidRPr="00124B0D">
        <w:rPr>
          <w:b/>
          <w:sz w:val="28"/>
          <w:szCs w:val="28"/>
        </w:rPr>
        <w:t xml:space="preserve"> Г.И. (советник):</w:t>
      </w:r>
    </w:p>
    <w:p w:rsidR="00DF0C9B" w:rsidRDefault="00124B0D" w:rsidP="00124B0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Там нарушена процедура. Причина в том, что голосовал Пономаренко. Поэтому предлагаю отменить все эти 4 пункта </w:t>
      </w:r>
      <w:proofErr w:type="spellStart"/>
      <w:r w:rsidR="00C22EEA">
        <w:rPr>
          <w:sz w:val="28"/>
          <w:szCs w:val="28"/>
        </w:rPr>
        <w:t>согл</w:t>
      </w:r>
      <w:proofErr w:type="gramStart"/>
      <w:r w:rsidR="00C22EEA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редставления</w:t>
      </w:r>
      <w:proofErr w:type="spellEnd"/>
      <w:r>
        <w:rPr>
          <w:sz w:val="28"/>
          <w:szCs w:val="28"/>
        </w:rPr>
        <w:t>.</w:t>
      </w:r>
    </w:p>
    <w:p w:rsidR="00B13F20" w:rsidRDefault="00B13F20" w:rsidP="00124B0D">
      <w:pPr>
        <w:jc w:val="both"/>
        <w:rPr>
          <w:sz w:val="28"/>
          <w:szCs w:val="28"/>
        </w:rPr>
      </w:pPr>
    </w:p>
    <w:p w:rsidR="00124B0D" w:rsidRPr="00DF4C93" w:rsidRDefault="00124B0D" w:rsidP="00124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DF4C93">
        <w:rPr>
          <w:sz w:val="28"/>
          <w:szCs w:val="28"/>
        </w:rPr>
        <w:t xml:space="preserve"> ст.14 Закона РМ № 436 от 28.12.2006г. О местном публичном управлении,</w:t>
      </w:r>
    </w:p>
    <w:p w:rsidR="00124B0D" w:rsidRDefault="00124B0D" w:rsidP="00124B0D">
      <w:pPr>
        <w:pStyle w:val="a3"/>
        <w:ind w:left="0"/>
        <w:jc w:val="both"/>
        <w:rPr>
          <w:sz w:val="28"/>
          <w:szCs w:val="28"/>
        </w:rPr>
      </w:pPr>
    </w:p>
    <w:p w:rsidR="007202C5" w:rsidRPr="00124B0D" w:rsidRDefault="007202C5" w:rsidP="00124B0D">
      <w:pPr>
        <w:pStyle w:val="1"/>
        <w:tabs>
          <w:tab w:val="left" w:pos="291"/>
        </w:tabs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B0D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511410" w:rsidRDefault="007202C5" w:rsidP="00124B0D">
      <w:pPr>
        <w:pStyle w:val="a3"/>
        <w:spacing w:after="20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1.Отменить решения городского Совета</w:t>
      </w:r>
      <w:r w:rsidR="00511410">
        <w:rPr>
          <w:sz w:val="28"/>
          <w:szCs w:val="28"/>
        </w:rPr>
        <w:t>:</w:t>
      </w:r>
    </w:p>
    <w:p w:rsidR="00124B0D" w:rsidRDefault="007202C5" w:rsidP="00124B0D">
      <w:pPr>
        <w:pStyle w:val="a3"/>
        <w:spacing w:after="20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124B0D">
        <w:rPr>
          <w:sz w:val="28"/>
          <w:szCs w:val="28"/>
        </w:rPr>
        <w:t>3/5 «О рассмотрении заявления гр</w:t>
      </w:r>
      <w:proofErr w:type="gramStart"/>
      <w:r w:rsidR="00124B0D">
        <w:rPr>
          <w:sz w:val="28"/>
          <w:szCs w:val="28"/>
        </w:rPr>
        <w:t>.П</w:t>
      </w:r>
      <w:proofErr w:type="gramEnd"/>
      <w:r w:rsidR="00124B0D">
        <w:rPr>
          <w:sz w:val="28"/>
          <w:szCs w:val="28"/>
        </w:rPr>
        <w:t>ономаренко В.А. о предоставлении разрешения деятельности экономических агентов , расположенных по ул.Фрунзе, 18»;</w:t>
      </w:r>
    </w:p>
    <w:p w:rsidR="00124B0D" w:rsidRDefault="00124B0D" w:rsidP="00124B0D">
      <w:pPr>
        <w:pStyle w:val="a3"/>
        <w:spacing w:after="20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3/9 « О рассмотрении заявления гр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ономаренко В.А. о выделении  в аренду земельного участка»;</w:t>
      </w:r>
    </w:p>
    <w:p w:rsidR="00124B0D" w:rsidRDefault="00124B0D" w:rsidP="00124B0D">
      <w:pPr>
        <w:pStyle w:val="a3"/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3/10 «О рассмотрении заявления гр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ономаренко В.А. о предоставлении ответов от имени </w:t>
      </w:r>
      <w:proofErr w:type="spellStart"/>
      <w:r>
        <w:rPr>
          <w:sz w:val="28"/>
          <w:szCs w:val="28"/>
        </w:rPr>
        <w:t>примэрии</w:t>
      </w:r>
      <w:proofErr w:type="spellEnd"/>
      <w:r>
        <w:rPr>
          <w:sz w:val="28"/>
          <w:szCs w:val="28"/>
        </w:rPr>
        <w:t xml:space="preserve"> на бланках городского Совета»;</w:t>
      </w:r>
    </w:p>
    <w:p w:rsidR="00124B0D" w:rsidRDefault="00124B0D" w:rsidP="00124B0D">
      <w:pPr>
        <w:pStyle w:val="a3"/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3/11 «О рассмотрении заявления гр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ономаренко В.А. о демонтаже и вывозе забора </w:t>
      </w:r>
      <w:proofErr w:type="spellStart"/>
      <w:r>
        <w:rPr>
          <w:sz w:val="28"/>
          <w:szCs w:val="28"/>
        </w:rPr>
        <w:t>примэрией</w:t>
      </w:r>
      <w:proofErr w:type="spellEnd"/>
      <w:r>
        <w:rPr>
          <w:sz w:val="28"/>
          <w:szCs w:val="28"/>
        </w:rPr>
        <w:t>».</w:t>
      </w:r>
    </w:p>
    <w:p w:rsidR="007202C5" w:rsidRDefault="00B13F20" w:rsidP="00B13F20">
      <w:pPr>
        <w:pStyle w:val="1"/>
        <w:tabs>
          <w:tab w:val="left" w:pos="153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02C5" w:rsidRDefault="007202C5" w:rsidP="00B13F20">
      <w:pPr>
        <w:pStyle w:val="1"/>
        <w:tabs>
          <w:tab w:val="left" w:pos="291"/>
        </w:tabs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F20">
        <w:rPr>
          <w:rFonts w:ascii="Times New Roman" w:hAnsi="Times New Roman" w:cs="Times New Roman"/>
          <w:b/>
          <w:sz w:val="28"/>
          <w:szCs w:val="28"/>
        </w:rPr>
        <w:t>Проголосовали</w:t>
      </w:r>
      <w:r>
        <w:rPr>
          <w:rFonts w:ascii="Times New Roman" w:hAnsi="Times New Roman" w:cs="Times New Roman"/>
          <w:sz w:val="28"/>
          <w:szCs w:val="28"/>
        </w:rPr>
        <w:t>: «За»- 17 советников.</w:t>
      </w:r>
    </w:p>
    <w:p w:rsidR="007202C5" w:rsidRPr="007202C5" w:rsidRDefault="007202C5" w:rsidP="000334DF">
      <w:pPr>
        <w:pStyle w:val="1"/>
        <w:tabs>
          <w:tab w:val="left" w:pos="291"/>
        </w:tabs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202C5">
        <w:rPr>
          <w:rFonts w:ascii="Times New Roman" w:hAnsi="Times New Roman" w:cs="Times New Roman"/>
          <w:b/>
          <w:sz w:val="28"/>
          <w:szCs w:val="28"/>
        </w:rPr>
        <w:t>Советник Пономаренко С.Д. заявил о том, что не голосует по причине наличия конфликта интересов.</w:t>
      </w:r>
    </w:p>
    <w:p w:rsidR="000334DF" w:rsidRDefault="000334DF" w:rsidP="002B3659">
      <w:pPr>
        <w:jc w:val="center"/>
        <w:rPr>
          <w:rFonts w:eastAsia="Calibri"/>
          <w:b/>
        </w:rPr>
      </w:pPr>
    </w:p>
    <w:p w:rsidR="000941CA" w:rsidRDefault="000941CA" w:rsidP="000941CA">
      <w:pPr>
        <w:pStyle w:val="1"/>
        <w:tabs>
          <w:tab w:val="left" w:pos="291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B0CC8" w:rsidRDefault="00B13F20" w:rsidP="00B13F20">
      <w:pPr>
        <w:jc w:val="right"/>
        <w:rPr>
          <w:sz w:val="28"/>
          <w:szCs w:val="28"/>
        </w:rPr>
      </w:pPr>
      <w:r w:rsidRPr="00B13F20">
        <w:rPr>
          <w:b/>
          <w:sz w:val="28"/>
          <w:szCs w:val="28"/>
        </w:rPr>
        <w:t>4/</w:t>
      </w:r>
      <w:r w:rsidR="00EB0CC8" w:rsidRPr="00B13F20">
        <w:rPr>
          <w:b/>
          <w:sz w:val="28"/>
          <w:szCs w:val="28"/>
        </w:rPr>
        <w:t xml:space="preserve">13. </w:t>
      </w:r>
      <w:r w:rsidR="008C7F28" w:rsidRPr="00B13F20">
        <w:rPr>
          <w:b/>
          <w:sz w:val="28"/>
          <w:szCs w:val="28"/>
        </w:rPr>
        <w:t xml:space="preserve">О назначении представителя городского Совета по административному иску </w:t>
      </w:r>
      <w:proofErr w:type="spellStart"/>
      <w:r w:rsidR="008C7F28" w:rsidRPr="00B13F20">
        <w:rPr>
          <w:b/>
          <w:sz w:val="28"/>
          <w:szCs w:val="28"/>
        </w:rPr>
        <w:t>Крецу</w:t>
      </w:r>
      <w:proofErr w:type="spellEnd"/>
      <w:r w:rsidR="008C7F28" w:rsidRPr="00B13F20">
        <w:rPr>
          <w:b/>
          <w:sz w:val="28"/>
          <w:szCs w:val="28"/>
        </w:rPr>
        <w:t xml:space="preserve"> И.П.  о</w:t>
      </w:r>
      <w:r w:rsidR="00EB0CC8" w:rsidRPr="00B13F20">
        <w:rPr>
          <w:b/>
          <w:sz w:val="28"/>
          <w:szCs w:val="28"/>
        </w:rPr>
        <w:t xml:space="preserve">б отмене Административных актов и по административному иску </w:t>
      </w:r>
      <w:proofErr w:type="spellStart"/>
      <w:r w:rsidR="00EB0CC8" w:rsidRPr="00B13F20">
        <w:rPr>
          <w:b/>
          <w:sz w:val="28"/>
          <w:szCs w:val="28"/>
        </w:rPr>
        <w:t>Яников</w:t>
      </w:r>
      <w:proofErr w:type="spellEnd"/>
      <w:r w:rsidR="00EB0CC8" w:rsidRPr="00B13F20">
        <w:rPr>
          <w:b/>
          <w:sz w:val="28"/>
          <w:szCs w:val="28"/>
        </w:rPr>
        <w:t xml:space="preserve"> Ю.Д. о приостановлении решения </w:t>
      </w:r>
      <w:proofErr w:type="spellStart"/>
      <w:r w:rsidR="00EB0CC8" w:rsidRPr="00B13F20">
        <w:rPr>
          <w:b/>
          <w:sz w:val="28"/>
          <w:szCs w:val="28"/>
        </w:rPr>
        <w:t>Вулканештского</w:t>
      </w:r>
      <w:proofErr w:type="spellEnd"/>
      <w:r w:rsidR="00EB0CC8" w:rsidRPr="00B13F20">
        <w:rPr>
          <w:b/>
          <w:sz w:val="28"/>
          <w:szCs w:val="28"/>
        </w:rPr>
        <w:t xml:space="preserve"> городского Совета №3/2 от 17.06.2020г. «О решениях, принятых Административным Советом МП ЖКХ</w:t>
      </w:r>
      <w:r w:rsidR="00EB0CC8" w:rsidRPr="00B13F20">
        <w:rPr>
          <w:sz w:val="28"/>
          <w:szCs w:val="28"/>
        </w:rPr>
        <w:t>».</w:t>
      </w:r>
    </w:p>
    <w:p w:rsidR="005451F4" w:rsidRPr="00724482" w:rsidRDefault="005451F4" w:rsidP="005451F4">
      <w:pPr>
        <w:pStyle w:val="22"/>
        <w:jc w:val="left"/>
        <w:rPr>
          <w:b w:val="0"/>
        </w:rPr>
      </w:pPr>
      <w:r w:rsidRPr="00724482">
        <w:rPr>
          <w:b w:val="0"/>
          <w:color w:val="000000"/>
        </w:rPr>
        <w:t xml:space="preserve">(Протокол заседания комиссии по правам </w:t>
      </w:r>
      <w:proofErr w:type="spellStart"/>
      <w:r w:rsidRPr="00724482">
        <w:rPr>
          <w:b w:val="0"/>
          <w:color w:val="000000"/>
        </w:rPr>
        <w:t>человека</w:t>
      </w:r>
      <w:proofErr w:type="gramStart"/>
      <w:r w:rsidRPr="00724482">
        <w:rPr>
          <w:b w:val="0"/>
          <w:color w:val="000000"/>
        </w:rPr>
        <w:t>,з</w:t>
      </w:r>
      <w:proofErr w:type="gramEnd"/>
      <w:r w:rsidRPr="00724482">
        <w:rPr>
          <w:b w:val="0"/>
          <w:color w:val="000000"/>
        </w:rPr>
        <w:t>аконности</w:t>
      </w:r>
      <w:proofErr w:type="spellEnd"/>
      <w:r w:rsidRPr="00724482">
        <w:rPr>
          <w:b w:val="0"/>
          <w:color w:val="000000"/>
        </w:rPr>
        <w:t xml:space="preserve"> и СМИ.</w:t>
      </w:r>
      <w:r w:rsidRPr="00724482">
        <w:rPr>
          <w:b w:val="0"/>
          <w:color w:val="000000"/>
        </w:rPr>
        <w:br/>
        <w:t>от 05.08.2020 года)</w:t>
      </w:r>
    </w:p>
    <w:p w:rsidR="005451F4" w:rsidRPr="00B13F20" w:rsidRDefault="005451F4" w:rsidP="00B13F20">
      <w:pPr>
        <w:jc w:val="right"/>
        <w:rPr>
          <w:sz w:val="28"/>
          <w:szCs w:val="28"/>
        </w:rPr>
      </w:pPr>
    </w:p>
    <w:p w:rsidR="008C7F28" w:rsidRPr="007C5024" w:rsidRDefault="007C5024" w:rsidP="008C7F28">
      <w:pPr>
        <w:jc w:val="both"/>
        <w:rPr>
          <w:b/>
          <w:sz w:val="28"/>
          <w:szCs w:val="28"/>
        </w:rPr>
      </w:pPr>
      <w:r w:rsidRPr="007C5024">
        <w:rPr>
          <w:b/>
          <w:sz w:val="28"/>
          <w:szCs w:val="28"/>
        </w:rPr>
        <w:t>Желез Б.М. (советник):</w:t>
      </w:r>
    </w:p>
    <w:p w:rsidR="007C5024" w:rsidRPr="007C5024" w:rsidRDefault="007C5024" w:rsidP="007C5024">
      <w:pPr>
        <w:tabs>
          <w:tab w:val="center" w:pos="4677"/>
        </w:tabs>
        <w:jc w:val="both"/>
        <w:rPr>
          <w:sz w:val="28"/>
          <w:szCs w:val="28"/>
        </w:rPr>
      </w:pPr>
      <w:r w:rsidRPr="007C5024">
        <w:rPr>
          <w:sz w:val="28"/>
          <w:szCs w:val="28"/>
        </w:rPr>
        <w:t xml:space="preserve">Предлагаю </w:t>
      </w:r>
      <w:proofErr w:type="spellStart"/>
      <w:r w:rsidRPr="007C5024">
        <w:rPr>
          <w:sz w:val="28"/>
          <w:szCs w:val="28"/>
        </w:rPr>
        <w:t>Копущулу</w:t>
      </w:r>
      <w:proofErr w:type="spellEnd"/>
      <w:r w:rsidRPr="007C5024">
        <w:rPr>
          <w:sz w:val="28"/>
          <w:szCs w:val="28"/>
        </w:rPr>
        <w:t xml:space="preserve"> Г.И.</w:t>
      </w:r>
      <w:r w:rsidRPr="007C5024">
        <w:rPr>
          <w:sz w:val="28"/>
          <w:szCs w:val="28"/>
        </w:rPr>
        <w:tab/>
      </w:r>
    </w:p>
    <w:p w:rsidR="007F60F2" w:rsidRDefault="007F60F2" w:rsidP="007F60F2">
      <w:pPr>
        <w:jc w:val="both"/>
        <w:rPr>
          <w:sz w:val="28"/>
          <w:szCs w:val="28"/>
        </w:rPr>
      </w:pPr>
    </w:p>
    <w:p w:rsidR="007F60F2" w:rsidRPr="00BE0050" w:rsidRDefault="007F60F2" w:rsidP="007F60F2">
      <w:pPr>
        <w:jc w:val="both"/>
        <w:rPr>
          <w:sz w:val="28"/>
          <w:szCs w:val="28"/>
        </w:rPr>
      </w:pPr>
      <w:r w:rsidRPr="00BE0050">
        <w:rPr>
          <w:sz w:val="28"/>
          <w:szCs w:val="28"/>
        </w:rPr>
        <w:t xml:space="preserve">Руководствуясь п. </w:t>
      </w:r>
      <w:r w:rsidRPr="00BE0050">
        <w:rPr>
          <w:sz w:val="28"/>
          <w:szCs w:val="28"/>
          <w:lang w:val="en-US"/>
        </w:rPr>
        <w:t>w</w:t>
      </w:r>
      <w:r w:rsidRPr="00BE0050">
        <w:rPr>
          <w:sz w:val="28"/>
          <w:szCs w:val="28"/>
        </w:rPr>
        <w:t xml:space="preserve">) ч. (2) ст. 14 Закона РМ №436 от 28.12.2006г. «О местном публичном управлении», </w:t>
      </w:r>
    </w:p>
    <w:p w:rsidR="007F60F2" w:rsidRDefault="007F60F2" w:rsidP="007F60F2">
      <w:pPr>
        <w:jc w:val="center"/>
        <w:rPr>
          <w:b/>
        </w:rPr>
      </w:pPr>
    </w:p>
    <w:p w:rsidR="007F60F2" w:rsidRDefault="007F60F2" w:rsidP="007F60F2">
      <w:pPr>
        <w:jc w:val="center"/>
        <w:rPr>
          <w:b/>
        </w:rPr>
      </w:pPr>
      <w:r w:rsidRPr="006D08F9">
        <w:rPr>
          <w:b/>
        </w:rPr>
        <w:t>Совет решил:</w:t>
      </w:r>
    </w:p>
    <w:p w:rsidR="007F60F2" w:rsidRPr="00274012" w:rsidRDefault="007F60F2" w:rsidP="007F60F2">
      <w:pPr>
        <w:pStyle w:val="1"/>
        <w:spacing w:line="285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401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274012">
        <w:rPr>
          <w:rFonts w:ascii="Times New Roman" w:hAnsi="Times New Roman" w:cs="Times New Roman"/>
          <w:sz w:val="28"/>
          <w:szCs w:val="28"/>
        </w:rPr>
        <w:t xml:space="preserve">Назначить представителем </w:t>
      </w:r>
      <w:proofErr w:type="spellStart"/>
      <w:r w:rsidRPr="00274012">
        <w:rPr>
          <w:rFonts w:ascii="Times New Roman" w:hAnsi="Times New Roman" w:cs="Times New Roman"/>
          <w:sz w:val="28"/>
          <w:szCs w:val="28"/>
        </w:rPr>
        <w:t>Вулканештского</w:t>
      </w:r>
      <w:proofErr w:type="spellEnd"/>
      <w:r w:rsidRPr="00274012">
        <w:rPr>
          <w:rFonts w:ascii="Times New Roman" w:hAnsi="Times New Roman" w:cs="Times New Roman"/>
          <w:sz w:val="28"/>
          <w:szCs w:val="28"/>
        </w:rPr>
        <w:t xml:space="preserve"> городского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советника </w:t>
      </w:r>
      <w:proofErr w:type="spellStart"/>
      <w:r w:rsidRPr="00274012">
        <w:rPr>
          <w:rFonts w:ascii="Times New Roman" w:hAnsi="Times New Roman" w:cs="Times New Roman"/>
          <w:sz w:val="28"/>
          <w:szCs w:val="28"/>
        </w:rPr>
        <w:t>Копущулу</w:t>
      </w:r>
      <w:proofErr w:type="spellEnd"/>
      <w:r w:rsidRPr="00274012">
        <w:rPr>
          <w:rFonts w:ascii="Times New Roman" w:hAnsi="Times New Roman" w:cs="Times New Roman"/>
          <w:sz w:val="28"/>
          <w:szCs w:val="28"/>
        </w:rPr>
        <w:t xml:space="preserve"> Георгия Ивановича в судебных инстанциях для разрешения </w:t>
      </w:r>
      <w:proofErr w:type="spellStart"/>
      <w:r w:rsidRPr="00274012">
        <w:rPr>
          <w:rFonts w:ascii="Times New Roman" w:hAnsi="Times New Roman" w:cs="Times New Roman"/>
          <w:sz w:val="28"/>
          <w:szCs w:val="28"/>
        </w:rPr>
        <w:t>споров_о</w:t>
      </w:r>
      <w:proofErr w:type="spellEnd"/>
      <w:r w:rsidRPr="00274012">
        <w:rPr>
          <w:rFonts w:ascii="Times New Roman" w:hAnsi="Times New Roman" w:cs="Times New Roman"/>
          <w:sz w:val="28"/>
          <w:szCs w:val="28"/>
        </w:rPr>
        <w:t xml:space="preserve"> законности принятых решений </w:t>
      </w:r>
      <w:r w:rsidRPr="00274012">
        <w:rPr>
          <w:rFonts w:ascii="Times New Roman" w:hAnsi="Times New Roman" w:cs="Times New Roman"/>
          <w:color w:val="000000"/>
          <w:sz w:val="28"/>
          <w:szCs w:val="28"/>
        </w:rPr>
        <w:t>для участия по гражданскому делу №3-79/2020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рассмотрению административного иска</w:t>
      </w:r>
      <w:proofErr w:type="spellStart"/>
      <w:proofErr w:type="gramStart"/>
      <w:r w:rsidRPr="0027401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Cre</w:t>
      </w:r>
      <w:proofErr w:type="spellEnd"/>
      <w:proofErr w:type="gramEnd"/>
      <w:r w:rsidRPr="00274012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țu Ivan vs.Consiliul orașului Vulcănești-privind anularea actelor administrativ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по всем делам, поданным  в судебные инстанции Муниципальным Предприятием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Апэ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Канал.</w:t>
      </w:r>
    </w:p>
    <w:p w:rsidR="007F60F2" w:rsidRPr="00274012" w:rsidRDefault="007F60F2" w:rsidP="007F60F2">
      <w:pPr>
        <w:pStyle w:val="1"/>
        <w:spacing w:line="285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401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74012">
        <w:rPr>
          <w:rFonts w:ascii="Times New Roman" w:hAnsi="Times New Roman" w:cs="Times New Roman"/>
          <w:sz w:val="28"/>
          <w:szCs w:val="28"/>
        </w:rPr>
        <w:t xml:space="preserve">Назначить представителем </w:t>
      </w:r>
      <w:proofErr w:type="spellStart"/>
      <w:r w:rsidRPr="00274012">
        <w:rPr>
          <w:rFonts w:ascii="Times New Roman" w:hAnsi="Times New Roman" w:cs="Times New Roman"/>
          <w:sz w:val="28"/>
          <w:szCs w:val="28"/>
        </w:rPr>
        <w:t>Вулканештского</w:t>
      </w:r>
      <w:proofErr w:type="spellEnd"/>
      <w:r w:rsidRPr="00274012">
        <w:rPr>
          <w:rFonts w:ascii="Times New Roman" w:hAnsi="Times New Roman" w:cs="Times New Roman"/>
          <w:sz w:val="28"/>
          <w:szCs w:val="28"/>
        </w:rPr>
        <w:t xml:space="preserve"> городского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советника </w:t>
      </w:r>
      <w:proofErr w:type="spellStart"/>
      <w:r w:rsidRPr="00274012">
        <w:rPr>
          <w:rFonts w:ascii="Times New Roman" w:hAnsi="Times New Roman" w:cs="Times New Roman"/>
          <w:sz w:val="28"/>
          <w:szCs w:val="28"/>
        </w:rPr>
        <w:t>Копущулу</w:t>
      </w:r>
      <w:proofErr w:type="spellEnd"/>
      <w:r w:rsidRPr="00274012">
        <w:rPr>
          <w:rFonts w:ascii="Times New Roman" w:hAnsi="Times New Roman" w:cs="Times New Roman"/>
          <w:sz w:val="28"/>
          <w:szCs w:val="28"/>
        </w:rPr>
        <w:t xml:space="preserve"> Георгия Ивановича в судебных инстанциях для разрешения </w:t>
      </w:r>
      <w:proofErr w:type="spellStart"/>
      <w:r w:rsidRPr="00274012">
        <w:rPr>
          <w:rFonts w:ascii="Times New Roman" w:hAnsi="Times New Roman" w:cs="Times New Roman"/>
          <w:sz w:val="28"/>
          <w:szCs w:val="28"/>
        </w:rPr>
        <w:t>споров_о</w:t>
      </w:r>
      <w:proofErr w:type="spellEnd"/>
      <w:r w:rsidRPr="00274012">
        <w:rPr>
          <w:rFonts w:ascii="Times New Roman" w:hAnsi="Times New Roman" w:cs="Times New Roman"/>
          <w:sz w:val="28"/>
          <w:szCs w:val="28"/>
        </w:rPr>
        <w:t xml:space="preserve"> законности принятых решений </w:t>
      </w:r>
      <w:r w:rsidRPr="00274012">
        <w:rPr>
          <w:rFonts w:ascii="Times New Roman" w:hAnsi="Times New Roman" w:cs="Times New Roman"/>
          <w:color w:val="000000"/>
          <w:sz w:val="28"/>
          <w:szCs w:val="28"/>
        </w:rPr>
        <w:t>для участия по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скому делу №3-81/2020 по рассмотрению административного иска</w:t>
      </w:r>
      <w:r w:rsidRPr="00A53C69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 xml:space="preserve">Ianicov Iurii Dmitri </w:t>
      </w:r>
      <w:r w:rsidRPr="00274012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vs.Consiliul orașului Vulcănești-privind anularea actelor administrativ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по всем делам, поданным  в судебные инстанции Муниципальным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Предприятием Жилищно-коммунального хозяйства.</w:t>
      </w:r>
      <w:proofErr w:type="gramEnd"/>
    </w:p>
    <w:p w:rsidR="007C5024" w:rsidRPr="00572E01" w:rsidRDefault="007C5024" w:rsidP="007C5024">
      <w:pPr>
        <w:jc w:val="right"/>
        <w:rPr>
          <w:sz w:val="20"/>
          <w:szCs w:val="20"/>
        </w:rPr>
      </w:pPr>
      <w:r w:rsidRPr="00FB2272">
        <w:rPr>
          <w:b/>
          <w:sz w:val="28"/>
          <w:szCs w:val="28"/>
        </w:rPr>
        <w:t>Проголосовали:</w:t>
      </w:r>
      <w:r>
        <w:rPr>
          <w:sz w:val="28"/>
          <w:szCs w:val="28"/>
        </w:rPr>
        <w:t xml:space="preserve"> «За»- 10 </w:t>
      </w:r>
      <w:r w:rsidRPr="00572E01">
        <w:rPr>
          <w:sz w:val="28"/>
          <w:szCs w:val="28"/>
        </w:rPr>
        <w:t xml:space="preserve">советников </w:t>
      </w:r>
      <w:proofErr w:type="gramStart"/>
      <w:r w:rsidRPr="00572E01">
        <w:rPr>
          <w:sz w:val="20"/>
          <w:szCs w:val="20"/>
        </w:rPr>
        <w:t xml:space="preserve">( </w:t>
      </w:r>
      <w:proofErr w:type="gramEnd"/>
      <w:r w:rsidRPr="00572E01">
        <w:rPr>
          <w:sz w:val="20"/>
          <w:szCs w:val="20"/>
        </w:rPr>
        <w:t xml:space="preserve">Мухина О.Ф., Карагеорги Б.Д., </w:t>
      </w:r>
    </w:p>
    <w:p w:rsidR="007C5024" w:rsidRPr="00572E01" w:rsidRDefault="007C5024" w:rsidP="007C5024">
      <w:pPr>
        <w:jc w:val="right"/>
        <w:rPr>
          <w:sz w:val="20"/>
          <w:szCs w:val="20"/>
        </w:rPr>
      </w:pPr>
      <w:r w:rsidRPr="00572E01">
        <w:rPr>
          <w:sz w:val="20"/>
          <w:szCs w:val="20"/>
        </w:rPr>
        <w:t xml:space="preserve">Чебан А.И., </w:t>
      </w:r>
      <w:proofErr w:type="spellStart"/>
      <w:r w:rsidRPr="00572E01">
        <w:rPr>
          <w:sz w:val="20"/>
          <w:szCs w:val="20"/>
        </w:rPr>
        <w:t>Бозбей</w:t>
      </w:r>
      <w:proofErr w:type="spellEnd"/>
      <w:r w:rsidRPr="00572E01">
        <w:rPr>
          <w:sz w:val="20"/>
          <w:szCs w:val="20"/>
        </w:rPr>
        <w:t xml:space="preserve"> К.П., </w:t>
      </w:r>
      <w:proofErr w:type="spellStart"/>
      <w:r w:rsidRPr="00572E01">
        <w:rPr>
          <w:sz w:val="20"/>
          <w:szCs w:val="20"/>
        </w:rPr>
        <w:t>Калчу</w:t>
      </w:r>
      <w:proofErr w:type="spellEnd"/>
      <w:r w:rsidRPr="00572E01">
        <w:rPr>
          <w:sz w:val="20"/>
          <w:szCs w:val="20"/>
        </w:rPr>
        <w:t xml:space="preserve"> Н.П., </w:t>
      </w:r>
      <w:proofErr w:type="gramStart"/>
      <w:r w:rsidRPr="00572E01">
        <w:rPr>
          <w:sz w:val="20"/>
          <w:szCs w:val="20"/>
        </w:rPr>
        <w:t>Чернев</w:t>
      </w:r>
      <w:proofErr w:type="gramEnd"/>
      <w:r w:rsidRPr="00572E01">
        <w:rPr>
          <w:sz w:val="20"/>
          <w:szCs w:val="20"/>
        </w:rPr>
        <w:t xml:space="preserve"> Н.П.,</w:t>
      </w:r>
    </w:p>
    <w:p w:rsidR="007C5024" w:rsidRDefault="007C5024" w:rsidP="007C5024">
      <w:pPr>
        <w:jc w:val="right"/>
        <w:rPr>
          <w:sz w:val="20"/>
          <w:szCs w:val="20"/>
        </w:rPr>
      </w:pPr>
      <w:proofErr w:type="spellStart"/>
      <w:r w:rsidRPr="00572E01">
        <w:rPr>
          <w:sz w:val="20"/>
          <w:szCs w:val="20"/>
        </w:rPr>
        <w:t>Памукчу</w:t>
      </w:r>
      <w:proofErr w:type="spellEnd"/>
      <w:r w:rsidRPr="00572E01">
        <w:rPr>
          <w:sz w:val="20"/>
          <w:szCs w:val="20"/>
        </w:rPr>
        <w:t xml:space="preserve"> Д.Ф., </w:t>
      </w:r>
      <w:proofErr w:type="gramStart"/>
      <w:r w:rsidRPr="00572E01">
        <w:rPr>
          <w:sz w:val="20"/>
          <w:szCs w:val="20"/>
        </w:rPr>
        <w:t>Чернев</w:t>
      </w:r>
      <w:proofErr w:type="gramEnd"/>
      <w:r w:rsidRPr="00572E01">
        <w:rPr>
          <w:sz w:val="20"/>
          <w:szCs w:val="20"/>
        </w:rPr>
        <w:t xml:space="preserve"> Г.Г</w:t>
      </w:r>
      <w:r>
        <w:rPr>
          <w:sz w:val="20"/>
          <w:szCs w:val="20"/>
        </w:rPr>
        <w:t>., Желез Б.М., Пономаренко С.Д.)</w:t>
      </w:r>
    </w:p>
    <w:p w:rsidR="007C5024" w:rsidRPr="00572E01" w:rsidRDefault="007C5024" w:rsidP="007C5024">
      <w:pPr>
        <w:jc w:val="right"/>
        <w:rPr>
          <w:sz w:val="20"/>
          <w:szCs w:val="20"/>
        </w:rPr>
      </w:pPr>
    </w:p>
    <w:p w:rsidR="007C5024" w:rsidRPr="00572E01" w:rsidRDefault="007C5024" w:rsidP="007C5024">
      <w:pPr>
        <w:jc w:val="right"/>
        <w:rPr>
          <w:sz w:val="20"/>
          <w:szCs w:val="20"/>
        </w:rPr>
      </w:pPr>
      <w:r w:rsidRPr="00572E01">
        <w:rPr>
          <w:sz w:val="28"/>
          <w:szCs w:val="28"/>
        </w:rPr>
        <w:t>«Против»-</w:t>
      </w:r>
      <w:r>
        <w:rPr>
          <w:sz w:val="20"/>
          <w:szCs w:val="20"/>
        </w:rPr>
        <w:t>2 (</w:t>
      </w:r>
      <w:proofErr w:type="spellStart"/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Топал Н.Н).</w:t>
      </w:r>
    </w:p>
    <w:p w:rsidR="007C5024" w:rsidRDefault="007C5024" w:rsidP="007C5024">
      <w:pPr>
        <w:jc w:val="right"/>
        <w:rPr>
          <w:sz w:val="20"/>
          <w:szCs w:val="20"/>
        </w:rPr>
      </w:pPr>
      <w:proofErr w:type="gramStart"/>
      <w:r w:rsidRPr="00572E01">
        <w:rPr>
          <w:sz w:val="28"/>
          <w:szCs w:val="28"/>
        </w:rPr>
        <w:t>«Воздержались»-</w:t>
      </w:r>
      <w:r>
        <w:rPr>
          <w:sz w:val="20"/>
          <w:szCs w:val="20"/>
        </w:rPr>
        <w:t xml:space="preserve">  5 </w:t>
      </w:r>
      <w:r w:rsidRPr="00572E01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Алдя</w:t>
      </w:r>
      <w:proofErr w:type="spellEnd"/>
      <w:r>
        <w:rPr>
          <w:sz w:val="20"/>
          <w:szCs w:val="20"/>
        </w:rPr>
        <w:t xml:space="preserve"> Ф.А, </w:t>
      </w:r>
      <w:proofErr w:type="spellStart"/>
      <w:r>
        <w:rPr>
          <w:sz w:val="20"/>
          <w:szCs w:val="20"/>
        </w:rPr>
        <w:t>ЧервенЛ.Г.,Чернев</w:t>
      </w:r>
      <w:proofErr w:type="spellEnd"/>
      <w:r>
        <w:rPr>
          <w:sz w:val="20"/>
          <w:szCs w:val="20"/>
        </w:rPr>
        <w:t xml:space="preserve"> А.П.,</w:t>
      </w:r>
      <w:proofErr w:type="gramEnd"/>
    </w:p>
    <w:p w:rsidR="007C5024" w:rsidRDefault="007C5024" w:rsidP="007C5024">
      <w:pPr>
        <w:jc w:val="right"/>
        <w:rPr>
          <w:sz w:val="20"/>
          <w:szCs w:val="20"/>
        </w:rPr>
      </w:pPr>
      <w:proofErr w:type="spellStart"/>
      <w:proofErr w:type="gramStart"/>
      <w:r w:rsidRPr="00572E01">
        <w:rPr>
          <w:sz w:val="20"/>
          <w:szCs w:val="20"/>
        </w:rPr>
        <w:t>Колиогло</w:t>
      </w:r>
      <w:proofErr w:type="spellEnd"/>
      <w:r w:rsidRPr="00572E01">
        <w:rPr>
          <w:sz w:val="20"/>
          <w:szCs w:val="20"/>
        </w:rPr>
        <w:t xml:space="preserve"> М.А</w:t>
      </w:r>
      <w:r>
        <w:rPr>
          <w:sz w:val="20"/>
          <w:szCs w:val="20"/>
        </w:rPr>
        <w:t xml:space="preserve">, </w:t>
      </w:r>
      <w:r w:rsidRPr="00572E01">
        <w:rPr>
          <w:sz w:val="20"/>
          <w:szCs w:val="20"/>
        </w:rPr>
        <w:t>Казаны Н.П.,</w:t>
      </w:r>
      <w:r>
        <w:rPr>
          <w:sz w:val="20"/>
          <w:szCs w:val="20"/>
        </w:rPr>
        <w:t>)</w:t>
      </w:r>
      <w:proofErr w:type="gramEnd"/>
    </w:p>
    <w:p w:rsidR="007C5024" w:rsidRPr="00572E01" w:rsidRDefault="007C5024" w:rsidP="007C50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Советник </w:t>
      </w:r>
      <w:proofErr w:type="spellStart"/>
      <w:r>
        <w:rPr>
          <w:sz w:val="20"/>
          <w:szCs w:val="20"/>
        </w:rPr>
        <w:t>Копущулу</w:t>
      </w:r>
      <w:proofErr w:type="spellEnd"/>
      <w:r>
        <w:rPr>
          <w:sz w:val="20"/>
          <w:szCs w:val="20"/>
        </w:rPr>
        <w:t xml:space="preserve"> Г.И. не голосовал.</w:t>
      </w:r>
    </w:p>
    <w:p w:rsidR="007C5024" w:rsidRDefault="00B87DF0" w:rsidP="00B87DF0">
      <w:pPr>
        <w:tabs>
          <w:tab w:val="left" w:pos="31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7C5024" w:rsidRPr="007C5024" w:rsidRDefault="007C5024" w:rsidP="00EB0CC8">
      <w:pPr>
        <w:pStyle w:val="1"/>
        <w:spacing w:line="285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5024">
        <w:rPr>
          <w:rFonts w:ascii="Times New Roman" w:hAnsi="Times New Roman" w:cs="Times New Roman"/>
          <w:b/>
          <w:sz w:val="28"/>
          <w:szCs w:val="28"/>
        </w:rPr>
        <w:t>Копущулу</w:t>
      </w:r>
      <w:proofErr w:type="spellEnd"/>
      <w:r w:rsidRPr="007C5024">
        <w:rPr>
          <w:rFonts w:ascii="Times New Roman" w:hAnsi="Times New Roman" w:cs="Times New Roman"/>
          <w:b/>
          <w:sz w:val="28"/>
          <w:szCs w:val="28"/>
        </w:rPr>
        <w:t xml:space="preserve"> Г.И. (советник):</w:t>
      </w:r>
    </w:p>
    <w:p w:rsidR="007C5024" w:rsidRDefault="001C7BB9" w:rsidP="001C7BB9">
      <w:pPr>
        <w:pStyle w:val="1"/>
        <w:spacing w:line="28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5024" w:rsidRPr="007C5024">
        <w:rPr>
          <w:rFonts w:ascii="Times New Roman" w:hAnsi="Times New Roman" w:cs="Times New Roman"/>
          <w:sz w:val="28"/>
          <w:szCs w:val="28"/>
        </w:rPr>
        <w:t>Есть еще представление о незаконности Территориального Бюро Комр</w:t>
      </w:r>
      <w:r w:rsidR="00B87DF0">
        <w:rPr>
          <w:rFonts w:ascii="Times New Roman" w:hAnsi="Times New Roman" w:cs="Times New Roman"/>
          <w:sz w:val="28"/>
          <w:szCs w:val="28"/>
        </w:rPr>
        <w:t>ат Государственной Канцелярии  для сведения городскому Совету</w:t>
      </w:r>
      <w:r w:rsidR="007C5024" w:rsidRPr="007C5024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proofErr w:type="spellStart"/>
      <w:r w:rsidR="007C5024" w:rsidRPr="007C5024">
        <w:rPr>
          <w:rFonts w:ascii="Times New Roman" w:hAnsi="Times New Roman" w:cs="Times New Roman"/>
          <w:sz w:val="28"/>
          <w:szCs w:val="28"/>
        </w:rPr>
        <w:t>примара</w:t>
      </w:r>
      <w:proofErr w:type="spellEnd"/>
      <w:r w:rsidR="007C5024" w:rsidRPr="007C5024">
        <w:rPr>
          <w:rFonts w:ascii="Times New Roman" w:hAnsi="Times New Roman" w:cs="Times New Roman"/>
          <w:sz w:val="28"/>
          <w:szCs w:val="28"/>
        </w:rPr>
        <w:t xml:space="preserve"> № 287 </w:t>
      </w:r>
      <w:r w:rsidR="007C5024">
        <w:rPr>
          <w:rFonts w:ascii="Times New Roman" w:hAnsi="Times New Roman" w:cs="Times New Roman"/>
          <w:sz w:val="28"/>
          <w:szCs w:val="28"/>
        </w:rPr>
        <w:t>«</w:t>
      </w:r>
      <w:r w:rsidR="007C5024" w:rsidRPr="007C5024">
        <w:rPr>
          <w:rFonts w:ascii="Times New Roman" w:hAnsi="Times New Roman" w:cs="Times New Roman"/>
          <w:sz w:val="28"/>
          <w:szCs w:val="28"/>
        </w:rPr>
        <w:t>О создании комиссии</w:t>
      </w:r>
      <w:r w:rsidR="007C5024">
        <w:rPr>
          <w:rFonts w:ascii="Times New Roman" w:hAnsi="Times New Roman" w:cs="Times New Roman"/>
          <w:sz w:val="28"/>
          <w:szCs w:val="28"/>
        </w:rPr>
        <w:t>». Тут  дата 20.07.</w:t>
      </w:r>
      <w:r w:rsidR="00B87DF0">
        <w:rPr>
          <w:rFonts w:ascii="Times New Roman" w:hAnsi="Times New Roman" w:cs="Times New Roman"/>
          <w:sz w:val="28"/>
          <w:szCs w:val="28"/>
        </w:rPr>
        <w:t xml:space="preserve">примар распорядился создать комиссию, назначить ответственным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B87DF0">
        <w:rPr>
          <w:rFonts w:ascii="Times New Roman" w:hAnsi="Times New Roman" w:cs="Times New Roman"/>
          <w:sz w:val="28"/>
          <w:szCs w:val="28"/>
        </w:rPr>
        <w:t>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DF0">
        <w:rPr>
          <w:rFonts w:ascii="Times New Roman" w:hAnsi="Times New Roman" w:cs="Times New Roman"/>
          <w:sz w:val="28"/>
          <w:szCs w:val="28"/>
        </w:rPr>
        <w:t>примэрии</w:t>
      </w:r>
      <w:proofErr w:type="spellEnd"/>
      <w:r w:rsidR="00B87DF0">
        <w:rPr>
          <w:rFonts w:ascii="Times New Roman" w:hAnsi="Times New Roman" w:cs="Times New Roman"/>
          <w:sz w:val="28"/>
          <w:szCs w:val="28"/>
        </w:rPr>
        <w:t xml:space="preserve">,   </w:t>
      </w:r>
      <w:r w:rsidR="007C5024">
        <w:rPr>
          <w:rFonts w:ascii="Times New Roman" w:hAnsi="Times New Roman" w:cs="Times New Roman"/>
          <w:sz w:val="28"/>
          <w:szCs w:val="28"/>
        </w:rPr>
        <w:t xml:space="preserve"> возложить контроль на </w:t>
      </w:r>
      <w:proofErr w:type="spellStart"/>
      <w:r w:rsidR="007C5024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7C502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C5024">
        <w:rPr>
          <w:rFonts w:ascii="Times New Roman" w:hAnsi="Times New Roman" w:cs="Times New Roman"/>
          <w:sz w:val="28"/>
          <w:szCs w:val="28"/>
        </w:rPr>
        <w:t>римара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7C5024">
        <w:rPr>
          <w:rFonts w:ascii="Times New Roman" w:hAnsi="Times New Roman" w:cs="Times New Roman"/>
          <w:sz w:val="28"/>
          <w:szCs w:val="28"/>
        </w:rPr>
        <w:t>.. Тут</w:t>
      </w:r>
      <w:r w:rsidR="00B87DF0">
        <w:rPr>
          <w:rFonts w:ascii="Times New Roman" w:hAnsi="Times New Roman" w:cs="Times New Roman"/>
          <w:sz w:val="28"/>
          <w:szCs w:val="28"/>
        </w:rPr>
        <w:t xml:space="preserve"> видим 20.07., но </w:t>
      </w:r>
      <w:proofErr w:type="spellStart"/>
      <w:r w:rsidR="00B87DF0">
        <w:rPr>
          <w:rFonts w:ascii="Times New Roman" w:hAnsi="Times New Roman" w:cs="Times New Roman"/>
          <w:sz w:val="28"/>
          <w:szCs w:val="28"/>
        </w:rPr>
        <w:t>примар</w:t>
      </w:r>
      <w:proofErr w:type="spellEnd"/>
      <w:r w:rsidR="00B87DF0">
        <w:rPr>
          <w:rFonts w:ascii="Times New Roman" w:hAnsi="Times New Roman" w:cs="Times New Roman"/>
          <w:sz w:val="28"/>
          <w:szCs w:val="28"/>
        </w:rPr>
        <w:t xml:space="preserve">  говорит, что он уже 6-го числа издал распоряжение об одном </w:t>
      </w:r>
      <w:proofErr w:type="spellStart"/>
      <w:r w:rsidR="00B87DF0">
        <w:rPr>
          <w:rFonts w:ascii="Times New Roman" w:hAnsi="Times New Roman" w:cs="Times New Roman"/>
          <w:sz w:val="28"/>
          <w:szCs w:val="28"/>
        </w:rPr>
        <w:t>зам.примара</w:t>
      </w:r>
      <w:proofErr w:type="spellEnd"/>
      <w:r w:rsidR="00B87DF0">
        <w:rPr>
          <w:rFonts w:ascii="Times New Roman" w:hAnsi="Times New Roman" w:cs="Times New Roman"/>
          <w:sz w:val="28"/>
          <w:szCs w:val="28"/>
        </w:rPr>
        <w:t xml:space="preserve">. На счет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B87DF0">
        <w:rPr>
          <w:rFonts w:ascii="Times New Roman" w:hAnsi="Times New Roman" w:cs="Times New Roman"/>
          <w:sz w:val="28"/>
          <w:szCs w:val="28"/>
        </w:rPr>
        <w:t>, 21.05. мы принимали решение освободить его от занимаемой должности, уже 2 месяца прошло. Почему он не освобожден?</w:t>
      </w:r>
    </w:p>
    <w:p w:rsidR="00B87DF0" w:rsidRPr="00F10784" w:rsidRDefault="00B87DF0" w:rsidP="00B87DF0">
      <w:pPr>
        <w:pStyle w:val="1"/>
        <w:spacing w:line="285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0784">
        <w:rPr>
          <w:rFonts w:ascii="Times New Roman" w:hAnsi="Times New Roman" w:cs="Times New Roman"/>
          <w:b/>
          <w:sz w:val="28"/>
          <w:szCs w:val="28"/>
        </w:rPr>
        <w:t>Петриоглу</w:t>
      </w:r>
      <w:proofErr w:type="spellEnd"/>
      <w:r w:rsidRPr="00F10784">
        <w:rPr>
          <w:rFonts w:ascii="Times New Roman" w:hAnsi="Times New Roman" w:cs="Times New Roman"/>
          <w:b/>
          <w:sz w:val="28"/>
          <w:szCs w:val="28"/>
        </w:rPr>
        <w:t xml:space="preserve"> В.Н. (</w:t>
      </w:r>
      <w:proofErr w:type="spellStart"/>
      <w:r w:rsidRPr="00F10784">
        <w:rPr>
          <w:rFonts w:ascii="Times New Roman" w:hAnsi="Times New Roman" w:cs="Times New Roman"/>
          <w:b/>
          <w:sz w:val="28"/>
          <w:szCs w:val="28"/>
        </w:rPr>
        <w:t>примар</w:t>
      </w:r>
      <w:proofErr w:type="spellEnd"/>
      <w:r w:rsidRPr="00F10784">
        <w:rPr>
          <w:rFonts w:ascii="Times New Roman" w:hAnsi="Times New Roman" w:cs="Times New Roman"/>
          <w:b/>
          <w:sz w:val="28"/>
          <w:szCs w:val="28"/>
        </w:rPr>
        <w:t>):</w:t>
      </w:r>
    </w:p>
    <w:p w:rsidR="00B87DF0" w:rsidRDefault="00B87DF0" w:rsidP="00B87DF0">
      <w:pPr>
        <w:pStyle w:val="1"/>
        <w:spacing w:line="28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Госканцелярия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высказалась  еще по законности данного вопроса. Когда она выскажется, я исполню.</w:t>
      </w:r>
    </w:p>
    <w:p w:rsidR="00B87DF0" w:rsidRDefault="00B87DF0" w:rsidP="00B87DF0">
      <w:pPr>
        <w:tabs>
          <w:tab w:val="left" w:pos="31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87DF0" w:rsidRPr="007C5024" w:rsidRDefault="00B87DF0" w:rsidP="00B87DF0">
      <w:pPr>
        <w:pStyle w:val="1"/>
        <w:spacing w:line="285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5024">
        <w:rPr>
          <w:rFonts w:ascii="Times New Roman" w:hAnsi="Times New Roman" w:cs="Times New Roman"/>
          <w:b/>
          <w:sz w:val="28"/>
          <w:szCs w:val="28"/>
        </w:rPr>
        <w:t>Копущулу</w:t>
      </w:r>
      <w:proofErr w:type="spellEnd"/>
      <w:r w:rsidRPr="007C5024">
        <w:rPr>
          <w:rFonts w:ascii="Times New Roman" w:hAnsi="Times New Roman" w:cs="Times New Roman"/>
          <w:b/>
          <w:sz w:val="28"/>
          <w:szCs w:val="28"/>
        </w:rPr>
        <w:t xml:space="preserve"> Г.И. (советник):</w:t>
      </w:r>
    </w:p>
    <w:p w:rsidR="00B87DF0" w:rsidRDefault="00B87DF0" w:rsidP="00B87DF0">
      <w:pPr>
        <w:pStyle w:val="1"/>
        <w:spacing w:line="28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эту комиссию было принято решение от 21.05.2020г. кто входит. Мы принимали решение Совета по данному вопросу.</w:t>
      </w:r>
    </w:p>
    <w:p w:rsidR="00F10784" w:rsidRDefault="00F10784" w:rsidP="00B87DF0">
      <w:pPr>
        <w:pStyle w:val="1"/>
        <w:spacing w:line="285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0784">
        <w:rPr>
          <w:rFonts w:ascii="Times New Roman" w:hAnsi="Times New Roman" w:cs="Times New Roman"/>
          <w:b/>
          <w:color w:val="000000"/>
          <w:sz w:val="28"/>
          <w:szCs w:val="28"/>
        </w:rPr>
        <w:t>Мухина О.Ф. (председатель Совета):</w:t>
      </w:r>
    </w:p>
    <w:p w:rsidR="00F10784" w:rsidRDefault="00F10784" w:rsidP="00B87DF0">
      <w:pPr>
        <w:pStyle w:val="1"/>
        <w:spacing w:line="28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4C3">
        <w:rPr>
          <w:rFonts w:ascii="Times New Roman" w:hAnsi="Times New Roman" w:cs="Times New Roman"/>
          <w:color w:val="000000"/>
          <w:sz w:val="28"/>
          <w:szCs w:val="28"/>
        </w:rPr>
        <w:t xml:space="preserve">Вы должны были </w:t>
      </w:r>
      <w:r w:rsidR="007204C3">
        <w:rPr>
          <w:rFonts w:ascii="Times New Roman" w:hAnsi="Times New Roman" w:cs="Times New Roman"/>
          <w:color w:val="000000"/>
          <w:sz w:val="28"/>
          <w:szCs w:val="28"/>
        </w:rPr>
        <w:t xml:space="preserve">делегировать 2 представителя от </w:t>
      </w:r>
      <w:proofErr w:type="spellStart"/>
      <w:r w:rsidR="007204C3">
        <w:rPr>
          <w:rFonts w:ascii="Times New Roman" w:hAnsi="Times New Roman" w:cs="Times New Roman"/>
          <w:color w:val="000000"/>
          <w:sz w:val="28"/>
          <w:szCs w:val="28"/>
        </w:rPr>
        <w:t>примэрии</w:t>
      </w:r>
      <w:proofErr w:type="spellEnd"/>
      <w:r w:rsidR="007204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04C3" w:rsidRPr="00F10784" w:rsidRDefault="007204C3" w:rsidP="007204C3">
      <w:pPr>
        <w:pStyle w:val="1"/>
        <w:spacing w:line="285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0784">
        <w:rPr>
          <w:rFonts w:ascii="Times New Roman" w:hAnsi="Times New Roman" w:cs="Times New Roman"/>
          <w:b/>
          <w:sz w:val="28"/>
          <w:szCs w:val="28"/>
        </w:rPr>
        <w:t>Петриоглу</w:t>
      </w:r>
      <w:proofErr w:type="spellEnd"/>
      <w:r w:rsidRPr="00F10784">
        <w:rPr>
          <w:rFonts w:ascii="Times New Roman" w:hAnsi="Times New Roman" w:cs="Times New Roman"/>
          <w:b/>
          <w:sz w:val="28"/>
          <w:szCs w:val="28"/>
        </w:rPr>
        <w:t xml:space="preserve"> В.Н. (</w:t>
      </w:r>
      <w:proofErr w:type="spellStart"/>
      <w:r w:rsidRPr="00F10784">
        <w:rPr>
          <w:rFonts w:ascii="Times New Roman" w:hAnsi="Times New Roman" w:cs="Times New Roman"/>
          <w:b/>
          <w:sz w:val="28"/>
          <w:szCs w:val="28"/>
        </w:rPr>
        <w:t>примар</w:t>
      </w:r>
      <w:proofErr w:type="spellEnd"/>
      <w:r w:rsidRPr="00F10784">
        <w:rPr>
          <w:rFonts w:ascii="Times New Roman" w:hAnsi="Times New Roman" w:cs="Times New Roman"/>
          <w:b/>
          <w:sz w:val="28"/>
          <w:szCs w:val="28"/>
        </w:rPr>
        <w:t>):</w:t>
      </w:r>
    </w:p>
    <w:p w:rsidR="007204C3" w:rsidRDefault="007204C3" w:rsidP="00B87DF0">
      <w:pPr>
        <w:pStyle w:val="1"/>
        <w:spacing w:line="28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 этом распоряжении есть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бухгалтер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которого поменялась фамилия. Это распоряжение было издано с новой фамилией, и все.</w:t>
      </w:r>
    </w:p>
    <w:p w:rsidR="007204C3" w:rsidRDefault="007204C3" w:rsidP="007204C3">
      <w:pPr>
        <w:pStyle w:val="1"/>
        <w:spacing w:line="285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0784">
        <w:rPr>
          <w:rFonts w:ascii="Times New Roman" w:hAnsi="Times New Roman" w:cs="Times New Roman"/>
          <w:b/>
          <w:color w:val="000000"/>
          <w:sz w:val="28"/>
          <w:szCs w:val="28"/>
        </w:rPr>
        <w:t>Мухина О.Ф. (председатель Совета):</w:t>
      </w:r>
    </w:p>
    <w:p w:rsidR="007204C3" w:rsidRDefault="007204C3" w:rsidP="00B87DF0">
      <w:pPr>
        <w:pStyle w:val="1"/>
        <w:spacing w:line="28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Есть решение Совета от 21.05.2020г.</w:t>
      </w:r>
    </w:p>
    <w:p w:rsidR="007204C3" w:rsidRPr="00F10784" w:rsidRDefault="007204C3" w:rsidP="007204C3">
      <w:pPr>
        <w:pStyle w:val="1"/>
        <w:spacing w:line="285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0784">
        <w:rPr>
          <w:rFonts w:ascii="Times New Roman" w:hAnsi="Times New Roman" w:cs="Times New Roman"/>
          <w:b/>
          <w:sz w:val="28"/>
          <w:szCs w:val="28"/>
        </w:rPr>
        <w:t>Петриоглу</w:t>
      </w:r>
      <w:proofErr w:type="spellEnd"/>
      <w:r w:rsidRPr="00F10784">
        <w:rPr>
          <w:rFonts w:ascii="Times New Roman" w:hAnsi="Times New Roman" w:cs="Times New Roman"/>
          <w:b/>
          <w:sz w:val="28"/>
          <w:szCs w:val="28"/>
        </w:rPr>
        <w:t xml:space="preserve"> В.Н. (</w:t>
      </w:r>
      <w:proofErr w:type="spellStart"/>
      <w:r w:rsidRPr="00F10784">
        <w:rPr>
          <w:rFonts w:ascii="Times New Roman" w:hAnsi="Times New Roman" w:cs="Times New Roman"/>
          <w:b/>
          <w:sz w:val="28"/>
          <w:szCs w:val="28"/>
        </w:rPr>
        <w:t>примар</w:t>
      </w:r>
      <w:proofErr w:type="spellEnd"/>
      <w:r w:rsidRPr="00F10784">
        <w:rPr>
          <w:rFonts w:ascii="Times New Roman" w:hAnsi="Times New Roman" w:cs="Times New Roman"/>
          <w:b/>
          <w:sz w:val="28"/>
          <w:szCs w:val="28"/>
        </w:rPr>
        <w:t>):</w:t>
      </w:r>
    </w:p>
    <w:p w:rsidR="007204C3" w:rsidRPr="007204C3" w:rsidRDefault="007204C3" w:rsidP="00B87DF0">
      <w:pPr>
        <w:pStyle w:val="1"/>
        <w:spacing w:line="28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То, что есть решение от 21.05.2020г. я знаю, здесь я заменил фамилию того человека, которая вышла замуж. Там по отмене есть еще сроки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переживайте.</w:t>
      </w:r>
    </w:p>
    <w:p w:rsidR="0034210C" w:rsidRPr="007C5024" w:rsidRDefault="0034210C" w:rsidP="0034210C">
      <w:pPr>
        <w:rPr>
          <w:sz w:val="28"/>
          <w:szCs w:val="28"/>
        </w:rPr>
      </w:pPr>
    </w:p>
    <w:p w:rsidR="0034210C" w:rsidRPr="00B13F20" w:rsidRDefault="00B13F20" w:rsidP="00B13F20">
      <w:pPr>
        <w:pStyle w:val="ad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3F20">
        <w:rPr>
          <w:rFonts w:ascii="Times New Roman" w:hAnsi="Times New Roman" w:cs="Times New Roman"/>
          <w:b/>
          <w:sz w:val="28"/>
          <w:szCs w:val="28"/>
        </w:rPr>
        <w:t>4/</w:t>
      </w:r>
      <w:r w:rsidR="004253AA" w:rsidRPr="00B13F20">
        <w:rPr>
          <w:rFonts w:ascii="Times New Roman" w:hAnsi="Times New Roman" w:cs="Times New Roman"/>
          <w:b/>
          <w:sz w:val="28"/>
          <w:szCs w:val="28"/>
        </w:rPr>
        <w:t>14.</w:t>
      </w:r>
      <w:r w:rsidR="0034210C" w:rsidRPr="00B13F20">
        <w:rPr>
          <w:rFonts w:ascii="Times New Roman" w:hAnsi="Times New Roman" w:cs="Times New Roman"/>
          <w:b/>
          <w:sz w:val="28"/>
          <w:szCs w:val="28"/>
        </w:rPr>
        <w:t>О рассмотрении ходатайства ОО «ИНИЦИАТИВА» об утверждении договора о сотрудничестве.</w:t>
      </w:r>
    </w:p>
    <w:p w:rsidR="00EB0CC8" w:rsidRPr="007204C3" w:rsidRDefault="00EB0CC8" w:rsidP="007204C3">
      <w:pPr>
        <w:jc w:val="both"/>
        <w:rPr>
          <w:sz w:val="28"/>
          <w:szCs w:val="28"/>
        </w:rPr>
      </w:pPr>
      <w:r w:rsidRPr="007204C3">
        <w:rPr>
          <w:sz w:val="28"/>
          <w:szCs w:val="28"/>
        </w:rPr>
        <w:t>(ПРОТОКОЛ СПЕЦИАЛИЗИРОВАННОЙ КОМИССИИ ПО образованию, культуре, молодежи и спорту, социальной защите населения и здравоохранению от    _15.08.2020г.)</w:t>
      </w:r>
    </w:p>
    <w:p w:rsidR="00EB0CC8" w:rsidRPr="007204C3" w:rsidRDefault="007C5024" w:rsidP="007C5024">
      <w:pPr>
        <w:pStyle w:val="ad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04C3">
        <w:rPr>
          <w:rFonts w:ascii="Times New Roman" w:hAnsi="Times New Roman" w:cs="Times New Roman"/>
          <w:i/>
          <w:sz w:val="28"/>
          <w:szCs w:val="28"/>
        </w:rPr>
        <w:t xml:space="preserve">Докладывает </w:t>
      </w:r>
      <w:proofErr w:type="spellStart"/>
      <w:r w:rsidRPr="007204C3">
        <w:rPr>
          <w:rFonts w:ascii="Times New Roman" w:hAnsi="Times New Roman" w:cs="Times New Roman"/>
          <w:i/>
          <w:sz w:val="28"/>
          <w:szCs w:val="28"/>
        </w:rPr>
        <w:t>Алдя</w:t>
      </w:r>
      <w:proofErr w:type="spellEnd"/>
      <w:r w:rsidRPr="007204C3">
        <w:rPr>
          <w:rFonts w:ascii="Times New Roman" w:hAnsi="Times New Roman" w:cs="Times New Roman"/>
          <w:i/>
          <w:sz w:val="28"/>
          <w:szCs w:val="28"/>
        </w:rPr>
        <w:t xml:space="preserve"> Ф.А.</w:t>
      </w:r>
    </w:p>
    <w:p w:rsidR="0034210C" w:rsidRDefault="00613A23" w:rsidP="00613A23">
      <w:pPr>
        <w:pStyle w:val="ad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3A23">
        <w:rPr>
          <w:rFonts w:ascii="Times New Roman" w:hAnsi="Times New Roman" w:cs="Times New Roman"/>
          <w:b/>
          <w:sz w:val="28"/>
          <w:szCs w:val="28"/>
        </w:rPr>
        <w:t>Алдя</w:t>
      </w:r>
      <w:proofErr w:type="spellEnd"/>
      <w:r w:rsidRPr="00613A23">
        <w:rPr>
          <w:rFonts w:ascii="Times New Roman" w:hAnsi="Times New Roman" w:cs="Times New Roman"/>
          <w:b/>
          <w:sz w:val="28"/>
          <w:szCs w:val="28"/>
        </w:rPr>
        <w:t xml:space="preserve"> Ф.А. (советник):</w:t>
      </w:r>
    </w:p>
    <w:p w:rsidR="00613A23" w:rsidRDefault="00613A23" w:rsidP="00613A2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нашу комиссию поступило ходатайство, но комиссия посчитала, что это какая-то секта. Хочу,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К.Д пояснила по данному вопросу.</w:t>
      </w:r>
    </w:p>
    <w:p w:rsidR="00613A23" w:rsidRPr="00DE5EDE" w:rsidRDefault="00613A23" w:rsidP="00613A23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DE5EDE">
        <w:rPr>
          <w:rFonts w:ascii="Times New Roman" w:hAnsi="Times New Roman" w:cs="Times New Roman"/>
          <w:b/>
          <w:sz w:val="28"/>
          <w:szCs w:val="28"/>
        </w:rPr>
        <w:t>Мухина о.Ф. (председатель Совета):</w:t>
      </w:r>
    </w:p>
    <w:p w:rsidR="00613A23" w:rsidRDefault="00613A23" w:rsidP="00613A2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ей слово не давала. Тут в проекте написано утвердить договор. Мы этот договор не читали. Мы утверждаем договор о сотрудничестве</w:t>
      </w:r>
      <w:r w:rsidR="00DE5EDE">
        <w:rPr>
          <w:rFonts w:ascii="Times New Roman" w:hAnsi="Times New Roman" w:cs="Times New Roman"/>
          <w:sz w:val="28"/>
          <w:szCs w:val="28"/>
        </w:rPr>
        <w:t>, мы его не читали, мы его не видим. Тут (в проекте решения) не говорится о выделении помещения в здании библиотеки.</w:t>
      </w:r>
    </w:p>
    <w:p w:rsidR="00DE5EDE" w:rsidRPr="00DE5EDE" w:rsidRDefault="00DE5EDE" w:rsidP="00613A23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DE5EDE">
        <w:rPr>
          <w:rFonts w:ascii="Times New Roman" w:hAnsi="Times New Roman" w:cs="Times New Roman"/>
          <w:b/>
          <w:sz w:val="28"/>
          <w:szCs w:val="28"/>
        </w:rPr>
        <w:t>Чебан А.И. (советник):</w:t>
      </w:r>
    </w:p>
    <w:p w:rsidR="00DE5EDE" w:rsidRDefault="00DE5EDE" w:rsidP="00613A2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меня есть вопрос к Кристине. Эта общественная </w:t>
      </w:r>
      <w:r w:rsidR="001B3B45">
        <w:rPr>
          <w:rFonts w:ascii="Times New Roman" w:hAnsi="Times New Roman" w:cs="Times New Roman"/>
          <w:sz w:val="28"/>
          <w:szCs w:val="28"/>
        </w:rPr>
        <w:t>организация,</w:t>
      </w:r>
      <w:r>
        <w:rPr>
          <w:rFonts w:ascii="Times New Roman" w:hAnsi="Times New Roman" w:cs="Times New Roman"/>
          <w:sz w:val="28"/>
          <w:szCs w:val="28"/>
        </w:rPr>
        <w:t xml:space="preserve"> в какое время будет работать, если человек целый день на работе. Нас интересует время работы, когда Вы работаете? Если Вы работаете с утра до вечера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примэрии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примэрии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помещения, почему не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примэрии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Есть много вопросов.</w:t>
      </w:r>
    </w:p>
    <w:p w:rsidR="00613A23" w:rsidRDefault="00613A23" w:rsidP="00613A23">
      <w:pPr>
        <w:pStyle w:val="ad"/>
        <w:rPr>
          <w:rFonts w:ascii="Times New Roman" w:hAnsi="Times New Roman" w:cs="Times New Roman"/>
          <w:b/>
        </w:rPr>
      </w:pPr>
      <w:proofErr w:type="spellStart"/>
      <w:r w:rsidRPr="00613A23">
        <w:rPr>
          <w:rFonts w:ascii="Times New Roman" w:hAnsi="Times New Roman" w:cs="Times New Roman"/>
          <w:b/>
          <w:sz w:val="28"/>
          <w:szCs w:val="28"/>
        </w:rPr>
        <w:t>Костева</w:t>
      </w:r>
      <w:proofErr w:type="spellEnd"/>
      <w:r w:rsidRPr="00613A23">
        <w:rPr>
          <w:rFonts w:ascii="Times New Roman" w:hAnsi="Times New Roman" w:cs="Times New Roman"/>
          <w:b/>
          <w:sz w:val="28"/>
          <w:szCs w:val="28"/>
        </w:rPr>
        <w:t xml:space="preserve"> К.Д. (директор ООО </w:t>
      </w:r>
      <w:r w:rsidRPr="00613A23">
        <w:rPr>
          <w:rFonts w:ascii="Times New Roman" w:hAnsi="Times New Roman" w:cs="Times New Roman"/>
          <w:b/>
        </w:rPr>
        <w:t>«ИНИЦИАТИВА»):</w:t>
      </w:r>
    </w:p>
    <w:p w:rsidR="00613A23" w:rsidRDefault="00613A23" w:rsidP="00613A23">
      <w:pPr>
        <w:pStyle w:val="ad"/>
        <w:rPr>
          <w:rFonts w:ascii="Times New Roman" w:hAnsi="Times New Roman" w:cs="Times New Roman"/>
          <w:sz w:val="28"/>
          <w:szCs w:val="28"/>
        </w:rPr>
      </w:pPr>
      <w:r w:rsidRPr="00DE5EDE">
        <w:rPr>
          <w:rFonts w:ascii="Times New Roman" w:hAnsi="Times New Roman" w:cs="Times New Roman"/>
          <w:sz w:val="28"/>
          <w:szCs w:val="28"/>
        </w:rPr>
        <w:t xml:space="preserve">Я являюсь </w:t>
      </w:r>
      <w:r w:rsidR="00DE5EDE">
        <w:rPr>
          <w:rFonts w:ascii="Times New Roman" w:hAnsi="Times New Roman" w:cs="Times New Roman"/>
          <w:sz w:val="28"/>
          <w:szCs w:val="28"/>
        </w:rPr>
        <w:t xml:space="preserve">гражданским представителем и </w:t>
      </w:r>
      <w:r w:rsidRPr="00DE5EDE">
        <w:rPr>
          <w:rFonts w:ascii="Times New Roman" w:hAnsi="Times New Roman" w:cs="Times New Roman"/>
          <w:sz w:val="28"/>
          <w:szCs w:val="28"/>
        </w:rPr>
        <w:t>директором</w:t>
      </w:r>
      <w:r w:rsidR="00DE5EDE">
        <w:rPr>
          <w:rFonts w:ascii="Times New Roman" w:hAnsi="Times New Roman" w:cs="Times New Roman"/>
          <w:sz w:val="28"/>
          <w:szCs w:val="28"/>
        </w:rPr>
        <w:t xml:space="preserve"> неправительственной, молодежной организации.Так получилось, что еще работаю в </w:t>
      </w:r>
      <w:proofErr w:type="spellStart"/>
      <w:r w:rsidR="00DE5EDE">
        <w:rPr>
          <w:rFonts w:ascii="Times New Roman" w:hAnsi="Times New Roman" w:cs="Times New Roman"/>
          <w:sz w:val="28"/>
          <w:szCs w:val="28"/>
        </w:rPr>
        <w:t>примэрии</w:t>
      </w:r>
      <w:proofErr w:type="spellEnd"/>
      <w:r w:rsidR="00DE5EDE">
        <w:rPr>
          <w:rFonts w:ascii="Times New Roman" w:hAnsi="Times New Roman" w:cs="Times New Roman"/>
          <w:sz w:val="28"/>
          <w:szCs w:val="28"/>
        </w:rPr>
        <w:t xml:space="preserve">, но это может в любой момент измениться. </w:t>
      </w:r>
      <w:r w:rsidRPr="00DE5EDE">
        <w:rPr>
          <w:rFonts w:ascii="Times New Roman" w:hAnsi="Times New Roman" w:cs="Times New Roman"/>
          <w:sz w:val="28"/>
          <w:szCs w:val="28"/>
        </w:rPr>
        <w:t>Выбрали мы библиотеку, т.к. библиот</w:t>
      </w:r>
      <w:r w:rsidR="00DE5EDE">
        <w:rPr>
          <w:rFonts w:ascii="Times New Roman" w:hAnsi="Times New Roman" w:cs="Times New Roman"/>
          <w:sz w:val="28"/>
          <w:szCs w:val="28"/>
        </w:rPr>
        <w:t>ека это общественное место.</w:t>
      </w:r>
    </w:p>
    <w:p w:rsidR="00DE5EDE" w:rsidRDefault="00DE5EDE" w:rsidP="00613A2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примэрии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меня с 8:00 до 15:00 по состоянию здоровья я так работаю. В свободное от работы </w:t>
      </w:r>
      <w:r w:rsidR="001B3B45">
        <w:rPr>
          <w:rFonts w:ascii="Times New Roman" w:hAnsi="Times New Roman" w:cs="Times New Roman"/>
          <w:sz w:val="28"/>
          <w:szCs w:val="28"/>
        </w:rPr>
        <w:t xml:space="preserve"> с 15:00 до 17:00 </w:t>
      </w:r>
      <w:r>
        <w:rPr>
          <w:rFonts w:ascii="Times New Roman" w:hAnsi="Times New Roman" w:cs="Times New Roman"/>
          <w:sz w:val="28"/>
          <w:szCs w:val="28"/>
        </w:rPr>
        <w:t>время я работаю в данной организации.</w:t>
      </w:r>
    </w:p>
    <w:p w:rsidR="001B3B45" w:rsidRPr="001B3B45" w:rsidRDefault="001B3B45" w:rsidP="00613A23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1B3B45">
        <w:rPr>
          <w:rFonts w:ascii="Times New Roman" w:hAnsi="Times New Roman" w:cs="Times New Roman"/>
          <w:b/>
          <w:sz w:val="28"/>
          <w:szCs w:val="28"/>
        </w:rPr>
        <w:t>Желез Б.М. (советник):</w:t>
      </w:r>
    </w:p>
    <w:p w:rsidR="001B3B45" w:rsidRDefault="001B3B45" w:rsidP="00613A2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Было сказано, что это неправительственная организация. Мы с вами являемся свидетелями, что творят эти общественные организации. Я хотел бы увидеть Устав этой организации. И кто является спонсором. Я против того, что в здании библиотеки.</w:t>
      </w:r>
    </w:p>
    <w:p w:rsidR="001B3B45" w:rsidRDefault="001B3B45" w:rsidP="00613A23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1B3B45" w:rsidRPr="001B3B45" w:rsidRDefault="001B3B45" w:rsidP="00613A23">
      <w:pPr>
        <w:pStyle w:val="ad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3B45">
        <w:rPr>
          <w:rFonts w:ascii="Times New Roman" w:hAnsi="Times New Roman" w:cs="Times New Roman"/>
          <w:b/>
          <w:sz w:val="28"/>
          <w:szCs w:val="28"/>
        </w:rPr>
        <w:t>СОВЕТНИК</w:t>
      </w:r>
      <w:proofErr w:type="gramEnd"/>
      <w:r w:rsidRPr="001B3B45">
        <w:rPr>
          <w:rFonts w:ascii="Times New Roman" w:hAnsi="Times New Roman" w:cs="Times New Roman"/>
          <w:b/>
          <w:sz w:val="28"/>
          <w:szCs w:val="28"/>
        </w:rPr>
        <w:t xml:space="preserve"> ЧЕРНЕВ А.П. ВЫШЕЛ</w:t>
      </w:r>
    </w:p>
    <w:p w:rsidR="001B3B45" w:rsidRDefault="001B3B45" w:rsidP="00613A23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1B3B45" w:rsidRPr="001B3B45" w:rsidRDefault="001B3B45" w:rsidP="00613A23">
      <w:pPr>
        <w:pStyle w:val="ad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3B45">
        <w:rPr>
          <w:rFonts w:ascii="Times New Roman" w:hAnsi="Times New Roman" w:cs="Times New Roman"/>
          <w:b/>
          <w:sz w:val="28"/>
          <w:szCs w:val="28"/>
        </w:rPr>
        <w:t>Петриоглу</w:t>
      </w:r>
      <w:proofErr w:type="spellEnd"/>
      <w:r w:rsidRPr="001B3B45">
        <w:rPr>
          <w:rFonts w:ascii="Times New Roman" w:hAnsi="Times New Roman" w:cs="Times New Roman"/>
          <w:b/>
          <w:sz w:val="28"/>
          <w:szCs w:val="28"/>
        </w:rPr>
        <w:t xml:space="preserve"> В.Н. (</w:t>
      </w:r>
      <w:proofErr w:type="spellStart"/>
      <w:r w:rsidRPr="001B3B45">
        <w:rPr>
          <w:rFonts w:ascii="Times New Roman" w:hAnsi="Times New Roman" w:cs="Times New Roman"/>
          <w:b/>
          <w:sz w:val="28"/>
          <w:szCs w:val="28"/>
        </w:rPr>
        <w:t>примар</w:t>
      </w:r>
      <w:proofErr w:type="spellEnd"/>
      <w:r w:rsidRPr="001B3B45">
        <w:rPr>
          <w:rFonts w:ascii="Times New Roman" w:hAnsi="Times New Roman" w:cs="Times New Roman"/>
          <w:b/>
          <w:sz w:val="28"/>
          <w:szCs w:val="28"/>
        </w:rPr>
        <w:t>):</w:t>
      </w:r>
    </w:p>
    <w:p w:rsidR="001B3B45" w:rsidRDefault="001B3B45" w:rsidP="00613A2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молодежь, которая работает над проектами для  города.</w:t>
      </w:r>
    </w:p>
    <w:p w:rsidR="00DE5EDE" w:rsidRPr="00DE5EDE" w:rsidRDefault="00DE5EDE" w:rsidP="00613A2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11410" w:rsidRPr="00DF4C93" w:rsidRDefault="0034210C" w:rsidP="00511410">
      <w:pPr>
        <w:jc w:val="both"/>
        <w:rPr>
          <w:sz w:val="28"/>
          <w:szCs w:val="28"/>
        </w:rPr>
      </w:pPr>
      <w:r w:rsidRPr="00390A26">
        <w:rPr>
          <w:sz w:val="28"/>
          <w:szCs w:val="28"/>
        </w:rPr>
        <w:lastRenderedPageBreak/>
        <w:t xml:space="preserve">        Рассмотрев ходатайство ОО «ИНИЦИАТИВА» об утверждении договора о сотрудничестве</w:t>
      </w:r>
      <w:proofErr w:type="gramStart"/>
      <w:r w:rsidRPr="00390A26">
        <w:rPr>
          <w:sz w:val="28"/>
          <w:szCs w:val="28"/>
        </w:rPr>
        <w:t xml:space="preserve"> ,</w:t>
      </w:r>
      <w:proofErr w:type="gramEnd"/>
      <w:r w:rsidRPr="00390A26">
        <w:rPr>
          <w:sz w:val="28"/>
          <w:szCs w:val="28"/>
        </w:rPr>
        <w:t xml:space="preserve"> информационную заметку ООО «ИНИЦИАТИВА»,</w:t>
      </w:r>
      <w:r w:rsidR="00511410">
        <w:rPr>
          <w:sz w:val="28"/>
          <w:szCs w:val="28"/>
        </w:rPr>
        <w:t xml:space="preserve"> руководствуясь </w:t>
      </w:r>
      <w:r w:rsidR="00511410" w:rsidRPr="00DF4C93">
        <w:rPr>
          <w:sz w:val="28"/>
          <w:szCs w:val="28"/>
        </w:rPr>
        <w:t xml:space="preserve"> ст.14 Закона РМ № 436 от 28.12.2006г. О местном публичном управлении,</w:t>
      </w:r>
    </w:p>
    <w:p w:rsidR="0034210C" w:rsidRPr="00390A26" w:rsidRDefault="0034210C" w:rsidP="0034210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8C7F28" w:rsidRPr="00390A26" w:rsidRDefault="008C7F28" w:rsidP="0034210C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591C45" w:rsidRPr="00390A26" w:rsidRDefault="00591C45" w:rsidP="001B3B45">
      <w:pPr>
        <w:jc w:val="center"/>
        <w:rPr>
          <w:b/>
          <w:sz w:val="28"/>
          <w:szCs w:val="28"/>
        </w:rPr>
      </w:pPr>
      <w:r w:rsidRPr="00390A26">
        <w:rPr>
          <w:b/>
          <w:sz w:val="28"/>
          <w:szCs w:val="28"/>
        </w:rPr>
        <w:t>Совет решил:</w:t>
      </w:r>
    </w:p>
    <w:p w:rsidR="0034210C" w:rsidRDefault="001C7BB9" w:rsidP="00591C45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1C45" w:rsidRPr="00390A26">
        <w:rPr>
          <w:rFonts w:ascii="Times New Roman" w:hAnsi="Times New Roman" w:cs="Times New Roman"/>
          <w:sz w:val="28"/>
          <w:szCs w:val="28"/>
        </w:rPr>
        <w:t>1.</w:t>
      </w:r>
      <w:r w:rsidR="001B3B45" w:rsidRPr="00390A26">
        <w:rPr>
          <w:rFonts w:ascii="Times New Roman" w:hAnsi="Times New Roman" w:cs="Times New Roman"/>
          <w:sz w:val="28"/>
          <w:szCs w:val="28"/>
        </w:rPr>
        <w:t>Отложить вопрос об у</w:t>
      </w:r>
      <w:r w:rsidR="0034210C" w:rsidRPr="00390A26">
        <w:rPr>
          <w:rFonts w:ascii="Times New Roman" w:hAnsi="Times New Roman" w:cs="Times New Roman"/>
          <w:sz w:val="28"/>
          <w:szCs w:val="28"/>
        </w:rPr>
        <w:t>твер</w:t>
      </w:r>
      <w:r w:rsidR="001B3B45" w:rsidRPr="00390A26"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34210C" w:rsidRPr="00390A26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1B3B45" w:rsidRPr="00390A26">
        <w:rPr>
          <w:rFonts w:ascii="Times New Roman" w:hAnsi="Times New Roman" w:cs="Times New Roman"/>
          <w:sz w:val="28"/>
          <w:szCs w:val="28"/>
        </w:rPr>
        <w:t>а</w:t>
      </w:r>
      <w:r w:rsidR="0034210C" w:rsidRPr="00390A26">
        <w:rPr>
          <w:rFonts w:ascii="Times New Roman" w:hAnsi="Times New Roman" w:cs="Times New Roman"/>
          <w:sz w:val="28"/>
          <w:szCs w:val="28"/>
        </w:rPr>
        <w:t xml:space="preserve"> о сотрудничестве  №01-</w:t>
      </w:r>
      <w:r w:rsidR="0034210C" w:rsidRPr="00390A26">
        <w:rPr>
          <w:rFonts w:ascii="Times New Roman" w:hAnsi="Times New Roman" w:cs="Times New Roman"/>
          <w:sz w:val="28"/>
          <w:szCs w:val="28"/>
          <w:lang w:val="en-US"/>
        </w:rPr>
        <w:t>IYP</w:t>
      </w:r>
      <w:r w:rsidR="0034210C" w:rsidRPr="00390A26">
        <w:rPr>
          <w:rFonts w:ascii="Times New Roman" w:hAnsi="Times New Roman" w:cs="Times New Roman"/>
          <w:sz w:val="28"/>
          <w:szCs w:val="28"/>
        </w:rPr>
        <w:t xml:space="preserve"> между </w:t>
      </w:r>
      <w:proofErr w:type="spellStart"/>
      <w:r w:rsidR="0034210C" w:rsidRPr="00390A26">
        <w:rPr>
          <w:rFonts w:ascii="Times New Roman" w:hAnsi="Times New Roman" w:cs="Times New Roman"/>
          <w:sz w:val="28"/>
          <w:szCs w:val="28"/>
        </w:rPr>
        <w:t>Примэриейг</w:t>
      </w:r>
      <w:proofErr w:type="gramStart"/>
      <w:r w:rsidR="0034210C" w:rsidRPr="00390A2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4210C" w:rsidRPr="00390A26">
        <w:rPr>
          <w:rFonts w:ascii="Times New Roman" w:hAnsi="Times New Roman" w:cs="Times New Roman"/>
          <w:sz w:val="28"/>
          <w:szCs w:val="28"/>
        </w:rPr>
        <w:t>улканешты</w:t>
      </w:r>
      <w:proofErr w:type="spellEnd"/>
      <w:r w:rsidR="0034210C" w:rsidRPr="00390A26">
        <w:rPr>
          <w:rFonts w:ascii="Times New Roman" w:hAnsi="Times New Roman" w:cs="Times New Roman"/>
          <w:sz w:val="28"/>
          <w:szCs w:val="28"/>
        </w:rPr>
        <w:t>, Центральной Публичной библиотекой и ОО «ИНИЦИАТИВА».</w:t>
      </w:r>
    </w:p>
    <w:p w:rsidR="00390A26" w:rsidRPr="00390A26" w:rsidRDefault="00390A26" w:rsidP="00591C45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90A26" w:rsidRPr="00572E01" w:rsidRDefault="00390A26" w:rsidP="00390A26">
      <w:pPr>
        <w:jc w:val="right"/>
        <w:rPr>
          <w:sz w:val="20"/>
          <w:szCs w:val="20"/>
        </w:rPr>
      </w:pPr>
      <w:r w:rsidRPr="00FB2272">
        <w:rPr>
          <w:b/>
          <w:sz w:val="28"/>
          <w:szCs w:val="28"/>
        </w:rPr>
        <w:t>Проголосовали:</w:t>
      </w:r>
      <w:r>
        <w:rPr>
          <w:sz w:val="28"/>
          <w:szCs w:val="28"/>
        </w:rPr>
        <w:t xml:space="preserve"> «За»- 11 </w:t>
      </w:r>
      <w:r w:rsidRPr="00572E01">
        <w:rPr>
          <w:sz w:val="28"/>
          <w:szCs w:val="28"/>
        </w:rPr>
        <w:t xml:space="preserve">советников </w:t>
      </w:r>
      <w:proofErr w:type="gramStart"/>
      <w:r w:rsidRPr="00572E01">
        <w:rPr>
          <w:sz w:val="20"/>
          <w:szCs w:val="20"/>
        </w:rPr>
        <w:t xml:space="preserve">( </w:t>
      </w:r>
      <w:proofErr w:type="gramEnd"/>
      <w:r w:rsidRPr="00572E01">
        <w:rPr>
          <w:sz w:val="20"/>
          <w:szCs w:val="20"/>
        </w:rPr>
        <w:t xml:space="preserve">Мухина О.Ф., Карагеорги Б.Д., </w:t>
      </w:r>
    </w:p>
    <w:p w:rsidR="00390A26" w:rsidRPr="00572E01" w:rsidRDefault="00390A26" w:rsidP="00390A26">
      <w:pPr>
        <w:jc w:val="right"/>
        <w:rPr>
          <w:sz w:val="20"/>
          <w:szCs w:val="20"/>
        </w:rPr>
      </w:pPr>
      <w:r w:rsidRPr="00572E01">
        <w:rPr>
          <w:sz w:val="20"/>
          <w:szCs w:val="20"/>
        </w:rPr>
        <w:t xml:space="preserve">Чебан А.И., </w:t>
      </w:r>
      <w:proofErr w:type="spellStart"/>
      <w:r w:rsidRPr="00572E01">
        <w:rPr>
          <w:sz w:val="20"/>
          <w:szCs w:val="20"/>
        </w:rPr>
        <w:t>Бозбей</w:t>
      </w:r>
      <w:proofErr w:type="spellEnd"/>
      <w:r w:rsidRPr="00572E01">
        <w:rPr>
          <w:sz w:val="20"/>
          <w:szCs w:val="20"/>
        </w:rPr>
        <w:t xml:space="preserve"> К.П., </w:t>
      </w:r>
      <w:proofErr w:type="spellStart"/>
      <w:r w:rsidRPr="00572E01">
        <w:rPr>
          <w:sz w:val="20"/>
          <w:szCs w:val="20"/>
        </w:rPr>
        <w:t>Калчу</w:t>
      </w:r>
      <w:proofErr w:type="spellEnd"/>
      <w:r w:rsidRPr="00572E01">
        <w:rPr>
          <w:sz w:val="20"/>
          <w:szCs w:val="20"/>
        </w:rPr>
        <w:t xml:space="preserve"> Н.П., </w:t>
      </w:r>
      <w:proofErr w:type="gramStart"/>
      <w:r w:rsidRPr="00572E01">
        <w:rPr>
          <w:sz w:val="20"/>
          <w:szCs w:val="20"/>
        </w:rPr>
        <w:t>Чернев</w:t>
      </w:r>
      <w:proofErr w:type="gramEnd"/>
      <w:r w:rsidRPr="00572E01">
        <w:rPr>
          <w:sz w:val="20"/>
          <w:szCs w:val="20"/>
        </w:rPr>
        <w:t xml:space="preserve"> Н.П.,</w:t>
      </w:r>
    </w:p>
    <w:p w:rsidR="00390A26" w:rsidRDefault="00390A26" w:rsidP="00390A26">
      <w:pPr>
        <w:jc w:val="right"/>
        <w:rPr>
          <w:sz w:val="20"/>
          <w:szCs w:val="20"/>
        </w:rPr>
      </w:pPr>
      <w:proofErr w:type="spellStart"/>
      <w:r w:rsidRPr="00572E01">
        <w:rPr>
          <w:sz w:val="20"/>
          <w:szCs w:val="20"/>
        </w:rPr>
        <w:t>Памукчу</w:t>
      </w:r>
      <w:proofErr w:type="spellEnd"/>
      <w:r w:rsidRPr="00572E01">
        <w:rPr>
          <w:sz w:val="20"/>
          <w:szCs w:val="20"/>
        </w:rPr>
        <w:t xml:space="preserve"> Д.Ф., </w:t>
      </w:r>
      <w:proofErr w:type="gramStart"/>
      <w:r w:rsidRPr="00572E01">
        <w:rPr>
          <w:sz w:val="20"/>
          <w:szCs w:val="20"/>
        </w:rPr>
        <w:t>Чернев</w:t>
      </w:r>
      <w:proofErr w:type="gramEnd"/>
      <w:r w:rsidRPr="00572E01">
        <w:rPr>
          <w:sz w:val="20"/>
          <w:szCs w:val="20"/>
        </w:rPr>
        <w:t xml:space="preserve"> Г.Г</w:t>
      </w:r>
      <w:r>
        <w:rPr>
          <w:sz w:val="20"/>
          <w:szCs w:val="20"/>
        </w:rPr>
        <w:t xml:space="preserve">., Желез Б.М., </w:t>
      </w:r>
      <w:proofErr w:type="spellStart"/>
      <w:r>
        <w:rPr>
          <w:sz w:val="20"/>
          <w:szCs w:val="20"/>
        </w:rPr>
        <w:t>Копущулу</w:t>
      </w:r>
      <w:proofErr w:type="spellEnd"/>
      <w:r>
        <w:rPr>
          <w:sz w:val="20"/>
          <w:szCs w:val="20"/>
        </w:rPr>
        <w:t xml:space="preserve"> Г.И., Пономаренко С.Д.)</w:t>
      </w:r>
    </w:p>
    <w:p w:rsidR="00390A26" w:rsidRDefault="00390A26" w:rsidP="00390A26">
      <w:pPr>
        <w:jc w:val="right"/>
        <w:rPr>
          <w:sz w:val="20"/>
          <w:szCs w:val="20"/>
        </w:rPr>
      </w:pPr>
      <w:proofErr w:type="gramStart"/>
      <w:r w:rsidRPr="00572E01">
        <w:rPr>
          <w:sz w:val="28"/>
          <w:szCs w:val="28"/>
        </w:rPr>
        <w:t>«Против»-</w:t>
      </w:r>
      <w:r>
        <w:rPr>
          <w:sz w:val="20"/>
          <w:szCs w:val="20"/>
        </w:rPr>
        <w:t xml:space="preserve">6 </w:t>
      </w:r>
      <w:r w:rsidRPr="00572E01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Алдя</w:t>
      </w:r>
      <w:proofErr w:type="spellEnd"/>
      <w:r>
        <w:rPr>
          <w:sz w:val="20"/>
          <w:szCs w:val="20"/>
        </w:rPr>
        <w:t xml:space="preserve"> Ф.А, </w:t>
      </w:r>
      <w:proofErr w:type="spellStart"/>
      <w:r>
        <w:rPr>
          <w:sz w:val="20"/>
          <w:szCs w:val="20"/>
        </w:rPr>
        <w:t>Червен</w:t>
      </w:r>
      <w:proofErr w:type="spellEnd"/>
      <w:r>
        <w:rPr>
          <w:sz w:val="20"/>
          <w:szCs w:val="20"/>
        </w:rPr>
        <w:t xml:space="preserve"> Л.Г.,</w:t>
      </w:r>
      <w:proofErr w:type="gramEnd"/>
    </w:p>
    <w:p w:rsidR="00390A26" w:rsidRPr="001D300F" w:rsidRDefault="00390A26" w:rsidP="00390A26">
      <w:proofErr w:type="spellStart"/>
      <w:r w:rsidRPr="00572E01">
        <w:rPr>
          <w:sz w:val="20"/>
          <w:szCs w:val="20"/>
        </w:rPr>
        <w:t>Колиогло</w:t>
      </w:r>
      <w:proofErr w:type="spellEnd"/>
      <w:r w:rsidRPr="00572E01">
        <w:rPr>
          <w:sz w:val="20"/>
          <w:szCs w:val="20"/>
        </w:rPr>
        <w:t xml:space="preserve"> М.А</w:t>
      </w:r>
      <w:r>
        <w:rPr>
          <w:sz w:val="20"/>
          <w:szCs w:val="20"/>
        </w:rPr>
        <w:t xml:space="preserve">, </w:t>
      </w:r>
      <w:r w:rsidRPr="00572E01">
        <w:rPr>
          <w:sz w:val="20"/>
          <w:szCs w:val="20"/>
        </w:rPr>
        <w:t xml:space="preserve">Казаны </w:t>
      </w:r>
      <w:proofErr w:type="spellStart"/>
      <w:r w:rsidRPr="00572E01">
        <w:rPr>
          <w:sz w:val="20"/>
          <w:szCs w:val="20"/>
        </w:rPr>
        <w:t>Н.П.,</w:t>
      </w:r>
      <w:r>
        <w:rPr>
          <w:sz w:val="20"/>
          <w:szCs w:val="20"/>
        </w:rPr>
        <w:t>Холбан</w:t>
      </w:r>
      <w:proofErr w:type="spellEnd"/>
      <w:r>
        <w:rPr>
          <w:sz w:val="20"/>
          <w:szCs w:val="20"/>
        </w:rPr>
        <w:t xml:space="preserve"> А.П., Топал Н.Н).</w:t>
      </w:r>
    </w:p>
    <w:p w:rsidR="001D300F" w:rsidRDefault="00390A26" w:rsidP="00390A26">
      <w:pPr>
        <w:jc w:val="right"/>
        <w:rPr>
          <w:sz w:val="20"/>
          <w:szCs w:val="20"/>
        </w:rPr>
      </w:pPr>
      <w:r w:rsidRPr="00572E01">
        <w:rPr>
          <w:sz w:val="28"/>
          <w:szCs w:val="28"/>
        </w:rPr>
        <w:t>«Воздержались»-</w:t>
      </w:r>
      <w:r>
        <w:rPr>
          <w:sz w:val="20"/>
          <w:szCs w:val="20"/>
        </w:rPr>
        <w:t xml:space="preserve">  нет.</w:t>
      </w:r>
    </w:p>
    <w:p w:rsidR="00390A26" w:rsidRPr="00390A26" w:rsidRDefault="00390A26" w:rsidP="00390A26">
      <w:pPr>
        <w:rPr>
          <w:sz w:val="20"/>
          <w:szCs w:val="20"/>
        </w:rPr>
      </w:pPr>
    </w:p>
    <w:p w:rsidR="00390A26" w:rsidRDefault="00390A26" w:rsidP="00390A26">
      <w:pPr>
        <w:rPr>
          <w:rFonts w:eastAsia="Calibri"/>
          <w:b/>
          <w:sz w:val="28"/>
          <w:szCs w:val="28"/>
        </w:rPr>
      </w:pPr>
      <w:r w:rsidRPr="00A16DC9">
        <w:rPr>
          <w:sz w:val="28"/>
          <w:szCs w:val="28"/>
        </w:rPr>
        <w:t xml:space="preserve">   4/15</w:t>
      </w:r>
      <w:r w:rsidRPr="00A16DC9">
        <w:rPr>
          <w:rFonts w:eastAsia="Calibri"/>
          <w:b/>
          <w:sz w:val="28"/>
          <w:szCs w:val="28"/>
        </w:rPr>
        <w:t xml:space="preserve">Об </w:t>
      </w:r>
      <w:proofErr w:type="gramStart"/>
      <w:r w:rsidRPr="00A16DC9">
        <w:rPr>
          <w:rFonts w:eastAsia="Calibri"/>
          <w:b/>
          <w:sz w:val="28"/>
          <w:szCs w:val="28"/>
        </w:rPr>
        <w:t>утверждении</w:t>
      </w:r>
      <w:proofErr w:type="gramEnd"/>
      <w:r w:rsidRPr="00A16DC9">
        <w:rPr>
          <w:rFonts w:eastAsia="Calibri"/>
          <w:b/>
          <w:sz w:val="28"/>
          <w:szCs w:val="28"/>
        </w:rPr>
        <w:t xml:space="preserve"> пер</w:t>
      </w:r>
      <w:r w:rsidR="0005036D">
        <w:rPr>
          <w:rFonts w:eastAsia="Calibri"/>
          <w:b/>
          <w:sz w:val="28"/>
          <w:szCs w:val="28"/>
        </w:rPr>
        <w:t>е</w:t>
      </w:r>
      <w:r w:rsidRPr="00A16DC9">
        <w:rPr>
          <w:rFonts w:eastAsia="Calibri"/>
          <w:b/>
          <w:sz w:val="28"/>
          <w:szCs w:val="28"/>
        </w:rPr>
        <w:t xml:space="preserve">чня улиц для ремонта по программе  </w:t>
      </w:r>
      <w:proofErr w:type="spellStart"/>
      <w:r w:rsidRPr="00A16DC9">
        <w:rPr>
          <w:rFonts w:eastAsia="Calibri"/>
          <w:b/>
          <w:sz w:val="28"/>
          <w:szCs w:val="28"/>
          <w:lang w:val="en-US"/>
        </w:rPr>
        <w:t>DrumuriBuni</w:t>
      </w:r>
      <w:proofErr w:type="spellEnd"/>
      <w:r w:rsidRPr="00A16DC9">
        <w:rPr>
          <w:rFonts w:eastAsia="Calibri"/>
          <w:b/>
          <w:sz w:val="28"/>
          <w:szCs w:val="28"/>
        </w:rPr>
        <w:t>»</w:t>
      </w:r>
    </w:p>
    <w:p w:rsidR="005451F4" w:rsidRDefault="005451F4" w:rsidP="005451F4">
      <w:r>
        <w:t>( ПРОТОКОЛ СПЕЦИАЛИЗИРОВАННОЙ КОМИССИИ ПО КОММУНАЛЬНОМУ ХОЗЯЙСТВУ, ГРАДОСТРОИТЕЛЬСТВУ, ПРОМЫШЛЕННОСТИ, ТРАНСПОРТУ И СВЯЗИ ОТ _22_.____07______.2020г.</w:t>
      </w:r>
      <w:proofErr w:type="gramStart"/>
      <w:r>
        <w:t xml:space="preserve"> )</w:t>
      </w:r>
      <w:proofErr w:type="gramEnd"/>
    </w:p>
    <w:p w:rsidR="005451F4" w:rsidRDefault="005451F4" w:rsidP="005451F4"/>
    <w:p w:rsidR="005451F4" w:rsidRPr="00A16DC9" w:rsidRDefault="005451F4" w:rsidP="00390A26">
      <w:pPr>
        <w:rPr>
          <w:rFonts w:eastAsia="Calibri"/>
          <w:b/>
          <w:sz w:val="28"/>
          <w:szCs w:val="28"/>
        </w:rPr>
      </w:pPr>
    </w:p>
    <w:p w:rsidR="00A16DC9" w:rsidRPr="00A16DC9" w:rsidRDefault="00A16DC9" w:rsidP="00390A26">
      <w:pPr>
        <w:rPr>
          <w:rFonts w:eastAsia="Calibri"/>
          <w:b/>
          <w:sz w:val="28"/>
          <w:szCs w:val="28"/>
        </w:rPr>
      </w:pPr>
    </w:p>
    <w:p w:rsidR="00A16DC9" w:rsidRPr="00A16DC9" w:rsidRDefault="00A16DC9" w:rsidP="00390A26">
      <w:pPr>
        <w:rPr>
          <w:rFonts w:eastAsia="Calibri"/>
          <w:b/>
          <w:sz w:val="28"/>
          <w:szCs w:val="28"/>
        </w:rPr>
      </w:pPr>
      <w:proofErr w:type="spellStart"/>
      <w:r w:rsidRPr="00A16DC9">
        <w:rPr>
          <w:rFonts w:eastAsia="Calibri"/>
          <w:b/>
          <w:sz w:val="28"/>
          <w:szCs w:val="28"/>
        </w:rPr>
        <w:t>Петриоглу</w:t>
      </w:r>
      <w:proofErr w:type="spellEnd"/>
      <w:r w:rsidRPr="00A16DC9">
        <w:rPr>
          <w:rFonts w:eastAsia="Calibri"/>
          <w:b/>
          <w:sz w:val="28"/>
          <w:szCs w:val="28"/>
        </w:rPr>
        <w:t xml:space="preserve"> В.Н. (</w:t>
      </w:r>
      <w:proofErr w:type="spellStart"/>
      <w:r w:rsidRPr="00A16DC9">
        <w:rPr>
          <w:rFonts w:eastAsia="Calibri"/>
          <w:b/>
          <w:sz w:val="28"/>
          <w:szCs w:val="28"/>
        </w:rPr>
        <w:t>примар</w:t>
      </w:r>
      <w:proofErr w:type="spellEnd"/>
      <w:r w:rsidRPr="00A16DC9">
        <w:rPr>
          <w:rFonts w:eastAsia="Calibri"/>
          <w:b/>
          <w:sz w:val="28"/>
          <w:szCs w:val="28"/>
        </w:rPr>
        <w:t>):</w:t>
      </w:r>
    </w:p>
    <w:p w:rsidR="00A16DC9" w:rsidRDefault="00A16DC9" w:rsidP="00390A26">
      <w:pPr>
        <w:rPr>
          <w:rFonts w:eastAsia="Calibri"/>
          <w:sz w:val="28"/>
          <w:szCs w:val="28"/>
        </w:rPr>
      </w:pPr>
      <w:r w:rsidRPr="00A16DC9">
        <w:rPr>
          <w:rFonts w:eastAsia="Calibri"/>
          <w:sz w:val="28"/>
          <w:szCs w:val="28"/>
        </w:rPr>
        <w:t xml:space="preserve">      Программа «</w:t>
      </w:r>
      <w:proofErr w:type="spellStart"/>
      <w:r w:rsidRPr="00A16DC9">
        <w:rPr>
          <w:rFonts w:eastAsia="Calibri"/>
          <w:sz w:val="28"/>
          <w:szCs w:val="28"/>
          <w:lang w:val="en-US"/>
        </w:rPr>
        <w:t>Drumuri</w:t>
      </w:r>
      <w:proofErr w:type="spellEnd"/>
      <w:r w:rsidR="001C7BB9">
        <w:rPr>
          <w:rFonts w:eastAsia="Calibri"/>
          <w:sz w:val="28"/>
          <w:szCs w:val="28"/>
        </w:rPr>
        <w:t xml:space="preserve"> </w:t>
      </w:r>
      <w:r w:rsidRPr="00A16DC9">
        <w:rPr>
          <w:rFonts w:eastAsia="Calibri"/>
          <w:sz w:val="28"/>
          <w:szCs w:val="28"/>
          <w:lang w:val="en-US"/>
        </w:rPr>
        <w:t>Buni</w:t>
      </w:r>
      <w:r w:rsidRPr="00A16DC9">
        <w:rPr>
          <w:rFonts w:eastAsia="Calibri"/>
          <w:sz w:val="28"/>
          <w:szCs w:val="28"/>
        </w:rPr>
        <w:t xml:space="preserve"> » начинается с 01.01.2020г., потом у нас была пандемия. Когда вошли в фазу пандемии, они звонят нам</w:t>
      </w:r>
      <w:proofErr w:type="gramStart"/>
      <w:r w:rsidRPr="00A16DC9">
        <w:rPr>
          <w:rFonts w:eastAsia="Calibri"/>
          <w:sz w:val="28"/>
          <w:szCs w:val="28"/>
        </w:rPr>
        <w:t xml:space="preserve"> ,</w:t>
      </w:r>
      <w:proofErr w:type="gramEnd"/>
      <w:r w:rsidRPr="00A16DC9">
        <w:rPr>
          <w:rFonts w:eastAsia="Calibri"/>
          <w:sz w:val="28"/>
          <w:szCs w:val="28"/>
        </w:rPr>
        <w:t xml:space="preserve"> надо быстро сделать смету. Я перезвонил советнику </w:t>
      </w:r>
      <w:proofErr w:type="spellStart"/>
      <w:r w:rsidR="001C7BB9">
        <w:rPr>
          <w:rFonts w:eastAsia="Calibri"/>
          <w:sz w:val="28"/>
          <w:szCs w:val="28"/>
        </w:rPr>
        <w:t>ххххххх</w:t>
      </w:r>
      <w:proofErr w:type="spellEnd"/>
      <w:r w:rsidRPr="00A16DC9">
        <w:rPr>
          <w:rFonts w:eastAsia="Calibri"/>
          <w:sz w:val="28"/>
          <w:szCs w:val="28"/>
        </w:rPr>
        <w:t>, сказал про ул</w:t>
      </w:r>
      <w:proofErr w:type="gramStart"/>
      <w:r w:rsidRPr="00A16DC9">
        <w:rPr>
          <w:rFonts w:eastAsia="Calibri"/>
          <w:sz w:val="28"/>
          <w:szCs w:val="28"/>
        </w:rPr>
        <w:t>.Ж</w:t>
      </w:r>
      <w:proofErr w:type="gramEnd"/>
      <w:r w:rsidRPr="00A16DC9">
        <w:rPr>
          <w:rFonts w:eastAsia="Calibri"/>
          <w:sz w:val="28"/>
          <w:szCs w:val="28"/>
        </w:rPr>
        <w:t>уковского, что она имеет большие проблемы, что люди не раз блокировали ее.</w:t>
      </w:r>
    </w:p>
    <w:p w:rsidR="00532416" w:rsidRDefault="00532416" w:rsidP="00390A26">
      <w:pPr>
        <w:rPr>
          <w:rFonts w:eastAsia="Calibri"/>
          <w:sz w:val="28"/>
          <w:szCs w:val="28"/>
        </w:rPr>
      </w:pPr>
      <w:r w:rsidRPr="00532416">
        <w:rPr>
          <w:rFonts w:eastAsia="Calibri"/>
          <w:b/>
          <w:sz w:val="28"/>
          <w:szCs w:val="28"/>
        </w:rPr>
        <w:t>Узун Г.В. (депутат НСГ)</w:t>
      </w:r>
      <w:r>
        <w:rPr>
          <w:rFonts w:eastAsia="Calibri"/>
          <w:sz w:val="28"/>
          <w:szCs w:val="28"/>
        </w:rPr>
        <w:t>:</w:t>
      </w:r>
    </w:p>
    <w:p w:rsidR="00532416" w:rsidRDefault="00532416" w:rsidP="00390A2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В любом случае Совет решает.</w:t>
      </w:r>
    </w:p>
    <w:p w:rsidR="00EE2A7F" w:rsidRPr="00A16DC9" w:rsidRDefault="00EE2A7F" w:rsidP="00390A26">
      <w:pPr>
        <w:rPr>
          <w:rFonts w:eastAsia="Calibri"/>
          <w:sz w:val="28"/>
          <w:szCs w:val="28"/>
        </w:rPr>
      </w:pPr>
    </w:p>
    <w:p w:rsidR="00A16DC9" w:rsidRPr="00DF4C93" w:rsidRDefault="00A16DC9" w:rsidP="00A16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п.</w:t>
      </w:r>
      <w:r>
        <w:rPr>
          <w:sz w:val="28"/>
          <w:szCs w:val="28"/>
          <w:lang w:val="en-US"/>
        </w:rPr>
        <w:t>f</w:t>
      </w:r>
      <w:r w:rsidRPr="00A16DC9">
        <w:rPr>
          <w:sz w:val="28"/>
          <w:szCs w:val="28"/>
        </w:rPr>
        <w:t>)</w:t>
      </w:r>
      <w:r>
        <w:rPr>
          <w:sz w:val="28"/>
          <w:szCs w:val="28"/>
        </w:rPr>
        <w:t xml:space="preserve"> ч.</w:t>
      </w:r>
      <w:r w:rsidRPr="00A16DC9">
        <w:rPr>
          <w:sz w:val="28"/>
          <w:szCs w:val="28"/>
        </w:rPr>
        <w:t xml:space="preserve"> (2)</w:t>
      </w:r>
      <w:r w:rsidRPr="00DF4C93">
        <w:rPr>
          <w:sz w:val="28"/>
          <w:szCs w:val="28"/>
        </w:rPr>
        <w:t xml:space="preserve"> ст.14 Закона РМ № 436 от 28.12.2006г. О местном публичном управлении,</w:t>
      </w:r>
    </w:p>
    <w:p w:rsidR="00A16DC9" w:rsidRPr="00A16DC9" w:rsidRDefault="00A16DC9" w:rsidP="00A16DC9">
      <w:pPr>
        <w:jc w:val="both"/>
        <w:rPr>
          <w:rFonts w:eastAsia="Calibri"/>
          <w:b/>
          <w:sz w:val="28"/>
          <w:szCs w:val="28"/>
        </w:rPr>
      </w:pPr>
    </w:p>
    <w:p w:rsidR="00390A26" w:rsidRPr="00A16DC9" w:rsidRDefault="00390A26" w:rsidP="00A16DC9">
      <w:pPr>
        <w:jc w:val="center"/>
        <w:rPr>
          <w:rFonts w:eastAsia="Calibri"/>
          <w:b/>
          <w:sz w:val="28"/>
          <w:szCs w:val="28"/>
        </w:rPr>
      </w:pPr>
      <w:r w:rsidRPr="00A16DC9">
        <w:rPr>
          <w:rFonts w:eastAsia="Calibri"/>
          <w:b/>
          <w:sz w:val="28"/>
          <w:szCs w:val="28"/>
        </w:rPr>
        <w:t>Совет решил:</w:t>
      </w:r>
    </w:p>
    <w:p w:rsidR="00390A26" w:rsidRPr="00A16DC9" w:rsidRDefault="00390A26" w:rsidP="00390A26">
      <w:pPr>
        <w:rPr>
          <w:rFonts w:eastAsia="Calibri"/>
          <w:b/>
          <w:sz w:val="28"/>
          <w:szCs w:val="28"/>
        </w:rPr>
      </w:pPr>
    </w:p>
    <w:p w:rsidR="00390A26" w:rsidRPr="00A16DC9" w:rsidRDefault="00390A26" w:rsidP="00390A26">
      <w:pPr>
        <w:rPr>
          <w:rFonts w:eastAsia="Calibri"/>
          <w:b/>
          <w:sz w:val="28"/>
          <w:szCs w:val="28"/>
        </w:rPr>
      </w:pPr>
      <w:r w:rsidRPr="00A16DC9">
        <w:rPr>
          <w:rFonts w:eastAsia="Calibri"/>
          <w:b/>
          <w:sz w:val="28"/>
          <w:szCs w:val="28"/>
        </w:rPr>
        <w:t>1.Утвердить перечень  ремонта улиц по программе «</w:t>
      </w:r>
      <w:proofErr w:type="spellStart"/>
      <w:r w:rsidRPr="00A16DC9">
        <w:rPr>
          <w:rFonts w:eastAsia="Calibri"/>
          <w:b/>
          <w:sz w:val="28"/>
          <w:szCs w:val="28"/>
          <w:lang w:val="en-US"/>
        </w:rPr>
        <w:t>DrumuriBuni</w:t>
      </w:r>
      <w:proofErr w:type="spellEnd"/>
      <w:r w:rsidRPr="00A16DC9">
        <w:rPr>
          <w:rFonts w:eastAsia="Calibri"/>
          <w:b/>
          <w:sz w:val="28"/>
          <w:szCs w:val="28"/>
        </w:rPr>
        <w:t>»</w:t>
      </w:r>
    </w:p>
    <w:p w:rsidR="00390A26" w:rsidRDefault="00390A26" w:rsidP="00390A26">
      <w:pPr>
        <w:rPr>
          <w:rFonts w:eastAsia="Calibri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261"/>
        <w:gridCol w:w="1003"/>
        <w:gridCol w:w="1070"/>
        <w:gridCol w:w="1253"/>
        <w:gridCol w:w="1301"/>
        <w:gridCol w:w="1306"/>
        <w:gridCol w:w="1786"/>
      </w:tblGrid>
      <w:tr w:rsidR="00390A26" w:rsidTr="00390A26">
        <w:trPr>
          <w:trHeight w:hRule="exact" w:val="103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0A26" w:rsidRDefault="00390A26">
            <w:pPr>
              <w:pStyle w:val="aa"/>
              <w:spacing w:line="276" w:lineRule="auto"/>
              <w:jc w:val="left"/>
            </w:pPr>
            <w:r>
              <w:rPr>
                <w:color w:val="000000"/>
              </w:rPr>
              <w:t>Наименование улиц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color w:val="000000"/>
              </w:rPr>
              <w:t>Длина участка 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color w:val="000000"/>
              </w:rPr>
              <w:t>Ширина участка 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</w:pPr>
            <w:proofErr w:type="spellStart"/>
            <w:r>
              <w:rPr>
                <w:color w:val="000000"/>
              </w:rPr>
              <w:t>Толшина</w:t>
            </w:r>
            <w:proofErr w:type="spellEnd"/>
            <w:r>
              <w:rPr>
                <w:color w:val="000000"/>
              </w:rPr>
              <w:t xml:space="preserve"> слоя щебёнки </w:t>
            </w:r>
            <w:proofErr w:type="gramStart"/>
            <w:r>
              <w:rPr>
                <w:color w:val="000000"/>
              </w:rPr>
              <w:t>СМ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color w:val="000000"/>
              </w:rPr>
              <w:t xml:space="preserve">Толщина слоя щебенки </w:t>
            </w:r>
            <w:proofErr w:type="gramStart"/>
            <w:r>
              <w:rPr>
                <w:color w:val="000000"/>
              </w:rPr>
              <w:t>СМ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color w:val="000000"/>
              </w:rPr>
              <w:t>Стоимость</w:t>
            </w:r>
          </w:p>
          <w:p w:rsidR="00390A26" w:rsidRDefault="00390A26">
            <w:pPr>
              <w:pStyle w:val="aa"/>
              <w:spacing w:line="276" w:lineRule="auto"/>
            </w:pPr>
            <w:r>
              <w:rPr>
                <w:color w:val="000000"/>
              </w:rPr>
              <w:t>I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метра ЛЕЙ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color w:val="000000"/>
              </w:rPr>
              <w:t>Стоимость работ ЛЕЙ</w:t>
            </w:r>
          </w:p>
        </w:tc>
      </w:tr>
      <w:tr w:rsidR="00390A26" w:rsidTr="00390A26">
        <w:trPr>
          <w:trHeight w:hRule="exact" w:val="3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  <w:ind w:firstLine="200"/>
              <w:jc w:val="left"/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  <w:jc w:val="left"/>
            </w:pPr>
            <w:r>
              <w:rPr>
                <w:b w:val="0"/>
                <w:bCs w:val="0"/>
                <w:color w:val="000000"/>
              </w:rPr>
              <w:t>Терешкова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b w:val="0"/>
                <w:bCs w:val="0"/>
                <w:color w:val="000000"/>
              </w:rPr>
              <w:t>550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b w:val="0"/>
                <w:bCs w:val="0"/>
                <w:color w:val="000000"/>
              </w:rPr>
              <w:t>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0A26" w:rsidRDefault="00390A26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b w:val="0"/>
                <w:bCs w:val="0"/>
                <w:color w:val="000000"/>
              </w:rPr>
              <w:t>161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b w:val="0"/>
                <w:bCs w:val="0"/>
                <w:color w:val="000000"/>
              </w:rPr>
              <w:t>265 650,00</w:t>
            </w:r>
          </w:p>
        </w:tc>
      </w:tr>
      <w:tr w:rsidR="00390A26" w:rsidTr="00390A26">
        <w:trPr>
          <w:trHeight w:hRule="exact" w:val="3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  <w:ind w:firstLine="200"/>
              <w:jc w:val="left"/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  <w:jc w:val="left"/>
            </w:pPr>
            <w:r>
              <w:rPr>
                <w:b w:val="0"/>
                <w:bCs w:val="0"/>
                <w:color w:val="000000"/>
              </w:rPr>
              <w:t>Танкистов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b w:val="0"/>
                <w:bCs w:val="0"/>
                <w:color w:val="000000"/>
              </w:rPr>
              <w:t>900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b w:val="0"/>
                <w:bCs w:val="0"/>
                <w:color w:val="000000"/>
              </w:rPr>
              <w:t>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0A26" w:rsidRDefault="00390A26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b w:val="0"/>
                <w:bCs w:val="0"/>
                <w:color w:val="000000"/>
              </w:rPr>
              <w:t>161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b w:val="0"/>
                <w:bCs w:val="0"/>
                <w:color w:val="000000"/>
              </w:rPr>
              <w:t>434 700,00</w:t>
            </w:r>
          </w:p>
        </w:tc>
      </w:tr>
      <w:tr w:rsidR="00390A26" w:rsidTr="00390A26">
        <w:trPr>
          <w:trHeight w:hRule="exact" w:val="3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  <w:ind w:firstLine="200"/>
              <w:jc w:val="left"/>
            </w:pPr>
            <w:r>
              <w:rPr>
                <w:b w:val="0"/>
                <w:bCs w:val="0"/>
                <w:color w:val="000000"/>
              </w:rPr>
              <w:lastRenderedPageBreak/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  <w:jc w:val="left"/>
            </w:pPr>
            <w:r>
              <w:rPr>
                <w:b w:val="0"/>
                <w:bCs w:val="0"/>
                <w:color w:val="000000"/>
              </w:rPr>
              <w:t>Энергетиков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b w:val="0"/>
                <w:bCs w:val="0"/>
                <w:color w:val="000000"/>
              </w:rPr>
              <w:t>600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b w:val="0"/>
                <w:bCs w:val="0"/>
                <w:color w:val="000000"/>
              </w:rPr>
              <w:t>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0A26" w:rsidRDefault="00390A26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b w:val="0"/>
                <w:bCs w:val="0"/>
                <w:color w:val="000000"/>
              </w:rPr>
              <w:t>161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b w:val="0"/>
                <w:bCs w:val="0"/>
                <w:color w:val="000000"/>
              </w:rPr>
              <w:t>289 800,00</w:t>
            </w:r>
          </w:p>
        </w:tc>
      </w:tr>
      <w:tr w:rsidR="00390A26" w:rsidTr="00390A26">
        <w:trPr>
          <w:trHeight w:hRule="exact" w:val="51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90A26" w:rsidRDefault="00390A26">
            <w:pPr>
              <w:pStyle w:val="aa"/>
              <w:spacing w:before="120" w:line="276" w:lineRule="auto"/>
              <w:ind w:firstLine="200"/>
              <w:jc w:val="left"/>
            </w:pPr>
            <w:r>
              <w:rPr>
                <w:b w:val="0"/>
                <w:bCs w:val="0"/>
                <w:color w:val="000000"/>
              </w:rP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  <w:jc w:val="left"/>
            </w:pPr>
            <w:r>
              <w:rPr>
                <w:b w:val="0"/>
                <w:bCs w:val="0"/>
                <w:color w:val="000000"/>
              </w:rPr>
              <w:t>Жуковского - асфальт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b w:val="0"/>
                <w:bCs w:val="0"/>
                <w:color w:val="000000"/>
              </w:rPr>
              <w:t>250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b w:val="0"/>
                <w:bCs w:val="0"/>
                <w:color w:val="000000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b w:val="0"/>
                <w:bCs w:val="0"/>
                <w:color w:val="000000"/>
              </w:rPr>
              <w:t>А/Б-4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b w:val="0"/>
                <w:bCs w:val="0"/>
                <w:color w:val="000000"/>
              </w:rPr>
              <w:t>А/Б-4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b w:val="0"/>
                <w:bCs w:val="0"/>
                <w:color w:val="000000"/>
              </w:rPr>
              <w:t>490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b w:val="0"/>
                <w:bCs w:val="0"/>
                <w:color w:val="000000"/>
              </w:rPr>
              <w:t>612 500,00</w:t>
            </w:r>
          </w:p>
        </w:tc>
      </w:tr>
      <w:tr w:rsidR="00390A26" w:rsidTr="00390A26">
        <w:trPr>
          <w:trHeight w:hRule="exact" w:val="32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0A26" w:rsidRDefault="00390A26">
            <w:pPr>
              <w:rPr>
                <w:b/>
                <w:bCs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color w:val="000000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color w:val="000000"/>
              </w:rPr>
              <w:t>2300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color w:val="000000"/>
              </w:rPr>
              <w:t>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0A26" w:rsidRDefault="00390A26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0A26" w:rsidRDefault="00390A26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color w:val="000000"/>
              </w:rPr>
              <w:t>973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0A26" w:rsidRDefault="00390A26">
            <w:pPr>
              <w:pStyle w:val="aa"/>
              <w:spacing w:line="276" w:lineRule="auto"/>
            </w:pPr>
            <w:r>
              <w:rPr>
                <w:color w:val="000000"/>
              </w:rPr>
              <w:t>1 577 000,00</w:t>
            </w:r>
          </w:p>
        </w:tc>
      </w:tr>
    </w:tbl>
    <w:p w:rsidR="00390A26" w:rsidRDefault="00390A26" w:rsidP="00390A26">
      <w:pPr>
        <w:rPr>
          <w:rFonts w:eastAsia="Calibri"/>
          <w:b/>
        </w:rPr>
      </w:pPr>
    </w:p>
    <w:p w:rsidR="00390A26" w:rsidRDefault="00390A26" w:rsidP="00390A26">
      <w:pPr>
        <w:rPr>
          <w:rFonts w:eastAsia="Calibri"/>
          <w:b/>
        </w:rPr>
      </w:pPr>
    </w:p>
    <w:p w:rsidR="00390A26" w:rsidRPr="005451F4" w:rsidRDefault="00A16DC9" w:rsidP="00390A26">
      <w:pPr>
        <w:rPr>
          <w:rFonts w:eastAsia="Calibri"/>
          <w:b/>
          <w:sz w:val="28"/>
          <w:szCs w:val="28"/>
        </w:rPr>
      </w:pPr>
      <w:r w:rsidRPr="005451F4">
        <w:rPr>
          <w:rFonts w:eastAsia="Calibri"/>
          <w:b/>
          <w:sz w:val="28"/>
          <w:szCs w:val="28"/>
        </w:rPr>
        <w:t>Председатель городского Совета                                О.Ф.Мухина</w:t>
      </w:r>
    </w:p>
    <w:p w:rsidR="00532416" w:rsidRPr="005451F4" w:rsidRDefault="00532416" w:rsidP="00390A26">
      <w:pPr>
        <w:rPr>
          <w:rFonts w:eastAsia="Calibri"/>
          <w:b/>
          <w:sz w:val="28"/>
          <w:szCs w:val="28"/>
        </w:rPr>
      </w:pPr>
    </w:p>
    <w:p w:rsidR="00532416" w:rsidRPr="005451F4" w:rsidRDefault="00532416" w:rsidP="00390A26">
      <w:pPr>
        <w:rPr>
          <w:rFonts w:eastAsia="Calibri"/>
          <w:b/>
          <w:sz w:val="28"/>
          <w:szCs w:val="28"/>
        </w:rPr>
      </w:pPr>
    </w:p>
    <w:p w:rsidR="00532416" w:rsidRPr="005451F4" w:rsidRDefault="00532416" w:rsidP="00390A26">
      <w:pPr>
        <w:rPr>
          <w:rFonts w:eastAsia="Calibri"/>
          <w:b/>
          <w:sz w:val="28"/>
          <w:szCs w:val="28"/>
        </w:rPr>
      </w:pPr>
      <w:r w:rsidRPr="005451F4">
        <w:rPr>
          <w:rFonts w:eastAsia="Calibri"/>
          <w:b/>
          <w:sz w:val="28"/>
          <w:szCs w:val="28"/>
        </w:rPr>
        <w:t>Секретарь городского Совет</w:t>
      </w:r>
      <w:r w:rsidR="005451F4">
        <w:rPr>
          <w:rFonts w:eastAsia="Calibri"/>
          <w:b/>
          <w:sz w:val="28"/>
          <w:szCs w:val="28"/>
        </w:rPr>
        <w:t xml:space="preserve">а                 </w:t>
      </w:r>
      <w:r w:rsidR="001C7BB9">
        <w:rPr>
          <w:rFonts w:eastAsia="Calibri"/>
          <w:b/>
          <w:sz w:val="28"/>
          <w:szCs w:val="28"/>
        </w:rPr>
        <w:t xml:space="preserve">             </w:t>
      </w:r>
      <w:r w:rsidRPr="005451F4">
        <w:rPr>
          <w:rFonts w:eastAsia="Calibri"/>
          <w:b/>
          <w:sz w:val="28"/>
          <w:szCs w:val="28"/>
        </w:rPr>
        <w:t>М.А.Чернева</w:t>
      </w:r>
    </w:p>
    <w:p w:rsidR="00390A26" w:rsidRPr="001D300F" w:rsidRDefault="00390A26" w:rsidP="00390A26">
      <w:pPr>
        <w:jc w:val="right"/>
      </w:pPr>
    </w:p>
    <w:sectPr w:rsidR="00390A26" w:rsidRPr="001D300F" w:rsidSect="000A7D4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849" w:rsidRDefault="000E0849" w:rsidP="00FF2AE1">
      <w:r>
        <w:separator/>
      </w:r>
    </w:p>
  </w:endnote>
  <w:endnote w:type="continuationSeparator" w:id="1">
    <w:p w:rsidR="000E0849" w:rsidRDefault="000E0849" w:rsidP="00FF2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744715"/>
      <w:docPartObj>
        <w:docPartGallery w:val="Page Numbers (Bottom of Page)"/>
        <w:docPartUnique/>
      </w:docPartObj>
    </w:sdtPr>
    <w:sdtContent>
      <w:p w:rsidR="000E0849" w:rsidRDefault="000E0849">
        <w:pPr>
          <w:pStyle w:val="a7"/>
          <w:jc w:val="right"/>
        </w:pPr>
        <w:fldSimple w:instr="PAGE   \* MERGEFORMAT">
          <w:r w:rsidR="001C7BB9">
            <w:rPr>
              <w:noProof/>
            </w:rPr>
            <w:t>39</w:t>
          </w:r>
        </w:fldSimple>
      </w:p>
    </w:sdtContent>
  </w:sdt>
  <w:p w:rsidR="000E0849" w:rsidRDefault="000E08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849" w:rsidRDefault="000E0849" w:rsidP="00FF2AE1">
      <w:r>
        <w:separator/>
      </w:r>
    </w:p>
  </w:footnote>
  <w:footnote w:type="continuationSeparator" w:id="1">
    <w:p w:rsidR="000E0849" w:rsidRDefault="000E0849" w:rsidP="00FF2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AC3"/>
    <w:multiLevelType w:val="hybridMultilevel"/>
    <w:tmpl w:val="7222E5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51" w:hanging="360"/>
      </w:pPr>
    </w:lvl>
    <w:lvl w:ilvl="2" w:tplc="0419001B">
      <w:start w:val="1"/>
      <w:numFmt w:val="lowerRoman"/>
      <w:lvlText w:val="%3."/>
      <w:lvlJc w:val="right"/>
      <w:pPr>
        <w:ind w:left="2571" w:hanging="180"/>
      </w:pPr>
    </w:lvl>
    <w:lvl w:ilvl="3" w:tplc="0419000F">
      <w:start w:val="1"/>
      <w:numFmt w:val="decimal"/>
      <w:lvlText w:val="%4."/>
      <w:lvlJc w:val="left"/>
      <w:pPr>
        <w:ind w:left="3291" w:hanging="360"/>
      </w:pPr>
    </w:lvl>
    <w:lvl w:ilvl="4" w:tplc="04190019">
      <w:start w:val="1"/>
      <w:numFmt w:val="lowerLetter"/>
      <w:lvlText w:val="%5."/>
      <w:lvlJc w:val="left"/>
      <w:pPr>
        <w:ind w:left="4011" w:hanging="360"/>
      </w:pPr>
    </w:lvl>
    <w:lvl w:ilvl="5" w:tplc="0419001B">
      <w:start w:val="1"/>
      <w:numFmt w:val="lowerRoman"/>
      <w:lvlText w:val="%6."/>
      <w:lvlJc w:val="right"/>
      <w:pPr>
        <w:ind w:left="4731" w:hanging="180"/>
      </w:pPr>
    </w:lvl>
    <w:lvl w:ilvl="6" w:tplc="0419000F">
      <w:start w:val="1"/>
      <w:numFmt w:val="decimal"/>
      <w:lvlText w:val="%7."/>
      <w:lvlJc w:val="left"/>
      <w:pPr>
        <w:ind w:left="5451" w:hanging="360"/>
      </w:pPr>
    </w:lvl>
    <w:lvl w:ilvl="7" w:tplc="04190019">
      <w:start w:val="1"/>
      <w:numFmt w:val="lowerLetter"/>
      <w:lvlText w:val="%8."/>
      <w:lvlJc w:val="left"/>
      <w:pPr>
        <w:ind w:left="6171" w:hanging="360"/>
      </w:pPr>
    </w:lvl>
    <w:lvl w:ilvl="8" w:tplc="0419001B">
      <w:start w:val="1"/>
      <w:numFmt w:val="lowerRoman"/>
      <w:lvlText w:val="%9."/>
      <w:lvlJc w:val="right"/>
      <w:pPr>
        <w:ind w:left="6891" w:hanging="180"/>
      </w:pPr>
    </w:lvl>
  </w:abstractNum>
  <w:abstractNum w:abstractNumId="1">
    <w:nsid w:val="01FE0BF3"/>
    <w:multiLevelType w:val="multilevel"/>
    <w:tmpl w:val="129C66FC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50D637E"/>
    <w:multiLevelType w:val="hybridMultilevel"/>
    <w:tmpl w:val="21F2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94B59"/>
    <w:multiLevelType w:val="multilevel"/>
    <w:tmpl w:val="B0A0624E"/>
    <w:lvl w:ilvl="0">
      <w:start w:val="1"/>
      <w:numFmt w:val="decimal"/>
      <w:lvlText w:val="%1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356700A"/>
    <w:multiLevelType w:val="hybridMultilevel"/>
    <w:tmpl w:val="1024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464AA"/>
    <w:multiLevelType w:val="multilevel"/>
    <w:tmpl w:val="08AA9C5C"/>
    <w:lvl w:ilvl="0">
      <w:start w:val="1"/>
      <w:numFmt w:val="decimal"/>
      <w:lvlText w:val="%1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ED75CB6"/>
    <w:multiLevelType w:val="multilevel"/>
    <w:tmpl w:val="E346878E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5BC6391"/>
    <w:multiLevelType w:val="hybridMultilevel"/>
    <w:tmpl w:val="D5A48BF2"/>
    <w:lvl w:ilvl="0" w:tplc="B2AAD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0F408E"/>
    <w:multiLevelType w:val="multilevel"/>
    <w:tmpl w:val="7C3A4E7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B3419EC"/>
    <w:multiLevelType w:val="hybridMultilevel"/>
    <w:tmpl w:val="1024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E59A2"/>
    <w:multiLevelType w:val="hybridMultilevel"/>
    <w:tmpl w:val="C4C8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26AFD"/>
    <w:multiLevelType w:val="multilevel"/>
    <w:tmpl w:val="7D96492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56178B7"/>
    <w:multiLevelType w:val="multilevel"/>
    <w:tmpl w:val="B0BCA36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A0924CE"/>
    <w:multiLevelType w:val="hybridMultilevel"/>
    <w:tmpl w:val="FD46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75C47"/>
    <w:multiLevelType w:val="hybridMultilevel"/>
    <w:tmpl w:val="21F2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B638D"/>
    <w:multiLevelType w:val="multilevel"/>
    <w:tmpl w:val="A92CA8AE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D8077C5"/>
    <w:multiLevelType w:val="hybridMultilevel"/>
    <w:tmpl w:val="EC9E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C51EB"/>
    <w:multiLevelType w:val="hybridMultilevel"/>
    <w:tmpl w:val="C1E8863A"/>
    <w:lvl w:ilvl="0" w:tplc="7F94ED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7C534C"/>
    <w:multiLevelType w:val="multilevel"/>
    <w:tmpl w:val="C596BCF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1E96139"/>
    <w:multiLevelType w:val="multilevel"/>
    <w:tmpl w:val="11A4133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A6A2218"/>
    <w:multiLevelType w:val="multilevel"/>
    <w:tmpl w:val="6142B87E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1616887"/>
    <w:multiLevelType w:val="multilevel"/>
    <w:tmpl w:val="A4E0C1BC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4496B5A"/>
    <w:multiLevelType w:val="hybridMultilevel"/>
    <w:tmpl w:val="CF4C43F6"/>
    <w:lvl w:ilvl="0" w:tplc="B5F88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8D37D6"/>
    <w:multiLevelType w:val="multilevel"/>
    <w:tmpl w:val="7B943916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8483C17"/>
    <w:multiLevelType w:val="multilevel"/>
    <w:tmpl w:val="FEDE437E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A887677"/>
    <w:multiLevelType w:val="hybridMultilevel"/>
    <w:tmpl w:val="0E484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D2B14"/>
    <w:multiLevelType w:val="multilevel"/>
    <w:tmpl w:val="B3DA4FC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5"/>
  </w:num>
  <w:num w:numId="2">
    <w:abstractNumId w:val="7"/>
  </w:num>
  <w:num w:numId="3">
    <w:abstractNumId w:val="22"/>
  </w:num>
  <w:num w:numId="4">
    <w:abstractNumId w:val="2"/>
  </w:num>
  <w:num w:numId="5">
    <w:abstractNumId w:val="1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4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</w:num>
  <w:num w:numId="27">
    <w:abstractNumId w:val="14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B07"/>
    <w:rsid w:val="00004367"/>
    <w:rsid w:val="000334DF"/>
    <w:rsid w:val="0005036D"/>
    <w:rsid w:val="0005209D"/>
    <w:rsid w:val="00060BE4"/>
    <w:rsid w:val="00063E48"/>
    <w:rsid w:val="000662FA"/>
    <w:rsid w:val="0008538B"/>
    <w:rsid w:val="000941CA"/>
    <w:rsid w:val="000A0565"/>
    <w:rsid w:val="000A7D48"/>
    <w:rsid w:val="000C344D"/>
    <w:rsid w:val="000E0849"/>
    <w:rsid w:val="000E0D6B"/>
    <w:rsid w:val="000E36EB"/>
    <w:rsid w:val="00124B0D"/>
    <w:rsid w:val="001520F1"/>
    <w:rsid w:val="00166581"/>
    <w:rsid w:val="00181E9C"/>
    <w:rsid w:val="001833D6"/>
    <w:rsid w:val="001B118A"/>
    <w:rsid w:val="001B3B45"/>
    <w:rsid w:val="001C77C6"/>
    <w:rsid w:val="001C7BB9"/>
    <w:rsid w:val="001D300F"/>
    <w:rsid w:val="001D5D1C"/>
    <w:rsid w:val="001D6B1B"/>
    <w:rsid w:val="001F60E9"/>
    <w:rsid w:val="002054ED"/>
    <w:rsid w:val="00205640"/>
    <w:rsid w:val="0021445F"/>
    <w:rsid w:val="002323D7"/>
    <w:rsid w:val="00237C53"/>
    <w:rsid w:val="002673C3"/>
    <w:rsid w:val="00286BC3"/>
    <w:rsid w:val="002A37D2"/>
    <w:rsid w:val="002B1D09"/>
    <w:rsid w:val="002B3659"/>
    <w:rsid w:val="002B74E3"/>
    <w:rsid w:val="002C23E3"/>
    <w:rsid w:val="002E2B63"/>
    <w:rsid w:val="002E42DE"/>
    <w:rsid w:val="002E5CAB"/>
    <w:rsid w:val="00342094"/>
    <w:rsid w:val="0034210C"/>
    <w:rsid w:val="00345FB9"/>
    <w:rsid w:val="003462A5"/>
    <w:rsid w:val="00390A26"/>
    <w:rsid w:val="003A09E0"/>
    <w:rsid w:val="003B0017"/>
    <w:rsid w:val="003B4AF0"/>
    <w:rsid w:val="00423523"/>
    <w:rsid w:val="00424F79"/>
    <w:rsid w:val="004253AA"/>
    <w:rsid w:val="00425B50"/>
    <w:rsid w:val="004316F9"/>
    <w:rsid w:val="0044006F"/>
    <w:rsid w:val="004425BE"/>
    <w:rsid w:val="00444DAA"/>
    <w:rsid w:val="00481593"/>
    <w:rsid w:val="004A3FCC"/>
    <w:rsid w:val="004A6B81"/>
    <w:rsid w:val="004B5C0F"/>
    <w:rsid w:val="004D229A"/>
    <w:rsid w:val="005004F7"/>
    <w:rsid w:val="00511410"/>
    <w:rsid w:val="005148CC"/>
    <w:rsid w:val="00532416"/>
    <w:rsid w:val="00537C1F"/>
    <w:rsid w:val="005451F4"/>
    <w:rsid w:val="00552922"/>
    <w:rsid w:val="00556A42"/>
    <w:rsid w:val="00572E01"/>
    <w:rsid w:val="00591C45"/>
    <w:rsid w:val="00591DEB"/>
    <w:rsid w:val="005A35BB"/>
    <w:rsid w:val="005A5E62"/>
    <w:rsid w:val="005C0744"/>
    <w:rsid w:val="005D06A5"/>
    <w:rsid w:val="005D26E2"/>
    <w:rsid w:val="005E6507"/>
    <w:rsid w:val="005F30D1"/>
    <w:rsid w:val="00601E6C"/>
    <w:rsid w:val="00613A23"/>
    <w:rsid w:val="0064202B"/>
    <w:rsid w:val="0066545E"/>
    <w:rsid w:val="006915F7"/>
    <w:rsid w:val="00697FFE"/>
    <w:rsid w:val="006A6989"/>
    <w:rsid w:val="006B1D13"/>
    <w:rsid w:val="006B3ED9"/>
    <w:rsid w:val="006D3095"/>
    <w:rsid w:val="006D351A"/>
    <w:rsid w:val="006D67D5"/>
    <w:rsid w:val="006D7CC1"/>
    <w:rsid w:val="006E2383"/>
    <w:rsid w:val="006E2BD4"/>
    <w:rsid w:val="006F3944"/>
    <w:rsid w:val="00707DBD"/>
    <w:rsid w:val="00712C3B"/>
    <w:rsid w:val="007202C5"/>
    <w:rsid w:val="007204C3"/>
    <w:rsid w:val="00724482"/>
    <w:rsid w:val="007340FE"/>
    <w:rsid w:val="007508D6"/>
    <w:rsid w:val="00773EED"/>
    <w:rsid w:val="00774662"/>
    <w:rsid w:val="00780291"/>
    <w:rsid w:val="00792F90"/>
    <w:rsid w:val="00794B44"/>
    <w:rsid w:val="007C5024"/>
    <w:rsid w:val="007F60F2"/>
    <w:rsid w:val="00811E2F"/>
    <w:rsid w:val="00813676"/>
    <w:rsid w:val="008272F4"/>
    <w:rsid w:val="0084698C"/>
    <w:rsid w:val="008A11FC"/>
    <w:rsid w:val="008C0824"/>
    <w:rsid w:val="008C376A"/>
    <w:rsid w:val="008C7F28"/>
    <w:rsid w:val="008D5E04"/>
    <w:rsid w:val="008D6DE4"/>
    <w:rsid w:val="008E4013"/>
    <w:rsid w:val="008E4176"/>
    <w:rsid w:val="008E4868"/>
    <w:rsid w:val="008E739E"/>
    <w:rsid w:val="00930B2C"/>
    <w:rsid w:val="009427D9"/>
    <w:rsid w:val="00944060"/>
    <w:rsid w:val="00946BD8"/>
    <w:rsid w:val="009829BC"/>
    <w:rsid w:val="00986D10"/>
    <w:rsid w:val="009C0AEF"/>
    <w:rsid w:val="009D4421"/>
    <w:rsid w:val="009D4901"/>
    <w:rsid w:val="009D56E2"/>
    <w:rsid w:val="009F0F54"/>
    <w:rsid w:val="00A16DC9"/>
    <w:rsid w:val="00A16E87"/>
    <w:rsid w:val="00A44840"/>
    <w:rsid w:val="00A517F5"/>
    <w:rsid w:val="00A6041C"/>
    <w:rsid w:val="00A61320"/>
    <w:rsid w:val="00A61734"/>
    <w:rsid w:val="00A80F16"/>
    <w:rsid w:val="00A938C8"/>
    <w:rsid w:val="00A966E7"/>
    <w:rsid w:val="00AC2CF5"/>
    <w:rsid w:val="00AC7013"/>
    <w:rsid w:val="00AD0AD6"/>
    <w:rsid w:val="00B139A3"/>
    <w:rsid w:val="00B13F20"/>
    <w:rsid w:val="00B87DF0"/>
    <w:rsid w:val="00BA3770"/>
    <w:rsid w:val="00BB19D7"/>
    <w:rsid w:val="00BE18A3"/>
    <w:rsid w:val="00BE4B5F"/>
    <w:rsid w:val="00BE512E"/>
    <w:rsid w:val="00BF056E"/>
    <w:rsid w:val="00BF4E2D"/>
    <w:rsid w:val="00C03010"/>
    <w:rsid w:val="00C10848"/>
    <w:rsid w:val="00C22EEA"/>
    <w:rsid w:val="00C2431E"/>
    <w:rsid w:val="00C50E13"/>
    <w:rsid w:val="00C51800"/>
    <w:rsid w:val="00C72156"/>
    <w:rsid w:val="00C76099"/>
    <w:rsid w:val="00C865D9"/>
    <w:rsid w:val="00C9128F"/>
    <w:rsid w:val="00CD44C8"/>
    <w:rsid w:val="00CE2636"/>
    <w:rsid w:val="00CE7836"/>
    <w:rsid w:val="00CF6B8E"/>
    <w:rsid w:val="00D143D0"/>
    <w:rsid w:val="00D36345"/>
    <w:rsid w:val="00DE5EDE"/>
    <w:rsid w:val="00DE7389"/>
    <w:rsid w:val="00DF0C9B"/>
    <w:rsid w:val="00DF4C93"/>
    <w:rsid w:val="00E1376E"/>
    <w:rsid w:val="00E4045D"/>
    <w:rsid w:val="00E454D7"/>
    <w:rsid w:val="00E45F64"/>
    <w:rsid w:val="00E65C71"/>
    <w:rsid w:val="00E926AD"/>
    <w:rsid w:val="00E9462F"/>
    <w:rsid w:val="00EB0CC8"/>
    <w:rsid w:val="00EC2AF2"/>
    <w:rsid w:val="00EC39D6"/>
    <w:rsid w:val="00ED1A30"/>
    <w:rsid w:val="00ED5F32"/>
    <w:rsid w:val="00EE2A7F"/>
    <w:rsid w:val="00EF4793"/>
    <w:rsid w:val="00F004E2"/>
    <w:rsid w:val="00F064A3"/>
    <w:rsid w:val="00F10784"/>
    <w:rsid w:val="00F235B3"/>
    <w:rsid w:val="00F30B57"/>
    <w:rsid w:val="00F323F8"/>
    <w:rsid w:val="00F47E7B"/>
    <w:rsid w:val="00F50F98"/>
    <w:rsid w:val="00F67167"/>
    <w:rsid w:val="00F8271C"/>
    <w:rsid w:val="00F83B7D"/>
    <w:rsid w:val="00FA4BAD"/>
    <w:rsid w:val="00FA5672"/>
    <w:rsid w:val="00FA58D1"/>
    <w:rsid w:val="00FB0E84"/>
    <w:rsid w:val="00FB2272"/>
    <w:rsid w:val="00FB3727"/>
    <w:rsid w:val="00FC5FA9"/>
    <w:rsid w:val="00FF2AE1"/>
    <w:rsid w:val="00FF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47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2A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2A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2A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2A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Другое_"/>
    <w:basedOn w:val="a0"/>
    <w:link w:val="aa"/>
    <w:rsid w:val="00FF2AE1"/>
    <w:rPr>
      <w:rFonts w:ascii="Times New Roman" w:eastAsia="Times New Roman" w:hAnsi="Times New Roman" w:cs="Times New Roman"/>
      <w:b/>
      <w:bCs/>
    </w:rPr>
  </w:style>
  <w:style w:type="paragraph" w:customStyle="1" w:styleId="aa">
    <w:name w:val="Другое"/>
    <w:basedOn w:val="a"/>
    <w:link w:val="a9"/>
    <w:rsid w:val="00FF2AE1"/>
    <w:pPr>
      <w:widowControl w:val="0"/>
      <w:jc w:val="center"/>
    </w:pPr>
    <w:rPr>
      <w:b/>
      <w:bCs/>
      <w:sz w:val="22"/>
      <w:szCs w:val="22"/>
      <w:lang w:eastAsia="en-US"/>
    </w:rPr>
  </w:style>
  <w:style w:type="table" w:styleId="ab">
    <w:name w:val="Table Grid"/>
    <w:basedOn w:val="a1"/>
    <w:uiPriority w:val="59"/>
    <w:rsid w:val="006E2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d"/>
    <w:locked/>
    <w:rsid w:val="0034210C"/>
    <w:rPr>
      <w:sz w:val="24"/>
      <w:szCs w:val="24"/>
    </w:rPr>
  </w:style>
  <w:style w:type="paragraph" w:styleId="ad">
    <w:name w:val="No Spacing"/>
    <w:link w:val="ac"/>
    <w:uiPriority w:val="1"/>
    <w:qFormat/>
    <w:rsid w:val="0034210C"/>
    <w:pPr>
      <w:spacing w:after="0" w:line="240" w:lineRule="auto"/>
    </w:pPr>
    <w:rPr>
      <w:sz w:val="24"/>
      <w:szCs w:val="24"/>
    </w:rPr>
  </w:style>
  <w:style w:type="character" w:customStyle="1" w:styleId="ae">
    <w:name w:val="Основной текст_"/>
    <w:basedOn w:val="a0"/>
    <w:link w:val="1"/>
    <w:locked/>
    <w:rsid w:val="002C23E3"/>
    <w:rPr>
      <w:rFonts w:ascii="Calibri" w:eastAsia="Calibri" w:hAnsi="Calibri" w:cs="Calibri"/>
    </w:rPr>
  </w:style>
  <w:style w:type="paragraph" w:customStyle="1" w:styleId="1">
    <w:name w:val="Основной текст1"/>
    <w:basedOn w:val="a"/>
    <w:link w:val="ae"/>
    <w:rsid w:val="002C23E3"/>
    <w:pPr>
      <w:widowControl w:val="0"/>
      <w:spacing w:after="180" w:line="36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locked/>
    <w:rsid w:val="002C23E3"/>
    <w:rPr>
      <w:rFonts w:ascii="Calibri" w:eastAsia="Calibri" w:hAnsi="Calibri" w:cs="Calibri"/>
      <w:sz w:val="28"/>
      <w:szCs w:val="28"/>
    </w:rPr>
  </w:style>
  <w:style w:type="paragraph" w:customStyle="1" w:styleId="20">
    <w:name w:val="Заголовок №2"/>
    <w:basedOn w:val="a"/>
    <w:link w:val="2"/>
    <w:rsid w:val="002C23E3"/>
    <w:pPr>
      <w:widowControl w:val="0"/>
      <w:spacing w:after="260"/>
      <w:outlineLvl w:val="1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3">
    <w:name w:val="Заголовок №3_"/>
    <w:basedOn w:val="a0"/>
    <w:link w:val="30"/>
    <w:locked/>
    <w:rsid w:val="002C23E3"/>
    <w:rPr>
      <w:rFonts w:ascii="Calibri" w:eastAsia="Calibri" w:hAnsi="Calibri" w:cs="Calibri"/>
      <w:b/>
      <w:bCs/>
    </w:rPr>
  </w:style>
  <w:style w:type="paragraph" w:customStyle="1" w:styleId="30">
    <w:name w:val="Заголовок №3"/>
    <w:basedOn w:val="a"/>
    <w:link w:val="3"/>
    <w:rsid w:val="002C23E3"/>
    <w:pPr>
      <w:widowControl w:val="0"/>
      <w:spacing w:after="220" w:line="360" w:lineRule="auto"/>
      <w:outlineLvl w:val="2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locked/>
    <w:rsid w:val="0072448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724482"/>
    <w:pPr>
      <w:widowControl w:val="0"/>
      <w:spacing w:before="100" w:after="200" w:line="276" w:lineRule="auto"/>
      <w:jc w:val="center"/>
    </w:pPr>
    <w:rPr>
      <w:b/>
      <w:bCs/>
      <w:sz w:val="28"/>
      <w:szCs w:val="28"/>
      <w:lang w:eastAsia="en-US"/>
    </w:rPr>
  </w:style>
  <w:style w:type="character" w:customStyle="1" w:styleId="10">
    <w:name w:val="Заголовок №1_"/>
    <w:basedOn w:val="a0"/>
    <w:link w:val="11"/>
    <w:locked/>
    <w:rsid w:val="00724482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724482"/>
    <w:pPr>
      <w:widowControl w:val="0"/>
      <w:spacing w:after="180" w:line="276" w:lineRule="auto"/>
      <w:jc w:val="center"/>
      <w:outlineLvl w:val="0"/>
    </w:pPr>
    <w:rPr>
      <w:b/>
      <w:bCs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2B74E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B74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BB19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47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2A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2A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2A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2A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Другое_"/>
    <w:basedOn w:val="a0"/>
    <w:link w:val="aa"/>
    <w:rsid w:val="00FF2AE1"/>
    <w:rPr>
      <w:rFonts w:ascii="Times New Roman" w:eastAsia="Times New Roman" w:hAnsi="Times New Roman" w:cs="Times New Roman"/>
      <w:b/>
      <w:bCs/>
    </w:rPr>
  </w:style>
  <w:style w:type="paragraph" w:customStyle="1" w:styleId="aa">
    <w:name w:val="Другое"/>
    <w:basedOn w:val="a"/>
    <w:link w:val="a9"/>
    <w:rsid w:val="00FF2AE1"/>
    <w:pPr>
      <w:widowControl w:val="0"/>
      <w:jc w:val="center"/>
    </w:pPr>
    <w:rPr>
      <w:b/>
      <w:bCs/>
      <w:sz w:val="22"/>
      <w:szCs w:val="22"/>
      <w:lang w:eastAsia="en-US"/>
    </w:rPr>
  </w:style>
  <w:style w:type="table" w:styleId="ab">
    <w:name w:val="Table Grid"/>
    <w:basedOn w:val="a1"/>
    <w:uiPriority w:val="59"/>
    <w:rsid w:val="006E2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d"/>
    <w:locked/>
    <w:rsid w:val="0034210C"/>
    <w:rPr>
      <w:sz w:val="24"/>
      <w:szCs w:val="24"/>
    </w:rPr>
  </w:style>
  <w:style w:type="paragraph" w:styleId="ad">
    <w:name w:val="No Spacing"/>
    <w:link w:val="ac"/>
    <w:uiPriority w:val="1"/>
    <w:qFormat/>
    <w:rsid w:val="0034210C"/>
    <w:pPr>
      <w:spacing w:after="0" w:line="240" w:lineRule="auto"/>
    </w:pPr>
    <w:rPr>
      <w:sz w:val="24"/>
      <w:szCs w:val="24"/>
    </w:rPr>
  </w:style>
  <w:style w:type="character" w:customStyle="1" w:styleId="ae">
    <w:name w:val="Основной текст_"/>
    <w:basedOn w:val="a0"/>
    <w:link w:val="1"/>
    <w:locked/>
    <w:rsid w:val="002C23E3"/>
    <w:rPr>
      <w:rFonts w:ascii="Calibri" w:eastAsia="Calibri" w:hAnsi="Calibri" w:cs="Calibri"/>
    </w:rPr>
  </w:style>
  <w:style w:type="paragraph" w:customStyle="1" w:styleId="1">
    <w:name w:val="Основной текст1"/>
    <w:basedOn w:val="a"/>
    <w:link w:val="ae"/>
    <w:rsid w:val="002C23E3"/>
    <w:pPr>
      <w:widowControl w:val="0"/>
      <w:spacing w:after="180" w:line="36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locked/>
    <w:rsid w:val="002C23E3"/>
    <w:rPr>
      <w:rFonts w:ascii="Calibri" w:eastAsia="Calibri" w:hAnsi="Calibri" w:cs="Calibri"/>
      <w:sz w:val="28"/>
      <w:szCs w:val="28"/>
    </w:rPr>
  </w:style>
  <w:style w:type="paragraph" w:customStyle="1" w:styleId="20">
    <w:name w:val="Заголовок №2"/>
    <w:basedOn w:val="a"/>
    <w:link w:val="2"/>
    <w:rsid w:val="002C23E3"/>
    <w:pPr>
      <w:widowControl w:val="0"/>
      <w:spacing w:after="260"/>
      <w:outlineLvl w:val="1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3">
    <w:name w:val="Заголовок №3_"/>
    <w:basedOn w:val="a0"/>
    <w:link w:val="30"/>
    <w:locked/>
    <w:rsid w:val="002C23E3"/>
    <w:rPr>
      <w:rFonts w:ascii="Calibri" w:eastAsia="Calibri" w:hAnsi="Calibri" w:cs="Calibri"/>
      <w:b/>
      <w:bCs/>
    </w:rPr>
  </w:style>
  <w:style w:type="paragraph" w:customStyle="1" w:styleId="30">
    <w:name w:val="Заголовок №3"/>
    <w:basedOn w:val="a"/>
    <w:link w:val="3"/>
    <w:rsid w:val="002C23E3"/>
    <w:pPr>
      <w:widowControl w:val="0"/>
      <w:spacing w:after="220" w:line="360" w:lineRule="auto"/>
      <w:outlineLvl w:val="2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locked/>
    <w:rsid w:val="0072448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724482"/>
    <w:pPr>
      <w:widowControl w:val="0"/>
      <w:spacing w:before="100" w:after="200" w:line="276" w:lineRule="auto"/>
      <w:jc w:val="center"/>
    </w:pPr>
    <w:rPr>
      <w:b/>
      <w:bCs/>
      <w:sz w:val="28"/>
      <w:szCs w:val="28"/>
      <w:lang w:eastAsia="en-US"/>
    </w:rPr>
  </w:style>
  <w:style w:type="character" w:customStyle="1" w:styleId="10">
    <w:name w:val="Заголовок №1_"/>
    <w:basedOn w:val="a0"/>
    <w:link w:val="11"/>
    <w:locked/>
    <w:rsid w:val="00724482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724482"/>
    <w:pPr>
      <w:widowControl w:val="0"/>
      <w:spacing w:after="180" w:line="276" w:lineRule="auto"/>
      <w:jc w:val="center"/>
      <w:outlineLvl w:val="0"/>
    </w:pPr>
    <w:rPr>
      <w:b/>
      <w:bCs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2B74E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B74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BB19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FFA0-12A3-41D9-AFFF-E203BF58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39</Pages>
  <Words>10429</Words>
  <Characters>59446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2020-09-04T09:35:00Z</cp:lastPrinted>
  <dcterms:created xsi:type="dcterms:W3CDTF">2020-08-30T22:42:00Z</dcterms:created>
  <dcterms:modified xsi:type="dcterms:W3CDTF">2020-09-15T08:10:00Z</dcterms:modified>
</cp:coreProperties>
</file>