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1FFF" w:rsidRDefault="00E61FFF" w:rsidP="00E61FFF">
      <w:pPr>
        <w:tabs>
          <w:tab w:val="left" w:pos="6610"/>
          <w:tab w:val="left" w:pos="10300"/>
        </w:tabs>
        <w:jc w:val="both"/>
        <w:rPr>
          <w:sz w:val="28"/>
          <w:szCs w:val="28"/>
        </w:rPr>
      </w:pPr>
    </w:p>
    <w:p w:rsidR="00E61FFF" w:rsidRPr="00E61FFF" w:rsidRDefault="00E61FFF" w:rsidP="00E61FFF">
      <w:pPr>
        <w:suppressAutoHyphens/>
        <w:spacing w:after="120"/>
        <w:ind w:left="600" w:hanging="600"/>
        <w:rPr>
          <w:rFonts w:ascii="Times New Roman" w:hAnsi="Times New Roman" w:cs="Times New Roman"/>
          <w:b/>
          <w:sz w:val="32"/>
          <w:szCs w:val="20"/>
          <w:lang w:val="ro-RO" w:eastAsia="ar-SA"/>
        </w:rPr>
      </w:pPr>
      <w:r w:rsidRPr="00706888">
        <w:rPr>
          <w:rFonts w:ascii="Arial" w:hAnsi="Arial"/>
          <w:b/>
          <w:noProof/>
          <w:sz w:val="36"/>
          <w:szCs w:val="20"/>
          <w:lang w:bidi="ar-SA"/>
        </w:rPr>
        <mc:AlternateContent>
          <mc:Choice Requires="wps">
            <w:drawing>
              <wp:anchor distT="0" distB="0" distL="114935" distR="114935" simplePos="0" relativeHeight="251662336" behindDoc="0" locked="0" layoutInCell="1" allowOverlap="1" wp14:anchorId="3F25EB8D" wp14:editId="2CCA5A83">
                <wp:simplePos x="0" y="0"/>
                <wp:positionH relativeFrom="column">
                  <wp:posOffset>452120</wp:posOffset>
                </wp:positionH>
                <wp:positionV relativeFrom="paragraph">
                  <wp:posOffset>52705</wp:posOffset>
                </wp:positionV>
                <wp:extent cx="659130" cy="646430"/>
                <wp:effectExtent l="4445" t="5080" r="3175" b="5715"/>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6464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3C00" w:rsidRDefault="00923C00" w:rsidP="00E61FFF">
                            <w:r>
                              <w:rPr>
                                <w:noProof/>
                                <w:lang w:bidi="ar-SA"/>
                              </w:rPr>
                              <w:drawing>
                                <wp:inline distT="0" distB="0" distL="0" distR="0" wp14:anchorId="4227640C" wp14:editId="7C35FC4B">
                                  <wp:extent cx="714375" cy="7048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solidFill>
                                            <a:srgbClr val="FFFFFF">
                                              <a:alpha val="0"/>
                                            </a:srgbClr>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5EB8D" id="_x0000_t202" coordsize="21600,21600" o:spt="202" path="m,l,21600r21600,l21600,xe">
                <v:stroke joinstyle="miter"/>
                <v:path gradientshapeok="t" o:connecttype="rect"/>
              </v:shapetype>
              <v:shape id="Надпись 19" o:spid="_x0000_s1026" type="#_x0000_t202" style="position:absolute;left:0;text-align:left;margin-left:35.6pt;margin-top:4.15pt;width:51.9pt;height:50.9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" stroked="f">
                <v:fill opacity="0"/>
                <v:textbox inset="0,0,0,0">
                  <w:txbxContent>
                    <w:p w:rsidR="00923C00" w:rsidRDefault="00923C00" w:rsidP="00E61FFF">
                      <w:r>
                        <w:rPr>
                          <w:noProof/>
                          <w:lang w:bidi="ar-SA"/>
                        </w:rPr>
                        <w:drawing>
                          <wp:inline distT="0" distB="0" distL="0" distR="0" wp14:anchorId="4227640C" wp14:editId="7C35FC4B">
                            <wp:extent cx="714375" cy="7048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solidFill>
                                      <a:srgbClr val="FFFFFF">
                                        <a:alpha val="0"/>
                                      </a:srgbClr>
                                    </a:solidFill>
                                    <a:ln>
                                      <a:noFill/>
                                    </a:ln>
                                  </pic:spPr>
                                </pic:pic>
                              </a:graphicData>
                            </a:graphic>
                          </wp:inline>
                        </w:drawing>
                      </w:r>
                    </w:p>
                  </w:txbxContent>
                </v:textbox>
              </v:shape>
            </w:pict>
          </mc:Fallback>
        </mc:AlternateContent>
      </w:r>
      <w:r w:rsidRPr="00706888">
        <w:rPr>
          <w:rFonts w:ascii="Arial" w:hAnsi="Arial"/>
          <w:b/>
          <w:noProof/>
          <w:sz w:val="36"/>
          <w:szCs w:val="20"/>
          <w:lang w:bidi="ar-SA"/>
        </w:rPr>
        <mc:AlternateContent>
          <mc:Choice Requires="wps">
            <w:drawing>
              <wp:anchor distT="0" distB="0" distL="114935" distR="114935" simplePos="0" relativeHeight="251663360" behindDoc="0" locked="0" layoutInCell="1" allowOverlap="1" wp14:anchorId="69FF28B5" wp14:editId="7CC98EC7">
                <wp:simplePos x="0" y="0"/>
                <wp:positionH relativeFrom="column">
                  <wp:posOffset>5076190</wp:posOffset>
                </wp:positionH>
                <wp:positionV relativeFrom="paragraph">
                  <wp:posOffset>81915</wp:posOffset>
                </wp:positionV>
                <wp:extent cx="646430" cy="621030"/>
                <wp:effectExtent l="8890" t="5715" r="1905" b="190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 cy="6210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3C00" w:rsidRDefault="00923C00" w:rsidP="00E61FFF">
                            <w:r>
                              <w:rPr>
                                <w:noProof/>
                                <w:lang w:bidi="ar-SA"/>
                              </w:rPr>
                              <w:drawing>
                                <wp:inline distT="0" distB="0" distL="0" distR="0" wp14:anchorId="6714BC46" wp14:editId="2187A5AB">
                                  <wp:extent cx="695325" cy="6667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 cy="666750"/>
                                          </a:xfrm>
                                          <a:prstGeom prst="rect">
                                            <a:avLst/>
                                          </a:prstGeom>
                                          <a:solidFill>
                                            <a:srgbClr val="FFFFFF">
                                              <a:alpha val="0"/>
                                            </a:srgbClr>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F28B5" id="Надпись 17" o:spid="_x0000_s1027" type="#_x0000_t202" style="position:absolute;left:0;text-align:left;margin-left:399.7pt;margin-top:6.45pt;width:50.9pt;height:48.9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" stroked="f">
                <v:fill opacity="0"/>
                <v:textbox inset="0,0,0,0">
                  <w:txbxContent>
                    <w:p w:rsidR="00923C00" w:rsidRDefault="00923C00" w:rsidP="00E61FFF">
                      <w:r>
                        <w:rPr>
                          <w:noProof/>
                          <w:lang w:bidi="ar-SA"/>
                        </w:rPr>
                        <w:drawing>
                          <wp:inline distT="0" distB="0" distL="0" distR="0" wp14:anchorId="6714BC46" wp14:editId="2187A5AB">
                            <wp:extent cx="695325" cy="6667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 cy="666750"/>
                                    </a:xfrm>
                                    <a:prstGeom prst="rect">
                                      <a:avLst/>
                                    </a:prstGeom>
                                    <a:solidFill>
                                      <a:srgbClr val="FFFFFF">
                                        <a:alpha val="0"/>
                                      </a:srgbClr>
                                    </a:solidFill>
                                    <a:ln>
                                      <a:noFill/>
                                    </a:ln>
                                  </pic:spPr>
                                </pic:pic>
                              </a:graphicData>
                            </a:graphic>
                          </wp:inline>
                        </w:drawing>
                      </w:r>
                    </w:p>
                  </w:txbxContent>
                </v:textbox>
              </v:shape>
            </w:pict>
          </mc:Fallback>
        </mc:AlternateContent>
      </w:r>
      <w:r w:rsidRPr="00B33662">
        <w:rPr>
          <w:sz w:val="28"/>
          <w:szCs w:val="28"/>
        </w:rPr>
        <w:t xml:space="preserve">                                </w:t>
      </w:r>
      <w:r w:rsidRPr="00E61FFF">
        <w:rPr>
          <w:rFonts w:ascii="Times New Roman" w:hAnsi="Times New Roman" w:cs="Times New Roman"/>
          <w:b/>
          <w:sz w:val="32"/>
          <w:szCs w:val="20"/>
          <w:lang w:val="ro-RO" w:eastAsia="ar-SA"/>
        </w:rPr>
        <w:t>REPUBLICA</w:t>
      </w:r>
      <w:r w:rsidRPr="00B33662">
        <w:rPr>
          <w:rFonts w:ascii="Times New Roman" w:hAnsi="Times New Roman" w:cs="Times New Roman"/>
          <w:b/>
          <w:sz w:val="32"/>
          <w:szCs w:val="20"/>
          <w:lang w:eastAsia="ar-SA"/>
        </w:rPr>
        <w:t xml:space="preserve">  </w:t>
      </w:r>
      <w:r w:rsidRPr="00E61FFF">
        <w:rPr>
          <w:rFonts w:ascii="Times New Roman" w:hAnsi="Times New Roman" w:cs="Times New Roman"/>
          <w:b/>
          <w:sz w:val="32"/>
          <w:szCs w:val="20"/>
          <w:lang w:val="ro-RO" w:eastAsia="ar-SA"/>
        </w:rPr>
        <w:t xml:space="preserve"> MOLDOVA</w:t>
      </w:r>
    </w:p>
    <w:p w:rsidR="00E61FFF" w:rsidRPr="00B33662" w:rsidRDefault="00E61FFF" w:rsidP="00E61FFF">
      <w:pPr>
        <w:suppressAutoHyphens/>
        <w:spacing w:after="60"/>
        <w:jc w:val="center"/>
        <w:rPr>
          <w:rFonts w:ascii="Times New Roman" w:hAnsi="Times New Roman" w:cs="Times New Roman"/>
          <w:b/>
          <w:sz w:val="28"/>
          <w:lang w:eastAsia="ar-SA"/>
        </w:rPr>
      </w:pPr>
      <w:r w:rsidRPr="00E61FFF">
        <w:rPr>
          <w:rFonts w:ascii="Times New Roman" w:hAnsi="Times New Roman" w:cs="Times New Roman"/>
          <w:b/>
          <w:sz w:val="28"/>
          <w:lang w:val="en-US" w:eastAsia="ar-SA"/>
        </w:rPr>
        <w:t>GAGAUZ</w:t>
      </w:r>
      <w:r w:rsidRPr="00B33662">
        <w:rPr>
          <w:rFonts w:ascii="Times New Roman" w:hAnsi="Times New Roman" w:cs="Times New Roman"/>
          <w:b/>
          <w:sz w:val="28"/>
          <w:lang w:eastAsia="ar-SA"/>
        </w:rPr>
        <w:t xml:space="preserve">   </w:t>
      </w:r>
      <w:r w:rsidRPr="00E61FFF">
        <w:rPr>
          <w:rFonts w:ascii="Times New Roman" w:hAnsi="Times New Roman" w:cs="Times New Roman"/>
          <w:b/>
          <w:sz w:val="28"/>
          <w:lang w:val="en-US" w:eastAsia="ar-SA"/>
        </w:rPr>
        <w:t>YERI</w:t>
      </w:r>
    </w:p>
    <w:p w:rsidR="00E61FFF" w:rsidRPr="00E61FFF" w:rsidRDefault="00E61FFF" w:rsidP="00E61FFF">
      <w:pPr>
        <w:suppressAutoHyphens/>
        <w:spacing w:after="60"/>
        <w:jc w:val="center"/>
        <w:rPr>
          <w:rFonts w:ascii="Times New Roman" w:hAnsi="Times New Roman" w:cs="Times New Roman"/>
          <w:b/>
          <w:sz w:val="36"/>
          <w:szCs w:val="20"/>
          <w:lang w:val="ro-RO" w:eastAsia="ar-SA"/>
        </w:rPr>
      </w:pPr>
      <w:r w:rsidRPr="00E61FFF">
        <w:rPr>
          <w:rFonts w:ascii="Times New Roman" w:hAnsi="Times New Roman" w:cs="Times New Roman"/>
          <w:b/>
          <w:sz w:val="36"/>
          <w:szCs w:val="20"/>
          <w:lang w:val="ro-RO" w:eastAsia="ar-SA"/>
        </w:rPr>
        <w:t>ГАГАУЗИЯ</w:t>
      </w:r>
    </w:p>
    <w:p w:rsidR="00E61FFF" w:rsidRPr="00E61FFF" w:rsidRDefault="00E61FFF" w:rsidP="00E61FFF">
      <w:pPr>
        <w:suppressAutoHyphens/>
        <w:spacing w:after="60"/>
        <w:jc w:val="center"/>
        <w:rPr>
          <w:rFonts w:ascii="Times New Roman" w:hAnsi="Times New Roman" w:cs="Times New Roman"/>
          <w:lang w:eastAsia="ar-SA"/>
        </w:rPr>
      </w:pPr>
      <w:r w:rsidRPr="00E61FFF">
        <w:rPr>
          <w:rFonts w:ascii="Times New Roman" w:hAnsi="Times New Roman" w:cs="Times New Roman"/>
          <w:b/>
          <w:sz w:val="28"/>
          <w:szCs w:val="28"/>
          <w:lang w:eastAsia="ar-SA"/>
        </w:rPr>
        <w:t xml:space="preserve">    В У Л К А Н Е Ш Т С К И Й   Г О Р О Д С К О Й    С О В Е Т</w:t>
      </w:r>
    </w:p>
    <w:p w:rsidR="00E61FFF" w:rsidRPr="00E61FFF" w:rsidRDefault="00E61FFF" w:rsidP="00E61FFF">
      <w:pPr>
        <w:rPr>
          <w:rFonts w:ascii="Times New Roman" w:hAnsi="Times New Roman" w:cs="Times New Roman"/>
          <w:b/>
        </w:rPr>
      </w:pPr>
    </w:p>
    <w:p w:rsidR="00E61FFF" w:rsidRPr="00E61FFF" w:rsidRDefault="00E61FFF" w:rsidP="00E61FFF">
      <w:pPr>
        <w:jc w:val="center"/>
        <w:rPr>
          <w:rFonts w:ascii="Times New Roman" w:hAnsi="Times New Roman" w:cs="Times New Roman"/>
          <w:sz w:val="16"/>
          <w:lang w:val="en-US"/>
        </w:rPr>
      </w:pPr>
      <w:proofErr w:type="spellStart"/>
      <w:r w:rsidRPr="00E61FFF">
        <w:rPr>
          <w:rFonts w:ascii="Times New Roman" w:hAnsi="Times New Roman" w:cs="Times New Roman"/>
          <w:sz w:val="16"/>
          <w:lang w:val="en-US"/>
        </w:rPr>
        <w:t>Republica</w:t>
      </w:r>
      <w:proofErr w:type="spellEnd"/>
      <w:r w:rsidRPr="00E61FFF">
        <w:rPr>
          <w:rFonts w:ascii="Times New Roman" w:hAnsi="Times New Roman" w:cs="Times New Roman"/>
          <w:sz w:val="16"/>
          <w:lang w:val="en-US"/>
        </w:rPr>
        <w:t xml:space="preserve"> Moldova                                                      </w:t>
      </w:r>
      <w:proofErr w:type="spellStart"/>
      <w:r w:rsidRPr="00E61FFF">
        <w:rPr>
          <w:rFonts w:ascii="Times New Roman" w:hAnsi="Times New Roman" w:cs="Times New Roman"/>
          <w:sz w:val="16"/>
          <w:lang w:val="en-US"/>
        </w:rPr>
        <w:t>Moldova</w:t>
      </w:r>
      <w:proofErr w:type="spellEnd"/>
      <w:r w:rsidRPr="00E61FFF">
        <w:rPr>
          <w:rFonts w:ascii="Times New Roman" w:hAnsi="Times New Roman" w:cs="Times New Roman"/>
          <w:sz w:val="16"/>
          <w:lang w:val="en-US"/>
        </w:rPr>
        <w:t xml:space="preserve"> </w:t>
      </w:r>
      <w:proofErr w:type="spellStart"/>
      <w:r w:rsidRPr="00E61FFF">
        <w:rPr>
          <w:rFonts w:ascii="Times New Roman" w:hAnsi="Times New Roman" w:cs="Times New Roman"/>
          <w:sz w:val="16"/>
          <w:lang w:val="en-US"/>
        </w:rPr>
        <w:t>Respublicasi</w:t>
      </w:r>
      <w:proofErr w:type="spellEnd"/>
      <w:r w:rsidRPr="00E61FFF">
        <w:rPr>
          <w:rFonts w:ascii="Times New Roman" w:hAnsi="Times New Roman" w:cs="Times New Roman"/>
          <w:sz w:val="16"/>
          <w:lang w:val="en-US"/>
        </w:rPr>
        <w:t xml:space="preserve">                                         </w:t>
      </w:r>
      <w:r w:rsidRPr="00E61FFF">
        <w:rPr>
          <w:rFonts w:ascii="Times New Roman" w:hAnsi="Times New Roman" w:cs="Times New Roman"/>
          <w:sz w:val="16"/>
        </w:rPr>
        <w:t>Республика</w:t>
      </w:r>
      <w:r w:rsidRPr="00E61FFF">
        <w:rPr>
          <w:rFonts w:ascii="Times New Roman" w:hAnsi="Times New Roman" w:cs="Times New Roman"/>
          <w:sz w:val="16"/>
          <w:lang w:val="en-US"/>
        </w:rPr>
        <w:t xml:space="preserve"> </w:t>
      </w:r>
      <w:r w:rsidRPr="00E61FFF">
        <w:rPr>
          <w:rFonts w:ascii="Times New Roman" w:hAnsi="Times New Roman" w:cs="Times New Roman"/>
          <w:sz w:val="16"/>
        </w:rPr>
        <w:t>Молдова</w:t>
      </w:r>
    </w:p>
    <w:p w:rsidR="00E61FFF" w:rsidRPr="00E61FFF" w:rsidRDefault="00E61FFF" w:rsidP="00E61FFF">
      <w:pPr>
        <w:jc w:val="center"/>
        <w:rPr>
          <w:rFonts w:ascii="Times New Roman" w:hAnsi="Times New Roman" w:cs="Times New Roman"/>
          <w:b/>
          <w:sz w:val="16"/>
          <w:lang w:val="ro-RO"/>
        </w:rPr>
      </w:pPr>
      <w:r w:rsidRPr="00E61FFF">
        <w:rPr>
          <w:rFonts w:ascii="Times New Roman" w:hAnsi="Times New Roman" w:cs="Times New Roman"/>
          <w:b/>
          <w:sz w:val="16"/>
          <w:lang w:val="ro-RO"/>
        </w:rPr>
        <w:t xml:space="preserve">Gagauzia (Gagauz Yeri)                                              Gagauziуanin (Gagauz Eri)                                </w:t>
      </w:r>
      <w:r w:rsidRPr="00E61FFF">
        <w:rPr>
          <w:rFonts w:ascii="Times New Roman" w:hAnsi="Times New Roman" w:cs="Times New Roman"/>
          <w:b/>
          <w:sz w:val="16"/>
          <w:lang w:val="en-US"/>
        </w:rPr>
        <w:t xml:space="preserve">  </w:t>
      </w:r>
      <w:r w:rsidRPr="00E61FFF">
        <w:rPr>
          <w:rFonts w:ascii="Times New Roman" w:hAnsi="Times New Roman" w:cs="Times New Roman"/>
          <w:b/>
          <w:sz w:val="16"/>
          <w:lang w:val="ro-RO"/>
        </w:rPr>
        <w:t xml:space="preserve"> Гагаузия (Гагауз-Ери)</w:t>
      </w:r>
    </w:p>
    <w:p w:rsidR="00E61FFF" w:rsidRPr="00E61FFF" w:rsidRDefault="00E61FFF" w:rsidP="00E61FFF">
      <w:pPr>
        <w:jc w:val="center"/>
        <w:rPr>
          <w:rFonts w:ascii="Times New Roman" w:hAnsi="Times New Roman" w:cs="Times New Roman"/>
          <w:b/>
          <w:sz w:val="16"/>
          <w:lang w:val="ro-RO"/>
        </w:rPr>
      </w:pPr>
      <w:r w:rsidRPr="00E61FFF">
        <w:rPr>
          <w:rFonts w:ascii="Times New Roman" w:hAnsi="Times New Roman" w:cs="Times New Roman"/>
          <w:b/>
          <w:sz w:val="16"/>
          <w:lang w:val="ro-RO"/>
        </w:rPr>
        <w:t>or.</w:t>
      </w:r>
      <w:r w:rsidRPr="00E61FFF">
        <w:rPr>
          <w:rFonts w:ascii="Times New Roman" w:hAnsi="Times New Roman" w:cs="Times New Roman"/>
          <w:b/>
          <w:sz w:val="14"/>
          <w:lang w:val="ro-RO"/>
        </w:rPr>
        <w:t>Vulcănesti</w:t>
      </w:r>
      <w:r w:rsidRPr="00E61FFF">
        <w:rPr>
          <w:rFonts w:ascii="Times New Roman" w:hAnsi="Times New Roman" w:cs="Times New Roman"/>
          <w:b/>
          <w:sz w:val="16"/>
          <w:lang w:val="ro-RO"/>
        </w:rPr>
        <w:t xml:space="preserve">                                                                Valcanes kasabasi                                               г. Вулкэнешть</w:t>
      </w:r>
    </w:p>
    <w:p w:rsidR="00E61FFF" w:rsidRPr="00E61FFF" w:rsidRDefault="00E61FFF" w:rsidP="00E61FFF">
      <w:pPr>
        <w:jc w:val="center"/>
        <w:rPr>
          <w:rFonts w:ascii="Times New Roman" w:hAnsi="Times New Roman" w:cs="Times New Roman"/>
          <w:b/>
          <w:sz w:val="16"/>
        </w:rPr>
      </w:pPr>
      <w:r w:rsidRPr="00E61FFF">
        <w:rPr>
          <w:rFonts w:ascii="Times New Roman" w:hAnsi="Times New Roman" w:cs="Times New Roman"/>
          <w:b/>
          <w:sz w:val="16"/>
          <w:lang w:val="en-US"/>
        </w:rPr>
        <w:t xml:space="preserve">str. </w:t>
      </w:r>
      <w:proofErr w:type="spellStart"/>
      <w:r w:rsidRPr="00E61FFF">
        <w:rPr>
          <w:rFonts w:ascii="Times New Roman" w:hAnsi="Times New Roman" w:cs="Times New Roman"/>
          <w:b/>
          <w:sz w:val="16"/>
          <w:lang w:val="en-US"/>
        </w:rPr>
        <w:t>Lenina</w:t>
      </w:r>
      <w:proofErr w:type="spellEnd"/>
      <w:r w:rsidRPr="00E61FFF">
        <w:rPr>
          <w:rFonts w:ascii="Times New Roman" w:hAnsi="Times New Roman" w:cs="Times New Roman"/>
          <w:b/>
          <w:sz w:val="16"/>
          <w:lang w:val="en-US"/>
        </w:rPr>
        <w:t xml:space="preserve"> 75                                                               </w:t>
      </w:r>
      <w:proofErr w:type="spellStart"/>
      <w:r w:rsidRPr="00E61FFF">
        <w:rPr>
          <w:rFonts w:ascii="Times New Roman" w:hAnsi="Times New Roman" w:cs="Times New Roman"/>
          <w:b/>
          <w:sz w:val="16"/>
          <w:lang w:val="en-US"/>
        </w:rPr>
        <w:t>Lenina</w:t>
      </w:r>
      <w:proofErr w:type="spellEnd"/>
      <w:r w:rsidRPr="00E61FFF">
        <w:rPr>
          <w:rFonts w:ascii="Times New Roman" w:hAnsi="Times New Roman" w:cs="Times New Roman"/>
          <w:b/>
          <w:sz w:val="16"/>
          <w:lang w:val="en-US"/>
        </w:rPr>
        <w:t xml:space="preserve">  </w:t>
      </w:r>
      <w:proofErr w:type="spellStart"/>
      <w:r w:rsidRPr="00E61FFF">
        <w:rPr>
          <w:rFonts w:ascii="Times New Roman" w:hAnsi="Times New Roman" w:cs="Times New Roman"/>
          <w:b/>
          <w:sz w:val="16"/>
          <w:lang w:val="en-US"/>
        </w:rPr>
        <w:t>sokaa</w:t>
      </w:r>
      <w:proofErr w:type="spellEnd"/>
      <w:r w:rsidRPr="00E61FFF">
        <w:rPr>
          <w:rFonts w:ascii="Times New Roman" w:hAnsi="Times New Roman" w:cs="Times New Roman"/>
          <w:b/>
          <w:sz w:val="16"/>
          <w:lang w:val="en-US"/>
        </w:rPr>
        <w:t xml:space="preserve">, 75                                                </w:t>
      </w:r>
      <w:proofErr w:type="spellStart"/>
      <w:r w:rsidRPr="00E61FFF">
        <w:rPr>
          <w:rFonts w:ascii="Times New Roman" w:hAnsi="Times New Roman" w:cs="Times New Roman"/>
          <w:b/>
          <w:sz w:val="16"/>
        </w:rPr>
        <w:t>ул</w:t>
      </w:r>
      <w:proofErr w:type="spellEnd"/>
      <w:r w:rsidRPr="00E61FFF">
        <w:rPr>
          <w:rFonts w:ascii="Times New Roman" w:hAnsi="Times New Roman" w:cs="Times New Roman"/>
          <w:b/>
          <w:sz w:val="16"/>
          <w:lang w:val="en-US"/>
        </w:rPr>
        <w:t xml:space="preserve">. </w:t>
      </w:r>
      <w:r w:rsidRPr="00E61FFF">
        <w:rPr>
          <w:rFonts w:ascii="Times New Roman" w:hAnsi="Times New Roman" w:cs="Times New Roman"/>
          <w:b/>
          <w:sz w:val="16"/>
        </w:rPr>
        <w:t>Ленина 75</w:t>
      </w:r>
    </w:p>
    <w:p w:rsidR="00E61FFF" w:rsidRPr="0080588F" w:rsidRDefault="00E61FFF" w:rsidP="00E61FFF">
      <w:pPr>
        <w:rPr>
          <w:rFonts w:ascii="Times New Roman" w:hAnsi="Times New Roman" w:cs="Times New Roman"/>
          <w:sz w:val="18"/>
          <w:szCs w:val="18"/>
          <w:lang w:val="en-US"/>
        </w:rPr>
      </w:pPr>
      <w:r w:rsidRPr="00B33662">
        <w:rPr>
          <w:rFonts w:ascii="Times New Roman" w:hAnsi="Times New Roman" w:cs="Times New Roman"/>
          <w:b/>
          <w:sz w:val="16"/>
        </w:rPr>
        <w:t xml:space="preserve">               </w:t>
      </w:r>
      <w:proofErr w:type="spellStart"/>
      <w:r w:rsidRPr="00E61FFF">
        <w:rPr>
          <w:rFonts w:ascii="Times New Roman" w:hAnsi="Times New Roman" w:cs="Times New Roman"/>
          <w:b/>
          <w:sz w:val="16"/>
          <w:lang w:val="en-US"/>
        </w:rPr>
        <w:t>tel</w:t>
      </w:r>
      <w:proofErr w:type="spellEnd"/>
      <w:r w:rsidRPr="0080588F">
        <w:rPr>
          <w:rFonts w:ascii="Times New Roman" w:hAnsi="Times New Roman" w:cs="Times New Roman"/>
          <w:b/>
          <w:sz w:val="16"/>
          <w:lang w:val="en-US"/>
        </w:rPr>
        <w:t>/</w:t>
      </w:r>
      <w:r w:rsidRPr="00E61FFF">
        <w:rPr>
          <w:rFonts w:ascii="Times New Roman" w:hAnsi="Times New Roman" w:cs="Times New Roman"/>
          <w:b/>
          <w:sz w:val="16"/>
          <w:lang w:val="en-US"/>
        </w:rPr>
        <w:t>fax</w:t>
      </w:r>
      <w:r w:rsidRPr="0080588F">
        <w:rPr>
          <w:rFonts w:ascii="Times New Roman" w:hAnsi="Times New Roman" w:cs="Times New Roman"/>
          <w:b/>
          <w:sz w:val="16"/>
          <w:lang w:val="en-US"/>
        </w:rPr>
        <w:t xml:space="preserve">:  2-18.80                                                                     </w:t>
      </w:r>
      <w:r w:rsidRPr="00E61FFF">
        <w:rPr>
          <w:rFonts w:ascii="Times New Roman" w:hAnsi="Times New Roman" w:cs="Times New Roman"/>
          <w:b/>
          <w:sz w:val="16"/>
          <w:lang w:val="en-US"/>
        </w:rPr>
        <w:t>t</w:t>
      </w:r>
      <w:r w:rsidRPr="0080588F">
        <w:rPr>
          <w:rFonts w:ascii="Times New Roman" w:hAnsi="Times New Roman" w:cs="Times New Roman"/>
          <w:b/>
          <w:sz w:val="16"/>
          <w:lang w:val="en-US"/>
        </w:rPr>
        <w:t xml:space="preserve"> </w:t>
      </w:r>
      <w:r w:rsidRPr="00E61FFF">
        <w:rPr>
          <w:rFonts w:ascii="Times New Roman" w:hAnsi="Times New Roman" w:cs="Times New Roman"/>
          <w:b/>
          <w:sz w:val="16"/>
          <w:lang w:val="en-US"/>
        </w:rPr>
        <w:t>el</w:t>
      </w:r>
      <w:r w:rsidRPr="0080588F">
        <w:rPr>
          <w:rFonts w:ascii="Times New Roman" w:hAnsi="Times New Roman" w:cs="Times New Roman"/>
          <w:b/>
          <w:sz w:val="16"/>
          <w:lang w:val="en-US"/>
        </w:rPr>
        <w:t>/</w:t>
      </w:r>
      <w:r w:rsidRPr="00E61FFF">
        <w:rPr>
          <w:rFonts w:ascii="Times New Roman" w:hAnsi="Times New Roman" w:cs="Times New Roman"/>
          <w:b/>
          <w:sz w:val="16"/>
          <w:lang w:val="en-US"/>
        </w:rPr>
        <w:t>fax</w:t>
      </w:r>
      <w:r w:rsidRPr="0080588F">
        <w:rPr>
          <w:rFonts w:ascii="Times New Roman" w:hAnsi="Times New Roman" w:cs="Times New Roman"/>
          <w:b/>
          <w:sz w:val="16"/>
          <w:lang w:val="en-US"/>
        </w:rPr>
        <w:t xml:space="preserve">:   2-18 80  </w:t>
      </w:r>
      <w:r w:rsidRPr="0080588F">
        <w:rPr>
          <w:rFonts w:ascii="Times New Roman" w:hAnsi="Times New Roman" w:cs="Times New Roman"/>
          <w:lang w:val="en-US"/>
        </w:rPr>
        <w:t xml:space="preserve">                                         </w:t>
      </w:r>
      <w:r w:rsidRPr="0080588F">
        <w:rPr>
          <w:rFonts w:ascii="Times New Roman" w:hAnsi="Times New Roman" w:cs="Times New Roman"/>
          <w:sz w:val="18"/>
          <w:szCs w:val="18"/>
          <w:lang w:val="en-US"/>
        </w:rPr>
        <w:t xml:space="preserve">2 18 80 </w:t>
      </w:r>
    </w:p>
    <w:p w:rsidR="00E61FFF" w:rsidRPr="0080588F" w:rsidRDefault="00E61FFF" w:rsidP="00E61FFF">
      <w:pPr>
        <w:pStyle w:val="aa"/>
        <w:ind w:left="915"/>
        <w:jc w:val="center"/>
        <w:rPr>
          <w:rFonts w:ascii="Times New Roman" w:hAnsi="Times New Roman" w:cs="Times New Roman"/>
          <w:b/>
          <w:sz w:val="28"/>
          <w:szCs w:val="28"/>
          <w:lang w:val="en-US"/>
        </w:rPr>
      </w:pPr>
    </w:p>
    <w:p w:rsidR="00E61FFF" w:rsidRPr="00626DFA" w:rsidRDefault="00E61FFF" w:rsidP="00E61FFF">
      <w:pPr>
        <w:pStyle w:val="aa"/>
        <w:ind w:left="0"/>
        <w:rPr>
          <w:rFonts w:ascii="Times New Roman" w:hAnsi="Times New Roman" w:cs="Times New Roman"/>
          <w:b/>
          <w:sz w:val="28"/>
          <w:szCs w:val="28"/>
        </w:rPr>
      </w:pPr>
      <w:r w:rsidRPr="00626DFA">
        <w:rPr>
          <w:rFonts w:ascii="Times New Roman" w:hAnsi="Times New Roman" w:cs="Times New Roman"/>
          <w:b/>
          <w:sz w:val="28"/>
          <w:szCs w:val="28"/>
        </w:rPr>
        <w:t xml:space="preserve">№ </w:t>
      </w:r>
      <w:r w:rsidR="00B33662" w:rsidRPr="00626DFA">
        <w:rPr>
          <w:rFonts w:ascii="Times New Roman" w:hAnsi="Times New Roman" w:cs="Times New Roman"/>
          <w:b/>
          <w:sz w:val="28"/>
          <w:szCs w:val="28"/>
        </w:rPr>
        <w:t>1</w:t>
      </w:r>
      <w:r w:rsidRPr="00626DFA">
        <w:rPr>
          <w:rFonts w:ascii="Times New Roman" w:hAnsi="Times New Roman" w:cs="Times New Roman"/>
          <w:b/>
          <w:sz w:val="28"/>
          <w:szCs w:val="28"/>
        </w:rPr>
        <w:t xml:space="preserve"> от 09.03.2021г.</w:t>
      </w:r>
    </w:p>
    <w:p w:rsidR="00E61FFF" w:rsidRDefault="00E61FFF" w:rsidP="00E61FFF">
      <w:pPr>
        <w:pStyle w:val="aa"/>
        <w:jc w:val="center"/>
        <w:rPr>
          <w:rFonts w:ascii="Times New Roman" w:hAnsi="Times New Roman" w:cs="Times New Roman"/>
          <w:b/>
          <w:sz w:val="28"/>
          <w:szCs w:val="28"/>
        </w:rPr>
      </w:pPr>
      <w:r w:rsidRPr="00626DFA">
        <w:rPr>
          <w:rFonts w:ascii="Times New Roman" w:hAnsi="Times New Roman" w:cs="Times New Roman"/>
          <w:b/>
          <w:sz w:val="28"/>
          <w:szCs w:val="28"/>
        </w:rPr>
        <w:t xml:space="preserve">ПРОТОКОЛ № </w:t>
      </w:r>
      <w:r w:rsidR="00A6178E" w:rsidRPr="00626DFA">
        <w:rPr>
          <w:rFonts w:ascii="Times New Roman" w:hAnsi="Times New Roman" w:cs="Times New Roman"/>
          <w:b/>
          <w:sz w:val="28"/>
          <w:szCs w:val="28"/>
        </w:rPr>
        <w:t>1</w:t>
      </w:r>
    </w:p>
    <w:p w:rsidR="00626DFA" w:rsidRPr="00626DFA" w:rsidRDefault="00626DFA" w:rsidP="00E61FFF">
      <w:pPr>
        <w:pStyle w:val="aa"/>
        <w:jc w:val="center"/>
        <w:rPr>
          <w:rFonts w:ascii="Times New Roman" w:hAnsi="Times New Roman" w:cs="Times New Roman"/>
          <w:b/>
          <w:sz w:val="28"/>
          <w:szCs w:val="28"/>
        </w:rPr>
      </w:pPr>
    </w:p>
    <w:p w:rsidR="00E61FFF" w:rsidRPr="00626DFA" w:rsidRDefault="00E61FFF" w:rsidP="00E61FFF">
      <w:pPr>
        <w:rPr>
          <w:rFonts w:ascii="Times New Roman" w:eastAsia="Calibri" w:hAnsi="Times New Roman" w:cs="Times New Roman"/>
          <w:b/>
          <w:sz w:val="28"/>
          <w:szCs w:val="28"/>
        </w:rPr>
      </w:pPr>
      <w:r w:rsidRPr="00626DFA">
        <w:rPr>
          <w:rFonts w:ascii="Times New Roman" w:eastAsia="Calibri" w:hAnsi="Times New Roman" w:cs="Times New Roman"/>
          <w:b/>
          <w:sz w:val="28"/>
          <w:szCs w:val="28"/>
        </w:rPr>
        <w:t xml:space="preserve">От </w:t>
      </w:r>
      <w:r w:rsidRPr="00626DFA">
        <w:rPr>
          <w:rFonts w:ascii="Times New Roman" w:hAnsi="Times New Roman" w:cs="Times New Roman"/>
          <w:b/>
          <w:sz w:val="28"/>
          <w:szCs w:val="28"/>
        </w:rPr>
        <w:t>09.03.2021г.</w:t>
      </w:r>
      <w:r w:rsidRPr="00626DFA">
        <w:rPr>
          <w:rFonts w:ascii="Times New Roman" w:eastAsia="Calibri" w:hAnsi="Times New Roman" w:cs="Times New Roman"/>
          <w:b/>
          <w:sz w:val="28"/>
          <w:szCs w:val="28"/>
        </w:rPr>
        <w:t xml:space="preserve">                                                                               </w:t>
      </w:r>
      <w:proofErr w:type="spellStart"/>
      <w:r w:rsidRPr="00626DFA">
        <w:rPr>
          <w:rFonts w:ascii="Times New Roman" w:eastAsia="Calibri" w:hAnsi="Times New Roman" w:cs="Times New Roman"/>
          <w:b/>
          <w:sz w:val="28"/>
          <w:szCs w:val="28"/>
        </w:rPr>
        <w:t>г.Вулканешты</w:t>
      </w:r>
      <w:proofErr w:type="spellEnd"/>
    </w:p>
    <w:p w:rsidR="00E61FFF" w:rsidRPr="00626DFA" w:rsidRDefault="00626DFA" w:rsidP="00626DFA">
      <w:pPr>
        <w:tabs>
          <w:tab w:val="left" w:pos="1425"/>
        </w:tabs>
        <w:rPr>
          <w:rFonts w:ascii="Times New Roman" w:eastAsia="Calibri" w:hAnsi="Times New Roman" w:cs="Times New Roman"/>
          <w:b/>
          <w:sz w:val="28"/>
          <w:szCs w:val="28"/>
        </w:rPr>
      </w:pPr>
      <w:r w:rsidRPr="00626DFA">
        <w:rPr>
          <w:rFonts w:ascii="Times New Roman" w:eastAsia="Calibri" w:hAnsi="Times New Roman" w:cs="Times New Roman"/>
          <w:b/>
          <w:sz w:val="28"/>
          <w:szCs w:val="28"/>
        </w:rPr>
        <w:tab/>
      </w:r>
    </w:p>
    <w:p w:rsidR="00E61FFF" w:rsidRPr="00626DFA" w:rsidRDefault="00E61FFF" w:rsidP="00E61FFF">
      <w:pPr>
        <w:rPr>
          <w:rFonts w:ascii="Times New Roman" w:eastAsia="Calibri" w:hAnsi="Times New Roman" w:cs="Times New Roman"/>
          <w:b/>
          <w:sz w:val="28"/>
          <w:szCs w:val="28"/>
        </w:rPr>
      </w:pPr>
      <w:r w:rsidRPr="00626DFA">
        <w:rPr>
          <w:rFonts w:ascii="Times New Roman" w:eastAsia="Calibri" w:hAnsi="Times New Roman" w:cs="Times New Roman"/>
          <w:b/>
          <w:sz w:val="28"/>
          <w:szCs w:val="28"/>
        </w:rPr>
        <w:t>Всего советников: 23</w:t>
      </w:r>
    </w:p>
    <w:p w:rsidR="00E61FFF" w:rsidRPr="00626DFA" w:rsidRDefault="00E61FFF" w:rsidP="00E61FFF">
      <w:pPr>
        <w:rPr>
          <w:rFonts w:ascii="Times New Roman" w:eastAsia="Calibri" w:hAnsi="Times New Roman" w:cs="Times New Roman"/>
          <w:b/>
          <w:sz w:val="28"/>
          <w:szCs w:val="28"/>
        </w:rPr>
      </w:pPr>
    </w:p>
    <w:p w:rsidR="00E61FFF" w:rsidRPr="00626DFA" w:rsidRDefault="00E61FFF" w:rsidP="00E61FFF">
      <w:pPr>
        <w:rPr>
          <w:rFonts w:ascii="Times New Roman" w:eastAsia="Calibri" w:hAnsi="Times New Roman" w:cs="Times New Roman"/>
          <w:b/>
          <w:sz w:val="28"/>
          <w:szCs w:val="28"/>
        </w:rPr>
      </w:pPr>
      <w:r w:rsidRPr="00626DFA">
        <w:rPr>
          <w:rFonts w:ascii="Times New Roman" w:eastAsia="Calibri" w:hAnsi="Times New Roman" w:cs="Times New Roman"/>
          <w:b/>
          <w:sz w:val="28"/>
          <w:szCs w:val="28"/>
        </w:rPr>
        <w:t>Присутствовали: 19</w:t>
      </w:r>
    </w:p>
    <w:p w:rsidR="00E61FFF" w:rsidRPr="00626DFA" w:rsidRDefault="00E61FFF" w:rsidP="00E61FFF">
      <w:pPr>
        <w:rPr>
          <w:rFonts w:ascii="Times New Roman" w:eastAsia="Calibri" w:hAnsi="Times New Roman" w:cs="Times New Roman"/>
          <w:b/>
          <w:sz w:val="28"/>
          <w:szCs w:val="28"/>
        </w:rPr>
      </w:pPr>
    </w:p>
    <w:p w:rsidR="00E61FFF" w:rsidRPr="00626DFA" w:rsidRDefault="00E61FFF" w:rsidP="00E61FFF">
      <w:pPr>
        <w:rPr>
          <w:rFonts w:ascii="Times New Roman" w:eastAsia="Calibri" w:hAnsi="Times New Roman" w:cs="Times New Roman"/>
          <w:sz w:val="28"/>
          <w:szCs w:val="28"/>
        </w:rPr>
      </w:pPr>
      <w:r w:rsidRPr="00626DFA">
        <w:rPr>
          <w:rFonts w:ascii="Times New Roman" w:eastAsia="Calibri" w:hAnsi="Times New Roman" w:cs="Times New Roman"/>
          <w:b/>
          <w:sz w:val="28"/>
          <w:szCs w:val="28"/>
        </w:rPr>
        <w:t xml:space="preserve">Отсутствовали:  4 </w:t>
      </w:r>
      <w:r w:rsidRPr="00626DFA">
        <w:rPr>
          <w:rFonts w:ascii="Times New Roman" w:eastAsia="Calibri" w:hAnsi="Times New Roman" w:cs="Times New Roman"/>
          <w:sz w:val="28"/>
          <w:szCs w:val="28"/>
        </w:rPr>
        <w:t xml:space="preserve">(Чернев В.И., </w:t>
      </w:r>
      <w:proofErr w:type="spellStart"/>
      <w:r w:rsidRPr="00626DFA">
        <w:rPr>
          <w:rFonts w:ascii="Times New Roman" w:eastAsia="Calibri" w:hAnsi="Times New Roman" w:cs="Times New Roman"/>
          <w:sz w:val="28"/>
          <w:szCs w:val="28"/>
        </w:rPr>
        <w:t>Туфар</w:t>
      </w:r>
      <w:proofErr w:type="spellEnd"/>
      <w:r w:rsidRPr="00626DFA">
        <w:rPr>
          <w:rFonts w:ascii="Times New Roman" w:eastAsia="Calibri" w:hAnsi="Times New Roman" w:cs="Times New Roman"/>
          <w:sz w:val="28"/>
          <w:szCs w:val="28"/>
        </w:rPr>
        <w:t xml:space="preserve"> Д.И., </w:t>
      </w:r>
      <w:proofErr w:type="spellStart"/>
      <w:r w:rsidRPr="00626DFA">
        <w:rPr>
          <w:rFonts w:ascii="Times New Roman" w:eastAsia="Calibri" w:hAnsi="Times New Roman" w:cs="Times New Roman"/>
          <w:sz w:val="28"/>
          <w:szCs w:val="28"/>
        </w:rPr>
        <w:t>Станчу</w:t>
      </w:r>
      <w:proofErr w:type="spellEnd"/>
      <w:r w:rsidRPr="00626DFA">
        <w:rPr>
          <w:rFonts w:ascii="Times New Roman" w:eastAsia="Calibri" w:hAnsi="Times New Roman" w:cs="Times New Roman"/>
          <w:sz w:val="28"/>
          <w:szCs w:val="28"/>
        </w:rPr>
        <w:t xml:space="preserve"> В.П., </w:t>
      </w:r>
      <w:proofErr w:type="spellStart"/>
      <w:r w:rsidRPr="00626DFA">
        <w:rPr>
          <w:rFonts w:ascii="Times New Roman" w:eastAsia="Calibri" w:hAnsi="Times New Roman" w:cs="Times New Roman"/>
          <w:sz w:val="28"/>
          <w:szCs w:val="28"/>
        </w:rPr>
        <w:t>Таушанжи</w:t>
      </w:r>
      <w:proofErr w:type="spellEnd"/>
      <w:r w:rsidRPr="00626DFA">
        <w:rPr>
          <w:rFonts w:ascii="Times New Roman" w:eastAsia="Calibri" w:hAnsi="Times New Roman" w:cs="Times New Roman"/>
          <w:sz w:val="28"/>
          <w:szCs w:val="28"/>
        </w:rPr>
        <w:t xml:space="preserve"> Р.Ф.)</w:t>
      </w:r>
    </w:p>
    <w:p w:rsidR="00E61FFF" w:rsidRPr="00626DFA" w:rsidRDefault="00E61FFF" w:rsidP="00E61FFF">
      <w:pPr>
        <w:rPr>
          <w:rFonts w:ascii="Times New Roman" w:eastAsia="Calibri" w:hAnsi="Times New Roman" w:cs="Times New Roman"/>
          <w:b/>
          <w:sz w:val="28"/>
          <w:szCs w:val="28"/>
        </w:rPr>
      </w:pPr>
    </w:p>
    <w:p w:rsidR="00E61FFF" w:rsidRPr="00626DFA" w:rsidRDefault="00E61FFF" w:rsidP="00E61FFF">
      <w:pPr>
        <w:rPr>
          <w:rFonts w:ascii="Times New Roman" w:eastAsia="Calibri" w:hAnsi="Times New Roman" w:cs="Times New Roman"/>
          <w:sz w:val="28"/>
          <w:szCs w:val="28"/>
        </w:rPr>
      </w:pPr>
      <w:r w:rsidRPr="00626DFA">
        <w:rPr>
          <w:rFonts w:ascii="Times New Roman" w:eastAsia="Calibri" w:hAnsi="Times New Roman" w:cs="Times New Roman"/>
          <w:b/>
          <w:sz w:val="28"/>
          <w:szCs w:val="28"/>
        </w:rPr>
        <w:t xml:space="preserve">Предупредили об отсутствии: 4 </w:t>
      </w:r>
      <w:r w:rsidRPr="00626DFA">
        <w:rPr>
          <w:rFonts w:ascii="Times New Roman" w:eastAsia="Calibri" w:hAnsi="Times New Roman" w:cs="Times New Roman"/>
          <w:sz w:val="28"/>
          <w:szCs w:val="28"/>
        </w:rPr>
        <w:t xml:space="preserve">(Чернев В.И., </w:t>
      </w:r>
      <w:proofErr w:type="spellStart"/>
      <w:r w:rsidRPr="00626DFA">
        <w:rPr>
          <w:rFonts w:ascii="Times New Roman" w:eastAsia="Calibri" w:hAnsi="Times New Roman" w:cs="Times New Roman"/>
          <w:sz w:val="28"/>
          <w:szCs w:val="28"/>
        </w:rPr>
        <w:t>Туфар</w:t>
      </w:r>
      <w:proofErr w:type="spellEnd"/>
      <w:r w:rsidRPr="00626DFA">
        <w:rPr>
          <w:rFonts w:ascii="Times New Roman" w:eastAsia="Calibri" w:hAnsi="Times New Roman" w:cs="Times New Roman"/>
          <w:sz w:val="28"/>
          <w:szCs w:val="28"/>
        </w:rPr>
        <w:t xml:space="preserve"> Д.И., </w:t>
      </w:r>
      <w:proofErr w:type="spellStart"/>
      <w:r w:rsidRPr="00626DFA">
        <w:rPr>
          <w:rFonts w:ascii="Times New Roman" w:eastAsia="Calibri" w:hAnsi="Times New Roman" w:cs="Times New Roman"/>
          <w:sz w:val="28"/>
          <w:szCs w:val="28"/>
        </w:rPr>
        <w:t>Станчу</w:t>
      </w:r>
      <w:proofErr w:type="spellEnd"/>
      <w:r w:rsidRPr="00626DFA">
        <w:rPr>
          <w:rFonts w:ascii="Times New Roman" w:eastAsia="Calibri" w:hAnsi="Times New Roman" w:cs="Times New Roman"/>
          <w:sz w:val="28"/>
          <w:szCs w:val="28"/>
        </w:rPr>
        <w:t xml:space="preserve"> В.П., </w:t>
      </w:r>
      <w:proofErr w:type="spellStart"/>
      <w:r w:rsidRPr="00626DFA">
        <w:rPr>
          <w:rFonts w:ascii="Times New Roman" w:eastAsia="Calibri" w:hAnsi="Times New Roman" w:cs="Times New Roman"/>
          <w:sz w:val="28"/>
          <w:szCs w:val="28"/>
        </w:rPr>
        <w:t>Таушанжи</w:t>
      </w:r>
      <w:proofErr w:type="spellEnd"/>
      <w:r w:rsidRPr="00626DFA">
        <w:rPr>
          <w:rFonts w:ascii="Times New Roman" w:eastAsia="Calibri" w:hAnsi="Times New Roman" w:cs="Times New Roman"/>
          <w:sz w:val="28"/>
          <w:szCs w:val="28"/>
        </w:rPr>
        <w:t xml:space="preserve"> Р.Ф.)</w:t>
      </w:r>
    </w:p>
    <w:p w:rsidR="00E61FFF" w:rsidRPr="00626DFA" w:rsidRDefault="00E61FFF" w:rsidP="00E61FFF">
      <w:pPr>
        <w:rPr>
          <w:rFonts w:ascii="Times New Roman" w:eastAsia="Calibri" w:hAnsi="Times New Roman" w:cs="Times New Roman"/>
          <w:b/>
          <w:sz w:val="28"/>
          <w:szCs w:val="28"/>
        </w:rPr>
      </w:pPr>
    </w:p>
    <w:p w:rsidR="00E61FFF" w:rsidRPr="00626DFA" w:rsidRDefault="00E61FFF" w:rsidP="00E61FFF">
      <w:pPr>
        <w:rPr>
          <w:rFonts w:ascii="Times New Roman" w:eastAsia="Calibri" w:hAnsi="Times New Roman" w:cs="Times New Roman"/>
          <w:sz w:val="28"/>
          <w:szCs w:val="28"/>
        </w:rPr>
      </w:pPr>
    </w:p>
    <w:p w:rsidR="00626DFA" w:rsidRPr="00626DFA" w:rsidRDefault="00E61FFF" w:rsidP="00626DFA">
      <w:pPr>
        <w:rPr>
          <w:rFonts w:ascii="Times New Roman" w:hAnsi="Times New Roman" w:cs="Times New Roman"/>
          <w:sz w:val="28"/>
          <w:szCs w:val="28"/>
        </w:rPr>
      </w:pPr>
      <w:r w:rsidRPr="00626DFA">
        <w:rPr>
          <w:rFonts w:ascii="Times New Roman" w:eastAsia="Calibri" w:hAnsi="Times New Roman" w:cs="Times New Roman"/>
          <w:b/>
          <w:sz w:val="28"/>
          <w:szCs w:val="28"/>
        </w:rPr>
        <w:t xml:space="preserve">Приглашенные: </w:t>
      </w:r>
      <w:r w:rsidRPr="00626DFA">
        <w:rPr>
          <w:rFonts w:ascii="Times New Roman" w:hAnsi="Times New Roman" w:cs="Times New Roman"/>
          <w:sz w:val="28"/>
          <w:szCs w:val="28"/>
        </w:rPr>
        <w:t xml:space="preserve">В.Н. </w:t>
      </w:r>
      <w:proofErr w:type="spellStart"/>
      <w:r w:rsidRPr="00626DFA">
        <w:rPr>
          <w:rFonts w:ascii="Times New Roman" w:hAnsi="Times New Roman" w:cs="Times New Roman"/>
          <w:sz w:val="28"/>
          <w:szCs w:val="28"/>
        </w:rPr>
        <w:t>Петриоглу</w:t>
      </w:r>
      <w:proofErr w:type="spellEnd"/>
      <w:r w:rsidRPr="00626DFA">
        <w:rPr>
          <w:rFonts w:ascii="Times New Roman" w:hAnsi="Times New Roman" w:cs="Times New Roman"/>
          <w:sz w:val="28"/>
          <w:szCs w:val="28"/>
        </w:rPr>
        <w:t xml:space="preserve">- </w:t>
      </w:r>
      <w:proofErr w:type="spellStart"/>
      <w:r w:rsidRPr="00626DFA">
        <w:rPr>
          <w:rFonts w:ascii="Times New Roman" w:hAnsi="Times New Roman" w:cs="Times New Roman"/>
          <w:sz w:val="28"/>
          <w:szCs w:val="28"/>
        </w:rPr>
        <w:t>примар</w:t>
      </w:r>
      <w:proofErr w:type="spellEnd"/>
      <w:r w:rsidRPr="00626DFA">
        <w:rPr>
          <w:rFonts w:ascii="Times New Roman" w:hAnsi="Times New Roman" w:cs="Times New Roman"/>
          <w:sz w:val="28"/>
          <w:szCs w:val="28"/>
        </w:rPr>
        <w:t>,</w:t>
      </w:r>
      <w:r w:rsidR="008F7E02" w:rsidRPr="00626DFA">
        <w:rPr>
          <w:rFonts w:ascii="Times New Roman" w:hAnsi="Times New Roman" w:cs="Times New Roman"/>
          <w:sz w:val="28"/>
          <w:szCs w:val="28"/>
        </w:rPr>
        <w:t xml:space="preserve"> </w:t>
      </w:r>
      <w:r w:rsidRPr="00626DFA">
        <w:rPr>
          <w:rFonts w:ascii="Times New Roman" w:hAnsi="Times New Roman" w:cs="Times New Roman"/>
          <w:sz w:val="28"/>
          <w:szCs w:val="28"/>
        </w:rPr>
        <w:t xml:space="preserve"> </w:t>
      </w:r>
      <w:proofErr w:type="spellStart"/>
      <w:r w:rsidRPr="00626DFA">
        <w:rPr>
          <w:rFonts w:ascii="Times New Roman" w:hAnsi="Times New Roman" w:cs="Times New Roman"/>
          <w:sz w:val="28"/>
          <w:szCs w:val="28"/>
        </w:rPr>
        <w:t>Р.И.Онофрей</w:t>
      </w:r>
      <w:proofErr w:type="spellEnd"/>
      <w:r w:rsidRPr="00626DFA">
        <w:rPr>
          <w:rFonts w:ascii="Times New Roman" w:hAnsi="Times New Roman" w:cs="Times New Roman"/>
          <w:sz w:val="28"/>
          <w:szCs w:val="28"/>
        </w:rPr>
        <w:t xml:space="preserve">- </w:t>
      </w:r>
      <w:proofErr w:type="spellStart"/>
      <w:r w:rsidRPr="00626DFA">
        <w:rPr>
          <w:rFonts w:ascii="Times New Roman" w:hAnsi="Times New Roman" w:cs="Times New Roman"/>
          <w:sz w:val="28"/>
          <w:szCs w:val="28"/>
        </w:rPr>
        <w:t>глав.бухгалтер</w:t>
      </w:r>
      <w:proofErr w:type="spellEnd"/>
      <w:r w:rsidRPr="00626DFA">
        <w:rPr>
          <w:rFonts w:ascii="Times New Roman" w:hAnsi="Times New Roman" w:cs="Times New Roman"/>
          <w:sz w:val="28"/>
          <w:szCs w:val="28"/>
        </w:rPr>
        <w:t xml:space="preserve">, </w:t>
      </w:r>
      <w:proofErr w:type="spellStart"/>
      <w:r w:rsidRPr="00626DFA">
        <w:rPr>
          <w:rFonts w:ascii="Times New Roman" w:hAnsi="Times New Roman" w:cs="Times New Roman"/>
          <w:sz w:val="28"/>
          <w:szCs w:val="28"/>
        </w:rPr>
        <w:t>Н.И.Чобан</w:t>
      </w:r>
      <w:proofErr w:type="spellEnd"/>
      <w:r w:rsidRPr="00626DFA">
        <w:rPr>
          <w:rFonts w:ascii="Times New Roman" w:hAnsi="Times New Roman" w:cs="Times New Roman"/>
          <w:sz w:val="28"/>
          <w:szCs w:val="28"/>
        </w:rPr>
        <w:t xml:space="preserve">- </w:t>
      </w:r>
      <w:proofErr w:type="spellStart"/>
      <w:r w:rsidRPr="00626DFA">
        <w:rPr>
          <w:rFonts w:ascii="Times New Roman" w:hAnsi="Times New Roman" w:cs="Times New Roman"/>
          <w:sz w:val="28"/>
          <w:szCs w:val="28"/>
        </w:rPr>
        <w:t>спец.по</w:t>
      </w:r>
      <w:proofErr w:type="spellEnd"/>
      <w:r w:rsidRPr="00626DFA">
        <w:rPr>
          <w:rFonts w:ascii="Times New Roman" w:hAnsi="Times New Roman" w:cs="Times New Roman"/>
          <w:sz w:val="28"/>
          <w:szCs w:val="28"/>
        </w:rPr>
        <w:t xml:space="preserve"> планированию, М.М. </w:t>
      </w:r>
      <w:proofErr w:type="spellStart"/>
      <w:r w:rsidRPr="00626DFA">
        <w:rPr>
          <w:rFonts w:ascii="Times New Roman" w:hAnsi="Times New Roman" w:cs="Times New Roman"/>
          <w:sz w:val="28"/>
          <w:szCs w:val="28"/>
        </w:rPr>
        <w:t>Онофрей</w:t>
      </w:r>
      <w:proofErr w:type="spellEnd"/>
      <w:r w:rsidRPr="00626DFA">
        <w:rPr>
          <w:rFonts w:ascii="Times New Roman" w:hAnsi="Times New Roman" w:cs="Times New Roman"/>
          <w:sz w:val="28"/>
          <w:szCs w:val="28"/>
        </w:rPr>
        <w:t xml:space="preserve"> – специалист по сбору налогов, </w:t>
      </w:r>
      <w:proofErr w:type="spellStart"/>
      <w:r w:rsidRPr="00626DFA">
        <w:rPr>
          <w:rFonts w:ascii="Times New Roman" w:hAnsi="Times New Roman" w:cs="Times New Roman"/>
          <w:sz w:val="28"/>
          <w:szCs w:val="28"/>
        </w:rPr>
        <w:t>Ф.Г.Савастин</w:t>
      </w:r>
      <w:proofErr w:type="spellEnd"/>
      <w:r w:rsidRPr="00626DFA">
        <w:rPr>
          <w:rFonts w:ascii="Times New Roman" w:hAnsi="Times New Roman" w:cs="Times New Roman"/>
          <w:sz w:val="28"/>
          <w:szCs w:val="28"/>
        </w:rPr>
        <w:t xml:space="preserve">- специалист по сбору налогов ,Ф.К. </w:t>
      </w:r>
      <w:proofErr w:type="spellStart"/>
      <w:r w:rsidRPr="00626DFA">
        <w:rPr>
          <w:rFonts w:ascii="Times New Roman" w:hAnsi="Times New Roman" w:cs="Times New Roman"/>
          <w:sz w:val="28"/>
          <w:szCs w:val="28"/>
        </w:rPr>
        <w:t>Георгиш</w:t>
      </w:r>
      <w:proofErr w:type="spellEnd"/>
      <w:r w:rsidRPr="00626DFA">
        <w:rPr>
          <w:rFonts w:ascii="Times New Roman" w:hAnsi="Times New Roman" w:cs="Times New Roman"/>
          <w:sz w:val="28"/>
          <w:szCs w:val="28"/>
        </w:rPr>
        <w:t xml:space="preserve">-землеустроитель </w:t>
      </w:r>
      <w:proofErr w:type="spellStart"/>
      <w:r w:rsidRPr="00626DFA">
        <w:rPr>
          <w:rFonts w:ascii="Times New Roman" w:hAnsi="Times New Roman" w:cs="Times New Roman"/>
          <w:sz w:val="28"/>
          <w:szCs w:val="28"/>
        </w:rPr>
        <w:t>примэрии</w:t>
      </w:r>
      <w:proofErr w:type="spellEnd"/>
      <w:r w:rsidRPr="00626DFA">
        <w:rPr>
          <w:rFonts w:ascii="Times New Roman" w:hAnsi="Times New Roman" w:cs="Times New Roman"/>
          <w:sz w:val="28"/>
          <w:szCs w:val="28"/>
        </w:rPr>
        <w:t xml:space="preserve">, </w:t>
      </w:r>
      <w:proofErr w:type="spellStart"/>
      <w:r w:rsidR="000B0620" w:rsidRPr="00626DFA">
        <w:rPr>
          <w:rFonts w:ascii="Times New Roman" w:hAnsi="Times New Roman" w:cs="Times New Roman"/>
          <w:sz w:val="28"/>
          <w:szCs w:val="28"/>
        </w:rPr>
        <w:t>Фазлы</w:t>
      </w:r>
      <w:proofErr w:type="spellEnd"/>
      <w:r w:rsidR="000B0620" w:rsidRPr="00626DFA">
        <w:rPr>
          <w:rFonts w:ascii="Times New Roman" w:hAnsi="Times New Roman" w:cs="Times New Roman"/>
          <w:sz w:val="28"/>
          <w:szCs w:val="28"/>
        </w:rPr>
        <w:t xml:space="preserve"> П.И.-депутат НСГ, </w:t>
      </w:r>
      <w:proofErr w:type="spellStart"/>
      <w:r w:rsidR="000B0620" w:rsidRPr="00626DFA">
        <w:rPr>
          <w:rFonts w:ascii="Times New Roman" w:hAnsi="Times New Roman" w:cs="Times New Roman"/>
          <w:sz w:val="28"/>
          <w:szCs w:val="28"/>
        </w:rPr>
        <w:t>Узунов</w:t>
      </w:r>
      <w:proofErr w:type="spellEnd"/>
      <w:r w:rsidR="000B0620" w:rsidRPr="00626DFA">
        <w:rPr>
          <w:rFonts w:ascii="Times New Roman" w:hAnsi="Times New Roman" w:cs="Times New Roman"/>
          <w:sz w:val="28"/>
          <w:szCs w:val="28"/>
        </w:rPr>
        <w:t xml:space="preserve"> В.И. –представитель Администрации </w:t>
      </w:r>
      <w:proofErr w:type="spellStart"/>
      <w:r w:rsidR="000B0620" w:rsidRPr="00626DFA">
        <w:rPr>
          <w:rFonts w:ascii="Times New Roman" w:hAnsi="Times New Roman" w:cs="Times New Roman"/>
          <w:sz w:val="28"/>
          <w:szCs w:val="28"/>
        </w:rPr>
        <w:t>района,</w:t>
      </w:r>
      <w:r w:rsidRPr="00626DFA">
        <w:rPr>
          <w:rFonts w:ascii="Times New Roman" w:hAnsi="Times New Roman" w:cs="Times New Roman"/>
          <w:sz w:val="28"/>
          <w:szCs w:val="28"/>
        </w:rPr>
        <w:t>Ка</w:t>
      </w:r>
      <w:r w:rsidR="00210F64" w:rsidRPr="00626DFA">
        <w:rPr>
          <w:rFonts w:ascii="Times New Roman" w:hAnsi="Times New Roman" w:cs="Times New Roman"/>
          <w:sz w:val="28"/>
          <w:szCs w:val="28"/>
        </w:rPr>
        <w:t>раман</w:t>
      </w:r>
      <w:proofErr w:type="spellEnd"/>
      <w:r w:rsidR="00210F64" w:rsidRPr="00626DFA">
        <w:rPr>
          <w:rFonts w:ascii="Times New Roman" w:hAnsi="Times New Roman" w:cs="Times New Roman"/>
          <w:sz w:val="28"/>
          <w:szCs w:val="28"/>
        </w:rPr>
        <w:t xml:space="preserve"> М.С.- инспекторат полиции, </w:t>
      </w:r>
      <w:r w:rsidR="00626DFA" w:rsidRPr="00626DFA">
        <w:rPr>
          <w:rFonts w:ascii="Times New Roman" w:hAnsi="Times New Roman" w:cs="Times New Roman"/>
          <w:sz w:val="28"/>
          <w:szCs w:val="28"/>
        </w:rPr>
        <w:t xml:space="preserve">Ирина Селезнева -исполнительный директор Центра </w:t>
      </w:r>
      <w:r w:rsidR="00626DFA" w:rsidRPr="00626DFA">
        <w:rPr>
          <w:rFonts w:ascii="Times New Roman" w:hAnsi="Times New Roman" w:cs="Times New Roman"/>
          <w:sz w:val="28"/>
          <w:szCs w:val="28"/>
          <w:lang w:val="en-US"/>
        </w:rPr>
        <w:t>Pro</w:t>
      </w:r>
      <w:r w:rsidR="00626DFA" w:rsidRPr="00626DFA">
        <w:rPr>
          <w:rFonts w:ascii="Times New Roman" w:hAnsi="Times New Roman" w:cs="Times New Roman"/>
          <w:sz w:val="28"/>
          <w:szCs w:val="28"/>
        </w:rPr>
        <w:t xml:space="preserve"> </w:t>
      </w:r>
      <w:r w:rsidR="00626DFA" w:rsidRPr="00626DFA">
        <w:rPr>
          <w:rFonts w:ascii="Times New Roman" w:hAnsi="Times New Roman" w:cs="Times New Roman"/>
          <w:sz w:val="28"/>
          <w:szCs w:val="28"/>
          <w:lang w:val="en-US"/>
        </w:rPr>
        <w:t>Europa</w:t>
      </w:r>
      <w:r w:rsidR="00626DFA" w:rsidRPr="00626DFA">
        <w:rPr>
          <w:rFonts w:ascii="Times New Roman" w:hAnsi="Times New Roman" w:cs="Times New Roman"/>
          <w:sz w:val="28"/>
          <w:szCs w:val="28"/>
        </w:rPr>
        <w:t xml:space="preserve"> в </w:t>
      </w:r>
      <w:proofErr w:type="spellStart"/>
      <w:r w:rsidR="00626DFA" w:rsidRPr="00626DFA">
        <w:rPr>
          <w:rFonts w:ascii="Times New Roman" w:hAnsi="Times New Roman" w:cs="Times New Roman"/>
          <w:sz w:val="28"/>
          <w:szCs w:val="28"/>
        </w:rPr>
        <w:t>г.Комрат</w:t>
      </w:r>
      <w:proofErr w:type="spellEnd"/>
      <w:r w:rsidR="00626DFA" w:rsidRPr="00626DFA">
        <w:rPr>
          <w:rFonts w:ascii="Times New Roman" w:hAnsi="Times New Roman" w:cs="Times New Roman"/>
          <w:sz w:val="28"/>
          <w:szCs w:val="28"/>
        </w:rPr>
        <w:t xml:space="preserve">, Владимир Кара- куратор проекта по Клиентскому центру </w:t>
      </w:r>
    </w:p>
    <w:p w:rsidR="00E61FFF" w:rsidRPr="00626DFA" w:rsidRDefault="00E61FFF" w:rsidP="00626DFA">
      <w:pPr>
        <w:rPr>
          <w:rFonts w:ascii="Times New Roman" w:hAnsi="Times New Roman" w:cs="Times New Roman"/>
          <w:sz w:val="28"/>
          <w:szCs w:val="28"/>
        </w:rPr>
      </w:pPr>
    </w:p>
    <w:p w:rsidR="00E61FFF" w:rsidRPr="00E61FFF" w:rsidRDefault="00E61FFF" w:rsidP="00E61FFF">
      <w:pPr>
        <w:rPr>
          <w:rFonts w:ascii="Times New Roman" w:hAnsi="Times New Roman" w:cs="Times New Roman"/>
          <w:b/>
        </w:rPr>
      </w:pPr>
      <w:r w:rsidRPr="00E61FFF">
        <w:rPr>
          <w:rFonts w:ascii="Times New Roman" w:hAnsi="Times New Roman" w:cs="Times New Roman"/>
          <w:b/>
        </w:rPr>
        <w:t>ПРИВЕТСТВИЕ ГОСУДАРСТВЕННОГО ФЛАГА и ФЛАГА АТО ГАГАУЗИЯ.</w:t>
      </w:r>
    </w:p>
    <w:p w:rsidR="00E61FFF" w:rsidRPr="00E61FFF" w:rsidRDefault="00E61FFF" w:rsidP="00243E86">
      <w:pPr>
        <w:pStyle w:val="a4"/>
        <w:jc w:val="center"/>
        <w:rPr>
          <w:rFonts w:ascii="Times New Roman" w:hAnsi="Times New Roman" w:cs="Times New Roman"/>
          <w:b/>
          <w:sz w:val="32"/>
        </w:rPr>
      </w:pPr>
    </w:p>
    <w:p w:rsidR="00E61FFF" w:rsidRDefault="00E61FFF" w:rsidP="00E61FFF">
      <w:pPr>
        <w:pStyle w:val="30"/>
        <w:spacing w:after="180" w:line="300" w:lineRule="auto"/>
        <w:ind w:firstLine="720"/>
        <w:jc w:val="center"/>
        <w:rPr>
          <w:b/>
          <w:sz w:val="28"/>
          <w:szCs w:val="28"/>
        </w:rPr>
      </w:pPr>
      <w:r>
        <w:rPr>
          <w:b/>
          <w:sz w:val="28"/>
          <w:szCs w:val="28"/>
        </w:rPr>
        <w:t>Повестка</w:t>
      </w:r>
      <w:r w:rsidR="00243E86" w:rsidRPr="00997B28">
        <w:rPr>
          <w:b/>
          <w:sz w:val="28"/>
          <w:szCs w:val="28"/>
        </w:rPr>
        <w:t xml:space="preserve"> дня</w:t>
      </w:r>
    </w:p>
    <w:p w:rsidR="00243E86" w:rsidRPr="00E61FFF" w:rsidRDefault="00E61FFF" w:rsidP="00E61FFF">
      <w:pPr>
        <w:pStyle w:val="30"/>
        <w:spacing w:after="180" w:line="300" w:lineRule="auto"/>
        <w:ind w:firstLine="720"/>
        <w:jc w:val="center"/>
        <w:rPr>
          <w:b/>
          <w:sz w:val="28"/>
          <w:szCs w:val="28"/>
        </w:rPr>
      </w:pPr>
      <w:proofErr w:type="spellStart"/>
      <w:r>
        <w:rPr>
          <w:b/>
          <w:sz w:val="28"/>
          <w:szCs w:val="28"/>
        </w:rPr>
        <w:t>согл.распоряжения</w:t>
      </w:r>
      <w:proofErr w:type="spellEnd"/>
      <w:r>
        <w:rPr>
          <w:b/>
          <w:sz w:val="28"/>
          <w:szCs w:val="28"/>
        </w:rPr>
        <w:t xml:space="preserve"> </w:t>
      </w:r>
      <w:proofErr w:type="spellStart"/>
      <w:r>
        <w:rPr>
          <w:b/>
          <w:sz w:val="28"/>
          <w:szCs w:val="28"/>
        </w:rPr>
        <w:t>примара</w:t>
      </w:r>
      <w:proofErr w:type="spellEnd"/>
      <w:r>
        <w:rPr>
          <w:b/>
          <w:sz w:val="28"/>
          <w:szCs w:val="28"/>
        </w:rPr>
        <w:t xml:space="preserve"> №40 от 03.03.2021г.</w:t>
      </w:r>
    </w:p>
    <w:p w:rsidR="00110778" w:rsidRPr="00997B28" w:rsidRDefault="00110778" w:rsidP="002A0074">
      <w:pPr>
        <w:pStyle w:val="20"/>
        <w:numPr>
          <w:ilvl w:val="0"/>
          <w:numId w:val="3"/>
        </w:numPr>
        <w:spacing w:line="348" w:lineRule="auto"/>
        <w:jc w:val="both"/>
        <w:rPr>
          <w:sz w:val="28"/>
          <w:szCs w:val="28"/>
        </w:rPr>
      </w:pPr>
      <w:r w:rsidRPr="00997B28">
        <w:rPr>
          <w:sz w:val="28"/>
          <w:szCs w:val="28"/>
        </w:rPr>
        <w:t xml:space="preserve">О рассмотрении обращения </w:t>
      </w:r>
      <w:proofErr w:type="spellStart"/>
      <w:r w:rsidRPr="00997B28">
        <w:rPr>
          <w:sz w:val="28"/>
          <w:szCs w:val="28"/>
        </w:rPr>
        <w:t>Примэрии</w:t>
      </w:r>
      <w:proofErr w:type="spellEnd"/>
      <w:r w:rsidRPr="00997B28">
        <w:rPr>
          <w:sz w:val="28"/>
          <w:szCs w:val="28"/>
        </w:rPr>
        <w:t xml:space="preserve"> об открытии и функционировании клиентского центра в </w:t>
      </w:r>
      <w:proofErr w:type="spellStart"/>
      <w:r w:rsidRPr="00997B28">
        <w:rPr>
          <w:sz w:val="28"/>
          <w:szCs w:val="28"/>
        </w:rPr>
        <w:t>Примэрии</w:t>
      </w:r>
      <w:proofErr w:type="spellEnd"/>
      <w:r w:rsidRPr="00997B28">
        <w:rPr>
          <w:sz w:val="28"/>
          <w:szCs w:val="28"/>
        </w:rPr>
        <w:t xml:space="preserve"> г. Вулканешты и внесение дополнений в штатное расписание в связи с открытием.</w:t>
      </w:r>
    </w:p>
    <w:p w:rsidR="00110778" w:rsidRPr="00997B28" w:rsidRDefault="00110778" w:rsidP="00110778">
      <w:pPr>
        <w:pStyle w:val="20"/>
        <w:numPr>
          <w:ilvl w:val="0"/>
          <w:numId w:val="3"/>
        </w:numPr>
        <w:spacing w:after="140" w:line="259" w:lineRule="auto"/>
        <w:ind w:left="0" w:firstLine="0"/>
        <w:jc w:val="both"/>
        <w:rPr>
          <w:sz w:val="28"/>
          <w:szCs w:val="28"/>
        </w:rPr>
      </w:pPr>
      <w:r w:rsidRPr="00997B28">
        <w:rPr>
          <w:sz w:val="28"/>
          <w:szCs w:val="28"/>
        </w:rPr>
        <w:t xml:space="preserve">О рассмотрении обращения </w:t>
      </w:r>
      <w:proofErr w:type="spellStart"/>
      <w:r w:rsidRPr="00997B28">
        <w:rPr>
          <w:sz w:val="28"/>
          <w:szCs w:val="28"/>
        </w:rPr>
        <w:t>Примэрии</w:t>
      </w:r>
      <w:proofErr w:type="spellEnd"/>
      <w:r w:rsidRPr="00997B28">
        <w:rPr>
          <w:sz w:val="28"/>
          <w:szCs w:val="28"/>
        </w:rPr>
        <w:t xml:space="preserve"> о выделении денежных средств </w:t>
      </w:r>
      <w:r w:rsidRPr="00997B28">
        <w:rPr>
          <w:sz w:val="28"/>
          <w:szCs w:val="28"/>
          <w:lang w:val="ro-RO" w:eastAsia="ro-RO" w:bidi="ro-RO"/>
        </w:rPr>
        <w:t>SRL Marc Media.</w:t>
      </w:r>
    </w:p>
    <w:p w:rsidR="00110778" w:rsidRPr="00997B28" w:rsidRDefault="00110778" w:rsidP="00110778">
      <w:pPr>
        <w:pStyle w:val="40"/>
        <w:numPr>
          <w:ilvl w:val="0"/>
          <w:numId w:val="3"/>
        </w:numPr>
        <w:spacing w:after="0" w:line="233" w:lineRule="auto"/>
        <w:ind w:left="0" w:firstLine="0"/>
        <w:jc w:val="both"/>
        <w:rPr>
          <w:rFonts w:ascii="Times New Roman" w:hAnsi="Times New Roman" w:cs="Times New Roman"/>
          <w:sz w:val="28"/>
          <w:szCs w:val="28"/>
        </w:rPr>
      </w:pPr>
      <w:r w:rsidRPr="00997B28">
        <w:rPr>
          <w:rFonts w:ascii="Times New Roman" w:hAnsi="Times New Roman" w:cs="Times New Roman"/>
          <w:sz w:val="28"/>
          <w:szCs w:val="28"/>
        </w:rPr>
        <w:t xml:space="preserve">Об избрании заместителя </w:t>
      </w:r>
      <w:proofErr w:type="spellStart"/>
      <w:r w:rsidRPr="00997B28">
        <w:rPr>
          <w:rFonts w:ascii="Times New Roman" w:hAnsi="Times New Roman" w:cs="Times New Roman"/>
          <w:sz w:val="28"/>
          <w:szCs w:val="28"/>
        </w:rPr>
        <w:t>примара</w:t>
      </w:r>
      <w:proofErr w:type="spellEnd"/>
      <w:r w:rsidRPr="00997B28">
        <w:rPr>
          <w:rFonts w:ascii="Times New Roman" w:hAnsi="Times New Roman" w:cs="Times New Roman"/>
          <w:sz w:val="28"/>
          <w:szCs w:val="28"/>
        </w:rPr>
        <w:t>.</w:t>
      </w:r>
    </w:p>
    <w:p w:rsidR="00110778" w:rsidRPr="00110778" w:rsidRDefault="00110778" w:rsidP="00204D8B">
      <w:pPr>
        <w:pStyle w:val="30"/>
        <w:spacing w:after="180" w:line="300" w:lineRule="auto"/>
        <w:ind w:firstLine="720"/>
        <w:jc w:val="both"/>
        <w:rPr>
          <w:b/>
          <w:sz w:val="28"/>
          <w:szCs w:val="28"/>
        </w:rPr>
      </w:pPr>
    </w:p>
    <w:p w:rsidR="00243E86" w:rsidRPr="00997B28" w:rsidRDefault="00243E86" w:rsidP="00110778">
      <w:pPr>
        <w:pStyle w:val="30"/>
        <w:numPr>
          <w:ilvl w:val="0"/>
          <w:numId w:val="3"/>
        </w:numPr>
        <w:spacing w:after="0"/>
        <w:jc w:val="both"/>
        <w:rPr>
          <w:sz w:val="28"/>
          <w:szCs w:val="28"/>
        </w:rPr>
      </w:pPr>
      <w:r w:rsidRPr="00997B28">
        <w:rPr>
          <w:sz w:val="28"/>
          <w:szCs w:val="28"/>
        </w:rPr>
        <w:lastRenderedPageBreak/>
        <w:t xml:space="preserve">Информация </w:t>
      </w:r>
      <w:proofErr w:type="spellStart"/>
      <w:r w:rsidRPr="00997B28">
        <w:rPr>
          <w:sz w:val="28"/>
          <w:szCs w:val="28"/>
        </w:rPr>
        <w:t>примара</w:t>
      </w:r>
      <w:proofErr w:type="spellEnd"/>
      <w:r w:rsidRPr="00997B28">
        <w:rPr>
          <w:sz w:val="28"/>
          <w:szCs w:val="28"/>
        </w:rPr>
        <w:t xml:space="preserve"> г. Вулканешты о ходе выполнения решений городского Совета :</w:t>
      </w:r>
    </w:p>
    <w:p w:rsidR="00243E86" w:rsidRPr="00997B28" w:rsidRDefault="00243E86" w:rsidP="00204D8B">
      <w:pPr>
        <w:pStyle w:val="30"/>
        <w:numPr>
          <w:ilvl w:val="0"/>
          <w:numId w:val="1"/>
        </w:numPr>
        <w:spacing w:after="0"/>
        <w:ind w:left="426" w:firstLine="0"/>
        <w:jc w:val="both"/>
        <w:rPr>
          <w:sz w:val="28"/>
          <w:szCs w:val="28"/>
        </w:rPr>
      </w:pPr>
      <w:r w:rsidRPr="00997B28">
        <w:rPr>
          <w:sz w:val="28"/>
          <w:szCs w:val="28"/>
        </w:rPr>
        <w:t>2/7.От 21.05.20г. «О распределении свободных бюджетных остатков по состоянию на 31.12.2019 г» .</w:t>
      </w:r>
    </w:p>
    <w:p w:rsidR="00243E86" w:rsidRPr="00997B28" w:rsidRDefault="00243E86" w:rsidP="00204D8B">
      <w:pPr>
        <w:pStyle w:val="1"/>
        <w:ind w:left="360"/>
        <w:jc w:val="both"/>
        <w:rPr>
          <w:rFonts w:ascii="Times New Roman" w:hAnsi="Times New Roman" w:cs="Times New Roman"/>
          <w:sz w:val="28"/>
          <w:szCs w:val="28"/>
        </w:rPr>
      </w:pPr>
      <w:r w:rsidRPr="00997B28">
        <w:rPr>
          <w:rFonts w:ascii="Times New Roman" w:hAnsi="Times New Roman" w:cs="Times New Roman"/>
          <w:sz w:val="28"/>
          <w:szCs w:val="28"/>
        </w:rPr>
        <w:t xml:space="preserve">     -Футбольный клуб </w:t>
      </w:r>
      <w:r w:rsidRPr="00997B28">
        <w:rPr>
          <w:rFonts w:ascii="Times New Roman" w:hAnsi="Times New Roman" w:cs="Times New Roman"/>
          <w:sz w:val="28"/>
          <w:szCs w:val="28"/>
          <w:lang w:val="en-US" w:bidi="en-US"/>
        </w:rPr>
        <w:t>Vulcan</w:t>
      </w:r>
      <w:r w:rsidRPr="00997B28">
        <w:rPr>
          <w:rFonts w:ascii="Times New Roman" w:hAnsi="Times New Roman" w:cs="Times New Roman"/>
          <w:sz w:val="28"/>
          <w:szCs w:val="28"/>
          <w:lang w:bidi="en-US"/>
        </w:rPr>
        <w:t xml:space="preserve"> </w:t>
      </w:r>
      <w:r w:rsidRPr="00997B28">
        <w:rPr>
          <w:rFonts w:ascii="Times New Roman" w:hAnsi="Times New Roman" w:cs="Times New Roman"/>
          <w:sz w:val="28"/>
          <w:szCs w:val="28"/>
        </w:rPr>
        <w:t xml:space="preserve">-2020 -20,0 </w:t>
      </w:r>
      <w:proofErr w:type="spellStart"/>
      <w:r w:rsidRPr="00997B28">
        <w:rPr>
          <w:rFonts w:ascii="Times New Roman" w:hAnsi="Times New Roman" w:cs="Times New Roman"/>
          <w:sz w:val="28"/>
          <w:szCs w:val="28"/>
        </w:rPr>
        <w:t>тыс.лей</w:t>
      </w:r>
      <w:proofErr w:type="spellEnd"/>
    </w:p>
    <w:p w:rsidR="00243E86" w:rsidRPr="00997B28" w:rsidRDefault="00243E86" w:rsidP="00204D8B">
      <w:pPr>
        <w:pStyle w:val="30"/>
        <w:numPr>
          <w:ilvl w:val="0"/>
          <w:numId w:val="1"/>
        </w:numPr>
        <w:spacing w:after="0" w:line="240" w:lineRule="auto"/>
        <w:ind w:left="426" w:firstLine="0"/>
        <w:jc w:val="both"/>
        <w:rPr>
          <w:sz w:val="28"/>
          <w:szCs w:val="28"/>
        </w:rPr>
      </w:pPr>
      <w:r w:rsidRPr="00997B28">
        <w:rPr>
          <w:sz w:val="28"/>
          <w:szCs w:val="28"/>
        </w:rPr>
        <w:t xml:space="preserve">3/3.   От 17.06.20г. «Отчет о состоянии имущества </w:t>
      </w:r>
      <w:proofErr w:type="spellStart"/>
      <w:r w:rsidRPr="00997B28">
        <w:rPr>
          <w:sz w:val="28"/>
          <w:szCs w:val="28"/>
        </w:rPr>
        <w:t>примэрии</w:t>
      </w:r>
      <w:proofErr w:type="spellEnd"/>
      <w:r w:rsidRPr="00997B28">
        <w:rPr>
          <w:sz w:val="28"/>
          <w:szCs w:val="28"/>
        </w:rPr>
        <w:t>»</w:t>
      </w:r>
    </w:p>
    <w:p w:rsidR="00243E86" w:rsidRPr="00997B28" w:rsidRDefault="00243E86" w:rsidP="00204D8B">
      <w:pPr>
        <w:pStyle w:val="30"/>
        <w:numPr>
          <w:ilvl w:val="0"/>
          <w:numId w:val="1"/>
        </w:numPr>
        <w:spacing w:after="180"/>
        <w:ind w:left="426" w:firstLine="0"/>
        <w:jc w:val="both"/>
        <w:rPr>
          <w:sz w:val="28"/>
          <w:szCs w:val="28"/>
        </w:rPr>
      </w:pPr>
      <w:r w:rsidRPr="00997B28">
        <w:rPr>
          <w:sz w:val="28"/>
          <w:szCs w:val="28"/>
        </w:rPr>
        <w:t>3/14 . От 17.06.20г «Разное»</w:t>
      </w:r>
    </w:p>
    <w:p w:rsidR="00243E86" w:rsidRPr="00997B28" w:rsidRDefault="00243E86" w:rsidP="00204D8B">
      <w:pPr>
        <w:pStyle w:val="40"/>
        <w:numPr>
          <w:ilvl w:val="1"/>
          <w:numId w:val="1"/>
        </w:numPr>
        <w:spacing w:after="240"/>
        <w:ind w:left="426" w:firstLine="0"/>
        <w:jc w:val="both"/>
        <w:rPr>
          <w:rFonts w:ascii="Times New Roman" w:hAnsi="Times New Roman" w:cs="Times New Roman"/>
          <w:sz w:val="28"/>
          <w:szCs w:val="28"/>
        </w:rPr>
      </w:pPr>
      <w:r w:rsidRPr="00997B28">
        <w:rPr>
          <w:rFonts w:ascii="Times New Roman" w:hAnsi="Times New Roman" w:cs="Times New Roman"/>
          <w:sz w:val="28"/>
          <w:szCs w:val="28"/>
        </w:rPr>
        <w:t>4/6.    От 21. 08. 20г «О ремонте здания на кладбище».</w:t>
      </w:r>
    </w:p>
    <w:p w:rsidR="00243E86" w:rsidRPr="00997B28" w:rsidRDefault="00243E86" w:rsidP="00204D8B">
      <w:pPr>
        <w:pStyle w:val="40"/>
        <w:numPr>
          <w:ilvl w:val="1"/>
          <w:numId w:val="1"/>
        </w:numPr>
        <w:spacing w:after="0"/>
        <w:ind w:left="426" w:firstLine="0"/>
        <w:jc w:val="both"/>
        <w:rPr>
          <w:rFonts w:ascii="Times New Roman" w:hAnsi="Times New Roman" w:cs="Times New Roman"/>
          <w:sz w:val="28"/>
          <w:szCs w:val="28"/>
        </w:rPr>
      </w:pPr>
      <w:r w:rsidRPr="00997B28">
        <w:rPr>
          <w:rFonts w:ascii="Times New Roman" w:hAnsi="Times New Roman" w:cs="Times New Roman"/>
          <w:sz w:val="28"/>
          <w:szCs w:val="28"/>
        </w:rPr>
        <w:t xml:space="preserve">4/10.12. От 21.08. 20г «О предоставлении помещения в вестибюле </w:t>
      </w:r>
      <w:proofErr w:type="spellStart"/>
      <w:r w:rsidRPr="00997B28">
        <w:rPr>
          <w:rFonts w:ascii="Times New Roman" w:hAnsi="Times New Roman" w:cs="Times New Roman"/>
          <w:sz w:val="28"/>
          <w:szCs w:val="28"/>
        </w:rPr>
        <w:t>примэрии</w:t>
      </w:r>
      <w:proofErr w:type="spellEnd"/>
      <w:r w:rsidRPr="00997B28">
        <w:rPr>
          <w:rFonts w:ascii="Times New Roman" w:hAnsi="Times New Roman" w:cs="Times New Roman"/>
          <w:sz w:val="28"/>
          <w:szCs w:val="28"/>
        </w:rPr>
        <w:t>».</w:t>
      </w:r>
    </w:p>
    <w:p w:rsidR="00243E86" w:rsidRPr="00997B28" w:rsidRDefault="00243E86" w:rsidP="00204D8B">
      <w:pPr>
        <w:pStyle w:val="30"/>
        <w:numPr>
          <w:ilvl w:val="1"/>
          <w:numId w:val="1"/>
        </w:numPr>
        <w:spacing w:after="0"/>
        <w:ind w:left="426" w:firstLine="0"/>
        <w:jc w:val="both"/>
        <w:rPr>
          <w:sz w:val="28"/>
          <w:szCs w:val="28"/>
        </w:rPr>
      </w:pPr>
      <w:r w:rsidRPr="00997B28">
        <w:rPr>
          <w:sz w:val="28"/>
          <w:szCs w:val="28"/>
        </w:rPr>
        <w:t>5/7.2 от 01.09.20. «0 выделении земельного участка в аренду».</w:t>
      </w:r>
    </w:p>
    <w:p w:rsidR="00243E86" w:rsidRPr="00997B28" w:rsidRDefault="00243E86" w:rsidP="00204D8B">
      <w:pPr>
        <w:pStyle w:val="40"/>
        <w:numPr>
          <w:ilvl w:val="1"/>
          <w:numId w:val="2"/>
        </w:numPr>
        <w:spacing w:after="180"/>
        <w:ind w:left="426" w:firstLine="0"/>
        <w:jc w:val="both"/>
        <w:rPr>
          <w:rFonts w:ascii="Times New Roman" w:hAnsi="Times New Roman" w:cs="Times New Roman"/>
          <w:sz w:val="28"/>
          <w:szCs w:val="28"/>
        </w:rPr>
      </w:pPr>
      <w:r w:rsidRPr="00997B28">
        <w:rPr>
          <w:rFonts w:ascii="Times New Roman" w:hAnsi="Times New Roman" w:cs="Times New Roman"/>
          <w:sz w:val="28"/>
          <w:szCs w:val="28"/>
        </w:rPr>
        <w:t xml:space="preserve">6/1. </w:t>
      </w:r>
      <w:r w:rsidRPr="00997B28">
        <w:rPr>
          <w:rFonts w:ascii="Times New Roman" w:hAnsi="Times New Roman" w:cs="Times New Roman"/>
          <w:bCs/>
          <w:sz w:val="28"/>
          <w:szCs w:val="28"/>
        </w:rPr>
        <w:t>От 07.09.20г</w:t>
      </w:r>
      <w:r w:rsidRPr="00997B28">
        <w:rPr>
          <w:rFonts w:ascii="Times New Roman" w:hAnsi="Times New Roman" w:cs="Times New Roman"/>
          <w:b/>
          <w:bCs/>
          <w:sz w:val="28"/>
          <w:szCs w:val="28"/>
        </w:rPr>
        <w:t xml:space="preserve"> </w:t>
      </w:r>
      <w:r w:rsidRPr="00997B28">
        <w:rPr>
          <w:rFonts w:ascii="Times New Roman" w:hAnsi="Times New Roman" w:cs="Times New Roman"/>
          <w:sz w:val="28"/>
          <w:szCs w:val="28"/>
        </w:rPr>
        <w:t xml:space="preserve">О распределении пшеницы, выделенной для жителей </w:t>
      </w:r>
      <w:proofErr w:type="spellStart"/>
      <w:r w:rsidRPr="00997B28">
        <w:rPr>
          <w:rFonts w:ascii="Times New Roman" w:hAnsi="Times New Roman" w:cs="Times New Roman"/>
          <w:sz w:val="28"/>
          <w:szCs w:val="28"/>
        </w:rPr>
        <w:t>г.Вулканешты</w:t>
      </w:r>
      <w:proofErr w:type="spellEnd"/>
      <w:r w:rsidRPr="00997B28">
        <w:rPr>
          <w:rFonts w:ascii="Times New Roman" w:hAnsi="Times New Roman" w:cs="Times New Roman"/>
          <w:sz w:val="28"/>
          <w:szCs w:val="28"/>
        </w:rPr>
        <w:t xml:space="preserve"> из Государственных резервов АТО Гагаузии</w:t>
      </w:r>
    </w:p>
    <w:p w:rsidR="00243E86" w:rsidRPr="00997B28" w:rsidRDefault="00243E86" w:rsidP="00204D8B">
      <w:pPr>
        <w:pStyle w:val="30"/>
        <w:numPr>
          <w:ilvl w:val="1"/>
          <w:numId w:val="2"/>
        </w:numPr>
        <w:spacing w:after="180" w:line="305" w:lineRule="auto"/>
        <w:ind w:left="426" w:firstLine="0"/>
        <w:jc w:val="both"/>
        <w:rPr>
          <w:sz w:val="28"/>
          <w:szCs w:val="28"/>
        </w:rPr>
      </w:pPr>
      <w:r w:rsidRPr="00997B28">
        <w:rPr>
          <w:sz w:val="28"/>
          <w:szCs w:val="28"/>
        </w:rPr>
        <w:t>7/6от 18.09.20г.О рассмотрении заявления жителей улицы Молодежная</w:t>
      </w:r>
    </w:p>
    <w:p w:rsidR="00243E86" w:rsidRPr="00997B28" w:rsidRDefault="00243E86" w:rsidP="00204D8B">
      <w:pPr>
        <w:pStyle w:val="30"/>
        <w:spacing w:after="180" w:line="300" w:lineRule="auto"/>
        <w:ind w:left="426"/>
        <w:jc w:val="both"/>
        <w:rPr>
          <w:sz w:val="28"/>
          <w:szCs w:val="28"/>
        </w:rPr>
      </w:pPr>
      <w:r w:rsidRPr="00997B28">
        <w:rPr>
          <w:sz w:val="28"/>
          <w:szCs w:val="28"/>
        </w:rPr>
        <w:t xml:space="preserve">•     5/3 от 01.09.20г. Об освобождении от занимаемой должности управляющего МП </w:t>
      </w:r>
      <w:proofErr w:type="spellStart"/>
      <w:r w:rsidRPr="00997B28">
        <w:rPr>
          <w:sz w:val="28"/>
          <w:szCs w:val="28"/>
        </w:rPr>
        <w:t>Апэ</w:t>
      </w:r>
      <w:proofErr w:type="spellEnd"/>
      <w:r w:rsidRPr="00997B28">
        <w:rPr>
          <w:sz w:val="28"/>
          <w:szCs w:val="28"/>
        </w:rPr>
        <w:t xml:space="preserve"> Канала   </w:t>
      </w:r>
      <w:proofErr w:type="spellStart"/>
      <w:r w:rsidRPr="00997B28">
        <w:rPr>
          <w:sz w:val="28"/>
          <w:szCs w:val="28"/>
        </w:rPr>
        <w:t>Крецу</w:t>
      </w:r>
      <w:proofErr w:type="spellEnd"/>
      <w:r w:rsidRPr="00997B28">
        <w:rPr>
          <w:sz w:val="28"/>
          <w:szCs w:val="28"/>
        </w:rPr>
        <w:t xml:space="preserve"> И.П.</w:t>
      </w:r>
    </w:p>
    <w:p w:rsidR="00243E86" w:rsidRPr="00997B28" w:rsidRDefault="00243E86" w:rsidP="00204D8B">
      <w:pPr>
        <w:pStyle w:val="40"/>
        <w:spacing w:after="0" w:line="233" w:lineRule="auto"/>
        <w:ind w:left="426" w:firstLine="0"/>
        <w:jc w:val="both"/>
        <w:rPr>
          <w:rFonts w:ascii="Times New Roman" w:hAnsi="Times New Roman" w:cs="Times New Roman"/>
          <w:sz w:val="28"/>
          <w:szCs w:val="28"/>
        </w:rPr>
      </w:pPr>
      <w:r w:rsidRPr="00997B28">
        <w:rPr>
          <w:rFonts w:ascii="Times New Roman" w:hAnsi="Times New Roman" w:cs="Times New Roman"/>
          <w:sz w:val="28"/>
          <w:szCs w:val="28"/>
        </w:rPr>
        <w:t xml:space="preserve"> •    5/4 от 01.09.20г. Об освобождении от занимаемой должности управляющего МП    ЖКХ </w:t>
      </w:r>
      <w:proofErr w:type="spellStart"/>
      <w:r w:rsidRPr="00997B28">
        <w:rPr>
          <w:rFonts w:ascii="Times New Roman" w:hAnsi="Times New Roman" w:cs="Times New Roman"/>
          <w:sz w:val="28"/>
          <w:szCs w:val="28"/>
        </w:rPr>
        <w:t>Яникова</w:t>
      </w:r>
      <w:proofErr w:type="spellEnd"/>
      <w:r w:rsidRPr="00997B28">
        <w:rPr>
          <w:rFonts w:ascii="Times New Roman" w:hAnsi="Times New Roman" w:cs="Times New Roman"/>
          <w:sz w:val="28"/>
          <w:szCs w:val="28"/>
        </w:rPr>
        <w:t xml:space="preserve"> Юрия Дмитриевича.</w:t>
      </w:r>
    </w:p>
    <w:p w:rsidR="00243E86" w:rsidRPr="00997B28" w:rsidRDefault="00243E86" w:rsidP="00204D8B">
      <w:pPr>
        <w:pStyle w:val="40"/>
        <w:spacing w:after="0" w:line="233" w:lineRule="auto"/>
        <w:jc w:val="both"/>
        <w:rPr>
          <w:rFonts w:ascii="Times New Roman" w:hAnsi="Times New Roman" w:cs="Times New Roman"/>
          <w:sz w:val="28"/>
          <w:szCs w:val="28"/>
        </w:rPr>
      </w:pPr>
    </w:p>
    <w:p w:rsidR="00243E86" w:rsidRPr="00997B28" w:rsidRDefault="00243E86" w:rsidP="00204D8B">
      <w:pPr>
        <w:pStyle w:val="40"/>
        <w:spacing w:after="0" w:line="233" w:lineRule="auto"/>
        <w:ind w:left="0" w:firstLine="0"/>
        <w:jc w:val="both"/>
        <w:rPr>
          <w:rFonts w:ascii="Times New Roman" w:hAnsi="Times New Roman" w:cs="Times New Roman"/>
          <w:sz w:val="28"/>
          <w:szCs w:val="28"/>
        </w:rPr>
      </w:pPr>
    </w:p>
    <w:p w:rsidR="00243E86" w:rsidRPr="00997B28" w:rsidRDefault="00243E86" w:rsidP="00204D8B">
      <w:pPr>
        <w:pStyle w:val="30"/>
        <w:numPr>
          <w:ilvl w:val="0"/>
          <w:numId w:val="3"/>
        </w:numPr>
        <w:tabs>
          <w:tab w:val="left" w:pos="287"/>
        </w:tabs>
        <w:spacing w:after="180" w:line="302" w:lineRule="auto"/>
        <w:ind w:left="0" w:firstLine="0"/>
        <w:jc w:val="both"/>
        <w:rPr>
          <w:sz w:val="28"/>
          <w:szCs w:val="28"/>
        </w:rPr>
      </w:pPr>
      <w:r w:rsidRPr="00997B28">
        <w:rPr>
          <w:sz w:val="28"/>
          <w:szCs w:val="28"/>
        </w:rPr>
        <w:t xml:space="preserve">Об утверждении проекта штатного расписания (аппарат </w:t>
      </w:r>
      <w:proofErr w:type="spellStart"/>
      <w:r w:rsidRPr="00997B28">
        <w:rPr>
          <w:sz w:val="28"/>
          <w:szCs w:val="28"/>
        </w:rPr>
        <w:t>примарии</w:t>
      </w:r>
      <w:proofErr w:type="spellEnd"/>
      <w:r w:rsidRPr="00997B28">
        <w:rPr>
          <w:sz w:val="28"/>
          <w:szCs w:val="28"/>
        </w:rPr>
        <w:t>, вспомогательный персонал, библиотека ,отдел по благоустройству)</w:t>
      </w:r>
      <w:r w:rsidR="007862F4" w:rsidRPr="00997B28">
        <w:rPr>
          <w:sz w:val="28"/>
          <w:szCs w:val="28"/>
        </w:rPr>
        <w:t xml:space="preserve"> </w:t>
      </w:r>
      <w:proofErr w:type="spellStart"/>
      <w:r w:rsidRPr="00997B28">
        <w:rPr>
          <w:sz w:val="28"/>
          <w:szCs w:val="28"/>
        </w:rPr>
        <w:t>г.Вулканешты</w:t>
      </w:r>
      <w:proofErr w:type="spellEnd"/>
      <w:r w:rsidRPr="00997B28">
        <w:rPr>
          <w:sz w:val="28"/>
          <w:szCs w:val="28"/>
        </w:rPr>
        <w:t xml:space="preserve"> на 2021год не контрассигнованного (28 декабря 2020 г.) .</w:t>
      </w:r>
    </w:p>
    <w:p w:rsidR="00243E86" w:rsidRPr="00997B28" w:rsidRDefault="00243E86" w:rsidP="00204D8B">
      <w:pPr>
        <w:pStyle w:val="20"/>
        <w:numPr>
          <w:ilvl w:val="0"/>
          <w:numId w:val="3"/>
        </w:numPr>
        <w:tabs>
          <w:tab w:val="left" w:pos="297"/>
        </w:tabs>
        <w:spacing w:after="100" w:line="259" w:lineRule="auto"/>
        <w:ind w:left="0" w:firstLine="0"/>
        <w:jc w:val="both"/>
        <w:rPr>
          <w:sz w:val="28"/>
          <w:szCs w:val="28"/>
        </w:rPr>
      </w:pPr>
      <w:r w:rsidRPr="00997B28">
        <w:rPr>
          <w:sz w:val="28"/>
          <w:szCs w:val="28"/>
        </w:rPr>
        <w:t xml:space="preserve"> О распределении свободных, остатков бюджетных средств по состоянию на 31.12.202</w:t>
      </w:r>
      <w:r w:rsidR="00B30863">
        <w:rPr>
          <w:sz w:val="28"/>
          <w:szCs w:val="28"/>
        </w:rPr>
        <w:t>0</w:t>
      </w:r>
      <w:r w:rsidRPr="00997B28">
        <w:rPr>
          <w:sz w:val="28"/>
          <w:szCs w:val="28"/>
        </w:rPr>
        <w:t xml:space="preserve"> г.</w:t>
      </w:r>
    </w:p>
    <w:p w:rsidR="00243E86" w:rsidRPr="00997B28" w:rsidRDefault="006656F0" w:rsidP="00204D8B">
      <w:pPr>
        <w:pStyle w:val="20"/>
        <w:spacing w:after="140" w:line="259" w:lineRule="auto"/>
        <w:ind w:left="0" w:firstLine="0"/>
        <w:jc w:val="both"/>
        <w:rPr>
          <w:sz w:val="28"/>
          <w:szCs w:val="28"/>
        </w:rPr>
      </w:pPr>
      <w:r w:rsidRPr="00997B28">
        <w:rPr>
          <w:sz w:val="28"/>
          <w:szCs w:val="28"/>
        </w:rPr>
        <w:t>7.</w:t>
      </w:r>
      <w:r w:rsidR="00243E86" w:rsidRPr="00997B28">
        <w:rPr>
          <w:sz w:val="28"/>
          <w:szCs w:val="28"/>
        </w:rPr>
        <w:t>О передвижке бюджетных ассигнований.</w:t>
      </w:r>
    </w:p>
    <w:p w:rsidR="00243E86" w:rsidRPr="00997B28" w:rsidRDefault="006656F0" w:rsidP="00204D8B">
      <w:pPr>
        <w:pStyle w:val="20"/>
        <w:spacing w:after="180" w:line="269" w:lineRule="auto"/>
        <w:jc w:val="both"/>
        <w:rPr>
          <w:sz w:val="28"/>
          <w:szCs w:val="28"/>
        </w:rPr>
      </w:pPr>
      <w:r w:rsidRPr="00997B28">
        <w:rPr>
          <w:sz w:val="28"/>
          <w:szCs w:val="28"/>
        </w:rPr>
        <w:t>8.</w:t>
      </w:r>
      <w:r w:rsidR="00243E86" w:rsidRPr="00997B28">
        <w:rPr>
          <w:sz w:val="28"/>
          <w:szCs w:val="28"/>
        </w:rPr>
        <w:t>Об увеличении доходной и расходной части нефинансовых активов бюджета.</w:t>
      </w:r>
    </w:p>
    <w:p w:rsidR="00243E86" w:rsidRPr="00997B28" w:rsidRDefault="006656F0" w:rsidP="00204D8B">
      <w:pPr>
        <w:pStyle w:val="20"/>
        <w:spacing w:after="180" w:line="259" w:lineRule="auto"/>
        <w:jc w:val="both"/>
        <w:rPr>
          <w:sz w:val="28"/>
          <w:szCs w:val="28"/>
        </w:rPr>
      </w:pPr>
      <w:r w:rsidRPr="00997B28">
        <w:rPr>
          <w:sz w:val="28"/>
          <w:szCs w:val="28"/>
        </w:rPr>
        <w:t>9.</w:t>
      </w:r>
      <w:r w:rsidR="00243E86" w:rsidRPr="00997B28">
        <w:rPr>
          <w:sz w:val="28"/>
          <w:szCs w:val="28"/>
        </w:rPr>
        <w:t xml:space="preserve">О приведении в соответствие бюджета на 2021 год </w:t>
      </w:r>
      <w:proofErr w:type="spellStart"/>
      <w:r w:rsidR="00243E86" w:rsidRPr="00997B28">
        <w:rPr>
          <w:sz w:val="28"/>
          <w:szCs w:val="28"/>
        </w:rPr>
        <w:t>г.Вулканешты</w:t>
      </w:r>
      <w:proofErr w:type="spellEnd"/>
      <w:r w:rsidR="00243E86" w:rsidRPr="00997B28">
        <w:rPr>
          <w:sz w:val="28"/>
          <w:szCs w:val="28"/>
        </w:rPr>
        <w:t>.</w:t>
      </w:r>
    </w:p>
    <w:p w:rsidR="00204D8B" w:rsidRPr="00997B28" w:rsidRDefault="006656F0" w:rsidP="00204D8B">
      <w:pPr>
        <w:pStyle w:val="20"/>
        <w:tabs>
          <w:tab w:val="left" w:pos="457"/>
        </w:tabs>
        <w:spacing w:after="560" w:line="259" w:lineRule="auto"/>
        <w:ind w:left="0" w:firstLine="0"/>
        <w:jc w:val="both"/>
        <w:rPr>
          <w:sz w:val="28"/>
          <w:szCs w:val="28"/>
        </w:rPr>
      </w:pPr>
      <w:r w:rsidRPr="00997B28">
        <w:rPr>
          <w:sz w:val="28"/>
          <w:szCs w:val="28"/>
        </w:rPr>
        <w:t>10.</w:t>
      </w:r>
      <w:r w:rsidR="00243E86" w:rsidRPr="00997B28">
        <w:rPr>
          <w:sz w:val="28"/>
          <w:szCs w:val="28"/>
        </w:rPr>
        <w:t>Об открытие счета на добровольные пожертвование .</w:t>
      </w:r>
    </w:p>
    <w:p w:rsidR="00243E86" w:rsidRPr="00997B28" w:rsidRDefault="006656F0" w:rsidP="00204D8B">
      <w:pPr>
        <w:pStyle w:val="20"/>
        <w:tabs>
          <w:tab w:val="left" w:pos="457"/>
        </w:tabs>
        <w:spacing w:after="560" w:line="259" w:lineRule="auto"/>
        <w:ind w:left="0" w:firstLine="0"/>
        <w:jc w:val="both"/>
        <w:rPr>
          <w:sz w:val="28"/>
          <w:szCs w:val="28"/>
        </w:rPr>
      </w:pPr>
      <w:r w:rsidRPr="00997B28">
        <w:rPr>
          <w:sz w:val="28"/>
          <w:szCs w:val="28"/>
        </w:rPr>
        <w:t>11.</w:t>
      </w:r>
      <w:r w:rsidR="00243E86" w:rsidRPr="00997B28">
        <w:rPr>
          <w:sz w:val="28"/>
          <w:szCs w:val="28"/>
        </w:rPr>
        <w:t xml:space="preserve">О внесении изменений в Положении о службе по сбору местных налогов и сборов в состав </w:t>
      </w:r>
      <w:proofErr w:type="spellStart"/>
      <w:r w:rsidR="00243E86" w:rsidRPr="00997B28">
        <w:rPr>
          <w:sz w:val="28"/>
          <w:szCs w:val="28"/>
        </w:rPr>
        <w:t>Примэрии</w:t>
      </w:r>
      <w:proofErr w:type="spellEnd"/>
      <w:r w:rsidR="00243E86" w:rsidRPr="00997B28">
        <w:rPr>
          <w:sz w:val="28"/>
          <w:szCs w:val="28"/>
        </w:rPr>
        <w:t xml:space="preserve"> г. Вулканешты.</w:t>
      </w:r>
    </w:p>
    <w:p w:rsidR="00243E86" w:rsidRPr="00997B28" w:rsidRDefault="006656F0" w:rsidP="00204D8B">
      <w:pPr>
        <w:pStyle w:val="20"/>
        <w:tabs>
          <w:tab w:val="left" w:pos="0"/>
        </w:tabs>
        <w:spacing w:after="100" w:line="259" w:lineRule="auto"/>
        <w:ind w:hanging="70"/>
        <w:jc w:val="both"/>
        <w:rPr>
          <w:sz w:val="28"/>
          <w:szCs w:val="28"/>
        </w:rPr>
      </w:pPr>
      <w:r w:rsidRPr="00997B28">
        <w:rPr>
          <w:sz w:val="28"/>
          <w:szCs w:val="28"/>
        </w:rPr>
        <w:t>12.</w:t>
      </w:r>
      <w:r w:rsidR="00243E86" w:rsidRPr="00997B28">
        <w:rPr>
          <w:sz w:val="28"/>
          <w:szCs w:val="28"/>
        </w:rPr>
        <w:t xml:space="preserve"> О рассмотрении ходатайства И.П. г. Вулканешты зам. начальника Войтенко В.С. по освещению улиц </w:t>
      </w:r>
      <w:proofErr w:type="spellStart"/>
      <w:r w:rsidR="00243E86" w:rsidRPr="00997B28">
        <w:rPr>
          <w:sz w:val="28"/>
          <w:szCs w:val="28"/>
        </w:rPr>
        <w:t>г.Вулканешты</w:t>
      </w:r>
      <w:proofErr w:type="spellEnd"/>
      <w:r w:rsidR="00243E86" w:rsidRPr="00997B28">
        <w:rPr>
          <w:sz w:val="28"/>
          <w:szCs w:val="28"/>
        </w:rPr>
        <w:t>.</w:t>
      </w:r>
    </w:p>
    <w:p w:rsidR="00243E86" w:rsidRPr="00997B28" w:rsidRDefault="006656F0" w:rsidP="00204D8B">
      <w:pPr>
        <w:pStyle w:val="20"/>
        <w:tabs>
          <w:tab w:val="left" w:pos="563"/>
        </w:tabs>
        <w:spacing w:after="140" w:line="259" w:lineRule="auto"/>
        <w:ind w:left="0" w:firstLine="0"/>
        <w:jc w:val="both"/>
        <w:rPr>
          <w:sz w:val="28"/>
          <w:szCs w:val="28"/>
        </w:rPr>
      </w:pPr>
      <w:r w:rsidRPr="00997B28">
        <w:rPr>
          <w:sz w:val="28"/>
          <w:szCs w:val="28"/>
        </w:rPr>
        <w:t>13.</w:t>
      </w:r>
      <w:r w:rsidR="00243E86" w:rsidRPr="00997B28">
        <w:rPr>
          <w:sz w:val="28"/>
          <w:szCs w:val="28"/>
        </w:rPr>
        <w:t xml:space="preserve"> О передаче на баланс МП ЖКХ </w:t>
      </w:r>
      <w:r w:rsidR="007862F4" w:rsidRPr="00997B28">
        <w:rPr>
          <w:sz w:val="28"/>
          <w:szCs w:val="28"/>
        </w:rPr>
        <w:t>мусороуборочных</w:t>
      </w:r>
      <w:r w:rsidR="00243E86" w:rsidRPr="00997B28">
        <w:rPr>
          <w:sz w:val="28"/>
          <w:szCs w:val="28"/>
        </w:rPr>
        <w:t xml:space="preserve"> грузовиков.</w:t>
      </w:r>
    </w:p>
    <w:p w:rsidR="00243E86" w:rsidRPr="00997B28" w:rsidRDefault="006656F0" w:rsidP="00204D8B">
      <w:pPr>
        <w:pStyle w:val="20"/>
        <w:tabs>
          <w:tab w:val="left" w:pos="571"/>
        </w:tabs>
        <w:spacing w:line="360" w:lineRule="auto"/>
        <w:ind w:left="0" w:firstLine="0"/>
        <w:jc w:val="both"/>
        <w:rPr>
          <w:sz w:val="28"/>
          <w:szCs w:val="28"/>
        </w:rPr>
      </w:pPr>
      <w:r w:rsidRPr="00997B28">
        <w:rPr>
          <w:sz w:val="28"/>
          <w:szCs w:val="28"/>
        </w:rPr>
        <w:lastRenderedPageBreak/>
        <w:t>14.</w:t>
      </w:r>
      <w:r w:rsidR="00243E86" w:rsidRPr="00997B28">
        <w:rPr>
          <w:sz w:val="28"/>
          <w:szCs w:val="28"/>
        </w:rPr>
        <w:t xml:space="preserve">О рассмотрении заявления жителей </w:t>
      </w:r>
      <w:r w:rsidR="00923C00" w:rsidRPr="00923C00">
        <w:rPr>
          <w:sz w:val="20"/>
          <w:szCs w:val="20"/>
        </w:rPr>
        <w:t>(конфиденциальные данные)</w:t>
      </w:r>
      <w:r w:rsidR="00923C00">
        <w:rPr>
          <w:sz w:val="20"/>
          <w:szCs w:val="20"/>
        </w:rPr>
        <w:t xml:space="preserve"> </w:t>
      </w:r>
      <w:r w:rsidR="00243E86" w:rsidRPr="00997B28">
        <w:rPr>
          <w:sz w:val="28"/>
          <w:szCs w:val="28"/>
        </w:rPr>
        <w:t>о газификации улицы.</w:t>
      </w:r>
    </w:p>
    <w:p w:rsidR="00243E86" w:rsidRPr="00997B28" w:rsidRDefault="006656F0" w:rsidP="00204D8B">
      <w:pPr>
        <w:pStyle w:val="20"/>
        <w:tabs>
          <w:tab w:val="left" w:pos="0"/>
        </w:tabs>
        <w:spacing w:line="360" w:lineRule="auto"/>
        <w:ind w:left="0" w:firstLine="0"/>
        <w:jc w:val="both"/>
        <w:rPr>
          <w:sz w:val="28"/>
          <w:szCs w:val="28"/>
        </w:rPr>
      </w:pPr>
      <w:r w:rsidRPr="00997B28">
        <w:rPr>
          <w:sz w:val="28"/>
          <w:szCs w:val="28"/>
        </w:rPr>
        <w:t xml:space="preserve">15.     </w:t>
      </w:r>
      <w:r w:rsidR="00243E86" w:rsidRPr="00997B28">
        <w:rPr>
          <w:sz w:val="28"/>
          <w:szCs w:val="28"/>
        </w:rPr>
        <w:t>О рассмотрении обращения Админ Совета МП  ЖКХ.</w:t>
      </w:r>
    </w:p>
    <w:p w:rsidR="00243E86" w:rsidRPr="00997B28" w:rsidRDefault="00243E86" w:rsidP="00373476">
      <w:pPr>
        <w:pStyle w:val="20"/>
        <w:numPr>
          <w:ilvl w:val="0"/>
          <w:numId w:val="23"/>
        </w:numPr>
        <w:tabs>
          <w:tab w:val="left" w:pos="0"/>
        </w:tabs>
        <w:spacing w:line="360" w:lineRule="auto"/>
        <w:ind w:left="0" w:firstLine="0"/>
        <w:jc w:val="both"/>
        <w:rPr>
          <w:sz w:val="28"/>
          <w:szCs w:val="28"/>
        </w:rPr>
      </w:pPr>
      <w:r w:rsidRPr="00997B28">
        <w:rPr>
          <w:sz w:val="28"/>
          <w:szCs w:val="28"/>
        </w:rPr>
        <w:t>О рассмотрения обращения родителей дошкольников дет. сада №1 об установке игровых площадок.</w:t>
      </w:r>
    </w:p>
    <w:p w:rsidR="00243E86" w:rsidRPr="00997B28" w:rsidRDefault="00243E86" w:rsidP="00373476">
      <w:pPr>
        <w:pStyle w:val="20"/>
        <w:numPr>
          <w:ilvl w:val="0"/>
          <w:numId w:val="23"/>
        </w:numPr>
        <w:tabs>
          <w:tab w:val="left" w:pos="0"/>
        </w:tabs>
        <w:spacing w:line="360" w:lineRule="auto"/>
        <w:ind w:left="0" w:firstLine="0"/>
        <w:jc w:val="both"/>
        <w:rPr>
          <w:sz w:val="28"/>
          <w:szCs w:val="28"/>
        </w:rPr>
      </w:pPr>
      <w:r w:rsidRPr="00997B28">
        <w:rPr>
          <w:sz w:val="28"/>
          <w:szCs w:val="28"/>
        </w:rPr>
        <w:t xml:space="preserve">О рассмотрении заявления </w:t>
      </w:r>
      <w:r w:rsidRPr="00997B28">
        <w:rPr>
          <w:sz w:val="28"/>
          <w:szCs w:val="28"/>
          <w:lang w:val="en-US" w:bidi="en-US"/>
        </w:rPr>
        <w:t>SRL</w:t>
      </w:r>
      <w:r w:rsidRPr="00997B28">
        <w:rPr>
          <w:sz w:val="28"/>
          <w:szCs w:val="28"/>
          <w:lang w:bidi="en-US"/>
        </w:rPr>
        <w:t xml:space="preserve"> </w:t>
      </w:r>
      <w:r w:rsidR="00923C00" w:rsidRPr="00923C00">
        <w:rPr>
          <w:sz w:val="20"/>
          <w:szCs w:val="20"/>
        </w:rPr>
        <w:t>(конфиденциальные данные)</w:t>
      </w:r>
      <w:r w:rsidR="00923C00">
        <w:rPr>
          <w:sz w:val="20"/>
          <w:szCs w:val="20"/>
        </w:rPr>
        <w:t xml:space="preserve"> </w:t>
      </w:r>
      <w:r w:rsidRPr="00997B28">
        <w:rPr>
          <w:sz w:val="28"/>
          <w:szCs w:val="28"/>
          <w:lang w:val="ro-RO" w:eastAsia="ro-RO" w:bidi="ro-RO"/>
        </w:rPr>
        <w:t xml:space="preserve"> </w:t>
      </w:r>
      <w:r w:rsidRPr="00997B28">
        <w:rPr>
          <w:sz w:val="28"/>
          <w:szCs w:val="28"/>
        </w:rPr>
        <w:t>о пересмотре расчета сбора за размещение торгового объекта .</w:t>
      </w:r>
    </w:p>
    <w:p w:rsidR="00243E86" w:rsidRPr="00997B28" w:rsidRDefault="00243E86" w:rsidP="00373476">
      <w:pPr>
        <w:pStyle w:val="20"/>
        <w:numPr>
          <w:ilvl w:val="0"/>
          <w:numId w:val="23"/>
        </w:numPr>
        <w:tabs>
          <w:tab w:val="left" w:pos="0"/>
        </w:tabs>
        <w:spacing w:line="360" w:lineRule="auto"/>
        <w:ind w:left="0" w:firstLine="0"/>
        <w:jc w:val="both"/>
        <w:rPr>
          <w:sz w:val="28"/>
          <w:szCs w:val="28"/>
        </w:rPr>
      </w:pPr>
      <w:r w:rsidRPr="00997B28">
        <w:rPr>
          <w:sz w:val="28"/>
          <w:szCs w:val="28"/>
        </w:rPr>
        <w:t xml:space="preserve">О рассмотрении заявления </w:t>
      </w:r>
      <w:r w:rsidRPr="00997B28">
        <w:rPr>
          <w:sz w:val="28"/>
          <w:szCs w:val="28"/>
          <w:lang w:val="ro-RO" w:eastAsia="ro-RO" w:bidi="ro-RO"/>
        </w:rPr>
        <w:t xml:space="preserve">SRL </w:t>
      </w:r>
      <w:r w:rsidR="00923C00" w:rsidRPr="00923C00">
        <w:rPr>
          <w:sz w:val="20"/>
          <w:szCs w:val="20"/>
        </w:rPr>
        <w:t>(конфиденциальные данные)</w:t>
      </w:r>
      <w:r w:rsidRPr="00997B28">
        <w:rPr>
          <w:sz w:val="28"/>
          <w:szCs w:val="28"/>
          <w:lang w:val="ro-RO" w:eastAsia="ro-RO" w:bidi="ro-RO"/>
        </w:rPr>
        <w:t xml:space="preserve"> </w:t>
      </w:r>
      <w:r w:rsidRPr="00997B28">
        <w:rPr>
          <w:sz w:val="28"/>
          <w:szCs w:val="28"/>
        </w:rPr>
        <w:t>об освобождение от сбора за размещение торгового объекта .</w:t>
      </w:r>
    </w:p>
    <w:p w:rsidR="00243E86" w:rsidRPr="00997B28" w:rsidRDefault="00243E86" w:rsidP="00373476">
      <w:pPr>
        <w:pStyle w:val="20"/>
        <w:numPr>
          <w:ilvl w:val="0"/>
          <w:numId w:val="23"/>
        </w:numPr>
        <w:tabs>
          <w:tab w:val="left" w:pos="0"/>
        </w:tabs>
        <w:spacing w:line="360" w:lineRule="auto"/>
        <w:ind w:left="0" w:firstLine="0"/>
        <w:jc w:val="both"/>
        <w:rPr>
          <w:sz w:val="28"/>
          <w:szCs w:val="28"/>
        </w:rPr>
      </w:pPr>
      <w:r w:rsidRPr="00997B28">
        <w:rPr>
          <w:sz w:val="28"/>
          <w:szCs w:val="28"/>
        </w:rPr>
        <w:t xml:space="preserve">О рассмотрении ходатайства </w:t>
      </w:r>
      <w:r w:rsidR="00923C00" w:rsidRPr="00923C00">
        <w:rPr>
          <w:sz w:val="20"/>
          <w:szCs w:val="20"/>
        </w:rPr>
        <w:t>(конфиденциальные данные)</w:t>
      </w:r>
      <w:r w:rsidRPr="00997B28">
        <w:rPr>
          <w:sz w:val="28"/>
          <w:szCs w:val="28"/>
        </w:rPr>
        <w:t xml:space="preserve"> , об освобождении от арендной платы за период карантина</w:t>
      </w:r>
      <w:r w:rsidR="009F19E3" w:rsidRPr="00997B28">
        <w:rPr>
          <w:sz w:val="28"/>
          <w:szCs w:val="28"/>
        </w:rPr>
        <w:t>.</w:t>
      </w:r>
      <w:r w:rsidRPr="00997B28">
        <w:rPr>
          <w:sz w:val="28"/>
          <w:szCs w:val="28"/>
        </w:rPr>
        <w:t xml:space="preserve"> </w:t>
      </w:r>
    </w:p>
    <w:p w:rsidR="00243E86" w:rsidRPr="00997B28" w:rsidRDefault="00243E86" w:rsidP="00373476">
      <w:pPr>
        <w:pStyle w:val="20"/>
        <w:numPr>
          <w:ilvl w:val="0"/>
          <w:numId w:val="23"/>
        </w:numPr>
        <w:tabs>
          <w:tab w:val="left" w:pos="0"/>
        </w:tabs>
        <w:spacing w:line="360" w:lineRule="auto"/>
        <w:ind w:left="0" w:firstLine="0"/>
        <w:jc w:val="both"/>
        <w:rPr>
          <w:sz w:val="28"/>
          <w:szCs w:val="28"/>
        </w:rPr>
      </w:pPr>
      <w:r w:rsidRPr="00997B28">
        <w:rPr>
          <w:sz w:val="28"/>
          <w:szCs w:val="28"/>
        </w:rPr>
        <w:t>О рассмотрении ходатайств общественных организаций о выделении финансовой помощи.</w:t>
      </w:r>
    </w:p>
    <w:p w:rsidR="00243E86" w:rsidRPr="00997B28" w:rsidRDefault="00243E86" w:rsidP="00373476">
      <w:pPr>
        <w:pStyle w:val="20"/>
        <w:numPr>
          <w:ilvl w:val="0"/>
          <w:numId w:val="23"/>
        </w:numPr>
        <w:tabs>
          <w:tab w:val="left" w:pos="0"/>
        </w:tabs>
        <w:spacing w:line="360" w:lineRule="auto"/>
        <w:ind w:left="0" w:firstLine="0"/>
        <w:jc w:val="both"/>
        <w:rPr>
          <w:sz w:val="28"/>
          <w:szCs w:val="28"/>
        </w:rPr>
      </w:pPr>
      <w:r w:rsidRPr="00997B28">
        <w:rPr>
          <w:sz w:val="28"/>
          <w:szCs w:val="28"/>
        </w:rPr>
        <w:t xml:space="preserve">  О рассмотрении заявлений по оказанию материальной помощи жителям </w:t>
      </w:r>
      <w:proofErr w:type="spellStart"/>
      <w:r w:rsidRPr="00997B28">
        <w:rPr>
          <w:sz w:val="28"/>
          <w:szCs w:val="28"/>
        </w:rPr>
        <w:t>г.Вулканешты</w:t>
      </w:r>
      <w:proofErr w:type="spellEnd"/>
      <w:r w:rsidRPr="00997B28">
        <w:rPr>
          <w:sz w:val="28"/>
          <w:szCs w:val="28"/>
        </w:rPr>
        <w:t>.</w:t>
      </w:r>
    </w:p>
    <w:p w:rsidR="00243E86" w:rsidRPr="00997B28" w:rsidRDefault="00243E86" w:rsidP="00204D8B">
      <w:pPr>
        <w:pStyle w:val="20"/>
        <w:tabs>
          <w:tab w:val="left" w:pos="0"/>
        </w:tabs>
        <w:spacing w:line="360" w:lineRule="auto"/>
        <w:ind w:left="0" w:firstLine="0"/>
        <w:jc w:val="both"/>
        <w:rPr>
          <w:sz w:val="28"/>
          <w:szCs w:val="28"/>
        </w:rPr>
      </w:pPr>
      <w:r w:rsidRPr="00997B28">
        <w:rPr>
          <w:sz w:val="28"/>
          <w:szCs w:val="28"/>
        </w:rPr>
        <w:t>22. О рассмотрении коллективного заявления граждан о снижении тарифа на воду и канализацию.</w:t>
      </w:r>
    </w:p>
    <w:p w:rsidR="00243E86" w:rsidRPr="00997B28" w:rsidRDefault="00243E86" w:rsidP="00204D8B">
      <w:pPr>
        <w:pStyle w:val="20"/>
        <w:tabs>
          <w:tab w:val="left" w:pos="0"/>
        </w:tabs>
        <w:spacing w:line="360" w:lineRule="auto"/>
        <w:ind w:left="0" w:firstLine="0"/>
        <w:jc w:val="both"/>
        <w:rPr>
          <w:sz w:val="28"/>
          <w:szCs w:val="28"/>
        </w:rPr>
      </w:pPr>
      <w:r w:rsidRPr="00997B28">
        <w:rPr>
          <w:sz w:val="28"/>
          <w:szCs w:val="28"/>
        </w:rPr>
        <w:t xml:space="preserve">23. О рассмотрении заявления Совета Безопасности </w:t>
      </w:r>
      <w:proofErr w:type="spellStart"/>
      <w:r w:rsidRPr="00997B28">
        <w:rPr>
          <w:sz w:val="28"/>
          <w:szCs w:val="28"/>
        </w:rPr>
        <w:t>г.Вулканешты</w:t>
      </w:r>
      <w:proofErr w:type="spellEnd"/>
      <w:r w:rsidRPr="00997B28">
        <w:rPr>
          <w:sz w:val="28"/>
          <w:szCs w:val="28"/>
        </w:rPr>
        <w:t>.</w:t>
      </w:r>
    </w:p>
    <w:p w:rsidR="00243E86" w:rsidRPr="00997B28" w:rsidRDefault="00243E86" w:rsidP="00204D8B">
      <w:pPr>
        <w:pStyle w:val="20"/>
        <w:tabs>
          <w:tab w:val="left" w:pos="0"/>
        </w:tabs>
        <w:spacing w:after="220" w:line="262" w:lineRule="auto"/>
        <w:ind w:left="0" w:firstLine="0"/>
        <w:jc w:val="both"/>
        <w:rPr>
          <w:sz w:val="28"/>
          <w:szCs w:val="28"/>
        </w:rPr>
      </w:pPr>
      <w:r w:rsidRPr="00997B28">
        <w:rPr>
          <w:sz w:val="28"/>
          <w:szCs w:val="28"/>
        </w:rPr>
        <w:t xml:space="preserve">24. О  рассмотрении выписки из протокола №4 заседания комиссии по безопасности дорожного движения </w:t>
      </w:r>
      <w:proofErr w:type="spellStart"/>
      <w:r w:rsidRPr="00997B28">
        <w:rPr>
          <w:sz w:val="28"/>
          <w:szCs w:val="28"/>
        </w:rPr>
        <w:t>Админитсрации</w:t>
      </w:r>
      <w:proofErr w:type="spellEnd"/>
      <w:r w:rsidRPr="00997B28">
        <w:rPr>
          <w:sz w:val="28"/>
          <w:szCs w:val="28"/>
        </w:rPr>
        <w:t xml:space="preserve"> </w:t>
      </w:r>
      <w:proofErr w:type="spellStart"/>
      <w:r w:rsidRPr="00997B28">
        <w:rPr>
          <w:sz w:val="28"/>
          <w:szCs w:val="28"/>
        </w:rPr>
        <w:t>Вулк.района</w:t>
      </w:r>
      <w:proofErr w:type="spellEnd"/>
      <w:r w:rsidRPr="00997B28">
        <w:rPr>
          <w:sz w:val="28"/>
          <w:szCs w:val="28"/>
        </w:rPr>
        <w:t xml:space="preserve"> от 07.10.2020г.</w:t>
      </w:r>
    </w:p>
    <w:p w:rsidR="00243E86" w:rsidRPr="00997B28" w:rsidRDefault="00243E86" w:rsidP="00204D8B">
      <w:pPr>
        <w:pStyle w:val="20"/>
        <w:tabs>
          <w:tab w:val="left" w:pos="0"/>
        </w:tabs>
        <w:spacing w:after="140" w:line="262" w:lineRule="auto"/>
        <w:ind w:left="0" w:firstLine="0"/>
        <w:jc w:val="both"/>
        <w:rPr>
          <w:sz w:val="28"/>
          <w:szCs w:val="28"/>
        </w:rPr>
      </w:pPr>
      <w:r w:rsidRPr="00997B28">
        <w:rPr>
          <w:sz w:val="28"/>
          <w:szCs w:val="28"/>
        </w:rPr>
        <w:t xml:space="preserve">25. О рассмотрении заявления жителей </w:t>
      </w:r>
      <w:r w:rsidR="00923C00" w:rsidRPr="00923C00">
        <w:rPr>
          <w:sz w:val="20"/>
          <w:szCs w:val="20"/>
        </w:rPr>
        <w:t>(конфиденциальные данные)</w:t>
      </w:r>
      <w:r w:rsidR="00923C00">
        <w:rPr>
          <w:sz w:val="20"/>
          <w:szCs w:val="20"/>
        </w:rPr>
        <w:t xml:space="preserve"> </w:t>
      </w:r>
      <w:r w:rsidRPr="00997B28">
        <w:rPr>
          <w:sz w:val="28"/>
          <w:szCs w:val="28"/>
        </w:rPr>
        <w:t>об установлении освещения.</w:t>
      </w:r>
    </w:p>
    <w:p w:rsidR="00243E86" w:rsidRPr="00997B28" w:rsidRDefault="00243E86" w:rsidP="00204D8B">
      <w:pPr>
        <w:pStyle w:val="20"/>
        <w:tabs>
          <w:tab w:val="left" w:pos="0"/>
        </w:tabs>
        <w:spacing w:line="360" w:lineRule="auto"/>
        <w:ind w:left="0" w:firstLine="0"/>
        <w:jc w:val="both"/>
        <w:rPr>
          <w:sz w:val="28"/>
          <w:szCs w:val="28"/>
        </w:rPr>
      </w:pPr>
      <w:r w:rsidRPr="00997B28">
        <w:rPr>
          <w:sz w:val="28"/>
          <w:szCs w:val="28"/>
        </w:rPr>
        <w:t xml:space="preserve">26. О рассмотрении заявления жителей </w:t>
      </w:r>
      <w:r w:rsidR="00923C00" w:rsidRPr="00923C00">
        <w:rPr>
          <w:sz w:val="20"/>
          <w:szCs w:val="20"/>
        </w:rPr>
        <w:t>(конфиденциальные данные)</w:t>
      </w:r>
      <w:r w:rsidR="00923C00">
        <w:rPr>
          <w:sz w:val="20"/>
          <w:szCs w:val="20"/>
        </w:rPr>
        <w:t xml:space="preserve"> </w:t>
      </w:r>
      <w:r w:rsidRPr="00997B28">
        <w:rPr>
          <w:sz w:val="28"/>
          <w:szCs w:val="28"/>
        </w:rPr>
        <w:t>о ремонте дороги.</w:t>
      </w:r>
    </w:p>
    <w:p w:rsidR="00243E86" w:rsidRPr="00997B28" w:rsidRDefault="00243E86" w:rsidP="00923C00">
      <w:pPr>
        <w:pStyle w:val="20"/>
        <w:tabs>
          <w:tab w:val="left" w:pos="0"/>
        </w:tabs>
        <w:spacing w:line="240" w:lineRule="auto"/>
        <w:ind w:left="0" w:firstLine="0"/>
        <w:jc w:val="both"/>
        <w:rPr>
          <w:sz w:val="28"/>
          <w:szCs w:val="28"/>
        </w:rPr>
      </w:pPr>
      <w:r w:rsidRPr="00997B28">
        <w:rPr>
          <w:sz w:val="28"/>
          <w:szCs w:val="28"/>
        </w:rPr>
        <w:t xml:space="preserve">27. О рассмотрении заявления жителей </w:t>
      </w:r>
      <w:r w:rsidR="00923C00" w:rsidRPr="00923C00">
        <w:rPr>
          <w:sz w:val="20"/>
          <w:szCs w:val="20"/>
        </w:rPr>
        <w:t>(конфиденциальные данные)</w:t>
      </w:r>
      <w:r w:rsidRPr="00997B28">
        <w:rPr>
          <w:sz w:val="28"/>
          <w:szCs w:val="28"/>
        </w:rPr>
        <w:t xml:space="preserve"> об установке дорожных знаков.</w:t>
      </w:r>
    </w:p>
    <w:p w:rsidR="00243E86" w:rsidRPr="00997B28" w:rsidRDefault="00243E86" w:rsidP="00204D8B">
      <w:pPr>
        <w:pStyle w:val="20"/>
        <w:tabs>
          <w:tab w:val="left" w:pos="0"/>
        </w:tabs>
        <w:ind w:left="0" w:firstLine="0"/>
        <w:jc w:val="both"/>
        <w:rPr>
          <w:sz w:val="28"/>
          <w:szCs w:val="28"/>
        </w:rPr>
      </w:pPr>
      <w:r w:rsidRPr="00997B28">
        <w:rPr>
          <w:sz w:val="28"/>
          <w:szCs w:val="28"/>
        </w:rPr>
        <w:t>28.О рассмотрении акта обследования по ремонту здания сторожки на «новом кладбище».</w:t>
      </w:r>
    </w:p>
    <w:p w:rsidR="00243E86" w:rsidRPr="00997B28" w:rsidRDefault="00243E86" w:rsidP="00204D8B">
      <w:pPr>
        <w:pStyle w:val="20"/>
        <w:tabs>
          <w:tab w:val="left" w:pos="0"/>
        </w:tabs>
        <w:spacing w:after="200" w:line="259" w:lineRule="auto"/>
        <w:ind w:left="0" w:firstLine="0"/>
        <w:jc w:val="both"/>
        <w:rPr>
          <w:sz w:val="28"/>
          <w:szCs w:val="28"/>
        </w:rPr>
      </w:pPr>
      <w:r w:rsidRPr="00997B28">
        <w:rPr>
          <w:sz w:val="28"/>
          <w:szCs w:val="28"/>
        </w:rPr>
        <w:t>29. О рассмотрении Плана ра</w:t>
      </w:r>
      <w:r w:rsidR="007862F4" w:rsidRPr="00997B28">
        <w:rPr>
          <w:sz w:val="28"/>
          <w:szCs w:val="28"/>
        </w:rPr>
        <w:t>боты по подготовке</w:t>
      </w:r>
      <w:r w:rsidRPr="00997B28">
        <w:rPr>
          <w:sz w:val="28"/>
          <w:szCs w:val="28"/>
        </w:rPr>
        <w:t xml:space="preserve"> котельных и тепловых сетей к отопительному сезону 2020-2021г.</w:t>
      </w:r>
    </w:p>
    <w:p w:rsidR="00243E86" w:rsidRPr="00997B28" w:rsidRDefault="00243E86" w:rsidP="00204D8B">
      <w:pPr>
        <w:pStyle w:val="20"/>
        <w:tabs>
          <w:tab w:val="left" w:pos="0"/>
        </w:tabs>
        <w:spacing w:after="200"/>
        <w:ind w:left="0" w:firstLine="0"/>
        <w:jc w:val="both"/>
        <w:rPr>
          <w:sz w:val="28"/>
          <w:szCs w:val="28"/>
        </w:rPr>
      </w:pPr>
      <w:r w:rsidRPr="00997B28">
        <w:rPr>
          <w:sz w:val="28"/>
          <w:szCs w:val="28"/>
        </w:rPr>
        <w:t>30. О рассмотрении отчета о проделанной работе специалиста по делам молодежи и спорта и связям с общественностью за 2020г.</w:t>
      </w:r>
    </w:p>
    <w:p w:rsidR="00243E86" w:rsidRPr="00997B28" w:rsidRDefault="00243E86" w:rsidP="00204D8B">
      <w:pPr>
        <w:pStyle w:val="20"/>
        <w:spacing w:after="200" w:line="257" w:lineRule="auto"/>
        <w:ind w:left="0" w:firstLine="0"/>
        <w:jc w:val="both"/>
        <w:rPr>
          <w:b/>
          <w:sz w:val="28"/>
          <w:szCs w:val="28"/>
        </w:rPr>
      </w:pPr>
      <w:r w:rsidRPr="00997B28">
        <w:rPr>
          <w:sz w:val="28"/>
          <w:szCs w:val="28"/>
        </w:rPr>
        <w:t xml:space="preserve"> </w:t>
      </w:r>
      <w:r w:rsidRPr="00997B28">
        <w:rPr>
          <w:b/>
          <w:sz w:val="28"/>
          <w:szCs w:val="28"/>
        </w:rPr>
        <w:t>ЗЕМЕЛЬНЫЙ ВОПРОС:</w:t>
      </w:r>
    </w:p>
    <w:p w:rsidR="00243E86" w:rsidRPr="00997B28" w:rsidRDefault="00243E86" w:rsidP="00204D8B">
      <w:pPr>
        <w:pStyle w:val="20"/>
        <w:spacing w:line="262" w:lineRule="auto"/>
        <w:ind w:left="0" w:firstLine="0"/>
        <w:jc w:val="both"/>
        <w:rPr>
          <w:sz w:val="28"/>
          <w:szCs w:val="28"/>
        </w:rPr>
      </w:pPr>
      <w:r w:rsidRPr="00997B28">
        <w:rPr>
          <w:sz w:val="28"/>
          <w:szCs w:val="28"/>
        </w:rPr>
        <w:t xml:space="preserve">31. </w:t>
      </w:r>
      <w:r w:rsidR="006656F0" w:rsidRPr="00997B28">
        <w:rPr>
          <w:sz w:val="28"/>
          <w:szCs w:val="28"/>
        </w:rPr>
        <w:t xml:space="preserve">  </w:t>
      </w:r>
      <w:r w:rsidRPr="00997B28">
        <w:rPr>
          <w:sz w:val="28"/>
          <w:szCs w:val="28"/>
        </w:rPr>
        <w:t xml:space="preserve">О предоставлении земельного участка согласно ст. 11 земельного </w:t>
      </w:r>
      <w:r w:rsidRPr="00997B28">
        <w:rPr>
          <w:sz w:val="28"/>
          <w:szCs w:val="28"/>
        </w:rPr>
        <w:lastRenderedPageBreak/>
        <w:t>Кодекса Р</w:t>
      </w:r>
      <w:r w:rsidR="00204D8B" w:rsidRPr="00997B28">
        <w:rPr>
          <w:sz w:val="28"/>
          <w:szCs w:val="28"/>
        </w:rPr>
        <w:t xml:space="preserve">. </w:t>
      </w:r>
      <w:r w:rsidRPr="00997B28">
        <w:rPr>
          <w:sz w:val="28"/>
          <w:szCs w:val="28"/>
        </w:rPr>
        <w:t>М</w:t>
      </w:r>
      <w:r w:rsidR="00204D8B" w:rsidRPr="00997B28">
        <w:rPr>
          <w:sz w:val="28"/>
          <w:szCs w:val="28"/>
        </w:rPr>
        <w:t>.</w:t>
      </w:r>
    </w:p>
    <w:p w:rsidR="00243E86" w:rsidRPr="00997B28" w:rsidRDefault="00243E86" w:rsidP="00204D8B">
      <w:pPr>
        <w:pStyle w:val="20"/>
        <w:spacing w:line="262" w:lineRule="auto"/>
        <w:ind w:left="0" w:firstLine="0"/>
        <w:jc w:val="both"/>
        <w:rPr>
          <w:sz w:val="28"/>
          <w:szCs w:val="28"/>
        </w:rPr>
      </w:pPr>
      <w:r w:rsidRPr="00997B28">
        <w:rPr>
          <w:sz w:val="28"/>
          <w:szCs w:val="28"/>
        </w:rPr>
        <w:t xml:space="preserve">32. </w:t>
      </w:r>
      <w:r w:rsidR="006656F0" w:rsidRPr="00997B28">
        <w:rPr>
          <w:sz w:val="28"/>
          <w:szCs w:val="28"/>
        </w:rPr>
        <w:t xml:space="preserve">  </w:t>
      </w:r>
      <w:r w:rsidRPr="00997B28">
        <w:rPr>
          <w:sz w:val="28"/>
          <w:szCs w:val="28"/>
        </w:rPr>
        <w:t>О присвоении и изменении почтового адреса</w:t>
      </w:r>
    </w:p>
    <w:p w:rsidR="00243E86" w:rsidRPr="00997B28" w:rsidRDefault="00243E86" w:rsidP="00204D8B">
      <w:pPr>
        <w:pStyle w:val="20"/>
        <w:spacing w:line="262" w:lineRule="auto"/>
        <w:ind w:left="0" w:firstLine="0"/>
        <w:jc w:val="both"/>
        <w:rPr>
          <w:sz w:val="28"/>
          <w:szCs w:val="28"/>
        </w:rPr>
      </w:pPr>
      <w:r w:rsidRPr="00997B28">
        <w:rPr>
          <w:sz w:val="28"/>
          <w:szCs w:val="28"/>
        </w:rPr>
        <w:t>33.</w:t>
      </w:r>
      <w:r w:rsidR="006656F0" w:rsidRPr="00997B28">
        <w:rPr>
          <w:sz w:val="28"/>
          <w:szCs w:val="28"/>
        </w:rPr>
        <w:t xml:space="preserve">  </w:t>
      </w:r>
      <w:r w:rsidRPr="00997B28">
        <w:rPr>
          <w:sz w:val="28"/>
          <w:szCs w:val="28"/>
        </w:rPr>
        <w:t xml:space="preserve"> О внесение изменений в решение совета</w:t>
      </w:r>
    </w:p>
    <w:p w:rsidR="00243E86" w:rsidRPr="00997B28" w:rsidRDefault="00243E86" w:rsidP="00204D8B">
      <w:pPr>
        <w:pStyle w:val="20"/>
        <w:spacing w:line="262" w:lineRule="auto"/>
        <w:ind w:left="0" w:firstLine="0"/>
        <w:jc w:val="both"/>
        <w:rPr>
          <w:sz w:val="28"/>
          <w:szCs w:val="28"/>
        </w:rPr>
      </w:pPr>
      <w:r w:rsidRPr="00997B28">
        <w:rPr>
          <w:sz w:val="28"/>
          <w:szCs w:val="28"/>
        </w:rPr>
        <w:t xml:space="preserve">34. </w:t>
      </w:r>
      <w:r w:rsidR="006656F0" w:rsidRPr="00997B28">
        <w:rPr>
          <w:sz w:val="28"/>
          <w:szCs w:val="28"/>
        </w:rPr>
        <w:t xml:space="preserve">  </w:t>
      </w:r>
      <w:r w:rsidRPr="00997B28">
        <w:rPr>
          <w:sz w:val="28"/>
          <w:szCs w:val="28"/>
        </w:rPr>
        <w:t>Об изменения порядка использования земельного участка</w:t>
      </w:r>
    </w:p>
    <w:p w:rsidR="00243E86" w:rsidRPr="00997B28" w:rsidRDefault="00243E86" w:rsidP="00204D8B">
      <w:pPr>
        <w:pStyle w:val="20"/>
        <w:spacing w:line="262" w:lineRule="auto"/>
        <w:ind w:left="0" w:firstLine="0"/>
        <w:jc w:val="both"/>
        <w:rPr>
          <w:sz w:val="28"/>
          <w:szCs w:val="28"/>
        </w:rPr>
      </w:pPr>
      <w:r w:rsidRPr="00997B28">
        <w:rPr>
          <w:sz w:val="28"/>
          <w:szCs w:val="28"/>
        </w:rPr>
        <w:t>35.</w:t>
      </w:r>
      <w:r w:rsidR="006656F0" w:rsidRPr="00997B28">
        <w:rPr>
          <w:sz w:val="28"/>
          <w:szCs w:val="28"/>
        </w:rPr>
        <w:t xml:space="preserve">   </w:t>
      </w:r>
      <w:r w:rsidRPr="00997B28">
        <w:rPr>
          <w:sz w:val="28"/>
          <w:szCs w:val="28"/>
        </w:rPr>
        <w:t>Об изъятия земельного участка в публичную собственность</w:t>
      </w:r>
    </w:p>
    <w:p w:rsidR="00243E86" w:rsidRPr="00997B28" w:rsidRDefault="00243E86" w:rsidP="00204D8B">
      <w:pPr>
        <w:pStyle w:val="30"/>
        <w:spacing w:after="0" w:line="283" w:lineRule="auto"/>
        <w:jc w:val="both"/>
        <w:rPr>
          <w:sz w:val="28"/>
          <w:szCs w:val="28"/>
        </w:rPr>
      </w:pPr>
      <w:r w:rsidRPr="00997B28">
        <w:rPr>
          <w:sz w:val="28"/>
          <w:szCs w:val="28"/>
        </w:rPr>
        <w:t>36.</w:t>
      </w:r>
      <w:r w:rsidR="006656F0" w:rsidRPr="00997B28">
        <w:rPr>
          <w:sz w:val="28"/>
          <w:szCs w:val="28"/>
        </w:rPr>
        <w:t xml:space="preserve">   </w:t>
      </w:r>
      <w:r w:rsidRPr="00997B28">
        <w:rPr>
          <w:sz w:val="28"/>
          <w:szCs w:val="28"/>
        </w:rPr>
        <w:t>Об исправлении ошибки регистрации в Агентстве Государственных Услуг Департамент «Кадастр» ТКС Вулканешты назначения земель</w:t>
      </w:r>
    </w:p>
    <w:p w:rsidR="00243E86" w:rsidRPr="00997B28" w:rsidRDefault="00243E86" w:rsidP="00204D8B">
      <w:pPr>
        <w:pStyle w:val="30"/>
        <w:spacing w:after="260" w:line="283" w:lineRule="auto"/>
        <w:jc w:val="both"/>
        <w:rPr>
          <w:sz w:val="28"/>
          <w:szCs w:val="28"/>
        </w:rPr>
      </w:pPr>
      <w:r w:rsidRPr="00997B28">
        <w:rPr>
          <w:sz w:val="28"/>
          <w:szCs w:val="28"/>
        </w:rPr>
        <w:t>37.</w:t>
      </w:r>
      <w:r w:rsidR="006656F0" w:rsidRPr="00997B28">
        <w:rPr>
          <w:sz w:val="28"/>
          <w:szCs w:val="28"/>
        </w:rPr>
        <w:t xml:space="preserve">   </w:t>
      </w:r>
      <w:r w:rsidRPr="00997B28">
        <w:rPr>
          <w:sz w:val="28"/>
          <w:szCs w:val="28"/>
        </w:rPr>
        <w:t>О даче разрешения на списание и раскорчевку</w:t>
      </w:r>
    </w:p>
    <w:p w:rsidR="00243E86" w:rsidRPr="00997B28" w:rsidRDefault="00243E86" w:rsidP="00204D8B">
      <w:pPr>
        <w:pStyle w:val="20"/>
        <w:spacing w:line="257" w:lineRule="auto"/>
        <w:ind w:left="0" w:firstLine="0"/>
        <w:jc w:val="both"/>
        <w:rPr>
          <w:sz w:val="28"/>
          <w:szCs w:val="28"/>
        </w:rPr>
      </w:pPr>
      <w:r w:rsidRPr="00997B28">
        <w:rPr>
          <w:sz w:val="28"/>
          <w:szCs w:val="28"/>
        </w:rPr>
        <w:t>38.</w:t>
      </w:r>
      <w:r w:rsidR="006656F0" w:rsidRPr="00997B28">
        <w:rPr>
          <w:sz w:val="28"/>
          <w:szCs w:val="28"/>
        </w:rPr>
        <w:t xml:space="preserve">   </w:t>
      </w:r>
      <w:r w:rsidRPr="00997B28">
        <w:rPr>
          <w:sz w:val="28"/>
          <w:szCs w:val="28"/>
        </w:rPr>
        <w:t>О передаче земельного участка в аренду через аукцион</w:t>
      </w:r>
    </w:p>
    <w:p w:rsidR="00243E86" w:rsidRPr="00997B28" w:rsidRDefault="00243E86" w:rsidP="00204D8B">
      <w:pPr>
        <w:pStyle w:val="20"/>
        <w:spacing w:line="257" w:lineRule="auto"/>
        <w:ind w:left="0" w:firstLine="0"/>
        <w:jc w:val="both"/>
        <w:rPr>
          <w:sz w:val="28"/>
          <w:szCs w:val="28"/>
        </w:rPr>
      </w:pPr>
      <w:r w:rsidRPr="00997B28">
        <w:rPr>
          <w:sz w:val="28"/>
          <w:szCs w:val="28"/>
        </w:rPr>
        <w:t>39.</w:t>
      </w:r>
      <w:r w:rsidR="006656F0" w:rsidRPr="00997B28">
        <w:rPr>
          <w:sz w:val="28"/>
          <w:szCs w:val="28"/>
        </w:rPr>
        <w:t xml:space="preserve">   </w:t>
      </w:r>
      <w:r w:rsidRPr="00997B28">
        <w:rPr>
          <w:sz w:val="28"/>
          <w:szCs w:val="28"/>
        </w:rPr>
        <w:t>О регистрации земель</w:t>
      </w:r>
    </w:p>
    <w:p w:rsidR="00243E86" w:rsidRPr="00997B28" w:rsidRDefault="00243E86" w:rsidP="00204D8B">
      <w:pPr>
        <w:pStyle w:val="20"/>
        <w:spacing w:line="257" w:lineRule="auto"/>
        <w:ind w:left="0" w:firstLine="0"/>
        <w:jc w:val="both"/>
        <w:rPr>
          <w:sz w:val="28"/>
          <w:szCs w:val="28"/>
        </w:rPr>
      </w:pPr>
      <w:r w:rsidRPr="00997B28">
        <w:rPr>
          <w:sz w:val="28"/>
          <w:szCs w:val="28"/>
        </w:rPr>
        <w:t>40.</w:t>
      </w:r>
      <w:r w:rsidR="006656F0" w:rsidRPr="00997B28">
        <w:rPr>
          <w:sz w:val="28"/>
          <w:szCs w:val="28"/>
        </w:rPr>
        <w:t xml:space="preserve">   </w:t>
      </w:r>
      <w:r w:rsidRPr="00997B28">
        <w:rPr>
          <w:sz w:val="28"/>
          <w:szCs w:val="28"/>
        </w:rPr>
        <w:t>Разбор заявлений</w:t>
      </w:r>
    </w:p>
    <w:p w:rsidR="00243E86" w:rsidRPr="00997B28" w:rsidRDefault="00243E86" w:rsidP="00204D8B">
      <w:pPr>
        <w:pStyle w:val="20"/>
        <w:spacing w:line="257" w:lineRule="auto"/>
        <w:ind w:left="0" w:firstLine="0"/>
        <w:jc w:val="both"/>
        <w:rPr>
          <w:sz w:val="28"/>
          <w:szCs w:val="28"/>
        </w:rPr>
      </w:pPr>
      <w:r w:rsidRPr="00997B28">
        <w:rPr>
          <w:sz w:val="28"/>
          <w:szCs w:val="28"/>
        </w:rPr>
        <w:t>41.</w:t>
      </w:r>
      <w:r w:rsidR="006656F0" w:rsidRPr="00997B28">
        <w:rPr>
          <w:sz w:val="28"/>
          <w:szCs w:val="28"/>
        </w:rPr>
        <w:t xml:space="preserve">   </w:t>
      </w:r>
      <w:r w:rsidRPr="00997B28">
        <w:rPr>
          <w:sz w:val="28"/>
          <w:szCs w:val="28"/>
        </w:rPr>
        <w:t>О санитарной очистке, вырубке деревьев»</w:t>
      </w:r>
    </w:p>
    <w:p w:rsidR="00243E86" w:rsidRPr="00997B28" w:rsidRDefault="00243E86" w:rsidP="00204D8B">
      <w:pPr>
        <w:pStyle w:val="20"/>
        <w:spacing w:after="260" w:line="257" w:lineRule="auto"/>
        <w:ind w:left="0" w:firstLine="0"/>
        <w:jc w:val="both"/>
        <w:rPr>
          <w:sz w:val="28"/>
          <w:szCs w:val="28"/>
        </w:rPr>
      </w:pPr>
      <w:r w:rsidRPr="00997B28">
        <w:rPr>
          <w:sz w:val="28"/>
          <w:szCs w:val="28"/>
        </w:rPr>
        <w:t>42.</w:t>
      </w:r>
      <w:r w:rsidR="006656F0" w:rsidRPr="00997B28">
        <w:rPr>
          <w:sz w:val="28"/>
          <w:szCs w:val="28"/>
        </w:rPr>
        <w:t xml:space="preserve">   </w:t>
      </w:r>
      <w:r w:rsidRPr="00997B28">
        <w:rPr>
          <w:sz w:val="28"/>
          <w:szCs w:val="28"/>
        </w:rPr>
        <w:t>Об инициировании кадастровых работ</w:t>
      </w:r>
    </w:p>
    <w:p w:rsidR="00243E86" w:rsidRPr="00997B28" w:rsidRDefault="00243E86" w:rsidP="00204D8B">
      <w:pPr>
        <w:pStyle w:val="30"/>
        <w:spacing w:after="0" w:line="288" w:lineRule="auto"/>
        <w:jc w:val="both"/>
        <w:rPr>
          <w:sz w:val="28"/>
          <w:szCs w:val="28"/>
        </w:rPr>
      </w:pPr>
      <w:r w:rsidRPr="00997B28">
        <w:rPr>
          <w:sz w:val="28"/>
          <w:szCs w:val="28"/>
        </w:rPr>
        <w:t xml:space="preserve">43.  Об утверждение Плана деятельности </w:t>
      </w:r>
      <w:proofErr w:type="spellStart"/>
      <w:r w:rsidRPr="00997B28">
        <w:rPr>
          <w:sz w:val="28"/>
          <w:szCs w:val="28"/>
        </w:rPr>
        <w:t>Примэрии</w:t>
      </w:r>
      <w:proofErr w:type="spellEnd"/>
      <w:r w:rsidRPr="00997B28">
        <w:rPr>
          <w:sz w:val="28"/>
          <w:szCs w:val="28"/>
        </w:rPr>
        <w:t xml:space="preserve"> в целях усиления и прозрачности бюджета г. Вулканешты</w:t>
      </w:r>
    </w:p>
    <w:p w:rsidR="00710FE8" w:rsidRPr="00997B28" w:rsidRDefault="00243E86" w:rsidP="00204D8B">
      <w:pPr>
        <w:pStyle w:val="30"/>
        <w:spacing w:line="288" w:lineRule="auto"/>
        <w:jc w:val="both"/>
        <w:rPr>
          <w:sz w:val="28"/>
          <w:szCs w:val="28"/>
        </w:rPr>
      </w:pPr>
      <w:r w:rsidRPr="00997B28">
        <w:rPr>
          <w:sz w:val="28"/>
          <w:szCs w:val="28"/>
        </w:rPr>
        <w:t xml:space="preserve">44.  </w:t>
      </w:r>
      <w:r w:rsidR="00710FE8" w:rsidRPr="00997B28">
        <w:rPr>
          <w:sz w:val="28"/>
          <w:szCs w:val="28"/>
        </w:rPr>
        <w:t xml:space="preserve">О рассмотрении ходатайство начальника инспектората полиции Вулканешты ведущего инспектора о создании Общественного Совета безопасности при </w:t>
      </w:r>
      <w:proofErr w:type="spellStart"/>
      <w:r w:rsidR="00710FE8" w:rsidRPr="00997B28">
        <w:rPr>
          <w:sz w:val="28"/>
          <w:szCs w:val="28"/>
        </w:rPr>
        <w:t>примэрии</w:t>
      </w:r>
      <w:proofErr w:type="spellEnd"/>
      <w:r w:rsidR="00710FE8" w:rsidRPr="00997B28">
        <w:rPr>
          <w:sz w:val="28"/>
          <w:szCs w:val="28"/>
        </w:rPr>
        <w:t>.</w:t>
      </w:r>
    </w:p>
    <w:p w:rsidR="00243E86" w:rsidRPr="00997B28" w:rsidRDefault="00243E86" w:rsidP="00204D8B">
      <w:pPr>
        <w:pStyle w:val="30"/>
        <w:spacing w:line="288" w:lineRule="auto"/>
        <w:jc w:val="both"/>
        <w:rPr>
          <w:sz w:val="28"/>
          <w:szCs w:val="28"/>
        </w:rPr>
      </w:pPr>
      <w:r w:rsidRPr="00997B28">
        <w:rPr>
          <w:sz w:val="28"/>
          <w:szCs w:val="28"/>
        </w:rPr>
        <w:t xml:space="preserve">45. </w:t>
      </w:r>
      <w:r w:rsidR="006656F0" w:rsidRPr="00997B28">
        <w:rPr>
          <w:sz w:val="28"/>
          <w:szCs w:val="28"/>
        </w:rPr>
        <w:t xml:space="preserve"> </w:t>
      </w:r>
      <w:r w:rsidRPr="00997B28">
        <w:rPr>
          <w:sz w:val="28"/>
          <w:szCs w:val="28"/>
        </w:rPr>
        <w:t xml:space="preserve">О рассмотрении заявления </w:t>
      </w:r>
      <w:r w:rsidR="00923C00" w:rsidRPr="00923C00">
        <w:rPr>
          <w:sz w:val="20"/>
          <w:szCs w:val="20"/>
        </w:rPr>
        <w:t>(конфиденциальные данные)</w:t>
      </w:r>
      <w:r w:rsidR="00923C00">
        <w:rPr>
          <w:sz w:val="20"/>
          <w:szCs w:val="20"/>
        </w:rPr>
        <w:t xml:space="preserve"> </w:t>
      </w:r>
      <w:r w:rsidRPr="00997B28">
        <w:rPr>
          <w:sz w:val="28"/>
          <w:szCs w:val="28"/>
        </w:rPr>
        <w:t>о мировом соглашении.</w:t>
      </w:r>
    </w:p>
    <w:p w:rsidR="00243E86" w:rsidRPr="00997B28" w:rsidRDefault="00243E86" w:rsidP="00204D8B">
      <w:pPr>
        <w:pStyle w:val="30"/>
        <w:spacing w:line="302" w:lineRule="auto"/>
        <w:jc w:val="both"/>
        <w:rPr>
          <w:sz w:val="28"/>
          <w:szCs w:val="28"/>
        </w:rPr>
      </w:pPr>
      <w:r w:rsidRPr="00997B28">
        <w:rPr>
          <w:sz w:val="28"/>
          <w:szCs w:val="28"/>
        </w:rPr>
        <w:t xml:space="preserve">46. </w:t>
      </w:r>
      <w:r w:rsidR="006656F0" w:rsidRPr="00997B28">
        <w:rPr>
          <w:sz w:val="28"/>
          <w:szCs w:val="28"/>
        </w:rPr>
        <w:t xml:space="preserve"> </w:t>
      </w:r>
      <w:r w:rsidRPr="00997B28">
        <w:rPr>
          <w:sz w:val="28"/>
          <w:szCs w:val="28"/>
        </w:rPr>
        <w:t>О рассмотрении заявления НЦБК о признании значительности суммы ущерба.</w:t>
      </w:r>
    </w:p>
    <w:p w:rsidR="00243E86" w:rsidRPr="00997B28" w:rsidRDefault="00243E86" w:rsidP="00204D8B">
      <w:pPr>
        <w:pStyle w:val="30"/>
        <w:spacing w:line="300" w:lineRule="auto"/>
        <w:jc w:val="both"/>
        <w:rPr>
          <w:sz w:val="28"/>
          <w:szCs w:val="28"/>
        </w:rPr>
      </w:pPr>
      <w:r w:rsidRPr="00997B28">
        <w:rPr>
          <w:sz w:val="28"/>
          <w:szCs w:val="28"/>
        </w:rPr>
        <w:t xml:space="preserve">47. </w:t>
      </w:r>
      <w:r w:rsidR="006656F0" w:rsidRPr="00997B28">
        <w:rPr>
          <w:sz w:val="28"/>
          <w:szCs w:val="28"/>
        </w:rPr>
        <w:t xml:space="preserve"> </w:t>
      </w:r>
      <w:r w:rsidRPr="00997B28">
        <w:rPr>
          <w:sz w:val="28"/>
          <w:szCs w:val="28"/>
        </w:rPr>
        <w:t>О рассмотрении заявления ИП Вулканешты о признании значительности суммы ущерба.</w:t>
      </w:r>
    </w:p>
    <w:p w:rsidR="00243E86" w:rsidRPr="00997B28" w:rsidRDefault="00243E86" w:rsidP="00204D8B">
      <w:pPr>
        <w:pStyle w:val="30"/>
        <w:spacing w:line="302" w:lineRule="auto"/>
        <w:jc w:val="both"/>
        <w:rPr>
          <w:sz w:val="28"/>
          <w:szCs w:val="28"/>
        </w:rPr>
      </w:pPr>
      <w:r w:rsidRPr="00997B28">
        <w:rPr>
          <w:sz w:val="28"/>
          <w:szCs w:val="28"/>
        </w:rPr>
        <w:t xml:space="preserve">48. </w:t>
      </w:r>
      <w:r w:rsidR="006656F0" w:rsidRPr="00997B28">
        <w:rPr>
          <w:sz w:val="28"/>
          <w:szCs w:val="28"/>
        </w:rPr>
        <w:t xml:space="preserve">  </w:t>
      </w:r>
      <w:r w:rsidRPr="00997B28">
        <w:rPr>
          <w:sz w:val="28"/>
          <w:szCs w:val="28"/>
        </w:rPr>
        <w:t xml:space="preserve">О рассмотрении заявления </w:t>
      </w:r>
      <w:proofErr w:type="spellStart"/>
      <w:r w:rsidRPr="00997B28">
        <w:rPr>
          <w:sz w:val="28"/>
          <w:szCs w:val="28"/>
        </w:rPr>
        <w:t>и.о</w:t>
      </w:r>
      <w:proofErr w:type="spellEnd"/>
      <w:r w:rsidRPr="00997B28">
        <w:rPr>
          <w:sz w:val="28"/>
          <w:szCs w:val="28"/>
        </w:rPr>
        <w:t xml:space="preserve"> директора МП  </w:t>
      </w:r>
      <w:proofErr w:type="spellStart"/>
      <w:r w:rsidRPr="00997B28">
        <w:rPr>
          <w:sz w:val="28"/>
          <w:szCs w:val="28"/>
        </w:rPr>
        <w:t>Апэ</w:t>
      </w:r>
      <w:proofErr w:type="spellEnd"/>
      <w:r w:rsidRPr="00997B28">
        <w:rPr>
          <w:sz w:val="28"/>
          <w:szCs w:val="28"/>
        </w:rPr>
        <w:t xml:space="preserve">  Канал Георгиевой Н.М.</w:t>
      </w:r>
    </w:p>
    <w:p w:rsidR="00243E86" w:rsidRPr="00997B28" w:rsidRDefault="00243E86" w:rsidP="00204D8B">
      <w:pPr>
        <w:pStyle w:val="30"/>
        <w:spacing w:line="302" w:lineRule="auto"/>
        <w:jc w:val="both"/>
        <w:rPr>
          <w:sz w:val="28"/>
          <w:szCs w:val="28"/>
        </w:rPr>
      </w:pPr>
      <w:r w:rsidRPr="00997B28">
        <w:rPr>
          <w:sz w:val="28"/>
          <w:szCs w:val="28"/>
        </w:rPr>
        <w:t>49.</w:t>
      </w:r>
      <w:r w:rsidR="006656F0" w:rsidRPr="00997B28">
        <w:rPr>
          <w:sz w:val="28"/>
          <w:szCs w:val="28"/>
        </w:rPr>
        <w:t xml:space="preserve">  </w:t>
      </w:r>
      <w:r w:rsidRPr="00997B28">
        <w:rPr>
          <w:sz w:val="28"/>
          <w:szCs w:val="28"/>
        </w:rPr>
        <w:t xml:space="preserve">О рассмотрении заявления </w:t>
      </w:r>
      <w:proofErr w:type="spellStart"/>
      <w:r w:rsidRPr="00997B28">
        <w:rPr>
          <w:sz w:val="28"/>
          <w:szCs w:val="28"/>
        </w:rPr>
        <w:t>и.о</w:t>
      </w:r>
      <w:proofErr w:type="spellEnd"/>
      <w:r w:rsidRPr="00997B28">
        <w:rPr>
          <w:sz w:val="28"/>
          <w:szCs w:val="28"/>
        </w:rPr>
        <w:t>. директора МП ЖКХ  Братан С.</w:t>
      </w:r>
    </w:p>
    <w:p w:rsidR="00243E86" w:rsidRPr="00997B28" w:rsidRDefault="00243E86" w:rsidP="00204D8B">
      <w:pPr>
        <w:pStyle w:val="30"/>
        <w:spacing w:after="200" w:line="302" w:lineRule="auto"/>
        <w:jc w:val="both"/>
        <w:rPr>
          <w:sz w:val="28"/>
          <w:szCs w:val="28"/>
        </w:rPr>
      </w:pPr>
      <w:r w:rsidRPr="00997B28">
        <w:rPr>
          <w:sz w:val="28"/>
          <w:szCs w:val="28"/>
        </w:rPr>
        <w:t xml:space="preserve">50. </w:t>
      </w:r>
      <w:r w:rsidR="006656F0" w:rsidRPr="00997B28">
        <w:rPr>
          <w:sz w:val="28"/>
          <w:szCs w:val="28"/>
        </w:rPr>
        <w:t xml:space="preserve"> </w:t>
      </w:r>
      <w:r w:rsidRPr="00997B28">
        <w:rPr>
          <w:sz w:val="28"/>
          <w:szCs w:val="28"/>
        </w:rPr>
        <w:t>О составлении и подачи ис</w:t>
      </w:r>
      <w:r w:rsidR="007F214B" w:rsidRPr="00997B28">
        <w:rPr>
          <w:sz w:val="28"/>
          <w:szCs w:val="28"/>
        </w:rPr>
        <w:t xml:space="preserve">ка в отношении </w:t>
      </w:r>
      <w:proofErr w:type="spellStart"/>
      <w:r w:rsidR="007F214B" w:rsidRPr="00997B28">
        <w:rPr>
          <w:sz w:val="28"/>
          <w:szCs w:val="28"/>
        </w:rPr>
        <w:t>примара</w:t>
      </w:r>
      <w:proofErr w:type="spellEnd"/>
      <w:r w:rsidR="007F214B" w:rsidRPr="00997B28">
        <w:rPr>
          <w:sz w:val="28"/>
          <w:szCs w:val="28"/>
        </w:rPr>
        <w:t xml:space="preserve"> </w:t>
      </w:r>
      <w:proofErr w:type="spellStart"/>
      <w:r w:rsidR="007F214B" w:rsidRPr="00997B28">
        <w:rPr>
          <w:sz w:val="28"/>
          <w:szCs w:val="28"/>
        </w:rPr>
        <w:t>Петриоглу</w:t>
      </w:r>
      <w:proofErr w:type="spellEnd"/>
      <w:r w:rsidRPr="00997B28">
        <w:rPr>
          <w:sz w:val="28"/>
          <w:szCs w:val="28"/>
        </w:rPr>
        <w:t xml:space="preserve"> В.Н.</w:t>
      </w:r>
    </w:p>
    <w:p w:rsidR="00243E86" w:rsidRPr="00997B28" w:rsidRDefault="00243E86" w:rsidP="00204D8B">
      <w:pPr>
        <w:pStyle w:val="30"/>
        <w:spacing w:after="0" w:line="276" w:lineRule="auto"/>
        <w:jc w:val="both"/>
        <w:rPr>
          <w:sz w:val="28"/>
          <w:szCs w:val="28"/>
        </w:rPr>
      </w:pPr>
      <w:r w:rsidRPr="00997B28">
        <w:rPr>
          <w:sz w:val="28"/>
          <w:szCs w:val="28"/>
        </w:rPr>
        <w:t xml:space="preserve">51.  </w:t>
      </w:r>
      <w:r w:rsidR="006656F0" w:rsidRPr="00997B28">
        <w:rPr>
          <w:sz w:val="28"/>
          <w:szCs w:val="28"/>
        </w:rPr>
        <w:t xml:space="preserve"> </w:t>
      </w:r>
      <w:r w:rsidRPr="00997B28">
        <w:rPr>
          <w:sz w:val="28"/>
          <w:szCs w:val="28"/>
        </w:rPr>
        <w:t>О назначении представителя городского Совета по все судебным искам.</w:t>
      </w:r>
    </w:p>
    <w:p w:rsidR="00243E86" w:rsidRPr="00997B28" w:rsidRDefault="00243E86" w:rsidP="00204D8B">
      <w:pPr>
        <w:pStyle w:val="30"/>
        <w:tabs>
          <w:tab w:val="left" w:pos="3874"/>
        </w:tabs>
        <w:spacing w:after="0" w:line="276" w:lineRule="auto"/>
        <w:jc w:val="both"/>
        <w:rPr>
          <w:sz w:val="28"/>
          <w:szCs w:val="28"/>
        </w:rPr>
      </w:pPr>
      <w:r w:rsidRPr="00997B28">
        <w:rPr>
          <w:sz w:val="28"/>
          <w:szCs w:val="28"/>
        </w:rPr>
        <w:t xml:space="preserve">52.   Об утверждении плана работы городского Совета на 2 квартал </w:t>
      </w:r>
    </w:p>
    <w:p w:rsidR="007F214B" w:rsidRPr="00997B28" w:rsidRDefault="007F214B" w:rsidP="00204D8B">
      <w:pPr>
        <w:pStyle w:val="30"/>
        <w:tabs>
          <w:tab w:val="left" w:pos="3874"/>
        </w:tabs>
        <w:spacing w:after="0" w:line="276" w:lineRule="auto"/>
        <w:jc w:val="both"/>
        <w:rPr>
          <w:sz w:val="28"/>
          <w:szCs w:val="28"/>
        </w:rPr>
      </w:pPr>
      <w:r w:rsidRPr="00997B28">
        <w:rPr>
          <w:sz w:val="28"/>
          <w:szCs w:val="28"/>
        </w:rPr>
        <w:t xml:space="preserve">53.   О заключении соглашения о побратимстве  с </w:t>
      </w:r>
      <w:proofErr w:type="spellStart"/>
      <w:r w:rsidRPr="00997B28">
        <w:rPr>
          <w:sz w:val="28"/>
          <w:szCs w:val="28"/>
        </w:rPr>
        <w:t>г.Тартус</w:t>
      </w:r>
      <w:proofErr w:type="spellEnd"/>
      <w:r w:rsidRPr="00997B28">
        <w:rPr>
          <w:sz w:val="28"/>
          <w:szCs w:val="28"/>
        </w:rPr>
        <w:t xml:space="preserve">  </w:t>
      </w:r>
      <w:proofErr w:type="spellStart"/>
      <w:r w:rsidRPr="00997B28">
        <w:rPr>
          <w:sz w:val="28"/>
          <w:szCs w:val="28"/>
        </w:rPr>
        <w:t>Р.Турция</w:t>
      </w:r>
      <w:proofErr w:type="spellEnd"/>
      <w:r w:rsidRPr="00997B28">
        <w:rPr>
          <w:sz w:val="28"/>
          <w:szCs w:val="28"/>
        </w:rPr>
        <w:t>.</w:t>
      </w:r>
    </w:p>
    <w:p w:rsidR="007862F4" w:rsidRPr="00956EE9" w:rsidRDefault="007862F4" w:rsidP="00204D8B">
      <w:pPr>
        <w:pStyle w:val="30"/>
        <w:tabs>
          <w:tab w:val="left" w:pos="3874"/>
        </w:tabs>
        <w:spacing w:after="0" w:line="276" w:lineRule="auto"/>
        <w:jc w:val="both"/>
        <w:rPr>
          <w:sz w:val="28"/>
          <w:szCs w:val="28"/>
        </w:rPr>
      </w:pPr>
    </w:p>
    <w:p w:rsidR="002D56FB" w:rsidRDefault="002D56FB" w:rsidP="00204D8B">
      <w:pPr>
        <w:pStyle w:val="30"/>
        <w:tabs>
          <w:tab w:val="left" w:pos="3874"/>
        </w:tabs>
        <w:spacing w:after="0" w:line="276" w:lineRule="auto"/>
        <w:jc w:val="both"/>
        <w:rPr>
          <w:b/>
          <w:sz w:val="28"/>
          <w:szCs w:val="28"/>
        </w:rPr>
      </w:pPr>
      <w:r>
        <w:rPr>
          <w:b/>
          <w:sz w:val="28"/>
          <w:szCs w:val="28"/>
        </w:rPr>
        <w:t>Выступили:</w:t>
      </w:r>
    </w:p>
    <w:p w:rsidR="005C0D2A" w:rsidRDefault="005C0D2A" w:rsidP="00204D8B">
      <w:pPr>
        <w:pStyle w:val="30"/>
        <w:tabs>
          <w:tab w:val="left" w:pos="3874"/>
        </w:tabs>
        <w:spacing w:after="0" w:line="276" w:lineRule="auto"/>
        <w:jc w:val="both"/>
        <w:rPr>
          <w:sz w:val="28"/>
          <w:szCs w:val="28"/>
        </w:rPr>
      </w:pPr>
      <w:r w:rsidRPr="005C0D2A">
        <w:rPr>
          <w:b/>
          <w:sz w:val="28"/>
          <w:szCs w:val="28"/>
        </w:rPr>
        <w:t>Караман М.С. (инспекторат полиции</w:t>
      </w:r>
      <w:r>
        <w:rPr>
          <w:sz w:val="28"/>
          <w:szCs w:val="28"/>
        </w:rPr>
        <w:t>) просил соблюдать дистанцию, всем одеть маски правильно и вести себя корректно.</w:t>
      </w:r>
    </w:p>
    <w:p w:rsidR="005C0D2A" w:rsidRPr="005C0D2A" w:rsidRDefault="005C0D2A" w:rsidP="00204D8B">
      <w:pPr>
        <w:pStyle w:val="30"/>
        <w:tabs>
          <w:tab w:val="left" w:pos="3874"/>
        </w:tabs>
        <w:spacing w:after="0" w:line="276" w:lineRule="auto"/>
        <w:jc w:val="both"/>
        <w:rPr>
          <w:sz w:val="28"/>
          <w:szCs w:val="28"/>
        </w:rPr>
      </w:pPr>
    </w:p>
    <w:p w:rsidR="002C3D76" w:rsidRDefault="009E6D66" w:rsidP="00204D8B">
      <w:pPr>
        <w:pStyle w:val="30"/>
        <w:tabs>
          <w:tab w:val="left" w:pos="3874"/>
        </w:tabs>
        <w:spacing w:after="0" w:line="276" w:lineRule="auto"/>
        <w:jc w:val="both"/>
        <w:rPr>
          <w:sz w:val="28"/>
          <w:szCs w:val="28"/>
        </w:rPr>
      </w:pPr>
      <w:r>
        <w:rPr>
          <w:sz w:val="28"/>
          <w:szCs w:val="28"/>
        </w:rPr>
        <w:t xml:space="preserve">   За открытие сессии проголосовали «За»-19 советников (единогласно).</w:t>
      </w:r>
    </w:p>
    <w:p w:rsidR="009E6D66" w:rsidRDefault="009E6D66" w:rsidP="00204D8B">
      <w:pPr>
        <w:pStyle w:val="30"/>
        <w:tabs>
          <w:tab w:val="left" w:pos="3874"/>
        </w:tabs>
        <w:spacing w:after="0" w:line="276" w:lineRule="auto"/>
        <w:jc w:val="both"/>
        <w:rPr>
          <w:sz w:val="28"/>
          <w:szCs w:val="28"/>
        </w:rPr>
      </w:pPr>
      <w:r>
        <w:rPr>
          <w:sz w:val="28"/>
          <w:szCs w:val="28"/>
        </w:rPr>
        <w:t xml:space="preserve">   За регламент до 3 часов , от 2 до 5 минут предоставление слова выступающим, при продолжительности Совета  более 2 часов сделать </w:t>
      </w:r>
      <w:r>
        <w:rPr>
          <w:sz w:val="28"/>
          <w:szCs w:val="28"/>
        </w:rPr>
        <w:lastRenderedPageBreak/>
        <w:t>перерыв проголосовали «За»-19 советников (единогласно).</w:t>
      </w:r>
    </w:p>
    <w:p w:rsidR="00940AE9" w:rsidRDefault="00940AE9" w:rsidP="00204D8B">
      <w:pPr>
        <w:pStyle w:val="30"/>
        <w:tabs>
          <w:tab w:val="left" w:pos="3874"/>
        </w:tabs>
        <w:spacing w:after="0" w:line="276" w:lineRule="auto"/>
        <w:jc w:val="both"/>
        <w:rPr>
          <w:sz w:val="28"/>
          <w:szCs w:val="28"/>
        </w:rPr>
      </w:pPr>
    </w:p>
    <w:p w:rsidR="009E6D66" w:rsidRDefault="009E6D66" w:rsidP="00204D8B">
      <w:pPr>
        <w:pStyle w:val="30"/>
        <w:tabs>
          <w:tab w:val="left" w:pos="3874"/>
        </w:tabs>
        <w:spacing w:after="0" w:line="276" w:lineRule="auto"/>
        <w:jc w:val="both"/>
        <w:rPr>
          <w:b/>
          <w:sz w:val="28"/>
          <w:szCs w:val="28"/>
        </w:rPr>
      </w:pPr>
      <w:proofErr w:type="spellStart"/>
      <w:r w:rsidRPr="009E6D66">
        <w:rPr>
          <w:b/>
          <w:sz w:val="28"/>
          <w:szCs w:val="28"/>
        </w:rPr>
        <w:t>Петриоглу</w:t>
      </w:r>
      <w:proofErr w:type="spellEnd"/>
      <w:r w:rsidRPr="009E6D66">
        <w:rPr>
          <w:b/>
          <w:sz w:val="28"/>
          <w:szCs w:val="28"/>
        </w:rPr>
        <w:t xml:space="preserve"> В.Н. (</w:t>
      </w:r>
      <w:proofErr w:type="spellStart"/>
      <w:r w:rsidRPr="009E6D66">
        <w:rPr>
          <w:b/>
          <w:sz w:val="28"/>
          <w:szCs w:val="28"/>
        </w:rPr>
        <w:t>примар</w:t>
      </w:r>
      <w:proofErr w:type="spellEnd"/>
      <w:r w:rsidRPr="009E6D66">
        <w:rPr>
          <w:b/>
          <w:sz w:val="28"/>
          <w:szCs w:val="28"/>
        </w:rPr>
        <w:t>):</w:t>
      </w:r>
    </w:p>
    <w:p w:rsidR="009E6D66" w:rsidRDefault="009E6D66" w:rsidP="00204D8B">
      <w:pPr>
        <w:pStyle w:val="30"/>
        <w:tabs>
          <w:tab w:val="left" w:pos="3874"/>
        </w:tabs>
        <w:spacing w:after="0" w:line="276" w:lineRule="auto"/>
        <w:jc w:val="both"/>
        <w:rPr>
          <w:sz w:val="28"/>
          <w:szCs w:val="28"/>
        </w:rPr>
      </w:pPr>
      <w:r>
        <w:rPr>
          <w:b/>
          <w:sz w:val="28"/>
          <w:szCs w:val="28"/>
        </w:rPr>
        <w:t xml:space="preserve">     </w:t>
      </w:r>
      <w:r w:rsidRPr="009E6D66">
        <w:rPr>
          <w:sz w:val="28"/>
          <w:szCs w:val="28"/>
        </w:rPr>
        <w:t>Прошу рассмотреть вопрос по покрытию долга перед компанией «</w:t>
      </w:r>
      <w:proofErr w:type="spellStart"/>
      <w:r w:rsidRPr="009E6D66">
        <w:rPr>
          <w:sz w:val="28"/>
          <w:szCs w:val="28"/>
          <w:lang w:val="en-US"/>
        </w:rPr>
        <w:t>Practic</w:t>
      </w:r>
      <w:proofErr w:type="spellEnd"/>
      <w:r w:rsidR="005C0D2A">
        <w:rPr>
          <w:sz w:val="28"/>
          <w:szCs w:val="28"/>
        </w:rPr>
        <w:t>с</w:t>
      </w:r>
      <w:r w:rsidRPr="009E6D66">
        <w:rPr>
          <w:sz w:val="28"/>
          <w:szCs w:val="28"/>
          <w:lang w:val="en-US"/>
        </w:rPr>
        <w:t>om</w:t>
      </w:r>
      <w:r w:rsidRPr="009E6D66">
        <w:rPr>
          <w:sz w:val="28"/>
          <w:szCs w:val="28"/>
        </w:rPr>
        <w:t>»</w:t>
      </w:r>
      <w:r w:rsidR="005C0D2A">
        <w:rPr>
          <w:sz w:val="28"/>
          <w:szCs w:val="28"/>
        </w:rPr>
        <w:t xml:space="preserve">. Есть акт, работы выполнены, но рассчитаться с ним не можем. Мы можем закрыть долг из собственных средств и потом указать, когда будут </w:t>
      </w:r>
      <w:proofErr w:type="spellStart"/>
      <w:r w:rsidR="005C0D2A">
        <w:rPr>
          <w:sz w:val="28"/>
          <w:szCs w:val="28"/>
        </w:rPr>
        <w:t>кап.инвестиции</w:t>
      </w:r>
      <w:proofErr w:type="spellEnd"/>
      <w:r w:rsidR="005C0D2A">
        <w:rPr>
          <w:sz w:val="28"/>
          <w:szCs w:val="28"/>
        </w:rPr>
        <w:t xml:space="preserve"> в</w:t>
      </w:r>
      <w:r w:rsidR="0041528C">
        <w:rPr>
          <w:sz w:val="28"/>
          <w:szCs w:val="28"/>
        </w:rPr>
        <w:t>осстановить именно с той статьи с которой будут взяты.</w:t>
      </w:r>
    </w:p>
    <w:p w:rsidR="009E6D66" w:rsidRDefault="009E6D66" w:rsidP="00204D8B">
      <w:pPr>
        <w:pStyle w:val="30"/>
        <w:tabs>
          <w:tab w:val="left" w:pos="3874"/>
        </w:tabs>
        <w:spacing w:after="0" w:line="276" w:lineRule="auto"/>
        <w:jc w:val="both"/>
        <w:rPr>
          <w:b/>
          <w:sz w:val="28"/>
          <w:szCs w:val="28"/>
        </w:rPr>
      </w:pPr>
      <w:proofErr w:type="spellStart"/>
      <w:r w:rsidRPr="009E6D66">
        <w:rPr>
          <w:b/>
          <w:sz w:val="28"/>
          <w:szCs w:val="28"/>
        </w:rPr>
        <w:t>Копущулу</w:t>
      </w:r>
      <w:proofErr w:type="spellEnd"/>
      <w:r w:rsidRPr="009E6D66">
        <w:rPr>
          <w:b/>
          <w:sz w:val="28"/>
          <w:szCs w:val="28"/>
        </w:rPr>
        <w:t xml:space="preserve"> Г.И. (советник):</w:t>
      </w:r>
    </w:p>
    <w:p w:rsidR="009E6D66" w:rsidRDefault="009E6D66" w:rsidP="009E6D66">
      <w:pPr>
        <w:pStyle w:val="40"/>
        <w:spacing w:after="0" w:line="233" w:lineRule="auto"/>
        <w:ind w:left="0" w:firstLine="0"/>
        <w:jc w:val="both"/>
        <w:rPr>
          <w:rFonts w:ascii="Times New Roman" w:hAnsi="Times New Roman" w:cs="Times New Roman"/>
          <w:sz w:val="28"/>
          <w:szCs w:val="28"/>
        </w:rPr>
      </w:pPr>
      <w:r w:rsidRPr="009E6D66">
        <w:rPr>
          <w:rFonts w:ascii="Times New Roman" w:hAnsi="Times New Roman" w:cs="Times New Roman"/>
          <w:sz w:val="28"/>
          <w:szCs w:val="28"/>
        </w:rPr>
        <w:t xml:space="preserve">    Прошу снять вопрос №</w:t>
      </w:r>
      <w:r>
        <w:rPr>
          <w:rFonts w:ascii="Times New Roman" w:hAnsi="Times New Roman" w:cs="Times New Roman"/>
          <w:sz w:val="28"/>
          <w:szCs w:val="28"/>
        </w:rPr>
        <w:t xml:space="preserve">3 </w:t>
      </w:r>
      <w:r w:rsidRPr="009E6D66">
        <w:rPr>
          <w:rFonts w:ascii="Times New Roman" w:hAnsi="Times New Roman" w:cs="Times New Roman"/>
          <w:sz w:val="28"/>
          <w:szCs w:val="28"/>
        </w:rPr>
        <w:t xml:space="preserve"> </w:t>
      </w:r>
      <w:r>
        <w:rPr>
          <w:rFonts w:ascii="Times New Roman" w:hAnsi="Times New Roman" w:cs="Times New Roman"/>
          <w:sz w:val="28"/>
          <w:szCs w:val="28"/>
        </w:rPr>
        <w:t xml:space="preserve">«Об избрании заместителя </w:t>
      </w:r>
      <w:proofErr w:type="spellStart"/>
      <w:r>
        <w:rPr>
          <w:rFonts w:ascii="Times New Roman" w:hAnsi="Times New Roman" w:cs="Times New Roman"/>
          <w:sz w:val="28"/>
          <w:szCs w:val="28"/>
        </w:rPr>
        <w:t>примара</w:t>
      </w:r>
      <w:proofErr w:type="spellEnd"/>
      <w:r>
        <w:rPr>
          <w:rFonts w:ascii="Times New Roman" w:hAnsi="Times New Roman" w:cs="Times New Roman"/>
          <w:sz w:val="28"/>
          <w:szCs w:val="28"/>
        </w:rPr>
        <w:t xml:space="preserve">», есть распоряжение </w:t>
      </w:r>
      <w:r w:rsidR="0041528C">
        <w:rPr>
          <w:rFonts w:ascii="Times New Roman" w:hAnsi="Times New Roman" w:cs="Times New Roman"/>
          <w:sz w:val="28"/>
          <w:szCs w:val="28"/>
        </w:rPr>
        <w:t xml:space="preserve">№143 Л </w:t>
      </w:r>
      <w:r w:rsidR="005C0D2A">
        <w:rPr>
          <w:rFonts w:ascii="Times New Roman" w:hAnsi="Times New Roman" w:cs="Times New Roman"/>
          <w:sz w:val="28"/>
          <w:szCs w:val="28"/>
        </w:rPr>
        <w:t>от 27.12.2020г.</w:t>
      </w:r>
      <w:r w:rsidR="00BD28CF">
        <w:rPr>
          <w:rFonts w:ascii="Times New Roman" w:hAnsi="Times New Roman" w:cs="Times New Roman"/>
          <w:sz w:val="28"/>
          <w:szCs w:val="28"/>
        </w:rPr>
        <w:t xml:space="preserve"> о назначении заместителя </w:t>
      </w:r>
      <w:proofErr w:type="spellStart"/>
      <w:r w:rsidR="00BD28CF">
        <w:rPr>
          <w:rFonts w:ascii="Times New Roman" w:hAnsi="Times New Roman" w:cs="Times New Roman"/>
          <w:sz w:val="28"/>
          <w:szCs w:val="28"/>
        </w:rPr>
        <w:t>примара</w:t>
      </w:r>
      <w:proofErr w:type="spellEnd"/>
      <w:r w:rsidR="00BD28CF">
        <w:rPr>
          <w:rFonts w:ascii="Times New Roman" w:hAnsi="Times New Roman" w:cs="Times New Roman"/>
          <w:sz w:val="28"/>
          <w:szCs w:val="28"/>
        </w:rPr>
        <w:t xml:space="preserve">, которое пока не отменено. Есть представление </w:t>
      </w:r>
      <w:proofErr w:type="spellStart"/>
      <w:r w:rsidR="00BD28CF">
        <w:rPr>
          <w:rFonts w:ascii="Times New Roman" w:hAnsi="Times New Roman" w:cs="Times New Roman"/>
          <w:sz w:val="28"/>
          <w:szCs w:val="28"/>
        </w:rPr>
        <w:t>Госканцелярии</w:t>
      </w:r>
      <w:proofErr w:type="spellEnd"/>
      <w:r w:rsidR="00BD28CF">
        <w:rPr>
          <w:rFonts w:ascii="Times New Roman" w:hAnsi="Times New Roman" w:cs="Times New Roman"/>
          <w:sz w:val="28"/>
          <w:szCs w:val="28"/>
        </w:rPr>
        <w:t xml:space="preserve"> о незаконности данного распоряжения.</w:t>
      </w:r>
      <w:r w:rsidR="005C0D2A">
        <w:rPr>
          <w:rFonts w:ascii="Times New Roman" w:hAnsi="Times New Roman" w:cs="Times New Roman"/>
          <w:sz w:val="28"/>
          <w:szCs w:val="28"/>
        </w:rPr>
        <w:t xml:space="preserve"> Практически человек работает</w:t>
      </w:r>
      <w:r w:rsidR="0041528C">
        <w:rPr>
          <w:rFonts w:ascii="Times New Roman" w:hAnsi="Times New Roman" w:cs="Times New Roman"/>
          <w:sz w:val="28"/>
          <w:szCs w:val="28"/>
        </w:rPr>
        <w:t>.</w:t>
      </w:r>
      <w:r w:rsidR="00BD28CF">
        <w:rPr>
          <w:rFonts w:ascii="Times New Roman" w:hAnsi="Times New Roman" w:cs="Times New Roman"/>
          <w:sz w:val="28"/>
          <w:szCs w:val="28"/>
        </w:rPr>
        <w:t xml:space="preserve"> Данный вопрос на комиссии отклонен.</w:t>
      </w:r>
    </w:p>
    <w:p w:rsidR="00BD28CF" w:rsidRDefault="00BD28CF" w:rsidP="009E6D66">
      <w:pPr>
        <w:pStyle w:val="40"/>
        <w:spacing w:after="0" w:line="233" w:lineRule="auto"/>
        <w:ind w:left="0" w:firstLine="0"/>
        <w:jc w:val="both"/>
        <w:rPr>
          <w:rFonts w:ascii="Times New Roman" w:hAnsi="Times New Roman" w:cs="Times New Roman"/>
          <w:b/>
          <w:sz w:val="28"/>
          <w:szCs w:val="28"/>
        </w:rPr>
      </w:pPr>
      <w:proofErr w:type="spellStart"/>
      <w:r w:rsidRPr="00BD28CF">
        <w:rPr>
          <w:rFonts w:ascii="Times New Roman" w:hAnsi="Times New Roman" w:cs="Times New Roman"/>
          <w:b/>
          <w:sz w:val="28"/>
          <w:szCs w:val="28"/>
        </w:rPr>
        <w:t>Бозбей</w:t>
      </w:r>
      <w:proofErr w:type="spellEnd"/>
      <w:r w:rsidRPr="00BD28CF">
        <w:rPr>
          <w:rFonts w:ascii="Times New Roman" w:hAnsi="Times New Roman" w:cs="Times New Roman"/>
          <w:b/>
          <w:sz w:val="28"/>
          <w:szCs w:val="28"/>
        </w:rPr>
        <w:t xml:space="preserve"> К.П. (советник):</w:t>
      </w:r>
    </w:p>
    <w:p w:rsidR="00BD28CF" w:rsidRDefault="00BD28CF" w:rsidP="009E6D66">
      <w:pPr>
        <w:pStyle w:val="40"/>
        <w:spacing w:after="0" w:line="233" w:lineRule="auto"/>
        <w:ind w:left="0" w:firstLine="0"/>
        <w:jc w:val="both"/>
        <w:rPr>
          <w:rFonts w:ascii="Times New Roman" w:hAnsi="Times New Roman" w:cs="Times New Roman"/>
          <w:sz w:val="28"/>
          <w:szCs w:val="28"/>
        </w:rPr>
      </w:pPr>
      <w:r>
        <w:rPr>
          <w:rFonts w:ascii="Times New Roman" w:hAnsi="Times New Roman" w:cs="Times New Roman"/>
          <w:b/>
          <w:sz w:val="28"/>
          <w:szCs w:val="28"/>
        </w:rPr>
        <w:t xml:space="preserve">     </w:t>
      </w:r>
      <w:r w:rsidRPr="0041528C">
        <w:rPr>
          <w:rFonts w:ascii="Times New Roman" w:hAnsi="Times New Roman" w:cs="Times New Roman"/>
          <w:sz w:val="28"/>
          <w:szCs w:val="28"/>
        </w:rPr>
        <w:t xml:space="preserve">Предлагаю вопрос 42.п.4 </w:t>
      </w:r>
      <w:r w:rsidR="0041528C" w:rsidRPr="0041528C">
        <w:rPr>
          <w:rFonts w:ascii="Times New Roman" w:hAnsi="Times New Roman" w:cs="Times New Roman"/>
          <w:sz w:val="28"/>
          <w:szCs w:val="28"/>
        </w:rPr>
        <w:t xml:space="preserve">об инициировании кадастровых работ </w:t>
      </w:r>
      <w:r w:rsidRPr="0041528C">
        <w:rPr>
          <w:rFonts w:ascii="Times New Roman" w:hAnsi="Times New Roman" w:cs="Times New Roman"/>
          <w:sz w:val="28"/>
          <w:szCs w:val="28"/>
        </w:rPr>
        <w:t>снять</w:t>
      </w:r>
      <w:r w:rsidR="0041528C" w:rsidRPr="0041528C">
        <w:rPr>
          <w:rFonts w:ascii="Times New Roman" w:hAnsi="Times New Roman" w:cs="Times New Roman"/>
          <w:sz w:val="28"/>
          <w:szCs w:val="28"/>
        </w:rPr>
        <w:t xml:space="preserve"> произошла ошибка </w:t>
      </w:r>
      <w:r w:rsidRPr="0041528C">
        <w:rPr>
          <w:rFonts w:ascii="Times New Roman" w:hAnsi="Times New Roman" w:cs="Times New Roman"/>
          <w:sz w:val="28"/>
          <w:szCs w:val="28"/>
        </w:rPr>
        <w:t xml:space="preserve"> и добавить</w:t>
      </w:r>
      <w:r w:rsidR="000A4D29" w:rsidRPr="0041528C">
        <w:rPr>
          <w:rFonts w:ascii="Times New Roman" w:hAnsi="Times New Roman" w:cs="Times New Roman"/>
          <w:sz w:val="28"/>
          <w:szCs w:val="28"/>
        </w:rPr>
        <w:t xml:space="preserve"> вопрос об оформ</w:t>
      </w:r>
      <w:r w:rsidR="0041528C" w:rsidRPr="0041528C">
        <w:rPr>
          <w:rFonts w:ascii="Times New Roman" w:hAnsi="Times New Roman" w:cs="Times New Roman"/>
          <w:sz w:val="28"/>
          <w:szCs w:val="28"/>
        </w:rPr>
        <w:t xml:space="preserve">лении </w:t>
      </w:r>
      <w:proofErr w:type="spellStart"/>
      <w:r w:rsidR="0041528C" w:rsidRPr="0041528C">
        <w:rPr>
          <w:rFonts w:ascii="Times New Roman" w:hAnsi="Times New Roman" w:cs="Times New Roman"/>
          <w:sz w:val="28"/>
          <w:szCs w:val="28"/>
        </w:rPr>
        <w:t>зем</w:t>
      </w:r>
      <w:proofErr w:type="spellEnd"/>
      <w:r w:rsidR="0041528C" w:rsidRPr="0041528C">
        <w:rPr>
          <w:rFonts w:ascii="Times New Roman" w:hAnsi="Times New Roman" w:cs="Times New Roman"/>
          <w:sz w:val="28"/>
          <w:szCs w:val="28"/>
        </w:rPr>
        <w:t xml:space="preserve"> участка между 42 и 43</w:t>
      </w:r>
      <w:r w:rsidR="0041528C">
        <w:rPr>
          <w:rFonts w:ascii="Times New Roman" w:hAnsi="Times New Roman" w:cs="Times New Roman"/>
          <w:sz w:val="28"/>
          <w:szCs w:val="28"/>
        </w:rPr>
        <w:t xml:space="preserve"> открыть новый пункт о формировании </w:t>
      </w:r>
      <w:proofErr w:type="spellStart"/>
      <w:r w:rsidR="0041528C">
        <w:rPr>
          <w:rFonts w:ascii="Times New Roman" w:hAnsi="Times New Roman" w:cs="Times New Roman"/>
          <w:sz w:val="28"/>
          <w:szCs w:val="28"/>
        </w:rPr>
        <w:t>зем.участка</w:t>
      </w:r>
      <w:proofErr w:type="spellEnd"/>
      <w:r w:rsidR="0041528C">
        <w:rPr>
          <w:rFonts w:ascii="Times New Roman" w:hAnsi="Times New Roman" w:cs="Times New Roman"/>
          <w:sz w:val="28"/>
          <w:szCs w:val="28"/>
        </w:rPr>
        <w:t>.</w:t>
      </w:r>
    </w:p>
    <w:p w:rsidR="000A4D29" w:rsidRPr="000A4D29" w:rsidRDefault="000A4D29" w:rsidP="009E6D66">
      <w:pPr>
        <w:pStyle w:val="40"/>
        <w:spacing w:after="0" w:line="233" w:lineRule="auto"/>
        <w:ind w:left="0" w:firstLine="0"/>
        <w:jc w:val="both"/>
        <w:rPr>
          <w:rFonts w:ascii="Times New Roman" w:hAnsi="Times New Roman" w:cs="Times New Roman"/>
          <w:b/>
          <w:sz w:val="28"/>
          <w:szCs w:val="28"/>
        </w:rPr>
      </w:pPr>
      <w:proofErr w:type="spellStart"/>
      <w:r w:rsidRPr="000A4D29">
        <w:rPr>
          <w:rFonts w:ascii="Times New Roman" w:hAnsi="Times New Roman" w:cs="Times New Roman"/>
          <w:b/>
          <w:sz w:val="28"/>
          <w:szCs w:val="28"/>
        </w:rPr>
        <w:t>Холбан</w:t>
      </w:r>
      <w:proofErr w:type="spellEnd"/>
      <w:r w:rsidRPr="000A4D29">
        <w:rPr>
          <w:rFonts w:ascii="Times New Roman" w:hAnsi="Times New Roman" w:cs="Times New Roman"/>
          <w:b/>
          <w:sz w:val="28"/>
          <w:szCs w:val="28"/>
        </w:rPr>
        <w:t xml:space="preserve"> А.П. (советник):</w:t>
      </w:r>
    </w:p>
    <w:p w:rsidR="000A4D29" w:rsidRDefault="000A4D29" w:rsidP="009E6D66">
      <w:pPr>
        <w:pStyle w:val="40"/>
        <w:spacing w:after="0" w:line="233"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Вопрос 40.2 О рассмотрении заявления </w:t>
      </w:r>
      <w:proofErr w:type="spellStart"/>
      <w:r>
        <w:rPr>
          <w:rFonts w:ascii="Times New Roman" w:hAnsi="Times New Roman" w:cs="Times New Roman"/>
          <w:sz w:val="28"/>
          <w:szCs w:val="28"/>
        </w:rPr>
        <w:t>Молла</w:t>
      </w:r>
      <w:proofErr w:type="spellEnd"/>
      <w:r>
        <w:rPr>
          <w:rFonts w:ascii="Times New Roman" w:hAnsi="Times New Roman" w:cs="Times New Roman"/>
          <w:sz w:val="28"/>
          <w:szCs w:val="28"/>
        </w:rPr>
        <w:t>, почему в повестке дня, мы же его отложили ?</w:t>
      </w:r>
    </w:p>
    <w:p w:rsidR="000A4D29" w:rsidRDefault="000A4D29" w:rsidP="000A4D29">
      <w:pPr>
        <w:pStyle w:val="40"/>
        <w:spacing w:after="0" w:line="233" w:lineRule="auto"/>
        <w:ind w:left="0" w:firstLine="0"/>
        <w:jc w:val="both"/>
        <w:rPr>
          <w:rFonts w:ascii="Times New Roman" w:hAnsi="Times New Roman" w:cs="Times New Roman"/>
          <w:b/>
          <w:sz w:val="28"/>
          <w:szCs w:val="28"/>
        </w:rPr>
      </w:pPr>
      <w:proofErr w:type="spellStart"/>
      <w:r w:rsidRPr="00BD28CF">
        <w:rPr>
          <w:rFonts w:ascii="Times New Roman" w:hAnsi="Times New Roman" w:cs="Times New Roman"/>
          <w:b/>
          <w:sz w:val="28"/>
          <w:szCs w:val="28"/>
        </w:rPr>
        <w:t>Бозбей</w:t>
      </w:r>
      <w:proofErr w:type="spellEnd"/>
      <w:r w:rsidRPr="00BD28CF">
        <w:rPr>
          <w:rFonts w:ascii="Times New Roman" w:hAnsi="Times New Roman" w:cs="Times New Roman"/>
          <w:b/>
          <w:sz w:val="28"/>
          <w:szCs w:val="28"/>
        </w:rPr>
        <w:t xml:space="preserve"> К.П. (советник):</w:t>
      </w:r>
    </w:p>
    <w:p w:rsidR="009E6D66" w:rsidRDefault="000A4D29" w:rsidP="000A4D29">
      <w:pPr>
        <w:pStyle w:val="30"/>
        <w:spacing w:after="180" w:line="300" w:lineRule="auto"/>
        <w:jc w:val="both"/>
        <w:rPr>
          <w:sz w:val="28"/>
          <w:szCs w:val="28"/>
        </w:rPr>
      </w:pPr>
      <w:r w:rsidRPr="000A4D29">
        <w:rPr>
          <w:sz w:val="28"/>
          <w:szCs w:val="28"/>
        </w:rPr>
        <w:t xml:space="preserve">      Его отложили.</w:t>
      </w:r>
    </w:p>
    <w:p w:rsidR="000A4D29" w:rsidRDefault="000A4D29" w:rsidP="000A4D29">
      <w:pPr>
        <w:pStyle w:val="30"/>
        <w:tabs>
          <w:tab w:val="left" w:pos="3874"/>
        </w:tabs>
        <w:spacing w:after="0" w:line="276" w:lineRule="auto"/>
        <w:jc w:val="both"/>
        <w:rPr>
          <w:b/>
          <w:sz w:val="28"/>
          <w:szCs w:val="28"/>
        </w:rPr>
      </w:pPr>
      <w:proofErr w:type="spellStart"/>
      <w:r w:rsidRPr="009E6D66">
        <w:rPr>
          <w:b/>
          <w:sz w:val="28"/>
          <w:szCs w:val="28"/>
        </w:rPr>
        <w:t>Петриоглу</w:t>
      </w:r>
      <w:proofErr w:type="spellEnd"/>
      <w:r w:rsidRPr="009E6D66">
        <w:rPr>
          <w:b/>
          <w:sz w:val="28"/>
          <w:szCs w:val="28"/>
        </w:rPr>
        <w:t xml:space="preserve"> В.Н. (</w:t>
      </w:r>
      <w:proofErr w:type="spellStart"/>
      <w:r w:rsidRPr="009E6D66">
        <w:rPr>
          <w:b/>
          <w:sz w:val="28"/>
          <w:szCs w:val="28"/>
        </w:rPr>
        <w:t>примар</w:t>
      </w:r>
      <w:proofErr w:type="spellEnd"/>
      <w:r w:rsidRPr="009E6D66">
        <w:rPr>
          <w:b/>
          <w:sz w:val="28"/>
          <w:szCs w:val="28"/>
        </w:rPr>
        <w:t>):</w:t>
      </w:r>
    </w:p>
    <w:p w:rsidR="000A4D29" w:rsidRDefault="000A4D29" w:rsidP="000A4D29">
      <w:pPr>
        <w:pStyle w:val="30"/>
        <w:spacing w:after="180" w:line="300" w:lineRule="auto"/>
        <w:jc w:val="both"/>
        <w:rPr>
          <w:sz w:val="28"/>
          <w:szCs w:val="28"/>
        </w:rPr>
      </w:pPr>
      <w:r>
        <w:rPr>
          <w:sz w:val="28"/>
          <w:szCs w:val="28"/>
        </w:rPr>
        <w:t xml:space="preserve">     В Молдове, </w:t>
      </w:r>
      <w:r w:rsidR="0041528C">
        <w:rPr>
          <w:sz w:val="28"/>
          <w:szCs w:val="28"/>
        </w:rPr>
        <w:t xml:space="preserve">наверное, единственный такой случай, что мы не можем пройти процедуру </w:t>
      </w:r>
      <w:r>
        <w:rPr>
          <w:sz w:val="28"/>
          <w:szCs w:val="28"/>
        </w:rPr>
        <w:t xml:space="preserve">по утверждению заместителя </w:t>
      </w:r>
      <w:proofErr w:type="spellStart"/>
      <w:r>
        <w:rPr>
          <w:sz w:val="28"/>
          <w:szCs w:val="28"/>
        </w:rPr>
        <w:t>примара</w:t>
      </w:r>
      <w:proofErr w:type="spellEnd"/>
      <w:r>
        <w:rPr>
          <w:sz w:val="28"/>
          <w:szCs w:val="28"/>
        </w:rPr>
        <w:t xml:space="preserve"> у нас. Есть рекомендация </w:t>
      </w:r>
      <w:proofErr w:type="spellStart"/>
      <w:r>
        <w:rPr>
          <w:sz w:val="28"/>
          <w:szCs w:val="28"/>
        </w:rPr>
        <w:t>Госканцелярии</w:t>
      </w:r>
      <w:proofErr w:type="spellEnd"/>
      <w:r>
        <w:rPr>
          <w:sz w:val="28"/>
          <w:szCs w:val="28"/>
        </w:rPr>
        <w:t>,</w:t>
      </w:r>
      <w:r w:rsidR="0041528C">
        <w:rPr>
          <w:sz w:val="28"/>
          <w:szCs w:val="28"/>
        </w:rPr>
        <w:t xml:space="preserve"> как это сделать. Мы это делаем и раз и два, и </w:t>
      </w:r>
      <w:r>
        <w:rPr>
          <w:sz w:val="28"/>
          <w:szCs w:val="28"/>
        </w:rPr>
        <w:t xml:space="preserve"> каждый раз вы блокируете этот вопрос</w:t>
      </w:r>
      <w:r w:rsidR="0041528C">
        <w:rPr>
          <w:sz w:val="28"/>
          <w:szCs w:val="28"/>
        </w:rPr>
        <w:t xml:space="preserve"> об избрании заместителя </w:t>
      </w:r>
      <w:proofErr w:type="spellStart"/>
      <w:r w:rsidR="0041528C">
        <w:rPr>
          <w:sz w:val="28"/>
          <w:szCs w:val="28"/>
        </w:rPr>
        <w:t>примара</w:t>
      </w:r>
      <w:proofErr w:type="spellEnd"/>
      <w:r w:rsidR="0041528C">
        <w:rPr>
          <w:sz w:val="28"/>
          <w:szCs w:val="28"/>
        </w:rPr>
        <w:t xml:space="preserve">. И поэтому </w:t>
      </w:r>
      <w:proofErr w:type="spellStart"/>
      <w:r w:rsidR="0041528C">
        <w:rPr>
          <w:sz w:val="28"/>
          <w:szCs w:val="28"/>
        </w:rPr>
        <w:t>согл.ст</w:t>
      </w:r>
      <w:proofErr w:type="spellEnd"/>
      <w:r w:rsidR="0041528C">
        <w:rPr>
          <w:sz w:val="28"/>
          <w:szCs w:val="28"/>
        </w:rPr>
        <w:t xml:space="preserve">. 31 предлагаю этот вопрос я, </w:t>
      </w:r>
      <w:r>
        <w:rPr>
          <w:sz w:val="28"/>
          <w:szCs w:val="28"/>
        </w:rPr>
        <w:t xml:space="preserve"> а вы его рассматриваете</w:t>
      </w:r>
      <w:r w:rsidR="0041528C">
        <w:rPr>
          <w:sz w:val="28"/>
          <w:szCs w:val="28"/>
        </w:rPr>
        <w:t xml:space="preserve"> «за» или «Против»</w:t>
      </w:r>
      <w:r>
        <w:rPr>
          <w:sz w:val="28"/>
          <w:szCs w:val="28"/>
        </w:rPr>
        <w:t xml:space="preserve">. </w:t>
      </w:r>
      <w:r w:rsidR="0041528C">
        <w:rPr>
          <w:sz w:val="28"/>
          <w:szCs w:val="28"/>
        </w:rPr>
        <w:t xml:space="preserve">Вы должны </w:t>
      </w:r>
      <w:proofErr w:type="spellStart"/>
      <w:r w:rsidR="0041528C">
        <w:rPr>
          <w:sz w:val="28"/>
          <w:szCs w:val="28"/>
        </w:rPr>
        <w:t>согл.закона</w:t>
      </w:r>
      <w:proofErr w:type="spellEnd"/>
      <w:r w:rsidR="0041528C">
        <w:rPr>
          <w:sz w:val="28"/>
          <w:szCs w:val="28"/>
        </w:rPr>
        <w:t xml:space="preserve"> </w:t>
      </w:r>
      <w:proofErr w:type="spellStart"/>
      <w:r w:rsidR="0041528C">
        <w:rPr>
          <w:sz w:val="28"/>
          <w:szCs w:val="28"/>
        </w:rPr>
        <w:t>рассмотреть.</w:t>
      </w:r>
      <w:r>
        <w:rPr>
          <w:sz w:val="28"/>
          <w:szCs w:val="28"/>
        </w:rPr>
        <w:t>Прошу</w:t>
      </w:r>
      <w:proofErr w:type="spellEnd"/>
      <w:r>
        <w:rPr>
          <w:sz w:val="28"/>
          <w:szCs w:val="28"/>
        </w:rPr>
        <w:t xml:space="preserve"> рассмотреть этот вопрос.</w:t>
      </w:r>
    </w:p>
    <w:p w:rsidR="0041528C" w:rsidRPr="00DB109E" w:rsidRDefault="0041528C" w:rsidP="000A4D29">
      <w:pPr>
        <w:pStyle w:val="30"/>
        <w:spacing w:after="180" w:line="300" w:lineRule="auto"/>
        <w:jc w:val="both"/>
        <w:rPr>
          <w:b/>
          <w:sz w:val="28"/>
          <w:szCs w:val="28"/>
        </w:rPr>
      </w:pPr>
      <w:r w:rsidRPr="00DB109E">
        <w:rPr>
          <w:b/>
          <w:sz w:val="28"/>
          <w:szCs w:val="28"/>
        </w:rPr>
        <w:t>Мухина О.Ф. (председатель Совета):</w:t>
      </w:r>
    </w:p>
    <w:p w:rsidR="0041528C" w:rsidRDefault="0041528C" w:rsidP="000A4D29">
      <w:pPr>
        <w:pStyle w:val="30"/>
        <w:spacing w:after="180" w:line="300" w:lineRule="auto"/>
        <w:jc w:val="both"/>
        <w:rPr>
          <w:sz w:val="28"/>
          <w:szCs w:val="28"/>
        </w:rPr>
      </w:pPr>
      <w:r>
        <w:rPr>
          <w:sz w:val="28"/>
          <w:szCs w:val="28"/>
        </w:rPr>
        <w:t xml:space="preserve">     Почему вы его не отменили? Человек работает.</w:t>
      </w:r>
    </w:p>
    <w:p w:rsidR="0041528C" w:rsidRDefault="0041528C" w:rsidP="0041528C">
      <w:pPr>
        <w:pStyle w:val="30"/>
        <w:tabs>
          <w:tab w:val="left" w:pos="3874"/>
        </w:tabs>
        <w:spacing w:after="0" w:line="276" w:lineRule="auto"/>
        <w:jc w:val="both"/>
        <w:rPr>
          <w:b/>
          <w:sz w:val="28"/>
          <w:szCs w:val="28"/>
        </w:rPr>
      </w:pPr>
      <w:proofErr w:type="spellStart"/>
      <w:r w:rsidRPr="009E6D66">
        <w:rPr>
          <w:b/>
          <w:sz w:val="28"/>
          <w:szCs w:val="28"/>
        </w:rPr>
        <w:t>Петриоглу</w:t>
      </w:r>
      <w:proofErr w:type="spellEnd"/>
      <w:r w:rsidRPr="009E6D66">
        <w:rPr>
          <w:b/>
          <w:sz w:val="28"/>
          <w:szCs w:val="28"/>
        </w:rPr>
        <w:t xml:space="preserve"> В.Н. (</w:t>
      </w:r>
      <w:proofErr w:type="spellStart"/>
      <w:r w:rsidRPr="009E6D66">
        <w:rPr>
          <w:b/>
          <w:sz w:val="28"/>
          <w:szCs w:val="28"/>
        </w:rPr>
        <w:t>примар</w:t>
      </w:r>
      <w:proofErr w:type="spellEnd"/>
      <w:r w:rsidRPr="009E6D66">
        <w:rPr>
          <w:b/>
          <w:sz w:val="28"/>
          <w:szCs w:val="28"/>
        </w:rPr>
        <w:t>):</w:t>
      </w:r>
    </w:p>
    <w:p w:rsidR="0041528C" w:rsidRDefault="0041528C" w:rsidP="000A4D29">
      <w:pPr>
        <w:pStyle w:val="30"/>
        <w:spacing w:after="180" w:line="300" w:lineRule="auto"/>
        <w:jc w:val="both"/>
        <w:rPr>
          <w:sz w:val="28"/>
          <w:szCs w:val="28"/>
        </w:rPr>
      </w:pPr>
      <w:r>
        <w:rPr>
          <w:sz w:val="28"/>
          <w:szCs w:val="28"/>
        </w:rPr>
        <w:t xml:space="preserve">      Я имею право на обжалование данного представления, поэтому есть процедура, которую я прохожу, вы к этой процедуре никакого отношения не имеете, поэтому я прошу рассмотреть вопрос об избрании заместителя </w:t>
      </w:r>
      <w:proofErr w:type="spellStart"/>
      <w:r>
        <w:rPr>
          <w:sz w:val="28"/>
          <w:szCs w:val="28"/>
        </w:rPr>
        <w:t>примара</w:t>
      </w:r>
      <w:proofErr w:type="spellEnd"/>
      <w:r>
        <w:rPr>
          <w:sz w:val="28"/>
          <w:szCs w:val="28"/>
        </w:rPr>
        <w:t xml:space="preserve">. По процедуре я </w:t>
      </w:r>
      <w:proofErr w:type="spellStart"/>
      <w:r>
        <w:rPr>
          <w:sz w:val="28"/>
          <w:szCs w:val="28"/>
        </w:rPr>
        <w:t>соблел</w:t>
      </w:r>
      <w:proofErr w:type="spellEnd"/>
      <w:r>
        <w:rPr>
          <w:sz w:val="28"/>
          <w:szCs w:val="28"/>
        </w:rPr>
        <w:t xml:space="preserve"> все как должно быть по их рекомендации.</w:t>
      </w:r>
    </w:p>
    <w:p w:rsidR="00200240" w:rsidRDefault="00200240" w:rsidP="00200240">
      <w:pPr>
        <w:pStyle w:val="30"/>
        <w:tabs>
          <w:tab w:val="left" w:pos="3874"/>
        </w:tabs>
        <w:spacing w:after="0" w:line="276" w:lineRule="auto"/>
        <w:jc w:val="both"/>
        <w:rPr>
          <w:b/>
          <w:sz w:val="28"/>
          <w:szCs w:val="28"/>
        </w:rPr>
      </w:pPr>
      <w:proofErr w:type="spellStart"/>
      <w:r w:rsidRPr="009E6D66">
        <w:rPr>
          <w:b/>
          <w:sz w:val="28"/>
          <w:szCs w:val="28"/>
        </w:rPr>
        <w:t>Копущулу</w:t>
      </w:r>
      <w:proofErr w:type="spellEnd"/>
      <w:r w:rsidRPr="009E6D66">
        <w:rPr>
          <w:b/>
          <w:sz w:val="28"/>
          <w:szCs w:val="28"/>
        </w:rPr>
        <w:t xml:space="preserve"> Г.И. (советник):</w:t>
      </w:r>
    </w:p>
    <w:p w:rsidR="00200240" w:rsidRDefault="00200240" w:rsidP="000A4D29">
      <w:pPr>
        <w:pStyle w:val="30"/>
        <w:spacing w:after="180" w:line="300" w:lineRule="auto"/>
        <w:jc w:val="both"/>
        <w:rPr>
          <w:sz w:val="28"/>
          <w:szCs w:val="28"/>
        </w:rPr>
      </w:pPr>
      <w:r>
        <w:rPr>
          <w:sz w:val="28"/>
          <w:szCs w:val="28"/>
        </w:rPr>
        <w:t xml:space="preserve">    После издания этого распоряж</w:t>
      </w:r>
      <w:r w:rsidR="00FB5010">
        <w:rPr>
          <w:sz w:val="28"/>
          <w:szCs w:val="28"/>
        </w:rPr>
        <w:t xml:space="preserve">ения я обратился в </w:t>
      </w:r>
      <w:proofErr w:type="spellStart"/>
      <w:r w:rsidR="00FB5010">
        <w:rPr>
          <w:sz w:val="28"/>
          <w:szCs w:val="28"/>
        </w:rPr>
        <w:t>Госканцелярию</w:t>
      </w:r>
      <w:proofErr w:type="spellEnd"/>
      <w:r w:rsidR="00FB5010">
        <w:rPr>
          <w:sz w:val="28"/>
          <w:szCs w:val="28"/>
        </w:rPr>
        <w:t>. То, что я зачитал</w:t>
      </w:r>
      <w:r w:rsidR="00DB109E">
        <w:rPr>
          <w:sz w:val="28"/>
          <w:szCs w:val="28"/>
        </w:rPr>
        <w:t xml:space="preserve"> представление о незаконности, </w:t>
      </w:r>
      <w:proofErr w:type="spellStart"/>
      <w:r w:rsidR="00DB109E">
        <w:rPr>
          <w:sz w:val="28"/>
          <w:szCs w:val="28"/>
        </w:rPr>
        <w:t>Г</w:t>
      </w:r>
      <w:r w:rsidR="00FB5010">
        <w:rPr>
          <w:sz w:val="28"/>
          <w:szCs w:val="28"/>
        </w:rPr>
        <w:t>осканцелярия</w:t>
      </w:r>
      <w:proofErr w:type="spellEnd"/>
      <w:r w:rsidR="00FB5010">
        <w:rPr>
          <w:sz w:val="28"/>
          <w:szCs w:val="28"/>
        </w:rPr>
        <w:t xml:space="preserve"> мне выслала</w:t>
      </w:r>
      <w:r>
        <w:rPr>
          <w:sz w:val="28"/>
          <w:szCs w:val="28"/>
        </w:rPr>
        <w:t xml:space="preserve"> </w:t>
      </w:r>
      <w:r w:rsidR="00FB5010">
        <w:rPr>
          <w:sz w:val="28"/>
          <w:szCs w:val="28"/>
        </w:rPr>
        <w:t xml:space="preserve">и там нет </w:t>
      </w:r>
      <w:r w:rsidR="00FB5010">
        <w:rPr>
          <w:sz w:val="28"/>
          <w:szCs w:val="28"/>
        </w:rPr>
        <w:lastRenderedPageBreak/>
        <w:t xml:space="preserve">того о чем говорит </w:t>
      </w:r>
      <w:proofErr w:type="spellStart"/>
      <w:r w:rsidR="00FB5010">
        <w:rPr>
          <w:sz w:val="28"/>
          <w:szCs w:val="28"/>
        </w:rPr>
        <w:t>примар</w:t>
      </w:r>
      <w:proofErr w:type="spellEnd"/>
      <w:r w:rsidR="00FB5010">
        <w:rPr>
          <w:sz w:val="28"/>
          <w:szCs w:val="28"/>
        </w:rPr>
        <w:t xml:space="preserve">. Там просто отменить данное распоряжение и все. И согл.ст.31, на которую он ссылается, он должен был то распоряжение по пункту 2 заместитель </w:t>
      </w:r>
      <w:proofErr w:type="spellStart"/>
      <w:r w:rsidR="00FB5010">
        <w:rPr>
          <w:sz w:val="28"/>
          <w:szCs w:val="28"/>
        </w:rPr>
        <w:t>примара</w:t>
      </w:r>
      <w:proofErr w:type="spellEnd"/>
      <w:r w:rsidR="00FB5010">
        <w:rPr>
          <w:sz w:val="28"/>
          <w:szCs w:val="28"/>
        </w:rPr>
        <w:t xml:space="preserve"> освобождается от должности решением совета принятым большинством голосов избранных. 28.12.он отменил распоряжение, которое он издал 06.07. и в тот же день назначил </w:t>
      </w:r>
      <w:proofErr w:type="spellStart"/>
      <w:r w:rsidR="00FB5010">
        <w:rPr>
          <w:sz w:val="28"/>
          <w:szCs w:val="28"/>
        </w:rPr>
        <w:t>зам.примара</w:t>
      </w:r>
      <w:proofErr w:type="spellEnd"/>
      <w:r w:rsidR="00FB5010">
        <w:rPr>
          <w:sz w:val="28"/>
          <w:szCs w:val="28"/>
        </w:rPr>
        <w:t xml:space="preserve"> опять же без обсуждения. Вы бы хоть вышли с предложением.</w:t>
      </w:r>
    </w:p>
    <w:p w:rsidR="00FB5010" w:rsidRDefault="00FB5010" w:rsidP="007954A0">
      <w:pPr>
        <w:pStyle w:val="30"/>
        <w:tabs>
          <w:tab w:val="left" w:pos="3945"/>
        </w:tabs>
        <w:spacing w:after="0" w:line="276" w:lineRule="auto"/>
        <w:jc w:val="both"/>
        <w:rPr>
          <w:b/>
          <w:sz w:val="28"/>
          <w:szCs w:val="28"/>
        </w:rPr>
      </w:pPr>
      <w:proofErr w:type="spellStart"/>
      <w:r w:rsidRPr="009E6D66">
        <w:rPr>
          <w:b/>
          <w:sz w:val="28"/>
          <w:szCs w:val="28"/>
        </w:rPr>
        <w:t>Петриоглу</w:t>
      </w:r>
      <w:proofErr w:type="spellEnd"/>
      <w:r w:rsidRPr="009E6D66">
        <w:rPr>
          <w:b/>
          <w:sz w:val="28"/>
          <w:szCs w:val="28"/>
        </w:rPr>
        <w:t xml:space="preserve"> В.Н. (</w:t>
      </w:r>
      <w:proofErr w:type="spellStart"/>
      <w:r w:rsidRPr="009E6D66">
        <w:rPr>
          <w:b/>
          <w:sz w:val="28"/>
          <w:szCs w:val="28"/>
        </w:rPr>
        <w:t>примар</w:t>
      </w:r>
      <w:proofErr w:type="spellEnd"/>
      <w:r w:rsidRPr="009E6D66">
        <w:rPr>
          <w:b/>
          <w:sz w:val="28"/>
          <w:szCs w:val="28"/>
        </w:rPr>
        <w:t>):</w:t>
      </w:r>
      <w:r w:rsidR="007954A0">
        <w:rPr>
          <w:b/>
          <w:sz w:val="28"/>
          <w:szCs w:val="28"/>
        </w:rPr>
        <w:tab/>
      </w:r>
    </w:p>
    <w:p w:rsidR="00FB5010" w:rsidRDefault="007954A0" w:rsidP="000A4D29">
      <w:pPr>
        <w:pStyle w:val="30"/>
        <w:spacing w:after="180" w:line="300" w:lineRule="auto"/>
        <w:jc w:val="both"/>
        <w:rPr>
          <w:sz w:val="28"/>
          <w:szCs w:val="28"/>
        </w:rPr>
      </w:pPr>
      <w:r>
        <w:rPr>
          <w:sz w:val="28"/>
          <w:szCs w:val="28"/>
        </w:rPr>
        <w:t xml:space="preserve">     </w:t>
      </w:r>
      <w:r w:rsidR="00FB5010">
        <w:rPr>
          <w:sz w:val="28"/>
          <w:szCs w:val="28"/>
        </w:rPr>
        <w:t>Я предлагал.</w:t>
      </w:r>
    </w:p>
    <w:p w:rsidR="00FB5010" w:rsidRDefault="00FB5010" w:rsidP="00FB5010">
      <w:pPr>
        <w:pStyle w:val="30"/>
        <w:tabs>
          <w:tab w:val="left" w:pos="3874"/>
        </w:tabs>
        <w:spacing w:after="0" w:line="276" w:lineRule="auto"/>
        <w:jc w:val="both"/>
        <w:rPr>
          <w:b/>
          <w:sz w:val="28"/>
          <w:szCs w:val="28"/>
        </w:rPr>
      </w:pPr>
      <w:proofErr w:type="spellStart"/>
      <w:r w:rsidRPr="009E6D66">
        <w:rPr>
          <w:b/>
          <w:sz w:val="28"/>
          <w:szCs w:val="28"/>
        </w:rPr>
        <w:t>Копущулу</w:t>
      </w:r>
      <w:proofErr w:type="spellEnd"/>
      <w:r w:rsidRPr="009E6D66">
        <w:rPr>
          <w:b/>
          <w:sz w:val="28"/>
          <w:szCs w:val="28"/>
        </w:rPr>
        <w:t xml:space="preserve"> Г.И. (советник):</w:t>
      </w:r>
    </w:p>
    <w:p w:rsidR="00FB5010" w:rsidRDefault="00FB5010" w:rsidP="000A4D29">
      <w:pPr>
        <w:pStyle w:val="30"/>
        <w:spacing w:after="180" w:line="300" w:lineRule="auto"/>
        <w:jc w:val="both"/>
        <w:rPr>
          <w:sz w:val="28"/>
          <w:szCs w:val="28"/>
        </w:rPr>
      </w:pPr>
      <w:r>
        <w:rPr>
          <w:sz w:val="28"/>
          <w:szCs w:val="28"/>
        </w:rPr>
        <w:t xml:space="preserve">    Одно предложение было, 28 вы не предлагали, есть запись.</w:t>
      </w:r>
    </w:p>
    <w:p w:rsidR="007954A0" w:rsidRDefault="007954A0" w:rsidP="007954A0">
      <w:pPr>
        <w:pStyle w:val="30"/>
        <w:tabs>
          <w:tab w:val="left" w:pos="3945"/>
        </w:tabs>
        <w:spacing w:after="0" w:line="276" w:lineRule="auto"/>
        <w:jc w:val="both"/>
        <w:rPr>
          <w:b/>
          <w:sz w:val="28"/>
          <w:szCs w:val="28"/>
        </w:rPr>
      </w:pPr>
      <w:proofErr w:type="spellStart"/>
      <w:r w:rsidRPr="009E6D66">
        <w:rPr>
          <w:b/>
          <w:sz w:val="28"/>
          <w:szCs w:val="28"/>
        </w:rPr>
        <w:t>Петриоглу</w:t>
      </w:r>
      <w:proofErr w:type="spellEnd"/>
      <w:r w:rsidRPr="009E6D66">
        <w:rPr>
          <w:b/>
          <w:sz w:val="28"/>
          <w:szCs w:val="28"/>
        </w:rPr>
        <w:t xml:space="preserve"> В.Н. (</w:t>
      </w:r>
      <w:proofErr w:type="spellStart"/>
      <w:r w:rsidRPr="009E6D66">
        <w:rPr>
          <w:b/>
          <w:sz w:val="28"/>
          <w:szCs w:val="28"/>
        </w:rPr>
        <w:t>примар</w:t>
      </w:r>
      <w:proofErr w:type="spellEnd"/>
      <w:r w:rsidRPr="009E6D66">
        <w:rPr>
          <w:b/>
          <w:sz w:val="28"/>
          <w:szCs w:val="28"/>
        </w:rPr>
        <w:t>):</w:t>
      </w:r>
      <w:r>
        <w:rPr>
          <w:b/>
          <w:sz w:val="28"/>
          <w:szCs w:val="28"/>
        </w:rPr>
        <w:tab/>
      </w:r>
    </w:p>
    <w:p w:rsidR="007954A0" w:rsidRDefault="007954A0" w:rsidP="000A4D29">
      <w:pPr>
        <w:pStyle w:val="30"/>
        <w:spacing w:after="180" w:line="300" w:lineRule="auto"/>
        <w:jc w:val="both"/>
        <w:rPr>
          <w:sz w:val="28"/>
          <w:szCs w:val="28"/>
        </w:rPr>
      </w:pPr>
      <w:r>
        <w:rPr>
          <w:sz w:val="28"/>
          <w:szCs w:val="28"/>
        </w:rPr>
        <w:t xml:space="preserve">     Три попытки было, я это буду доказывать.</w:t>
      </w:r>
    </w:p>
    <w:p w:rsidR="00200240" w:rsidRDefault="00200240" w:rsidP="000A4D29">
      <w:pPr>
        <w:pStyle w:val="30"/>
        <w:spacing w:after="180" w:line="300" w:lineRule="auto"/>
        <w:jc w:val="both"/>
        <w:rPr>
          <w:b/>
          <w:sz w:val="28"/>
          <w:szCs w:val="28"/>
        </w:rPr>
      </w:pPr>
      <w:r w:rsidRPr="00200240">
        <w:rPr>
          <w:b/>
          <w:sz w:val="28"/>
          <w:szCs w:val="28"/>
        </w:rPr>
        <w:t>Желез Б.М. (советник):</w:t>
      </w:r>
    </w:p>
    <w:p w:rsidR="00200240" w:rsidRDefault="00200240" w:rsidP="000A4D29">
      <w:pPr>
        <w:pStyle w:val="30"/>
        <w:spacing w:after="180" w:line="300" w:lineRule="auto"/>
        <w:jc w:val="both"/>
        <w:rPr>
          <w:sz w:val="28"/>
          <w:szCs w:val="28"/>
        </w:rPr>
      </w:pPr>
      <w:r>
        <w:rPr>
          <w:b/>
          <w:sz w:val="28"/>
          <w:szCs w:val="28"/>
        </w:rPr>
        <w:t xml:space="preserve">     </w:t>
      </w:r>
      <w:r w:rsidRPr="00200240">
        <w:rPr>
          <w:sz w:val="28"/>
          <w:szCs w:val="28"/>
        </w:rPr>
        <w:t>По выплате денег</w:t>
      </w:r>
      <w:r>
        <w:rPr>
          <w:b/>
          <w:sz w:val="28"/>
          <w:szCs w:val="28"/>
        </w:rPr>
        <w:t xml:space="preserve"> </w:t>
      </w:r>
      <w:r w:rsidRPr="009E6D66">
        <w:rPr>
          <w:sz w:val="28"/>
          <w:szCs w:val="28"/>
        </w:rPr>
        <w:t>«</w:t>
      </w:r>
      <w:proofErr w:type="spellStart"/>
      <w:r w:rsidRPr="009E6D66">
        <w:rPr>
          <w:sz w:val="28"/>
          <w:szCs w:val="28"/>
          <w:lang w:val="en-US"/>
        </w:rPr>
        <w:t>Practicom</w:t>
      </w:r>
      <w:proofErr w:type="spellEnd"/>
      <w:r w:rsidRPr="009E6D66">
        <w:rPr>
          <w:sz w:val="28"/>
          <w:szCs w:val="28"/>
        </w:rPr>
        <w:t>»</w:t>
      </w:r>
      <w:r>
        <w:rPr>
          <w:sz w:val="28"/>
          <w:szCs w:val="28"/>
        </w:rPr>
        <w:t xml:space="preserve"> по работам в дет.саде№4 этот в</w:t>
      </w:r>
      <w:r w:rsidR="007954A0">
        <w:rPr>
          <w:sz w:val="28"/>
          <w:szCs w:val="28"/>
        </w:rPr>
        <w:t>опрос комиссию не прошел, материалы не представлены. Представят материалы. На комиссии рассмотрим.</w:t>
      </w:r>
    </w:p>
    <w:p w:rsidR="00200240" w:rsidRDefault="00200240" w:rsidP="00200240">
      <w:pPr>
        <w:pStyle w:val="30"/>
        <w:tabs>
          <w:tab w:val="left" w:pos="3874"/>
        </w:tabs>
        <w:spacing w:after="0" w:line="276" w:lineRule="auto"/>
        <w:jc w:val="both"/>
        <w:rPr>
          <w:b/>
          <w:sz w:val="28"/>
          <w:szCs w:val="28"/>
        </w:rPr>
      </w:pPr>
      <w:proofErr w:type="spellStart"/>
      <w:r w:rsidRPr="009E6D66">
        <w:rPr>
          <w:b/>
          <w:sz w:val="28"/>
          <w:szCs w:val="28"/>
        </w:rPr>
        <w:t>Петриоглу</w:t>
      </w:r>
      <w:proofErr w:type="spellEnd"/>
      <w:r w:rsidRPr="009E6D66">
        <w:rPr>
          <w:b/>
          <w:sz w:val="28"/>
          <w:szCs w:val="28"/>
        </w:rPr>
        <w:t xml:space="preserve"> В.Н. (</w:t>
      </w:r>
      <w:proofErr w:type="spellStart"/>
      <w:r w:rsidRPr="009E6D66">
        <w:rPr>
          <w:b/>
          <w:sz w:val="28"/>
          <w:szCs w:val="28"/>
        </w:rPr>
        <w:t>примар</w:t>
      </w:r>
      <w:proofErr w:type="spellEnd"/>
      <w:r w:rsidRPr="009E6D66">
        <w:rPr>
          <w:b/>
          <w:sz w:val="28"/>
          <w:szCs w:val="28"/>
        </w:rPr>
        <w:t>):</w:t>
      </w:r>
    </w:p>
    <w:p w:rsidR="00200240" w:rsidRPr="00CD7DB0" w:rsidRDefault="00200240" w:rsidP="000A4D29">
      <w:pPr>
        <w:pStyle w:val="30"/>
        <w:spacing w:after="180" w:line="300" w:lineRule="auto"/>
        <w:jc w:val="both"/>
        <w:rPr>
          <w:sz w:val="28"/>
          <w:szCs w:val="28"/>
        </w:rPr>
      </w:pPr>
      <w:r w:rsidRPr="00CD7DB0">
        <w:rPr>
          <w:sz w:val="28"/>
          <w:szCs w:val="28"/>
        </w:rPr>
        <w:t xml:space="preserve">      Вопрос неоднократно проходил комиссию</w:t>
      </w:r>
      <w:r w:rsidR="00CD7DB0" w:rsidRPr="00CD7DB0">
        <w:rPr>
          <w:sz w:val="28"/>
          <w:szCs w:val="28"/>
        </w:rPr>
        <w:t>.</w:t>
      </w:r>
      <w:r w:rsidR="007954A0">
        <w:rPr>
          <w:sz w:val="28"/>
          <w:szCs w:val="28"/>
        </w:rPr>
        <w:t xml:space="preserve"> В этом случае, это у нас поправка для того, чтобы с человеком </w:t>
      </w:r>
      <w:proofErr w:type="spellStart"/>
      <w:r w:rsidR="007954A0">
        <w:rPr>
          <w:sz w:val="28"/>
          <w:szCs w:val="28"/>
        </w:rPr>
        <w:t>расчитаться</w:t>
      </w:r>
      <w:proofErr w:type="spellEnd"/>
      <w:r w:rsidR="007954A0">
        <w:rPr>
          <w:sz w:val="28"/>
          <w:szCs w:val="28"/>
        </w:rPr>
        <w:t>. Я не буду его оспаривать</w:t>
      </w:r>
    </w:p>
    <w:p w:rsidR="00CD7DB0" w:rsidRDefault="00CD7DB0" w:rsidP="00CD7DB0">
      <w:pPr>
        <w:pStyle w:val="30"/>
        <w:spacing w:after="180" w:line="300" w:lineRule="auto"/>
        <w:jc w:val="both"/>
        <w:rPr>
          <w:b/>
          <w:sz w:val="28"/>
          <w:szCs w:val="28"/>
        </w:rPr>
      </w:pPr>
      <w:r w:rsidRPr="00200240">
        <w:rPr>
          <w:b/>
          <w:sz w:val="28"/>
          <w:szCs w:val="28"/>
        </w:rPr>
        <w:t>Желез Б.М. (советник):</w:t>
      </w:r>
    </w:p>
    <w:p w:rsidR="00CD7DB0" w:rsidRPr="00CD7DB0" w:rsidRDefault="00CD7DB0" w:rsidP="000A4D29">
      <w:pPr>
        <w:pStyle w:val="30"/>
        <w:spacing w:after="180" w:line="300" w:lineRule="auto"/>
        <w:jc w:val="both"/>
        <w:rPr>
          <w:sz w:val="28"/>
          <w:szCs w:val="28"/>
        </w:rPr>
      </w:pPr>
      <w:r w:rsidRPr="00CD7DB0">
        <w:rPr>
          <w:sz w:val="28"/>
          <w:szCs w:val="28"/>
        </w:rPr>
        <w:t xml:space="preserve">    На комиссии рассматривали вопрос о</w:t>
      </w:r>
      <w:r w:rsidR="007954A0">
        <w:rPr>
          <w:sz w:val="28"/>
          <w:szCs w:val="28"/>
        </w:rPr>
        <w:t xml:space="preserve"> выделении денежных ср-в для составления сметы и приступить к работе, но никто не сказал, что в нарушении закона , мы будем выделять эти деньги.</w:t>
      </w:r>
      <w:r w:rsidR="002A0074">
        <w:rPr>
          <w:sz w:val="28"/>
          <w:szCs w:val="28"/>
        </w:rPr>
        <w:t xml:space="preserve"> В данному случае выполнены работы, в соответствие с законом, это должно пройти через комиссию.</w:t>
      </w:r>
    </w:p>
    <w:p w:rsidR="009E6D66" w:rsidRPr="000A4D29" w:rsidRDefault="009E6D66" w:rsidP="00204D8B">
      <w:pPr>
        <w:pStyle w:val="30"/>
        <w:tabs>
          <w:tab w:val="left" w:pos="3874"/>
        </w:tabs>
        <w:spacing w:after="0" w:line="276" w:lineRule="auto"/>
        <w:jc w:val="both"/>
        <w:rPr>
          <w:sz w:val="28"/>
          <w:szCs w:val="28"/>
        </w:rPr>
      </w:pPr>
    </w:p>
    <w:p w:rsidR="00110778" w:rsidRDefault="00CD7DB0" w:rsidP="00204D8B">
      <w:pPr>
        <w:pStyle w:val="30"/>
        <w:tabs>
          <w:tab w:val="left" w:pos="3874"/>
        </w:tabs>
        <w:spacing w:after="0" w:line="276" w:lineRule="auto"/>
        <w:jc w:val="both"/>
        <w:rPr>
          <w:b/>
          <w:sz w:val="28"/>
          <w:szCs w:val="28"/>
        </w:rPr>
      </w:pPr>
      <w:r w:rsidRPr="00CD7DB0">
        <w:rPr>
          <w:b/>
          <w:sz w:val="28"/>
          <w:szCs w:val="28"/>
        </w:rPr>
        <w:t xml:space="preserve">За включение в повестку дня вопроса «О выделении финансовых средств </w:t>
      </w:r>
      <w:r w:rsidR="00923C00" w:rsidRPr="00923C00">
        <w:rPr>
          <w:sz w:val="20"/>
          <w:szCs w:val="20"/>
        </w:rPr>
        <w:t>(конфиденциальные данные)</w:t>
      </w:r>
    </w:p>
    <w:p w:rsidR="00CD7DB0" w:rsidRDefault="00CD7DB0" w:rsidP="00CD7DB0">
      <w:pPr>
        <w:pStyle w:val="1"/>
        <w:rPr>
          <w:rFonts w:ascii="Times New Roman" w:hAnsi="Times New Roman" w:cs="Times New Roman"/>
          <w:b/>
          <w:sz w:val="28"/>
          <w:szCs w:val="28"/>
        </w:rPr>
      </w:pPr>
    </w:p>
    <w:p w:rsidR="00CD7DB0" w:rsidRPr="002D56FB" w:rsidRDefault="00CD7DB0" w:rsidP="00CD7DB0">
      <w:pPr>
        <w:pStyle w:val="1"/>
        <w:rPr>
          <w:rFonts w:ascii="Times New Roman" w:hAnsi="Times New Roman" w:cs="Times New Roman"/>
          <w:color w:val="000000"/>
          <w:lang w:eastAsia="ru-RU" w:bidi="ru-RU"/>
        </w:rPr>
      </w:pPr>
      <w:r w:rsidRPr="002D56FB">
        <w:rPr>
          <w:rFonts w:ascii="Times New Roman" w:hAnsi="Times New Roman" w:cs="Times New Roman"/>
          <w:b/>
        </w:rPr>
        <w:t>Проголосовали: «За»-</w:t>
      </w:r>
      <w:r w:rsidRPr="002D56FB">
        <w:rPr>
          <w:b/>
        </w:rPr>
        <w:t xml:space="preserve"> </w:t>
      </w:r>
      <w:r w:rsidRPr="002D56FB">
        <w:rPr>
          <w:rFonts w:ascii="Times New Roman" w:hAnsi="Times New Roman" w:cs="Times New Roman"/>
          <w:b/>
        </w:rPr>
        <w:t>8</w:t>
      </w:r>
      <w:r w:rsidRPr="002D56FB">
        <w:rPr>
          <w:rFonts w:ascii="Times New Roman" w:hAnsi="Times New Roman" w:cs="Times New Roman"/>
        </w:rPr>
        <w:t xml:space="preserve">  (</w:t>
      </w:r>
      <w:proofErr w:type="spellStart"/>
      <w:r w:rsidRPr="002D56FB">
        <w:rPr>
          <w:rFonts w:ascii="Times New Roman" w:hAnsi="Times New Roman" w:cs="Times New Roman"/>
          <w:color w:val="000000"/>
          <w:lang w:eastAsia="ru-RU" w:bidi="ru-RU"/>
        </w:rPr>
        <w:t>Холбан</w:t>
      </w:r>
      <w:proofErr w:type="spellEnd"/>
      <w:r w:rsidRPr="002D56FB">
        <w:rPr>
          <w:rFonts w:ascii="Times New Roman" w:hAnsi="Times New Roman" w:cs="Times New Roman"/>
          <w:color w:val="000000"/>
          <w:lang w:eastAsia="ru-RU" w:bidi="ru-RU"/>
        </w:rPr>
        <w:t xml:space="preserve"> А.П., Топал Н.Н., </w:t>
      </w:r>
      <w:proofErr w:type="spellStart"/>
      <w:r w:rsidRPr="002D56FB">
        <w:rPr>
          <w:rFonts w:ascii="Times New Roman" w:hAnsi="Times New Roman" w:cs="Times New Roman"/>
          <w:color w:val="000000"/>
          <w:lang w:eastAsia="ru-RU" w:bidi="ru-RU"/>
        </w:rPr>
        <w:t>Колиогло</w:t>
      </w:r>
      <w:proofErr w:type="spellEnd"/>
      <w:r w:rsidRPr="002D56FB">
        <w:rPr>
          <w:rFonts w:ascii="Times New Roman" w:hAnsi="Times New Roman" w:cs="Times New Roman"/>
          <w:color w:val="000000"/>
          <w:lang w:eastAsia="ru-RU" w:bidi="ru-RU"/>
        </w:rPr>
        <w:t xml:space="preserve"> М.А., </w:t>
      </w:r>
      <w:proofErr w:type="spellStart"/>
      <w:r w:rsidRPr="002D56FB">
        <w:rPr>
          <w:rFonts w:ascii="Times New Roman" w:hAnsi="Times New Roman" w:cs="Times New Roman"/>
          <w:color w:val="000000"/>
          <w:lang w:eastAsia="ru-RU" w:bidi="ru-RU"/>
        </w:rPr>
        <w:t>Червен</w:t>
      </w:r>
      <w:proofErr w:type="spellEnd"/>
      <w:r w:rsidRPr="002D56FB">
        <w:rPr>
          <w:rFonts w:ascii="Times New Roman" w:hAnsi="Times New Roman" w:cs="Times New Roman"/>
          <w:color w:val="000000"/>
          <w:lang w:eastAsia="ru-RU" w:bidi="ru-RU"/>
        </w:rPr>
        <w:t xml:space="preserve"> Л.Г., Чернев А.П., </w:t>
      </w:r>
      <w:proofErr w:type="spellStart"/>
      <w:r w:rsidRPr="002D56FB">
        <w:rPr>
          <w:rFonts w:ascii="Times New Roman" w:hAnsi="Times New Roman" w:cs="Times New Roman"/>
          <w:color w:val="000000"/>
          <w:lang w:eastAsia="ru-RU" w:bidi="ru-RU"/>
        </w:rPr>
        <w:t>Алдя</w:t>
      </w:r>
      <w:proofErr w:type="spellEnd"/>
      <w:r w:rsidRPr="002D56FB">
        <w:rPr>
          <w:rFonts w:ascii="Times New Roman" w:hAnsi="Times New Roman" w:cs="Times New Roman"/>
          <w:color w:val="000000"/>
          <w:lang w:eastAsia="ru-RU" w:bidi="ru-RU"/>
        </w:rPr>
        <w:t xml:space="preserve"> Ф.А., Казаны Н.П., Пономаренко С.Д.)</w:t>
      </w:r>
    </w:p>
    <w:p w:rsidR="00CD7DB0" w:rsidRPr="002D56FB" w:rsidRDefault="00CD7DB0" w:rsidP="00CD7DB0">
      <w:pPr>
        <w:pStyle w:val="1"/>
        <w:rPr>
          <w:rFonts w:ascii="Times New Roman" w:hAnsi="Times New Roman" w:cs="Times New Roman"/>
          <w:color w:val="000000"/>
          <w:lang w:eastAsia="ru-RU" w:bidi="ru-RU"/>
        </w:rPr>
      </w:pPr>
      <w:r w:rsidRPr="002D56FB">
        <w:rPr>
          <w:rFonts w:ascii="Times New Roman" w:hAnsi="Times New Roman" w:cs="Times New Roman"/>
          <w:b/>
          <w:color w:val="000000"/>
          <w:lang w:eastAsia="ru-RU" w:bidi="ru-RU"/>
        </w:rPr>
        <w:t xml:space="preserve">«Против»- 9 </w:t>
      </w:r>
      <w:r w:rsidR="00074DC4" w:rsidRPr="002D56FB">
        <w:rPr>
          <w:rFonts w:ascii="Times New Roman" w:hAnsi="Times New Roman" w:cs="Times New Roman"/>
          <w:color w:val="000000"/>
          <w:lang w:eastAsia="ru-RU" w:bidi="ru-RU"/>
        </w:rPr>
        <w:t>(Мухина О.Ф., Чебан А</w:t>
      </w:r>
      <w:r w:rsidRPr="002D56FB">
        <w:rPr>
          <w:rFonts w:ascii="Times New Roman" w:hAnsi="Times New Roman" w:cs="Times New Roman"/>
          <w:color w:val="000000"/>
          <w:lang w:eastAsia="ru-RU" w:bidi="ru-RU"/>
        </w:rPr>
        <w:t xml:space="preserve">.И., Желез  Б.М., </w:t>
      </w:r>
      <w:proofErr w:type="spellStart"/>
      <w:r w:rsidRPr="002D56FB">
        <w:rPr>
          <w:rFonts w:ascii="Times New Roman" w:hAnsi="Times New Roman" w:cs="Times New Roman"/>
          <w:color w:val="000000"/>
          <w:lang w:eastAsia="ru-RU" w:bidi="ru-RU"/>
        </w:rPr>
        <w:t>Бозбей</w:t>
      </w:r>
      <w:proofErr w:type="spellEnd"/>
      <w:r w:rsidRPr="002D56FB">
        <w:rPr>
          <w:rFonts w:ascii="Times New Roman" w:hAnsi="Times New Roman" w:cs="Times New Roman"/>
          <w:color w:val="000000"/>
          <w:lang w:eastAsia="ru-RU" w:bidi="ru-RU"/>
        </w:rPr>
        <w:t xml:space="preserve"> К.П., Чернев Г.Г., Чернев Н.П., Чернева А.Н., </w:t>
      </w:r>
      <w:proofErr w:type="spellStart"/>
      <w:r w:rsidRPr="002D56FB">
        <w:rPr>
          <w:rFonts w:ascii="Times New Roman" w:hAnsi="Times New Roman" w:cs="Times New Roman"/>
          <w:color w:val="000000"/>
          <w:lang w:eastAsia="ru-RU" w:bidi="ru-RU"/>
        </w:rPr>
        <w:t>Памукчу</w:t>
      </w:r>
      <w:proofErr w:type="spellEnd"/>
      <w:r w:rsidRPr="002D56FB">
        <w:rPr>
          <w:rFonts w:ascii="Times New Roman" w:hAnsi="Times New Roman" w:cs="Times New Roman"/>
          <w:color w:val="000000"/>
          <w:lang w:eastAsia="ru-RU" w:bidi="ru-RU"/>
        </w:rPr>
        <w:t xml:space="preserve"> Д.Ф., </w:t>
      </w:r>
      <w:proofErr w:type="spellStart"/>
      <w:r w:rsidRPr="002D56FB">
        <w:rPr>
          <w:rFonts w:ascii="Times New Roman" w:hAnsi="Times New Roman" w:cs="Times New Roman"/>
          <w:color w:val="000000"/>
          <w:lang w:eastAsia="ru-RU" w:bidi="ru-RU"/>
        </w:rPr>
        <w:t>Калчу</w:t>
      </w:r>
      <w:proofErr w:type="spellEnd"/>
      <w:r w:rsidRPr="002D56FB">
        <w:rPr>
          <w:rFonts w:ascii="Times New Roman" w:hAnsi="Times New Roman" w:cs="Times New Roman"/>
          <w:color w:val="000000"/>
          <w:lang w:eastAsia="ru-RU" w:bidi="ru-RU"/>
        </w:rPr>
        <w:t xml:space="preserve"> Н.П.)</w:t>
      </w:r>
    </w:p>
    <w:p w:rsidR="00CD7DB0" w:rsidRPr="002D56FB" w:rsidRDefault="00CD7DB0" w:rsidP="00CD7DB0">
      <w:pPr>
        <w:pStyle w:val="1"/>
        <w:rPr>
          <w:rFonts w:ascii="Times New Roman" w:hAnsi="Times New Roman" w:cs="Times New Roman"/>
          <w:color w:val="000000"/>
          <w:lang w:eastAsia="ru-RU" w:bidi="ru-RU"/>
        </w:rPr>
      </w:pPr>
      <w:r w:rsidRPr="002D56FB">
        <w:rPr>
          <w:rFonts w:ascii="Times New Roman" w:hAnsi="Times New Roman" w:cs="Times New Roman"/>
          <w:b/>
          <w:color w:val="000000"/>
          <w:lang w:eastAsia="ru-RU" w:bidi="ru-RU"/>
        </w:rPr>
        <w:t>«Воздержались»-2</w:t>
      </w:r>
      <w:r w:rsidRPr="002D56FB">
        <w:rPr>
          <w:rFonts w:ascii="Times New Roman" w:hAnsi="Times New Roman" w:cs="Times New Roman"/>
          <w:color w:val="000000"/>
          <w:lang w:eastAsia="ru-RU" w:bidi="ru-RU"/>
        </w:rPr>
        <w:t xml:space="preserve"> (</w:t>
      </w:r>
      <w:proofErr w:type="spellStart"/>
      <w:r w:rsidRPr="002D56FB">
        <w:rPr>
          <w:rFonts w:ascii="Times New Roman" w:hAnsi="Times New Roman" w:cs="Times New Roman"/>
          <w:color w:val="000000"/>
          <w:lang w:eastAsia="ru-RU" w:bidi="ru-RU"/>
        </w:rPr>
        <w:t>Копущулу</w:t>
      </w:r>
      <w:proofErr w:type="spellEnd"/>
      <w:r w:rsidRPr="002D56FB">
        <w:rPr>
          <w:rFonts w:ascii="Times New Roman" w:hAnsi="Times New Roman" w:cs="Times New Roman"/>
          <w:color w:val="000000"/>
          <w:lang w:eastAsia="ru-RU" w:bidi="ru-RU"/>
        </w:rPr>
        <w:t xml:space="preserve"> Г.И., Карагеорги Б.Д.)</w:t>
      </w:r>
    </w:p>
    <w:p w:rsidR="00CD7DB0" w:rsidRDefault="00CD7DB0" w:rsidP="00CD7DB0">
      <w:pPr>
        <w:pStyle w:val="1"/>
        <w:rPr>
          <w:rFonts w:ascii="Times New Roman" w:hAnsi="Times New Roman" w:cs="Times New Roman"/>
          <w:color w:val="000000"/>
          <w:sz w:val="24"/>
          <w:szCs w:val="24"/>
          <w:lang w:eastAsia="ru-RU" w:bidi="ru-RU"/>
        </w:rPr>
      </w:pPr>
    </w:p>
    <w:p w:rsidR="00CD7DB0" w:rsidRPr="00CD7DB0" w:rsidRDefault="00CD7DB0" w:rsidP="00CD7DB0">
      <w:pPr>
        <w:pStyle w:val="1"/>
        <w:rPr>
          <w:rFonts w:ascii="Times New Roman" w:hAnsi="Times New Roman" w:cs="Times New Roman"/>
          <w:b/>
          <w:sz w:val="28"/>
          <w:szCs w:val="28"/>
        </w:rPr>
      </w:pPr>
      <w:r w:rsidRPr="00CD7DB0">
        <w:rPr>
          <w:rFonts w:ascii="Times New Roman" w:hAnsi="Times New Roman" w:cs="Times New Roman"/>
          <w:b/>
          <w:color w:val="000000"/>
          <w:sz w:val="28"/>
          <w:szCs w:val="28"/>
          <w:lang w:eastAsia="ru-RU" w:bidi="ru-RU"/>
        </w:rPr>
        <w:t>За исключение из повестки дня вопроса №3</w:t>
      </w:r>
      <w:r w:rsidRPr="00CD7DB0">
        <w:rPr>
          <w:rFonts w:ascii="Times New Roman" w:hAnsi="Times New Roman" w:cs="Times New Roman"/>
          <w:b/>
          <w:color w:val="000000"/>
          <w:sz w:val="24"/>
          <w:szCs w:val="24"/>
          <w:lang w:eastAsia="ru-RU" w:bidi="ru-RU"/>
        </w:rPr>
        <w:t xml:space="preserve">  </w:t>
      </w:r>
      <w:r w:rsidRPr="00CD7DB0">
        <w:rPr>
          <w:rFonts w:ascii="Times New Roman" w:hAnsi="Times New Roman" w:cs="Times New Roman"/>
          <w:b/>
          <w:sz w:val="28"/>
          <w:szCs w:val="28"/>
        </w:rPr>
        <w:t xml:space="preserve">«Об избрании заместителя </w:t>
      </w:r>
      <w:proofErr w:type="spellStart"/>
      <w:r w:rsidRPr="00CD7DB0">
        <w:rPr>
          <w:rFonts w:ascii="Times New Roman" w:hAnsi="Times New Roman" w:cs="Times New Roman"/>
          <w:b/>
          <w:sz w:val="28"/>
          <w:szCs w:val="28"/>
        </w:rPr>
        <w:t>примара</w:t>
      </w:r>
      <w:proofErr w:type="spellEnd"/>
      <w:r w:rsidRPr="00CD7DB0">
        <w:rPr>
          <w:rFonts w:ascii="Times New Roman" w:hAnsi="Times New Roman" w:cs="Times New Roman"/>
          <w:b/>
          <w:sz w:val="28"/>
          <w:szCs w:val="28"/>
        </w:rPr>
        <w:t>»</w:t>
      </w:r>
    </w:p>
    <w:p w:rsidR="00110778" w:rsidRDefault="00110778" w:rsidP="00204D8B">
      <w:pPr>
        <w:pStyle w:val="30"/>
        <w:tabs>
          <w:tab w:val="left" w:pos="3874"/>
        </w:tabs>
        <w:spacing w:after="0" w:line="276" w:lineRule="auto"/>
        <w:jc w:val="both"/>
        <w:rPr>
          <w:sz w:val="28"/>
          <w:szCs w:val="28"/>
        </w:rPr>
      </w:pPr>
    </w:p>
    <w:p w:rsidR="00074DC4" w:rsidRPr="002D56FB" w:rsidRDefault="00CD7DB0" w:rsidP="00074DC4">
      <w:pPr>
        <w:pStyle w:val="1"/>
        <w:rPr>
          <w:rFonts w:ascii="Times New Roman" w:hAnsi="Times New Roman" w:cs="Times New Roman"/>
          <w:color w:val="000000"/>
          <w:lang w:eastAsia="ru-RU" w:bidi="ru-RU"/>
        </w:rPr>
      </w:pPr>
      <w:r w:rsidRPr="002D56FB">
        <w:rPr>
          <w:rFonts w:ascii="Times New Roman" w:hAnsi="Times New Roman" w:cs="Times New Roman"/>
          <w:b/>
        </w:rPr>
        <w:t>Проголосовали: «За»-</w:t>
      </w:r>
      <w:r w:rsidRPr="002D56FB">
        <w:rPr>
          <w:b/>
        </w:rPr>
        <w:t xml:space="preserve"> </w:t>
      </w:r>
      <w:r w:rsidR="00074DC4" w:rsidRPr="002D56FB">
        <w:rPr>
          <w:rFonts w:ascii="Times New Roman" w:hAnsi="Times New Roman" w:cs="Times New Roman"/>
          <w:b/>
        </w:rPr>
        <w:t>12</w:t>
      </w:r>
      <w:r w:rsidRPr="002D56FB">
        <w:rPr>
          <w:rFonts w:ascii="Times New Roman" w:hAnsi="Times New Roman" w:cs="Times New Roman"/>
        </w:rPr>
        <w:t xml:space="preserve">  </w:t>
      </w:r>
      <w:r w:rsidR="00074DC4" w:rsidRPr="002D56FB">
        <w:rPr>
          <w:rFonts w:ascii="Times New Roman" w:hAnsi="Times New Roman" w:cs="Times New Roman"/>
          <w:color w:val="000000"/>
          <w:lang w:eastAsia="ru-RU" w:bidi="ru-RU"/>
        </w:rPr>
        <w:t xml:space="preserve">(Мухина О.Ф., Чебан А.И., Желез  Б.М., </w:t>
      </w:r>
      <w:proofErr w:type="spellStart"/>
      <w:r w:rsidR="00074DC4" w:rsidRPr="002D56FB">
        <w:rPr>
          <w:rFonts w:ascii="Times New Roman" w:hAnsi="Times New Roman" w:cs="Times New Roman"/>
          <w:color w:val="000000"/>
          <w:lang w:eastAsia="ru-RU" w:bidi="ru-RU"/>
        </w:rPr>
        <w:t>Бозбей</w:t>
      </w:r>
      <w:proofErr w:type="spellEnd"/>
      <w:r w:rsidR="00074DC4" w:rsidRPr="002D56FB">
        <w:rPr>
          <w:rFonts w:ascii="Times New Roman" w:hAnsi="Times New Roman" w:cs="Times New Roman"/>
          <w:color w:val="000000"/>
          <w:lang w:eastAsia="ru-RU" w:bidi="ru-RU"/>
        </w:rPr>
        <w:t xml:space="preserve"> К.П., Чернев Г.Г., Чернев Н.П., </w:t>
      </w:r>
      <w:r w:rsidR="00074DC4" w:rsidRPr="002D56FB">
        <w:rPr>
          <w:rFonts w:ascii="Times New Roman" w:hAnsi="Times New Roman" w:cs="Times New Roman"/>
          <w:color w:val="000000"/>
          <w:lang w:eastAsia="ru-RU" w:bidi="ru-RU"/>
        </w:rPr>
        <w:lastRenderedPageBreak/>
        <w:t xml:space="preserve">Чернева А.Н., </w:t>
      </w:r>
      <w:proofErr w:type="spellStart"/>
      <w:r w:rsidR="00074DC4" w:rsidRPr="002D56FB">
        <w:rPr>
          <w:rFonts w:ascii="Times New Roman" w:hAnsi="Times New Roman" w:cs="Times New Roman"/>
          <w:color w:val="000000"/>
          <w:lang w:eastAsia="ru-RU" w:bidi="ru-RU"/>
        </w:rPr>
        <w:t>Памукчу</w:t>
      </w:r>
      <w:proofErr w:type="spellEnd"/>
      <w:r w:rsidR="00074DC4" w:rsidRPr="002D56FB">
        <w:rPr>
          <w:rFonts w:ascii="Times New Roman" w:hAnsi="Times New Roman" w:cs="Times New Roman"/>
          <w:color w:val="000000"/>
          <w:lang w:eastAsia="ru-RU" w:bidi="ru-RU"/>
        </w:rPr>
        <w:t xml:space="preserve"> Д.Ф., </w:t>
      </w:r>
      <w:proofErr w:type="spellStart"/>
      <w:r w:rsidR="00074DC4" w:rsidRPr="002D56FB">
        <w:rPr>
          <w:rFonts w:ascii="Times New Roman" w:hAnsi="Times New Roman" w:cs="Times New Roman"/>
          <w:color w:val="000000"/>
          <w:lang w:eastAsia="ru-RU" w:bidi="ru-RU"/>
        </w:rPr>
        <w:t>Калчу</w:t>
      </w:r>
      <w:proofErr w:type="spellEnd"/>
      <w:r w:rsidR="00074DC4" w:rsidRPr="002D56FB">
        <w:rPr>
          <w:rFonts w:ascii="Times New Roman" w:hAnsi="Times New Roman" w:cs="Times New Roman"/>
          <w:color w:val="000000"/>
          <w:lang w:eastAsia="ru-RU" w:bidi="ru-RU"/>
        </w:rPr>
        <w:t xml:space="preserve"> Н.П., Пономаренко С.Д, </w:t>
      </w:r>
      <w:proofErr w:type="spellStart"/>
      <w:r w:rsidR="00074DC4" w:rsidRPr="002D56FB">
        <w:rPr>
          <w:rFonts w:ascii="Times New Roman" w:hAnsi="Times New Roman" w:cs="Times New Roman"/>
          <w:color w:val="000000"/>
          <w:lang w:eastAsia="ru-RU" w:bidi="ru-RU"/>
        </w:rPr>
        <w:t>Копущулу</w:t>
      </w:r>
      <w:proofErr w:type="spellEnd"/>
      <w:r w:rsidR="00074DC4" w:rsidRPr="002D56FB">
        <w:rPr>
          <w:rFonts w:ascii="Times New Roman" w:hAnsi="Times New Roman" w:cs="Times New Roman"/>
          <w:color w:val="000000"/>
          <w:lang w:eastAsia="ru-RU" w:bidi="ru-RU"/>
        </w:rPr>
        <w:t xml:space="preserve"> Г.И., Карагеорги Б.Д.)</w:t>
      </w:r>
    </w:p>
    <w:p w:rsidR="00074DC4" w:rsidRPr="002D56FB" w:rsidRDefault="00CD7DB0" w:rsidP="00074DC4">
      <w:pPr>
        <w:pStyle w:val="1"/>
        <w:rPr>
          <w:rFonts w:ascii="Times New Roman" w:hAnsi="Times New Roman" w:cs="Times New Roman"/>
          <w:color w:val="000000"/>
          <w:lang w:eastAsia="ru-RU" w:bidi="ru-RU"/>
        </w:rPr>
      </w:pPr>
      <w:r w:rsidRPr="002D56FB">
        <w:rPr>
          <w:rFonts w:ascii="Times New Roman" w:hAnsi="Times New Roman" w:cs="Times New Roman"/>
          <w:b/>
          <w:color w:val="000000"/>
          <w:lang w:eastAsia="ru-RU" w:bidi="ru-RU"/>
        </w:rPr>
        <w:t>Против»-</w:t>
      </w:r>
      <w:r w:rsidR="00074DC4" w:rsidRPr="002D56FB">
        <w:rPr>
          <w:rFonts w:ascii="Times New Roman" w:hAnsi="Times New Roman" w:cs="Times New Roman"/>
          <w:b/>
          <w:color w:val="000000"/>
          <w:lang w:eastAsia="ru-RU" w:bidi="ru-RU"/>
        </w:rPr>
        <w:t xml:space="preserve"> 7</w:t>
      </w:r>
      <w:r w:rsidRPr="002D56FB">
        <w:rPr>
          <w:rFonts w:ascii="Times New Roman" w:hAnsi="Times New Roman" w:cs="Times New Roman"/>
          <w:b/>
          <w:color w:val="000000"/>
          <w:lang w:eastAsia="ru-RU" w:bidi="ru-RU"/>
        </w:rPr>
        <w:t xml:space="preserve"> </w:t>
      </w:r>
      <w:r w:rsidR="00074DC4" w:rsidRPr="002D56FB">
        <w:rPr>
          <w:rFonts w:ascii="Times New Roman" w:hAnsi="Times New Roman" w:cs="Times New Roman"/>
        </w:rPr>
        <w:t>(</w:t>
      </w:r>
      <w:proofErr w:type="spellStart"/>
      <w:r w:rsidR="00074DC4" w:rsidRPr="002D56FB">
        <w:rPr>
          <w:rFonts w:ascii="Times New Roman" w:hAnsi="Times New Roman" w:cs="Times New Roman"/>
          <w:color w:val="000000"/>
          <w:lang w:eastAsia="ru-RU" w:bidi="ru-RU"/>
        </w:rPr>
        <w:t>Холбан</w:t>
      </w:r>
      <w:proofErr w:type="spellEnd"/>
      <w:r w:rsidR="00074DC4" w:rsidRPr="002D56FB">
        <w:rPr>
          <w:rFonts w:ascii="Times New Roman" w:hAnsi="Times New Roman" w:cs="Times New Roman"/>
          <w:color w:val="000000"/>
          <w:lang w:eastAsia="ru-RU" w:bidi="ru-RU"/>
        </w:rPr>
        <w:t xml:space="preserve"> А.П., Топал Н.Н., </w:t>
      </w:r>
      <w:proofErr w:type="spellStart"/>
      <w:r w:rsidR="00074DC4" w:rsidRPr="002D56FB">
        <w:rPr>
          <w:rFonts w:ascii="Times New Roman" w:hAnsi="Times New Roman" w:cs="Times New Roman"/>
          <w:color w:val="000000"/>
          <w:lang w:eastAsia="ru-RU" w:bidi="ru-RU"/>
        </w:rPr>
        <w:t>Колиогло</w:t>
      </w:r>
      <w:proofErr w:type="spellEnd"/>
      <w:r w:rsidR="00074DC4" w:rsidRPr="002D56FB">
        <w:rPr>
          <w:rFonts w:ascii="Times New Roman" w:hAnsi="Times New Roman" w:cs="Times New Roman"/>
          <w:color w:val="000000"/>
          <w:lang w:eastAsia="ru-RU" w:bidi="ru-RU"/>
        </w:rPr>
        <w:t xml:space="preserve"> М.А., </w:t>
      </w:r>
      <w:proofErr w:type="spellStart"/>
      <w:r w:rsidR="00074DC4" w:rsidRPr="002D56FB">
        <w:rPr>
          <w:rFonts w:ascii="Times New Roman" w:hAnsi="Times New Roman" w:cs="Times New Roman"/>
          <w:color w:val="000000"/>
          <w:lang w:eastAsia="ru-RU" w:bidi="ru-RU"/>
        </w:rPr>
        <w:t>Червен</w:t>
      </w:r>
      <w:proofErr w:type="spellEnd"/>
      <w:r w:rsidR="00074DC4" w:rsidRPr="002D56FB">
        <w:rPr>
          <w:rFonts w:ascii="Times New Roman" w:hAnsi="Times New Roman" w:cs="Times New Roman"/>
          <w:color w:val="000000"/>
          <w:lang w:eastAsia="ru-RU" w:bidi="ru-RU"/>
        </w:rPr>
        <w:t xml:space="preserve"> Л.Г., Чернев А.П., </w:t>
      </w:r>
      <w:proofErr w:type="spellStart"/>
      <w:r w:rsidR="00074DC4" w:rsidRPr="002D56FB">
        <w:rPr>
          <w:rFonts w:ascii="Times New Roman" w:hAnsi="Times New Roman" w:cs="Times New Roman"/>
          <w:color w:val="000000"/>
          <w:lang w:eastAsia="ru-RU" w:bidi="ru-RU"/>
        </w:rPr>
        <w:t>Алдя</w:t>
      </w:r>
      <w:proofErr w:type="spellEnd"/>
      <w:r w:rsidR="00074DC4" w:rsidRPr="002D56FB">
        <w:rPr>
          <w:rFonts w:ascii="Times New Roman" w:hAnsi="Times New Roman" w:cs="Times New Roman"/>
          <w:color w:val="000000"/>
          <w:lang w:eastAsia="ru-RU" w:bidi="ru-RU"/>
        </w:rPr>
        <w:t xml:space="preserve"> Ф.А., Казаны Н.П.)</w:t>
      </w:r>
    </w:p>
    <w:p w:rsidR="00CD7DB0" w:rsidRPr="002D56FB" w:rsidRDefault="00074DC4" w:rsidP="00CD7DB0">
      <w:pPr>
        <w:pStyle w:val="1"/>
        <w:rPr>
          <w:rFonts w:ascii="Times New Roman" w:hAnsi="Times New Roman" w:cs="Times New Roman"/>
          <w:color w:val="000000"/>
          <w:lang w:eastAsia="ru-RU" w:bidi="ru-RU"/>
        </w:rPr>
      </w:pPr>
      <w:r w:rsidRPr="002D56FB">
        <w:rPr>
          <w:rFonts w:ascii="Times New Roman" w:hAnsi="Times New Roman" w:cs="Times New Roman"/>
          <w:color w:val="000000"/>
          <w:lang w:eastAsia="ru-RU" w:bidi="ru-RU"/>
        </w:rPr>
        <w:t xml:space="preserve"> </w:t>
      </w:r>
      <w:r w:rsidR="00CD7DB0" w:rsidRPr="002D56FB">
        <w:rPr>
          <w:rFonts w:ascii="Times New Roman" w:hAnsi="Times New Roman" w:cs="Times New Roman"/>
          <w:b/>
          <w:color w:val="000000"/>
          <w:lang w:eastAsia="ru-RU" w:bidi="ru-RU"/>
        </w:rPr>
        <w:t>«Воздержались»-</w:t>
      </w:r>
      <w:r w:rsidRPr="002D56FB">
        <w:rPr>
          <w:rFonts w:ascii="Times New Roman" w:hAnsi="Times New Roman" w:cs="Times New Roman"/>
          <w:b/>
          <w:color w:val="000000"/>
          <w:lang w:eastAsia="ru-RU" w:bidi="ru-RU"/>
        </w:rPr>
        <w:t>нет.</w:t>
      </w:r>
    </w:p>
    <w:p w:rsidR="00CD7DB0" w:rsidRPr="00CD7DB0" w:rsidRDefault="00CD7DB0" w:rsidP="00204D8B">
      <w:pPr>
        <w:pStyle w:val="30"/>
        <w:tabs>
          <w:tab w:val="left" w:pos="3874"/>
        </w:tabs>
        <w:spacing w:after="0" w:line="276" w:lineRule="auto"/>
        <w:jc w:val="both"/>
        <w:rPr>
          <w:sz w:val="28"/>
          <w:szCs w:val="28"/>
        </w:rPr>
      </w:pPr>
    </w:p>
    <w:p w:rsidR="00243E86" w:rsidRPr="00074DC4" w:rsidRDefault="00074DC4" w:rsidP="00204D8B">
      <w:pPr>
        <w:pStyle w:val="30"/>
        <w:tabs>
          <w:tab w:val="left" w:pos="3874"/>
        </w:tabs>
        <w:spacing w:after="0" w:line="276" w:lineRule="auto"/>
        <w:jc w:val="both"/>
        <w:rPr>
          <w:b/>
        </w:rPr>
      </w:pPr>
      <w:r w:rsidRPr="00CD7DB0">
        <w:rPr>
          <w:b/>
          <w:color w:val="000000"/>
          <w:sz w:val="28"/>
          <w:szCs w:val="28"/>
          <w:lang w:eastAsia="ru-RU" w:bidi="ru-RU"/>
        </w:rPr>
        <w:t xml:space="preserve">За исключение из повестки дня вопроса </w:t>
      </w:r>
      <w:r w:rsidRPr="00074DC4">
        <w:rPr>
          <w:b/>
          <w:sz w:val="28"/>
          <w:szCs w:val="28"/>
          <w:highlight w:val="yellow"/>
        </w:rPr>
        <w:t xml:space="preserve"> </w:t>
      </w:r>
      <w:r w:rsidRPr="002A0074">
        <w:rPr>
          <w:b/>
          <w:sz w:val="28"/>
          <w:szCs w:val="28"/>
        </w:rPr>
        <w:t xml:space="preserve">42.п.4 снять и </w:t>
      </w:r>
      <w:r w:rsidR="002A0074" w:rsidRPr="002A0074">
        <w:rPr>
          <w:b/>
          <w:sz w:val="28"/>
          <w:szCs w:val="28"/>
        </w:rPr>
        <w:t>заменить</w:t>
      </w:r>
      <w:r w:rsidRPr="002A0074">
        <w:rPr>
          <w:b/>
          <w:sz w:val="28"/>
          <w:szCs w:val="28"/>
        </w:rPr>
        <w:t xml:space="preserve"> вопрос об </w:t>
      </w:r>
      <w:r w:rsidR="002A0074" w:rsidRPr="002A0074">
        <w:rPr>
          <w:b/>
          <w:sz w:val="28"/>
          <w:szCs w:val="28"/>
        </w:rPr>
        <w:t>формировании</w:t>
      </w:r>
      <w:r w:rsidRPr="002A0074">
        <w:rPr>
          <w:b/>
          <w:sz w:val="28"/>
          <w:szCs w:val="28"/>
        </w:rPr>
        <w:t xml:space="preserve"> </w:t>
      </w:r>
      <w:proofErr w:type="spellStart"/>
      <w:r w:rsidRPr="002A0074">
        <w:rPr>
          <w:b/>
          <w:sz w:val="28"/>
          <w:szCs w:val="28"/>
        </w:rPr>
        <w:t>зем</w:t>
      </w:r>
      <w:proofErr w:type="spellEnd"/>
      <w:r w:rsidR="002A0074" w:rsidRPr="002A0074">
        <w:rPr>
          <w:b/>
          <w:sz w:val="28"/>
          <w:szCs w:val="28"/>
        </w:rPr>
        <w:t>.</w:t>
      </w:r>
      <w:r w:rsidRPr="002A0074">
        <w:rPr>
          <w:b/>
          <w:sz w:val="28"/>
          <w:szCs w:val="28"/>
        </w:rPr>
        <w:t xml:space="preserve"> участка между 42 и 43.</w:t>
      </w:r>
    </w:p>
    <w:p w:rsidR="00243E86" w:rsidRPr="00CD7DB0" w:rsidRDefault="002A0074" w:rsidP="002A0074">
      <w:pPr>
        <w:tabs>
          <w:tab w:val="left" w:pos="6330"/>
        </w:tabs>
        <w:rPr>
          <w:rFonts w:ascii="Times New Roman" w:hAnsi="Times New Roman" w:cs="Times New Roman"/>
        </w:rPr>
      </w:pPr>
      <w:r>
        <w:rPr>
          <w:rFonts w:ascii="Times New Roman" w:hAnsi="Times New Roman" w:cs="Times New Roman"/>
        </w:rPr>
        <w:tab/>
      </w:r>
    </w:p>
    <w:p w:rsidR="00243E86" w:rsidRPr="002D56FB" w:rsidRDefault="00074DC4">
      <w:pPr>
        <w:rPr>
          <w:rFonts w:ascii="Times New Roman" w:hAnsi="Times New Roman" w:cs="Times New Roman"/>
          <w:sz w:val="20"/>
          <w:szCs w:val="20"/>
        </w:rPr>
      </w:pPr>
      <w:r w:rsidRPr="002D56FB">
        <w:rPr>
          <w:rFonts w:ascii="Times New Roman" w:hAnsi="Times New Roman" w:cs="Times New Roman"/>
          <w:b/>
          <w:sz w:val="20"/>
          <w:szCs w:val="20"/>
        </w:rPr>
        <w:t xml:space="preserve">Проголосовали: «За»18 </w:t>
      </w:r>
      <w:r w:rsidRPr="002D56FB">
        <w:rPr>
          <w:rFonts w:ascii="Times New Roman" w:hAnsi="Times New Roman" w:cs="Times New Roman"/>
          <w:sz w:val="20"/>
          <w:szCs w:val="20"/>
        </w:rPr>
        <w:t xml:space="preserve">(Мухина О.Ф., Чебан А.И., Желез  Б.М., </w:t>
      </w:r>
      <w:proofErr w:type="spellStart"/>
      <w:r w:rsidRPr="002D56FB">
        <w:rPr>
          <w:rFonts w:ascii="Times New Roman" w:hAnsi="Times New Roman" w:cs="Times New Roman"/>
          <w:sz w:val="20"/>
          <w:szCs w:val="20"/>
        </w:rPr>
        <w:t>Бозбей</w:t>
      </w:r>
      <w:proofErr w:type="spellEnd"/>
      <w:r w:rsidRPr="002D56FB">
        <w:rPr>
          <w:rFonts w:ascii="Times New Roman" w:hAnsi="Times New Roman" w:cs="Times New Roman"/>
          <w:sz w:val="20"/>
          <w:szCs w:val="20"/>
        </w:rPr>
        <w:t xml:space="preserve"> К.П., Чернев Г.Г., Чернев Н.П., Чернева А.Н., </w:t>
      </w:r>
      <w:proofErr w:type="spellStart"/>
      <w:r w:rsidRPr="002D56FB">
        <w:rPr>
          <w:rFonts w:ascii="Times New Roman" w:hAnsi="Times New Roman" w:cs="Times New Roman"/>
          <w:sz w:val="20"/>
          <w:szCs w:val="20"/>
        </w:rPr>
        <w:t>Памукчу</w:t>
      </w:r>
      <w:proofErr w:type="spellEnd"/>
      <w:r w:rsidRPr="002D56FB">
        <w:rPr>
          <w:rFonts w:ascii="Times New Roman" w:hAnsi="Times New Roman" w:cs="Times New Roman"/>
          <w:sz w:val="20"/>
          <w:szCs w:val="20"/>
        </w:rPr>
        <w:t xml:space="preserve"> Д.Ф., </w:t>
      </w:r>
      <w:proofErr w:type="spellStart"/>
      <w:r w:rsidRPr="002D56FB">
        <w:rPr>
          <w:rFonts w:ascii="Times New Roman" w:hAnsi="Times New Roman" w:cs="Times New Roman"/>
          <w:sz w:val="20"/>
          <w:szCs w:val="20"/>
        </w:rPr>
        <w:t>Калчу</w:t>
      </w:r>
      <w:proofErr w:type="spellEnd"/>
      <w:r w:rsidRPr="002D56FB">
        <w:rPr>
          <w:rFonts w:ascii="Times New Roman" w:hAnsi="Times New Roman" w:cs="Times New Roman"/>
          <w:sz w:val="20"/>
          <w:szCs w:val="20"/>
        </w:rPr>
        <w:t xml:space="preserve"> Н.П., Пономаренко С.Д, </w:t>
      </w:r>
      <w:proofErr w:type="spellStart"/>
      <w:r w:rsidRPr="002D56FB">
        <w:rPr>
          <w:rFonts w:ascii="Times New Roman" w:hAnsi="Times New Roman" w:cs="Times New Roman"/>
          <w:sz w:val="20"/>
          <w:szCs w:val="20"/>
        </w:rPr>
        <w:t>Копущулу</w:t>
      </w:r>
      <w:proofErr w:type="spellEnd"/>
      <w:r w:rsidRPr="002D56FB">
        <w:rPr>
          <w:rFonts w:ascii="Times New Roman" w:hAnsi="Times New Roman" w:cs="Times New Roman"/>
          <w:sz w:val="20"/>
          <w:szCs w:val="20"/>
        </w:rPr>
        <w:t xml:space="preserve"> Г.И., Карагеорги Б.Д, </w:t>
      </w:r>
      <w:proofErr w:type="spellStart"/>
      <w:r w:rsidRPr="002D56FB">
        <w:rPr>
          <w:rFonts w:ascii="Times New Roman" w:hAnsi="Times New Roman" w:cs="Times New Roman"/>
          <w:sz w:val="20"/>
          <w:szCs w:val="20"/>
        </w:rPr>
        <w:t>Холбан</w:t>
      </w:r>
      <w:proofErr w:type="spellEnd"/>
      <w:r w:rsidRPr="002D56FB">
        <w:rPr>
          <w:rFonts w:ascii="Times New Roman" w:hAnsi="Times New Roman" w:cs="Times New Roman"/>
          <w:sz w:val="20"/>
          <w:szCs w:val="20"/>
        </w:rPr>
        <w:t xml:space="preserve"> А.П., Топал Н.Н., </w:t>
      </w:r>
      <w:proofErr w:type="spellStart"/>
      <w:r w:rsidRPr="002D56FB">
        <w:rPr>
          <w:rFonts w:ascii="Times New Roman" w:hAnsi="Times New Roman" w:cs="Times New Roman"/>
          <w:sz w:val="20"/>
          <w:szCs w:val="20"/>
        </w:rPr>
        <w:t>Колиогло</w:t>
      </w:r>
      <w:proofErr w:type="spellEnd"/>
      <w:r w:rsidRPr="002D56FB">
        <w:rPr>
          <w:rFonts w:ascii="Times New Roman" w:hAnsi="Times New Roman" w:cs="Times New Roman"/>
          <w:sz w:val="20"/>
          <w:szCs w:val="20"/>
        </w:rPr>
        <w:t xml:space="preserve"> М.А., </w:t>
      </w:r>
      <w:proofErr w:type="spellStart"/>
      <w:r w:rsidRPr="002D56FB">
        <w:rPr>
          <w:rFonts w:ascii="Times New Roman" w:hAnsi="Times New Roman" w:cs="Times New Roman"/>
          <w:sz w:val="20"/>
          <w:szCs w:val="20"/>
        </w:rPr>
        <w:t>Червен</w:t>
      </w:r>
      <w:proofErr w:type="spellEnd"/>
      <w:r w:rsidRPr="002D56FB">
        <w:rPr>
          <w:rFonts w:ascii="Times New Roman" w:hAnsi="Times New Roman" w:cs="Times New Roman"/>
          <w:sz w:val="20"/>
          <w:szCs w:val="20"/>
        </w:rPr>
        <w:t xml:space="preserve"> Л.Г., Чернев А.П., </w:t>
      </w:r>
      <w:proofErr w:type="spellStart"/>
      <w:r w:rsidRPr="002D56FB">
        <w:rPr>
          <w:rFonts w:ascii="Times New Roman" w:hAnsi="Times New Roman" w:cs="Times New Roman"/>
          <w:sz w:val="20"/>
          <w:szCs w:val="20"/>
        </w:rPr>
        <w:t>Алдя</w:t>
      </w:r>
      <w:proofErr w:type="spellEnd"/>
      <w:r w:rsidRPr="002D56FB">
        <w:rPr>
          <w:rFonts w:ascii="Times New Roman" w:hAnsi="Times New Roman" w:cs="Times New Roman"/>
          <w:sz w:val="20"/>
          <w:szCs w:val="20"/>
        </w:rPr>
        <w:t xml:space="preserve"> Ф.А.)</w:t>
      </w:r>
    </w:p>
    <w:p w:rsidR="00074DC4" w:rsidRPr="002D56FB" w:rsidRDefault="00074DC4" w:rsidP="004D6428">
      <w:pPr>
        <w:tabs>
          <w:tab w:val="left" w:pos="2040"/>
        </w:tabs>
        <w:rPr>
          <w:rFonts w:ascii="Times New Roman" w:hAnsi="Times New Roman" w:cs="Times New Roman"/>
          <w:sz w:val="20"/>
          <w:szCs w:val="20"/>
        </w:rPr>
      </w:pPr>
      <w:r w:rsidRPr="002D56FB">
        <w:rPr>
          <w:rFonts w:ascii="Times New Roman" w:hAnsi="Times New Roman" w:cs="Times New Roman"/>
          <w:b/>
          <w:sz w:val="20"/>
          <w:szCs w:val="20"/>
        </w:rPr>
        <w:t>«Против»-</w:t>
      </w:r>
      <w:r w:rsidRPr="002D56FB">
        <w:rPr>
          <w:rFonts w:ascii="Times New Roman" w:hAnsi="Times New Roman" w:cs="Times New Roman"/>
          <w:sz w:val="20"/>
          <w:szCs w:val="20"/>
        </w:rPr>
        <w:t xml:space="preserve"> нет</w:t>
      </w:r>
      <w:r w:rsidR="004D6428" w:rsidRPr="002D56FB">
        <w:rPr>
          <w:rFonts w:ascii="Times New Roman" w:hAnsi="Times New Roman" w:cs="Times New Roman"/>
          <w:sz w:val="20"/>
          <w:szCs w:val="20"/>
        </w:rPr>
        <w:tab/>
      </w:r>
    </w:p>
    <w:p w:rsidR="00074DC4" w:rsidRPr="002D56FB" w:rsidRDefault="00074DC4">
      <w:pPr>
        <w:rPr>
          <w:rFonts w:ascii="Times New Roman" w:hAnsi="Times New Roman" w:cs="Times New Roman"/>
          <w:sz w:val="20"/>
          <w:szCs w:val="20"/>
        </w:rPr>
      </w:pPr>
      <w:r w:rsidRPr="002D56FB">
        <w:rPr>
          <w:rFonts w:ascii="Times New Roman" w:hAnsi="Times New Roman" w:cs="Times New Roman"/>
          <w:b/>
          <w:sz w:val="20"/>
          <w:szCs w:val="20"/>
        </w:rPr>
        <w:t>«Воздержались»-</w:t>
      </w:r>
      <w:r w:rsidRPr="002D56FB">
        <w:rPr>
          <w:rFonts w:ascii="Times New Roman" w:hAnsi="Times New Roman" w:cs="Times New Roman"/>
          <w:sz w:val="20"/>
          <w:szCs w:val="20"/>
        </w:rPr>
        <w:t xml:space="preserve"> 1 (Казаны Н.П.)</w:t>
      </w:r>
      <w:r w:rsidR="00B83908" w:rsidRPr="002D56FB">
        <w:rPr>
          <w:rFonts w:ascii="Times New Roman" w:hAnsi="Times New Roman" w:cs="Times New Roman"/>
          <w:sz w:val="20"/>
          <w:szCs w:val="20"/>
        </w:rPr>
        <w:t xml:space="preserve"> </w:t>
      </w:r>
    </w:p>
    <w:p w:rsidR="00940AE9" w:rsidRDefault="00940AE9">
      <w:pPr>
        <w:rPr>
          <w:rFonts w:ascii="Times New Roman" w:hAnsi="Times New Roman" w:cs="Times New Roman"/>
        </w:rPr>
      </w:pPr>
    </w:p>
    <w:p w:rsidR="00940AE9" w:rsidRDefault="00940AE9" w:rsidP="00940AE9">
      <w:pPr>
        <w:jc w:val="center"/>
        <w:rPr>
          <w:rFonts w:ascii="Times New Roman" w:hAnsi="Times New Roman" w:cs="Times New Roman"/>
          <w:b/>
          <w:sz w:val="28"/>
          <w:szCs w:val="28"/>
        </w:rPr>
      </w:pPr>
      <w:r w:rsidRPr="00940AE9">
        <w:rPr>
          <w:rFonts w:ascii="Times New Roman" w:hAnsi="Times New Roman" w:cs="Times New Roman"/>
          <w:b/>
          <w:sz w:val="28"/>
          <w:szCs w:val="28"/>
        </w:rPr>
        <w:t>Утвердили повестку дня</w:t>
      </w:r>
      <w:r>
        <w:rPr>
          <w:rFonts w:ascii="Times New Roman" w:hAnsi="Times New Roman" w:cs="Times New Roman"/>
          <w:b/>
          <w:sz w:val="28"/>
          <w:szCs w:val="28"/>
        </w:rPr>
        <w:t>:</w:t>
      </w:r>
    </w:p>
    <w:p w:rsidR="002A0074" w:rsidRDefault="002A0074" w:rsidP="00940AE9">
      <w:pPr>
        <w:jc w:val="center"/>
        <w:rPr>
          <w:rFonts w:ascii="Times New Roman" w:hAnsi="Times New Roman" w:cs="Times New Roman"/>
          <w:b/>
          <w:sz w:val="28"/>
          <w:szCs w:val="28"/>
        </w:rPr>
      </w:pPr>
    </w:p>
    <w:p w:rsidR="002A0074" w:rsidRDefault="002A0074" w:rsidP="00940AE9">
      <w:pPr>
        <w:jc w:val="center"/>
        <w:rPr>
          <w:rFonts w:ascii="Times New Roman" w:hAnsi="Times New Roman" w:cs="Times New Roman"/>
          <w:b/>
          <w:sz w:val="28"/>
          <w:szCs w:val="28"/>
        </w:rPr>
      </w:pPr>
    </w:p>
    <w:p w:rsidR="002A0074" w:rsidRPr="00997B28" w:rsidRDefault="00DB109E" w:rsidP="00DB109E">
      <w:pPr>
        <w:pStyle w:val="20"/>
        <w:spacing w:line="348" w:lineRule="auto"/>
        <w:ind w:left="142" w:firstLine="0"/>
        <w:jc w:val="both"/>
        <w:rPr>
          <w:sz w:val="28"/>
          <w:szCs w:val="28"/>
        </w:rPr>
      </w:pPr>
      <w:r>
        <w:rPr>
          <w:sz w:val="28"/>
          <w:szCs w:val="28"/>
        </w:rPr>
        <w:t>1/1.</w:t>
      </w:r>
      <w:r w:rsidR="002A0074" w:rsidRPr="00997B28">
        <w:rPr>
          <w:sz w:val="28"/>
          <w:szCs w:val="28"/>
        </w:rPr>
        <w:t xml:space="preserve">О рассмотрении обращения </w:t>
      </w:r>
      <w:proofErr w:type="spellStart"/>
      <w:r w:rsidR="002A0074" w:rsidRPr="00997B28">
        <w:rPr>
          <w:sz w:val="28"/>
          <w:szCs w:val="28"/>
        </w:rPr>
        <w:t>Примэрии</w:t>
      </w:r>
      <w:proofErr w:type="spellEnd"/>
      <w:r w:rsidR="002A0074" w:rsidRPr="00997B28">
        <w:rPr>
          <w:sz w:val="28"/>
          <w:szCs w:val="28"/>
        </w:rPr>
        <w:t xml:space="preserve"> об открытии и функционировании клиентского центра в </w:t>
      </w:r>
      <w:proofErr w:type="spellStart"/>
      <w:r w:rsidR="002A0074" w:rsidRPr="00997B28">
        <w:rPr>
          <w:sz w:val="28"/>
          <w:szCs w:val="28"/>
        </w:rPr>
        <w:t>Примэрии</w:t>
      </w:r>
      <w:proofErr w:type="spellEnd"/>
      <w:r w:rsidR="002A0074" w:rsidRPr="00997B28">
        <w:rPr>
          <w:sz w:val="28"/>
          <w:szCs w:val="28"/>
        </w:rPr>
        <w:t xml:space="preserve"> г. Вулканешты и внесение дополнений в штатное расписание в связи с открытием.</w:t>
      </w:r>
    </w:p>
    <w:p w:rsidR="002A0074" w:rsidRPr="00110778" w:rsidRDefault="00DC09FE" w:rsidP="00923C00">
      <w:pPr>
        <w:pStyle w:val="20"/>
        <w:spacing w:after="140" w:line="259" w:lineRule="auto"/>
        <w:jc w:val="both"/>
        <w:rPr>
          <w:b/>
          <w:sz w:val="28"/>
          <w:szCs w:val="28"/>
        </w:rPr>
      </w:pPr>
      <w:r>
        <w:rPr>
          <w:sz w:val="28"/>
          <w:szCs w:val="28"/>
        </w:rPr>
        <w:t>1/</w:t>
      </w:r>
      <w:r w:rsidRPr="00DC09FE">
        <w:rPr>
          <w:sz w:val="28"/>
          <w:szCs w:val="28"/>
        </w:rPr>
        <w:t>3</w:t>
      </w:r>
      <w:r w:rsidR="00DB109E">
        <w:rPr>
          <w:sz w:val="28"/>
          <w:szCs w:val="28"/>
        </w:rPr>
        <w:t>.</w:t>
      </w:r>
      <w:r w:rsidR="002A0074" w:rsidRPr="00997B28">
        <w:rPr>
          <w:sz w:val="28"/>
          <w:szCs w:val="28"/>
        </w:rPr>
        <w:t xml:space="preserve">О рассмотрении обращения </w:t>
      </w:r>
      <w:proofErr w:type="spellStart"/>
      <w:r w:rsidR="002A0074" w:rsidRPr="00997B28">
        <w:rPr>
          <w:sz w:val="28"/>
          <w:szCs w:val="28"/>
        </w:rPr>
        <w:t>Примэрии</w:t>
      </w:r>
      <w:proofErr w:type="spellEnd"/>
      <w:r w:rsidR="002A0074" w:rsidRPr="00997B28">
        <w:rPr>
          <w:sz w:val="28"/>
          <w:szCs w:val="28"/>
        </w:rPr>
        <w:t xml:space="preserve"> о выделении денежных средств </w:t>
      </w:r>
      <w:r w:rsidR="002A0074" w:rsidRPr="00997B28">
        <w:rPr>
          <w:sz w:val="28"/>
          <w:szCs w:val="28"/>
          <w:lang w:val="ro-RO" w:eastAsia="ro-RO" w:bidi="ro-RO"/>
        </w:rPr>
        <w:t xml:space="preserve">SRL </w:t>
      </w:r>
      <w:r w:rsidR="00923C00" w:rsidRPr="00923C00">
        <w:rPr>
          <w:sz w:val="20"/>
          <w:szCs w:val="20"/>
        </w:rPr>
        <w:t>(конфиденциальные данные)</w:t>
      </w:r>
    </w:p>
    <w:p w:rsidR="002A0074" w:rsidRPr="00997B28" w:rsidRDefault="00DC09FE" w:rsidP="00DB109E">
      <w:pPr>
        <w:pStyle w:val="30"/>
        <w:spacing w:after="0"/>
        <w:ind w:left="142"/>
        <w:jc w:val="both"/>
        <w:rPr>
          <w:sz w:val="28"/>
          <w:szCs w:val="28"/>
        </w:rPr>
      </w:pPr>
      <w:r>
        <w:rPr>
          <w:sz w:val="28"/>
          <w:szCs w:val="28"/>
        </w:rPr>
        <w:t>1/</w:t>
      </w:r>
      <w:r w:rsidRPr="00334D3A">
        <w:rPr>
          <w:sz w:val="28"/>
          <w:szCs w:val="28"/>
        </w:rPr>
        <w:t>2</w:t>
      </w:r>
      <w:r w:rsidR="00DB109E">
        <w:rPr>
          <w:sz w:val="28"/>
          <w:szCs w:val="28"/>
        </w:rPr>
        <w:t xml:space="preserve">. </w:t>
      </w:r>
      <w:r w:rsidR="002A0074" w:rsidRPr="00997B28">
        <w:rPr>
          <w:sz w:val="28"/>
          <w:szCs w:val="28"/>
        </w:rPr>
        <w:t xml:space="preserve">Информация </w:t>
      </w:r>
      <w:proofErr w:type="spellStart"/>
      <w:r w:rsidR="002A0074" w:rsidRPr="00997B28">
        <w:rPr>
          <w:sz w:val="28"/>
          <w:szCs w:val="28"/>
        </w:rPr>
        <w:t>примара</w:t>
      </w:r>
      <w:proofErr w:type="spellEnd"/>
      <w:r w:rsidR="002A0074" w:rsidRPr="00997B28">
        <w:rPr>
          <w:sz w:val="28"/>
          <w:szCs w:val="28"/>
        </w:rPr>
        <w:t xml:space="preserve"> г. Вулканешты о ходе выполнения решений городского Совета :</w:t>
      </w:r>
    </w:p>
    <w:p w:rsidR="002A0074" w:rsidRPr="00997B28" w:rsidRDefault="002A0074" w:rsidP="002A0074">
      <w:pPr>
        <w:pStyle w:val="30"/>
        <w:numPr>
          <w:ilvl w:val="0"/>
          <w:numId w:val="1"/>
        </w:numPr>
        <w:spacing w:after="0"/>
        <w:ind w:left="426" w:firstLine="0"/>
        <w:jc w:val="both"/>
        <w:rPr>
          <w:sz w:val="28"/>
          <w:szCs w:val="28"/>
        </w:rPr>
      </w:pPr>
      <w:r w:rsidRPr="00997B28">
        <w:rPr>
          <w:sz w:val="28"/>
          <w:szCs w:val="28"/>
        </w:rPr>
        <w:t>2/7.От 21.05.20г. «О распределении свободных бюджетных остатков по состоянию на 31.12.2019 г» .</w:t>
      </w:r>
    </w:p>
    <w:p w:rsidR="002A0074" w:rsidRPr="00997B28" w:rsidRDefault="002A0074" w:rsidP="002A0074">
      <w:pPr>
        <w:pStyle w:val="1"/>
        <w:ind w:left="360"/>
        <w:jc w:val="both"/>
        <w:rPr>
          <w:rFonts w:ascii="Times New Roman" w:hAnsi="Times New Roman" w:cs="Times New Roman"/>
          <w:sz w:val="28"/>
          <w:szCs w:val="28"/>
        </w:rPr>
      </w:pPr>
      <w:r w:rsidRPr="00997B28">
        <w:rPr>
          <w:rFonts w:ascii="Times New Roman" w:hAnsi="Times New Roman" w:cs="Times New Roman"/>
          <w:sz w:val="28"/>
          <w:szCs w:val="28"/>
        </w:rPr>
        <w:t xml:space="preserve">     -Футбольный клуб </w:t>
      </w:r>
      <w:r w:rsidRPr="00997B28">
        <w:rPr>
          <w:rFonts w:ascii="Times New Roman" w:hAnsi="Times New Roman" w:cs="Times New Roman"/>
          <w:sz w:val="28"/>
          <w:szCs w:val="28"/>
          <w:lang w:val="en-US" w:bidi="en-US"/>
        </w:rPr>
        <w:t>Vulcan</w:t>
      </w:r>
      <w:r w:rsidRPr="00997B28">
        <w:rPr>
          <w:rFonts w:ascii="Times New Roman" w:hAnsi="Times New Roman" w:cs="Times New Roman"/>
          <w:sz w:val="28"/>
          <w:szCs w:val="28"/>
          <w:lang w:bidi="en-US"/>
        </w:rPr>
        <w:t xml:space="preserve"> </w:t>
      </w:r>
      <w:r w:rsidRPr="00997B28">
        <w:rPr>
          <w:rFonts w:ascii="Times New Roman" w:hAnsi="Times New Roman" w:cs="Times New Roman"/>
          <w:sz w:val="28"/>
          <w:szCs w:val="28"/>
        </w:rPr>
        <w:t xml:space="preserve">-2020 -20,0 </w:t>
      </w:r>
      <w:proofErr w:type="spellStart"/>
      <w:r w:rsidRPr="00997B28">
        <w:rPr>
          <w:rFonts w:ascii="Times New Roman" w:hAnsi="Times New Roman" w:cs="Times New Roman"/>
          <w:sz w:val="28"/>
          <w:szCs w:val="28"/>
        </w:rPr>
        <w:t>тыс.лей</w:t>
      </w:r>
      <w:proofErr w:type="spellEnd"/>
    </w:p>
    <w:p w:rsidR="002A0074" w:rsidRPr="00997B28" w:rsidRDefault="002A0074" w:rsidP="002A0074">
      <w:pPr>
        <w:pStyle w:val="30"/>
        <w:numPr>
          <w:ilvl w:val="0"/>
          <w:numId w:val="1"/>
        </w:numPr>
        <w:spacing w:after="0" w:line="240" w:lineRule="auto"/>
        <w:ind w:left="426" w:firstLine="0"/>
        <w:jc w:val="both"/>
        <w:rPr>
          <w:sz w:val="28"/>
          <w:szCs w:val="28"/>
        </w:rPr>
      </w:pPr>
      <w:r w:rsidRPr="00997B28">
        <w:rPr>
          <w:sz w:val="28"/>
          <w:szCs w:val="28"/>
        </w:rPr>
        <w:t xml:space="preserve">3/3.   От 17.06.20г. «Отчет о состоянии имущества </w:t>
      </w:r>
      <w:proofErr w:type="spellStart"/>
      <w:r w:rsidRPr="00997B28">
        <w:rPr>
          <w:sz w:val="28"/>
          <w:szCs w:val="28"/>
        </w:rPr>
        <w:t>примэрии</w:t>
      </w:r>
      <w:proofErr w:type="spellEnd"/>
      <w:r w:rsidRPr="00997B28">
        <w:rPr>
          <w:sz w:val="28"/>
          <w:szCs w:val="28"/>
        </w:rPr>
        <w:t>»</w:t>
      </w:r>
    </w:p>
    <w:p w:rsidR="002A0074" w:rsidRPr="00997B28" w:rsidRDefault="002A0074" w:rsidP="002A0074">
      <w:pPr>
        <w:pStyle w:val="30"/>
        <w:numPr>
          <w:ilvl w:val="0"/>
          <w:numId w:val="1"/>
        </w:numPr>
        <w:spacing w:after="180"/>
        <w:ind w:left="426" w:firstLine="0"/>
        <w:jc w:val="both"/>
        <w:rPr>
          <w:sz w:val="28"/>
          <w:szCs w:val="28"/>
        </w:rPr>
      </w:pPr>
      <w:r w:rsidRPr="00997B28">
        <w:rPr>
          <w:sz w:val="28"/>
          <w:szCs w:val="28"/>
        </w:rPr>
        <w:t>3/14 . От 17.06.20г «Разное»</w:t>
      </w:r>
    </w:p>
    <w:p w:rsidR="002A0074" w:rsidRPr="00997B28" w:rsidRDefault="002A0074" w:rsidP="002A0074">
      <w:pPr>
        <w:pStyle w:val="40"/>
        <w:numPr>
          <w:ilvl w:val="1"/>
          <w:numId w:val="1"/>
        </w:numPr>
        <w:spacing w:after="240"/>
        <w:ind w:left="426" w:firstLine="0"/>
        <w:jc w:val="both"/>
        <w:rPr>
          <w:rFonts w:ascii="Times New Roman" w:hAnsi="Times New Roman" w:cs="Times New Roman"/>
          <w:sz w:val="28"/>
          <w:szCs w:val="28"/>
        </w:rPr>
      </w:pPr>
      <w:r w:rsidRPr="00997B28">
        <w:rPr>
          <w:rFonts w:ascii="Times New Roman" w:hAnsi="Times New Roman" w:cs="Times New Roman"/>
          <w:sz w:val="28"/>
          <w:szCs w:val="28"/>
        </w:rPr>
        <w:t>4/6.    От 21. 08. 20г «О ремонте здания на кладбище».</w:t>
      </w:r>
    </w:p>
    <w:p w:rsidR="002A0074" w:rsidRPr="00997B28" w:rsidRDefault="002A0074" w:rsidP="002A0074">
      <w:pPr>
        <w:pStyle w:val="40"/>
        <w:numPr>
          <w:ilvl w:val="1"/>
          <w:numId w:val="1"/>
        </w:numPr>
        <w:spacing w:after="0"/>
        <w:ind w:left="426" w:firstLine="0"/>
        <w:jc w:val="both"/>
        <w:rPr>
          <w:rFonts w:ascii="Times New Roman" w:hAnsi="Times New Roman" w:cs="Times New Roman"/>
          <w:sz w:val="28"/>
          <w:szCs w:val="28"/>
        </w:rPr>
      </w:pPr>
      <w:r w:rsidRPr="00997B28">
        <w:rPr>
          <w:rFonts w:ascii="Times New Roman" w:hAnsi="Times New Roman" w:cs="Times New Roman"/>
          <w:sz w:val="28"/>
          <w:szCs w:val="28"/>
        </w:rPr>
        <w:t xml:space="preserve">4/10.12. От 21.08. 20г «О предоставлении помещения в вестибюле </w:t>
      </w:r>
      <w:proofErr w:type="spellStart"/>
      <w:r w:rsidRPr="00997B28">
        <w:rPr>
          <w:rFonts w:ascii="Times New Roman" w:hAnsi="Times New Roman" w:cs="Times New Roman"/>
          <w:sz w:val="28"/>
          <w:szCs w:val="28"/>
        </w:rPr>
        <w:t>примэрии</w:t>
      </w:r>
      <w:proofErr w:type="spellEnd"/>
      <w:r w:rsidRPr="00997B28">
        <w:rPr>
          <w:rFonts w:ascii="Times New Roman" w:hAnsi="Times New Roman" w:cs="Times New Roman"/>
          <w:sz w:val="28"/>
          <w:szCs w:val="28"/>
        </w:rPr>
        <w:t>».</w:t>
      </w:r>
    </w:p>
    <w:p w:rsidR="002A0074" w:rsidRPr="00997B28" w:rsidRDefault="002A0074" w:rsidP="002A0074">
      <w:pPr>
        <w:pStyle w:val="30"/>
        <w:numPr>
          <w:ilvl w:val="1"/>
          <w:numId w:val="1"/>
        </w:numPr>
        <w:spacing w:after="0"/>
        <w:ind w:left="426" w:firstLine="0"/>
        <w:jc w:val="both"/>
        <w:rPr>
          <w:sz w:val="28"/>
          <w:szCs w:val="28"/>
        </w:rPr>
      </w:pPr>
      <w:r w:rsidRPr="00997B28">
        <w:rPr>
          <w:sz w:val="28"/>
          <w:szCs w:val="28"/>
        </w:rPr>
        <w:t>5/7.2 от 01.09.20. «0 выделении земельного участка в аренду».</w:t>
      </w:r>
    </w:p>
    <w:p w:rsidR="002A0074" w:rsidRPr="00997B28" w:rsidRDefault="002A0074" w:rsidP="002A0074">
      <w:pPr>
        <w:pStyle w:val="40"/>
        <w:numPr>
          <w:ilvl w:val="1"/>
          <w:numId w:val="2"/>
        </w:numPr>
        <w:spacing w:after="180"/>
        <w:ind w:left="426" w:firstLine="0"/>
        <w:jc w:val="both"/>
        <w:rPr>
          <w:rFonts w:ascii="Times New Roman" w:hAnsi="Times New Roman" w:cs="Times New Roman"/>
          <w:sz w:val="28"/>
          <w:szCs w:val="28"/>
        </w:rPr>
      </w:pPr>
      <w:r w:rsidRPr="00997B28">
        <w:rPr>
          <w:rFonts w:ascii="Times New Roman" w:hAnsi="Times New Roman" w:cs="Times New Roman"/>
          <w:sz w:val="28"/>
          <w:szCs w:val="28"/>
        </w:rPr>
        <w:t xml:space="preserve">6/1. </w:t>
      </w:r>
      <w:r w:rsidRPr="00997B28">
        <w:rPr>
          <w:rFonts w:ascii="Times New Roman" w:hAnsi="Times New Roman" w:cs="Times New Roman"/>
          <w:bCs/>
          <w:sz w:val="28"/>
          <w:szCs w:val="28"/>
        </w:rPr>
        <w:t>От 07.09.20г</w:t>
      </w:r>
      <w:r w:rsidRPr="00997B28">
        <w:rPr>
          <w:rFonts w:ascii="Times New Roman" w:hAnsi="Times New Roman" w:cs="Times New Roman"/>
          <w:b/>
          <w:bCs/>
          <w:sz w:val="28"/>
          <w:szCs w:val="28"/>
        </w:rPr>
        <w:t xml:space="preserve"> </w:t>
      </w:r>
      <w:r w:rsidRPr="00997B28">
        <w:rPr>
          <w:rFonts w:ascii="Times New Roman" w:hAnsi="Times New Roman" w:cs="Times New Roman"/>
          <w:sz w:val="28"/>
          <w:szCs w:val="28"/>
        </w:rPr>
        <w:t xml:space="preserve">О распределении пшеницы, выделенной для жителей </w:t>
      </w:r>
      <w:proofErr w:type="spellStart"/>
      <w:r w:rsidRPr="00997B28">
        <w:rPr>
          <w:rFonts w:ascii="Times New Roman" w:hAnsi="Times New Roman" w:cs="Times New Roman"/>
          <w:sz w:val="28"/>
          <w:szCs w:val="28"/>
        </w:rPr>
        <w:t>г.Вулканешты</w:t>
      </w:r>
      <w:proofErr w:type="spellEnd"/>
      <w:r w:rsidRPr="00997B28">
        <w:rPr>
          <w:rFonts w:ascii="Times New Roman" w:hAnsi="Times New Roman" w:cs="Times New Roman"/>
          <w:sz w:val="28"/>
          <w:szCs w:val="28"/>
        </w:rPr>
        <w:t xml:space="preserve"> из Государственных резервов АТО Гагаузии</w:t>
      </w:r>
    </w:p>
    <w:p w:rsidR="002A0074" w:rsidRPr="00997B28" w:rsidRDefault="002A0074" w:rsidP="002A0074">
      <w:pPr>
        <w:pStyle w:val="30"/>
        <w:numPr>
          <w:ilvl w:val="1"/>
          <w:numId w:val="2"/>
        </w:numPr>
        <w:spacing w:after="180" w:line="305" w:lineRule="auto"/>
        <w:ind w:left="426" w:firstLine="0"/>
        <w:jc w:val="both"/>
        <w:rPr>
          <w:sz w:val="28"/>
          <w:szCs w:val="28"/>
        </w:rPr>
      </w:pPr>
      <w:r w:rsidRPr="00997B28">
        <w:rPr>
          <w:sz w:val="28"/>
          <w:szCs w:val="28"/>
        </w:rPr>
        <w:t xml:space="preserve">7/6от 18.09.20г.О рассмотрении заявления жителей улицы </w:t>
      </w:r>
      <w:r w:rsidR="00923C00" w:rsidRPr="00923C00">
        <w:rPr>
          <w:sz w:val="20"/>
          <w:szCs w:val="20"/>
        </w:rPr>
        <w:t>(конфиденциальные данные)</w:t>
      </w:r>
    </w:p>
    <w:p w:rsidR="002A0074" w:rsidRPr="00997B28" w:rsidRDefault="002A0074" w:rsidP="002A0074">
      <w:pPr>
        <w:pStyle w:val="30"/>
        <w:spacing w:after="180" w:line="300" w:lineRule="auto"/>
        <w:ind w:left="426"/>
        <w:jc w:val="both"/>
        <w:rPr>
          <w:sz w:val="28"/>
          <w:szCs w:val="28"/>
        </w:rPr>
      </w:pPr>
      <w:r w:rsidRPr="00997B28">
        <w:rPr>
          <w:sz w:val="28"/>
          <w:szCs w:val="28"/>
        </w:rPr>
        <w:t xml:space="preserve">•     5/3 от 01.09.20г. Об освобождении от занимаемой должности управляющего МП </w:t>
      </w:r>
      <w:proofErr w:type="spellStart"/>
      <w:r w:rsidRPr="00997B28">
        <w:rPr>
          <w:sz w:val="28"/>
          <w:szCs w:val="28"/>
        </w:rPr>
        <w:t>Апэ</w:t>
      </w:r>
      <w:proofErr w:type="spellEnd"/>
      <w:r w:rsidRPr="00997B28">
        <w:rPr>
          <w:sz w:val="28"/>
          <w:szCs w:val="28"/>
        </w:rPr>
        <w:t xml:space="preserve"> Канала   </w:t>
      </w:r>
      <w:proofErr w:type="spellStart"/>
      <w:r w:rsidRPr="00997B28">
        <w:rPr>
          <w:sz w:val="28"/>
          <w:szCs w:val="28"/>
        </w:rPr>
        <w:t>Крецу</w:t>
      </w:r>
      <w:proofErr w:type="spellEnd"/>
      <w:r w:rsidRPr="00997B28">
        <w:rPr>
          <w:sz w:val="28"/>
          <w:szCs w:val="28"/>
        </w:rPr>
        <w:t xml:space="preserve"> И.П.</w:t>
      </w:r>
    </w:p>
    <w:p w:rsidR="002A0074" w:rsidRPr="00997B28" w:rsidRDefault="002A0074" w:rsidP="002A0074">
      <w:pPr>
        <w:pStyle w:val="40"/>
        <w:spacing w:after="0" w:line="233" w:lineRule="auto"/>
        <w:ind w:left="426" w:firstLine="0"/>
        <w:jc w:val="both"/>
        <w:rPr>
          <w:rFonts w:ascii="Times New Roman" w:hAnsi="Times New Roman" w:cs="Times New Roman"/>
          <w:sz w:val="28"/>
          <w:szCs w:val="28"/>
        </w:rPr>
      </w:pPr>
      <w:r w:rsidRPr="00997B28">
        <w:rPr>
          <w:rFonts w:ascii="Times New Roman" w:hAnsi="Times New Roman" w:cs="Times New Roman"/>
          <w:sz w:val="28"/>
          <w:szCs w:val="28"/>
        </w:rPr>
        <w:t xml:space="preserve"> •    5/4 от 01.09.20г. Об освобождении от занимаемой должности управляющего МП    ЖКХ </w:t>
      </w:r>
      <w:proofErr w:type="spellStart"/>
      <w:r w:rsidRPr="00997B28">
        <w:rPr>
          <w:rFonts w:ascii="Times New Roman" w:hAnsi="Times New Roman" w:cs="Times New Roman"/>
          <w:sz w:val="28"/>
          <w:szCs w:val="28"/>
        </w:rPr>
        <w:t>Яникова</w:t>
      </w:r>
      <w:proofErr w:type="spellEnd"/>
      <w:r w:rsidRPr="00997B28">
        <w:rPr>
          <w:rFonts w:ascii="Times New Roman" w:hAnsi="Times New Roman" w:cs="Times New Roman"/>
          <w:sz w:val="28"/>
          <w:szCs w:val="28"/>
        </w:rPr>
        <w:t xml:space="preserve"> Юрия Дмитриевича.</w:t>
      </w:r>
    </w:p>
    <w:p w:rsidR="002A0074" w:rsidRPr="00997B28" w:rsidRDefault="002A0074" w:rsidP="002A0074">
      <w:pPr>
        <w:pStyle w:val="40"/>
        <w:spacing w:after="0" w:line="233" w:lineRule="auto"/>
        <w:jc w:val="both"/>
        <w:rPr>
          <w:rFonts w:ascii="Times New Roman" w:hAnsi="Times New Roman" w:cs="Times New Roman"/>
          <w:sz w:val="28"/>
          <w:szCs w:val="28"/>
        </w:rPr>
      </w:pPr>
    </w:p>
    <w:p w:rsidR="002A0074" w:rsidRPr="00997B28" w:rsidRDefault="002A0074" w:rsidP="002A0074">
      <w:pPr>
        <w:pStyle w:val="40"/>
        <w:spacing w:after="0" w:line="233" w:lineRule="auto"/>
        <w:ind w:left="0" w:firstLine="0"/>
        <w:jc w:val="both"/>
        <w:rPr>
          <w:rFonts w:ascii="Times New Roman" w:hAnsi="Times New Roman" w:cs="Times New Roman"/>
          <w:sz w:val="28"/>
          <w:szCs w:val="28"/>
        </w:rPr>
      </w:pPr>
    </w:p>
    <w:p w:rsidR="002A0074" w:rsidRPr="00997B28" w:rsidRDefault="00DB109E" w:rsidP="00DB109E">
      <w:pPr>
        <w:pStyle w:val="30"/>
        <w:tabs>
          <w:tab w:val="left" w:pos="287"/>
        </w:tabs>
        <w:spacing w:after="180" w:line="302" w:lineRule="auto"/>
        <w:jc w:val="both"/>
        <w:rPr>
          <w:sz w:val="28"/>
          <w:szCs w:val="28"/>
        </w:rPr>
      </w:pPr>
      <w:r>
        <w:rPr>
          <w:sz w:val="28"/>
          <w:szCs w:val="28"/>
        </w:rPr>
        <w:t xml:space="preserve">1/4. </w:t>
      </w:r>
      <w:r w:rsidR="002A0074" w:rsidRPr="00997B28">
        <w:rPr>
          <w:sz w:val="28"/>
          <w:szCs w:val="28"/>
        </w:rPr>
        <w:t xml:space="preserve">Об утверждении проекта штатного расписания (аппарат </w:t>
      </w:r>
      <w:proofErr w:type="spellStart"/>
      <w:r w:rsidR="002A0074" w:rsidRPr="00997B28">
        <w:rPr>
          <w:sz w:val="28"/>
          <w:szCs w:val="28"/>
        </w:rPr>
        <w:t>примарии</w:t>
      </w:r>
      <w:proofErr w:type="spellEnd"/>
      <w:r w:rsidR="002A0074" w:rsidRPr="00997B28">
        <w:rPr>
          <w:sz w:val="28"/>
          <w:szCs w:val="28"/>
        </w:rPr>
        <w:t xml:space="preserve">, </w:t>
      </w:r>
      <w:r w:rsidR="002A0074" w:rsidRPr="00997B28">
        <w:rPr>
          <w:sz w:val="28"/>
          <w:szCs w:val="28"/>
        </w:rPr>
        <w:lastRenderedPageBreak/>
        <w:t xml:space="preserve">вспомогательный персонал, библиотека ,отдел по благоустройству) </w:t>
      </w:r>
      <w:proofErr w:type="spellStart"/>
      <w:r w:rsidR="002A0074" w:rsidRPr="00997B28">
        <w:rPr>
          <w:sz w:val="28"/>
          <w:szCs w:val="28"/>
        </w:rPr>
        <w:t>г.Вулканешты</w:t>
      </w:r>
      <w:proofErr w:type="spellEnd"/>
      <w:r w:rsidR="002A0074" w:rsidRPr="00997B28">
        <w:rPr>
          <w:sz w:val="28"/>
          <w:szCs w:val="28"/>
        </w:rPr>
        <w:t xml:space="preserve"> на 2021год не контрассигнованного (28 декабря 2020 г.) .</w:t>
      </w:r>
    </w:p>
    <w:p w:rsidR="002A0074" w:rsidRPr="00997B28" w:rsidRDefault="00DB109E" w:rsidP="00DB109E">
      <w:pPr>
        <w:pStyle w:val="20"/>
        <w:tabs>
          <w:tab w:val="left" w:pos="297"/>
        </w:tabs>
        <w:spacing w:after="100" w:line="259" w:lineRule="auto"/>
        <w:ind w:left="142" w:firstLine="0"/>
        <w:jc w:val="both"/>
        <w:rPr>
          <w:sz w:val="28"/>
          <w:szCs w:val="28"/>
        </w:rPr>
      </w:pPr>
      <w:r>
        <w:rPr>
          <w:sz w:val="28"/>
          <w:szCs w:val="28"/>
        </w:rPr>
        <w:t>1/5.</w:t>
      </w:r>
      <w:r w:rsidR="002A0074" w:rsidRPr="00997B28">
        <w:rPr>
          <w:sz w:val="28"/>
          <w:szCs w:val="28"/>
        </w:rPr>
        <w:t xml:space="preserve"> О распределении свободных, остатков бюджетных средств по состоян</w:t>
      </w:r>
      <w:r w:rsidR="00B30863">
        <w:rPr>
          <w:sz w:val="28"/>
          <w:szCs w:val="28"/>
        </w:rPr>
        <w:t>ию на 31.12.2020</w:t>
      </w:r>
      <w:r w:rsidR="002A0074" w:rsidRPr="00997B28">
        <w:rPr>
          <w:sz w:val="28"/>
          <w:szCs w:val="28"/>
        </w:rPr>
        <w:t xml:space="preserve"> г.</w:t>
      </w:r>
    </w:p>
    <w:p w:rsidR="002A0074" w:rsidRPr="00997B28" w:rsidRDefault="00DB109E" w:rsidP="002A0074">
      <w:pPr>
        <w:pStyle w:val="20"/>
        <w:spacing w:after="140" w:line="259" w:lineRule="auto"/>
        <w:ind w:left="0" w:firstLine="0"/>
        <w:jc w:val="both"/>
        <w:rPr>
          <w:sz w:val="28"/>
          <w:szCs w:val="28"/>
        </w:rPr>
      </w:pPr>
      <w:r>
        <w:rPr>
          <w:sz w:val="28"/>
          <w:szCs w:val="28"/>
        </w:rPr>
        <w:t>1/</w:t>
      </w:r>
      <w:r w:rsidR="002A0074">
        <w:rPr>
          <w:sz w:val="28"/>
          <w:szCs w:val="28"/>
        </w:rPr>
        <w:t xml:space="preserve">6. </w:t>
      </w:r>
      <w:r w:rsidR="002A0074" w:rsidRPr="00997B28">
        <w:rPr>
          <w:sz w:val="28"/>
          <w:szCs w:val="28"/>
        </w:rPr>
        <w:t>О передвижке бюджетных ассигнований.</w:t>
      </w:r>
    </w:p>
    <w:p w:rsidR="002A0074" w:rsidRPr="00997B28" w:rsidRDefault="00DB109E" w:rsidP="002A0074">
      <w:pPr>
        <w:pStyle w:val="20"/>
        <w:spacing w:after="180" w:line="269" w:lineRule="auto"/>
        <w:jc w:val="both"/>
        <w:rPr>
          <w:sz w:val="28"/>
          <w:szCs w:val="28"/>
        </w:rPr>
      </w:pPr>
      <w:r>
        <w:rPr>
          <w:sz w:val="28"/>
          <w:szCs w:val="28"/>
        </w:rPr>
        <w:t>1/</w:t>
      </w:r>
      <w:r w:rsidR="002A0074">
        <w:rPr>
          <w:sz w:val="28"/>
          <w:szCs w:val="28"/>
        </w:rPr>
        <w:t>7</w:t>
      </w:r>
      <w:r w:rsidR="002A0074" w:rsidRPr="00997B28">
        <w:rPr>
          <w:sz w:val="28"/>
          <w:szCs w:val="28"/>
        </w:rPr>
        <w:t>.Об увеличении доходной и расходной части нефинансовых активов бюджета.</w:t>
      </w:r>
    </w:p>
    <w:p w:rsidR="002A0074" w:rsidRPr="00997B28" w:rsidRDefault="00DB109E" w:rsidP="002A0074">
      <w:pPr>
        <w:pStyle w:val="20"/>
        <w:spacing w:after="180" w:line="259" w:lineRule="auto"/>
        <w:jc w:val="both"/>
        <w:rPr>
          <w:sz w:val="28"/>
          <w:szCs w:val="28"/>
        </w:rPr>
      </w:pPr>
      <w:r>
        <w:rPr>
          <w:sz w:val="28"/>
          <w:szCs w:val="28"/>
        </w:rPr>
        <w:t>1/</w:t>
      </w:r>
      <w:r w:rsidR="002A0074">
        <w:rPr>
          <w:sz w:val="28"/>
          <w:szCs w:val="28"/>
        </w:rPr>
        <w:t>8</w:t>
      </w:r>
      <w:r w:rsidR="002A0074" w:rsidRPr="00997B28">
        <w:rPr>
          <w:sz w:val="28"/>
          <w:szCs w:val="28"/>
        </w:rPr>
        <w:t xml:space="preserve">.О приведении в соответствие бюджета на 2021 год </w:t>
      </w:r>
      <w:proofErr w:type="spellStart"/>
      <w:r w:rsidR="002A0074" w:rsidRPr="00997B28">
        <w:rPr>
          <w:sz w:val="28"/>
          <w:szCs w:val="28"/>
        </w:rPr>
        <w:t>г.Вулканешты</w:t>
      </w:r>
      <w:proofErr w:type="spellEnd"/>
      <w:r w:rsidR="002A0074" w:rsidRPr="00997B28">
        <w:rPr>
          <w:sz w:val="28"/>
          <w:szCs w:val="28"/>
        </w:rPr>
        <w:t>.</w:t>
      </w:r>
    </w:p>
    <w:p w:rsidR="002A0074" w:rsidRPr="00997B28" w:rsidRDefault="00DB109E" w:rsidP="002A0074">
      <w:pPr>
        <w:pStyle w:val="20"/>
        <w:tabs>
          <w:tab w:val="left" w:pos="457"/>
        </w:tabs>
        <w:spacing w:after="560" w:line="259" w:lineRule="auto"/>
        <w:ind w:left="0" w:firstLine="0"/>
        <w:jc w:val="both"/>
        <w:rPr>
          <w:sz w:val="28"/>
          <w:szCs w:val="28"/>
        </w:rPr>
      </w:pPr>
      <w:r>
        <w:rPr>
          <w:sz w:val="28"/>
          <w:szCs w:val="28"/>
        </w:rPr>
        <w:t>1/</w:t>
      </w:r>
      <w:r w:rsidR="002A0074">
        <w:rPr>
          <w:sz w:val="28"/>
          <w:szCs w:val="28"/>
        </w:rPr>
        <w:t>9</w:t>
      </w:r>
      <w:r w:rsidR="002A0074" w:rsidRPr="00997B28">
        <w:rPr>
          <w:sz w:val="28"/>
          <w:szCs w:val="28"/>
        </w:rPr>
        <w:t>.Об открытие счета на добровольные пожертвование .</w:t>
      </w:r>
    </w:p>
    <w:p w:rsidR="002A0074" w:rsidRPr="00997B28" w:rsidRDefault="00DB109E" w:rsidP="002A0074">
      <w:pPr>
        <w:pStyle w:val="20"/>
        <w:tabs>
          <w:tab w:val="left" w:pos="457"/>
        </w:tabs>
        <w:spacing w:after="560" w:line="259" w:lineRule="auto"/>
        <w:ind w:left="0" w:firstLine="0"/>
        <w:jc w:val="both"/>
        <w:rPr>
          <w:sz w:val="28"/>
          <w:szCs w:val="28"/>
        </w:rPr>
      </w:pPr>
      <w:r>
        <w:rPr>
          <w:sz w:val="28"/>
          <w:szCs w:val="28"/>
        </w:rPr>
        <w:t>1/</w:t>
      </w:r>
      <w:r w:rsidR="002A0074">
        <w:rPr>
          <w:sz w:val="28"/>
          <w:szCs w:val="28"/>
        </w:rPr>
        <w:t>10</w:t>
      </w:r>
      <w:r w:rsidR="002A0074" w:rsidRPr="00997B28">
        <w:rPr>
          <w:sz w:val="28"/>
          <w:szCs w:val="28"/>
        </w:rPr>
        <w:t xml:space="preserve">.О внесении изменений в Положении о службе по сбору местных налогов и сборов в состав </w:t>
      </w:r>
      <w:proofErr w:type="spellStart"/>
      <w:r w:rsidR="002A0074" w:rsidRPr="00997B28">
        <w:rPr>
          <w:sz w:val="28"/>
          <w:szCs w:val="28"/>
        </w:rPr>
        <w:t>Примэрии</w:t>
      </w:r>
      <w:proofErr w:type="spellEnd"/>
      <w:r w:rsidR="002A0074" w:rsidRPr="00997B28">
        <w:rPr>
          <w:sz w:val="28"/>
          <w:szCs w:val="28"/>
        </w:rPr>
        <w:t xml:space="preserve"> г. Вулканешты.</w:t>
      </w:r>
    </w:p>
    <w:p w:rsidR="002A0074" w:rsidRPr="00997B28" w:rsidRDefault="00DB109E" w:rsidP="002A0074">
      <w:pPr>
        <w:pStyle w:val="20"/>
        <w:tabs>
          <w:tab w:val="left" w:pos="0"/>
        </w:tabs>
        <w:spacing w:after="100" w:line="259" w:lineRule="auto"/>
        <w:ind w:hanging="70"/>
        <w:jc w:val="both"/>
        <w:rPr>
          <w:sz w:val="28"/>
          <w:szCs w:val="28"/>
        </w:rPr>
      </w:pPr>
      <w:r>
        <w:rPr>
          <w:sz w:val="28"/>
          <w:szCs w:val="28"/>
        </w:rPr>
        <w:t>1/</w:t>
      </w:r>
      <w:r w:rsidR="002A0074">
        <w:rPr>
          <w:sz w:val="28"/>
          <w:szCs w:val="28"/>
        </w:rPr>
        <w:t>11</w:t>
      </w:r>
      <w:r w:rsidR="002A0074" w:rsidRPr="00997B28">
        <w:rPr>
          <w:sz w:val="28"/>
          <w:szCs w:val="28"/>
        </w:rPr>
        <w:t xml:space="preserve">. О рассмотрении ходатайства И.П. г. Вулканешты зам. начальника Войтенко В.С. по освещению улиц </w:t>
      </w:r>
      <w:proofErr w:type="spellStart"/>
      <w:r w:rsidR="002A0074" w:rsidRPr="00997B28">
        <w:rPr>
          <w:sz w:val="28"/>
          <w:szCs w:val="28"/>
        </w:rPr>
        <w:t>г.Вулканешты</w:t>
      </w:r>
      <w:proofErr w:type="spellEnd"/>
      <w:r w:rsidR="002A0074" w:rsidRPr="00997B28">
        <w:rPr>
          <w:sz w:val="28"/>
          <w:szCs w:val="28"/>
        </w:rPr>
        <w:t>.</w:t>
      </w:r>
    </w:p>
    <w:p w:rsidR="002A0074" w:rsidRPr="00997B28" w:rsidRDefault="00DB109E" w:rsidP="002A0074">
      <w:pPr>
        <w:pStyle w:val="20"/>
        <w:tabs>
          <w:tab w:val="left" w:pos="563"/>
        </w:tabs>
        <w:spacing w:after="140" w:line="259" w:lineRule="auto"/>
        <w:ind w:left="0" w:firstLine="0"/>
        <w:jc w:val="both"/>
        <w:rPr>
          <w:sz w:val="28"/>
          <w:szCs w:val="28"/>
        </w:rPr>
      </w:pPr>
      <w:r>
        <w:rPr>
          <w:sz w:val="28"/>
          <w:szCs w:val="28"/>
        </w:rPr>
        <w:t>1/</w:t>
      </w:r>
      <w:r w:rsidR="002A0074">
        <w:rPr>
          <w:sz w:val="28"/>
          <w:szCs w:val="28"/>
        </w:rPr>
        <w:t>12</w:t>
      </w:r>
      <w:r w:rsidR="002A0074" w:rsidRPr="00997B28">
        <w:rPr>
          <w:sz w:val="28"/>
          <w:szCs w:val="28"/>
        </w:rPr>
        <w:t>. О передаче на баланс МП ЖКХ мусороуборочных грузовиков.</w:t>
      </w:r>
    </w:p>
    <w:p w:rsidR="002A0074" w:rsidRPr="00997B28" w:rsidRDefault="00DB109E" w:rsidP="002A0074">
      <w:pPr>
        <w:pStyle w:val="20"/>
        <w:tabs>
          <w:tab w:val="left" w:pos="571"/>
        </w:tabs>
        <w:spacing w:line="360" w:lineRule="auto"/>
        <w:ind w:left="0" w:firstLine="0"/>
        <w:jc w:val="both"/>
        <w:rPr>
          <w:sz w:val="28"/>
          <w:szCs w:val="28"/>
        </w:rPr>
      </w:pPr>
      <w:r>
        <w:rPr>
          <w:sz w:val="28"/>
          <w:szCs w:val="28"/>
        </w:rPr>
        <w:t>1/</w:t>
      </w:r>
      <w:r w:rsidR="002A0074">
        <w:rPr>
          <w:sz w:val="28"/>
          <w:szCs w:val="28"/>
        </w:rPr>
        <w:t>13</w:t>
      </w:r>
      <w:r w:rsidR="002A0074" w:rsidRPr="00997B28">
        <w:rPr>
          <w:sz w:val="28"/>
          <w:szCs w:val="28"/>
        </w:rPr>
        <w:t xml:space="preserve">.О рассмотрении заявления жителей ул. </w:t>
      </w:r>
      <w:r w:rsidR="00923C00" w:rsidRPr="00923C00">
        <w:rPr>
          <w:sz w:val="20"/>
          <w:szCs w:val="20"/>
        </w:rPr>
        <w:t>(конфиденциальные данные)</w:t>
      </w:r>
      <w:r w:rsidR="002A0074" w:rsidRPr="00997B28">
        <w:rPr>
          <w:sz w:val="28"/>
          <w:szCs w:val="28"/>
        </w:rPr>
        <w:t xml:space="preserve"> о газификации улицы.</w:t>
      </w:r>
    </w:p>
    <w:p w:rsidR="002A0074" w:rsidRPr="00997B28" w:rsidRDefault="00DB109E" w:rsidP="002A0074">
      <w:pPr>
        <w:pStyle w:val="20"/>
        <w:tabs>
          <w:tab w:val="left" w:pos="0"/>
        </w:tabs>
        <w:spacing w:line="360" w:lineRule="auto"/>
        <w:ind w:left="0" w:firstLine="0"/>
        <w:jc w:val="both"/>
        <w:rPr>
          <w:sz w:val="28"/>
          <w:szCs w:val="28"/>
        </w:rPr>
      </w:pPr>
      <w:r>
        <w:rPr>
          <w:sz w:val="28"/>
          <w:szCs w:val="28"/>
        </w:rPr>
        <w:t>1/</w:t>
      </w:r>
      <w:r w:rsidR="002A0074" w:rsidRPr="00997B28">
        <w:rPr>
          <w:sz w:val="28"/>
          <w:szCs w:val="28"/>
        </w:rPr>
        <w:t>1</w:t>
      </w:r>
      <w:r w:rsidR="002A0074">
        <w:rPr>
          <w:sz w:val="28"/>
          <w:szCs w:val="28"/>
        </w:rPr>
        <w:t>4</w:t>
      </w:r>
      <w:r w:rsidR="002A0074" w:rsidRPr="00997B28">
        <w:rPr>
          <w:sz w:val="28"/>
          <w:szCs w:val="28"/>
        </w:rPr>
        <w:t>.     О рассмотрении обращения Админ Совета МП  ЖКХ.</w:t>
      </w:r>
    </w:p>
    <w:p w:rsidR="002A0074" w:rsidRPr="00997B28" w:rsidRDefault="00DB109E" w:rsidP="00DB109E">
      <w:pPr>
        <w:pStyle w:val="20"/>
        <w:tabs>
          <w:tab w:val="left" w:pos="0"/>
        </w:tabs>
        <w:spacing w:line="360" w:lineRule="auto"/>
        <w:ind w:firstLine="0"/>
        <w:jc w:val="both"/>
        <w:rPr>
          <w:sz w:val="28"/>
          <w:szCs w:val="28"/>
        </w:rPr>
      </w:pPr>
      <w:r>
        <w:rPr>
          <w:sz w:val="28"/>
          <w:szCs w:val="28"/>
        </w:rPr>
        <w:t xml:space="preserve">1/15.  </w:t>
      </w:r>
      <w:r w:rsidR="002A0074" w:rsidRPr="00997B28">
        <w:rPr>
          <w:sz w:val="28"/>
          <w:szCs w:val="28"/>
        </w:rPr>
        <w:t>О рассмотрения обращения родителей дошкольников дет. сада №1 об установке игровых площадок.</w:t>
      </w:r>
    </w:p>
    <w:p w:rsidR="002A0074" w:rsidRPr="00997B28" w:rsidRDefault="00DB109E" w:rsidP="00DB109E">
      <w:pPr>
        <w:pStyle w:val="20"/>
        <w:tabs>
          <w:tab w:val="left" w:pos="0"/>
        </w:tabs>
        <w:spacing w:line="360" w:lineRule="auto"/>
        <w:ind w:left="142" w:firstLine="0"/>
        <w:jc w:val="both"/>
        <w:rPr>
          <w:sz w:val="28"/>
          <w:szCs w:val="28"/>
        </w:rPr>
      </w:pPr>
      <w:r>
        <w:rPr>
          <w:sz w:val="28"/>
          <w:szCs w:val="28"/>
        </w:rPr>
        <w:t xml:space="preserve">1/16. </w:t>
      </w:r>
      <w:r w:rsidR="002A0074" w:rsidRPr="00997B28">
        <w:rPr>
          <w:sz w:val="28"/>
          <w:szCs w:val="28"/>
        </w:rPr>
        <w:t xml:space="preserve">О рассмотрении заявления </w:t>
      </w:r>
      <w:r w:rsidR="002A0074" w:rsidRPr="00997B28">
        <w:rPr>
          <w:sz w:val="28"/>
          <w:szCs w:val="28"/>
          <w:lang w:val="en-US" w:bidi="en-US"/>
        </w:rPr>
        <w:t>SRL</w:t>
      </w:r>
      <w:r w:rsidR="002A0074" w:rsidRPr="00997B28">
        <w:rPr>
          <w:sz w:val="28"/>
          <w:szCs w:val="28"/>
          <w:lang w:bidi="en-US"/>
        </w:rPr>
        <w:t xml:space="preserve"> </w:t>
      </w:r>
      <w:r w:rsidR="00923C00" w:rsidRPr="00923C00">
        <w:rPr>
          <w:sz w:val="20"/>
          <w:szCs w:val="20"/>
        </w:rPr>
        <w:t>(конфиденциальные данные)</w:t>
      </w:r>
      <w:r w:rsidR="002A0074" w:rsidRPr="00997B28">
        <w:rPr>
          <w:sz w:val="28"/>
          <w:szCs w:val="28"/>
          <w:lang w:val="ro-RO" w:eastAsia="ro-RO" w:bidi="ro-RO"/>
        </w:rPr>
        <w:t xml:space="preserve"> </w:t>
      </w:r>
      <w:r w:rsidR="002A0074" w:rsidRPr="00997B28">
        <w:rPr>
          <w:sz w:val="28"/>
          <w:szCs w:val="28"/>
        </w:rPr>
        <w:t>о пересмотре расчета сбора за размещение торгового объекта .</w:t>
      </w:r>
    </w:p>
    <w:p w:rsidR="002A0074" w:rsidRPr="00997B28" w:rsidRDefault="00DB109E" w:rsidP="00DB109E">
      <w:pPr>
        <w:pStyle w:val="20"/>
        <w:tabs>
          <w:tab w:val="left" w:pos="0"/>
        </w:tabs>
        <w:spacing w:line="360" w:lineRule="auto"/>
        <w:ind w:left="0" w:firstLine="0"/>
        <w:jc w:val="both"/>
        <w:rPr>
          <w:sz w:val="28"/>
          <w:szCs w:val="28"/>
        </w:rPr>
      </w:pPr>
      <w:r>
        <w:rPr>
          <w:sz w:val="28"/>
          <w:szCs w:val="28"/>
        </w:rPr>
        <w:t xml:space="preserve">1/17. </w:t>
      </w:r>
      <w:r w:rsidR="002A0074" w:rsidRPr="00997B28">
        <w:rPr>
          <w:sz w:val="28"/>
          <w:szCs w:val="28"/>
        </w:rPr>
        <w:t xml:space="preserve">О рассмотрении заявления </w:t>
      </w:r>
      <w:r w:rsidR="002A0074" w:rsidRPr="00997B28">
        <w:rPr>
          <w:sz w:val="28"/>
          <w:szCs w:val="28"/>
          <w:lang w:val="ro-RO" w:eastAsia="ro-RO" w:bidi="ro-RO"/>
        </w:rPr>
        <w:t xml:space="preserve">SRL </w:t>
      </w:r>
      <w:r w:rsidR="00923C00" w:rsidRPr="00923C00">
        <w:rPr>
          <w:sz w:val="20"/>
          <w:szCs w:val="20"/>
        </w:rPr>
        <w:t>(конфиденциальные данные)</w:t>
      </w:r>
      <w:r w:rsidR="00923C00">
        <w:rPr>
          <w:sz w:val="20"/>
          <w:szCs w:val="20"/>
        </w:rPr>
        <w:t xml:space="preserve"> </w:t>
      </w:r>
      <w:r w:rsidR="002A0074" w:rsidRPr="00997B28">
        <w:rPr>
          <w:sz w:val="28"/>
          <w:szCs w:val="28"/>
        </w:rPr>
        <w:t>об освобождение от сбора за размещение торгового объекта .</w:t>
      </w:r>
    </w:p>
    <w:p w:rsidR="002A0074" w:rsidRPr="00997B28" w:rsidRDefault="00DB109E" w:rsidP="00DB109E">
      <w:pPr>
        <w:pStyle w:val="20"/>
        <w:tabs>
          <w:tab w:val="left" w:pos="0"/>
        </w:tabs>
        <w:spacing w:line="360" w:lineRule="auto"/>
        <w:ind w:left="142" w:firstLine="0"/>
        <w:jc w:val="both"/>
        <w:rPr>
          <w:sz w:val="28"/>
          <w:szCs w:val="28"/>
        </w:rPr>
      </w:pPr>
      <w:r>
        <w:rPr>
          <w:sz w:val="28"/>
          <w:szCs w:val="28"/>
        </w:rPr>
        <w:t xml:space="preserve">1/18. </w:t>
      </w:r>
      <w:r w:rsidR="002A0074" w:rsidRPr="00997B28">
        <w:rPr>
          <w:sz w:val="28"/>
          <w:szCs w:val="28"/>
        </w:rPr>
        <w:t xml:space="preserve">О рассмотрении ходатайства </w:t>
      </w:r>
      <w:r w:rsidR="00923C00" w:rsidRPr="00923C00">
        <w:rPr>
          <w:sz w:val="20"/>
          <w:szCs w:val="20"/>
        </w:rPr>
        <w:t>(конфиденциальные данные)</w:t>
      </w:r>
      <w:r w:rsidR="002A0074" w:rsidRPr="00997B28">
        <w:rPr>
          <w:sz w:val="28"/>
          <w:szCs w:val="28"/>
        </w:rPr>
        <w:t xml:space="preserve"> , об освобождении от арендной платы за период карантина. </w:t>
      </w:r>
    </w:p>
    <w:p w:rsidR="002A0074" w:rsidRPr="00997B28" w:rsidRDefault="00DB109E" w:rsidP="00DB109E">
      <w:pPr>
        <w:pStyle w:val="20"/>
        <w:tabs>
          <w:tab w:val="left" w:pos="0"/>
        </w:tabs>
        <w:spacing w:line="360" w:lineRule="auto"/>
        <w:ind w:left="0" w:firstLine="0"/>
        <w:jc w:val="both"/>
        <w:rPr>
          <w:sz w:val="28"/>
          <w:szCs w:val="28"/>
        </w:rPr>
      </w:pPr>
      <w:r>
        <w:rPr>
          <w:sz w:val="28"/>
          <w:szCs w:val="28"/>
        </w:rPr>
        <w:t xml:space="preserve">1/19. </w:t>
      </w:r>
      <w:r w:rsidR="002A0074" w:rsidRPr="00997B28">
        <w:rPr>
          <w:sz w:val="28"/>
          <w:szCs w:val="28"/>
        </w:rPr>
        <w:t>О рассмотрении ходатайств общественных организаций о выделении финансовой помощи.</w:t>
      </w:r>
    </w:p>
    <w:p w:rsidR="002A0074" w:rsidRPr="00997B28" w:rsidRDefault="00DB109E" w:rsidP="00DB109E">
      <w:pPr>
        <w:pStyle w:val="20"/>
        <w:tabs>
          <w:tab w:val="left" w:pos="0"/>
        </w:tabs>
        <w:spacing w:line="360" w:lineRule="auto"/>
        <w:ind w:left="0" w:firstLine="0"/>
        <w:jc w:val="both"/>
        <w:rPr>
          <w:sz w:val="28"/>
          <w:szCs w:val="28"/>
        </w:rPr>
      </w:pPr>
      <w:r>
        <w:rPr>
          <w:sz w:val="28"/>
          <w:szCs w:val="28"/>
        </w:rPr>
        <w:t xml:space="preserve">1/20. </w:t>
      </w:r>
      <w:r w:rsidR="002A0074" w:rsidRPr="00997B28">
        <w:rPr>
          <w:sz w:val="28"/>
          <w:szCs w:val="28"/>
        </w:rPr>
        <w:t xml:space="preserve"> О рассмотрении заявлений по оказанию материальной помощи жителям </w:t>
      </w:r>
      <w:proofErr w:type="spellStart"/>
      <w:r w:rsidR="002A0074" w:rsidRPr="00997B28">
        <w:rPr>
          <w:sz w:val="28"/>
          <w:szCs w:val="28"/>
        </w:rPr>
        <w:t>г.Вулканешты</w:t>
      </w:r>
      <w:proofErr w:type="spellEnd"/>
      <w:r w:rsidR="002A0074" w:rsidRPr="00997B28">
        <w:rPr>
          <w:sz w:val="28"/>
          <w:szCs w:val="28"/>
        </w:rPr>
        <w:t>.</w:t>
      </w:r>
    </w:p>
    <w:p w:rsidR="002A0074" w:rsidRPr="00997B28" w:rsidRDefault="00DB109E" w:rsidP="002A0074">
      <w:pPr>
        <w:pStyle w:val="20"/>
        <w:tabs>
          <w:tab w:val="left" w:pos="0"/>
        </w:tabs>
        <w:spacing w:line="360" w:lineRule="auto"/>
        <w:ind w:left="0" w:firstLine="0"/>
        <w:jc w:val="both"/>
        <w:rPr>
          <w:sz w:val="28"/>
          <w:szCs w:val="28"/>
        </w:rPr>
      </w:pPr>
      <w:r>
        <w:rPr>
          <w:sz w:val="28"/>
          <w:szCs w:val="28"/>
        </w:rPr>
        <w:t>1/</w:t>
      </w:r>
      <w:r w:rsidR="002A0074">
        <w:rPr>
          <w:sz w:val="28"/>
          <w:szCs w:val="28"/>
        </w:rPr>
        <w:t>21</w:t>
      </w:r>
      <w:r w:rsidR="002A0074" w:rsidRPr="00997B28">
        <w:rPr>
          <w:sz w:val="28"/>
          <w:szCs w:val="28"/>
        </w:rPr>
        <w:t>. О рассмотрении коллективного заявления граждан о снижении тарифа на воду и канализацию.</w:t>
      </w:r>
    </w:p>
    <w:p w:rsidR="002A0074" w:rsidRPr="00997B28" w:rsidRDefault="00DB109E" w:rsidP="002A0074">
      <w:pPr>
        <w:pStyle w:val="20"/>
        <w:tabs>
          <w:tab w:val="left" w:pos="0"/>
        </w:tabs>
        <w:spacing w:line="360" w:lineRule="auto"/>
        <w:ind w:left="0" w:firstLine="0"/>
        <w:jc w:val="both"/>
        <w:rPr>
          <w:sz w:val="28"/>
          <w:szCs w:val="28"/>
        </w:rPr>
      </w:pPr>
      <w:r>
        <w:rPr>
          <w:sz w:val="28"/>
          <w:szCs w:val="28"/>
        </w:rPr>
        <w:t>1/</w:t>
      </w:r>
      <w:r w:rsidR="002A0074">
        <w:rPr>
          <w:sz w:val="28"/>
          <w:szCs w:val="28"/>
        </w:rPr>
        <w:t>22</w:t>
      </w:r>
      <w:r w:rsidR="002A0074" w:rsidRPr="00997B28">
        <w:rPr>
          <w:sz w:val="28"/>
          <w:szCs w:val="28"/>
        </w:rPr>
        <w:t xml:space="preserve">. О рассмотрении заявления Совета Безопасности </w:t>
      </w:r>
      <w:proofErr w:type="spellStart"/>
      <w:r w:rsidR="002A0074" w:rsidRPr="00997B28">
        <w:rPr>
          <w:sz w:val="28"/>
          <w:szCs w:val="28"/>
        </w:rPr>
        <w:t>г.Вулканешты</w:t>
      </w:r>
      <w:proofErr w:type="spellEnd"/>
      <w:r w:rsidR="002A0074" w:rsidRPr="00997B28">
        <w:rPr>
          <w:sz w:val="28"/>
          <w:szCs w:val="28"/>
        </w:rPr>
        <w:t>.</w:t>
      </w:r>
    </w:p>
    <w:p w:rsidR="002A0074" w:rsidRPr="00997B28" w:rsidRDefault="00DB109E" w:rsidP="002A0074">
      <w:pPr>
        <w:pStyle w:val="20"/>
        <w:tabs>
          <w:tab w:val="left" w:pos="0"/>
        </w:tabs>
        <w:spacing w:after="220" w:line="262" w:lineRule="auto"/>
        <w:ind w:left="0" w:firstLine="0"/>
        <w:jc w:val="both"/>
        <w:rPr>
          <w:sz w:val="28"/>
          <w:szCs w:val="28"/>
        </w:rPr>
      </w:pPr>
      <w:r>
        <w:rPr>
          <w:sz w:val="28"/>
          <w:szCs w:val="28"/>
        </w:rPr>
        <w:lastRenderedPageBreak/>
        <w:t>1/</w:t>
      </w:r>
      <w:r w:rsidR="002A0074">
        <w:rPr>
          <w:sz w:val="28"/>
          <w:szCs w:val="28"/>
        </w:rPr>
        <w:t>23</w:t>
      </w:r>
      <w:r w:rsidR="002A0074" w:rsidRPr="00997B28">
        <w:rPr>
          <w:sz w:val="28"/>
          <w:szCs w:val="28"/>
        </w:rPr>
        <w:t>. О  рассмотрении выписки из протокола №4 заседания комиссии по безопасности дорожного движения Админи</w:t>
      </w:r>
      <w:r w:rsidR="00923C00">
        <w:rPr>
          <w:sz w:val="28"/>
          <w:szCs w:val="28"/>
        </w:rPr>
        <w:t>с</w:t>
      </w:r>
      <w:r w:rsidR="002A0074" w:rsidRPr="00997B28">
        <w:rPr>
          <w:sz w:val="28"/>
          <w:szCs w:val="28"/>
        </w:rPr>
        <w:t xml:space="preserve">трации </w:t>
      </w:r>
      <w:proofErr w:type="spellStart"/>
      <w:r w:rsidR="002A0074" w:rsidRPr="00997B28">
        <w:rPr>
          <w:sz w:val="28"/>
          <w:szCs w:val="28"/>
        </w:rPr>
        <w:t>Вулк.района</w:t>
      </w:r>
      <w:proofErr w:type="spellEnd"/>
      <w:r w:rsidR="002A0074" w:rsidRPr="00997B28">
        <w:rPr>
          <w:sz w:val="28"/>
          <w:szCs w:val="28"/>
        </w:rPr>
        <w:t xml:space="preserve"> от 07.10.2020г.</w:t>
      </w:r>
    </w:p>
    <w:p w:rsidR="002A0074" w:rsidRPr="00997B28" w:rsidRDefault="00DB109E" w:rsidP="002A0074">
      <w:pPr>
        <w:pStyle w:val="20"/>
        <w:tabs>
          <w:tab w:val="left" w:pos="0"/>
        </w:tabs>
        <w:spacing w:after="140" w:line="262" w:lineRule="auto"/>
        <w:ind w:left="0" w:firstLine="0"/>
        <w:jc w:val="both"/>
        <w:rPr>
          <w:sz w:val="28"/>
          <w:szCs w:val="28"/>
        </w:rPr>
      </w:pPr>
      <w:r>
        <w:rPr>
          <w:sz w:val="28"/>
          <w:szCs w:val="28"/>
        </w:rPr>
        <w:t>1/</w:t>
      </w:r>
      <w:r w:rsidR="002A0074">
        <w:rPr>
          <w:sz w:val="28"/>
          <w:szCs w:val="28"/>
        </w:rPr>
        <w:t>24</w:t>
      </w:r>
      <w:r w:rsidR="002A0074" w:rsidRPr="00997B28">
        <w:rPr>
          <w:sz w:val="28"/>
          <w:szCs w:val="28"/>
        </w:rPr>
        <w:t xml:space="preserve">. О рассмотрении заявления жителей </w:t>
      </w:r>
      <w:r w:rsidR="00923C00" w:rsidRPr="00923C00">
        <w:rPr>
          <w:sz w:val="20"/>
          <w:szCs w:val="20"/>
        </w:rPr>
        <w:t>(конфиденциальные данные)</w:t>
      </w:r>
      <w:r w:rsidR="002A0074" w:rsidRPr="00997B28">
        <w:rPr>
          <w:sz w:val="28"/>
          <w:szCs w:val="28"/>
        </w:rPr>
        <w:t xml:space="preserve"> об установлении освещения.</w:t>
      </w:r>
    </w:p>
    <w:p w:rsidR="002A0074" w:rsidRPr="00997B28" w:rsidRDefault="00DB109E" w:rsidP="002A0074">
      <w:pPr>
        <w:pStyle w:val="20"/>
        <w:tabs>
          <w:tab w:val="left" w:pos="0"/>
        </w:tabs>
        <w:spacing w:line="360" w:lineRule="auto"/>
        <w:ind w:left="0" w:firstLine="0"/>
        <w:jc w:val="both"/>
        <w:rPr>
          <w:sz w:val="28"/>
          <w:szCs w:val="28"/>
        </w:rPr>
      </w:pPr>
      <w:r>
        <w:rPr>
          <w:sz w:val="28"/>
          <w:szCs w:val="28"/>
        </w:rPr>
        <w:t>1/</w:t>
      </w:r>
      <w:r w:rsidR="002A0074">
        <w:rPr>
          <w:sz w:val="28"/>
          <w:szCs w:val="28"/>
        </w:rPr>
        <w:t>25</w:t>
      </w:r>
      <w:r w:rsidR="002A0074" w:rsidRPr="00997B28">
        <w:rPr>
          <w:sz w:val="28"/>
          <w:szCs w:val="28"/>
        </w:rPr>
        <w:t xml:space="preserve">. О рассмотрении заявления жителей </w:t>
      </w:r>
      <w:r w:rsidR="00923C00" w:rsidRPr="00923C00">
        <w:rPr>
          <w:sz w:val="20"/>
          <w:szCs w:val="20"/>
        </w:rPr>
        <w:t>(конфиденциальные данные)</w:t>
      </w:r>
      <w:r w:rsidR="00923C00">
        <w:rPr>
          <w:sz w:val="20"/>
          <w:szCs w:val="20"/>
        </w:rPr>
        <w:t xml:space="preserve"> </w:t>
      </w:r>
      <w:r w:rsidR="002A0074" w:rsidRPr="00997B28">
        <w:rPr>
          <w:sz w:val="28"/>
          <w:szCs w:val="28"/>
        </w:rPr>
        <w:t>о ремонте дороги.</w:t>
      </w:r>
    </w:p>
    <w:p w:rsidR="002A0074" w:rsidRPr="00997B28" w:rsidRDefault="00DB109E" w:rsidP="00923C00">
      <w:pPr>
        <w:pStyle w:val="20"/>
        <w:tabs>
          <w:tab w:val="left" w:pos="0"/>
        </w:tabs>
        <w:spacing w:line="240" w:lineRule="auto"/>
        <w:ind w:left="0" w:firstLine="0"/>
        <w:jc w:val="both"/>
        <w:rPr>
          <w:sz w:val="28"/>
          <w:szCs w:val="28"/>
        </w:rPr>
      </w:pPr>
      <w:r>
        <w:rPr>
          <w:sz w:val="28"/>
          <w:szCs w:val="28"/>
        </w:rPr>
        <w:t>1/</w:t>
      </w:r>
      <w:r w:rsidR="002A0074">
        <w:rPr>
          <w:sz w:val="28"/>
          <w:szCs w:val="28"/>
        </w:rPr>
        <w:t>26</w:t>
      </w:r>
      <w:r w:rsidR="002A0074" w:rsidRPr="00997B28">
        <w:rPr>
          <w:sz w:val="28"/>
          <w:szCs w:val="28"/>
        </w:rPr>
        <w:t xml:space="preserve">. О рассмотрении заявления жителей </w:t>
      </w:r>
      <w:r w:rsidR="00923C00" w:rsidRPr="00923C00">
        <w:rPr>
          <w:sz w:val="20"/>
          <w:szCs w:val="20"/>
        </w:rPr>
        <w:t>(конфиденциальные данные)</w:t>
      </w:r>
      <w:r w:rsidR="002A0074" w:rsidRPr="00997B28">
        <w:rPr>
          <w:sz w:val="28"/>
          <w:szCs w:val="28"/>
        </w:rPr>
        <w:t xml:space="preserve"> об установке дорожных знаков.</w:t>
      </w:r>
    </w:p>
    <w:p w:rsidR="002A0074" w:rsidRPr="00997B28" w:rsidRDefault="00DB109E" w:rsidP="002A0074">
      <w:pPr>
        <w:pStyle w:val="20"/>
        <w:tabs>
          <w:tab w:val="left" w:pos="0"/>
        </w:tabs>
        <w:ind w:left="0" w:firstLine="0"/>
        <w:jc w:val="both"/>
        <w:rPr>
          <w:sz w:val="28"/>
          <w:szCs w:val="28"/>
        </w:rPr>
      </w:pPr>
      <w:r>
        <w:rPr>
          <w:sz w:val="28"/>
          <w:szCs w:val="28"/>
        </w:rPr>
        <w:t>1/</w:t>
      </w:r>
      <w:r w:rsidR="002A0074" w:rsidRPr="00997B28">
        <w:rPr>
          <w:sz w:val="28"/>
          <w:szCs w:val="28"/>
        </w:rPr>
        <w:t>2</w:t>
      </w:r>
      <w:r w:rsidR="002A0074">
        <w:rPr>
          <w:sz w:val="28"/>
          <w:szCs w:val="28"/>
        </w:rPr>
        <w:t>7</w:t>
      </w:r>
      <w:r w:rsidR="002A0074" w:rsidRPr="00997B28">
        <w:rPr>
          <w:sz w:val="28"/>
          <w:szCs w:val="28"/>
        </w:rPr>
        <w:t>.О рассмотрении акта обследования по ремонту здания сторожки на «новом кладбище».</w:t>
      </w:r>
    </w:p>
    <w:p w:rsidR="002A0074" w:rsidRPr="00997B28" w:rsidRDefault="00DB109E" w:rsidP="002A0074">
      <w:pPr>
        <w:pStyle w:val="20"/>
        <w:tabs>
          <w:tab w:val="left" w:pos="0"/>
        </w:tabs>
        <w:spacing w:after="200" w:line="259" w:lineRule="auto"/>
        <w:ind w:left="0" w:firstLine="0"/>
        <w:jc w:val="both"/>
        <w:rPr>
          <w:sz w:val="28"/>
          <w:szCs w:val="28"/>
        </w:rPr>
      </w:pPr>
      <w:r>
        <w:rPr>
          <w:sz w:val="28"/>
          <w:szCs w:val="28"/>
        </w:rPr>
        <w:t>1/</w:t>
      </w:r>
      <w:r w:rsidR="002A0074">
        <w:rPr>
          <w:sz w:val="28"/>
          <w:szCs w:val="28"/>
        </w:rPr>
        <w:t>28</w:t>
      </w:r>
      <w:r w:rsidR="002A0074" w:rsidRPr="00997B28">
        <w:rPr>
          <w:sz w:val="28"/>
          <w:szCs w:val="28"/>
        </w:rPr>
        <w:t>. О рассмотрении Плана работы по подготовке котельных и тепловых сетей к отопительному сезону 2020-2021г.</w:t>
      </w:r>
    </w:p>
    <w:p w:rsidR="002A0074" w:rsidRPr="00997B28" w:rsidRDefault="00DB109E" w:rsidP="002A0074">
      <w:pPr>
        <w:pStyle w:val="20"/>
        <w:tabs>
          <w:tab w:val="left" w:pos="0"/>
        </w:tabs>
        <w:spacing w:after="200"/>
        <w:ind w:left="0" w:firstLine="0"/>
        <w:jc w:val="both"/>
        <w:rPr>
          <w:sz w:val="28"/>
          <w:szCs w:val="28"/>
        </w:rPr>
      </w:pPr>
      <w:r>
        <w:rPr>
          <w:sz w:val="28"/>
          <w:szCs w:val="28"/>
        </w:rPr>
        <w:t>1/</w:t>
      </w:r>
      <w:r w:rsidR="002A0074">
        <w:rPr>
          <w:sz w:val="28"/>
          <w:szCs w:val="28"/>
        </w:rPr>
        <w:t>29</w:t>
      </w:r>
      <w:r w:rsidR="002A0074" w:rsidRPr="00997B28">
        <w:rPr>
          <w:sz w:val="28"/>
          <w:szCs w:val="28"/>
        </w:rPr>
        <w:t>. О рассмотрении отчета о проделанной работе специалиста по делам молодежи и спорта и связям с общественностью за 2020г.</w:t>
      </w:r>
    </w:p>
    <w:p w:rsidR="002A0074" w:rsidRPr="00997B28" w:rsidRDefault="002A0074" w:rsidP="002A0074">
      <w:pPr>
        <w:pStyle w:val="20"/>
        <w:spacing w:after="200" w:line="257" w:lineRule="auto"/>
        <w:ind w:left="0" w:firstLine="0"/>
        <w:jc w:val="both"/>
        <w:rPr>
          <w:b/>
          <w:sz w:val="28"/>
          <w:szCs w:val="28"/>
        </w:rPr>
      </w:pPr>
      <w:r w:rsidRPr="00997B28">
        <w:rPr>
          <w:sz w:val="28"/>
          <w:szCs w:val="28"/>
        </w:rPr>
        <w:t xml:space="preserve"> </w:t>
      </w:r>
      <w:r w:rsidRPr="00997B28">
        <w:rPr>
          <w:b/>
          <w:sz w:val="28"/>
          <w:szCs w:val="28"/>
        </w:rPr>
        <w:t>ЗЕМЕЛЬНЫЙ ВОПРОС:</w:t>
      </w:r>
    </w:p>
    <w:p w:rsidR="002A0074" w:rsidRPr="00997B28" w:rsidRDefault="00DB109E" w:rsidP="002A0074">
      <w:pPr>
        <w:pStyle w:val="20"/>
        <w:spacing w:line="262" w:lineRule="auto"/>
        <w:ind w:left="0" w:firstLine="0"/>
        <w:jc w:val="both"/>
        <w:rPr>
          <w:sz w:val="28"/>
          <w:szCs w:val="28"/>
        </w:rPr>
      </w:pPr>
      <w:r>
        <w:rPr>
          <w:sz w:val="28"/>
          <w:szCs w:val="28"/>
        </w:rPr>
        <w:t>1/</w:t>
      </w:r>
      <w:r w:rsidR="002A0074">
        <w:rPr>
          <w:sz w:val="28"/>
          <w:szCs w:val="28"/>
        </w:rPr>
        <w:t>30</w:t>
      </w:r>
      <w:r w:rsidR="002A0074" w:rsidRPr="00997B28">
        <w:rPr>
          <w:sz w:val="28"/>
          <w:szCs w:val="28"/>
        </w:rPr>
        <w:t>.   О предоставлении земельного участка согласно ст. 11 земельного Кодекса Р. М.</w:t>
      </w:r>
    </w:p>
    <w:p w:rsidR="002A0074" w:rsidRPr="00997B28" w:rsidRDefault="00DB109E" w:rsidP="002A0074">
      <w:pPr>
        <w:pStyle w:val="20"/>
        <w:spacing w:line="262" w:lineRule="auto"/>
        <w:ind w:left="0" w:firstLine="0"/>
        <w:jc w:val="both"/>
        <w:rPr>
          <w:sz w:val="28"/>
          <w:szCs w:val="28"/>
        </w:rPr>
      </w:pPr>
      <w:r>
        <w:rPr>
          <w:sz w:val="28"/>
          <w:szCs w:val="28"/>
        </w:rPr>
        <w:t>1/</w:t>
      </w:r>
      <w:r w:rsidR="002A0074">
        <w:rPr>
          <w:sz w:val="28"/>
          <w:szCs w:val="28"/>
        </w:rPr>
        <w:t>31</w:t>
      </w:r>
      <w:r w:rsidR="002A0074" w:rsidRPr="00997B28">
        <w:rPr>
          <w:sz w:val="28"/>
          <w:szCs w:val="28"/>
        </w:rPr>
        <w:t>.   О присвоении и изменении почтового адреса</w:t>
      </w:r>
    </w:p>
    <w:p w:rsidR="002A0074" w:rsidRPr="00997B28" w:rsidRDefault="00DB109E" w:rsidP="002A0074">
      <w:pPr>
        <w:pStyle w:val="20"/>
        <w:spacing w:line="262" w:lineRule="auto"/>
        <w:ind w:left="0" w:firstLine="0"/>
        <w:jc w:val="both"/>
        <w:rPr>
          <w:sz w:val="28"/>
          <w:szCs w:val="28"/>
        </w:rPr>
      </w:pPr>
      <w:r>
        <w:rPr>
          <w:sz w:val="28"/>
          <w:szCs w:val="28"/>
        </w:rPr>
        <w:t>1/</w:t>
      </w:r>
      <w:r w:rsidR="002A0074">
        <w:rPr>
          <w:sz w:val="28"/>
          <w:szCs w:val="28"/>
        </w:rPr>
        <w:t>32</w:t>
      </w:r>
      <w:r w:rsidR="002A0074" w:rsidRPr="00997B28">
        <w:rPr>
          <w:sz w:val="28"/>
          <w:szCs w:val="28"/>
        </w:rPr>
        <w:t>.   О внесение изменений в решение совета</w:t>
      </w:r>
    </w:p>
    <w:p w:rsidR="002A0074" w:rsidRPr="00997B28" w:rsidRDefault="00DB109E" w:rsidP="002A0074">
      <w:pPr>
        <w:pStyle w:val="20"/>
        <w:spacing w:line="262" w:lineRule="auto"/>
        <w:ind w:left="0" w:firstLine="0"/>
        <w:jc w:val="both"/>
        <w:rPr>
          <w:sz w:val="28"/>
          <w:szCs w:val="28"/>
        </w:rPr>
      </w:pPr>
      <w:r>
        <w:rPr>
          <w:sz w:val="28"/>
          <w:szCs w:val="28"/>
        </w:rPr>
        <w:t>1/</w:t>
      </w:r>
      <w:r w:rsidR="002A0074">
        <w:rPr>
          <w:sz w:val="28"/>
          <w:szCs w:val="28"/>
        </w:rPr>
        <w:t>33</w:t>
      </w:r>
      <w:r w:rsidR="002A0074" w:rsidRPr="00997B28">
        <w:rPr>
          <w:sz w:val="28"/>
          <w:szCs w:val="28"/>
        </w:rPr>
        <w:t>.   Об изменения порядка использования земельного участка</w:t>
      </w:r>
    </w:p>
    <w:p w:rsidR="002A0074" w:rsidRPr="00997B28" w:rsidRDefault="00DB109E" w:rsidP="002A0074">
      <w:pPr>
        <w:pStyle w:val="20"/>
        <w:spacing w:line="262" w:lineRule="auto"/>
        <w:ind w:left="0" w:firstLine="0"/>
        <w:jc w:val="both"/>
        <w:rPr>
          <w:sz w:val="28"/>
          <w:szCs w:val="28"/>
        </w:rPr>
      </w:pPr>
      <w:r>
        <w:rPr>
          <w:sz w:val="28"/>
          <w:szCs w:val="28"/>
        </w:rPr>
        <w:t>1/</w:t>
      </w:r>
      <w:r w:rsidR="002A0074">
        <w:rPr>
          <w:sz w:val="28"/>
          <w:szCs w:val="28"/>
        </w:rPr>
        <w:t>34</w:t>
      </w:r>
      <w:r w:rsidR="002A0074" w:rsidRPr="00997B28">
        <w:rPr>
          <w:sz w:val="28"/>
          <w:szCs w:val="28"/>
        </w:rPr>
        <w:t>.   Об изъятия земельного участка в публичную собственность</w:t>
      </w:r>
    </w:p>
    <w:p w:rsidR="002A0074" w:rsidRPr="00997B28" w:rsidRDefault="00DB109E" w:rsidP="002A0074">
      <w:pPr>
        <w:pStyle w:val="30"/>
        <w:spacing w:after="0" w:line="283" w:lineRule="auto"/>
        <w:jc w:val="both"/>
        <w:rPr>
          <w:sz w:val="28"/>
          <w:szCs w:val="28"/>
        </w:rPr>
      </w:pPr>
      <w:r>
        <w:rPr>
          <w:sz w:val="28"/>
          <w:szCs w:val="28"/>
        </w:rPr>
        <w:t>1/</w:t>
      </w:r>
      <w:r w:rsidR="002A0074" w:rsidRPr="00997B28">
        <w:rPr>
          <w:sz w:val="28"/>
          <w:szCs w:val="28"/>
        </w:rPr>
        <w:t>3</w:t>
      </w:r>
      <w:r w:rsidR="002A0074">
        <w:rPr>
          <w:sz w:val="28"/>
          <w:szCs w:val="28"/>
        </w:rPr>
        <w:t>5</w:t>
      </w:r>
      <w:r w:rsidR="002A0074" w:rsidRPr="00997B28">
        <w:rPr>
          <w:sz w:val="28"/>
          <w:szCs w:val="28"/>
        </w:rPr>
        <w:t>.   Об исправлении ошибки регистрации в Агентстве Государственных Услуг Департамент «Кадастр» ТКС Вулканешты назначения земель</w:t>
      </w:r>
    </w:p>
    <w:p w:rsidR="002A0074" w:rsidRPr="00997B28" w:rsidRDefault="00DB109E" w:rsidP="002A0074">
      <w:pPr>
        <w:pStyle w:val="30"/>
        <w:spacing w:after="260" w:line="283" w:lineRule="auto"/>
        <w:jc w:val="both"/>
        <w:rPr>
          <w:sz w:val="28"/>
          <w:szCs w:val="28"/>
        </w:rPr>
      </w:pPr>
      <w:r>
        <w:rPr>
          <w:sz w:val="28"/>
          <w:szCs w:val="28"/>
        </w:rPr>
        <w:t>1/</w:t>
      </w:r>
      <w:r w:rsidR="002A0074" w:rsidRPr="00997B28">
        <w:rPr>
          <w:sz w:val="28"/>
          <w:szCs w:val="28"/>
        </w:rPr>
        <w:t>3</w:t>
      </w:r>
      <w:r w:rsidR="002A0074">
        <w:rPr>
          <w:sz w:val="28"/>
          <w:szCs w:val="28"/>
        </w:rPr>
        <w:t>6</w:t>
      </w:r>
      <w:r w:rsidR="002A0074" w:rsidRPr="00997B28">
        <w:rPr>
          <w:sz w:val="28"/>
          <w:szCs w:val="28"/>
        </w:rPr>
        <w:t>.   О даче разрешения на списание и раскорчевку</w:t>
      </w:r>
    </w:p>
    <w:p w:rsidR="002A0074" w:rsidRPr="00997B28" w:rsidRDefault="00DB109E" w:rsidP="002A0074">
      <w:pPr>
        <w:pStyle w:val="20"/>
        <w:spacing w:line="257" w:lineRule="auto"/>
        <w:ind w:left="0" w:firstLine="0"/>
        <w:jc w:val="both"/>
        <w:rPr>
          <w:sz w:val="28"/>
          <w:szCs w:val="28"/>
        </w:rPr>
      </w:pPr>
      <w:r>
        <w:rPr>
          <w:sz w:val="28"/>
          <w:szCs w:val="28"/>
        </w:rPr>
        <w:t>1/</w:t>
      </w:r>
      <w:r w:rsidR="002A0074">
        <w:rPr>
          <w:sz w:val="28"/>
          <w:szCs w:val="28"/>
        </w:rPr>
        <w:t>37</w:t>
      </w:r>
      <w:r w:rsidR="002A0074" w:rsidRPr="00997B28">
        <w:rPr>
          <w:sz w:val="28"/>
          <w:szCs w:val="28"/>
        </w:rPr>
        <w:t>.   О передаче земельного участка в аренду через аукцион</w:t>
      </w:r>
    </w:p>
    <w:p w:rsidR="002A0074" w:rsidRPr="00997B28" w:rsidRDefault="00DB109E" w:rsidP="002A0074">
      <w:pPr>
        <w:pStyle w:val="20"/>
        <w:spacing w:line="257" w:lineRule="auto"/>
        <w:ind w:left="0" w:firstLine="0"/>
        <w:jc w:val="both"/>
        <w:rPr>
          <w:sz w:val="28"/>
          <w:szCs w:val="28"/>
        </w:rPr>
      </w:pPr>
      <w:r>
        <w:rPr>
          <w:sz w:val="28"/>
          <w:szCs w:val="28"/>
        </w:rPr>
        <w:t>1/</w:t>
      </w:r>
      <w:r w:rsidR="002A0074">
        <w:rPr>
          <w:sz w:val="28"/>
          <w:szCs w:val="28"/>
        </w:rPr>
        <w:t>38</w:t>
      </w:r>
      <w:r w:rsidR="002A0074" w:rsidRPr="00997B28">
        <w:rPr>
          <w:sz w:val="28"/>
          <w:szCs w:val="28"/>
        </w:rPr>
        <w:t>.   О регистрации земель</w:t>
      </w:r>
    </w:p>
    <w:p w:rsidR="002A0074" w:rsidRPr="00997B28" w:rsidRDefault="00DB109E" w:rsidP="002A0074">
      <w:pPr>
        <w:pStyle w:val="20"/>
        <w:spacing w:line="257" w:lineRule="auto"/>
        <w:ind w:left="0" w:firstLine="0"/>
        <w:jc w:val="both"/>
        <w:rPr>
          <w:sz w:val="28"/>
          <w:szCs w:val="28"/>
        </w:rPr>
      </w:pPr>
      <w:r>
        <w:rPr>
          <w:sz w:val="28"/>
          <w:szCs w:val="28"/>
        </w:rPr>
        <w:t>1/</w:t>
      </w:r>
      <w:r w:rsidR="002A0074">
        <w:rPr>
          <w:sz w:val="28"/>
          <w:szCs w:val="28"/>
        </w:rPr>
        <w:t>39</w:t>
      </w:r>
      <w:r w:rsidR="002A0074" w:rsidRPr="00997B28">
        <w:rPr>
          <w:sz w:val="28"/>
          <w:szCs w:val="28"/>
        </w:rPr>
        <w:t>.   Разбор заявлений</w:t>
      </w:r>
    </w:p>
    <w:p w:rsidR="002A0074" w:rsidRPr="00997B28" w:rsidRDefault="00DB109E" w:rsidP="002A0074">
      <w:pPr>
        <w:pStyle w:val="20"/>
        <w:spacing w:line="257" w:lineRule="auto"/>
        <w:ind w:left="0" w:firstLine="0"/>
        <w:jc w:val="both"/>
        <w:rPr>
          <w:sz w:val="28"/>
          <w:szCs w:val="28"/>
        </w:rPr>
      </w:pPr>
      <w:r>
        <w:rPr>
          <w:sz w:val="28"/>
          <w:szCs w:val="28"/>
        </w:rPr>
        <w:t>1/</w:t>
      </w:r>
      <w:r w:rsidR="002A0074">
        <w:rPr>
          <w:sz w:val="28"/>
          <w:szCs w:val="28"/>
        </w:rPr>
        <w:t>40</w:t>
      </w:r>
      <w:r w:rsidR="002A0074" w:rsidRPr="00997B28">
        <w:rPr>
          <w:sz w:val="28"/>
          <w:szCs w:val="28"/>
        </w:rPr>
        <w:t>.   О санитарной очистке, вырубке деревьев»</w:t>
      </w:r>
    </w:p>
    <w:p w:rsidR="002A0074" w:rsidRPr="00997B28" w:rsidRDefault="00DB109E" w:rsidP="002A0074">
      <w:pPr>
        <w:pStyle w:val="20"/>
        <w:spacing w:after="260" w:line="257" w:lineRule="auto"/>
        <w:ind w:left="0" w:firstLine="0"/>
        <w:jc w:val="both"/>
        <w:rPr>
          <w:sz w:val="28"/>
          <w:szCs w:val="28"/>
        </w:rPr>
      </w:pPr>
      <w:r>
        <w:rPr>
          <w:sz w:val="28"/>
          <w:szCs w:val="28"/>
        </w:rPr>
        <w:t>1/</w:t>
      </w:r>
      <w:r w:rsidR="002A0074">
        <w:rPr>
          <w:sz w:val="28"/>
          <w:szCs w:val="28"/>
        </w:rPr>
        <w:t>41</w:t>
      </w:r>
      <w:r w:rsidR="002A0074" w:rsidRPr="00997B28">
        <w:rPr>
          <w:sz w:val="28"/>
          <w:szCs w:val="28"/>
        </w:rPr>
        <w:t>.   Об инициировании кадастровых работ</w:t>
      </w:r>
    </w:p>
    <w:p w:rsidR="002A0074" w:rsidRPr="00997B28" w:rsidRDefault="00DB109E" w:rsidP="002A0074">
      <w:pPr>
        <w:pStyle w:val="30"/>
        <w:spacing w:after="0" w:line="288" w:lineRule="auto"/>
        <w:jc w:val="both"/>
        <w:rPr>
          <w:sz w:val="28"/>
          <w:szCs w:val="28"/>
        </w:rPr>
      </w:pPr>
      <w:r>
        <w:rPr>
          <w:sz w:val="28"/>
          <w:szCs w:val="28"/>
        </w:rPr>
        <w:t>1/</w:t>
      </w:r>
      <w:r w:rsidR="002A0074">
        <w:rPr>
          <w:sz w:val="28"/>
          <w:szCs w:val="28"/>
        </w:rPr>
        <w:t>42</w:t>
      </w:r>
      <w:r w:rsidR="002A0074" w:rsidRPr="00997B28">
        <w:rPr>
          <w:sz w:val="28"/>
          <w:szCs w:val="28"/>
        </w:rPr>
        <w:t xml:space="preserve">.  Об утверждение Плана деятельности </w:t>
      </w:r>
      <w:proofErr w:type="spellStart"/>
      <w:r w:rsidR="002A0074" w:rsidRPr="00997B28">
        <w:rPr>
          <w:sz w:val="28"/>
          <w:szCs w:val="28"/>
        </w:rPr>
        <w:t>Примэрии</w:t>
      </w:r>
      <w:proofErr w:type="spellEnd"/>
      <w:r w:rsidR="002A0074" w:rsidRPr="00997B28">
        <w:rPr>
          <w:sz w:val="28"/>
          <w:szCs w:val="28"/>
        </w:rPr>
        <w:t xml:space="preserve"> в целях усиления и прозрачности бюджета г. Вулканешты</w:t>
      </w:r>
    </w:p>
    <w:p w:rsidR="002A0074" w:rsidRPr="00997B28" w:rsidRDefault="00DB109E" w:rsidP="002A0074">
      <w:pPr>
        <w:pStyle w:val="30"/>
        <w:spacing w:line="288" w:lineRule="auto"/>
        <w:jc w:val="both"/>
        <w:rPr>
          <w:sz w:val="28"/>
          <w:szCs w:val="28"/>
        </w:rPr>
      </w:pPr>
      <w:r>
        <w:rPr>
          <w:sz w:val="28"/>
          <w:szCs w:val="28"/>
        </w:rPr>
        <w:t>1/</w:t>
      </w:r>
      <w:r w:rsidR="002A0074">
        <w:rPr>
          <w:sz w:val="28"/>
          <w:szCs w:val="28"/>
        </w:rPr>
        <w:t>43</w:t>
      </w:r>
      <w:r w:rsidR="002A0074" w:rsidRPr="00997B28">
        <w:rPr>
          <w:sz w:val="28"/>
          <w:szCs w:val="28"/>
        </w:rPr>
        <w:t xml:space="preserve">.  О рассмотрении ходатайство начальника инспектората полиции Вулканешты ведущего инспектора о создании Общественного Совета безопасности при </w:t>
      </w:r>
      <w:proofErr w:type="spellStart"/>
      <w:r w:rsidR="002A0074" w:rsidRPr="00997B28">
        <w:rPr>
          <w:sz w:val="28"/>
          <w:szCs w:val="28"/>
        </w:rPr>
        <w:t>примэрии</w:t>
      </w:r>
      <w:proofErr w:type="spellEnd"/>
      <w:r w:rsidR="002A0074" w:rsidRPr="00997B28">
        <w:rPr>
          <w:sz w:val="28"/>
          <w:szCs w:val="28"/>
        </w:rPr>
        <w:t>.</w:t>
      </w:r>
    </w:p>
    <w:p w:rsidR="002A0074" w:rsidRPr="00997B28" w:rsidRDefault="00DB109E" w:rsidP="002A0074">
      <w:pPr>
        <w:pStyle w:val="30"/>
        <w:spacing w:line="288" w:lineRule="auto"/>
        <w:jc w:val="both"/>
        <w:rPr>
          <w:sz w:val="28"/>
          <w:szCs w:val="28"/>
        </w:rPr>
      </w:pPr>
      <w:r>
        <w:rPr>
          <w:sz w:val="28"/>
          <w:szCs w:val="28"/>
        </w:rPr>
        <w:t>1/</w:t>
      </w:r>
      <w:r w:rsidR="002A0074">
        <w:rPr>
          <w:sz w:val="28"/>
          <w:szCs w:val="28"/>
        </w:rPr>
        <w:t>44</w:t>
      </w:r>
      <w:r w:rsidR="002A0074" w:rsidRPr="00997B28">
        <w:rPr>
          <w:sz w:val="28"/>
          <w:szCs w:val="28"/>
        </w:rPr>
        <w:t xml:space="preserve">.  О рассмотрении заявления </w:t>
      </w:r>
      <w:r w:rsidR="00923C00" w:rsidRPr="00923C00">
        <w:rPr>
          <w:sz w:val="20"/>
          <w:szCs w:val="20"/>
        </w:rPr>
        <w:t>(конфиденциальные данные)</w:t>
      </w:r>
      <w:r w:rsidR="00923C00">
        <w:rPr>
          <w:sz w:val="20"/>
          <w:szCs w:val="20"/>
        </w:rPr>
        <w:t xml:space="preserve"> </w:t>
      </w:r>
      <w:r w:rsidR="002A0074" w:rsidRPr="00997B28">
        <w:rPr>
          <w:sz w:val="28"/>
          <w:szCs w:val="28"/>
        </w:rPr>
        <w:t>о мировом соглашении.</w:t>
      </w:r>
    </w:p>
    <w:p w:rsidR="002A0074" w:rsidRPr="00997B28" w:rsidRDefault="00DB109E" w:rsidP="002A0074">
      <w:pPr>
        <w:pStyle w:val="30"/>
        <w:spacing w:line="302" w:lineRule="auto"/>
        <w:jc w:val="both"/>
        <w:rPr>
          <w:sz w:val="28"/>
          <w:szCs w:val="28"/>
        </w:rPr>
      </w:pPr>
      <w:r>
        <w:rPr>
          <w:sz w:val="28"/>
          <w:szCs w:val="28"/>
        </w:rPr>
        <w:t>1/</w:t>
      </w:r>
      <w:r w:rsidR="002A0074">
        <w:rPr>
          <w:sz w:val="28"/>
          <w:szCs w:val="28"/>
        </w:rPr>
        <w:t>45</w:t>
      </w:r>
      <w:r w:rsidR="002A0074" w:rsidRPr="00997B28">
        <w:rPr>
          <w:sz w:val="28"/>
          <w:szCs w:val="28"/>
        </w:rPr>
        <w:t>.  О рассмотрении заявления НЦБК о признании значительности суммы ущерба.</w:t>
      </w:r>
    </w:p>
    <w:p w:rsidR="002A0074" w:rsidRPr="00997B28" w:rsidRDefault="00DB109E" w:rsidP="002A0074">
      <w:pPr>
        <w:pStyle w:val="30"/>
        <w:spacing w:line="300" w:lineRule="auto"/>
        <w:jc w:val="both"/>
        <w:rPr>
          <w:sz w:val="28"/>
          <w:szCs w:val="28"/>
        </w:rPr>
      </w:pPr>
      <w:r>
        <w:rPr>
          <w:sz w:val="28"/>
          <w:szCs w:val="28"/>
        </w:rPr>
        <w:lastRenderedPageBreak/>
        <w:t>1/</w:t>
      </w:r>
      <w:r w:rsidR="002A0074">
        <w:rPr>
          <w:sz w:val="28"/>
          <w:szCs w:val="28"/>
        </w:rPr>
        <w:t>46</w:t>
      </w:r>
      <w:r w:rsidR="002A0074" w:rsidRPr="00997B28">
        <w:rPr>
          <w:sz w:val="28"/>
          <w:szCs w:val="28"/>
        </w:rPr>
        <w:t>.  О рассмотрении заявления ИП Вулканешты о признании значительности суммы ущерба.</w:t>
      </w:r>
    </w:p>
    <w:p w:rsidR="002A0074" w:rsidRPr="00997B28" w:rsidRDefault="00DB109E" w:rsidP="002A0074">
      <w:pPr>
        <w:pStyle w:val="30"/>
        <w:spacing w:line="302" w:lineRule="auto"/>
        <w:jc w:val="both"/>
        <w:rPr>
          <w:sz w:val="28"/>
          <w:szCs w:val="28"/>
        </w:rPr>
      </w:pPr>
      <w:r>
        <w:rPr>
          <w:sz w:val="28"/>
          <w:szCs w:val="28"/>
        </w:rPr>
        <w:t>1/</w:t>
      </w:r>
      <w:r w:rsidR="002A0074">
        <w:rPr>
          <w:sz w:val="28"/>
          <w:szCs w:val="28"/>
        </w:rPr>
        <w:t>47</w:t>
      </w:r>
      <w:r w:rsidR="002A0074" w:rsidRPr="00997B28">
        <w:rPr>
          <w:sz w:val="28"/>
          <w:szCs w:val="28"/>
        </w:rPr>
        <w:t xml:space="preserve">.   О рассмотрении заявления </w:t>
      </w:r>
      <w:proofErr w:type="spellStart"/>
      <w:r w:rsidR="002A0074" w:rsidRPr="00997B28">
        <w:rPr>
          <w:sz w:val="28"/>
          <w:szCs w:val="28"/>
        </w:rPr>
        <w:t>и.о</w:t>
      </w:r>
      <w:proofErr w:type="spellEnd"/>
      <w:r w:rsidR="002A0074" w:rsidRPr="00997B28">
        <w:rPr>
          <w:sz w:val="28"/>
          <w:szCs w:val="28"/>
        </w:rPr>
        <w:t xml:space="preserve"> директора МП  </w:t>
      </w:r>
      <w:proofErr w:type="spellStart"/>
      <w:r w:rsidR="002A0074" w:rsidRPr="00997B28">
        <w:rPr>
          <w:sz w:val="28"/>
          <w:szCs w:val="28"/>
        </w:rPr>
        <w:t>Апэ</w:t>
      </w:r>
      <w:proofErr w:type="spellEnd"/>
      <w:r w:rsidR="002A0074" w:rsidRPr="00997B28">
        <w:rPr>
          <w:sz w:val="28"/>
          <w:szCs w:val="28"/>
        </w:rPr>
        <w:t xml:space="preserve">  Канал Георгиевой Н.М.</w:t>
      </w:r>
    </w:p>
    <w:p w:rsidR="002A0074" w:rsidRPr="00997B28" w:rsidRDefault="00DB109E" w:rsidP="002A0074">
      <w:pPr>
        <w:pStyle w:val="30"/>
        <w:spacing w:line="302" w:lineRule="auto"/>
        <w:jc w:val="both"/>
        <w:rPr>
          <w:sz w:val="28"/>
          <w:szCs w:val="28"/>
        </w:rPr>
      </w:pPr>
      <w:r>
        <w:rPr>
          <w:sz w:val="28"/>
          <w:szCs w:val="28"/>
        </w:rPr>
        <w:t>1/</w:t>
      </w:r>
      <w:r w:rsidR="002A0074">
        <w:rPr>
          <w:sz w:val="28"/>
          <w:szCs w:val="28"/>
        </w:rPr>
        <w:t>48</w:t>
      </w:r>
      <w:r w:rsidR="002A0074" w:rsidRPr="00997B28">
        <w:rPr>
          <w:sz w:val="28"/>
          <w:szCs w:val="28"/>
        </w:rPr>
        <w:t xml:space="preserve">.  О рассмотрении заявления </w:t>
      </w:r>
      <w:proofErr w:type="spellStart"/>
      <w:r w:rsidR="002A0074" w:rsidRPr="00997B28">
        <w:rPr>
          <w:sz w:val="28"/>
          <w:szCs w:val="28"/>
        </w:rPr>
        <w:t>и.о</w:t>
      </w:r>
      <w:proofErr w:type="spellEnd"/>
      <w:r w:rsidR="002A0074" w:rsidRPr="00997B28">
        <w:rPr>
          <w:sz w:val="28"/>
          <w:szCs w:val="28"/>
        </w:rPr>
        <w:t>. директора МП ЖКХ  Братан С.</w:t>
      </w:r>
    </w:p>
    <w:p w:rsidR="002A0074" w:rsidRPr="00997B28" w:rsidRDefault="00DB109E" w:rsidP="002A0074">
      <w:pPr>
        <w:pStyle w:val="30"/>
        <w:spacing w:after="200" w:line="302" w:lineRule="auto"/>
        <w:jc w:val="both"/>
        <w:rPr>
          <w:sz w:val="28"/>
          <w:szCs w:val="28"/>
        </w:rPr>
      </w:pPr>
      <w:r>
        <w:rPr>
          <w:sz w:val="28"/>
          <w:szCs w:val="28"/>
        </w:rPr>
        <w:t>1/</w:t>
      </w:r>
      <w:r w:rsidR="002A0074">
        <w:rPr>
          <w:sz w:val="28"/>
          <w:szCs w:val="28"/>
        </w:rPr>
        <w:t>49</w:t>
      </w:r>
      <w:r w:rsidR="002A0074" w:rsidRPr="00997B28">
        <w:rPr>
          <w:sz w:val="28"/>
          <w:szCs w:val="28"/>
        </w:rPr>
        <w:t xml:space="preserve">.  О составлении и подачи иска в отношении </w:t>
      </w:r>
      <w:proofErr w:type="spellStart"/>
      <w:r w:rsidR="002A0074" w:rsidRPr="00997B28">
        <w:rPr>
          <w:sz w:val="28"/>
          <w:szCs w:val="28"/>
        </w:rPr>
        <w:t>примара</w:t>
      </w:r>
      <w:proofErr w:type="spellEnd"/>
      <w:r w:rsidR="002A0074" w:rsidRPr="00997B28">
        <w:rPr>
          <w:sz w:val="28"/>
          <w:szCs w:val="28"/>
        </w:rPr>
        <w:t xml:space="preserve"> </w:t>
      </w:r>
      <w:proofErr w:type="spellStart"/>
      <w:r w:rsidR="002A0074" w:rsidRPr="00997B28">
        <w:rPr>
          <w:sz w:val="28"/>
          <w:szCs w:val="28"/>
        </w:rPr>
        <w:t>Петриоглу</w:t>
      </w:r>
      <w:proofErr w:type="spellEnd"/>
      <w:r w:rsidR="002A0074" w:rsidRPr="00997B28">
        <w:rPr>
          <w:sz w:val="28"/>
          <w:szCs w:val="28"/>
        </w:rPr>
        <w:t xml:space="preserve"> В.Н.</w:t>
      </w:r>
    </w:p>
    <w:p w:rsidR="002A0074" w:rsidRPr="00997B28" w:rsidRDefault="00DB109E" w:rsidP="002A0074">
      <w:pPr>
        <w:pStyle w:val="30"/>
        <w:spacing w:after="0" w:line="276" w:lineRule="auto"/>
        <w:jc w:val="both"/>
        <w:rPr>
          <w:sz w:val="28"/>
          <w:szCs w:val="28"/>
        </w:rPr>
      </w:pPr>
      <w:r>
        <w:rPr>
          <w:sz w:val="28"/>
          <w:szCs w:val="28"/>
        </w:rPr>
        <w:t>1/</w:t>
      </w:r>
      <w:r w:rsidR="002A0074">
        <w:rPr>
          <w:sz w:val="28"/>
          <w:szCs w:val="28"/>
        </w:rPr>
        <w:t>50</w:t>
      </w:r>
      <w:r w:rsidR="002A0074" w:rsidRPr="00997B28">
        <w:rPr>
          <w:sz w:val="28"/>
          <w:szCs w:val="28"/>
        </w:rPr>
        <w:t>.   О назначении представителя городского Совета по все судебным искам.</w:t>
      </w:r>
    </w:p>
    <w:p w:rsidR="002A0074" w:rsidRPr="00997B28" w:rsidRDefault="00DB109E" w:rsidP="002A0074">
      <w:pPr>
        <w:pStyle w:val="30"/>
        <w:tabs>
          <w:tab w:val="left" w:pos="3874"/>
        </w:tabs>
        <w:spacing w:after="0" w:line="276" w:lineRule="auto"/>
        <w:jc w:val="both"/>
        <w:rPr>
          <w:sz w:val="28"/>
          <w:szCs w:val="28"/>
        </w:rPr>
      </w:pPr>
      <w:r>
        <w:rPr>
          <w:sz w:val="28"/>
          <w:szCs w:val="28"/>
        </w:rPr>
        <w:t>1/</w:t>
      </w:r>
      <w:r w:rsidR="002A0074">
        <w:rPr>
          <w:sz w:val="28"/>
          <w:szCs w:val="28"/>
        </w:rPr>
        <w:t>51</w:t>
      </w:r>
      <w:r w:rsidR="002A0074" w:rsidRPr="00997B28">
        <w:rPr>
          <w:sz w:val="28"/>
          <w:szCs w:val="28"/>
        </w:rPr>
        <w:t xml:space="preserve">.   Об утверждении плана работы городского Совета на 2 квартал </w:t>
      </w:r>
    </w:p>
    <w:p w:rsidR="002A0074" w:rsidRPr="00997B28" w:rsidRDefault="00DB109E" w:rsidP="002A0074">
      <w:pPr>
        <w:pStyle w:val="30"/>
        <w:tabs>
          <w:tab w:val="left" w:pos="3874"/>
        </w:tabs>
        <w:spacing w:after="0" w:line="276" w:lineRule="auto"/>
        <w:jc w:val="both"/>
        <w:rPr>
          <w:sz w:val="28"/>
          <w:szCs w:val="28"/>
        </w:rPr>
      </w:pPr>
      <w:r>
        <w:rPr>
          <w:sz w:val="28"/>
          <w:szCs w:val="28"/>
        </w:rPr>
        <w:t>1/</w:t>
      </w:r>
      <w:r w:rsidR="002A0074">
        <w:rPr>
          <w:sz w:val="28"/>
          <w:szCs w:val="28"/>
        </w:rPr>
        <w:t>52</w:t>
      </w:r>
      <w:r w:rsidR="002A0074" w:rsidRPr="00997B28">
        <w:rPr>
          <w:sz w:val="28"/>
          <w:szCs w:val="28"/>
        </w:rPr>
        <w:t xml:space="preserve">.   О заключении соглашения о побратимстве  с </w:t>
      </w:r>
      <w:proofErr w:type="spellStart"/>
      <w:r w:rsidR="002A0074" w:rsidRPr="00997B28">
        <w:rPr>
          <w:sz w:val="28"/>
          <w:szCs w:val="28"/>
        </w:rPr>
        <w:t>г.Тартус</w:t>
      </w:r>
      <w:proofErr w:type="spellEnd"/>
      <w:r w:rsidR="002A0074" w:rsidRPr="00997B28">
        <w:rPr>
          <w:sz w:val="28"/>
          <w:szCs w:val="28"/>
        </w:rPr>
        <w:t xml:space="preserve">  </w:t>
      </w:r>
      <w:proofErr w:type="spellStart"/>
      <w:r w:rsidR="002A0074" w:rsidRPr="00997B28">
        <w:rPr>
          <w:sz w:val="28"/>
          <w:szCs w:val="28"/>
        </w:rPr>
        <w:t>Р.Турция</w:t>
      </w:r>
      <w:proofErr w:type="spellEnd"/>
      <w:r w:rsidR="002A0074" w:rsidRPr="00997B28">
        <w:rPr>
          <w:sz w:val="28"/>
          <w:szCs w:val="28"/>
        </w:rPr>
        <w:t>.</w:t>
      </w:r>
    </w:p>
    <w:p w:rsidR="002A0074" w:rsidRPr="002A0074" w:rsidRDefault="002A0074" w:rsidP="002A0074">
      <w:pPr>
        <w:pStyle w:val="30"/>
        <w:tabs>
          <w:tab w:val="left" w:pos="3874"/>
        </w:tabs>
        <w:spacing w:after="0" w:line="276" w:lineRule="auto"/>
        <w:jc w:val="both"/>
        <w:rPr>
          <w:sz w:val="28"/>
          <w:szCs w:val="28"/>
        </w:rPr>
      </w:pPr>
    </w:p>
    <w:p w:rsidR="00B83908" w:rsidRPr="00B83908" w:rsidRDefault="00B83908">
      <w:pPr>
        <w:rPr>
          <w:rFonts w:ascii="Times New Roman" w:hAnsi="Times New Roman" w:cs="Times New Roman"/>
          <w:b/>
          <w:sz w:val="28"/>
          <w:szCs w:val="28"/>
        </w:rPr>
      </w:pPr>
    </w:p>
    <w:p w:rsidR="00B83908" w:rsidRDefault="00B83908">
      <w:pPr>
        <w:rPr>
          <w:rFonts w:ascii="Times New Roman" w:hAnsi="Times New Roman" w:cs="Times New Roman"/>
          <w:b/>
          <w:sz w:val="28"/>
          <w:szCs w:val="28"/>
        </w:rPr>
      </w:pPr>
      <w:proofErr w:type="spellStart"/>
      <w:r w:rsidRPr="00B83908">
        <w:rPr>
          <w:rFonts w:ascii="Times New Roman" w:hAnsi="Times New Roman" w:cs="Times New Roman"/>
          <w:b/>
          <w:sz w:val="28"/>
          <w:szCs w:val="28"/>
        </w:rPr>
        <w:t>Петриоглу</w:t>
      </w:r>
      <w:proofErr w:type="spellEnd"/>
      <w:r w:rsidRPr="00B83908">
        <w:rPr>
          <w:rFonts w:ascii="Times New Roman" w:hAnsi="Times New Roman" w:cs="Times New Roman"/>
          <w:b/>
          <w:sz w:val="28"/>
          <w:szCs w:val="28"/>
        </w:rPr>
        <w:t xml:space="preserve"> В.Н. (</w:t>
      </w:r>
      <w:proofErr w:type="spellStart"/>
      <w:r w:rsidRPr="00B83908">
        <w:rPr>
          <w:rFonts w:ascii="Times New Roman" w:hAnsi="Times New Roman" w:cs="Times New Roman"/>
          <w:b/>
          <w:sz w:val="28"/>
          <w:szCs w:val="28"/>
        </w:rPr>
        <w:t>примар</w:t>
      </w:r>
      <w:proofErr w:type="spellEnd"/>
      <w:r w:rsidRPr="00B83908">
        <w:rPr>
          <w:rFonts w:ascii="Times New Roman" w:hAnsi="Times New Roman" w:cs="Times New Roman"/>
          <w:b/>
          <w:sz w:val="28"/>
          <w:szCs w:val="28"/>
        </w:rPr>
        <w:t>):</w:t>
      </w:r>
    </w:p>
    <w:p w:rsidR="00B83908" w:rsidRDefault="00B83908">
      <w:pPr>
        <w:rPr>
          <w:rFonts w:ascii="Times New Roman" w:hAnsi="Times New Roman" w:cs="Times New Roman"/>
          <w:sz w:val="28"/>
          <w:szCs w:val="28"/>
        </w:rPr>
      </w:pPr>
      <w:r w:rsidRPr="00B83908">
        <w:rPr>
          <w:rFonts w:ascii="Times New Roman" w:hAnsi="Times New Roman" w:cs="Times New Roman"/>
          <w:sz w:val="28"/>
          <w:szCs w:val="28"/>
        </w:rPr>
        <w:t xml:space="preserve">    Люди из Комрата присутствуют в зале, прошу рассмотреть вопрос  по клиентскому окну первым и предоставить им слово.</w:t>
      </w:r>
    </w:p>
    <w:p w:rsidR="004D6428" w:rsidRPr="00997B28" w:rsidRDefault="004D6428" w:rsidP="004D6428">
      <w:pPr>
        <w:pStyle w:val="1"/>
        <w:spacing w:after="300"/>
        <w:rPr>
          <w:rFonts w:ascii="Times New Roman" w:hAnsi="Times New Roman" w:cs="Times New Roman"/>
          <w:b/>
          <w:color w:val="000000"/>
          <w:sz w:val="28"/>
          <w:szCs w:val="28"/>
          <w:lang w:eastAsia="ru-RU" w:bidi="ru-RU"/>
        </w:rPr>
      </w:pPr>
    </w:p>
    <w:p w:rsidR="00940AE9" w:rsidRDefault="004D6428" w:rsidP="00210F64">
      <w:pPr>
        <w:pStyle w:val="1"/>
        <w:jc w:val="right"/>
        <w:rPr>
          <w:rFonts w:ascii="Times New Roman" w:hAnsi="Times New Roman" w:cs="Times New Roman"/>
          <w:b/>
          <w:bCs/>
          <w:sz w:val="28"/>
          <w:szCs w:val="28"/>
        </w:rPr>
      </w:pPr>
      <w:r>
        <w:rPr>
          <w:rFonts w:ascii="Times New Roman" w:hAnsi="Times New Roman" w:cs="Times New Roman"/>
          <w:b/>
          <w:bCs/>
          <w:sz w:val="28"/>
          <w:szCs w:val="28"/>
        </w:rPr>
        <w:t>1/1</w:t>
      </w:r>
      <w:r w:rsidRPr="00997B28">
        <w:rPr>
          <w:rFonts w:ascii="Times New Roman" w:hAnsi="Times New Roman" w:cs="Times New Roman"/>
          <w:b/>
          <w:bCs/>
          <w:sz w:val="28"/>
          <w:szCs w:val="28"/>
        </w:rPr>
        <w:t xml:space="preserve">.«О рассмотрении обращения </w:t>
      </w:r>
      <w:proofErr w:type="spellStart"/>
      <w:r w:rsidRPr="00997B28">
        <w:rPr>
          <w:rFonts w:ascii="Times New Roman" w:hAnsi="Times New Roman" w:cs="Times New Roman"/>
          <w:b/>
          <w:bCs/>
          <w:sz w:val="28"/>
          <w:szCs w:val="28"/>
        </w:rPr>
        <w:t>Примэрии</w:t>
      </w:r>
      <w:proofErr w:type="spellEnd"/>
      <w:r w:rsidRPr="00997B28">
        <w:rPr>
          <w:rFonts w:ascii="Times New Roman" w:hAnsi="Times New Roman" w:cs="Times New Roman"/>
          <w:b/>
          <w:bCs/>
          <w:sz w:val="28"/>
          <w:szCs w:val="28"/>
        </w:rPr>
        <w:t xml:space="preserve"> об открытии и функционировании   клиентского центра в </w:t>
      </w:r>
      <w:proofErr w:type="spellStart"/>
      <w:r w:rsidRPr="00997B28">
        <w:rPr>
          <w:rFonts w:ascii="Times New Roman" w:hAnsi="Times New Roman" w:cs="Times New Roman"/>
          <w:b/>
          <w:bCs/>
          <w:sz w:val="28"/>
          <w:szCs w:val="28"/>
        </w:rPr>
        <w:t>Примэрии</w:t>
      </w:r>
      <w:proofErr w:type="spellEnd"/>
      <w:r w:rsidRPr="00997B28">
        <w:rPr>
          <w:rFonts w:ascii="Times New Roman" w:hAnsi="Times New Roman" w:cs="Times New Roman"/>
          <w:b/>
          <w:bCs/>
          <w:sz w:val="28"/>
          <w:szCs w:val="28"/>
        </w:rPr>
        <w:t xml:space="preserve"> </w:t>
      </w:r>
    </w:p>
    <w:p w:rsidR="00940AE9" w:rsidRDefault="004D6428" w:rsidP="00210F64">
      <w:pPr>
        <w:pStyle w:val="1"/>
        <w:jc w:val="right"/>
        <w:rPr>
          <w:rFonts w:ascii="Times New Roman" w:hAnsi="Times New Roman" w:cs="Times New Roman"/>
          <w:b/>
          <w:bCs/>
          <w:sz w:val="28"/>
          <w:szCs w:val="28"/>
        </w:rPr>
      </w:pPr>
      <w:r w:rsidRPr="00997B28">
        <w:rPr>
          <w:rFonts w:ascii="Times New Roman" w:hAnsi="Times New Roman" w:cs="Times New Roman"/>
          <w:b/>
          <w:bCs/>
          <w:sz w:val="28"/>
          <w:szCs w:val="28"/>
        </w:rPr>
        <w:t xml:space="preserve">г. Вулканешты и внесение дополнений в штаты </w:t>
      </w:r>
    </w:p>
    <w:p w:rsidR="004D6428" w:rsidRPr="00997B28" w:rsidRDefault="004D6428" w:rsidP="00210F64">
      <w:pPr>
        <w:pStyle w:val="1"/>
        <w:jc w:val="right"/>
        <w:rPr>
          <w:rFonts w:ascii="Times New Roman" w:hAnsi="Times New Roman" w:cs="Times New Roman"/>
          <w:b/>
          <w:bCs/>
          <w:sz w:val="28"/>
          <w:szCs w:val="28"/>
        </w:rPr>
      </w:pPr>
      <w:proofErr w:type="spellStart"/>
      <w:r w:rsidRPr="00997B28">
        <w:rPr>
          <w:rFonts w:ascii="Times New Roman" w:hAnsi="Times New Roman" w:cs="Times New Roman"/>
          <w:b/>
          <w:bCs/>
          <w:sz w:val="28"/>
          <w:szCs w:val="28"/>
        </w:rPr>
        <w:t>примэрии</w:t>
      </w:r>
      <w:proofErr w:type="spellEnd"/>
      <w:r w:rsidRPr="00997B28">
        <w:rPr>
          <w:rFonts w:ascii="Times New Roman" w:hAnsi="Times New Roman" w:cs="Times New Roman"/>
          <w:b/>
          <w:bCs/>
          <w:sz w:val="28"/>
          <w:szCs w:val="28"/>
        </w:rPr>
        <w:t xml:space="preserve"> в связи с открытием»</w:t>
      </w:r>
    </w:p>
    <w:p w:rsidR="004D6428" w:rsidRPr="00997B28" w:rsidRDefault="004D6428" w:rsidP="004D6428">
      <w:pPr>
        <w:pStyle w:val="aa"/>
        <w:ind w:left="360"/>
        <w:jc w:val="both"/>
        <w:rPr>
          <w:rFonts w:ascii="Times New Roman" w:hAnsi="Times New Roman" w:cs="Times New Roman"/>
        </w:rPr>
      </w:pPr>
      <w:r w:rsidRPr="00997B28">
        <w:rPr>
          <w:rFonts w:ascii="Times New Roman" w:hAnsi="Times New Roman" w:cs="Times New Roman"/>
        </w:rPr>
        <w:t>(Протокол комиссии по экономике, бюджету, финансам и развитию предпринимательства, торговле, бытовому обслуживанию от 22.02.2021г.)</w:t>
      </w:r>
    </w:p>
    <w:p w:rsidR="004D6428" w:rsidRPr="00997B28" w:rsidRDefault="004D6428" w:rsidP="004D6428">
      <w:pPr>
        <w:pStyle w:val="1"/>
        <w:spacing w:line="394" w:lineRule="auto"/>
        <w:rPr>
          <w:rFonts w:ascii="Times New Roman" w:hAnsi="Times New Roman" w:cs="Times New Roman"/>
        </w:rPr>
      </w:pPr>
    </w:p>
    <w:p w:rsidR="002D56FB" w:rsidRDefault="002D56FB" w:rsidP="002D56FB">
      <w:pPr>
        <w:pStyle w:val="30"/>
        <w:tabs>
          <w:tab w:val="left" w:pos="3874"/>
        </w:tabs>
        <w:spacing w:after="0" w:line="276" w:lineRule="auto"/>
        <w:jc w:val="both"/>
        <w:rPr>
          <w:b/>
          <w:sz w:val="28"/>
          <w:szCs w:val="28"/>
        </w:rPr>
      </w:pPr>
      <w:r>
        <w:rPr>
          <w:b/>
          <w:sz w:val="28"/>
          <w:szCs w:val="28"/>
        </w:rPr>
        <w:t>Выступили:</w:t>
      </w:r>
    </w:p>
    <w:p w:rsidR="004D6428" w:rsidRDefault="004D6428">
      <w:pPr>
        <w:rPr>
          <w:rFonts w:ascii="Times New Roman" w:hAnsi="Times New Roman" w:cs="Times New Roman"/>
          <w:sz w:val="28"/>
          <w:szCs w:val="28"/>
        </w:rPr>
      </w:pPr>
    </w:p>
    <w:p w:rsidR="00B83908" w:rsidRPr="006D6A06" w:rsidRDefault="00B83908">
      <w:pPr>
        <w:rPr>
          <w:rFonts w:ascii="Times New Roman" w:hAnsi="Times New Roman" w:cs="Times New Roman"/>
          <w:b/>
          <w:sz w:val="28"/>
          <w:szCs w:val="28"/>
        </w:rPr>
      </w:pPr>
      <w:r w:rsidRPr="006D6A06">
        <w:rPr>
          <w:rFonts w:ascii="Times New Roman" w:hAnsi="Times New Roman" w:cs="Times New Roman"/>
          <w:b/>
          <w:sz w:val="28"/>
          <w:szCs w:val="28"/>
        </w:rPr>
        <w:t>Желез Б.М. (советник):</w:t>
      </w:r>
    </w:p>
    <w:p w:rsidR="00B83908" w:rsidRDefault="00B83908">
      <w:pPr>
        <w:rPr>
          <w:rFonts w:ascii="Times New Roman" w:hAnsi="Times New Roman" w:cs="Times New Roman"/>
          <w:sz w:val="28"/>
          <w:szCs w:val="28"/>
        </w:rPr>
      </w:pPr>
      <w:r>
        <w:rPr>
          <w:rFonts w:ascii="Times New Roman" w:hAnsi="Times New Roman" w:cs="Times New Roman"/>
          <w:sz w:val="28"/>
          <w:szCs w:val="28"/>
        </w:rPr>
        <w:t xml:space="preserve">     Вопрос рассматривался на нашей комиссии. Было принято дать добро с соблюдением </w:t>
      </w:r>
      <w:r w:rsidR="00210F64">
        <w:rPr>
          <w:rFonts w:ascii="Times New Roman" w:hAnsi="Times New Roman" w:cs="Times New Roman"/>
          <w:sz w:val="28"/>
          <w:szCs w:val="28"/>
        </w:rPr>
        <w:t xml:space="preserve"> всех норм требований </w:t>
      </w:r>
      <w:proofErr w:type="spellStart"/>
      <w:r w:rsidR="00210F64">
        <w:rPr>
          <w:rFonts w:ascii="Times New Roman" w:hAnsi="Times New Roman" w:cs="Times New Roman"/>
          <w:sz w:val="28"/>
          <w:szCs w:val="28"/>
        </w:rPr>
        <w:t>согл.положения</w:t>
      </w:r>
      <w:proofErr w:type="spellEnd"/>
      <w:r w:rsidR="00210F64">
        <w:rPr>
          <w:rFonts w:ascii="Times New Roman" w:hAnsi="Times New Roman" w:cs="Times New Roman"/>
          <w:sz w:val="28"/>
          <w:szCs w:val="28"/>
        </w:rPr>
        <w:t>, которое будет разработано.</w:t>
      </w:r>
      <w:r>
        <w:rPr>
          <w:rFonts w:ascii="Times New Roman" w:hAnsi="Times New Roman" w:cs="Times New Roman"/>
          <w:sz w:val="28"/>
          <w:szCs w:val="28"/>
        </w:rPr>
        <w:t xml:space="preserve"> </w:t>
      </w:r>
      <w:proofErr w:type="spellStart"/>
      <w:r>
        <w:rPr>
          <w:rFonts w:ascii="Times New Roman" w:hAnsi="Times New Roman" w:cs="Times New Roman"/>
          <w:sz w:val="28"/>
          <w:szCs w:val="28"/>
        </w:rPr>
        <w:t>Примар</w:t>
      </w:r>
      <w:proofErr w:type="spellEnd"/>
      <w:r>
        <w:rPr>
          <w:rFonts w:ascii="Times New Roman" w:hAnsi="Times New Roman" w:cs="Times New Roman"/>
          <w:sz w:val="28"/>
          <w:szCs w:val="28"/>
        </w:rPr>
        <w:t xml:space="preserve"> обратился с ходатайством об увеличении штатов в  количестве 3 человек. Комиссия приняла решение </w:t>
      </w:r>
      <w:r w:rsidR="006D6A06">
        <w:rPr>
          <w:rFonts w:ascii="Times New Roman" w:hAnsi="Times New Roman" w:cs="Times New Roman"/>
          <w:sz w:val="28"/>
          <w:szCs w:val="28"/>
        </w:rPr>
        <w:t>содержать клиентское окно за счет утвержденных штатов.</w:t>
      </w:r>
    </w:p>
    <w:p w:rsidR="006D6A06" w:rsidRDefault="006D6A06" w:rsidP="006D6A06">
      <w:pPr>
        <w:rPr>
          <w:rFonts w:ascii="Times New Roman" w:hAnsi="Times New Roman" w:cs="Times New Roman"/>
          <w:b/>
          <w:sz w:val="28"/>
          <w:szCs w:val="28"/>
        </w:rPr>
      </w:pPr>
      <w:proofErr w:type="spellStart"/>
      <w:r w:rsidRPr="00B83908">
        <w:rPr>
          <w:rFonts w:ascii="Times New Roman" w:hAnsi="Times New Roman" w:cs="Times New Roman"/>
          <w:b/>
          <w:sz w:val="28"/>
          <w:szCs w:val="28"/>
        </w:rPr>
        <w:t>Петриоглу</w:t>
      </w:r>
      <w:proofErr w:type="spellEnd"/>
      <w:r w:rsidRPr="00B83908">
        <w:rPr>
          <w:rFonts w:ascii="Times New Roman" w:hAnsi="Times New Roman" w:cs="Times New Roman"/>
          <w:b/>
          <w:sz w:val="28"/>
          <w:szCs w:val="28"/>
        </w:rPr>
        <w:t xml:space="preserve"> В.Н. (</w:t>
      </w:r>
      <w:proofErr w:type="spellStart"/>
      <w:r w:rsidRPr="00B83908">
        <w:rPr>
          <w:rFonts w:ascii="Times New Roman" w:hAnsi="Times New Roman" w:cs="Times New Roman"/>
          <w:b/>
          <w:sz w:val="28"/>
          <w:szCs w:val="28"/>
        </w:rPr>
        <w:t>примар</w:t>
      </w:r>
      <w:proofErr w:type="spellEnd"/>
      <w:r w:rsidRPr="00B83908">
        <w:rPr>
          <w:rFonts w:ascii="Times New Roman" w:hAnsi="Times New Roman" w:cs="Times New Roman"/>
          <w:b/>
          <w:sz w:val="28"/>
          <w:szCs w:val="28"/>
        </w:rPr>
        <w:t>):</w:t>
      </w:r>
    </w:p>
    <w:p w:rsidR="006D6A06" w:rsidRDefault="006D6A06">
      <w:pPr>
        <w:rPr>
          <w:rFonts w:ascii="Times New Roman" w:hAnsi="Times New Roman" w:cs="Times New Roman"/>
          <w:sz w:val="28"/>
          <w:szCs w:val="28"/>
        </w:rPr>
      </w:pPr>
      <w:r>
        <w:rPr>
          <w:rFonts w:ascii="Times New Roman" w:hAnsi="Times New Roman" w:cs="Times New Roman"/>
          <w:sz w:val="28"/>
          <w:szCs w:val="28"/>
        </w:rPr>
        <w:t xml:space="preserve">    Согласно штатов у всех есть должностные обязанности, нет возможности функционировать без людей. Пусть поделится опытом открытия данных центров г-жа Ирина </w:t>
      </w:r>
      <w:r w:rsidR="00210F64">
        <w:rPr>
          <w:rFonts w:ascii="Times New Roman" w:hAnsi="Times New Roman" w:cs="Times New Roman"/>
          <w:sz w:val="28"/>
          <w:szCs w:val="28"/>
        </w:rPr>
        <w:t>Селезнева. Я прошу дать ей слово</w:t>
      </w:r>
      <w:r>
        <w:rPr>
          <w:rFonts w:ascii="Times New Roman" w:hAnsi="Times New Roman" w:cs="Times New Roman"/>
          <w:sz w:val="28"/>
          <w:szCs w:val="28"/>
        </w:rPr>
        <w:t xml:space="preserve">. </w:t>
      </w:r>
    </w:p>
    <w:p w:rsidR="00210F64" w:rsidRPr="008D25DB" w:rsidRDefault="00210F64" w:rsidP="00210F64">
      <w:pPr>
        <w:rPr>
          <w:rFonts w:ascii="Times New Roman" w:hAnsi="Times New Roman" w:cs="Times New Roman"/>
          <w:b/>
          <w:sz w:val="28"/>
          <w:szCs w:val="28"/>
        </w:rPr>
      </w:pPr>
      <w:r w:rsidRPr="008D25DB">
        <w:rPr>
          <w:rFonts w:ascii="Times New Roman" w:hAnsi="Times New Roman" w:cs="Times New Roman"/>
          <w:b/>
          <w:sz w:val="28"/>
          <w:szCs w:val="28"/>
        </w:rPr>
        <w:t>Мухина О.Ф. (председатель Совета):</w:t>
      </w:r>
    </w:p>
    <w:p w:rsidR="00210F64" w:rsidRDefault="00210F64" w:rsidP="00210F64">
      <w:pPr>
        <w:rPr>
          <w:rFonts w:ascii="Times New Roman" w:hAnsi="Times New Roman" w:cs="Times New Roman"/>
          <w:sz w:val="28"/>
          <w:szCs w:val="28"/>
        </w:rPr>
      </w:pPr>
      <w:r>
        <w:rPr>
          <w:rFonts w:ascii="Times New Roman" w:hAnsi="Times New Roman" w:cs="Times New Roman"/>
          <w:sz w:val="28"/>
          <w:szCs w:val="28"/>
        </w:rPr>
        <w:t xml:space="preserve">    Считаю это лишнее время, у нас еще  вопрос по штатам дольше.</w:t>
      </w:r>
    </w:p>
    <w:p w:rsidR="00210F64" w:rsidRDefault="00210F64">
      <w:pPr>
        <w:rPr>
          <w:rFonts w:ascii="Times New Roman" w:hAnsi="Times New Roman" w:cs="Times New Roman"/>
          <w:sz w:val="28"/>
          <w:szCs w:val="28"/>
        </w:rPr>
      </w:pPr>
      <w:proofErr w:type="spellStart"/>
      <w:r w:rsidRPr="00B83908">
        <w:rPr>
          <w:rFonts w:ascii="Times New Roman" w:hAnsi="Times New Roman" w:cs="Times New Roman"/>
          <w:b/>
          <w:sz w:val="28"/>
          <w:szCs w:val="28"/>
        </w:rPr>
        <w:t>Петриоглу</w:t>
      </w:r>
      <w:proofErr w:type="spellEnd"/>
      <w:r w:rsidRPr="00B83908">
        <w:rPr>
          <w:rFonts w:ascii="Times New Roman" w:hAnsi="Times New Roman" w:cs="Times New Roman"/>
          <w:b/>
          <w:sz w:val="28"/>
          <w:szCs w:val="28"/>
        </w:rPr>
        <w:t xml:space="preserve"> В.Н. (</w:t>
      </w:r>
      <w:proofErr w:type="spellStart"/>
      <w:r w:rsidRPr="00B83908">
        <w:rPr>
          <w:rFonts w:ascii="Times New Roman" w:hAnsi="Times New Roman" w:cs="Times New Roman"/>
          <w:b/>
          <w:sz w:val="28"/>
          <w:szCs w:val="28"/>
        </w:rPr>
        <w:t>примар</w:t>
      </w:r>
      <w:proofErr w:type="spellEnd"/>
      <w:r w:rsidRPr="00B83908">
        <w:rPr>
          <w:rFonts w:ascii="Times New Roman" w:hAnsi="Times New Roman" w:cs="Times New Roman"/>
          <w:b/>
          <w:sz w:val="28"/>
          <w:szCs w:val="28"/>
        </w:rPr>
        <w:t>):</w:t>
      </w:r>
    </w:p>
    <w:p w:rsidR="00210F64" w:rsidRDefault="00210F64" w:rsidP="00210F64">
      <w:pPr>
        <w:rPr>
          <w:rFonts w:ascii="Times New Roman" w:hAnsi="Times New Roman" w:cs="Times New Roman"/>
          <w:sz w:val="28"/>
          <w:szCs w:val="28"/>
        </w:rPr>
      </w:pPr>
      <w:r>
        <w:rPr>
          <w:rFonts w:ascii="Times New Roman" w:hAnsi="Times New Roman" w:cs="Times New Roman"/>
          <w:sz w:val="28"/>
          <w:szCs w:val="28"/>
        </w:rPr>
        <w:t xml:space="preserve">     Без утвержденных штатов данный центр не сможет работать. Люди инвалиды могут позвонить, дать заявку и человек должен отвезти ее домой. В </w:t>
      </w:r>
      <w:proofErr w:type="spellStart"/>
      <w:r>
        <w:rPr>
          <w:rFonts w:ascii="Times New Roman" w:hAnsi="Times New Roman" w:cs="Times New Roman"/>
          <w:sz w:val="28"/>
          <w:szCs w:val="28"/>
        </w:rPr>
        <w:t>Чадыр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Лунге</w:t>
      </w:r>
      <w:proofErr w:type="spellEnd"/>
      <w:r>
        <w:rPr>
          <w:rFonts w:ascii="Times New Roman" w:hAnsi="Times New Roman" w:cs="Times New Roman"/>
          <w:sz w:val="28"/>
          <w:szCs w:val="28"/>
        </w:rPr>
        <w:t xml:space="preserve"> 4 человека, в Комрате более 5 человек. Прошу предоставить ей слово.</w:t>
      </w:r>
    </w:p>
    <w:p w:rsidR="00210F64" w:rsidRPr="008D25DB" w:rsidRDefault="00210F64" w:rsidP="00210F64">
      <w:pPr>
        <w:rPr>
          <w:rFonts w:ascii="Times New Roman" w:hAnsi="Times New Roman" w:cs="Times New Roman"/>
          <w:b/>
          <w:sz w:val="28"/>
          <w:szCs w:val="28"/>
        </w:rPr>
      </w:pPr>
      <w:r w:rsidRPr="008D25DB">
        <w:rPr>
          <w:rFonts w:ascii="Times New Roman" w:hAnsi="Times New Roman" w:cs="Times New Roman"/>
          <w:b/>
          <w:sz w:val="28"/>
          <w:szCs w:val="28"/>
        </w:rPr>
        <w:t>Мухина О.Ф. (председатель Совета):</w:t>
      </w:r>
    </w:p>
    <w:p w:rsidR="00210F64" w:rsidRDefault="00210F64">
      <w:pPr>
        <w:rPr>
          <w:rFonts w:ascii="Times New Roman" w:hAnsi="Times New Roman" w:cs="Times New Roman"/>
          <w:sz w:val="28"/>
          <w:szCs w:val="28"/>
        </w:rPr>
      </w:pPr>
      <w:r>
        <w:rPr>
          <w:rFonts w:ascii="Times New Roman" w:hAnsi="Times New Roman" w:cs="Times New Roman"/>
          <w:sz w:val="28"/>
          <w:szCs w:val="28"/>
        </w:rPr>
        <w:t xml:space="preserve">   Ничего не меняется от того, что нам объяснят.</w:t>
      </w:r>
      <w:r w:rsidR="00FB1549">
        <w:rPr>
          <w:rFonts w:ascii="Times New Roman" w:hAnsi="Times New Roman" w:cs="Times New Roman"/>
          <w:sz w:val="28"/>
          <w:szCs w:val="28"/>
        </w:rPr>
        <w:t xml:space="preserve"> Дальше есть вопрос </w:t>
      </w:r>
      <w:r w:rsidR="00FB1549">
        <w:rPr>
          <w:rFonts w:ascii="Times New Roman" w:hAnsi="Times New Roman" w:cs="Times New Roman"/>
          <w:sz w:val="28"/>
          <w:szCs w:val="28"/>
        </w:rPr>
        <w:lastRenderedPageBreak/>
        <w:t xml:space="preserve">внештатное расписание, там это оговорим. </w:t>
      </w:r>
    </w:p>
    <w:p w:rsidR="006D6A06" w:rsidRPr="006D6A06" w:rsidRDefault="006D6A06">
      <w:pPr>
        <w:rPr>
          <w:rFonts w:ascii="Times New Roman" w:hAnsi="Times New Roman" w:cs="Times New Roman"/>
          <w:b/>
          <w:sz w:val="28"/>
          <w:szCs w:val="28"/>
        </w:rPr>
      </w:pPr>
      <w:proofErr w:type="spellStart"/>
      <w:r w:rsidRPr="006D6A06">
        <w:rPr>
          <w:rFonts w:ascii="Times New Roman" w:hAnsi="Times New Roman" w:cs="Times New Roman"/>
          <w:b/>
          <w:sz w:val="28"/>
          <w:szCs w:val="28"/>
        </w:rPr>
        <w:t>Алдя</w:t>
      </w:r>
      <w:proofErr w:type="spellEnd"/>
      <w:r w:rsidRPr="006D6A06">
        <w:rPr>
          <w:rFonts w:ascii="Times New Roman" w:hAnsi="Times New Roman" w:cs="Times New Roman"/>
          <w:b/>
          <w:sz w:val="28"/>
          <w:szCs w:val="28"/>
        </w:rPr>
        <w:t xml:space="preserve"> Ф.А. (советник):</w:t>
      </w:r>
    </w:p>
    <w:p w:rsidR="006D6A06" w:rsidRDefault="006D6A06">
      <w:pPr>
        <w:rPr>
          <w:rFonts w:ascii="Times New Roman" w:hAnsi="Times New Roman" w:cs="Times New Roman"/>
          <w:sz w:val="28"/>
          <w:szCs w:val="28"/>
        </w:rPr>
      </w:pPr>
      <w:r>
        <w:rPr>
          <w:rFonts w:ascii="Times New Roman" w:hAnsi="Times New Roman" w:cs="Times New Roman"/>
          <w:sz w:val="28"/>
          <w:szCs w:val="28"/>
        </w:rPr>
        <w:t xml:space="preserve">      Мы хотим выслушать этих людей, они приехали к нам из Комрата.</w:t>
      </w:r>
    </w:p>
    <w:p w:rsidR="00FB1549" w:rsidRPr="008D25DB" w:rsidRDefault="00FB1549" w:rsidP="00FB1549">
      <w:pPr>
        <w:rPr>
          <w:rFonts w:ascii="Times New Roman" w:hAnsi="Times New Roman" w:cs="Times New Roman"/>
          <w:b/>
          <w:sz w:val="28"/>
          <w:szCs w:val="28"/>
        </w:rPr>
      </w:pPr>
      <w:r w:rsidRPr="008D25DB">
        <w:rPr>
          <w:rFonts w:ascii="Times New Roman" w:hAnsi="Times New Roman" w:cs="Times New Roman"/>
          <w:b/>
          <w:sz w:val="28"/>
          <w:szCs w:val="28"/>
        </w:rPr>
        <w:t>Мухина О.Ф. (председатель Совета):</w:t>
      </w:r>
    </w:p>
    <w:p w:rsidR="00FB1549" w:rsidRDefault="00FB1549">
      <w:pPr>
        <w:rPr>
          <w:rFonts w:ascii="Times New Roman" w:hAnsi="Times New Roman" w:cs="Times New Roman"/>
          <w:sz w:val="28"/>
          <w:szCs w:val="28"/>
        </w:rPr>
      </w:pPr>
      <w:r>
        <w:rPr>
          <w:rFonts w:ascii="Times New Roman" w:hAnsi="Times New Roman" w:cs="Times New Roman"/>
          <w:sz w:val="28"/>
          <w:szCs w:val="28"/>
        </w:rPr>
        <w:t xml:space="preserve">      В </w:t>
      </w:r>
      <w:proofErr w:type="spellStart"/>
      <w:r>
        <w:rPr>
          <w:rFonts w:ascii="Times New Roman" w:hAnsi="Times New Roman" w:cs="Times New Roman"/>
          <w:sz w:val="28"/>
          <w:szCs w:val="28"/>
        </w:rPr>
        <w:t>примэрии</w:t>
      </w:r>
      <w:proofErr w:type="spellEnd"/>
      <w:r>
        <w:rPr>
          <w:rFonts w:ascii="Times New Roman" w:hAnsi="Times New Roman" w:cs="Times New Roman"/>
          <w:sz w:val="28"/>
          <w:szCs w:val="28"/>
        </w:rPr>
        <w:t xml:space="preserve"> есть хороший резерв.</w:t>
      </w:r>
    </w:p>
    <w:p w:rsidR="006D6A06" w:rsidRPr="006D6A06" w:rsidRDefault="006D6A06">
      <w:pPr>
        <w:rPr>
          <w:rFonts w:ascii="Times New Roman" w:hAnsi="Times New Roman" w:cs="Times New Roman"/>
          <w:b/>
          <w:sz w:val="28"/>
          <w:szCs w:val="28"/>
        </w:rPr>
      </w:pPr>
      <w:r w:rsidRPr="006D6A06">
        <w:rPr>
          <w:rFonts w:ascii="Times New Roman" w:hAnsi="Times New Roman" w:cs="Times New Roman"/>
          <w:b/>
          <w:sz w:val="28"/>
          <w:szCs w:val="28"/>
        </w:rPr>
        <w:t>Казаны Н.П. (советник):</w:t>
      </w:r>
    </w:p>
    <w:p w:rsidR="006D6A06" w:rsidRDefault="006D6A06">
      <w:pPr>
        <w:rPr>
          <w:rFonts w:ascii="Times New Roman" w:hAnsi="Times New Roman" w:cs="Times New Roman"/>
          <w:sz w:val="28"/>
          <w:szCs w:val="28"/>
        </w:rPr>
      </w:pPr>
      <w:r>
        <w:rPr>
          <w:rFonts w:ascii="Times New Roman" w:hAnsi="Times New Roman" w:cs="Times New Roman"/>
          <w:sz w:val="28"/>
          <w:szCs w:val="28"/>
        </w:rPr>
        <w:t xml:space="preserve">      Хотим их выслушать.</w:t>
      </w:r>
    </w:p>
    <w:p w:rsidR="006D6A06" w:rsidRPr="008D25DB" w:rsidRDefault="006D6A06">
      <w:pPr>
        <w:rPr>
          <w:rFonts w:ascii="Times New Roman" w:hAnsi="Times New Roman" w:cs="Times New Roman"/>
          <w:b/>
          <w:sz w:val="28"/>
          <w:szCs w:val="28"/>
        </w:rPr>
      </w:pPr>
      <w:r w:rsidRPr="008D25DB">
        <w:rPr>
          <w:rFonts w:ascii="Times New Roman" w:hAnsi="Times New Roman" w:cs="Times New Roman"/>
          <w:b/>
          <w:sz w:val="28"/>
          <w:szCs w:val="28"/>
        </w:rPr>
        <w:t>Мухина О.Ф. (председатель Совета):</w:t>
      </w:r>
    </w:p>
    <w:p w:rsidR="006D6A06" w:rsidRDefault="008D25DB">
      <w:pPr>
        <w:rPr>
          <w:rFonts w:ascii="Times New Roman" w:hAnsi="Times New Roman" w:cs="Times New Roman"/>
          <w:sz w:val="28"/>
          <w:szCs w:val="28"/>
        </w:rPr>
      </w:pPr>
      <w:r>
        <w:rPr>
          <w:rFonts w:ascii="Times New Roman" w:hAnsi="Times New Roman" w:cs="Times New Roman"/>
          <w:sz w:val="28"/>
          <w:szCs w:val="28"/>
        </w:rPr>
        <w:t xml:space="preserve">      Предлагаю проголосовать за предоставление слова данным людям.</w:t>
      </w:r>
    </w:p>
    <w:p w:rsidR="008D25DB" w:rsidRPr="006D6A06" w:rsidRDefault="008D25DB" w:rsidP="008D25DB">
      <w:pPr>
        <w:rPr>
          <w:rFonts w:ascii="Times New Roman" w:hAnsi="Times New Roman" w:cs="Times New Roman"/>
          <w:b/>
          <w:sz w:val="28"/>
          <w:szCs w:val="28"/>
        </w:rPr>
      </w:pPr>
      <w:proofErr w:type="spellStart"/>
      <w:r w:rsidRPr="006D6A06">
        <w:rPr>
          <w:rFonts w:ascii="Times New Roman" w:hAnsi="Times New Roman" w:cs="Times New Roman"/>
          <w:b/>
          <w:sz w:val="28"/>
          <w:szCs w:val="28"/>
        </w:rPr>
        <w:t>Алдя</w:t>
      </w:r>
      <w:proofErr w:type="spellEnd"/>
      <w:r w:rsidRPr="006D6A06">
        <w:rPr>
          <w:rFonts w:ascii="Times New Roman" w:hAnsi="Times New Roman" w:cs="Times New Roman"/>
          <w:b/>
          <w:sz w:val="28"/>
          <w:szCs w:val="28"/>
        </w:rPr>
        <w:t xml:space="preserve"> Ф.А. (советник):</w:t>
      </w:r>
    </w:p>
    <w:p w:rsidR="008D25DB" w:rsidRDefault="008D25DB">
      <w:pPr>
        <w:rPr>
          <w:rFonts w:ascii="Times New Roman" w:hAnsi="Times New Roman" w:cs="Times New Roman"/>
          <w:sz w:val="28"/>
          <w:szCs w:val="28"/>
        </w:rPr>
      </w:pPr>
      <w:r>
        <w:rPr>
          <w:rFonts w:ascii="Times New Roman" w:hAnsi="Times New Roman" w:cs="Times New Roman"/>
          <w:sz w:val="28"/>
          <w:szCs w:val="28"/>
        </w:rPr>
        <w:t xml:space="preserve">       Это неуважение к людям, предоставьте слово.</w:t>
      </w:r>
    </w:p>
    <w:p w:rsidR="00626DFA" w:rsidRPr="00C56D87" w:rsidRDefault="00626DFA" w:rsidP="00626DFA">
      <w:pPr>
        <w:rPr>
          <w:rFonts w:ascii="Times New Roman" w:hAnsi="Times New Roman" w:cs="Times New Roman"/>
          <w:b/>
          <w:sz w:val="28"/>
          <w:szCs w:val="28"/>
        </w:rPr>
      </w:pPr>
      <w:r w:rsidRPr="0039574B">
        <w:rPr>
          <w:rFonts w:ascii="Times New Roman" w:hAnsi="Times New Roman" w:cs="Times New Roman"/>
          <w:b/>
          <w:sz w:val="28"/>
          <w:szCs w:val="28"/>
        </w:rPr>
        <w:t>Ирина Селезнева (</w:t>
      </w:r>
      <w:r>
        <w:rPr>
          <w:rFonts w:ascii="Times New Roman" w:hAnsi="Times New Roman" w:cs="Times New Roman"/>
          <w:b/>
          <w:sz w:val="28"/>
          <w:szCs w:val="28"/>
        </w:rPr>
        <w:t xml:space="preserve">исполнительный директор Центра </w:t>
      </w:r>
      <w:r>
        <w:rPr>
          <w:rFonts w:ascii="Times New Roman" w:hAnsi="Times New Roman" w:cs="Times New Roman"/>
          <w:b/>
          <w:sz w:val="28"/>
          <w:szCs w:val="28"/>
          <w:lang w:val="en-US"/>
        </w:rPr>
        <w:t>Pro</w:t>
      </w:r>
      <w:r w:rsidRPr="00626DFA">
        <w:rPr>
          <w:rFonts w:ascii="Times New Roman" w:hAnsi="Times New Roman" w:cs="Times New Roman"/>
          <w:b/>
          <w:sz w:val="28"/>
          <w:szCs w:val="28"/>
        </w:rPr>
        <w:t xml:space="preserve"> </w:t>
      </w:r>
      <w:r>
        <w:rPr>
          <w:rFonts w:ascii="Times New Roman" w:hAnsi="Times New Roman" w:cs="Times New Roman"/>
          <w:b/>
          <w:sz w:val="28"/>
          <w:szCs w:val="28"/>
          <w:lang w:val="en-US"/>
        </w:rPr>
        <w:t>Europa</w:t>
      </w:r>
      <w:r w:rsidRPr="00626DFA">
        <w:rPr>
          <w:rFonts w:ascii="Times New Roman" w:hAnsi="Times New Roman" w:cs="Times New Roman"/>
          <w:b/>
          <w:sz w:val="28"/>
          <w:szCs w:val="28"/>
        </w:rPr>
        <w:t xml:space="preserve"> </w:t>
      </w:r>
      <w:r>
        <w:rPr>
          <w:rFonts w:ascii="Times New Roman" w:hAnsi="Times New Roman" w:cs="Times New Roman"/>
          <w:b/>
          <w:sz w:val="28"/>
          <w:szCs w:val="28"/>
        </w:rPr>
        <w:t xml:space="preserve">в </w:t>
      </w:r>
      <w:proofErr w:type="spellStart"/>
      <w:r>
        <w:rPr>
          <w:rFonts w:ascii="Times New Roman" w:hAnsi="Times New Roman" w:cs="Times New Roman"/>
          <w:b/>
          <w:sz w:val="28"/>
          <w:szCs w:val="28"/>
        </w:rPr>
        <w:t>г.Комрат</w:t>
      </w:r>
      <w:proofErr w:type="spellEnd"/>
      <w:r w:rsidRPr="0039574B">
        <w:rPr>
          <w:rFonts w:ascii="Times New Roman" w:hAnsi="Times New Roman" w:cs="Times New Roman"/>
          <w:b/>
          <w:sz w:val="28"/>
          <w:szCs w:val="28"/>
        </w:rPr>
        <w:t>):</w:t>
      </w:r>
      <w:r w:rsidRPr="00C56D87">
        <w:rPr>
          <w:rFonts w:ascii="Times New Roman" w:hAnsi="Times New Roman" w:cs="Times New Roman"/>
          <w:b/>
          <w:sz w:val="28"/>
          <w:szCs w:val="28"/>
        </w:rPr>
        <w:t xml:space="preserve"> </w:t>
      </w:r>
    </w:p>
    <w:p w:rsidR="008D25DB" w:rsidRPr="008D25DB" w:rsidRDefault="008D25DB">
      <w:pPr>
        <w:rPr>
          <w:rFonts w:ascii="Times New Roman" w:hAnsi="Times New Roman" w:cs="Times New Roman"/>
          <w:sz w:val="28"/>
          <w:szCs w:val="28"/>
        </w:rPr>
      </w:pPr>
      <w:r>
        <w:rPr>
          <w:rFonts w:ascii="Times New Roman" w:hAnsi="Times New Roman" w:cs="Times New Roman"/>
          <w:sz w:val="28"/>
          <w:szCs w:val="28"/>
        </w:rPr>
        <w:t xml:space="preserve">     Мы приехали  для консультаций по работе с </w:t>
      </w:r>
      <w:proofErr w:type="spellStart"/>
      <w:r>
        <w:rPr>
          <w:rFonts w:ascii="Times New Roman" w:hAnsi="Times New Roman" w:cs="Times New Roman"/>
          <w:sz w:val="28"/>
          <w:szCs w:val="28"/>
        </w:rPr>
        <w:t>примэриями</w:t>
      </w:r>
      <w:proofErr w:type="spellEnd"/>
      <w:r>
        <w:rPr>
          <w:rFonts w:ascii="Times New Roman" w:hAnsi="Times New Roman" w:cs="Times New Roman"/>
          <w:sz w:val="28"/>
          <w:szCs w:val="28"/>
        </w:rPr>
        <w:t xml:space="preserve">. На прошлой неделе открылось  такое единое окно в </w:t>
      </w:r>
      <w:proofErr w:type="spellStart"/>
      <w:r>
        <w:rPr>
          <w:rFonts w:ascii="Times New Roman" w:hAnsi="Times New Roman" w:cs="Times New Roman"/>
          <w:sz w:val="28"/>
          <w:szCs w:val="28"/>
        </w:rPr>
        <w:t>с.Твардица</w:t>
      </w:r>
      <w:proofErr w:type="spellEnd"/>
      <w:r>
        <w:rPr>
          <w:rFonts w:ascii="Times New Roman" w:hAnsi="Times New Roman" w:cs="Times New Roman"/>
          <w:sz w:val="28"/>
          <w:szCs w:val="28"/>
        </w:rPr>
        <w:t>. Были утв</w:t>
      </w:r>
      <w:r w:rsidR="0080588F">
        <w:rPr>
          <w:rFonts w:ascii="Times New Roman" w:hAnsi="Times New Roman" w:cs="Times New Roman"/>
          <w:sz w:val="28"/>
          <w:szCs w:val="28"/>
        </w:rPr>
        <w:t>ерждены штаты в количестве 2 еди</w:t>
      </w:r>
      <w:r>
        <w:rPr>
          <w:rFonts w:ascii="Times New Roman" w:hAnsi="Times New Roman" w:cs="Times New Roman"/>
          <w:sz w:val="28"/>
          <w:szCs w:val="28"/>
        </w:rPr>
        <w:t xml:space="preserve">ниц. Мы не имеем права диктовать как они будут функционировать и сколько людей там будут. Были организованы обучающие визиты, сотрудники </w:t>
      </w:r>
      <w:r w:rsidR="0039574B">
        <w:rPr>
          <w:rFonts w:ascii="Times New Roman" w:hAnsi="Times New Roman" w:cs="Times New Roman"/>
          <w:sz w:val="28"/>
          <w:szCs w:val="28"/>
        </w:rPr>
        <w:t xml:space="preserve"> </w:t>
      </w:r>
      <w:proofErr w:type="spellStart"/>
      <w:r w:rsidR="0039574B">
        <w:rPr>
          <w:rFonts w:ascii="Times New Roman" w:hAnsi="Times New Roman" w:cs="Times New Roman"/>
          <w:sz w:val="28"/>
          <w:szCs w:val="28"/>
        </w:rPr>
        <w:t>примэрии</w:t>
      </w:r>
      <w:proofErr w:type="spellEnd"/>
      <w:r w:rsidR="0039574B">
        <w:rPr>
          <w:rFonts w:ascii="Times New Roman" w:hAnsi="Times New Roman" w:cs="Times New Roman"/>
          <w:sz w:val="28"/>
          <w:szCs w:val="28"/>
        </w:rPr>
        <w:t xml:space="preserve"> </w:t>
      </w:r>
      <w:r>
        <w:rPr>
          <w:rFonts w:ascii="Times New Roman" w:hAnsi="Times New Roman" w:cs="Times New Roman"/>
          <w:sz w:val="28"/>
          <w:szCs w:val="28"/>
        </w:rPr>
        <w:t xml:space="preserve">ездили в </w:t>
      </w:r>
      <w:proofErr w:type="spellStart"/>
      <w:r>
        <w:rPr>
          <w:rFonts w:ascii="Times New Roman" w:hAnsi="Times New Roman" w:cs="Times New Roman"/>
          <w:sz w:val="28"/>
          <w:szCs w:val="28"/>
        </w:rPr>
        <w:t>г.Комрат</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Чадыр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Лунгу</w:t>
      </w:r>
      <w:proofErr w:type="spellEnd"/>
      <w:r>
        <w:rPr>
          <w:rFonts w:ascii="Times New Roman" w:hAnsi="Times New Roman" w:cs="Times New Roman"/>
          <w:sz w:val="28"/>
          <w:szCs w:val="28"/>
        </w:rPr>
        <w:t>, разработали Положение о функционировании. Внедрение таких центров есть и в Молдове</w:t>
      </w:r>
      <w:r w:rsidR="0039574B">
        <w:rPr>
          <w:rFonts w:ascii="Times New Roman" w:hAnsi="Times New Roman" w:cs="Times New Roman"/>
          <w:sz w:val="28"/>
          <w:szCs w:val="28"/>
        </w:rPr>
        <w:t xml:space="preserve"> новый, но не первый</w:t>
      </w:r>
      <w:r>
        <w:rPr>
          <w:rFonts w:ascii="Times New Roman" w:hAnsi="Times New Roman" w:cs="Times New Roman"/>
          <w:sz w:val="28"/>
          <w:szCs w:val="28"/>
        </w:rPr>
        <w:t xml:space="preserve">, в </w:t>
      </w:r>
      <w:proofErr w:type="spellStart"/>
      <w:r>
        <w:rPr>
          <w:rFonts w:ascii="Times New Roman" w:hAnsi="Times New Roman" w:cs="Times New Roman"/>
          <w:sz w:val="28"/>
          <w:szCs w:val="28"/>
        </w:rPr>
        <w:t>г.Оргееве</w:t>
      </w:r>
      <w:proofErr w:type="spellEnd"/>
      <w:r>
        <w:rPr>
          <w:rFonts w:ascii="Times New Roman" w:hAnsi="Times New Roman" w:cs="Times New Roman"/>
          <w:sz w:val="28"/>
          <w:szCs w:val="28"/>
        </w:rPr>
        <w:t xml:space="preserve"> и других городах. </w:t>
      </w:r>
      <w:r w:rsidRPr="008D25DB">
        <w:rPr>
          <w:rFonts w:ascii="Times New Roman" w:hAnsi="Times New Roman" w:cs="Times New Roman"/>
          <w:sz w:val="28"/>
          <w:szCs w:val="28"/>
        </w:rPr>
        <w:t xml:space="preserve"> </w:t>
      </w:r>
      <w:r>
        <w:rPr>
          <w:rFonts w:ascii="Times New Roman" w:hAnsi="Times New Roman" w:cs="Times New Roman"/>
          <w:sz w:val="28"/>
          <w:szCs w:val="28"/>
        </w:rPr>
        <w:t>«</w:t>
      </w:r>
      <w:proofErr w:type="spellStart"/>
      <w:r>
        <w:rPr>
          <w:rFonts w:ascii="Times New Roman" w:hAnsi="Times New Roman" w:cs="Times New Roman"/>
          <w:sz w:val="28"/>
          <w:szCs w:val="28"/>
          <w:lang w:val="en-US"/>
        </w:rPr>
        <w:t>Comunitatea</w:t>
      </w:r>
      <w:proofErr w:type="spellEnd"/>
      <w:r w:rsidRPr="008D25DB">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mea</w:t>
      </w:r>
      <w:proofErr w:type="spellEnd"/>
      <w:r>
        <w:rPr>
          <w:rFonts w:ascii="Times New Roman" w:hAnsi="Times New Roman" w:cs="Times New Roman"/>
          <w:sz w:val="28"/>
          <w:szCs w:val="28"/>
        </w:rPr>
        <w:t xml:space="preserve">» является большим инфраструктурным проектом. </w:t>
      </w:r>
      <w:proofErr w:type="spellStart"/>
      <w:r w:rsidR="0039574B">
        <w:rPr>
          <w:rFonts w:ascii="Times New Roman" w:hAnsi="Times New Roman" w:cs="Times New Roman"/>
          <w:sz w:val="28"/>
          <w:szCs w:val="28"/>
        </w:rPr>
        <w:t>Примэрия</w:t>
      </w:r>
      <w:proofErr w:type="spellEnd"/>
      <w:r w:rsidR="0039574B">
        <w:rPr>
          <w:rFonts w:ascii="Times New Roman" w:hAnsi="Times New Roman" w:cs="Times New Roman"/>
          <w:sz w:val="28"/>
          <w:szCs w:val="28"/>
        </w:rPr>
        <w:t xml:space="preserve"> </w:t>
      </w:r>
      <w:proofErr w:type="spellStart"/>
      <w:r w:rsidR="0039574B">
        <w:rPr>
          <w:rFonts w:ascii="Times New Roman" w:hAnsi="Times New Roman" w:cs="Times New Roman"/>
          <w:sz w:val="28"/>
          <w:szCs w:val="28"/>
        </w:rPr>
        <w:t>явл.партнером</w:t>
      </w:r>
      <w:proofErr w:type="spellEnd"/>
      <w:r w:rsidR="0039574B">
        <w:rPr>
          <w:rFonts w:ascii="Times New Roman" w:hAnsi="Times New Roman" w:cs="Times New Roman"/>
          <w:sz w:val="28"/>
          <w:szCs w:val="28"/>
        </w:rPr>
        <w:t xml:space="preserve"> этой программы. </w:t>
      </w:r>
      <w:r>
        <w:rPr>
          <w:rFonts w:ascii="Times New Roman" w:hAnsi="Times New Roman" w:cs="Times New Roman"/>
          <w:sz w:val="28"/>
          <w:szCs w:val="28"/>
        </w:rPr>
        <w:t xml:space="preserve">Это не для удобства работников </w:t>
      </w:r>
      <w:proofErr w:type="spellStart"/>
      <w:r>
        <w:rPr>
          <w:rFonts w:ascii="Times New Roman" w:hAnsi="Times New Roman" w:cs="Times New Roman"/>
          <w:sz w:val="28"/>
          <w:szCs w:val="28"/>
        </w:rPr>
        <w:t>примэрии</w:t>
      </w:r>
      <w:proofErr w:type="spellEnd"/>
      <w:r>
        <w:rPr>
          <w:rFonts w:ascii="Times New Roman" w:hAnsi="Times New Roman" w:cs="Times New Roman"/>
          <w:sz w:val="28"/>
          <w:szCs w:val="28"/>
        </w:rPr>
        <w:t xml:space="preserve">, для </w:t>
      </w:r>
      <w:proofErr w:type="spellStart"/>
      <w:r>
        <w:rPr>
          <w:rFonts w:ascii="Times New Roman" w:hAnsi="Times New Roman" w:cs="Times New Roman"/>
          <w:sz w:val="28"/>
          <w:szCs w:val="28"/>
        </w:rPr>
        <w:t>примэрии</w:t>
      </w:r>
      <w:proofErr w:type="spellEnd"/>
      <w:r>
        <w:rPr>
          <w:rFonts w:ascii="Times New Roman" w:hAnsi="Times New Roman" w:cs="Times New Roman"/>
          <w:sz w:val="28"/>
          <w:szCs w:val="28"/>
        </w:rPr>
        <w:t xml:space="preserve"> это дополнительные ресурсы. Это повышение качества оказываемых услуг людям, облегчение потребностей пожилых людей, инвалидов. Это имидж города, возможность привлекать </w:t>
      </w:r>
      <w:r w:rsidR="00C56D87">
        <w:rPr>
          <w:rFonts w:ascii="Times New Roman" w:hAnsi="Times New Roman" w:cs="Times New Roman"/>
          <w:sz w:val="28"/>
          <w:szCs w:val="28"/>
        </w:rPr>
        <w:t xml:space="preserve">в город дополнительные финансовые средства, дополнительных доноров, это и имидж </w:t>
      </w:r>
      <w:proofErr w:type="spellStart"/>
      <w:r w:rsidR="00C56D87">
        <w:rPr>
          <w:rFonts w:ascii="Times New Roman" w:hAnsi="Times New Roman" w:cs="Times New Roman"/>
          <w:sz w:val="28"/>
          <w:szCs w:val="28"/>
        </w:rPr>
        <w:t>примэрии</w:t>
      </w:r>
      <w:proofErr w:type="spellEnd"/>
      <w:r w:rsidR="00C56D87">
        <w:rPr>
          <w:rFonts w:ascii="Times New Roman" w:hAnsi="Times New Roman" w:cs="Times New Roman"/>
          <w:sz w:val="28"/>
          <w:szCs w:val="28"/>
        </w:rPr>
        <w:t xml:space="preserve">. Наш проект в ожидании </w:t>
      </w:r>
      <w:r w:rsidR="0039574B">
        <w:rPr>
          <w:rFonts w:ascii="Times New Roman" w:hAnsi="Times New Roman" w:cs="Times New Roman"/>
          <w:sz w:val="28"/>
          <w:szCs w:val="28"/>
        </w:rPr>
        <w:t>этого решения, чтобы двигаться дальше. Вся техника, мебель только для этого центра.</w:t>
      </w:r>
      <w:r w:rsidR="00C56D87">
        <w:rPr>
          <w:rFonts w:ascii="Times New Roman" w:hAnsi="Times New Roman" w:cs="Times New Roman"/>
          <w:sz w:val="28"/>
          <w:szCs w:val="28"/>
        </w:rPr>
        <w:t xml:space="preserve"> В противном случае, мы вынуждены будем отозвать закупленную мебель.</w:t>
      </w:r>
    </w:p>
    <w:p w:rsidR="00C56D87" w:rsidRDefault="00C56D87" w:rsidP="00C56D87">
      <w:pPr>
        <w:rPr>
          <w:rFonts w:ascii="Times New Roman" w:hAnsi="Times New Roman" w:cs="Times New Roman"/>
          <w:b/>
          <w:sz w:val="28"/>
          <w:szCs w:val="28"/>
        </w:rPr>
      </w:pPr>
      <w:r w:rsidRPr="008D25DB">
        <w:rPr>
          <w:rFonts w:ascii="Times New Roman" w:hAnsi="Times New Roman" w:cs="Times New Roman"/>
          <w:b/>
          <w:sz w:val="28"/>
          <w:szCs w:val="28"/>
        </w:rPr>
        <w:t>Мухина О.Ф. (председатель Совета):</w:t>
      </w:r>
    </w:p>
    <w:p w:rsidR="00C56D87" w:rsidRPr="00C56D87" w:rsidRDefault="00C56D87" w:rsidP="00C56D87">
      <w:pPr>
        <w:rPr>
          <w:rFonts w:ascii="Times New Roman" w:hAnsi="Times New Roman" w:cs="Times New Roman"/>
          <w:sz w:val="28"/>
          <w:szCs w:val="28"/>
        </w:rPr>
      </w:pPr>
      <w:r>
        <w:rPr>
          <w:rFonts w:ascii="Times New Roman" w:hAnsi="Times New Roman" w:cs="Times New Roman"/>
          <w:b/>
          <w:sz w:val="28"/>
          <w:szCs w:val="28"/>
        </w:rPr>
        <w:t xml:space="preserve">     </w:t>
      </w:r>
      <w:r w:rsidRPr="00C56D87">
        <w:rPr>
          <w:rFonts w:ascii="Times New Roman" w:hAnsi="Times New Roman" w:cs="Times New Roman"/>
          <w:sz w:val="28"/>
          <w:szCs w:val="28"/>
        </w:rPr>
        <w:t>Как могли специалисты поехать по обмену опытом, когда еще ничего не было утверждено?</w:t>
      </w:r>
    </w:p>
    <w:p w:rsidR="00C56D87" w:rsidRPr="00C56D87" w:rsidRDefault="00C56D87" w:rsidP="00C56D87">
      <w:pPr>
        <w:rPr>
          <w:rFonts w:ascii="Times New Roman" w:hAnsi="Times New Roman" w:cs="Times New Roman"/>
          <w:b/>
          <w:sz w:val="28"/>
          <w:szCs w:val="28"/>
        </w:rPr>
      </w:pPr>
      <w:r w:rsidRPr="0039574B">
        <w:rPr>
          <w:rFonts w:ascii="Times New Roman" w:hAnsi="Times New Roman" w:cs="Times New Roman"/>
          <w:b/>
          <w:sz w:val="28"/>
          <w:szCs w:val="28"/>
        </w:rPr>
        <w:t>Ирина Селезнева (</w:t>
      </w:r>
      <w:r w:rsidR="00626DFA">
        <w:rPr>
          <w:rFonts w:ascii="Times New Roman" w:hAnsi="Times New Roman" w:cs="Times New Roman"/>
          <w:b/>
          <w:sz w:val="28"/>
          <w:szCs w:val="28"/>
        </w:rPr>
        <w:t xml:space="preserve">исполнительный директор Центра </w:t>
      </w:r>
      <w:r w:rsidR="00626DFA">
        <w:rPr>
          <w:rFonts w:ascii="Times New Roman" w:hAnsi="Times New Roman" w:cs="Times New Roman"/>
          <w:b/>
          <w:sz w:val="28"/>
          <w:szCs w:val="28"/>
          <w:lang w:val="en-US"/>
        </w:rPr>
        <w:t>Pro</w:t>
      </w:r>
      <w:r w:rsidR="00626DFA" w:rsidRPr="00626DFA">
        <w:rPr>
          <w:rFonts w:ascii="Times New Roman" w:hAnsi="Times New Roman" w:cs="Times New Roman"/>
          <w:b/>
          <w:sz w:val="28"/>
          <w:szCs w:val="28"/>
        </w:rPr>
        <w:t xml:space="preserve"> </w:t>
      </w:r>
      <w:r w:rsidR="00626DFA">
        <w:rPr>
          <w:rFonts w:ascii="Times New Roman" w:hAnsi="Times New Roman" w:cs="Times New Roman"/>
          <w:b/>
          <w:sz w:val="28"/>
          <w:szCs w:val="28"/>
          <w:lang w:val="en-US"/>
        </w:rPr>
        <w:t>Europa</w:t>
      </w:r>
      <w:r w:rsidR="00626DFA" w:rsidRPr="00626DFA">
        <w:rPr>
          <w:rFonts w:ascii="Times New Roman" w:hAnsi="Times New Roman" w:cs="Times New Roman"/>
          <w:b/>
          <w:sz w:val="28"/>
          <w:szCs w:val="28"/>
        </w:rPr>
        <w:t xml:space="preserve"> </w:t>
      </w:r>
      <w:r w:rsidR="00626DFA">
        <w:rPr>
          <w:rFonts w:ascii="Times New Roman" w:hAnsi="Times New Roman" w:cs="Times New Roman"/>
          <w:b/>
          <w:sz w:val="28"/>
          <w:szCs w:val="28"/>
        </w:rPr>
        <w:t xml:space="preserve">в </w:t>
      </w:r>
      <w:proofErr w:type="spellStart"/>
      <w:r w:rsidR="00626DFA">
        <w:rPr>
          <w:rFonts w:ascii="Times New Roman" w:hAnsi="Times New Roman" w:cs="Times New Roman"/>
          <w:b/>
          <w:sz w:val="28"/>
          <w:szCs w:val="28"/>
        </w:rPr>
        <w:t>г.Комрат</w:t>
      </w:r>
      <w:proofErr w:type="spellEnd"/>
      <w:r w:rsidRPr="0039574B">
        <w:rPr>
          <w:rFonts w:ascii="Times New Roman" w:hAnsi="Times New Roman" w:cs="Times New Roman"/>
          <w:b/>
          <w:sz w:val="28"/>
          <w:szCs w:val="28"/>
        </w:rPr>
        <w:t>):</w:t>
      </w:r>
      <w:r w:rsidRPr="00C56D87">
        <w:rPr>
          <w:rFonts w:ascii="Times New Roman" w:hAnsi="Times New Roman" w:cs="Times New Roman"/>
          <w:b/>
          <w:sz w:val="28"/>
          <w:szCs w:val="28"/>
        </w:rPr>
        <w:t xml:space="preserve"> </w:t>
      </w:r>
    </w:p>
    <w:p w:rsidR="00C56D87" w:rsidRDefault="00C56D87" w:rsidP="00C56D87">
      <w:pPr>
        <w:tabs>
          <w:tab w:val="left" w:pos="2760"/>
        </w:tabs>
        <w:rPr>
          <w:rFonts w:ascii="Times New Roman" w:hAnsi="Times New Roman" w:cs="Times New Roman"/>
          <w:sz w:val="28"/>
          <w:szCs w:val="28"/>
        </w:rPr>
      </w:pPr>
      <w:r>
        <w:rPr>
          <w:rFonts w:ascii="Times New Roman" w:hAnsi="Times New Roman" w:cs="Times New Roman"/>
          <w:sz w:val="28"/>
          <w:szCs w:val="28"/>
        </w:rPr>
        <w:t xml:space="preserve">      Мы предложили им посмотреть как это работает, </w:t>
      </w:r>
      <w:r w:rsidR="0039574B">
        <w:rPr>
          <w:rFonts w:ascii="Times New Roman" w:hAnsi="Times New Roman" w:cs="Times New Roman"/>
          <w:sz w:val="28"/>
          <w:szCs w:val="28"/>
        </w:rPr>
        <w:t xml:space="preserve">иметь представление, </w:t>
      </w:r>
      <w:r>
        <w:rPr>
          <w:rFonts w:ascii="Times New Roman" w:hAnsi="Times New Roman" w:cs="Times New Roman"/>
          <w:sz w:val="28"/>
          <w:szCs w:val="28"/>
        </w:rPr>
        <w:t>чтобы затем знать как внедрять.</w:t>
      </w:r>
      <w:r w:rsidR="006D6A06" w:rsidRPr="00C56D87">
        <w:rPr>
          <w:rFonts w:ascii="Times New Roman" w:hAnsi="Times New Roman" w:cs="Times New Roman"/>
          <w:sz w:val="28"/>
          <w:szCs w:val="28"/>
        </w:rPr>
        <w:t xml:space="preserve">   </w:t>
      </w:r>
    </w:p>
    <w:p w:rsidR="00C56D87" w:rsidRDefault="00C56D87" w:rsidP="00C56D87">
      <w:pPr>
        <w:rPr>
          <w:rFonts w:ascii="Times New Roman" w:hAnsi="Times New Roman" w:cs="Times New Roman"/>
          <w:b/>
          <w:sz w:val="28"/>
          <w:szCs w:val="28"/>
        </w:rPr>
      </w:pPr>
      <w:r w:rsidRPr="008D25DB">
        <w:rPr>
          <w:rFonts w:ascii="Times New Roman" w:hAnsi="Times New Roman" w:cs="Times New Roman"/>
          <w:b/>
          <w:sz w:val="28"/>
          <w:szCs w:val="28"/>
        </w:rPr>
        <w:t>Мухина О.Ф. (председатель Совета):</w:t>
      </w:r>
    </w:p>
    <w:p w:rsidR="00C56D87" w:rsidRDefault="00C56D87" w:rsidP="00C56D87">
      <w:pPr>
        <w:tabs>
          <w:tab w:val="left" w:pos="2760"/>
        </w:tabs>
        <w:rPr>
          <w:rFonts w:ascii="Times New Roman" w:hAnsi="Times New Roman" w:cs="Times New Roman"/>
          <w:sz w:val="28"/>
          <w:szCs w:val="28"/>
        </w:rPr>
      </w:pPr>
      <w:r>
        <w:rPr>
          <w:rFonts w:ascii="Times New Roman" w:hAnsi="Times New Roman" w:cs="Times New Roman"/>
          <w:sz w:val="28"/>
          <w:szCs w:val="28"/>
        </w:rPr>
        <w:t xml:space="preserve">    Это на усмотрение городского Совета.</w:t>
      </w:r>
    </w:p>
    <w:p w:rsidR="00626DFA" w:rsidRPr="00626DFA" w:rsidRDefault="00626DFA" w:rsidP="00626DFA">
      <w:pPr>
        <w:rPr>
          <w:rFonts w:ascii="Times New Roman" w:hAnsi="Times New Roman" w:cs="Times New Roman"/>
          <w:b/>
          <w:sz w:val="28"/>
          <w:szCs w:val="28"/>
        </w:rPr>
      </w:pPr>
      <w:r w:rsidRPr="00626DFA">
        <w:rPr>
          <w:rFonts w:ascii="Times New Roman" w:hAnsi="Times New Roman" w:cs="Times New Roman"/>
          <w:b/>
          <w:sz w:val="28"/>
          <w:szCs w:val="28"/>
        </w:rPr>
        <w:t>Владимир Кара</w:t>
      </w:r>
      <w:r>
        <w:rPr>
          <w:rFonts w:ascii="Times New Roman" w:hAnsi="Times New Roman" w:cs="Times New Roman"/>
          <w:b/>
          <w:sz w:val="28"/>
          <w:szCs w:val="28"/>
        </w:rPr>
        <w:t xml:space="preserve"> </w:t>
      </w:r>
      <w:r w:rsidRPr="00626DFA">
        <w:rPr>
          <w:rFonts w:ascii="Times New Roman" w:hAnsi="Times New Roman" w:cs="Times New Roman"/>
          <w:b/>
          <w:sz w:val="28"/>
          <w:szCs w:val="28"/>
        </w:rPr>
        <w:t>( куратор проекта по Клиентскому центру</w:t>
      </w:r>
      <w:r>
        <w:rPr>
          <w:rFonts w:ascii="Times New Roman" w:hAnsi="Times New Roman" w:cs="Times New Roman"/>
          <w:b/>
          <w:sz w:val="28"/>
          <w:szCs w:val="28"/>
        </w:rPr>
        <w:t>)</w:t>
      </w:r>
      <w:r w:rsidRPr="00626DFA">
        <w:rPr>
          <w:rFonts w:ascii="Times New Roman" w:hAnsi="Times New Roman" w:cs="Times New Roman"/>
          <w:b/>
          <w:sz w:val="28"/>
          <w:szCs w:val="28"/>
        </w:rPr>
        <w:t xml:space="preserve">: </w:t>
      </w:r>
    </w:p>
    <w:p w:rsidR="006D6A06" w:rsidRDefault="00C56D87" w:rsidP="00C56D87">
      <w:pPr>
        <w:tabs>
          <w:tab w:val="left" w:pos="2760"/>
        </w:tabs>
        <w:rPr>
          <w:rFonts w:ascii="Times New Roman" w:hAnsi="Times New Roman" w:cs="Times New Roman"/>
          <w:sz w:val="28"/>
          <w:szCs w:val="28"/>
        </w:rPr>
      </w:pPr>
      <w:r>
        <w:rPr>
          <w:rFonts w:ascii="Times New Roman" w:hAnsi="Times New Roman" w:cs="Times New Roman"/>
          <w:b/>
          <w:sz w:val="28"/>
          <w:szCs w:val="28"/>
        </w:rPr>
        <w:t xml:space="preserve">     </w:t>
      </w:r>
      <w:r w:rsidR="00017511">
        <w:rPr>
          <w:rFonts w:ascii="Times New Roman" w:hAnsi="Times New Roman" w:cs="Times New Roman"/>
          <w:sz w:val="28"/>
          <w:szCs w:val="28"/>
        </w:rPr>
        <w:t>В Комрате были приняты дополнительные</w:t>
      </w:r>
      <w:r w:rsidRPr="00C56D87">
        <w:rPr>
          <w:rFonts w:ascii="Times New Roman" w:hAnsi="Times New Roman" w:cs="Times New Roman"/>
          <w:sz w:val="28"/>
          <w:szCs w:val="28"/>
        </w:rPr>
        <w:t xml:space="preserve"> единицы.</w:t>
      </w:r>
      <w:r w:rsidR="00017511">
        <w:rPr>
          <w:rFonts w:ascii="Times New Roman" w:hAnsi="Times New Roman" w:cs="Times New Roman"/>
          <w:sz w:val="28"/>
          <w:szCs w:val="28"/>
        </w:rPr>
        <w:t xml:space="preserve"> В </w:t>
      </w:r>
      <w:proofErr w:type="spellStart"/>
      <w:r w:rsidR="00017511">
        <w:rPr>
          <w:rFonts w:ascii="Times New Roman" w:hAnsi="Times New Roman" w:cs="Times New Roman"/>
          <w:sz w:val="28"/>
          <w:szCs w:val="28"/>
        </w:rPr>
        <w:t>Твардице</w:t>
      </w:r>
      <w:proofErr w:type="spellEnd"/>
      <w:r w:rsidR="00017511">
        <w:rPr>
          <w:rFonts w:ascii="Times New Roman" w:hAnsi="Times New Roman" w:cs="Times New Roman"/>
          <w:sz w:val="28"/>
          <w:szCs w:val="28"/>
        </w:rPr>
        <w:t xml:space="preserve"> это маленькое село организовали за счет штатов, </w:t>
      </w:r>
      <w:proofErr w:type="spellStart"/>
      <w:r w:rsidR="00017511">
        <w:rPr>
          <w:rFonts w:ascii="Times New Roman" w:hAnsi="Times New Roman" w:cs="Times New Roman"/>
          <w:sz w:val="28"/>
          <w:szCs w:val="28"/>
        </w:rPr>
        <w:t>котор.были</w:t>
      </w:r>
      <w:proofErr w:type="spellEnd"/>
      <w:r w:rsidR="00017511">
        <w:rPr>
          <w:rFonts w:ascii="Times New Roman" w:hAnsi="Times New Roman" w:cs="Times New Roman"/>
          <w:sz w:val="28"/>
          <w:szCs w:val="28"/>
        </w:rPr>
        <w:t xml:space="preserve">, но </w:t>
      </w:r>
      <w:proofErr w:type="spellStart"/>
      <w:r w:rsidR="00017511">
        <w:rPr>
          <w:rFonts w:ascii="Times New Roman" w:hAnsi="Times New Roman" w:cs="Times New Roman"/>
          <w:sz w:val="28"/>
          <w:szCs w:val="28"/>
        </w:rPr>
        <w:t>плланируют</w:t>
      </w:r>
      <w:proofErr w:type="spellEnd"/>
      <w:r w:rsidR="00017511">
        <w:rPr>
          <w:rFonts w:ascii="Times New Roman" w:hAnsi="Times New Roman" w:cs="Times New Roman"/>
          <w:sz w:val="28"/>
          <w:szCs w:val="28"/>
        </w:rPr>
        <w:t xml:space="preserve"> дополнительно штаты. Документы принимаются внизу, обрабатываются</w:t>
      </w:r>
      <w:r w:rsidRPr="00C56D87">
        <w:rPr>
          <w:rFonts w:ascii="Times New Roman" w:hAnsi="Times New Roman" w:cs="Times New Roman"/>
          <w:sz w:val="28"/>
          <w:szCs w:val="28"/>
        </w:rPr>
        <w:t xml:space="preserve"> </w:t>
      </w:r>
      <w:r w:rsidR="00017511">
        <w:rPr>
          <w:rFonts w:ascii="Times New Roman" w:hAnsi="Times New Roman" w:cs="Times New Roman"/>
          <w:sz w:val="28"/>
          <w:szCs w:val="28"/>
        </w:rPr>
        <w:t xml:space="preserve">у специалистов. </w:t>
      </w:r>
      <w:r w:rsidRPr="00C56D87">
        <w:rPr>
          <w:rFonts w:ascii="Times New Roman" w:hAnsi="Times New Roman" w:cs="Times New Roman"/>
          <w:sz w:val="28"/>
          <w:szCs w:val="28"/>
        </w:rPr>
        <w:t xml:space="preserve">Зная работу и структуру </w:t>
      </w:r>
      <w:proofErr w:type="spellStart"/>
      <w:r w:rsidRPr="00C56D87">
        <w:rPr>
          <w:rFonts w:ascii="Times New Roman" w:hAnsi="Times New Roman" w:cs="Times New Roman"/>
          <w:sz w:val="28"/>
          <w:szCs w:val="28"/>
        </w:rPr>
        <w:t>примэрии</w:t>
      </w:r>
      <w:proofErr w:type="spellEnd"/>
      <w:r w:rsidRPr="00C56D87">
        <w:rPr>
          <w:rFonts w:ascii="Times New Roman" w:hAnsi="Times New Roman" w:cs="Times New Roman"/>
          <w:sz w:val="28"/>
          <w:szCs w:val="28"/>
        </w:rPr>
        <w:t xml:space="preserve">, вы решаете, </w:t>
      </w:r>
      <w:r w:rsidR="00017511">
        <w:rPr>
          <w:rFonts w:ascii="Times New Roman" w:hAnsi="Times New Roman" w:cs="Times New Roman"/>
          <w:sz w:val="28"/>
          <w:szCs w:val="28"/>
        </w:rPr>
        <w:t xml:space="preserve">для этого и был показан опыт </w:t>
      </w:r>
      <w:proofErr w:type="spellStart"/>
      <w:r w:rsidR="00017511">
        <w:rPr>
          <w:rFonts w:ascii="Times New Roman" w:hAnsi="Times New Roman" w:cs="Times New Roman"/>
          <w:sz w:val="28"/>
          <w:szCs w:val="28"/>
        </w:rPr>
        <w:t>др.примэрий</w:t>
      </w:r>
      <w:proofErr w:type="spellEnd"/>
      <w:r w:rsidR="00017511">
        <w:rPr>
          <w:rFonts w:ascii="Times New Roman" w:hAnsi="Times New Roman" w:cs="Times New Roman"/>
          <w:sz w:val="28"/>
          <w:szCs w:val="28"/>
        </w:rPr>
        <w:t xml:space="preserve">, </w:t>
      </w:r>
      <w:r w:rsidRPr="00C56D87">
        <w:rPr>
          <w:rFonts w:ascii="Times New Roman" w:hAnsi="Times New Roman" w:cs="Times New Roman"/>
          <w:sz w:val="28"/>
          <w:szCs w:val="28"/>
        </w:rPr>
        <w:t xml:space="preserve">вы должны обеспечить хорошую работу, качественно оказываемые услуги для </w:t>
      </w:r>
      <w:r w:rsidR="00017511">
        <w:rPr>
          <w:rFonts w:ascii="Times New Roman" w:hAnsi="Times New Roman" w:cs="Times New Roman"/>
          <w:sz w:val="28"/>
          <w:szCs w:val="28"/>
        </w:rPr>
        <w:t>качественного обслуживания граждан.</w:t>
      </w:r>
      <w:r w:rsidR="00731C1B">
        <w:rPr>
          <w:rFonts w:ascii="Times New Roman" w:hAnsi="Times New Roman" w:cs="Times New Roman"/>
          <w:sz w:val="28"/>
          <w:szCs w:val="28"/>
        </w:rPr>
        <w:t xml:space="preserve"> </w:t>
      </w:r>
      <w:r>
        <w:rPr>
          <w:rFonts w:ascii="Times New Roman" w:hAnsi="Times New Roman" w:cs="Times New Roman"/>
          <w:sz w:val="28"/>
          <w:szCs w:val="28"/>
        </w:rPr>
        <w:t>Работу по изучению разрабатывает  «</w:t>
      </w:r>
      <w:proofErr w:type="spellStart"/>
      <w:r>
        <w:rPr>
          <w:rFonts w:ascii="Times New Roman" w:hAnsi="Times New Roman" w:cs="Times New Roman"/>
          <w:sz w:val="28"/>
          <w:szCs w:val="28"/>
          <w:lang w:val="en-US"/>
        </w:rPr>
        <w:t>Comunitatea</w:t>
      </w:r>
      <w:proofErr w:type="spellEnd"/>
      <w:r w:rsidRPr="008D25DB">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mea</w:t>
      </w:r>
      <w:proofErr w:type="spellEnd"/>
      <w:r>
        <w:rPr>
          <w:rFonts w:ascii="Times New Roman" w:hAnsi="Times New Roman" w:cs="Times New Roman"/>
          <w:sz w:val="28"/>
          <w:szCs w:val="28"/>
        </w:rPr>
        <w:t>» и она же проводит обучение по работе и повышению навыков. Опыт, который внедряется</w:t>
      </w:r>
      <w:r w:rsidR="004D6428">
        <w:rPr>
          <w:rFonts w:ascii="Times New Roman" w:hAnsi="Times New Roman" w:cs="Times New Roman"/>
          <w:sz w:val="28"/>
          <w:szCs w:val="28"/>
        </w:rPr>
        <w:t xml:space="preserve">, </w:t>
      </w:r>
      <w:r>
        <w:rPr>
          <w:rFonts w:ascii="Times New Roman" w:hAnsi="Times New Roman" w:cs="Times New Roman"/>
          <w:sz w:val="28"/>
          <w:szCs w:val="28"/>
        </w:rPr>
        <w:t xml:space="preserve"> будет работать по всем </w:t>
      </w:r>
      <w:proofErr w:type="spellStart"/>
      <w:r>
        <w:rPr>
          <w:rFonts w:ascii="Times New Roman" w:hAnsi="Times New Roman" w:cs="Times New Roman"/>
          <w:sz w:val="28"/>
          <w:szCs w:val="28"/>
        </w:rPr>
        <w:t>примэриям</w:t>
      </w:r>
      <w:proofErr w:type="spellEnd"/>
      <w:r>
        <w:rPr>
          <w:rFonts w:ascii="Times New Roman" w:hAnsi="Times New Roman" w:cs="Times New Roman"/>
          <w:sz w:val="28"/>
          <w:szCs w:val="28"/>
        </w:rPr>
        <w:t>.</w:t>
      </w:r>
    </w:p>
    <w:p w:rsidR="004D6428" w:rsidRPr="000B30E2" w:rsidRDefault="000B30E2" w:rsidP="00C56D87">
      <w:pPr>
        <w:tabs>
          <w:tab w:val="left" w:pos="2760"/>
        </w:tabs>
        <w:rPr>
          <w:rFonts w:ascii="Times New Roman" w:hAnsi="Times New Roman" w:cs="Times New Roman"/>
          <w:b/>
          <w:sz w:val="28"/>
          <w:szCs w:val="28"/>
        </w:rPr>
      </w:pPr>
      <w:r w:rsidRPr="000B30E2">
        <w:rPr>
          <w:rFonts w:ascii="Times New Roman" w:hAnsi="Times New Roman" w:cs="Times New Roman"/>
          <w:b/>
          <w:sz w:val="28"/>
          <w:szCs w:val="28"/>
        </w:rPr>
        <w:t>Мухина О.Ф. (председатель Совета):</w:t>
      </w:r>
    </w:p>
    <w:p w:rsidR="000B30E2" w:rsidRDefault="000B30E2" w:rsidP="00C56D87">
      <w:pPr>
        <w:tabs>
          <w:tab w:val="left" w:pos="2760"/>
        </w:tabs>
        <w:rPr>
          <w:rFonts w:ascii="Times New Roman" w:hAnsi="Times New Roman" w:cs="Times New Roman"/>
          <w:sz w:val="28"/>
          <w:szCs w:val="28"/>
        </w:rPr>
      </w:pPr>
      <w:r>
        <w:rPr>
          <w:rFonts w:ascii="Times New Roman" w:hAnsi="Times New Roman" w:cs="Times New Roman"/>
          <w:sz w:val="28"/>
          <w:szCs w:val="28"/>
        </w:rPr>
        <w:lastRenderedPageBreak/>
        <w:t xml:space="preserve">    Прошу голосовать как в проекте комиссии.</w:t>
      </w:r>
    </w:p>
    <w:p w:rsidR="00731C1B" w:rsidRDefault="00731C1B" w:rsidP="00C56D87">
      <w:pPr>
        <w:tabs>
          <w:tab w:val="left" w:pos="2760"/>
        </w:tabs>
        <w:rPr>
          <w:rFonts w:ascii="Times New Roman" w:hAnsi="Times New Roman" w:cs="Times New Roman"/>
          <w:sz w:val="28"/>
          <w:szCs w:val="28"/>
        </w:rPr>
      </w:pPr>
      <w:r>
        <w:rPr>
          <w:rFonts w:ascii="Times New Roman" w:hAnsi="Times New Roman" w:cs="Times New Roman"/>
          <w:sz w:val="28"/>
          <w:szCs w:val="28"/>
        </w:rPr>
        <w:t>Проголосовали : За-12 советников.</w:t>
      </w:r>
    </w:p>
    <w:p w:rsidR="000B30E2" w:rsidRPr="000B30E2" w:rsidRDefault="000B30E2" w:rsidP="00C56D87">
      <w:pPr>
        <w:tabs>
          <w:tab w:val="left" w:pos="2760"/>
        </w:tabs>
        <w:rPr>
          <w:rFonts w:ascii="Times New Roman" w:hAnsi="Times New Roman" w:cs="Times New Roman"/>
          <w:b/>
          <w:sz w:val="28"/>
          <w:szCs w:val="28"/>
        </w:rPr>
      </w:pPr>
      <w:proofErr w:type="spellStart"/>
      <w:r w:rsidRPr="000B30E2">
        <w:rPr>
          <w:rFonts w:ascii="Times New Roman" w:hAnsi="Times New Roman" w:cs="Times New Roman"/>
          <w:b/>
          <w:sz w:val="28"/>
          <w:szCs w:val="28"/>
        </w:rPr>
        <w:t>Алдя</w:t>
      </w:r>
      <w:proofErr w:type="spellEnd"/>
      <w:r w:rsidRPr="000B30E2">
        <w:rPr>
          <w:rFonts w:ascii="Times New Roman" w:hAnsi="Times New Roman" w:cs="Times New Roman"/>
          <w:b/>
          <w:sz w:val="28"/>
          <w:szCs w:val="28"/>
        </w:rPr>
        <w:t xml:space="preserve"> Ф.А. (советник):</w:t>
      </w:r>
    </w:p>
    <w:p w:rsidR="000B30E2" w:rsidRDefault="000B30E2" w:rsidP="00C56D87">
      <w:pPr>
        <w:tabs>
          <w:tab w:val="left" w:pos="2760"/>
        </w:tabs>
        <w:rPr>
          <w:rFonts w:ascii="Times New Roman" w:hAnsi="Times New Roman" w:cs="Times New Roman"/>
          <w:sz w:val="28"/>
          <w:szCs w:val="28"/>
        </w:rPr>
      </w:pPr>
      <w:r>
        <w:rPr>
          <w:rFonts w:ascii="Times New Roman" w:hAnsi="Times New Roman" w:cs="Times New Roman"/>
          <w:sz w:val="28"/>
          <w:szCs w:val="28"/>
        </w:rPr>
        <w:t xml:space="preserve">     Предлагаю голосовать по пунктам.</w:t>
      </w:r>
    </w:p>
    <w:p w:rsidR="000B30E2" w:rsidRPr="000B30E2" w:rsidRDefault="000B30E2" w:rsidP="00C56D87">
      <w:pPr>
        <w:tabs>
          <w:tab w:val="left" w:pos="2760"/>
        </w:tabs>
        <w:rPr>
          <w:rFonts w:ascii="Times New Roman" w:hAnsi="Times New Roman" w:cs="Times New Roman"/>
          <w:b/>
          <w:sz w:val="28"/>
          <w:szCs w:val="28"/>
        </w:rPr>
      </w:pPr>
      <w:proofErr w:type="spellStart"/>
      <w:r w:rsidRPr="00731C1B">
        <w:rPr>
          <w:rFonts w:ascii="Times New Roman" w:hAnsi="Times New Roman" w:cs="Times New Roman"/>
          <w:b/>
          <w:sz w:val="28"/>
          <w:szCs w:val="28"/>
        </w:rPr>
        <w:t>Холбан</w:t>
      </w:r>
      <w:proofErr w:type="spellEnd"/>
      <w:r w:rsidRPr="00731C1B">
        <w:rPr>
          <w:rFonts w:ascii="Times New Roman" w:hAnsi="Times New Roman" w:cs="Times New Roman"/>
          <w:b/>
          <w:sz w:val="28"/>
          <w:szCs w:val="28"/>
        </w:rPr>
        <w:t xml:space="preserve"> А.П. (советник</w:t>
      </w:r>
      <w:r w:rsidRPr="000B30E2">
        <w:rPr>
          <w:rFonts w:ascii="Times New Roman" w:hAnsi="Times New Roman" w:cs="Times New Roman"/>
          <w:b/>
          <w:sz w:val="28"/>
          <w:szCs w:val="28"/>
        </w:rPr>
        <w:t>):</w:t>
      </w:r>
    </w:p>
    <w:p w:rsidR="00731C1B" w:rsidRDefault="00731C1B" w:rsidP="00940AE9">
      <w:pPr>
        <w:pStyle w:val="1"/>
        <w:spacing w:line="40" w:lineRule="atLeast"/>
        <w:rPr>
          <w:rFonts w:ascii="Times New Roman" w:hAnsi="Times New Roman" w:cs="Times New Roman"/>
          <w:sz w:val="28"/>
          <w:szCs w:val="28"/>
        </w:rPr>
      </w:pPr>
      <w:r>
        <w:rPr>
          <w:rFonts w:ascii="Times New Roman" w:hAnsi="Times New Roman" w:cs="Times New Roman"/>
          <w:sz w:val="28"/>
          <w:szCs w:val="28"/>
        </w:rPr>
        <w:t xml:space="preserve">     По пунктам.</w:t>
      </w:r>
    </w:p>
    <w:p w:rsidR="00731C1B" w:rsidRPr="00731C1B" w:rsidRDefault="00731C1B" w:rsidP="00940AE9">
      <w:pPr>
        <w:pStyle w:val="1"/>
        <w:spacing w:line="40" w:lineRule="atLeast"/>
        <w:rPr>
          <w:rFonts w:ascii="Times New Roman" w:hAnsi="Times New Roman" w:cs="Times New Roman"/>
          <w:b/>
          <w:sz w:val="28"/>
          <w:szCs w:val="28"/>
        </w:rPr>
      </w:pPr>
      <w:r w:rsidRPr="00731C1B">
        <w:rPr>
          <w:rFonts w:ascii="Times New Roman" w:hAnsi="Times New Roman" w:cs="Times New Roman"/>
          <w:b/>
          <w:sz w:val="28"/>
          <w:szCs w:val="28"/>
        </w:rPr>
        <w:t>Казаны Н.П. (советник):</w:t>
      </w:r>
    </w:p>
    <w:p w:rsidR="00731C1B" w:rsidRDefault="00731C1B" w:rsidP="00940AE9">
      <w:pPr>
        <w:pStyle w:val="1"/>
        <w:spacing w:line="40" w:lineRule="atLeast"/>
        <w:rPr>
          <w:rFonts w:ascii="Times New Roman" w:hAnsi="Times New Roman" w:cs="Times New Roman"/>
          <w:sz w:val="28"/>
          <w:szCs w:val="28"/>
        </w:rPr>
      </w:pPr>
      <w:r>
        <w:rPr>
          <w:rFonts w:ascii="Times New Roman" w:hAnsi="Times New Roman" w:cs="Times New Roman"/>
          <w:sz w:val="28"/>
          <w:szCs w:val="28"/>
        </w:rPr>
        <w:t xml:space="preserve">     По пунктам без штатов.</w:t>
      </w:r>
    </w:p>
    <w:p w:rsidR="00731C1B" w:rsidRDefault="00731C1B" w:rsidP="00940AE9">
      <w:pPr>
        <w:pStyle w:val="1"/>
        <w:spacing w:line="40" w:lineRule="atLeast"/>
        <w:rPr>
          <w:rFonts w:ascii="Times New Roman" w:hAnsi="Times New Roman" w:cs="Times New Roman"/>
          <w:sz w:val="28"/>
          <w:szCs w:val="28"/>
        </w:rPr>
      </w:pPr>
    </w:p>
    <w:p w:rsidR="000728DF" w:rsidRPr="00940AE9" w:rsidRDefault="000728DF" w:rsidP="00940AE9">
      <w:pPr>
        <w:pStyle w:val="1"/>
        <w:spacing w:line="40" w:lineRule="atLeast"/>
        <w:rPr>
          <w:rFonts w:ascii="Times New Roman" w:hAnsi="Times New Roman" w:cs="Times New Roman"/>
          <w:sz w:val="28"/>
          <w:szCs w:val="28"/>
        </w:rPr>
      </w:pPr>
      <w:r w:rsidRPr="00940AE9">
        <w:rPr>
          <w:rFonts w:ascii="Times New Roman" w:hAnsi="Times New Roman" w:cs="Times New Roman"/>
          <w:sz w:val="28"/>
          <w:szCs w:val="28"/>
        </w:rPr>
        <w:t xml:space="preserve">       Рассмотрев  обращение </w:t>
      </w:r>
      <w:proofErr w:type="spellStart"/>
      <w:r w:rsidRPr="00940AE9">
        <w:rPr>
          <w:rFonts w:ascii="Times New Roman" w:hAnsi="Times New Roman" w:cs="Times New Roman"/>
          <w:sz w:val="28"/>
          <w:szCs w:val="28"/>
        </w:rPr>
        <w:t>примара</w:t>
      </w:r>
      <w:proofErr w:type="spellEnd"/>
      <w:r w:rsidRPr="00940AE9">
        <w:rPr>
          <w:rFonts w:ascii="Times New Roman" w:hAnsi="Times New Roman" w:cs="Times New Roman"/>
          <w:sz w:val="28"/>
          <w:szCs w:val="28"/>
        </w:rPr>
        <w:t xml:space="preserve"> по открытию функционального центра и введение в штаты </w:t>
      </w:r>
      <w:proofErr w:type="spellStart"/>
      <w:r w:rsidRPr="00940AE9">
        <w:rPr>
          <w:rFonts w:ascii="Times New Roman" w:hAnsi="Times New Roman" w:cs="Times New Roman"/>
          <w:sz w:val="28"/>
          <w:szCs w:val="28"/>
        </w:rPr>
        <w:t>Примэрии</w:t>
      </w:r>
      <w:proofErr w:type="spellEnd"/>
      <w:r w:rsidRPr="00940AE9">
        <w:rPr>
          <w:rFonts w:ascii="Times New Roman" w:hAnsi="Times New Roman" w:cs="Times New Roman"/>
          <w:sz w:val="28"/>
          <w:szCs w:val="28"/>
        </w:rPr>
        <w:t xml:space="preserve"> дополнительно три единицы, руководствуясь</w:t>
      </w:r>
      <w:r w:rsidR="004D6428" w:rsidRPr="00940AE9">
        <w:rPr>
          <w:rFonts w:ascii="Times New Roman" w:hAnsi="Times New Roman" w:cs="Times New Roman"/>
          <w:sz w:val="28"/>
          <w:szCs w:val="28"/>
        </w:rPr>
        <w:t xml:space="preserve"> п.</w:t>
      </w:r>
      <w:r w:rsidRPr="00940AE9">
        <w:rPr>
          <w:rFonts w:ascii="Times New Roman" w:hAnsi="Times New Roman" w:cs="Times New Roman"/>
          <w:sz w:val="28"/>
          <w:szCs w:val="28"/>
        </w:rPr>
        <w:t xml:space="preserve"> </w:t>
      </w:r>
      <w:r w:rsidR="004D6428" w:rsidRPr="00940AE9">
        <w:rPr>
          <w:rFonts w:ascii="Times New Roman" w:hAnsi="Times New Roman" w:cs="Times New Roman"/>
          <w:sz w:val="28"/>
          <w:szCs w:val="28"/>
          <w:lang w:val="en-US"/>
        </w:rPr>
        <w:t>j</w:t>
      </w:r>
      <w:r w:rsidR="004D6428" w:rsidRPr="00940AE9">
        <w:rPr>
          <w:rFonts w:ascii="Times New Roman" w:hAnsi="Times New Roman" w:cs="Times New Roman"/>
          <w:sz w:val="28"/>
          <w:szCs w:val="28"/>
        </w:rPr>
        <w:t xml:space="preserve">), </w:t>
      </w:r>
      <w:r w:rsidRPr="00940AE9">
        <w:rPr>
          <w:rFonts w:ascii="Times New Roman" w:hAnsi="Times New Roman" w:cs="Times New Roman"/>
          <w:sz w:val="28"/>
          <w:szCs w:val="28"/>
        </w:rPr>
        <w:t>п.</w:t>
      </w:r>
      <w:r w:rsidRPr="00940AE9">
        <w:rPr>
          <w:rFonts w:ascii="Times New Roman" w:hAnsi="Times New Roman" w:cs="Times New Roman"/>
          <w:sz w:val="28"/>
          <w:szCs w:val="28"/>
          <w:lang w:val="en-US"/>
        </w:rPr>
        <w:t>l</w:t>
      </w:r>
      <w:r w:rsidR="004D6428" w:rsidRPr="00940AE9">
        <w:rPr>
          <w:rFonts w:ascii="Times New Roman" w:hAnsi="Times New Roman" w:cs="Times New Roman"/>
          <w:sz w:val="28"/>
          <w:szCs w:val="28"/>
        </w:rPr>
        <w:t>)</w:t>
      </w:r>
      <w:r w:rsidRPr="00940AE9">
        <w:rPr>
          <w:rFonts w:ascii="Times New Roman" w:hAnsi="Times New Roman" w:cs="Times New Roman"/>
          <w:sz w:val="28"/>
          <w:szCs w:val="28"/>
        </w:rPr>
        <w:t xml:space="preserve"> </w:t>
      </w:r>
      <w:r w:rsidR="004D6428" w:rsidRPr="00940AE9">
        <w:rPr>
          <w:rFonts w:ascii="Times New Roman" w:hAnsi="Times New Roman" w:cs="Times New Roman"/>
          <w:sz w:val="28"/>
          <w:szCs w:val="28"/>
        </w:rPr>
        <w:t xml:space="preserve">,п. </w:t>
      </w:r>
      <w:r w:rsidR="004D6428" w:rsidRPr="00940AE9">
        <w:rPr>
          <w:rFonts w:ascii="Times New Roman" w:hAnsi="Times New Roman" w:cs="Times New Roman"/>
          <w:sz w:val="28"/>
          <w:szCs w:val="28"/>
          <w:lang w:val="en-US"/>
        </w:rPr>
        <w:t>b</w:t>
      </w:r>
      <w:r w:rsidR="004D6428" w:rsidRPr="00940AE9">
        <w:rPr>
          <w:rFonts w:ascii="Times New Roman" w:hAnsi="Times New Roman" w:cs="Times New Roman"/>
          <w:sz w:val="28"/>
          <w:szCs w:val="28"/>
        </w:rPr>
        <w:t xml:space="preserve">) </w:t>
      </w:r>
      <w:r w:rsidRPr="00940AE9">
        <w:rPr>
          <w:rFonts w:ascii="Times New Roman" w:hAnsi="Times New Roman" w:cs="Times New Roman"/>
          <w:sz w:val="28"/>
          <w:szCs w:val="28"/>
        </w:rPr>
        <w:t>ч.(2) ст.14 Закона РМ №436 от 28.12.2006г. О местном публичном управлении,</w:t>
      </w:r>
    </w:p>
    <w:p w:rsidR="000728DF" w:rsidRPr="00940AE9" w:rsidRDefault="000728DF" w:rsidP="00940AE9">
      <w:pPr>
        <w:pStyle w:val="1"/>
        <w:spacing w:line="40" w:lineRule="atLeast"/>
        <w:jc w:val="center"/>
        <w:rPr>
          <w:rFonts w:ascii="Times New Roman" w:hAnsi="Times New Roman" w:cs="Times New Roman"/>
          <w:sz w:val="28"/>
          <w:szCs w:val="28"/>
        </w:rPr>
      </w:pPr>
      <w:r w:rsidRPr="00940AE9">
        <w:rPr>
          <w:rFonts w:ascii="Times New Roman" w:hAnsi="Times New Roman" w:cs="Times New Roman"/>
          <w:b/>
          <w:bCs/>
          <w:sz w:val="28"/>
          <w:szCs w:val="28"/>
        </w:rPr>
        <w:t>Совет решил:</w:t>
      </w:r>
    </w:p>
    <w:p w:rsidR="000728DF" w:rsidRPr="00940AE9" w:rsidRDefault="000728DF" w:rsidP="00940AE9">
      <w:pPr>
        <w:pStyle w:val="1"/>
        <w:spacing w:line="40" w:lineRule="atLeast"/>
        <w:rPr>
          <w:rFonts w:ascii="Times New Roman" w:hAnsi="Times New Roman" w:cs="Times New Roman"/>
          <w:sz w:val="28"/>
          <w:szCs w:val="28"/>
        </w:rPr>
      </w:pPr>
      <w:r w:rsidRPr="00940AE9">
        <w:rPr>
          <w:rFonts w:ascii="Times New Roman" w:hAnsi="Times New Roman" w:cs="Times New Roman"/>
          <w:sz w:val="28"/>
          <w:szCs w:val="28"/>
        </w:rPr>
        <w:t xml:space="preserve">1 .Дать разрешение на открытие </w:t>
      </w:r>
      <w:r w:rsidRPr="00940AE9">
        <w:rPr>
          <w:rFonts w:ascii="Times New Roman" w:hAnsi="Times New Roman" w:cs="Times New Roman"/>
          <w:bCs/>
          <w:sz w:val="28"/>
          <w:szCs w:val="28"/>
        </w:rPr>
        <w:t xml:space="preserve">и функционирование   клиентского центра в </w:t>
      </w:r>
      <w:proofErr w:type="spellStart"/>
      <w:r w:rsidRPr="00940AE9">
        <w:rPr>
          <w:rFonts w:ascii="Times New Roman" w:hAnsi="Times New Roman" w:cs="Times New Roman"/>
          <w:bCs/>
          <w:sz w:val="28"/>
          <w:szCs w:val="28"/>
        </w:rPr>
        <w:t>Примэрии</w:t>
      </w:r>
      <w:proofErr w:type="spellEnd"/>
      <w:r w:rsidRPr="00940AE9">
        <w:rPr>
          <w:rFonts w:ascii="Times New Roman" w:hAnsi="Times New Roman" w:cs="Times New Roman"/>
          <w:bCs/>
          <w:sz w:val="28"/>
          <w:szCs w:val="28"/>
        </w:rPr>
        <w:t xml:space="preserve"> г. Вулканешты в фойе </w:t>
      </w:r>
      <w:proofErr w:type="spellStart"/>
      <w:r w:rsidRPr="00940AE9">
        <w:rPr>
          <w:rFonts w:ascii="Times New Roman" w:hAnsi="Times New Roman" w:cs="Times New Roman"/>
          <w:bCs/>
          <w:sz w:val="28"/>
          <w:szCs w:val="28"/>
        </w:rPr>
        <w:t>примэрии</w:t>
      </w:r>
      <w:proofErr w:type="spellEnd"/>
      <w:r w:rsidRPr="00940AE9">
        <w:rPr>
          <w:rFonts w:ascii="Times New Roman" w:hAnsi="Times New Roman" w:cs="Times New Roman"/>
          <w:bCs/>
          <w:sz w:val="28"/>
          <w:szCs w:val="28"/>
        </w:rPr>
        <w:t xml:space="preserve"> на первом этаже </w:t>
      </w:r>
      <w:r w:rsidRPr="00940AE9">
        <w:rPr>
          <w:rFonts w:ascii="Times New Roman" w:hAnsi="Times New Roman" w:cs="Times New Roman"/>
          <w:sz w:val="28"/>
          <w:szCs w:val="28"/>
        </w:rPr>
        <w:t>.</w:t>
      </w:r>
    </w:p>
    <w:p w:rsidR="000728DF" w:rsidRPr="00940AE9" w:rsidRDefault="000728DF" w:rsidP="00940AE9">
      <w:pPr>
        <w:pStyle w:val="1"/>
        <w:spacing w:line="40" w:lineRule="atLeast"/>
        <w:rPr>
          <w:rFonts w:ascii="Times New Roman" w:hAnsi="Times New Roman" w:cs="Times New Roman"/>
          <w:sz w:val="28"/>
          <w:szCs w:val="28"/>
        </w:rPr>
      </w:pPr>
      <w:r w:rsidRPr="00940AE9">
        <w:rPr>
          <w:rFonts w:ascii="Times New Roman" w:hAnsi="Times New Roman" w:cs="Times New Roman"/>
          <w:sz w:val="28"/>
          <w:szCs w:val="28"/>
        </w:rPr>
        <w:t>2.Данный центр содержать за счет штатов утвержденных на 2021 г.</w:t>
      </w:r>
    </w:p>
    <w:p w:rsidR="000728DF" w:rsidRPr="00940AE9" w:rsidRDefault="000728DF" w:rsidP="00940AE9">
      <w:pPr>
        <w:pStyle w:val="1"/>
        <w:tabs>
          <w:tab w:val="left" w:pos="294"/>
        </w:tabs>
        <w:spacing w:line="40" w:lineRule="atLeast"/>
        <w:rPr>
          <w:rFonts w:ascii="Times New Roman" w:hAnsi="Times New Roman" w:cs="Times New Roman"/>
          <w:sz w:val="28"/>
          <w:szCs w:val="28"/>
        </w:rPr>
      </w:pPr>
      <w:r w:rsidRPr="00940AE9">
        <w:rPr>
          <w:rFonts w:ascii="Times New Roman" w:hAnsi="Times New Roman" w:cs="Times New Roman"/>
          <w:sz w:val="28"/>
          <w:szCs w:val="28"/>
        </w:rPr>
        <w:t xml:space="preserve">3. Контроль за исполнением за </w:t>
      </w:r>
      <w:proofErr w:type="spellStart"/>
      <w:r w:rsidRPr="00940AE9">
        <w:rPr>
          <w:rFonts w:ascii="Times New Roman" w:hAnsi="Times New Roman" w:cs="Times New Roman"/>
          <w:sz w:val="28"/>
          <w:szCs w:val="28"/>
        </w:rPr>
        <w:t>примаром</w:t>
      </w:r>
      <w:proofErr w:type="spellEnd"/>
      <w:r w:rsidRPr="00940AE9">
        <w:rPr>
          <w:rFonts w:ascii="Times New Roman" w:hAnsi="Times New Roman" w:cs="Times New Roman"/>
          <w:sz w:val="28"/>
          <w:szCs w:val="28"/>
        </w:rPr>
        <w:t xml:space="preserve"> </w:t>
      </w:r>
      <w:proofErr w:type="spellStart"/>
      <w:r w:rsidRPr="00940AE9">
        <w:rPr>
          <w:rFonts w:ascii="Times New Roman" w:hAnsi="Times New Roman" w:cs="Times New Roman"/>
          <w:sz w:val="28"/>
          <w:szCs w:val="28"/>
        </w:rPr>
        <w:t>Петриоглу</w:t>
      </w:r>
      <w:proofErr w:type="spellEnd"/>
      <w:r w:rsidRPr="00940AE9">
        <w:rPr>
          <w:rFonts w:ascii="Times New Roman" w:hAnsi="Times New Roman" w:cs="Times New Roman"/>
          <w:sz w:val="28"/>
          <w:szCs w:val="28"/>
        </w:rPr>
        <w:t xml:space="preserve"> В.Н.</w:t>
      </w:r>
    </w:p>
    <w:p w:rsidR="000728DF" w:rsidRPr="00940AE9" w:rsidRDefault="000728DF" w:rsidP="00940AE9">
      <w:pPr>
        <w:spacing w:line="40" w:lineRule="atLeast"/>
        <w:rPr>
          <w:rFonts w:ascii="Times New Roman" w:hAnsi="Times New Roman" w:cs="Times New Roman"/>
          <w:sz w:val="28"/>
          <w:szCs w:val="28"/>
        </w:rPr>
      </w:pPr>
      <w:r w:rsidRPr="00940AE9">
        <w:rPr>
          <w:rFonts w:ascii="Times New Roman" w:hAnsi="Times New Roman" w:cs="Times New Roman"/>
          <w:sz w:val="28"/>
          <w:szCs w:val="28"/>
        </w:rPr>
        <w:t>4.Настоящее решение может быть обжаловано в порядке административного производства путем подачи административного иска.</w:t>
      </w:r>
    </w:p>
    <w:p w:rsidR="004D6428" w:rsidRPr="00940AE9" w:rsidRDefault="004D6428" w:rsidP="004D6428">
      <w:pPr>
        <w:rPr>
          <w:rFonts w:ascii="Times New Roman" w:hAnsi="Times New Roman" w:cs="Times New Roman"/>
          <w:b/>
          <w:sz w:val="28"/>
          <w:szCs w:val="28"/>
        </w:rPr>
      </w:pPr>
    </w:p>
    <w:p w:rsidR="004D6428" w:rsidRPr="002D56FB" w:rsidRDefault="004D6428" w:rsidP="004D6428">
      <w:pPr>
        <w:rPr>
          <w:rFonts w:ascii="Times New Roman" w:hAnsi="Times New Roman" w:cs="Times New Roman"/>
          <w:sz w:val="20"/>
          <w:szCs w:val="20"/>
        </w:rPr>
      </w:pPr>
      <w:r w:rsidRPr="002D56FB">
        <w:rPr>
          <w:rFonts w:ascii="Times New Roman" w:hAnsi="Times New Roman" w:cs="Times New Roman"/>
          <w:b/>
          <w:sz w:val="20"/>
          <w:szCs w:val="20"/>
        </w:rPr>
        <w:t xml:space="preserve">Проголосовали: «За»13 </w:t>
      </w:r>
      <w:r w:rsidRPr="002D56FB">
        <w:rPr>
          <w:rFonts w:ascii="Times New Roman" w:hAnsi="Times New Roman" w:cs="Times New Roman"/>
          <w:sz w:val="20"/>
          <w:szCs w:val="20"/>
        </w:rPr>
        <w:t xml:space="preserve">(Мухина О.Ф., Чебан А.И., Желез  Б.М., </w:t>
      </w:r>
      <w:proofErr w:type="spellStart"/>
      <w:r w:rsidRPr="002D56FB">
        <w:rPr>
          <w:rFonts w:ascii="Times New Roman" w:hAnsi="Times New Roman" w:cs="Times New Roman"/>
          <w:sz w:val="20"/>
          <w:szCs w:val="20"/>
        </w:rPr>
        <w:t>Бозбей</w:t>
      </w:r>
      <w:proofErr w:type="spellEnd"/>
      <w:r w:rsidRPr="002D56FB">
        <w:rPr>
          <w:rFonts w:ascii="Times New Roman" w:hAnsi="Times New Roman" w:cs="Times New Roman"/>
          <w:sz w:val="20"/>
          <w:szCs w:val="20"/>
        </w:rPr>
        <w:t xml:space="preserve"> К.П., Чернев Г.Г., Чернев Н.П., Чернева А.Н., </w:t>
      </w:r>
      <w:proofErr w:type="spellStart"/>
      <w:r w:rsidRPr="002D56FB">
        <w:rPr>
          <w:rFonts w:ascii="Times New Roman" w:hAnsi="Times New Roman" w:cs="Times New Roman"/>
          <w:sz w:val="20"/>
          <w:szCs w:val="20"/>
        </w:rPr>
        <w:t>Памукчу</w:t>
      </w:r>
      <w:proofErr w:type="spellEnd"/>
      <w:r w:rsidRPr="002D56FB">
        <w:rPr>
          <w:rFonts w:ascii="Times New Roman" w:hAnsi="Times New Roman" w:cs="Times New Roman"/>
          <w:sz w:val="20"/>
          <w:szCs w:val="20"/>
        </w:rPr>
        <w:t xml:space="preserve"> Д.Ф., </w:t>
      </w:r>
      <w:proofErr w:type="spellStart"/>
      <w:r w:rsidRPr="002D56FB">
        <w:rPr>
          <w:rFonts w:ascii="Times New Roman" w:hAnsi="Times New Roman" w:cs="Times New Roman"/>
          <w:sz w:val="20"/>
          <w:szCs w:val="20"/>
        </w:rPr>
        <w:t>Калчу</w:t>
      </w:r>
      <w:proofErr w:type="spellEnd"/>
      <w:r w:rsidRPr="002D56FB">
        <w:rPr>
          <w:rFonts w:ascii="Times New Roman" w:hAnsi="Times New Roman" w:cs="Times New Roman"/>
          <w:sz w:val="20"/>
          <w:szCs w:val="20"/>
        </w:rPr>
        <w:t xml:space="preserve"> Н.П., Пономаренко С.Д, </w:t>
      </w:r>
      <w:proofErr w:type="spellStart"/>
      <w:r w:rsidRPr="002D56FB">
        <w:rPr>
          <w:rFonts w:ascii="Times New Roman" w:hAnsi="Times New Roman" w:cs="Times New Roman"/>
          <w:sz w:val="20"/>
          <w:szCs w:val="20"/>
        </w:rPr>
        <w:t>Копущулу</w:t>
      </w:r>
      <w:proofErr w:type="spellEnd"/>
      <w:r w:rsidRPr="002D56FB">
        <w:rPr>
          <w:rFonts w:ascii="Times New Roman" w:hAnsi="Times New Roman" w:cs="Times New Roman"/>
          <w:sz w:val="20"/>
          <w:szCs w:val="20"/>
        </w:rPr>
        <w:t xml:space="preserve"> Г.И., Карагеорги Б.Д, Чернев А.П..)</w:t>
      </w:r>
    </w:p>
    <w:p w:rsidR="004D6428" w:rsidRPr="002D56FB" w:rsidRDefault="004D6428" w:rsidP="004D6428">
      <w:pPr>
        <w:tabs>
          <w:tab w:val="left" w:pos="2040"/>
        </w:tabs>
        <w:rPr>
          <w:rFonts w:ascii="Times New Roman" w:hAnsi="Times New Roman" w:cs="Times New Roman"/>
          <w:sz w:val="20"/>
          <w:szCs w:val="20"/>
        </w:rPr>
      </w:pPr>
      <w:r w:rsidRPr="002D56FB">
        <w:rPr>
          <w:rFonts w:ascii="Times New Roman" w:hAnsi="Times New Roman" w:cs="Times New Roman"/>
          <w:b/>
          <w:sz w:val="20"/>
          <w:szCs w:val="20"/>
        </w:rPr>
        <w:t>«Против»-</w:t>
      </w:r>
      <w:r w:rsidRPr="002D56FB">
        <w:rPr>
          <w:rFonts w:ascii="Times New Roman" w:hAnsi="Times New Roman" w:cs="Times New Roman"/>
          <w:sz w:val="20"/>
          <w:szCs w:val="20"/>
        </w:rPr>
        <w:t xml:space="preserve"> нет</w:t>
      </w:r>
      <w:r w:rsidRPr="002D56FB">
        <w:rPr>
          <w:rFonts w:ascii="Times New Roman" w:hAnsi="Times New Roman" w:cs="Times New Roman"/>
          <w:sz w:val="20"/>
          <w:szCs w:val="20"/>
        </w:rPr>
        <w:tab/>
      </w:r>
    </w:p>
    <w:p w:rsidR="004D6428" w:rsidRPr="002D56FB" w:rsidRDefault="004D6428" w:rsidP="004D6428">
      <w:pPr>
        <w:rPr>
          <w:rFonts w:ascii="Times New Roman" w:hAnsi="Times New Roman" w:cs="Times New Roman"/>
          <w:sz w:val="20"/>
          <w:szCs w:val="20"/>
        </w:rPr>
      </w:pPr>
      <w:r w:rsidRPr="002D56FB">
        <w:rPr>
          <w:rFonts w:ascii="Times New Roman" w:hAnsi="Times New Roman" w:cs="Times New Roman"/>
          <w:b/>
          <w:sz w:val="20"/>
          <w:szCs w:val="20"/>
        </w:rPr>
        <w:t>«Воздержались»-</w:t>
      </w:r>
      <w:r w:rsidRPr="002D56FB">
        <w:rPr>
          <w:rFonts w:ascii="Times New Roman" w:hAnsi="Times New Roman" w:cs="Times New Roman"/>
          <w:sz w:val="20"/>
          <w:szCs w:val="20"/>
        </w:rPr>
        <w:t xml:space="preserve"> 6 (</w:t>
      </w:r>
      <w:proofErr w:type="spellStart"/>
      <w:r w:rsidRPr="002D56FB">
        <w:rPr>
          <w:rFonts w:ascii="Times New Roman" w:hAnsi="Times New Roman" w:cs="Times New Roman"/>
          <w:sz w:val="20"/>
          <w:szCs w:val="20"/>
        </w:rPr>
        <w:t>Холбан</w:t>
      </w:r>
      <w:proofErr w:type="spellEnd"/>
      <w:r w:rsidRPr="002D56FB">
        <w:rPr>
          <w:rFonts w:ascii="Times New Roman" w:hAnsi="Times New Roman" w:cs="Times New Roman"/>
          <w:sz w:val="20"/>
          <w:szCs w:val="20"/>
        </w:rPr>
        <w:t xml:space="preserve"> А.П., </w:t>
      </w:r>
      <w:proofErr w:type="spellStart"/>
      <w:r w:rsidRPr="002D56FB">
        <w:rPr>
          <w:rFonts w:ascii="Times New Roman" w:hAnsi="Times New Roman" w:cs="Times New Roman"/>
          <w:sz w:val="20"/>
          <w:szCs w:val="20"/>
        </w:rPr>
        <w:t>Алдя</w:t>
      </w:r>
      <w:proofErr w:type="spellEnd"/>
      <w:r w:rsidRPr="002D56FB">
        <w:rPr>
          <w:rFonts w:ascii="Times New Roman" w:hAnsi="Times New Roman" w:cs="Times New Roman"/>
          <w:sz w:val="20"/>
          <w:szCs w:val="20"/>
        </w:rPr>
        <w:t xml:space="preserve"> Ф.А.,  Топал Н.Н., </w:t>
      </w:r>
      <w:proofErr w:type="spellStart"/>
      <w:r w:rsidRPr="002D56FB">
        <w:rPr>
          <w:rFonts w:ascii="Times New Roman" w:hAnsi="Times New Roman" w:cs="Times New Roman"/>
          <w:sz w:val="20"/>
          <w:szCs w:val="20"/>
        </w:rPr>
        <w:t>Колиогло</w:t>
      </w:r>
      <w:proofErr w:type="spellEnd"/>
      <w:r w:rsidRPr="002D56FB">
        <w:rPr>
          <w:rFonts w:ascii="Times New Roman" w:hAnsi="Times New Roman" w:cs="Times New Roman"/>
          <w:sz w:val="20"/>
          <w:szCs w:val="20"/>
        </w:rPr>
        <w:t xml:space="preserve"> М.А., </w:t>
      </w:r>
      <w:proofErr w:type="spellStart"/>
      <w:r w:rsidRPr="002D56FB">
        <w:rPr>
          <w:rFonts w:ascii="Times New Roman" w:hAnsi="Times New Roman" w:cs="Times New Roman"/>
          <w:sz w:val="20"/>
          <w:szCs w:val="20"/>
        </w:rPr>
        <w:t>Червен</w:t>
      </w:r>
      <w:proofErr w:type="spellEnd"/>
      <w:r w:rsidRPr="002D56FB">
        <w:rPr>
          <w:rFonts w:ascii="Times New Roman" w:hAnsi="Times New Roman" w:cs="Times New Roman"/>
          <w:sz w:val="20"/>
          <w:szCs w:val="20"/>
        </w:rPr>
        <w:t xml:space="preserve"> Л.Г., Казаны Н.П.) </w:t>
      </w:r>
    </w:p>
    <w:p w:rsidR="004D6428" w:rsidRPr="002D56FB" w:rsidRDefault="004D6428" w:rsidP="004D6428">
      <w:pPr>
        <w:rPr>
          <w:rFonts w:ascii="Times New Roman" w:hAnsi="Times New Roman" w:cs="Times New Roman"/>
          <w:b/>
          <w:sz w:val="20"/>
          <w:szCs w:val="20"/>
        </w:rPr>
      </w:pPr>
    </w:p>
    <w:p w:rsidR="00243E86" w:rsidRPr="00997B28" w:rsidRDefault="00243E86">
      <w:pPr>
        <w:rPr>
          <w:rFonts w:ascii="Times New Roman" w:hAnsi="Times New Roman" w:cs="Times New Roman"/>
        </w:rPr>
      </w:pPr>
    </w:p>
    <w:p w:rsidR="00243E86" w:rsidRPr="00997B28" w:rsidRDefault="00243E86">
      <w:pPr>
        <w:rPr>
          <w:rFonts w:ascii="Times New Roman" w:hAnsi="Times New Roman" w:cs="Times New Roman"/>
        </w:rPr>
      </w:pPr>
    </w:p>
    <w:p w:rsidR="00940AE9" w:rsidRDefault="00A6178E" w:rsidP="00940AE9">
      <w:pPr>
        <w:pStyle w:val="22"/>
        <w:keepNext/>
        <w:keepLines/>
        <w:spacing w:after="0" w:line="391" w:lineRule="auto"/>
        <w:ind w:left="360" w:firstLine="0"/>
        <w:jc w:val="right"/>
        <w:rPr>
          <w:sz w:val="28"/>
          <w:szCs w:val="28"/>
        </w:rPr>
      </w:pPr>
      <w:r w:rsidRPr="00B33662">
        <w:rPr>
          <w:sz w:val="28"/>
          <w:szCs w:val="28"/>
        </w:rPr>
        <w:t>1</w:t>
      </w:r>
      <w:r>
        <w:rPr>
          <w:sz w:val="28"/>
          <w:szCs w:val="28"/>
        </w:rPr>
        <w:t>/</w:t>
      </w:r>
      <w:r w:rsidRPr="00B33662">
        <w:rPr>
          <w:sz w:val="28"/>
          <w:szCs w:val="28"/>
        </w:rPr>
        <w:t>2</w:t>
      </w:r>
      <w:r w:rsidR="000B30E2">
        <w:rPr>
          <w:sz w:val="28"/>
          <w:szCs w:val="28"/>
        </w:rPr>
        <w:t xml:space="preserve">. </w:t>
      </w:r>
      <w:r w:rsidR="00243E86" w:rsidRPr="00997B28">
        <w:rPr>
          <w:sz w:val="28"/>
          <w:szCs w:val="28"/>
        </w:rPr>
        <w:t xml:space="preserve">Информация </w:t>
      </w:r>
      <w:proofErr w:type="spellStart"/>
      <w:r w:rsidR="00243E86" w:rsidRPr="00997B28">
        <w:rPr>
          <w:sz w:val="28"/>
          <w:szCs w:val="28"/>
        </w:rPr>
        <w:t>примара</w:t>
      </w:r>
      <w:proofErr w:type="spellEnd"/>
      <w:r w:rsidR="00243E86" w:rsidRPr="00997B28">
        <w:rPr>
          <w:sz w:val="28"/>
          <w:szCs w:val="28"/>
        </w:rPr>
        <w:t xml:space="preserve"> </w:t>
      </w:r>
      <w:proofErr w:type="spellStart"/>
      <w:r w:rsidR="00243E86" w:rsidRPr="00997B28">
        <w:rPr>
          <w:sz w:val="28"/>
          <w:szCs w:val="28"/>
        </w:rPr>
        <w:t>г.Вулканешты</w:t>
      </w:r>
      <w:proofErr w:type="spellEnd"/>
      <w:r w:rsidR="00243E86" w:rsidRPr="00997B28">
        <w:rPr>
          <w:sz w:val="28"/>
          <w:szCs w:val="28"/>
        </w:rPr>
        <w:t xml:space="preserve"> </w:t>
      </w:r>
    </w:p>
    <w:p w:rsidR="00243E86" w:rsidRDefault="00243E86" w:rsidP="00940AE9">
      <w:pPr>
        <w:pStyle w:val="22"/>
        <w:keepNext/>
        <w:keepLines/>
        <w:spacing w:after="0" w:line="391" w:lineRule="auto"/>
        <w:ind w:left="360" w:firstLine="0"/>
        <w:jc w:val="right"/>
        <w:rPr>
          <w:sz w:val="28"/>
          <w:szCs w:val="28"/>
        </w:rPr>
      </w:pPr>
      <w:r w:rsidRPr="00997B28">
        <w:rPr>
          <w:sz w:val="28"/>
          <w:szCs w:val="28"/>
        </w:rPr>
        <w:t>о ходе выполнения решений городского Совета:</w:t>
      </w:r>
    </w:p>
    <w:p w:rsidR="002D56FB" w:rsidRDefault="002D56FB" w:rsidP="002D56FB">
      <w:pPr>
        <w:pStyle w:val="30"/>
        <w:tabs>
          <w:tab w:val="left" w:pos="3874"/>
        </w:tabs>
        <w:spacing w:after="0" w:line="276" w:lineRule="auto"/>
        <w:jc w:val="both"/>
        <w:rPr>
          <w:b/>
          <w:sz w:val="28"/>
          <w:szCs w:val="28"/>
        </w:rPr>
      </w:pPr>
      <w:r>
        <w:rPr>
          <w:b/>
          <w:sz w:val="28"/>
          <w:szCs w:val="28"/>
        </w:rPr>
        <w:t>Выступили:</w:t>
      </w:r>
    </w:p>
    <w:p w:rsidR="000B30E2" w:rsidRPr="00997B28" w:rsidRDefault="000B30E2" w:rsidP="000B30E2">
      <w:pPr>
        <w:pStyle w:val="22"/>
        <w:keepNext/>
        <w:keepLines/>
        <w:spacing w:after="0" w:line="391" w:lineRule="auto"/>
        <w:ind w:left="360" w:firstLine="0"/>
        <w:rPr>
          <w:sz w:val="28"/>
          <w:szCs w:val="28"/>
        </w:rPr>
      </w:pPr>
    </w:p>
    <w:p w:rsidR="00243E86" w:rsidRPr="00997B28" w:rsidRDefault="00243E86" w:rsidP="00243E86">
      <w:pPr>
        <w:pStyle w:val="22"/>
        <w:keepNext/>
        <w:keepLines/>
        <w:spacing w:after="0"/>
        <w:jc w:val="right"/>
      </w:pPr>
      <w:r w:rsidRPr="00997B28">
        <w:rPr>
          <w:color w:val="000000"/>
          <w:lang w:eastAsia="ru-RU" w:bidi="ru-RU"/>
        </w:rPr>
        <w:t>21.05.20г «О распределении свободных бюджетных остатков по состоянию на 31.12.2019 г» .</w:t>
      </w:r>
    </w:p>
    <w:p w:rsidR="00243E86" w:rsidRPr="002C3D76" w:rsidRDefault="00243E86" w:rsidP="00243E86">
      <w:pPr>
        <w:pStyle w:val="1"/>
        <w:spacing w:after="40"/>
        <w:rPr>
          <w:rFonts w:ascii="Times New Roman" w:hAnsi="Times New Roman" w:cs="Times New Roman"/>
          <w:color w:val="000000"/>
          <w:lang w:eastAsia="ru-RU" w:bidi="ru-RU"/>
        </w:rPr>
      </w:pPr>
      <w:r w:rsidRPr="00997B28">
        <w:rPr>
          <w:rFonts w:ascii="Times New Roman" w:hAnsi="Times New Roman" w:cs="Times New Roman"/>
          <w:color w:val="000000"/>
          <w:lang w:eastAsia="ru-RU" w:bidi="ru-RU"/>
        </w:rPr>
        <w:t xml:space="preserve">Футбольный клуб </w:t>
      </w:r>
      <w:r w:rsidRPr="00997B28">
        <w:rPr>
          <w:rFonts w:ascii="Times New Roman" w:hAnsi="Times New Roman" w:cs="Times New Roman"/>
          <w:color w:val="000000"/>
          <w:lang w:val="en-US" w:bidi="en-US"/>
        </w:rPr>
        <w:t>Vulcan</w:t>
      </w:r>
      <w:r w:rsidRPr="00997B28">
        <w:rPr>
          <w:rFonts w:ascii="Times New Roman" w:hAnsi="Times New Roman" w:cs="Times New Roman"/>
          <w:color w:val="000000"/>
          <w:lang w:bidi="en-US"/>
        </w:rPr>
        <w:t xml:space="preserve"> </w:t>
      </w:r>
      <w:r w:rsidRPr="00997B28">
        <w:rPr>
          <w:rFonts w:ascii="Times New Roman" w:hAnsi="Times New Roman" w:cs="Times New Roman"/>
          <w:color w:val="000000"/>
          <w:lang w:eastAsia="ru-RU" w:bidi="ru-RU"/>
        </w:rPr>
        <w:t xml:space="preserve">-2020 -20,0 </w:t>
      </w:r>
      <w:proofErr w:type="spellStart"/>
      <w:r w:rsidRPr="00997B28">
        <w:rPr>
          <w:rFonts w:ascii="Times New Roman" w:hAnsi="Times New Roman" w:cs="Times New Roman"/>
          <w:color w:val="000000"/>
          <w:lang w:eastAsia="ru-RU" w:bidi="ru-RU"/>
        </w:rPr>
        <w:t>тыс.лей</w:t>
      </w:r>
      <w:proofErr w:type="spellEnd"/>
    </w:p>
    <w:p w:rsidR="000B30E2" w:rsidRDefault="000B30E2" w:rsidP="000B30E2">
      <w:pPr>
        <w:pStyle w:val="22"/>
        <w:keepNext/>
        <w:keepLines/>
        <w:spacing w:after="0" w:line="391" w:lineRule="auto"/>
        <w:rPr>
          <w:sz w:val="28"/>
          <w:szCs w:val="28"/>
        </w:rPr>
      </w:pPr>
      <w:proofErr w:type="spellStart"/>
      <w:r>
        <w:rPr>
          <w:sz w:val="28"/>
          <w:szCs w:val="28"/>
        </w:rPr>
        <w:t>Петриоглу</w:t>
      </w:r>
      <w:proofErr w:type="spellEnd"/>
      <w:r>
        <w:rPr>
          <w:sz w:val="28"/>
          <w:szCs w:val="28"/>
        </w:rPr>
        <w:t xml:space="preserve"> В.Н. (</w:t>
      </w:r>
      <w:proofErr w:type="spellStart"/>
      <w:r>
        <w:rPr>
          <w:sz w:val="28"/>
          <w:szCs w:val="28"/>
        </w:rPr>
        <w:t>примар</w:t>
      </w:r>
      <w:proofErr w:type="spellEnd"/>
      <w:r>
        <w:rPr>
          <w:sz w:val="28"/>
          <w:szCs w:val="28"/>
        </w:rPr>
        <w:t>):</w:t>
      </w:r>
    </w:p>
    <w:p w:rsidR="000B30E2" w:rsidRDefault="000B30E2" w:rsidP="000B30E2">
      <w:pPr>
        <w:pStyle w:val="22"/>
        <w:keepNext/>
        <w:keepLines/>
        <w:spacing w:after="0" w:line="240" w:lineRule="auto"/>
        <w:ind w:firstLine="0"/>
        <w:outlineLvl w:val="0"/>
        <w:rPr>
          <w:b w:val="0"/>
          <w:sz w:val="28"/>
          <w:szCs w:val="28"/>
        </w:rPr>
      </w:pPr>
      <w:r w:rsidRPr="000B30E2">
        <w:rPr>
          <w:b w:val="0"/>
          <w:sz w:val="28"/>
          <w:szCs w:val="28"/>
        </w:rPr>
        <w:t xml:space="preserve">     По футбольному клубу не исполнено согласно Закона о финансах на тот момент была кредиторская задолженность, которая была не погашена. Неоднократно просили закрыть ее, оно не было выполнено , но есть обязательства перед должниками.</w:t>
      </w:r>
      <w:r w:rsidR="00801A79">
        <w:rPr>
          <w:b w:val="0"/>
          <w:sz w:val="28"/>
          <w:szCs w:val="28"/>
        </w:rPr>
        <w:t xml:space="preserve"> </w:t>
      </w:r>
      <w:r w:rsidR="00731C1B">
        <w:rPr>
          <w:b w:val="0"/>
          <w:sz w:val="28"/>
          <w:szCs w:val="28"/>
        </w:rPr>
        <w:t>Данное решение будет выполнено, никто это не оспаривает.</w:t>
      </w:r>
      <w:r w:rsidRPr="000B30E2">
        <w:rPr>
          <w:b w:val="0"/>
          <w:sz w:val="28"/>
          <w:szCs w:val="28"/>
        </w:rPr>
        <w:t xml:space="preserve"> Прошу </w:t>
      </w:r>
      <w:r w:rsidR="008D7BB0">
        <w:rPr>
          <w:b w:val="0"/>
          <w:sz w:val="28"/>
          <w:szCs w:val="28"/>
        </w:rPr>
        <w:t>в дальнейшем определять приоритеты по погаш</w:t>
      </w:r>
      <w:r w:rsidR="00731C1B">
        <w:rPr>
          <w:b w:val="0"/>
          <w:sz w:val="28"/>
          <w:szCs w:val="28"/>
        </w:rPr>
        <w:t>ению кредиторской задолженности, мы не можем годами быть должны людям. Говорил об этом и председателю бюджетной комиссии.</w:t>
      </w:r>
    </w:p>
    <w:p w:rsidR="008D7BB0" w:rsidRDefault="008D7BB0" w:rsidP="000B30E2">
      <w:pPr>
        <w:pStyle w:val="22"/>
        <w:keepNext/>
        <w:keepLines/>
        <w:spacing w:after="0" w:line="240" w:lineRule="auto"/>
        <w:ind w:firstLine="0"/>
        <w:outlineLvl w:val="0"/>
        <w:rPr>
          <w:sz w:val="28"/>
          <w:szCs w:val="28"/>
        </w:rPr>
      </w:pPr>
      <w:r w:rsidRPr="008D7BB0">
        <w:rPr>
          <w:sz w:val="28"/>
          <w:szCs w:val="28"/>
        </w:rPr>
        <w:t>Пономаренко С.Д. (советник):</w:t>
      </w:r>
    </w:p>
    <w:p w:rsidR="008D7BB0" w:rsidRPr="008D7BB0" w:rsidRDefault="008D7BB0" w:rsidP="000B30E2">
      <w:pPr>
        <w:pStyle w:val="22"/>
        <w:keepNext/>
        <w:keepLines/>
        <w:spacing w:after="0" w:line="240" w:lineRule="auto"/>
        <w:ind w:firstLine="0"/>
        <w:outlineLvl w:val="0"/>
        <w:rPr>
          <w:b w:val="0"/>
          <w:sz w:val="28"/>
          <w:szCs w:val="28"/>
        </w:rPr>
      </w:pPr>
      <w:r>
        <w:rPr>
          <w:sz w:val="28"/>
          <w:szCs w:val="28"/>
        </w:rPr>
        <w:t xml:space="preserve">     </w:t>
      </w:r>
      <w:r>
        <w:rPr>
          <w:b w:val="0"/>
          <w:sz w:val="28"/>
          <w:szCs w:val="28"/>
        </w:rPr>
        <w:t>Противоречите себе, говорили, что не перечисляли по причине чрезвычайного положения.</w:t>
      </w:r>
    </w:p>
    <w:p w:rsidR="008D7BB0" w:rsidRDefault="008D7BB0" w:rsidP="008D7BB0">
      <w:pPr>
        <w:pStyle w:val="22"/>
        <w:keepNext/>
        <w:keepLines/>
        <w:spacing w:after="0" w:line="391" w:lineRule="auto"/>
        <w:rPr>
          <w:sz w:val="28"/>
          <w:szCs w:val="28"/>
        </w:rPr>
      </w:pPr>
      <w:proofErr w:type="spellStart"/>
      <w:r>
        <w:rPr>
          <w:sz w:val="28"/>
          <w:szCs w:val="28"/>
        </w:rPr>
        <w:t>Петриоглу</w:t>
      </w:r>
      <w:proofErr w:type="spellEnd"/>
      <w:r>
        <w:rPr>
          <w:sz w:val="28"/>
          <w:szCs w:val="28"/>
        </w:rPr>
        <w:t xml:space="preserve"> В.Н. (</w:t>
      </w:r>
      <w:proofErr w:type="spellStart"/>
      <w:r>
        <w:rPr>
          <w:sz w:val="28"/>
          <w:szCs w:val="28"/>
        </w:rPr>
        <w:t>примар</w:t>
      </w:r>
      <w:proofErr w:type="spellEnd"/>
      <w:r>
        <w:rPr>
          <w:sz w:val="28"/>
          <w:szCs w:val="28"/>
        </w:rPr>
        <w:t>):</w:t>
      </w:r>
    </w:p>
    <w:p w:rsidR="00997B28" w:rsidRDefault="008D7BB0" w:rsidP="00243E86">
      <w:pPr>
        <w:pStyle w:val="1"/>
        <w:spacing w:after="40"/>
        <w:rPr>
          <w:rFonts w:ascii="Times New Roman" w:hAnsi="Times New Roman" w:cs="Times New Roman"/>
          <w:sz w:val="28"/>
          <w:szCs w:val="28"/>
        </w:rPr>
      </w:pPr>
      <w:r w:rsidRPr="008D7BB0">
        <w:rPr>
          <w:rFonts w:ascii="Times New Roman" w:hAnsi="Times New Roman" w:cs="Times New Roman"/>
          <w:b/>
          <w:sz w:val="28"/>
          <w:szCs w:val="28"/>
        </w:rPr>
        <w:t xml:space="preserve">   </w:t>
      </w:r>
      <w:r w:rsidRPr="008D7BB0">
        <w:rPr>
          <w:rFonts w:ascii="Times New Roman" w:hAnsi="Times New Roman" w:cs="Times New Roman"/>
          <w:sz w:val="28"/>
          <w:szCs w:val="28"/>
        </w:rPr>
        <w:t xml:space="preserve">  Вы указывали на что вам нужны финансы. На тот момент этого всего не было </w:t>
      </w:r>
      <w:r w:rsidR="00731C1B">
        <w:rPr>
          <w:rFonts w:ascii="Times New Roman" w:hAnsi="Times New Roman" w:cs="Times New Roman"/>
          <w:sz w:val="28"/>
          <w:szCs w:val="28"/>
        </w:rPr>
        <w:t xml:space="preserve">, вы нам предоставили график чемпионатов </w:t>
      </w:r>
      <w:r w:rsidRPr="008D7BB0">
        <w:rPr>
          <w:rFonts w:ascii="Times New Roman" w:hAnsi="Times New Roman" w:cs="Times New Roman"/>
          <w:sz w:val="28"/>
          <w:szCs w:val="28"/>
        </w:rPr>
        <w:t>и</w:t>
      </w:r>
      <w:r w:rsidR="00731C1B">
        <w:rPr>
          <w:rFonts w:ascii="Times New Roman" w:hAnsi="Times New Roman" w:cs="Times New Roman"/>
          <w:sz w:val="28"/>
          <w:szCs w:val="28"/>
        </w:rPr>
        <w:t xml:space="preserve"> в связи с тем, что на тот </w:t>
      </w:r>
      <w:r w:rsidR="00731C1B">
        <w:rPr>
          <w:rFonts w:ascii="Times New Roman" w:hAnsi="Times New Roman" w:cs="Times New Roman"/>
          <w:sz w:val="28"/>
          <w:szCs w:val="28"/>
        </w:rPr>
        <w:lastRenderedPageBreak/>
        <w:t xml:space="preserve">момент этого всего не было , </w:t>
      </w:r>
      <w:r w:rsidRPr="008D7BB0">
        <w:rPr>
          <w:rFonts w:ascii="Times New Roman" w:hAnsi="Times New Roman" w:cs="Times New Roman"/>
          <w:sz w:val="28"/>
          <w:szCs w:val="28"/>
        </w:rPr>
        <w:t xml:space="preserve"> воспользовались приоритетом кому закрыть задолженность.</w:t>
      </w:r>
    </w:p>
    <w:p w:rsidR="008D7BB0" w:rsidRDefault="008D7BB0" w:rsidP="008D7BB0">
      <w:pPr>
        <w:pStyle w:val="22"/>
        <w:keepNext/>
        <w:keepLines/>
        <w:spacing w:after="0" w:line="240" w:lineRule="auto"/>
        <w:ind w:firstLine="0"/>
        <w:outlineLvl w:val="0"/>
        <w:rPr>
          <w:sz w:val="28"/>
          <w:szCs w:val="28"/>
        </w:rPr>
      </w:pPr>
      <w:r w:rsidRPr="008D7BB0">
        <w:rPr>
          <w:sz w:val="28"/>
          <w:szCs w:val="28"/>
        </w:rPr>
        <w:t>Пономаренко С.Д. (советник):</w:t>
      </w:r>
    </w:p>
    <w:p w:rsidR="008D7BB0" w:rsidRDefault="008D7BB0" w:rsidP="00243E86">
      <w:pPr>
        <w:pStyle w:val="1"/>
        <w:spacing w:after="40"/>
        <w:rPr>
          <w:rFonts w:ascii="Times New Roman" w:hAnsi="Times New Roman" w:cs="Times New Roman"/>
          <w:sz w:val="28"/>
          <w:szCs w:val="28"/>
        </w:rPr>
      </w:pPr>
      <w:r>
        <w:rPr>
          <w:rFonts w:ascii="Times New Roman" w:hAnsi="Times New Roman" w:cs="Times New Roman"/>
          <w:sz w:val="28"/>
          <w:szCs w:val="28"/>
        </w:rPr>
        <w:t xml:space="preserve">   </w:t>
      </w:r>
      <w:r w:rsidRPr="008D7BB0">
        <w:rPr>
          <w:rFonts w:ascii="Times New Roman" w:hAnsi="Times New Roman" w:cs="Times New Roman"/>
          <w:sz w:val="28"/>
          <w:szCs w:val="28"/>
        </w:rPr>
        <w:t xml:space="preserve">Идет другой ответ. </w:t>
      </w:r>
      <w:r w:rsidR="00B678D6">
        <w:rPr>
          <w:rFonts w:ascii="Times New Roman" w:hAnsi="Times New Roman" w:cs="Times New Roman"/>
          <w:sz w:val="28"/>
          <w:szCs w:val="28"/>
        </w:rPr>
        <w:t>На про</w:t>
      </w:r>
      <w:r w:rsidR="00D75ED3">
        <w:rPr>
          <w:rFonts w:ascii="Times New Roman" w:hAnsi="Times New Roman" w:cs="Times New Roman"/>
          <w:sz w:val="28"/>
          <w:szCs w:val="28"/>
        </w:rPr>
        <w:t xml:space="preserve">шлом совете говорилось, что не </w:t>
      </w:r>
      <w:r w:rsidR="00B678D6">
        <w:rPr>
          <w:rFonts w:ascii="Times New Roman" w:hAnsi="Times New Roman" w:cs="Times New Roman"/>
          <w:sz w:val="28"/>
          <w:szCs w:val="28"/>
        </w:rPr>
        <w:t>в</w:t>
      </w:r>
      <w:r w:rsidR="00D75ED3">
        <w:rPr>
          <w:rFonts w:ascii="Times New Roman" w:hAnsi="Times New Roman" w:cs="Times New Roman"/>
          <w:sz w:val="28"/>
          <w:szCs w:val="28"/>
        </w:rPr>
        <w:t>ы</w:t>
      </w:r>
      <w:r w:rsidR="00B678D6">
        <w:rPr>
          <w:rFonts w:ascii="Times New Roman" w:hAnsi="Times New Roman" w:cs="Times New Roman"/>
          <w:sz w:val="28"/>
          <w:szCs w:val="28"/>
        </w:rPr>
        <w:t xml:space="preserve">плачивалось в связи с </w:t>
      </w:r>
      <w:r w:rsidR="00B678D6">
        <w:rPr>
          <w:rFonts w:ascii="Times New Roman" w:hAnsi="Times New Roman" w:cs="Times New Roman"/>
          <w:sz w:val="28"/>
          <w:szCs w:val="28"/>
          <w:lang w:val="en-US"/>
        </w:rPr>
        <w:t>COVID</w:t>
      </w:r>
      <w:r w:rsidR="00B678D6">
        <w:rPr>
          <w:rFonts w:ascii="Times New Roman" w:hAnsi="Times New Roman" w:cs="Times New Roman"/>
          <w:sz w:val="28"/>
          <w:szCs w:val="28"/>
        </w:rPr>
        <w:t xml:space="preserve">. </w:t>
      </w:r>
      <w:r w:rsidRPr="008D7BB0">
        <w:rPr>
          <w:rFonts w:ascii="Times New Roman" w:hAnsi="Times New Roman" w:cs="Times New Roman"/>
          <w:sz w:val="28"/>
          <w:szCs w:val="28"/>
        </w:rPr>
        <w:t xml:space="preserve">Я подал иск в суд, </w:t>
      </w:r>
      <w:r w:rsidR="00B678D6">
        <w:rPr>
          <w:rFonts w:ascii="Times New Roman" w:hAnsi="Times New Roman" w:cs="Times New Roman"/>
          <w:sz w:val="28"/>
          <w:szCs w:val="28"/>
        </w:rPr>
        <w:t xml:space="preserve">и </w:t>
      </w:r>
      <w:r w:rsidRPr="008D7BB0">
        <w:rPr>
          <w:rFonts w:ascii="Times New Roman" w:hAnsi="Times New Roman" w:cs="Times New Roman"/>
          <w:sz w:val="28"/>
          <w:szCs w:val="28"/>
        </w:rPr>
        <w:t>он по другому говорит.</w:t>
      </w:r>
    </w:p>
    <w:p w:rsidR="008D7BB0" w:rsidRPr="00A10D7C" w:rsidRDefault="008D7BB0" w:rsidP="00243E86">
      <w:pPr>
        <w:pStyle w:val="1"/>
        <w:spacing w:after="40"/>
        <w:rPr>
          <w:rFonts w:ascii="Times New Roman" w:hAnsi="Times New Roman" w:cs="Times New Roman"/>
          <w:b/>
          <w:sz w:val="28"/>
          <w:szCs w:val="28"/>
        </w:rPr>
      </w:pPr>
      <w:proofErr w:type="spellStart"/>
      <w:r w:rsidRPr="00A10D7C">
        <w:rPr>
          <w:rFonts w:ascii="Times New Roman" w:hAnsi="Times New Roman" w:cs="Times New Roman"/>
          <w:b/>
          <w:sz w:val="28"/>
          <w:szCs w:val="28"/>
        </w:rPr>
        <w:t>Алдя</w:t>
      </w:r>
      <w:proofErr w:type="spellEnd"/>
      <w:r w:rsidRPr="00A10D7C">
        <w:rPr>
          <w:rFonts w:ascii="Times New Roman" w:hAnsi="Times New Roman" w:cs="Times New Roman"/>
          <w:b/>
          <w:sz w:val="28"/>
          <w:szCs w:val="28"/>
        </w:rPr>
        <w:t xml:space="preserve"> Ф.А. (советник):</w:t>
      </w:r>
    </w:p>
    <w:p w:rsidR="008D7BB0" w:rsidRDefault="008D7BB0" w:rsidP="00243E86">
      <w:pPr>
        <w:pStyle w:val="1"/>
        <w:spacing w:after="40"/>
        <w:rPr>
          <w:rFonts w:ascii="Times New Roman" w:hAnsi="Times New Roman" w:cs="Times New Roman"/>
          <w:sz w:val="28"/>
          <w:szCs w:val="28"/>
        </w:rPr>
      </w:pPr>
      <w:r>
        <w:rPr>
          <w:rFonts w:ascii="Times New Roman" w:hAnsi="Times New Roman" w:cs="Times New Roman"/>
          <w:sz w:val="28"/>
          <w:szCs w:val="28"/>
        </w:rPr>
        <w:t xml:space="preserve">     А вы представляете команду города Вулканешты или города </w:t>
      </w:r>
      <w:proofErr w:type="spellStart"/>
      <w:r>
        <w:rPr>
          <w:rFonts w:ascii="Times New Roman" w:hAnsi="Times New Roman" w:cs="Times New Roman"/>
          <w:sz w:val="28"/>
          <w:szCs w:val="28"/>
        </w:rPr>
        <w:t>Кагула</w:t>
      </w:r>
      <w:proofErr w:type="spellEnd"/>
      <w:r>
        <w:rPr>
          <w:rFonts w:ascii="Times New Roman" w:hAnsi="Times New Roman" w:cs="Times New Roman"/>
          <w:sz w:val="28"/>
          <w:szCs w:val="28"/>
        </w:rPr>
        <w:t>?</w:t>
      </w:r>
    </w:p>
    <w:p w:rsidR="00B678D6" w:rsidRDefault="00B678D6" w:rsidP="00B678D6">
      <w:pPr>
        <w:pStyle w:val="22"/>
        <w:keepNext/>
        <w:keepLines/>
        <w:spacing w:after="0" w:line="240" w:lineRule="auto"/>
        <w:ind w:firstLine="0"/>
        <w:outlineLvl w:val="0"/>
        <w:rPr>
          <w:sz w:val="28"/>
          <w:szCs w:val="28"/>
        </w:rPr>
      </w:pPr>
      <w:r w:rsidRPr="008D7BB0">
        <w:rPr>
          <w:sz w:val="28"/>
          <w:szCs w:val="28"/>
        </w:rPr>
        <w:t>Пономаренко С.Д. (советник):</w:t>
      </w:r>
    </w:p>
    <w:p w:rsidR="00B678D6" w:rsidRDefault="00B678D6" w:rsidP="00243E86">
      <w:pPr>
        <w:pStyle w:val="1"/>
        <w:spacing w:after="40"/>
        <w:rPr>
          <w:rFonts w:ascii="Times New Roman" w:hAnsi="Times New Roman" w:cs="Times New Roman"/>
          <w:sz w:val="28"/>
          <w:szCs w:val="28"/>
        </w:rPr>
      </w:pPr>
      <w:r>
        <w:rPr>
          <w:rFonts w:ascii="Times New Roman" w:hAnsi="Times New Roman" w:cs="Times New Roman"/>
          <w:sz w:val="28"/>
          <w:szCs w:val="28"/>
        </w:rPr>
        <w:t xml:space="preserve">      Команду </w:t>
      </w:r>
      <w:proofErr w:type="spellStart"/>
      <w:r>
        <w:rPr>
          <w:rFonts w:ascii="Times New Roman" w:hAnsi="Times New Roman" w:cs="Times New Roman"/>
          <w:sz w:val="28"/>
          <w:szCs w:val="28"/>
        </w:rPr>
        <w:t>г.Вулканешты</w:t>
      </w:r>
      <w:proofErr w:type="spellEnd"/>
      <w:r>
        <w:rPr>
          <w:rFonts w:ascii="Times New Roman" w:hAnsi="Times New Roman" w:cs="Times New Roman"/>
          <w:sz w:val="28"/>
          <w:szCs w:val="28"/>
        </w:rPr>
        <w:t>, у нас есть 3-4 состава города.</w:t>
      </w:r>
    </w:p>
    <w:p w:rsidR="008D7BB0" w:rsidRPr="00A10D7C" w:rsidRDefault="008D7BB0" w:rsidP="00243E86">
      <w:pPr>
        <w:pStyle w:val="1"/>
        <w:spacing w:after="40"/>
        <w:rPr>
          <w:rFonts w:ascii="Times New Roman" w:hAnsi="Times New Roman" w:cs="Times New Roman"/>
          <w:b/>
          <w:sz w:val="28"/>
          <w:szCs w:val="28"/>
        </w:rPr>
      </w:pPr>
      <w:r w:rsidRPr="00A10D7C">
        <w:rPr>
          <w:rFonts w:ascii="Times New Roman" w:hAnsi="Times New Roman" w:cs="Times New Roman"/>
          <w:b/>
          <w:sz w:val="28"/>
          <w:szCs w:val="28"/>
        </w:rPr>
        <w:t>Желез Б.М. (советник):</w:t>
      </w:r>
    </w:p>
    <w:p w:rsidR="008D7BB0" w:rsidRDefault="00B678D6" w:rsidP="00243E86">
      <w:pPr>
        <w:pStyle w:val="1"/>
        <w:spacing w:after="40"/>
        <w:rPr>
          <w:rFonts w:ascii="Times New Roman" w:hAnsi="Times New Roman" w:cs="Times New Roman"/>
          <w:sz w:val="28"/>
          <w:szCs w:val="28"/>
        </w:rPr>
      </w:pPr>
      <w:r>
        <w:rPr>
          <w:rFonts w:ascii="Times New Roman" w:hAnsi="Times New Roman" w:cs="Times New Roman"/>
          <w:sz w:val="28"/>
          <w:szCs w:val="28"/>
        </w:rPr>
        <w:t xml:space="preserve">     Стыдно слушать эту ерунду, которую несет </w:t>
      </w:r>
      <w:proofErr w:type="spellStart"/>
      <w:r>
        <w:rPr>
          <w:rFonts w:ascii="Times New Roman" w:hAnsi="Times New Roman" w:cs="Times New Roman"/>
          <w:sz w:val="28"/>
          <w:szCs w:val="28"/>
        </w:rPr>
        <w:t>примар</w:t>
      </w:r>
      <w:proofErr w:type="spellEnd"/>
      <w:r>
        <w:rPr>
          <w:rFonts w:ascii="Times New Roman" w:hAnsi="Times New Roman" w:cs="Times New Roman"/>
          <w:sz w:val="28"/>
          <w:szCs w:val="28"/>
        </w:rPr>
        <w:t xml:space="preserve">. </w:t>
      </w:r>
      <w:r w:rsidR="008D7BB0">
        <w:rPr>
          <w:rFonts w:ascii="Times New Roman" w:hAnsi="Times New Roman" w:cs="Times New Roman"/>
          <w:sz w:val="28"/>
          <w:szCs w:val="28"/>
        </w:rPr>
        <w:t>В прошлом году рассматривали вопрос о распределении кредиторской задолженности,</w:t>
      </w:r>
      <w:r>
        <w:rPr>
          <w:rFonts w:ascii="Times New Roman" w:hAnsi="Times New Roman" w:cs="Times New Roman"/>
          <w:sz w:val="28"/>
          <w:szCs w:val="28"/>
        </w:rPr>
        <w:t xml:space="preserve"> где все было погашено,</w:t>
      </w:r>
      <w:r w:rsidR="008D7BB0">
        <w:rPr>
          <w:rFonts w:ascii="Times New Roman" w:hAnsi="Times New Roman" w:cs="Times New Roman"/>
          <w:sz w:val="28"/>
          <w:szCs w:val="28"/>
        </w:rPr>
        <w:t xml:space="preserve"> а сегодня </w:t>
      </w:r>
      <w:proofErr w:type="spellStart"/>
      <w:r w:rsidR="008D7BB0">
        <w:rPr>
          <w:rFonts w:ascii="Times New Roman" w:hAnsi="Times New Roman" w:cs="Times New Roman"/>
          <w:sz w:val="28"/>
          <w:szCs w:val="28"/>
        </w:rPr>
        <w:t>примар</w:t>
      </w:r>
      <w:proofErr w:type="spellEnd"/>
      <w:r w:rsidR="008D7BB0">
        <w:rPr>
          <w:rFonts w:ascii="Times New Roman" w:hAnsi="Times New Roman" w:cs="Times New Roman"/>
          <w:sz w:val="28"/>
          <w:szCs w:val="28"/>
        </w:rPr>
        <w:t xml:space="preserve"> говорит, что он в первую очередь</w:t>
      </w:r>
      <w:r w:rsidR="00A10D7C">
        <w:rPr>
          <w:rFonts w:ascii="Times New Roman" w:hAnsi="Times New Roman" w:cs="Times New Roman"/>
          <w:sz w:val="28"/>
          <w:szCs w:val="28"/>
        </w:rPr>
        <w:t xml:space="preserve"> должен распределить кредиторскую задолженность. Вы по политическим мотивам не исполняете. Вся кредиторская задолженность была погашена.</w:t>
      </w:r>
    </w:p>
    <w:p w:rsidR="00A10D7C" w:rsidRDefault="00A10D7C" w:rsidP="00A10D7C">
      <w:pPr>
        <w:pStyle w:val="22"/>
        <w:keepNext/>
        <w:keepLines/>
        <w:spacing w:after="0" w:line="391" w:lineRule="auto"/>
        <w:rPr>
          <w:sz w:val="28"/>
          <w:szCs w:val="28"/>
        </w:rPr>
      </w:pPr>
      <w:proofErr w:type="spellStart"/>
      <w:r>
        <w:rPr>
          <w:sz w:val="28"/>
          <w:szCs w:val="28"/>
        </w:rPr>
        <w:t>Петриоглу</w:t>
      </w:r>
      <w:proofErr w:type="spellEnd"/>
      <w:r>
        <w:rPr>
          <w:sz w:val="28"/>
          <w:szCs w:val="28"/>
        </w:rPr>
        <w:t xml:space="preserve"> В.Н. (</w:t>
      </w:r>
      <w:proofErr w:type="spellStart"/>
      <w:r>
        <w:rPr>
          <w:sz w:val="28"/>
          <w:szCs w:val="28"/>
        </w:rPr>
        <w:t>примар</w:t>
      </w:r>
      <w:proofErr w:type="spellEnd"/>
      <w:r>
        <w:rPr>
          <w:sz w:val="28"/>
          <w:szCs w:val="28"/>
        </w:rPr>
        <w:t>):</w:t>
      </w:r>
    </w:p>
    <w:p w:rsidR="00A10D7C" w:rsidRDefault="00A10D7C" w:rsidP="00243E86">
      <w:pPr>
        <w:pStyle w:val="1"/>
        <w:spacing w:after="40"/>
        <w:rPr>
          <w:rFonts w:ascii="Times New Roman" w:hAnsi="Times New Roman" w:cs="Times New Roman"/>
          <w:sz w:val="28"/>
          <w:szCs w:val="28"/>
        </w:rPr>
      </w:pPr>
      <w:r>
        <w:rPr>
          <w:rFonts w:ascii="Times New Roman" w:hAnsi="Times New Roman" w:cs="Times New Roman"/>
          <w:sz w:val="28"/>
          <w:szCs w:val="28"/>
        </w:rPr>
        <w:t xml:space="preserve">    Не вся, есть закон, по которому распределяются финансы.</w:t>
      </w:r>
    </w:p>
    <w:p w:rsidR="00A10D7C" w:rsidRPr="00A10D7C" w:rsidRDefault="00A10D7C" w:rsidP="00A10D7C">
      <w:pPr>
        <w:pStyle w:val="1"/>
        <w:spacing w:after="40"/>
        <w:rPr>
          <w:rFonts w:ascii="Times New Roman" w:hAnsi="Times New Roman" w:cs="Times New Roman"/>
          <w:b/>
          <w:sz w:val="28"/>
          <w:szCs w:val="28"/>
        </w:rPr>
      </w:pPr>
      <w:r w:rsidRPr="00A10D7C">
        <w:rPr>
          <w:rFonts w:ascii="Times New Roman" w:hAnsi="Times New Roman" w:cs="Times New Roman"/>
          <w:b/>
          <w:sz w:val="28"/>
          <w:szCs w:val="28"/>
        </w:rPr>
        <w:t>Желез Б.М. (советник):</w:t>
      </w:r>
    </w:p>
    <w:p w:rsidR="00A10D7C" w:rsidRDefault="00A10D7C" w:rsidP="00243E86">
      <w:pPr>
        <w:pStyle w:val="1"/>
        <w:spacing w:after="40"/>
        <w:rPr>
          <w:rFonts w:ascii="Times New Roman" w:hAnsi="Times New Roman" w:cs="Times New Roman"/>
          <w:sz w:val="28"/>
          <w:szCs w:val="28"/>
        </w:rPr>
      </w:pPr>
      <w:r>
        <w:rPr>
          <w:rFonts w:ascii="Times New Roman" w:hAnsi="Times New Roman" w:cs="Times New Roman"/>
          <w:sz w:val="28"/>
          <w:szCs w:val="28"/>
        </w:rPr>
        <w:t xml:space="preserve">    Предлагаю по каждому пункту неисполненного решения принять решение.</w:t>
      </w:r>
    </w:p>
    <w:p w:rsidR="00A10D7C" w:rsidRPr="00A10D7C" w:rsidRDefault="00A10D7C" w:rsidP="00243E86">
      <w:pPr>
        <w:pStyle w:val="1"/>
        <w:spacing w:after="40"/>
        <w:rPr>
          <w:rFonts w:ascii="Times New Roman" w:hAnsi="Times New Roman" w:cs="Times New Roman"/>
          <w:b/>
          <w:sz w:val="28"/>
          <w:szCs w:val="28"/>
        </w:rPr>
      </w:pPr>
      <w:r w:rsidRPr="00A10D7C">
        <w:rPr>
          <w:rFonts w:ascii="Times New Roman" w:hAnsi="Times New Roman" w:cs="Times New Roman"/>
          <w:b/>
          <w:sz w:val="28"/>
          <w:szCs w:val="28"/>
        </w:rPr>
        <w:t>Мухина О.Ф. (председатель Совета):</w:t>
      </w:r>
    </w:p>
    <w:p w:rsidR="00A10D7C" w:rsidRDefault="00A10D7C" w:rsidP="00243E86">
      <w:pPr>
        <w:pStyle w:val="1"/>
        <w:spacing w:after="40"/>
        <w:rPr>
          <w:rFonts w:ascii="Times New Roman" w:hAnsi="Times New Roman" w:cs="Times New Roman"/>
          <w:sz w:val="28"/>
          <w:szCs w:val="28"/>
        </w:rPr>
      </w:pPr>
      <w:r>
        <w:rPr>
          <w:rFonts w:ascii="Times New Roman" w:hAnsi="Times New Roman" w:cs="Times New Roman"/>
          <w:sz w:val="28"/>
          <w:szCs w:val="28"/>
        </w:rPr>
        <w:t xml:space="preserve">     Повторно указать </w:t>
      </w:r>
      <w:proofErr w:type="spellStart"/>
      <w:r>
        <w:rPr>
          <w:rFonts w:ascii="Times New Roman" w:hAnsi="Times New Roman" w:cs="Times New Roman"/>
          <w:sz w:val="28"/>
          <w:szCs w:val="28"/>
        </w:rPr>
        <w:t>примару</w:t>
      </w:r>
      <w:proofErr w:type="spellEnd"/>
      <w:r>
        <w:rPr>
          <w:rFonts w:ascii="Times New Roman" w:hAnsi="Times New Roman" w:cs="Times New Roman"/>
          <w:sz w:val="28"/>
          <w:szCs w:val="28"/>
        </w:rPr>
        <w:t xml:space="preserve"> на неоднократное </w:t>
      </w:r>
      <w:r w:rsidR="00B678D6">
        <w:rPr>
          <w:rFonts w:ascii="Times New Roman" w:hAnsi="Times New Roman" w:cs="Times New Roman"/>
          <w:sz w:val="28"/>
          <w:szCs w:val="28"/>
        </w:rPr>
        <w:t xml:space="preserve">нарушение </w:t>
      </w:r>
      <w:r>
        <w:rPr>
          <w:rFonts w:ascii="Times New Roman" w:hAnsi="Times New Roman" w:cs="Times New Roman"/>
          <w:sz w:val="28"/>
          <w:szCs w:val="28"/>
        </w:rPr>
        <w:t xml:space="preserve"> ст.29 п.1, где строго написано  об исполнении решений Совета.</w:t>
      </w:r>
    </w:p>
    <w:p w:rsidR="008D7BB0" w:rsidRDefault="008D7BB0" w:rsidP="00243E86">
      <w:pPr>
        <w:pStyle w:val="1"/>
        <w:spacing w:after="40"/>
        <w:rPr>
          <w:rFonts w:ascii="Times New Roman" w:hAnsi="Times New Roman" w:cs="Times New Roman"/>
          <w:sz w:val="28"/>
          <w:szCs w:val="28"/>
        </w:rPr>
      </w:pPr>
    </w:p>
    <w:p w:rsidR="008D7BB0" w:rsidRDefault="008D7BB0" w:rsidP="00243E86">
      <w:pPr>
        <w:pStyle w:val="1"/>
        <w:spacing w:after="40"/>
        <w:rPr>
          <w:rFonts w:ascii="Times New Roman" w:hAnsi="Times New Roman" w:cs="Times New Roman"/>
          <w:sz w:val="28"/>
          <w:szCs w:val="28"/>
        </w:rPr>
      </w:pPr>
    </w:p>
    <w:p w:rsidR="008D7BB0" w:rsidRPr="008D7BB0" w:rsidRDefault="008D7BB0" w:rsidP="00243E86">
      <w:pPr>
        <w:pStyle w:val="1"/>
        <w:spacing w:after="40"/>
        <w:rPr>
          <w:rFonts w:ascii="Times New Roman" w:hAnsi="Times New Roman" w:cs="Times New Roman"/>
          <w:sz w:val="28"/>
          <w:szCs w:val="28"/>
        </w:rPr>
      </w:pPr>
    </w:p>
    <w:p w:rsidR="00243E86" w:rsidRPr="00997B28" w:rsidRDefault="00243E86" w:rsidP="00243E86">
      <w:pPr>
        <w:pStyle w:val="22"/>
        <w:keepNext/>
        <w:keepLines/>
        <w:spacing w:after="0" w:line="259" w:lineRule="auto"/>
        <w:ind w:left="1140"/>
      </w:pPr>
      <w:r w:rsidRPr="00997B28">
        <w:rPr>
          <w:color w:val="000000"/>
          <w:lang w:eastAsia="ru-RU" w:bidi="ru-RU"/>
        </w:rPr>
        <w:t>• З/</w:t>
      </w:r>
      <w:proofErr w:type="spellStart"/>
      <w:r w:rsidRPr="00997B28">
        <w:rPr>
          <w:color w:val="000000"/>
          <w:lang w:eastAsia="ru-RU" w:bidi="ru-RU"/>
        </w:rPr>
        <w:t>З.от</w:t>
      </w:r>
      <w:proofErr w:type="spellEnd"/>
      <w:r w:rsidRPr="00997B28">
        <w:rPr>
          <w:color w:val="000000"/>
          <w:lang w:eastAsia="ru-RU" w:bidi="ru-RU"/>
        </w:rPr>
        <w:t xml:space="preserve"> 17.06.20г Отчет о состоянии имущества </w:t>
      </w:r>
      <w:proofErr w:type="spellStart"/>
      <w:r w:rsidRPr="00997B28">
        <w:rPr>
          <w:color w:val="000000"/>
          <w:lang w:eastAsia="ru-RU" w:bidi="ru-RU"/>
        </w:rPr>
        <w:t>примэрии</w:t>
      </w:r>
      <w:proofErr w:type="spellEnd"/>
    </w:p>
    <w:p w:rsidR="00243E86" w:rsidRPr="00997B28" w:rsidRDefault="00243E86" w:rsidP="00243E86">
      <w:pPr>
        <w:pStyle w:val="1"/>
        <w:tabs>
          <w:tab w:val="left" w:pos="982"/>
        </w:tabs>
        <w:rPr>
          <w:rFonts w:ascii="Times New Roman" w:hAnsi="Times New Roman" w:cs="Times New Roman"/>
        </w:rPr>
      </w:pPr>
      <w:r w:rsidRPr="00997B28">
        <w:rPr>
          <w:rFonts w:ascii="Times New Roman" w:hAnsi="Times New Roman" w:cs="Times New Roman"/>
          <w:color w:val="000000"/>
          <w:lang w:eastAsia="ru-RU" w:bidi="ru-RU"/>
        </w:rPr>
        <w:t xml:space="preserve">1.Обязать </w:t>
      </w:r>
      <w:proofErr w:type="spellStart"/>
      <w:r w:rsidRPr="00997B28">
        <w:rPr>
          <w:rFonts w:ascii="Times New Roman" w:hAnsi="Times New Roman" w:cs="Times New Roman"/>
          <w:color w:val="000000"/>
          <w:lang w:eastAsia="ru-RU" w:bidi="ru-RU"/>
        </w:rPr>
        <w:t>примэрию</w:t>
      </w:r>
      <w:proofErr w:type="spellEnd"/>
      <w:r w:rsidRPr="00997B28">
        <w:rPr>
          <w:rFonts w:ascii="Times New Roman" w:hAnsi="Times New Roman" w:cs="Times New Roman"/>
          <w:color w:val="000000"/>
          <w:lang w:eastAsia="ru-RU" w:bidi="ru-RU"/>
        </w:rPr>
        <w:t xml:space="preserve"> города в течение 30 дней подготовить проект решения по перепрофилированию здания гимназии №4 издания лицея </w:t>
      </w:r>
      <w:proofErr w:type="spellStart"/>
      <w:r w:rsidRPr="00997B28">
        <w:rPr>
          <w:rFonts w:ascii="Times New Roman" w:hAnsi="Times New Roman" w:cs="Times New Roman"/>
          <w:color w:val="000000"/>
          <w:lang w:eastAsia="ru-RU" w:bidi="ru-RU"/>
        </w:rPr>
        <w:t>им.И</w:t>
      </w:r>
      <w:proofErr w:type="spellEnd"/>
      <w:r w:rsidRPr="00997B28">
        <w:rPr>
          <w:rFonts w:ascii="Times New Roman" w:hAnsi="Times New Roman" w:cs="Times New Roman"/>
          <w:color w:val="000000"/>
          <w:lang w:eastAsia="ru-RU" w:bidi="ru-RU"/>
        </w:rPr>
        <w:t xml:space="preserve"> </w:t>
      </w:r>
      <w:proofErr w:type="spellStart"/>
      <w:r w:rsidRPr="00997B28">
        <w:rPr>
          <w:rFonts w:ascii="Times New Roman" w:hAnsi="Times New Roman" w:cs="Times New Roman"/>
          <w:color w:val="000000"/>
          <w:lang w:eastAsia="ru-RU" w:bidi="ru-RU"/>
        </w:rPr>
        <w:t>Иваногло</w:t>
      </w:r>
      <w:proofErr w:type="spellEnd"/>
      <w:r w:rsidRPr="00997B28">
        <w:rPr>
          <w:rFonts w:ascii="Times New Roman" w:hAnsi="Times New Roman" w:cs="Times New Roman"/>
          <w:color w:val="000000"/>
          <w:lang w:eastAsia="ru-RU" w:bidi="ru-RU"/>
        </w:rPr>
        <w:t>.</w:t>
      </w:r>
    </w:p>
    <w:p w:rsidR="00243E86" w:rsidRDefault="00243E86" w:rsidP="00243E86">
      <w:pPr>
        <w:pStyle w:val="1"/>
        <w:tabs>
          <w:tab w:val="left" w:pos="982"/>
        </w:tabs>
        <w:spacing w:after="40"/>
        <w:rPr>
          <w:rFonts w:ascii="Times New Roman" w:hAnsi="Times New Roman" w:cs="Times New Roman"/>
          <w:color w:val="000000"/>
          <w:lang w:eastAsia="ru-RU" w:bidi="ru-RU"/>
        </w:rPr>
      </w:pPr>
      <w:r w:rsidRPr="00997B28">
        <w:rPr>
          <w:rFonts w:ascii="Times New Roman" w:hAnsi="Times New Roman" w:cs="Times New Roman"/>
          <w:color w:val="000000"/>
          <w:lang w:eastAsia="ru-RU" w:bidi="ru-RU"/>
        </w:rPr>
        <w:t xml:space="preserve">2. </w:t>
      </w:r>
      <w:proofErr w:type="spellStart"/>
      <w:r w:rsidRPr="00997B28">
        <w:rPr>
          <w:rFonts w:ascii="Times New Roman" w:hAnsi="Times New Roman" w:cs="Times New Roman"/>
          <w:color w:val="000000"/>
          <w:lang w:eastAsia="ru-RU" w:bidi="ru-RU"/>
        </w:rPr>
        <w:t>Примэрии</w:t>
      </w:r>
      <w:proofErr w:type="spellEnd"/>
      <w:r w:rsidRPr="00997B28">
        <w:rPr>
          <w:rFonts w:ascii="Times New Roman" w:hAnsi="Times New Roman" w:cs="Times New Roman"/>
          <w:color w:val="000000"/>
          <w:lang w:eastAsia="ru-RU" w:bidi="ru-RU"/>
        </w:rPr>
        <w:t xml:space="preserve"> подготовить список объектов подлежащих приватизации в течение 30 дней (объект незавершенного строительства по </w:t>
      </w:r>
      <w:proofErr w:type="spellStart"/>
      <w:r w:rsidRPr="00997B28">
        <w:rPr>
          <w:rFonts w:ascii="Times New Roman" w:hAnsi="Times New Roman" w:cs="Times New Roman"/>
          <w:color w:val="000000"/>
          <w:lang w:eastAsia="ru-RU" w:bidi="ru-RU"/>
        </w:rPr>
        <w:t>ул.Плотникова</w:t>
      </w:r>
      <w:proofErr w:type="spellEnd"/>
      <w:r w:rsidRPr="00997B28">
        <w:rPr>
          <w:rFonts w:ascii="Times New Roman" w:hAnsi="Times New Roman" w:cs="Times New Roman"/>
          <w:color w:val="000000"/>
          <w:lang w:eastAsia="ru-RU" w:bidi="ru-RU"/>
        </w:rPr>
        <w:t xml:space="preserve"> , фундамент по </w:t>
      </w:r>
      <w:proofErr w:type="spellStart"/>
      <w:r w:rsidRPr="00997B28">
        <w:rPr>
          <w:rFonts w:ascii="Times New Roman" w:hAnsi="Times New Roman" w:cs="Times New Roman"/>
          <w:color w:val="000000"/>
          <w:lang w:eastAsia="ru-RU" w:bidi="ru-RU"/>
        </w:rPr>
        <w:t>ул.Румянцева</w:t>
      </w:r>
      <w:proofErr w:type="spellEnd"/>
      <w:r w:rsidRPr="00997B28">
        <w:rPr>
          <w:rFonts w:ascii="Times New Roman" w:hAnsi="Times New Roman" w:cs="Times New Roman"/>
          <w:color w:val="000000"/>
          <w:lang w:eastAsia="ru-RU" w:bidi="ru-RU"/>
        </w:rPr>
        <w:t>)</w:t>
      </w:r>
    </w:p>
    <w:p w:rsidR="00A10D7C" w:rsidRDefault="00A10D7C" w:rsidP="00243E86">
      <w:pPr>
        <w:pStyle w:val="1"/>
        <w:tabs>
          <w:tab w:val="left" w:pos="982"/>
        </w:tabs>
        <w:spacing w:after="40"/>
        <w:rPr>
          <w:rFonts w:ascii="Times New Roman" w:hAnsi="Times New Roman" w:cs="Times New Roman"/>
          <w:color w:val="000000"/>
          <w:lang w:eastAsia="ru-RU" w:bidi="ru-RU"/>
        </w:rPr>
      </w:pPr>
    </w:p>
    <w:p w:rsidR="00A10D7C" w:rsidRDefault="00A10D7C" w:rsidP="00A10D7C">
      <w:pPr>
        <w:pStyle w:val="22"/>
        <w:keepNext/>
        <w:keepLines/>
        <w:spacing w:after="0" w:line="391" w:lineRule="auto"/>
        <w:rPr>
          <w:sz w:val="28"/>
          <w:szCs w:val="28"/>
        </w:rPr>
      </w:pPr>
      <w:proofErr w:type="spellStart"/>
      <w:r>
        <w:rPr>
          <w:sz w:val="28"/>
          <w:szCs w:val="28"/>
        </w:rPr>
        <w:t>Петриоглу</w:t>
      </w:r>
      <w:proofErr w:type="spellEnd"/>
      <w:r>
        <w:rPr>
          <w:sz w:val="28"/>
          <w:szCs w:val="28"/>
        </w:rPr>
        <w:t xml:space="preserve"> В.Н. (</w:t>
      </w:r>
      <w:proofErr w:type="spellStart"/>
      <w:r>
        <w:rPr>
          <w:sz w:val="28"/>
          <w:szCs w:val="28"/>
        </w:rPr>
        <w:t>примар</w:t>
      </w:r>
      <w:proofErr w:type="spellEnd"/>
      <w:r>
        <w:rPr>
          <w:sz w:val="28"/>
          <w:szCs w:val="28"/>
        </w:rPr>
        <w:t>):</w:t>
      </w:r>
    </w:p>
    <w:p w:rsidR="00A10D7C" w:rsidRPr="00A10D7C" w:rsidRDefault="00A10D7C" w:rsidP="00243E86">
      <w:pPr>
        <w:pStyle w:val="1"/>
        <w:tabs>
          <w:tab w:val="left" w:pos="982"/>
        </w:tabs>
        <w:spacing w:after="40"/>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 xml:space="preserve">     Без решения экспертов никто</w:t>
      </w:r>
      <w:r w:rsidR="00B678D6">
        <w:rPr>
          <w:rFonts w:ascii="Times New Roman" w:hAnsi="Times New Roman" w:cs="Times New Roman"/>
          <w:color w:val="000000"/>
          <w:sz w:val="28"/>
          <w:szCs w:val="28"/>
          <w:lang w:eastAsia="ru-RU" w:bidi="ru-RU"/>
        </w:rPr>
        <w:t xml:space="preserve">, ни управление строительства, ни строительные компании,  ни </w:t>
      </w:r>
      <w:proofErr w:type="spellStart"/>
      <w:r w:rsidR="00B678D6">
        <w:rPr>
          <w:rFonts w:ascii="Times New Roman" w:hAnsi="Times New Roman" w:cs="Times New Roman"/>
          <w:color w:val="000000"/>
          <w:sz w:val="28"/>
          <w:szCs w:val="28"/>
          <w:lang w:eastAsia="ru-RU" w:bidi="ru-RU"/>
        </w:rPr>
        <w:t>примэрия</w:t>
      </w:r>
      <w:proofErr w:type="spellEnd"/>
      <w:r w:rsidR="00B678D6">
        <w:rPr>
          <w:rFonts w:ascii="Times New Roman" w:hAnsi="Times New Roman" w:cs="Times New Roman"/>
          <w:color w:val="000000"/>
          <w:sz w:val="28"/>
          <w:szCs w:val="28"/>
          <w:lang w:eastAsia="ru-RU" w:bidi="ru-RU"/>
        </w:rPr>
        <w:t xml:space="preserve">, </w:t>
      </w:r>
      <w:r>
        <w:rPr>
          <w:rFonts w:ascii="Times New Roman" w:hAnsi="Times New Roman" w:cs="Times New Roman"/>
          <w:color w:val="000000"/>
          <w:sz w:val="28"/>
          <w:szCs w:val="28"/>
          <w:lang w:eastAsia="ru-RU" w:bidi="ru-RU"/>
        </w:rPr>
        <w:t xml:space="preserve"> не имеет права продвигаться по перепрофилированию. Мы запрашивали </w:t>
      </w:r>
      <w:proofErr w:type="spellStart"/>
      <w:r>
        <w:rPr>
          <w:rFonts w:ascii="Times New Roman" w:hAnsi="Times New Roman" w:cs="Times New Roman"/>
          <w:color w:val="000000"/>
          <w:sz w:val="28"/>
          <w:szCs w:val="28"/>
          <w:lang w:eastAsia="ru-RU" w:bidi="ru-RU"/>
        </w:rPr>
        <w:t>экспертизу,</w:t>
      </w:r>
      <w:r w:rsidR="00B678D6">
        <w:rPr>
          <w:rFonts w:ascii="Times New Roman" w:hAnsi="Times New Roman" w:cs="Times New Roman"/>
          <w:color w:val="000000"/>
          <w:sz w:val="28"/>
          <w:szCs w:val="28"/>
          <w:lang w:eastAsia="ru-RU" w:bidi="ru-RU"/>
        </w:rPr>
        <w:t>таких</w:t>
      </w:r>
      <w:proofErr w:type="spellEnd"/>
      <w:r w:rsidR="00B678D6">
        <w:rPr>
          <w:rFonts w:ascii="Times New Roman" w:hAnsi="Times New Roman" w:cs="Times New Roman"/>
          <w:color w:val="000000"/>
          <w:sz w:val="28"/>
          <w:szCs w:val="28"/>
          <w:lang w:eastAsia="ru-RU" w:bidi="ru-RU"/>
        </w:rPr>
        <w:t xml:space="preserve"> людей не много но вы финансы не утвердили на оплату данной экспертизы. Приводил пример, что за экспертизу Д/К заплатили. Поэтому примите решение об изыскании финансовых средств, я человека приглашу.</w:t>
      </w:r>
      <w:r w:rsidR="00E84251">
        <w:rPr>
          <w:rFonts w:ascii="Times New Roman" w:hAnsi="Times New Roman" w:cs="Times New Roman"/>
          <w:color w:val="000000"/>
          <w:sz w:val="28"/>
          <w:szCs w:val="28"/>
          <w:lang w:eastAsia="ru-RU" w:bidi="ru-RU"/>
        </w:rPr>
        <w:t xml:space="preserve"> Прошу примите решение об изыскании финансовых средств на оплату эксперта,  и я его приглашу.</w:t>
      </w:r>
    </w:p>
    <w:p w:rsidR="00A10D7C" w:rsidRPr="00A10D7C" w:rsidRDefault="00A10D7C" w:rsidP="00A10D7C">
      <w:pPr>
        <w:pStyle w:val="1"/>
        <w:spacing w:after="40"/>
        <w:rPr>
          <w:rFonts w:ascii="Times New Roman" w:hAnsi="Times New Roman" w:cs="Times New Roman"/>
          <w:b/>
          <w:sz w:val="28"/>
          <w:szCs w:val="28"/>
        </w:rPr>
      </w:pPr>
      <w:r w:rsidRPr="00A10D7C">
        <w:rPr>
          <w:rFonts w:ascii="Times New Roman" w:hAnsi="Times New Roman" w:cs="Times New Roman"/>
          <w:b/>
          <w:sz w:val="28"/>
          <w:szCs w:val="28"/>
        </w:rPr>
        <w:t>Мухина О.Ф. (председатель Совета):</w:t>
      </w:r>
    </w:p>
    <w:p w:rsidR="00997B28" w:rsidRDefault="00A10D7C" w:rsidP="00243E86">
      <w:pPr>
        <w:pStyle w:val="1"/>
        <w:tabs>
          <w:tab w:val="left" w:pos="982"/>
        </w:tabs>
        <w:spacing w:after="40"/>
        <w:rPr>
          <w:rFonts w:ascii="Times New Roman" w:hAnsi="Times New Roman" w:cs="Times New Roman"/>
          <w:sz w:val="28"/>
          <w:szCs w:val="28"/>
        </w:rPr>
      </w:pPr>
      <w:r w:rsidRPr="00A10D7C">
        <w:rPr>
          <w:rFonts w:ascii="Times New Roman" w:hAnsi="Times New Roman" w:cs="Times New Roman"/>
          <w:sz w:val="28"/>
          <w:szCs w:val="28"/>
        </w:rPr>
        <w:t xml:space="preserve">     Покажите письменный запрос и ответ.</w:t>
      </w:r>
      <w:r w:rsidR="00E84251">
        <w:rPr>
          <w:rFonts w:ascii="Times New Roman" w:hAnsi="Times New Roman" w:cs="Times New Roman"/>
          <w:sz w:val="28"/>
          <w:szCs w:val="28"/>
        </w:rPr>
        <w:t xml:space="preserve"> Давалось 30 дней с июня.</w:t>
      </w:r>
      <w:r>
        <w:rPr>
          <w:rFonts w:ascii="Times New Roman" w:hAnsi="Times New Roman" w:cs="Times New Roman"/>
          <w:sz w:val="28"/>
          <w:szCs w:val="28"/>
        </w:rPr>
        <w:t xml:space="preserve"> </w:t>
      </w:r>
      <w:r w:rsidR="00CD6232">
        <w:rPr>
          <w:rFonts w:ascii="Times New Roman" w:hAnsi="Times New Roman" w:cs="Times New Roman"/>
          <w:sz w:val="28"/>
          <w:szCs w:val="28"/>
        </w:rPr>
        <w:t>Предлагаю: 1)</w:t>
      </w:r>
      <w:r>
        <w:rPr>
          <w:rFonts w:ascii="Times New Roman" w:hAnsi="Times New Roman" w:cs="Times New Roman"/>
          <w:sz w:val="28"/>
          <w:szCs w:val="28"/>
        </w:rPr>
        <w:t xml:space="preserve">Указать </w:t>
      </w:r>
      <w:proofErr w:type="spellStart"/>
      <w:r>
        <w:rPr>
          <w:rFonts w:ascii="Times New Roman" w:hAnsi="Times New Roman" w:cs="Times New Roman"/>
          <w:sz w:val="28"/>
          <w:szCs w:val="28"/>
        </w:rPr>
        <w:t>примару</w:t>
      </w:r>
      <w:proofErr w:type="spellEnd"/>
      <w:r>
        <w:rPr>
          <w:rFonts w:ascii="Times New Roman" w:hAnsi="Times New Roman" w:cs="Times New Roman"/>
          <w:sz w:val="28"/>
          <w:szCs w:val="28"/>
        </w:rPr>
        <w:t xml:space="preserve"> на неоднократное нарушение ст.29</w:t>
      </w:r>
      <w:r w:rsidR="00480D54">
        <w:rPr>
          <w:rFonts w:ascii="Times New Roman" w:hAnsi="Times New Roman" w:cs="Times New Roman"/>
          <w:sz w:val="28"/>
          <w:szCs w:val="28"/>
        </w:rPr>
        <w:t xml:space="preserve"> </w:t>
      </w:r>
      <w:r w:rsidR="00CD6232">
        <w:rPr>
          <w:rFonts w:ascii="Times New Roman" w:hAnsi="Times New Roman" w:cs="Times New Roman"/>
          <w:sz w:val="28"/>
          <w:szCs w:val="28"/>
        </w:rPr>
        <w:t>.1</w:t>
      </w:r>
      <w:r w:rsidR="00E84251">
        <w:rPr>
          <w:rFonts w:ascii="Times New Roman" w:hAnsi="Times New Roman" w:cs="Times New Roman"/>
          <w:sz w:val="28"/>
          <w:szCs w:val="28"/>
        </w:rPr>
        <w:t xml:space="preserve"> п. а)</w:t>
      </w:r>
    </w:p>
    <w:p w:rsidR="00CD6232" w:rsidRPr="00A10D7C" w:rsidRDefault="00CD6232" w:rsidP="00243E86">
      <w:pPr>
        <w:pStyle w:val="1"/>
        <w:tabs>
          <w:tab w:val="left" w:pos="982"/>
        </w:tabs>
        <w:spacing w:after="40"/>
        <w:rPr>
          <w:rFonts w:ascii="Times New Roman" w:hAnsi="Times New Roman" w:cs="Times New Roman"/>
          <w:sz w:val="28"/>
          <w:szCs w:val="28"/>
        </w:rPr>
      </w:pPr>
      <w:r>
        <w:rPr>
          <w:rFonts w:ascii="Times New Roman" w:hAnsi="Times New Roman" w:cs="Times New Roman"/>
          <w:sz w:val="28"/>
          <w:szCs w:val="28"/>
        </w:rPr>
        <w:t>2)Обратиться в НЦБК.</w:t>
      </w:r>
    </w:p>
    <w:p w:rsidR="00A10D7C" w:rsidRPr="00A10D7C" w:rsidRDefault="00A10D7C" w:rsidP="00243E86">
      <w:pPr>
        <w:pStyle w:val="1"/>
        <w:tabs>
          <w:tab w:val="left" w:pos="982"/>
        </w:tabs>
        <w:spacing w:after="40"/>
        <w:rPr>
          <w:rFonts w:ascii="Times New Roman" w:hAnsi="Times New Roman" w:cs="Times New Roman"/>
          <w:b/>
        </w:rPr>
      </w:pPr>
    </w:p>
    <w:p w:rsidR="00243E86" w:rsidRPr="00997B28" w:rsidRDefault="00243E86" w:rsidP="00243E86">
      <w:pPr>
        <w:pStyle w:val="22"/>
        <w:keepNext/>
        <w:keepLines/>
        <w:spacing w:after="200" w:line="312" w:lineRule="auto"/>
        <w:ind w:left="1140"/>
      </w:pPr>
      <w:r w:rsidRPr="00997B28">
        <w:rPr>
          <w:color w:val="000000"/>
          <w:lang w:eastAsia="ru-RU" w:bidi="ru-RU"/>
        </w:rPr>
        <w:t>• 3/14 .от 17.06.20г «Разное»</w:t>
      </w:r>
    </w:p>
    <w:p w:rsidR="00243E86" w:rsidRPr="00997B28" w:rsidRDefault="00243E86" w:rsidP="00373476">
      <w:pPr>
        <w:pStyle w:val="1"/>
        <w:numPr>
          <w:ilvl w:val="0"/>
          <w:numId w:val="10"/>
        </w:numPr>
        <w:tabs>
          <w:tab w:val="left" w:pos="262"/>
        </w:tabs>
        <w:rPr>
          <w:rFonts w:ascii="Times New Roman" w:hAnsi="Times New Roman" w:cs="Times New Roman"/>
        </w:rPr>
      </w:pPr>
      <w:r w:rsidRPr="00997B28">
        <w:rPr>
          <w:rFonts w:ascii="Times New Roman" w:hAnsi="Times New Roman" w:cs="Times New Roman"/>
          <w:color w:val="000000"/>
          <w:lang w:eastAsia="ru-RU" w:bidi="ru-RU"/>
        </w:rPr>
        <w:t>.</w:t>
      </w:r>
      <w:proofErr w:type="spellStart"/>
      <w:r w:rsidRPr="00997B28">
        <w:rPr>
          <w:rFonts w:ascii="Times New Roman" w:hAnsi="Times New Roman" w:cs="Times New Roman"/>
          <w:color w:val="000000"/>
          <w:lang w:eastAsia="ru-RU" w:bidi="ru-RU"/>
        </w:rPr>
        <w:t>Примэрии</w:t>
      </w:r>
      <w:proofErr w:type="spellEnd"/>
      <w:r w:rsidRPr="00997B28">
        <w:rPr>
          <w:rFonts w:ascii="Times New Roman" w:hAnsi="Times New Roman" w:cs="Times New Roman"/>
          <w:color w:val="000000"/>
          <w:lang w:eastAsia="ru-RU" w:bidi="ru-RU"/>
        </w:rPr>
        <w:t xml:space="preserve"> отрегулировать уличное освещение до утра.</w:t>
      </w:r>
    </w:p>
    <w:p w:rsidR="00243E86" w:rsidRPr="00997B28" w:rsidRDefault="00243E86" w:rsidP="00373476">
      <w:pPr>
        <w:pStyle w:val="1"/>
        <w:numPr>
          <w:ilvl w:val="0"/>
          <w:numId w:val="10"/>
        </w:numPr>
        <w:tabs>
          <w:tab w:val="left" w:pos="286"/>
        </w:tabs>
        <w:rPr>
          <w:rFonts w:ascii="Times New Roman" w:hAnsi="Times New Roman" w:cs="Times New Roman"/>
        </w:rPr>
      </w:pPr>
      <w:r w:rsidRPr="00997B28">
        <w:rPr>
          <w:rFonts w:ascii="Times New Roman" w:hAnsi="Times New Roman" w:cs="Times New Roman"/>
          <w:color w:val="000000"/>
          <w:lang w:eastAsia="ru-RU" w:bidi="ru-RU"/>
        </w:rPr>
        <w:t>.</w:t>
      </w:r>
      <w:proofErr w:type="spellStart"/>
      <w:r w:rsidRPr="00997B28">
        <w:rPr>
          <w:rFonts w:ascii="Times New Roman" w:hAnsi="Times New Roman" w:cs="Times New Roman"/>
          <w:color w:val="000000"/>
          <w:lang w:eastAsia="ru-RU" w:bidi="ru-RU"/>
        </w:rPr>
        <w:t>Примэрии</w:t>
      </w:r>
      <w:proofErr w:type="spellEnd"/>
      <w:r w:rsidRPr="00997B28">
        <w:rPr>
          <w:rFonts w:ascii="Times New Roman" w:hAnsi="Times New Roman" w:cs="Times New Roman"/>
          <w:color w:val="000000"/>
          <w:lang w:eastAsia="ru-RU" w:bidi="ru-RU"/>
        </w:rPr>
        <w:t xml:space="preserve"> заказать сметную документацию по ремонту моста по ул. </w:t>
      </w:r>
      <w:proofErr w:type="spellStart"/>
      <w:r w:rsidRPr="00997B28">
        <w:rPr>
          <w:rFonts w:ascii="Times New Roman" w:hAnsi="Times New Roman" w:cs="Times New Roman"/>
          <w:color w:val="000000"/>
          <w:lang w:eastAsia="ru-RU" w:bidi="ru-RU"/>
        </w:rPr>
        <w:t>Сов.Армии</w:t>
      </w:r>
      <w:proofErr w:type="spellEnd"/>
      <w:r w:rsidRPr="00997B28">
        <w:rPr>
          <w:rFonts w:ascii="Times New Roman" w:hAnsi="Times New Roman" w:cs="Times New Roman"/>
          <w:color w:val="000000"/>
          <w:lang w:eastAsia="ru-RU" w:bidi="ru-RU"/>
        </w:rPr>
        <w:t xml:space="preserve"> на пересечении с </w:t>
      </w:r>
      <w:proofErr w:type="spellStart"/>
      <w:r w:rsidRPr="00997B28">
        <w:rPr>
          <w:rFonts w:ascii="Times New Roman" w:hAnsi="Times New Roman" w:cs="Times New Roman"/>
          <w:color w:val="000000"/>
          <w:lang w:eastAsia="ru-RU" w:bidi="ru-RU"/>
        </w:rPr>
        <w:lastRenderedPageBreak/>
        <w:t>ул.Фрунзе</w:t>
      </w:r>
      <w:proofErr w:type="spellEnd"/>
      <w:r w:rsidRPr="00997B28">
        <w:rPr>
          <w:rFonts w:ascii="Times New Roman" w:hAnsi="Times New Roman" w:cs="Times New Roman"/>
          <w:color w:val="000000"/>
          <w:lang w:eastAsia="ru-RU" w:bidi="ru-RU"/>
        </w:rPr>
        <w:t>.</w:t>
      </w:r>
    </w:p>
    <w:p w:rsidR="00243E86" w:rsidRPr="00997B28" w:rsidRDefault="00243E86" w:rsidP="00373476">
      <w:pPr>
        <w:pStyle w:val="1"/>
        <w:numPr>
          <w:ilvl w:val="0"/>
          <w:numId w:val="10"/>
        </w:numPr>
        <w:tabs>
          <w:tab w:val="left" w:pos="282"/>
        </w:tabs>
        <w:rPr>
          <w:rFonts w:ascii="Times New Roman" w:hAnsi="Times New Roman" w:cs="Times New Roman"/>
        </w:rPr>
      </w:pPr>
      <w:r w:rsidRPr="00997B28">
        <w:rPr>
          <w:rFonts w:ascii="Times New Roman" w:hAnsi="Times New Roman" w:cs="Times New Roman"/>
          <w:color w:val="000000"/>
          <w:lang w:eastAsia="ru-RU" w:bidi="ru-RU"/>
        </w:rPr>
        <w:t>.Согласовать составленную смету с председателями комиссий ПО ЭКОНОМИКЕ, БЮДЖЕТУ, ФИНАНСАМ И РАЗВИТИЮ ПРЕДПРИНИМАТЕЛЬСТВА и ПО КОММУНАЛЬНОМУ ХОЗЯЙСТВУ, ГРАДОСТРОИТЕЛЬСТВУ, ПРОМЫШЛЕННОСТИ, ТРАНСПОРТУ И СВЯЗИ.</w:t>
      </w:r>
    </w:p>
    <w:p w:rsidR="00243E86" w:rsidRPr="00997B28" w:rsidRDefault="00243E86" w:rsidP="00373476">
      <w:pPr>
        <w:pStyle w:val="1"/>
        <w:numPr>
          <w:ilvl w:val="0"/>
          <w:numId w:val="10"/>
        </w:numPr>
        <w:tabs>
          <w:tab w:val="left" w:pos="286"/>
        </w:tabs>
        <w:rPr>
          <w:rFonts w:ascii="Times New Roman" w:hAnsi="Times New Roman" w:cs="Times New Roman"/>
        </w:rPr>
      </w:pPr>
      <w:r w:rsidRPr="00997B28">
        <w:rPr>
          <w:rFonts w:ascii="Times New Roman" w:hAnsi="Times New Roman" w:cs="Times New Roman"/>
          <w:color w:val="000000"/>
          <w:lang w:eastAsia="ru-RU" w:bidi="ru-RU"/>
        </w:rPr>
        <w:t>.</w:t>
      </w:r>
      <w:proofErr w:type="spellStart"/>
      <w:r w:rsidRPr="00997B28">
        <w:rPr>
          <w:rFonts w:ascii="Times New Roman" w:hAnsi="Times New Roman" w:cs="Times New Roman"/>
          <w:color w:val="000000"/>
          <w:lang w:eastAsia="ru-RU" w:bidi="ru-RU"/>
        </w:rPr>
        <w:t>Примэрии</w:t>
      </w:r>
      <w:proofErr w:type="spellEnd"/>
      <w:r w:rsidRPr="00997B28">
        <w:rPr>
          <w:rFonts w:ascii="Times New Roman" w:hAnsi="Times New Roman" w:cs="Times New Roman"/>
          <w:color w:val="000000"/>
          <w:lang w:eastAsia="ru-RU" w:bidi="ru-RU"/>
        </w:rPr>
        <w:t xml:space="preserve"> изыскать финансовые средства на ремонт моста по ул. </w:t>
      </w:r>
      <w:proofErr w:type="spellStart"/>
      <w:r w:rsidRPr="00997B28">
        <w:rPr>
          <w:rFonts w:ascii="Times New Roman" w:hAnsi="Times New Roman" w:cs="Times New Roman"/>
          <w:color w:val="000000"/>
          <w:lang w:eastAsia="ru-RU" w:bidi="ru-RU"/>
        </w:rPr>
        <w:t>Сов.Армии</w:t>
      </w:r>
      <w:proofErr w:type="spellEnd"/>
      <w:r w:rsidRPr="00997B28">
        <w:rPr>
          <w:rFonts w:ascii="Times New Roman" w:hAnsi="Times New Roman" w:cs="Times New Roman"/>
          <w:color w:val="000000"/>
          <w:lang w:eastAsia="ru-RU" w:bidi="ru-RU"/>
        </w:rPr>
        <w:t xml:space="preserve"> на пересечении с </w:t>
      </w:r>
      <w:proofErr w:type="spellStart"/>
      <w:r w:rsidRPr="00997B28">
        <w:rPr>
          <w:rFonts w:ascii="Times New Roman" w:hAnsi="Times New Roman" w:cs="Times New Roman"/>
          <w:color w:val="000000"/>
          <w:lang w:eastAsia="ru-RU" w:bidi="ru-RU"/>
        </w:rPr>
        <w:t>ул.Фрунзе</w:t>
      </w:r>
      <w:proofErr w:type="spellEnd"/>
      <w:r w:rsidRPr="00997B28">
        <w:rPr>
          <w:rFonts w:ascii="Times New Roman" w:hAnsi="Times New Roman" w:cs="Times New Roman"/>
          <w:color w:val="000000"/>
          <w:lang w:eastAsia="ru-RU" w:bidi="ru-RU"/>
        </w:rPr>
        <w:t xml:space="preserve"> ст.312120.</w:t>
      </w:r>
    </w:p>
    <w:p w:rsidR="00243E86" w:rsidRDefault="00243E86" w:rsidP="00243E86">
      <w:pPr>
        <w:pStyle w:val="1"/>
        <w:rPr>
          <w:rFonts w:ascii="Times New Roman" w:hAnsi="Times New Roman" w:cs="Times New Roman"/>
          <w:color w:val="000000"/>
          <w:lang w:eastAsia="ru-RU" w:bidi="ru-RU"/>
        </w:rPr>
      </w:pPr>
      <w:proofErr w:type="spellStart"/>
      <w:r w:rsidRPr="00997B28">
        <w:rPr>
          <w:rFonts w:ascii="Times New Roman" w:hAnsi="Times New Roman" w:cs="Times New Roman"/>
          <w:color w:val="000000"/>
          <w:lang w:eastAsia="ru-RU" w:bidi="ru-RU"/>
        </w:rPr>
        <w:t>Б.Оплату</w:t>
      </w:r>
      <w:proofErr w:type="spellEnd"/>
      <w:r w:rsidRPr="00997B28">
        <w:rPr>
          <w:rFonts w:ascii="Times New Roman" w:hAnsi="Times New Roman" w:cs="Times New Roman"/>
          <w:color w:val="000000"/>
          <w:lang w:eastAsia="ru-RU" w:bidi="ru-RU"/>
        </w:rPr>
        <w:t xml:space="preserve"> сметной документации произвести по факту ее составления ст.312120.</w:t>
      </w:r>
    </w:p>
    <w:p w:rsidR="00CD6232" w:rsidRDefault="00CD6232" w:rsidP="00243E86">
      <w:pPr>
        <w:pStyle w:val="1"/>
        <w:rPr>
          <w:rFonts w:ascii="Times New Roman" w:hAnsi="Times New Roman" w:cs="Times New Roman"/>
          <w:color w:val="000000"/>
          <w:lang w:eastAsia="ru-RU" w:bidi="ru-RU"/>
        </w:rPr>
      </w:pPr>
    </w:p>
    <w:p w:rsidR="00CD6232" w:rsidRPr="002C3D76" w:rsidRDefault="00CD6232" w:rsidP="00243E86">
      <w:pPr>
        <w:pStyle w:val="1"/>
        <w:rPr>
          <w:rFonts w:ascii="Times New Roman" w:hAnsi="Times New Roman" w:cs="Times New Roman"/>
          <w:color w:val="000000"/>
          <w:lang w:eastAsia="ru-RU" w:bidi="ru-RU"/>
        </w:rPr>
      </w:pPr>
    </w:p>
    <w:p w:rsidR="00CD6232" w:rsidRDefault="00CD6232" w:rsidP="00CD6232">
      <w:pPr>
        <w:pStyle w:val="22"/>
        <w:keepNext/>
        <w:keepLines/>
        <w:spacing w:after="0" w:line="391" w:lineRule="auto"/>
        <w:rPr>
          <w:sz w:val="28"/>
          <w:szCs w:val="28"/>
        </w:rPr>
      </w:pPr>
      <w:proofErr w:type="spellStart"/>
      <w:r>
        <w:rPr>
          <w:sz w:val="28"/>
          <w:szCs w:val="28"/>
        </w:rPr>
        <w:t>Петриоглу</w:t>
      </w:r>
      <w:proofErr w:type="spellEnd"/>
      <w:r>
        <w:rPr>
          <w:sz w:val="28"/>
          <w:szCs w:val="28"/>
        </w:rPr>
        <w:t xml:space="preserve"> В.Н. (</w:t>
      </w:r>
      <w:proofErr w:type="spellStart"/>
      <w:r>
        <w:rPr>
          <w:sz w:val="28"/>
          <w:szCs w:val="28"/>
        </w:rPr>
        <w:t>примар</w:t>
      </w:r>
      <w:proofErr w:type="spellEnd"/>
      <w:r>
        <w:rPr>
          <w:sz w:val="28"/>
          <w:szCs w:val="28"/>
        </w:rPr>
        <w:t>):</w:t>
      </w:r>
    </w:p>
    <w:p w:rsidR="00997B28" w:rsidRDefault="00CD6232" w:rsidP="00243E86">
      <w:pPr>
        <w:pStyle w:val="1"/>
        <w:rPr>
          <w:rFonts w:ascii="Times New Roman" w:hAnsi="Times New Roman" w:cs="Times New Roman"/>
          <w:sz w:val="28"/>
          <w:szCs w:val="28"/>
        </w:rPr>
      </w:pPr>
      <w:r>
        <w:rPr>
          <w:rFonts w:ascii="Times New Roman" w:hAnsi="Times New Roman" w:cs="Times New Roman"/>
        </w:rPr>
        <w:t xml:space="preserve">    </w:t>
      </w:r>
      <w:r>
        <w:rPr>
          <w:rFonts w:ascii="Times New Roman" w:hAnsi="Times New Roman" w:cs="Times New Roman"/>
          <w:sz w:val="28"/>
          <w:szCs w:val="28"/>
        </w:rPr>
        <w:t>По регулированию</w:t>
      </w:r>
      <w:r w:rsidR="00D158C6">
        <w:rPr>
          <w:rFonts w:ascii="Times New Roman" w:hAnsi="Times New Roman" w:cs="Times New Roman"/>
          <w:sz w:val="28"/>
          <w:szCs w:val="28"/>
        </w:rPr>
        <w:t xml:space="preserve"> уличного освещения до утра могу сказать, ч</w:t>
      </w:r>
      <w:r w:rsidR="00E84251">
        <w:rPr>
          <w:rFonts w:ascii="Times New Roman" w:hAnsi="Times New Roman" w:cs="Times New Roman"/>
          <w:sz w:val="28"/>
          <w:szCs w:val="28"/>
        </w:rPr>
        <w:t xml:space="preserve">то работы </w:t>
      </w:r>
      <w:proofErr w:type="spellStart"/>
      <w:r w:rsidR="00E84251">
        <w:rPr>
          <w:rFonts w:ascii="Times New Roman" w:hAnsi="Times New Roman" w:cs="Times New Roman"/>
          <w:sz w:val="28"/>
          <w:szCs w:val="28"/>
        </w:rPr>
        <w:t>проводятся,</w:t>
      </w:r>
      <w:r w:rsidR="00480D54">
        <w:rPr>
          <w:rFonts w:ascii="Times New Roman" w:hAnsi="Times New Roman" w:cs="Times New Roman"/>
          <w:sz w:val="28"/>
          <w:szCs w:val="28"/>
        </w:rPr>
        <w:t>по</w:t>
      </w:r>
      <w:proofErr w:type="spellEnd"/>
      <w:r w:rsidR="00480D54">
        <w:rPr>
          <w:rFonts w:ascii="Times New Roman" w:hAnsi="Times New Roman" w:cs="Times New Roman"/>
          <w:sz w:val="28"/>
          <w:szCs w:val="28"/>
        </w:rPr>
        <w:t xml:space="preserve"> </w:t>
      </w:r>
      <w:proofErr w:type="spellStart"/>
      <w:r w:rsidR="00480D54">
        <w:rPr>
          <w:rFonts w:ascii="Times New Roman" w:hAnsi="Times New Roman" w:cs="Times New Roman"/>
          <w:sz w:val="28"/>
          <w:szCs w:val="28"/>
        </w:rPr>
        <w:t>кап.вложениям</w:t>
      </w:r>
      <w:proofErr w:type="spellEnd"/>
      <w:r w:rsidR="00480D54">
        <w:rPr>
          <w:rFonts w:ascii="Times New Roman" w:hAnsi="Times New Roman" w:cs="Times New Roman"/>
          <w:sz w:val="28"/>
          <w:szCs w:val="28"/>
        </w:rPr>
        <w:t xml:space="preserve"> деньги еще не перечислили,</w:t>
      </w:r>
      <w:r w:rsidR="00E84251">
        <w:rPr>
          <w:rFonts w:ascii="Times New Roman" w:hAnsi="Times New Roman" w:cs="Times New Roman"/>
          <w:sz w:val="28"/>
          <w:szCs w:val="28"/>
        </w:rPr>
        <w:t xml:space="preserve"> но мы должны завершить начатые работы. Для того, чтобы завершить начатые работы, мы должны рассчитаться  с человеком.</w:t>
      </w:r>
      <w:r w:rsidR="00D158C6">
        <w:rPr>
          <w:rFonts w:ascii="Times New Roman" w:hAnsi="Times New Roman" w:cs="Times New Roman"/>
          <w:sz w:val="28"/>
          <w:szCs w:val="28"/>
        </w:rPr>
        <w:t xml:space="preserve"> </w:t>
      </w:r>
      <w:r w:rsidR="00E84251">
        <w:rPr>
          <w:rFonts w:ascii="Times New Roman" w:hAnsi="Times New Roman" w:cs="Times New Roman"/>
          <w:sz w:val="28"/>
          <w:szCs w:val="28"/>
        </w:rPr>
        <w:t>Но есть вторая сторона медали. В 2019 году, как и все депутаты НСГ, вы  (</w:t>
      </w:r>
      <w:proofErr w:type="spellStart"/>
      <w:r w:rsidR="00E84251">
        <w:rPr>
          <w:rFonts w:ascii="Times New Roman" w:hAnsi="Times New Roman" w:cs="Times New Roman"/>
          <w:sz w:val="28"/>
          <w:szCs w:val="28"/>
        </w:rPr>
        <w:t>Фазлы</w:t>
      </w:r>
      <w:proofErr w:type="spellEnd"/>
      <w:r w:rsidR="00E84251">
        <w:rPr>
          <w:rFonts w:ascii="Times New Roman" w:hAnsi="Times New Roman" w:cs="Times New Roman"/>
          <w:sz w:val="28"/>
          <w:szCs w:val="28"/>
        </w:rPr>
        <w:t xml:space="preserve"> П.И.)проголосовали</w:t>
      </w:r>
      <w:r w:rsidR="00D158C6">
        <w:rPr>
          <w:rFonts w:ascii="Times New Roman" w:hAnsi="Times New Roman" w:cs="Times New Roman"/>
          <w:sz w:val="28"/>
          <w:szCs w:val="28"/>
        </w:rPr>
        <w:t xml:space="preserve"> </w:t>
      </w:r>
      <w:r w:rsidR="00E84251">
        <w:rPr>
          <w:rFonts w:ascii="Times New Roman" w:hAnsi="Times New Roman" w:cs="Times New Roman"/>
          <w:sz w:val="28"/>
          <w:szCs w:val="28"/>
        </w:rPr>
        <w:t>за это решение.</w:t>
      </w:r>
      <w:r w:rsidR="00D158C6">
        <w:rPr>
          <w:rFonts w:ascii="Times New Roman" w:hAnsi="Times New Roman" w:cs="Times New Roman"/>
          <w:sz w:val="28"/>
          <w:szCs w:val="28"/>
        </w:rPr>
        <w:t xml:space="preserve"> По </w:t>
      </w:r>
      <w:proofErr w:type="spellStart"/>
      <w:r w:rsidR="00D158C6">
        <w:rPr>
          <w:rFonts w:ascii="Times New Roman" w:hAnsi="Times New Roman" w:cs="Times New Roman"/>
          <w:sz w:val="28"/>
          <w:szCs w:val="28"/>
        </w:rPr>
        <w:t>кап.вложениям</w:t>
      </w:r>
      <w:proofErr w:type="spellEnd"/>
      <w:r w:rsidR="00D158C6">
        <w:rPr>
          <w:rFonts w:ascii="Times New Roman" w:hAnsi="Times New Roman" w:cs="Times New Roman"/>
          <w:sz w:val="28"/>
          <w:szCs w:val="28"/>
        </w:rPr>
        <w:t xml:space="preserve"> на</w:t>
      </w:r>
      <w:r w:rsidR="00E84251">
        <w:rPr>
          <w:rFonts w:ascii="Times New Roman" w:hAnsi="Times New Roman" w:cs="Times New Roman"/>
          <w:sz w:val="28"/>
          <w:szCs w:val="28"/>
        </w:rPr>
        <w:t>м эти деньги еще не перечислены</w:t>
      </w:r>
      <w:r w:rsidR="00D158C6">
        <w:rPr>
          <w:rFonts w:ascii="Times New Roman" w:hAnsi="Times New Roman" w:cs="Times New Roman"/>
          <w:sz w:val="28"/>
          <w:szCs w:val="28"/>
        </w:rPr>
        <w:t xml:space="preserve">. </w:t>
      </w:r>
      <w:r w:rsidR="00E84251">
        <w:rPr>
          <w:rFonts w:ascii="Times New Roman" w:hAnsi="Times New Roman" w:cs="Times New Roman"/>
          <w:sz w:val="28"/>
          <w:szCs w:val="28"/>
        </w:rPr>
        <w:t xml:space="preserve">Работы начаты. </w:t>
      </w:r>
      <w:r w:rsidR="00D158C6">
        <w:rPr>
          <w:rFonts w:ascii="Times New Roman" w:hAnsi="Times New Roman" w:cs="Times New Roman"/>
          <w:sz w:val="28"/>
          <w:szCs w:val="28"/>
        </w:rPr>
        <w:t xml:space="preserve">Мы не могли их завершить в 2020 году. Депутаты НСГ проголосовали за решение о включение в Программу «Освещенное гагаузское село» и городов. </w:t>
      </w:r>
      <w:r w:rsidR="00E84251">
        <w:rPr>
          <w:rFonts w:ascii="Times New Roman" w:hAnsi="Times New Roman" w:cs="Times New Roman"/>
          <w:sz w:val="28"/>
          <w:szCs w:val="28"/>
        </w:rPr>
        <w:t xml:space="preserve">Публично ходатайствую перед депутатом НСГ </w:t>
      </w:r>
      <w:proofErr w:type="spellStart"/>
      <w:r w:rsidR="00E84251">
        <w:rPr>
          <w:rFonts w:ascii="Times New Roman" w:hAnsi="Times New Roman" w:cs="Times New Roman"/>
          <w:sz w:val="28"/>
          <w:szCs w:val="28"/>
        </w:rPr>
        <w:t>Фазлы</w:t>
      </w:r>
      <w:proofErr w:type="spellEnd"/>
      <w:r w:rsidR="00E84251">
        <w:rPr>
          <w:rFonts w:ascii="Times New Roman" w:hAnsi="Times New Roman" w:cs="Times New Roman"/>
          <w:sz w:val="28"/>
          <w:szCs w:val="28"/>
        </w:rPr>
        <w:t xml:space="preserve"> П.И., если можно, как депутат НСГ</w:t>
      </w:r>
      <w:r w:rsidR="003D5A65">
        <w:rPr>
          <w:rFonts w:ascii="Times New Roman" w:hAnsi="Times New Roman" w:cs="Times New Roman"/>
          <w:sz w:val="28"/>
          <w:szCs w:val="28"/>
        </w:rPr>
        <w:t>,</w:t>
      </w:r>
      <w:r w:rsidR="00E84251">
        <w:rPr>
          <w:rFonts w:ascii="Times New Roman" w:hAnsi="Times New Roman" w:cs="Times New Roman"/>
          <w:sz w:val="28"/>
          <w:szCs w:val="28"/>
        </w:rPr>
        <w:t xml:space="preserve"> п</w:t>
      </w:r>
      <w:r w:rsidR="00D158C6">
        <w:rPr>
          <w:rFonts w:ascii="Times New Roman" w:hAnsi="Times New Roman" w:cs="Times New Roman"/>
          <w:sz w:val="28"/>
          <w:szCs w:val="28"/>
        </w:rPr>
        <w:t xml:space="preserve">рошу походатайствовать о погашении </w:t>
      </w:r>
      <w:r w:rsidR="00E84251">
        <w:rPr>
          <w:rFonts w:ascii="Times New Roman" w:hAnsi="Times New Roman" w:cs="Times New Roman"/>
          <w:sz w:val="28"/>
          <w:szCs w:val="28"/>
        </w:rPr>
        <w:t xml:space="preserve">нам этой суммы </w:t>
      </w:r>
      <w:r w:rsidR="00D158C6">
        <w:rPr>
          <w:rFonts w:ascii="Times New Roman" w:hAnsi="Times New Roman" w:cs="Times New Roman"/>
          <w:sz w:val="28"/>
          <w:szCs w:val="28"/>
        </w:rPr>
        <w:t>869т.лей .</w:t>
      </w:r>
      <w:r w:rsidR="003D5A65">
        <w:rPr>
          <w:rFonts w:ascii="Times New Roman" w:hAnsi="Times New Roman" w:cs="Times New Roman"/>
          <w:sz w:val="28"/>
          <w:szCs w:val="28"/>
        </w:rPr>
        <w:t>Это позволило бы нам перед этой компанией закрыть долг, и не ждать, и они будут продвигаться дальше.</w:t>
      </w:r>
      <w:r w:rsidR="00D158C6">
        <w:rPr>
          <w:rFonts w:ascii="Times New Roman" w:hAnsi="Times New Roman" w:cs="Times New Roman"/>
          <w:sz w:val="28"/>
          <w:szCs w:val="28"/>
        </w:rPr>
        <w:t xml:space="preserve"> Данный вопрос подн</w:t>
      </w:r>
      <w:r w:rsidR="003D5A65">
        <w:rPr>
          <w:rFonts w:ascii="Times New Roman" w:hAnsi="Times New Roman" w:cs="Times New Roman"/>
          <w:sz w:val="28"/>
          <w:szCs w:val="28"/>
        </w:rPr>
        <w:t xml:space="preserve">имался и при встрече с </w:t>
      </w:r>
      <w:proofErr w:type="spellStart"/>
      <w:r w:rsidR="003D5A65">
        <w:rPr>
          <w:rFonts w:ascii="Times New Roman" w:hAnsi="Times New Roman" w:cs="Times New Roman"/>
          <w:sz w:val="28"/>
          <w:szCs w:val="28"/>
        </w:rPr>
        <w:t>Башканом</w:t>
      </w:r>
      <w:proofErr w:type="spellEnd"/>
      <w:r w:rsidR="003D5A65">
        <w:rPr>
          <w:rFonts w:ascii="Times New Roman" w:hAnsi="Times New Roman" w:cs="Times New Roman"/>
          <w:sz w:val="28"/>
          <w:szCs w:val="28"/>
        </w:rPr>
        <w:t xml:space="preserve"> в Вулканештах. Эти деньги были бы направлены на эти инфраструктурные проекты.</w:t>
      </w:r>
    </w:p>
    <w:p w:rsidR="00D158C6" w:rsidRPr="00A10D7C" w:rsidRDefault="00D158C6" w:rsidP="00D158C6">
      <w:pPr>
        <w:pStyle w:val="1"/>
        <w:spacing w:after="40"/>
        <w:rPr>
          <w:rFonts w:ascii="Times New Roman" w:hAnsi="Times New Roman" w:cs="Times New Roman"/>
          <w:b/>
          <w:sz w:val="28"/>
          <w:szCs w:val="28"/>
        </w:rPr>
      </w:pPr>
      <w:r w:rsidRPr="00A10D7C">
        <w:rPr>
          <w:rFonts w:ascii="Times New Roman" w:hAnsi="Times New Roman" w:cs="Times New Roman"/>
          <w:b/>
          <w:sz w:val="28"/>
          <w:szCs w:val="28"/>
        </w:rPr>
        <w:t>Мухина О.Ф. (председатель Совета):</w:t>
      </w:r>
    </w:p>
    <w:p w:rsidR="00D158C6" w:rsidRDefault="00D158C6" w:rsidP="00243E86">
      <w:pPr>
        <w:pStyle w:val="1"/>
        <w:rPr>
          <w:rFonts w:ascii="Times New Roman" w:hAnsi="Times New Roman" w:cs="Times New Roman"/>
          <w:sz w:val="28"/>
          <w:szCs w:val="28"/>
        </w:rPr>
      </w:pPr>
      <w:r>
        <w:rPr>
          <w:rFonts w:ascii="Times New Roman" w:hAnsi="Times New Roman" w:cs="Times New Roman"/>
          <w:sz w:val="28"/>
          <w:szCs w:val="28"/>
        </w:rPr>
        <w:t xml:space="preserve">     Почему в селах </w:t>
      </w:r>
      <w:proofErr w:type="spellStart"/>
      <w:r>
        <w:rPr>
          <w:rFonts w:ascii="Times New Roman" w:hAnsi="Times New Roman" w:cs="Times New Roman"/>
          <w:sz w:val="28"/>
          <w:szCs w:val="28"/>
        </w:rPr>
        <w:t>Чишмикиой</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Етулия</w:t>
      </w:r>
      <w:proofErr w:type="spellEnd"/>
      <w:r>
        <w:rPr>
          <w:rFonts w:ascii="Times New Roman" w:hAnsi="Times New Roman" w:cs="Times New Roman"/>
          <w:sz w:val="28"/>
          <w:szCs w:val="28"/>
        </w:rPr>
        <w:t xml:space="preserve"> горит свет, а у нас не горит?</w:t>
      </w:r>
    </w:p>
    <w:p w:rsidR="00D158C6" w:rsidRDefault="00D158C6" w:rsidP="00D158C6">
      <w:pPr>
        <w:pStyle w:val="22"/>
        <w:keepNext/>
        <w:keepLines/>
        <w:spacing w:after="0" w:line="391" w:lineRule="auto"/>
        <w:rPr>
          <w:sz w:val="28"/>
          <w:szCs w:val="28"/>
        </w:rPr>
      </w:pPr>
      <w:proofErr w:type="spellStart"/>
      <w:r>
        <w:rPr>
          <w:sz w:val="28"/>
          <w:szCs w:val="28"/>
        </w:rPr>
        <w:t>Петриоглу</w:t>
      </w:r>
      <w:proofErr w:type="spellEnd"/>
      <w:r>
        <w:rPr>
          <w:sz w:val="28"/>
          <w:szCs w:val="28"/>
        </w:rPr>
        <w:t xml:space="preserve"> В.Н. (</w:t>
      </w:r>
      <w:proofErr w:type="spellStart"/>
      <w:r>
        <w:rPr>
          <w:sz w:val="28"/>
          <w:szCs w:val="28"/>
        </w:rPr>
        <w:t>примар</w:t>
      </w:r>
      <w:proofErr w:type="spellEnd"/>
      <w:r>
        <w:rPr>
          <w:sz w:val="28"/>
          <w:szCs w:val="28"/>
        </w:rPr>
        <w:t>):</w:t>
      </w:r>
    </w:p>
    <w:p w:rsidR="00D158C6" w:rsidRDefault="00D158C6" w:rsidP="00243E86">
      <w:pPr>
        <w:pStyle w:val="1"/>
        <w:rPr>
          <w:rFonts w:ascii="Times New Roman" w:hAnsi="Times New Roman" w:cs="Times New Roman"/>
          <w:sz w:val="28"/>
          <w:szCs w:val="28"/>
        </w:rPr>
      </w:pPr>
      <w:r>
        <w:rPr>
          <w:rFonts w:ascii="Times New Roman" w:hAnsi="Times New Roman" w:cs="Times New Roman"/>
          <w:sz w:val="28"/>
          <w:szCs w:val="28"/>
        </w:rPr>
        <w:t xml:space="preserve">    Нам денег не дали, село получает деньги , а мы нет.</w:t>
      </w:r>
    </w:p>
    <w:p w:rsidR="002D2DAF" w:rsidRPr="00A10D7C" w:rsidRDefault="002D2DAF" w:rsidP="002D2DAF">
      <w:pPr>
        <w:pStyle w:val="1"/>
        <w:spacing w:after="40"/>
        <w:rPr>
          <w:rFonts w:ascii="Times New Roman" w:hAnsi="Times New Roman" w:cs="Times New Roman"/>
          <w:b/>
          <w:sz w:val="28"/>
          <w:szCs w:val="28"/>
        </w:rPr>
      </w:pPr>
      <w:r w:rsidRPr="00A10D7C">
        <w:rPr>
          <w:rFonts w:ascii="Times New Roman" w:hAnsi="Times New Roman" w:cs="Times New Roman"/>
          <w:b/>
          <w:sz w:val="28"/>
          <w:szCs w:val="28"/>
        </w:rPr>
        <w:t>Мухина О.Ф. (председатель Совета):</w:t>
      </w:r>
    </w:p>
    <w:p w:rsidR="002D2DAF" w:rsidRDefault="002D2DAF" w:rsidP="00243E86">
      <w:pPr>
        <w:pStyle w:val="1"/>
        <w:rPr>
          <w:rFonts w:ascii="Times New Roman" w:hAnsi="Times New Roman" w:cs="Times New Roman"/>
          <w:sz w:val="28"/>
          <w:szCs w:val="28"/>
        </w:rPr>
      </w:pPr>
      <w:r>
        <w:rPr>
          <w:rFonts w:ascii="Times New Roman" w:hAnsi="Times New Roman" w:cs="Times New Roman"/>
          <w:sz w:val="28"/>
          <w:szCs w:val="28"/>
        </w:rPr>
        <w:t xml:space="preserve">     Почему на нашей улице не горит свет. Потому что</w:t>
      </w:r>
      <w:r w:rsidR="003D5A65">
        <w:rPr>
          <w:rFonts w:ascii="Times New Roman" w:hAnsi="Times New Roman" w:cs="Times New Roman"/>
          <w:sz w:val="28"/>
          <w:szCs w:val="28"/>
        </w:rPr>
        <w:t xml:space="preserve"> был ответ </w:t>
      </w:r>
      <w:proofErr w:type="spellStart"/>
      <w:r w:rsidR="003D5A65">
        <w:rPr>
          <w:rFonts w:ascii="Times New Roman" w:hAnsi="Times New Roman" w:cs="Times New Roman"/>
          <w:sz w:val="28"/>
          <w:szCs w:val="28"/>
        </w:rPr>
        <w:t>примара</w:t>
      </w:r>
      <w:proofErr w:type="spellEnd"/>
      <w:r w:rsidR="003D5A65">
        <w:rPr>
          <w:rFonts w:ascii="Times New Roman" w:hAnsi="Times New Roman" w:cs="Times New Roman"/>
          <w:sz w:val="28"/>
          <w:szCs w:val="28"/>
        </w:rPr>
        <w:t>,</w:t>
      </w:r>
      <w:r>
        <w:rPr>
          <w:rFonts w:ascii="Times New Roman" w:hAnsi="Times New Roman" w:cs="Times New Roman"/>
          <w:sz w:val="28"/>
          <w:szCs w:val="28"/>
        </w:rPr>
        <w:t xml:space="preserve"> там живут социалисты?</w:t>
      </w:r>
    </w:p>
    <w:p w:rsidR="002D2DAF" w:rsidRPr="002D2DAF" w:rsidRDefault="002D2DAF" w:rsidP="00243E86">
      <w:pPr>
        <w:pStyle w:val="1"/>
        <w:rPr>
          <w:rFonts w:ascii="Times New Roman" w:hAnsi="Times New Roman" w:cs="Times New Roman"/>
          <w:b/>
          <w:sz w:val="28"/>
          <w:szCs w:val="28"/>
        </w:rPr>
      </w:pPr>
      <w:r w:rsidRPr="002D2DAF">
        <w:rPr>
          <w:rFonts w:ascii="Times New Roman" w:hAnsi="Times New Roman" w:cs="Times New Roman"/>
          <w:b/>
          <w:sz w:val="28"/>
          <w:szCs w:val="28"/>
        </w:rPr>
        <w:t>Желез Б.М. (советник):</w:t>
      </w:r>
    </w:p>
    <w:p w:rsidR="002D2DAF" w:rsidRDefault="002D2DAF" w:rsidP="00243E86">
      <w:pPr>
        <w:pStyle w:val="1"/>
        <w:rPr>
          <w:rFonts w:ascii="Times New Roman" w:hAnsi="Times New Roman" w:cs="Times New Roman"/>
          <w:sz w:val="28"/>
          <w:szCs w:val="28"/>
        </w:rPr>
      </w:pPr>
      <w:r>
        <w:rPr>
          <w:rFonts w:ascii="Times New Roman" w:hAnsi="Times New Roman" w:cs="Times New Roman"/>
          <w:sz w:val="28"/>
          <w:szCs w:val="28"/>
        </w:rPr>
        <w:t xml:space="preserve">      Люди обратились и сказали, что </w:t>
      </w:r>
      <w:proofErr w:type="spellStart"/>
      <w:r>
        <w:rPr>
          <w:rFonts w:ascii="Times New Roman" w:hAnsi="Times New Roman" w:cs="Times New Roman"/>
          <w:sz w:val="28"/>
          <w:szCs w:val="28"/>
        </w:rPr>
        <w:t>примар</w:t>
      </w:r>
      <w:proofErr w:type="spellEnd"/>
      <w:r>
        <w:rPr>
          <w:rFonts w:ascii="Times New Roman" w:hAnsi="Times New Roman" w:cs="Times New Roman"/>
          <w:sz w:val="28"/>
          <w:szCs w:val="28"/>
        </w:rPr>
        <w:t xml:space="preserve"> сказал, что свет там будет, когда </w:t>
      </w:r>
      <w:proofErr w:type="spellStart"/>
      <w:r>
        <w:rPr>
          <w:rFonts w:ascii="Times New Roman" w:hAnsi="Times New Roman" w:cs="Times New Roman"/>
          <w:sz w:val="28"/>
          <w:szCs w:val="28"/>
        </w:rPr>
        <w:t>примар</w:t>
      </w:r>
      <w:proofErr w:type="spellEnd"/>
      <w:r>
        <w:rPr>
          <w:rFonts w:ascii="Times New Roman" w:hAnsi="Times New Roman" w:cs="Times New Roman"/>
          <w:sz w:val="28"/>
          <w:szCs w:val="28"/>
        </w:rPr>
        <w:t xml:space="preserve"> захочет. Вы привели пример о задолженности по </w:t>
      </w:r>
      <w:proofErr w:type="spellStart"/>
      <w:r>
        <w:rPr>
          <w:rFonts w:ascii="Times New Roman" w:hAnsi="Times New Roman" w:cs="Times New Roman"/>
          <w:sz w:val="28"/>
          <w:szCs w:val="28"/>
        </w:rPr>
        <w:t>кап.вложениям</w:t>
      </w:r>
      <w:proofErr w:type="spellEnd"/>
      <w:r>
        <w:rPr>
          <w:rFonts w:ascii="Times New Roman" w:hAnsi="Times New Roman" w:cs="Times New Roman"/>
          <w:sz w:val="28"/>
          <w:szCs w:val="28"/>
        </w:rPr>
        <w:t>, но мы имеем свои собственные средства на погашение горения света до утра..</w:t>
      </w:r>
    </w:p>
    <w:p w:rsidR="002D2DAF" w:rsidRDefault="002D2DAF" w:rsidP="002D2DAF">
      <w:pPr>
        <w:pStyle w:val="22"/>
        <w:keepNext/>
        <w:keepLines/>
        <w:spacing w:after="0" w:line="391" w:lineRule="auto"/>
        <w:rPr>
          <w:sz w:val="28"/>
          <w:szCs w:val="28"/>
        </w:rPr>
      </w:pPr>
      <w:proofErr w:type="spellStart"/>
      <w:r>
        <w:rPr>
          <w:sz w:val="28"/>
          <w:szCs w:val="28"/>
        </w:rPr>
        <w:t>Петриоглу</w:t>
      </w:r>
      <w:proofErr w:type="spellEnd"/>
      <w:r>
        <w:rPr>
          <w:sz w:val="28"/>
          <w:szCs w:val="28"/>
        </w:rPr>
        <w:t xml:space="preserve"> В.Н. (</w:t>
      </w:r>
      <w:proofErr w:type="spellStart"/>
      <w:r>
        <w:rPr>
          <w:sz w:val="28"/>
          <w:szCs w:val="28"/>
        </w:rPr>
        <w:t>примар</w:t>
      </w:r>
      <w:proofErr w:type="spellEnd"/>
      <w:r>
        <w:rPr>
          <w:sz w:val="28"/>
          <w:szCs w:val="28"/>
        </w:rPr>
        <w:t>):</w:t>
      </w:r>
    </w:p>
    <w:p w:rsidR="002D2DAF" w:rsidRDefault="002D2DAF" w:rsidP="00243E86">
      <w:pPr>
        <w:pStyle w:val="1"/>
        <w:rPr>
          <w:rFonts w:ascii="Times New Roman" w:hAnsi="Times New Roman" w:cs="Times New Roman"/>
          <w:sz w:val="28"/>
          <w:szCs w:val="28"/>
        </w:rPr>
      </w:pPr>
      <w:r>
        <w:rPr>
          <w:rFonts w:ascii="Times New Roman" w:hAnsi="Times New Roman" w:cs="Times New Roman"/>
          <w:sz w:val="28"/>
          <w:szCs w:val="28"/>
        </w:rPr>
        <w:t xml:space="preserve">     </w:t>
      </w:r>
      <w:r w:rsidR="003D5A65">
        <w:rPr>
          <w:rFonts w:ascii="Times New Roman" w:hAnsi="Times New Roman" w:cs="Times New Roman"/>
          <w:sz w:val="28"/>
          <w:szCs w:val="28"/>
        </w:rPr>
        <w:t xml:space="preserve">Собственных средств по погашению финансов, чтобы свет горел до утра, мы не имеем. </w:t>
      </w:r>
      <w:r>
        <w:rPr>
          <w:rFonts w:ascii="Times New Roman" w:hAnsi="Times New Roman" w:cs="Times New Roman"/>
          <w:sz w:val="28"/>
          <w:szCs w:val="28"/>
        </w:rPr>
        <w:t>По уличному освещению просил депутата НСГ по получению наших денег на освещение.</w:t>
      </w:r>
    </w:p>
    <w:p w:rsidR="003D5A65" w:rsidRPr="003D5A65" w:rsidRDefault="003D5A65" w:rsidP="00243E86">
      <w:pPr>
        <w:pStyle w:val="1"/>
        <w:rPr>
          <w:rFonts w:ascii="Times New Roman" w:hAnsi="Times New Roman" w:cs="Times New Roman"/>
          <w:b/>
          <w:sz w:val="28"/>
          <w:szCs w:val="28"/>
        </w:rPr>
      </w:pPr>
      <w:r>
        <w:rPr>
          <w:rFonts w:ascii="Times New Roman" w:hAnsi="Times New Roman" w:cs="Times New Roman"/>
          <w:b/>
          <w:sz w:val="28"/>
          <w:szCs w:val="28"/>
        </w:rPr>
        <w:t>Желез Б.М. (советник):</w:t>
      </w:r>
    </w:p>
    <w:p w:rsidR="003D5A65" w:rsidRDefault="003D5A65" w:rsidP="00243E86">
      <w:pPr>
        <w:pStyle w:val="1"/>
        <w:rPr>
          <w:rFonts w:ascii="Times New Roman" w:hAnsi="Times New Roman" w:cs="Times New Roman"/>
          <w:sz w:val="28"/>
          <w:szCs w:val="28"/>
        </w:rPr>
      </w:pPr>
      <w:r>
        <w:rPr>
          <w:rFonts w:ascii="Times New Roman" w:hAnsi="Times New Roman" w:cs="Times New Roman"/>
          <w:sz w:val="28"/>
          <w:szCs w:val="28"/>
        </w:rPr>
        <w:t xml:space="preserve">      Мы готовы идти на встречу. Будут документы, будет оплата. На 28.12.2020 не были представлены документы.</w:t>
      </w:r>
    </w:p>
    <w:p w:rsidR="002D2DAF" w:rsidRDefault="002D2DAF" w:rsidP="00243E86">
      <w:pPr>
        <w:pStyle w:val="1"/>
        <w:rPr>
          <w:rFonts w:ascii="Times New Roman" w:hAnsi="Times New Roman" w:cs="Times New Roman"/>
          <w:b/>
          <w:sz w:val="28"/>
          <w:szCs w:val="28"/>
        </w:rPr>
      </w:pPr>
      <w:r w:rsidRPr="003D5A65">
        <w:rPr>
          <w:rFonts w:ascii="Times New Roman" w:hAnsi="Times New Roman" w:cs="Times New Roman"/>
          <w:b/>
          <w:sz w:val="28"/>
          <w:szCs w:val="28"/>
        </w:rPr>
        <w:t>Караман М.С. (</w:t>
      </w:r>
      <w:r w:rsidR="003D5A65">
        <w:rPr>
          <w:rFonts w:ascii="Times New Roman" w:hAnsi="Times New Roman" w:cs="Times New Roman"/>
          <w:b/>
          <w:sz w:val="28"/>
          <w:szCs w:val="28"/>
        </w:rPr>
        <w:t>Инспекторат</w:t>
      </w:r>
      <w:r w:rsidRPr="003D5A65">
        <w:rPr>
          <w:rFonts w:ascii="Times New Roman" w:hAnsi="Times New Roman" w:cs="Times New Roman"/>
          <w:b/>
          <w:sz w:val="28"/>
          <w:szCs w:val="28"/>
        </w:rPr>
        <w:t xml:space="preserve"> полиции)</w:t>
      </w:r>
      <w:r w:rsidRPr="002D2DAF">
        <w:rPr>
          <w:rFonts w:ascii="Times New Roman" w:hAnsi="Times New Roman" w:cs="Times New Roman"/>
          <w:b/>
          <w:sz w:val="28"/>
          <w:szCs w:val="28"/>
          <w:highlight w:val="yellow"/>
        </w:rPr>
        <w:t>:</w:t>
      </w:r>
    </w:p>
    <w:p w:rsidR="002D2DAF" w:rsidRDefault="002D2DAF" w:rsidP="00243E86">
      <w:pPr>
        <w:pStyle w:val="1"/>
        <w:rPr>
          <w:rFonts w:ascii="Times New Roman" w:hAnsi="Times New Roman" w:cs="Times New Roman"/>
          <w:sz w:val="28"/>
          <w:szCs w:val="28"/>
        </w:rPr>
      </w:pPr>
      <w:r w:rsidRPr="002D2DAF">
        <w:rPr>
          <w:rFonts w:ascii="Times New Roman" w:hAnsi="Times New Roman" w:cs="Times New Roman"/>
          <w:sz w:val="28"/>
          <w:szCs w:val="28"/>
        </w:rPr>
        <w:t xml:space="preserve">     Меня тоже этот вопрос интересует, почему на некоторых улицах </w:t>
      </w:r>
      <w:r w:rsidR="00591897">
        <w:rPr>
          <w:rFonts w:ascii="Times New Roman" w:hAnsi="Times New Roman" w:cs="Times New Roman"/>
          <w:sz w:val="28"/>
          <w:szCs w:val="28"/>
        </w:rPr>
        <w:t xml:space="preserve">несколько дней </w:t>
      </w:r>
      <w:r w:rsidRPr="002D2DAF">
        <w:rPr>
          <w:rFonts w:ascii="Times New Roman" w:hAnsi="Times New Roman" w:cs="Times New Roman"/>
          <w:sz w:val="28"/>
          <w:szCs w:val="28"/>
        </w:rPr>
        <w:t>не горит свет?</w:t>
      </w:r>
    </w:p>
    <w:p w:rsidR="002D2DAF" w:rsidRDefault="002D2DAF" w:rsidP="002D2DAF">
      <w:pPr>
        <w:pStyle w:val="22"/>
        <w:keepNext/>
        <w:keepLines/>
        <w:spacing w:after="0" w:line="391" w:lineRule="auto"/>
        <w:rPr>
          <w:sz w:val="28"/>
          <w:szCs w:val="28"/>
        </w:rPr>
      </w:pPr>
      <w:proofErr w:type="spellStart"/>
      <w:r>
        <w:rPr>
          <w:sz w:val="28"/>
          <w:szCs w:val="28"/>
        </w:rPr>
        <w:t>Петриоглу</w:t>
      </w:r>
      <w:proofErr w:type="spellEnd"/>
      <w:r>
        <w:rPr>
          <w:sz w:val="28"/>
          <w:szCs w:val="28"/>
        </w:rPr>
        <w:t xml:space="preserve"> В.Н. (</w:t>
      </w:r>
      <w:proofErr w:type="spellStart"/>
      <w:r>
        <w:rPr>
          <w:sz w:val="28"/>
          <w:szCs w:val="28"/>
        </w:rPr>
        <w:t>примар</w:t>
      </w:r>
      <w:proofErr w:type="spellEnd"/>
      <w:r>
        <w:rPr>
          <w:sz w:val="28"/>
          <w:szCs w:val="28"/>
        </w:rPr>
        <w:t>):</w:t>
      </w:r>
    </w:p>
    <w:p w:rsidR="002D2DAF" w:rsidRDefault="002D2DAF" w:rsidP="00243E86">
      <w:pPr>
        <w:pStyle w:val="1"/>
        <w:rPr>
          <w:rFonts w:ascii="Times New Roman" w:hAnsi="Times New Roman" w:cs="Times New Roman"/>
          <w:sz w:val="28"/>
          <w:szCs w:val="28"/>
        </w:rPr>
      </w:pPr>
      <w:r>
        <w:rPr>
          <w:rFonts w:ascii="Times New Roman" w:hAnsi="Times New Roman" w:cs="Times New Roman"/>
          <w:sz w:val="28"/>
          <w:szCs w:val="28"/>
        </w:rPr>
        <w:t xml:space="preserve">     Где старая линия, из-за ветра выр</w:t>
      </w:r>
      <w:r w:rsidR="00591897">
        <w:rPr>
          <w:rFonts w:ascii="Times New Roman" w:hAnsi="Times New Roman" w:cs="Times New Roman"/>
          <w:sz w:val="28"/>
          <w:szCs w:val="28"/>
        </w:rPr>
        <w:t>убается рубильник. Был случай. к</w:t>
      </w:r>
      <w:r>
        <w:rPr>
          <w:rFonts w:ascii="Times New Roman" w:hAnsi="Times New Roman" w:cs="Times New Roman"/>
          <w:sz w:val="28"/>
          <w:szCs w:val="28"/>
        </w:rPr>
        <w:t>огда челов</w:t>
      </w:r>
      <w:r w:rsidR="00591897">
        <w:rPr>
          <w:rFonts w:ascii="Times New Roman" w:hAnsi="Times New Roman" w:cs="Times New Roman"/>
          <w:sz w:val="28"/>
          <w:szCs w:val="28"/>
        </w:rPr>
        <w:t xml:space="preserve">ек резал дерево и порвал кабель три пролета. </w:t>
      </w:r>
      <w:r>
        <w:rPr>
          <w:rFonts w:ascii="Times New Roman" w:hAnsi="Times New Roman" w:cs="Times New Roman"/>
          <w:sz w:val="28"/>
          <w:szCs w:val="28"/>
        </w:rPr>
        <w:t xml:space="preserve"> Я обращался к человеку, он сказал </w:t>
      </w:r>
      <w:r w:rsidR="002F7E52">
        <w:rPr>
          <w:rFonts w:ascii="Times New Roman" w:hAnsi="Times New Roman" w:cs="Times New Roman"/>
          <w:sz w:val="28"/>
          <w:szCs w:val="28"/>
        </w:rPr>
        <w:t>, вы мне уже должны</w:t>
      </w:r>
      <w:r w:rsidR="00591897">
        <w:rPr>
          <w:rFonts w:ascii="Times New Roman" w:hAnsi="Times New Roman" w:cs="Times New Roman"/>
          <w:sz w:val="28"/>
          <w:szCs w:val="28"/>
        </w:rPr>
        <w:t>, надо</w:t>
      </w:r>
      <w:r w:rsidR="002F7E52">
        <w:rPr>
          <w:rFonts w:ascii="Times New Roman" w:hAnsi="Times New Roman" w:cs="Times New Roman"/>
          <w:sz w:val="28"/>
          <w:szCs w:val="28"/>
        </w:rPr>
        <w:t xml:space="preserve"> рас</w:t>
      </w:r>
      <w:r w:rsidR="003D5A65">
        <w:rPr>
          <w:rFonts w:ascii="Times New Roman" w:hAnsi="Times New Roman" w:cs="Times New Roman"/>
          <w:sz w:val="28"/>
          <w:szCs w:val="28"/>
        </w:rPr>
        <w:t>с</w:t>
      </w:r>
      <w:r w:rsidR="002F7E52">
        <w:rPr>
          <w:rFonts w:ascii="Times New Roman" w:hAnsi="Times New Roman" w:cs="Times New Roman"/>
          <w:sz w:val="28"/>
          <w:szCs w:val="28"/>
        </w:rPr>
        <w:t xml:space="preserve">читаться. Там есть скорее короткое </w:t>
      </w:r>
      <w:r w:rsidR="002F7E52">
        <w:rPr>
          <w:rFonts w:ascii="Times New Roman" w:hAnsi="Times New Roman" w:cs="Times New Roman"/>
          <w:sz w:val="28"/>
          <w:szCs w:val="28"/>
        </w:rPr>
        <w:lastRenderedPageBreak/>
        <w:t>замыкание, иногда происходит обрыв линии.</w:t>
      </w:r>
      <w:r w:rsidR="00591897">
        <w:rPr>
          <w:rFonts w:ascii="Times New Roman" w:hAnsi="Times New Roman" w:cs="Times New Roman"/>
          <w:sz w:val="28"/>
          <w:szCs w:val="28"/>
        </w:rPr>
        <w:t xml:space="preserve"> Прошу звонить 20277 и говорить на каких улицах отсутствует свет и мы смотрим. Бывает или </w:t>
      </w:r>
      <w:r w:rsidR="00C3485C">
        <w:rPr>
          <w:rFonts w:ascii="Times New Roman" w:hAnsi="Times New Roman" w:cs="Times New Roman"/>
          <w:sz w:val="28"/>
          <w:szCs w:val="28"/>
        </w:rPr>
        <w:t xml:space="preserve">короткое </w:t>
      </w:r>
      <w:r w:rsidR="00591897">
        <w:rPr>
          <w:rFonts w:ascii="Times New Roman" w:hAnsi="Times New Roman" w:cs="Times New Roman"/>
          <w:sz w:val="28"/>
          <w:szCs w:val="28"/>
        </w:rPr>
        <w:t>замыкание, или обрыв, надо искать причину.</w:t>
      </w:r>
    </w:p>
    <w:p w:rsidR="002F7E52" w:rsidRDefault="002F7E52" w:rsidP="00243E86">
      <w:pPr>
        <w:pStyle w:val="1"/>
        <w:rPr>
          <w:rFonts w:ascii="Times New Roman" w:hAnsi="Times New Roman" w:cs="Times New Roman"/>
          <w:sz w:val="28"/>
          <w:szCs w:val="28"/>
        </w:rPr>
      </w:pPr>
    </w:p>
    <w:p w:rsidR="002F7E52" w:rsidRDefault="002F7E52" w:rsidP="00243E86">
      <w:pPr>
        <w:pStyle w:val="1"/>
        <w:rPr>
          <w:rFonts w:ascii="Times New Roman" w:hAnsi="Times New Roman" w:cs="Times New Roman"/>
          <w:sz w:val="28"/>
          <w:szCs w:val="28"/>
        </w:rPr>
      </w:pPr>
      <w:r>
        <w:rPr>
          <w:rFonts w:ascii="Times New Roman" w:hAnsi="Times New Roman" w:cs="Times New Roman"/>
          <w:sz w:val="28"/>
          <w:szCs w:val="28"/>
        </w:rPr>
        <w:t xml:space="preserve">     По мосту по </w:t>
      </w:r>
      <w:proofErr w:type="spellStart"/>
      <w:r>
        <w:rPr>
          <w:rFonts w:ascii="Times New Roman" w:hAnsi="Times New Roman" w:cs="Times New Roman"/>
          <w:sz w:val="28"/>
          <w:szCs w:val="28"/>
        </w:rPr>
        <w:t>ул.Сов.Армии</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ул.Фрунзе</w:t>
      </w:r>
      <w:proofErr w:type="spellEnd"/>
      <w:r>
        <w:rPr>
          <w:rFonts w:ascii="Times New Roman" w:hAnsi="Times New Roman" w:cs="Times New Roman"/>
          <w:sz w:val="28"/>
          <w:szCs w:val="28"/>
        </w:rPr>
        <w:t xml:space="preserve"> могу сказать, что с человеком был заключен договор, далее он, в одностороннем порядке рас</w:t>
      </w:r>
      <w:r w:rsidR="00591897">
        <w:rPr>
          <w:rFonts w:ascii="Times New Roman" w:hAnsi="Times New Roman" w:cs="Times New Roman"/>
          <w:sz w:val="28"/>
          <w:szCs w:val="28"/>
        </w:rPr>
        <w:t>т</w:t>
      </w:r>
      <w:r>
        <w:rPr>
          <w:rFonts w:ascii="Times New Roman" w:hAnsi="Times New Roman" w:cs="Times New Roman"/>
          <w:sz w:val="28"/>
          <w:szCs w:val="28"/>
        </w:rPr>
        <w:t>орг договор</w:t>
      </w:r>
      <w:r w:rsidR="00591897">
        <w:rPr>
          <w:rFonts w:ascii="Times New Roman" w:hAnsi="Times New Roman" w:cs="Times New Roman"/>
          <w:sz w:val="28"/>
          <w:szCs w:val="28"/>
        </w:rPr>
        <w:t xml:space="preserve"> </w:t>
      </w:r>
      <w:r w:rsidR="00C3485C">
        <w:rPr>
          <w:rFonts w:ascii="Times New Roman" w:hAnsi="Times New Roman" w:cs="Times New Roman"/>
          <w:sz w:val="28"/>
          <w:szCs w:val="28"/>
        </w:rPr>
        <w:t xml:space="preserve">. Он отказался. </w:t>
      </w:r>
      <w:r>
        <w:rPr>
          <w:rFonts w:ascii="Times New Roman" w:hAnsi="Times New Roman" w:cs="Times New Roman"/>
          <w:sz w:val="28"/>
          <w:szCs w:val="28"/>
        </w:rPr>
        <w:t>Была комиссия, где был и этот человек. Он сказал,</w:t>
      </w:r>
      <w:r w:rsidR="00591897">
        <w:rPr>
          <w:rFonts w:ascii="Times New Roman" w:hAnsi="Times New Roman" w:cs="Times New Roman"/>
          <w:sz w:val="28"/>
          <w:szCs w:val="28"/>
        </w:rPr>
        <w:t xml:space="preserve"> должна быть смета, сказал </w:t>
      </w:r>
      <w:r>
        <w:rPr>
          <w:rFonts w:ascii="Times New Roman" w:hAnsi="Times New Roman" w:cs="Times New Roman"/>
          <w:sz w:val="28"/>
          <w:szCs w:val="28"/>
        </w:rPr>
        <w:t xml:space="preserve"> нам извините,  но вы уже должны по детскому саду №4</w:t>
      </w:r>
      <w:r w:rsidR="00C3485C">
        <w:rPr>
          <w:rFonts w:ascii="Times New Roman" w:hAnsi="Times New Roman" w:cs="Times New Roman"/>
          <w:sz w:val="28"/>
          <w:szCs w:val="28"/>
        </w:rPr>
        <w:t>.</w:t>
      </w:r>
      <w:r w:rsidR="00591897">
        <w:rPr>
          <w:rFonts w:ascii="Times New Roman" w:hAnsi="Times New Roman" w:cs="Times New Roman"/>
          <w:sz w:val="28"/>
          <w:szCs w:val="28"/>
        </w:rPr>
        <w:t xml:space="preserve"> в декабре месяце мы уже заключили и сейчас есть заключенный договор, срок еще не истек, но</w:t>
      </w:r>
      <w:r w:rsidR="00C3485C">
        <w:rPr>
          <w:rFonts w:ascii="Times New Roman" w:hAnsi="Times New Roman" w:cs="Times New Roman"/>
          <w:sz w:val="28"/>
          <w:szCs w:val="28"/>
        </w:rPr>
        <w:t xml:space="preserve"> </w:t>
      </w:r>
      <w:r w:rsidR="00591897">
        <w:rPr>
          <w:rFonts w:ascii="Times New Roman" w:hAnsi="Times New Roman" w:cs="Times New Roman"/>
          <w:sz w:val="28"/>
          <w:szCs w:val="28"/>
        </w:rPr>
        <w:t>д</w:t>
      </w:r>
      <w:r>
        <w:rPr>
          <w:rFonts w:ascii="Times New Roman" w:hAnsi="Times New Roman" w:cs="Times New Roman"/>
          <w:sz w:val="28"/>
          <w:szCs w:val="28"/>
        </w:rPr>
        <w:t>ля того, чтобы он мог начать работы с бетоном, надо, чтобы не было минусовой температуры. Договор есть и условием договора было то, что работы в декабре не могут начинаться.</w:t>
      </w:r>
      <w:r w:rsidR="00C3485C">
        <w:rPr>
          <w:rFonts w:ascii="Times New Roman" w:hAnsi="Times New Roman" w:cs="Times New Roman"/>
          <w:sz w:val="28"/>
          <w:szCs w:val="28"/>
        </w:rPr>
        <w:t xml:space="preserve"> </w:t>
      </w:r>
      <w:r w:rsidR="00591897">
        <w:rPr>
          <w:rFonts w:ascii="Times New Roman" w:hAnsi="Times New Roman" w:cs="Times New Roman"/>
          <w:sz w:val="28"/>
          <w:szCs w:val="28"/>
        </w:rPr>
        <w:t>В ближайшее время с потеплением он его начнет. Это его условие, в декабре не начинать.</w:t>
      </w:r>
    </w:p>
    <w:p w:rsidR="002F7E52" w:rsidRDefault="002F7E52" w:rsidP="00243E86">
      <w:pPr>
        <w:pStyle w:val="1"/>
        <w:rPr>
          <w:rFonts w:ascii="Times New Roman" w:hAnsi="Times New Roman" w:cs="Times New Roman"/>
          <w:b/>
          <w:sz w:val="28"/>
          <w:szCs w:val="28"/>
        </w:rPr>
      </w:pPr>
      <w:r w:rsidRPr="002F7E52">
        <w:rPr>
          <w:rFonts w:ascii="Times New Roman" w:hAnsi="Times New Roman" w:cs="Times New Roman"/>
          <w:b/>
          <w:sz w:val="28"/>
          <w:szCs w:val="28"/>
        </w:rPr>
        <w:t>Мухина О.Ф. (председатель Совета):</w:t>
      </w:r>
    </w:p>
    <w:p w:rsidR="002F7E52" w:rsidRDefault="002F7E52" w:rsidP="00243E86">
      <w:pPr>
        <w:pStyle w:val="1"/>
        <w:rPr>
          <w:rFonts w:ascii="Times New Roman" w:hAnsi="Times New Roman" w:cs="Times New Roman"/>
          <w:sz w:val="28"/>
          <w:szCs w:val="28"/>
        </w:rPr>
      </w:pPr>
      <w:r w:rsidRPr="002F7E52">
        <w:rPr>
          <w:rFonts w:ascii="Times New Roman" w:hAnsi="Times New Roman" w:cs="Times New Roman"/>
          <w:sz w:val="28"/>
          <w:szCs w:val="28"/>
        </w:rPr>
        <w:t xml:space="preserve">     Предлагаем до </w:t>
      </w:r>
      <w:r w:rsidR="00591897">
        <w:rPr>
          <w:rFonts w:ascii="Times New Roman" w:hAnsi="Times New Roman" w:cs="Times New Roman"/>
          <w:sz w:val="28"/>
          <w:szCs w:val="28"/>
        </w:rPr>
        <w:t xml:space="preserve">01 </w:t>
      </w:r>
      <w:r w:rsidRPr="002F7E52">
        <w:rPr>
          <w:rFonts w:ascii="Times New Roman" w:hAnsi="Times New Roman" w:cs="Times New Roman"/>
          <w:sz w:val="28"/>
          <w:szCs w:val="28"/>
        </w:rPr>
        <w:t>мая.</w:t>
      </w:r>
    </w:p>
    <w:p w:rsidR="002F7E52" w:rsidRDefault="002F7E52" w:rsidP="002F7E52">
      <w:pPr>
        <w:pStyle w:val="22"/>
        <w:keepNext/>
        <w:keepLines/>
        <w:spacing w:after="0" w:line="391" w:lineRule="auto"/>
        <w:rPr>
          <w:sz w:val="28"/>
          <w:szCs w:val="28"/>
        </w:rPr>
      </w:pPr>
      <w:proofErr w:type="spellStart"/>
      <w:r>
        <w:rPr>
          <w:sz w:val="28"/>
          <w:szCs w:val="28"/>
        </w:rPr>
        <w:t>Петриоглу</w:t>
      </w:r>
      <w:proofErr w:type="spellEnd"/>
      <w:r>
        <w:rPr>
          <w:sz w:val="28"/>
          <w:szCs w:val="28"/>
        </w:rPr>
        <w:t xml:space="preserve"> В.Н. (</w:t>
      </w:r>
      <w:proofErr w:type="spellStart"/>
      <w:r>
        <w:rPr>
          <w:sz w:val="28"/>
          <w:szCs w:val="28"/>
        </w:rPr>
        <w:t>примар</w:t>
      </w:r>
      <w:proofErr w:type="spellEnd"/>
      <w:r>
        <w:rPr>
          <w:sz w:val="28"/>
          <w:szCs w:val="28"/>
        </w:rPr>
        <w:t>):</w:t>
      </w:r>
    </w:p>
    <w:p w:rsidR="002F7E52" w:rsidRDefault="002F7E52" w:rsidP="00243E86">
      <w:pPr>
        <w:pStyle w:val="1"/>
        <w:rPr>
          <w:rFonts w:ascii="Times New Roman" w:hAnsi="Times New Roman" w:cs="Times New Roman"/>
          <w:sz w:val="28"/>
          <w:szCs w:val="28"/>
        </w:rPr>
      </w:pPr>
      <w:r>
        <w:rPr>
          <w:rFonts w:ascii="Times New Roman" w:hAnsi="Times New Roman" w:cs="Times New Roman"/>
          <w:sz w:val="28"/>
          <w:szCs w:val="28"/>
        </w:rPr>
        <w:t xml:space="preserve">     Вы не можете устанавливать сроки, Сроки есть в договоре с компанией, установлены в декабре 2020г.</w:t>
      </w:r>
    </w:p>
    <w:p w:rsidR="00884601" w:rsidRDefault="00884601" w:rsidP="00884601">
      <w:pPr>
        <w:pStyle w:val="22"/>
        <w:keepNext/>
        <w:keepLines/>
        <w:spacing w:after="200" w:line="312" w:lineRule="auto"/>
        <w:ind w:left="1140"/>
        <w:rPr>
          <w:sz w:val="28"/>
          <w:szCs w:val="28"/>
        </w:rPr>
      </w:pPr>
      <w:r>
        <w:rPr>
          <w:sz w:val="28"/>
          <w:szCs w:val="28"/>
        </w:rPr>
        <w:t xml:space="preserve">  </w:t>
      </w:r>
    </w:p>
    <w:p w:rsidR="00884601" w:rsidRDefault="00884601" w:rsidP="00884601">
      <w:pPr>
        <w:pStyle w:val="22"/>
        <w:keepNext/>
        <w:keepLines/>
        <w:spacing w:after="200" w:line="312" w:lineRule="auto"/>
        <w:ind w:firstLine="0"/>
        <w:rPr>
          <w:b w:val="0"/>
          <w:color w:val="000000"/>
          <w:sz w:val="28"/>
          <w:szCs w:val="28"/>
          <w:lang w:eastAsia="ru-RU" w:bidi="ru-RU"/>
        </w:rPr>
      </w:pPr>
      <w:r>
        <w:rPr>
          <w:sz w:val="28"/>
          <w:szCs w:val="28"/>
        </w:rPr>
        <w:t xml:space="preserve">             </w:t>
      </w:r>
      <w:r w:rsidRPr="00884601">
        <w:rPr>
          <w:b w:val="0"/>
          <w:sz w:val="28"/>
          <w:szCs w:val="28"/>
        </w:rPr>
        <w:t xml:space="preserve">Рассмотрев отчет </w:t>
      </w:r>
      <w:proofErr w:type="spellStart"/>
      <w:r w:rsidRPr="00884601">
        <w:rPr>
          <w:b w:val="0"/>
          <w:sz w:val="28"/>
          <w:szCs w:val="28"/>
        </w:rPr>
        <w:t>примара</w:t>
      </w:r>
      <w:proofErr w:type="spellEnd"/>
      <w:r w:rsidRPr="00884601">
        <w:rPr>
          <w:b w:val="0"/>
          <w:sz w:val="28"/>
          <w:szCs w:val="28"/>
        </w:rPr>
        <w:t xml:space="preserve"> по исполнению решения Совета </w:t>
      </w:r>
      <w:r w:rsidRPr="00884601">
        <w:rPr>
          <w:b w:val="0"/>
          <w:color w:val="000000"/>
          <w:sz w:val="28"/>
          <w:szCs w:val="28"/>
          <w:lang w:eastAsia="ru-RU" w:bidi="ru-RU"/>
        </w:rPr>
        <w:t>3/14 .от 17.06.20г «Разное»</w:t>
      </w:r>
      <w:r>
        <w:rPr>
          <w:b w:val="0"/>
          <w:color w:val="000000"/>
          <w:sz w:val="28"/>
          <w:szCs w:val="28"/>
          <w:lang w:eastAsia="ru-RU" w:bidi="ru-RU"/>
        </w:rPr>
        <w:t>,</w:t>
      </w:r>
    </w:p>
    <w:p w:rsidR="00FE14BF" w:rsidRDefault="00FE14BF" w:rsidP="00884601">
      <w:pPr>
        <w:pStyle w:val="22"/>
        <w:keepNext/>
        <w:keepLines/>
        <w:spacing w:after="200" w:line="312" w:lineRule="auto"/>
        <w:ind w:firstLine="0"/>
        <w:rPr>
          <w:sz w:val="28"/>
          <w:szCs w:val="28"/>
        </w:rPr>
      </w:pPr>
      <w:r>
        <w:rPr>
          <w:sz w:val="28"/>
          <w:szCs w:val="28"/>
        </w:rPr>
        <w:t xml:space="preserve">                                                  Совет решил:</w:t>
      </w:r>
    </w:p>
    <w:p w:rsidR="00FE14BF" w:rsidRPr="00ED5AB6" w:rsidRDefault="00ED5AB6" w:rsidP="00FE14BF">
      <w:pPr>
        <w:pStyle w:val="1"/>
        <w:tabs>
          <w:tab w:val="left" w:pos="286"/>
        </w:tabs>
        <w:rPr>
          <w:rFonts w:ascii="Times New Roman" w:hAnsi="Times New Roman" w:cs="Times New Roman"/>
          <w:sz w:val="28"/>
          <w:szCs w:val="28"/>
        </w:rPr>
      </w:pPr>
      <w:r>
        <w:rPr>
          <w:rFonts w:ascii="Times New Roman" w:hAnsi="Times New Roman" w:cs="Times New Roman"/>
          <w:color w:val="000000"/>
          <w:sz w:val="28"/>
          <w:szCs w:val="28"/>
          <w:lang w:eastAsia="ru-RU" w:bidi="ru-RU"/>
        </w:rPr>
        <w:t>1</w:t>
      </w:r>
      <w:r w:rsidR="00FE14BF" w:rsidRPr="00ED5AB6">
        <w:rPr>
          <w:rFonts w:ascii="Times New Roman" w:hAnsi="Times New Roman" w:cs="Times New Roman"/>
          <w:color w:val="000000"/>
          <w:sz w:val="28"/>
          <w:szCs w:val="28"/>
          <w:lang w:eastAsia="ru-RU" w:bidi="ru-RU"/>
        </w:rPr>
        <w:t>.</w:t>
      </w:r>
      <w:r w:rsidR="00591897" w:rsidRPr="00ED5AB6">
        <w:rPr>
          <w:rFonts w:ascii="Times New Roman" w:hAnsi="Times New Roman" w:cs="Times New Roman"/>
          <w:color w:val="000000"/>
          <w:sz w:val="28"/>
          <w:szCs w:val="28"/>
          <w:lang w:eastAsia="ru-RU" w:bidi="ru-RU"/>
        </w:rPr>
        <w:t xml:space="preserve">Обзать провести работы </w:t>
      </w:r>
      <w:r w:rsidR="00FE14BF" w:rsidRPr="00ED5AB6">
        <w:rPr>
          <w:rFonts w:ascii="Times New Roman" w:hAnsi="Times New Roman" w:cs="Times New Roman"/>
          <w:color w:val="000000"/>
          <w:sz w:val="28"/>
          <w:szCs w:val="28"/>
          <w:lang w:eastAsia="ru-RU" w:bidi="ru-RU"/>
        </w:rPr>
        <w:t xml:space="preserve">по ремонту моста по ул. </w:t>
      </w:r>
      <w:proofErr w:type="spellStart"/>
      <w:r w:rsidR="00FE14BF" w:rsidRPr="00ED5AB6">
        <w:rPr>
          <w:rFonts w:ascii="Times New Roman" w:hAnsi="Times New Roman" w:cs="Times New Roman"/>
          <w:color w:val="000000"/>
          <w:sz w:val="28"/>
          <w:szCs w:val="28"/>
          <w:lang w:eastAsia="ru-RU" w:bidi="ru-RU"/>
        </w:rPr>
        <w:t>Сов.Армии</w:t>
      </w:r>
      <w:proofErr w:type="spellEnd"/>
      <w:r w:rsidR="00FE14BF" w:rsidRPr="00ED5AB6">
        <w:rPr>
          <w:rFonts w:ascii="Times New Roman" w:hAnsi="Times New Roman" w:cs="Times New Roman"/>
          <w:color w:val="000000"/>
          <w:sz w:val="28"/>
          <w:szCs w:val="28"/>
          <w:lang w:eastAsia="ru-RU" w:bidi="ru-RU"/>
        </w:rPr>
        <w:t xml:space="preserve"> на пересечении с </w:t>
      </w:r>
      <w:proofErr w:type="spellStart"/>
      <w:r w:rsidR="00FE14BF" w:rsidRPr="00ED5AB6">
        <w:rPr>
          <w:rFonts w:ascii="Times New Roman" w:hAnsi="Times New Roman" w:cs="Times New Roman"/>
          <w:color w:val="000000"/>
          <w:sz w:val="28"/>
          <w:szCs w:val="28"/>
          <w:lang w:eastAsia="ru-RU" w:bidi="ru-RU"/>
        </w:rPr>
        <w:t>ул.Фрунзе</w:t>
      </w:r>
      <w:proofErr w:type="spellEnd"/>
      <w:r w:rsidR="00FE14BF" w:rsidRPr="00ED5AB6">
        <w:rPr>
          <w:rFonts w:ascii="Times New Roman" w:hAnsi="Times New Roman" w:cs="Times New Roman"/>
          <w:color w:val="000000"/>
          <w:sz w:val="28"/>
          <w:szCs w:val="28"/>
          <w:lang w:eastAsia="ru-RU" w:bidi="ru-RU"/>
        </w:rPr>
        <w:t>.</w:t>
      </w:r>
      <w:r>
        <w:rPr>
          <w:rFonts w:ascii="Times New Roman" w:hAnsi="Times New Roman" w:cs="Times New Roman"/>
          <w:color w:val="000000"/>
          <w:sz w:val="28"/>
          <w:szCs w:val="28"/>
          <w:lang w:eastAsia="ru-RU" w:bidi="ru-RU"/>
        </w:rPr>
        <w:t xml:space="preserve"> до 01.05.2021г</w:t>
      </w:r>
      <w:r w:rsidR="00FE14BF" w:rsidRPr="00ED5AB6">
        <w:rPr>
          <w:rFonts w:ascii="Times New Roman" w:hAnsi="Times New Roman" w:cs="Times New Roman"/>
          <w:color w:val="000000"/>
          <w:sz w:val="28"/>
          <w:szCs w:val="28"/>
          <w:lang w:eastAsia="ru-RU" w:bidi="ru-RU"/>
        </w:rPr>
        <w:t>.</w:t>
      </w:r>
    </w:p>
    <w:p w:rsidR="00FE14BF" w:rsidRPr="00ED5AB6" w:rsidRDefault="00ED5AB6" w:rsidP="00ED5AB6">
      <w:pPr>
        <w:pStyle w:val="1"/>
        <w:tabs>
          <w:tab w:val="left" w:pos="286"/>
        </w:tabs>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2</w:t>
      </w:r>
      <w:r w:rsidR="00FE14BF" w:rsidRPr="00ED5AB6">
        <w:rPr>
          <w:rFonts w:ascii="Times New Roman" w:hAnsi="Times New Roman" w:cs="Times New Roman"/>
          <w:color w:val="000000"/>
          <w:sz w:val="28"/>
          <w:szCs w:val="28"/>
          <w:lang w:eastAsia="ru-RU" w:bidi="ru-RU"/>
        </w:rPr>
        <w:t>.Контроль возложить</w:t>
      </w:r>
      <w:r w:rsidRPr="00ED5AB6">
        <w:rPr>
          <w:rFonts w:ascii="Times New Roman" w:hAnsi="Times New Roman" w:cs="Times New Roman"/>
          <w:color w:val="000000"/>
          <w:sz w:val="28"/>
          <w:szCs w:val="28"/>
          <w:lang w:eastAsia="ru-RU" w:bidi="ru-RU"/>
        </w:rPr>
        <w:t xml:space="preserve"> на  советника </w:t>
      </w:r>
      <w:proofErr w:type="spellStart"/>
      <w:r w:rsidRPr="00ED5AB6">
        <w:rPr>
          <w:rFonts w:ascii="Times New Roman" w:hAnsi="Times New Roman" w:cs="Times New Roman"/>
          <w:color w:val="000000"/>
          <w:sz w:val="28"/>
          <w:szCs w:val="28"/>
          <w:lang w:eastAsia="ru-RU" w:bidi="ru-RU"/>
        </w:rPr>
        <w:t>Пономареноко</w:t>
      </w:r>
      <w:proofErr w:type="spellEnd"/>
      <w:r w:rsidRPr="00ED5AB6">
        <w:rPr>
          <w:rFonts w:ascii="Times New Roman" w:hAnsi="Times New Roman" w:cs="Times New Roman"/>
          <w:color w:val="000000"/>
          <w:sz w:val="28"/>
          <w:szCs w:val="28"/>
          <w:lang w:eastAsia="ru-RU" w:bidi="ru-RU"/>
        </w:rPr>
        <w:t xml:space="preserve"> С.Д. </w:t>
      </w:r>
      <w:r w:rsidR="00FE14BF" w:rsidRPr="00ED5AB6">
        <w:rPr>
          <w:rFonts w:ascii="Times New Roman" w:hAnsi="Times New Roman" w:cs="Times New Roman"/>
          <w:color w:val="000000"/>
          <w:sz w:val="28"/>
          <w:szCs w:val="28"/>
          <w:lang w:eastAsia="ru-RU" w:bidi="ru-RU"/>
        </w:rPr>
        <w:t>.</w:t>
      </w:r>
    </w:p>
    <w:p w:rsidR="00FE14BF" w:rsidRDefault="00FE14BF" w:rsidP="00FE14BF">
      <w:pPr>
        <w:pStyle w:val="1"/>
        <w:rPr>
          <w:rFonts w:ascii="Times New Roman" w:hAnsi="Times New Roman" w:cs="Times New Roman"/>
          <w:color w:val="000000"/>
          <w:lang w:eastAsia="ru-RU" w:bidi="ru-RU"/>
        </w:rPr>
      </w:pPr>
    </w:p>
    <w:p w:rsidR="00FE14BF" w:rsidRPr="00DD71F8" w:rsidRDefault="00FE14BF" w:rsidP="00FE14BF">
      <w:pPr>
        <w:rPr>
          <w:rFonts w:ascii="Times New Roman" w:hAnsi="Times New Roman" w:cs="Times New Roman"/>
          <w:sz w:val="20"/>
          <w:szCs w:val="20"/>
        </w:rPr>
      </w:pPr>
      <w:r w:rsidRPr="00DD71F8">
        <w:rPr>
          <w:rFonts w:ascii="Times New Roman" w:hAnsi="Times New Roman" w:cs="Times New Roman"/>
          <w:b/>
          <w:sz w:val="20"/>
          <w:szCs w:val="20"/>
        </w:rPr>
        <w:t xml:space="preserve">Проголосовали: «За»12 </w:t>
      </w:r>
      <w:r w:rsidRPr="00DD71F8">
        <w:rPr>
          <w:rFonts w:ascii="Times New Roman" w:hAnsi="Times New Roman" w:cs="Times New Roman"/>
          <w:sz w:val="20"/>
          <w:szCs w:val="20"/>
        </w:rPr>
        <w:t xml:space="preserve">(Мухина О.Ф., Чебан А.И., Желез  Б.М., </w:t>
      </w:r>
      <w:proofErr w:type="spellStart"/>
      <w:r w:rsidRPr="00DD71F8">
        <w:rPr>
          <w:rFonts w:ascii="Times New Roman" w:hAnsi="Times New Roman" w:cs="Times New Roman"/>
          <w:sz w:val="20"/>
          <w:szCs w:val="20"/>
        </w:rPr>
        <w:t>Бозбей</w:t>
      </w:r>
      <w:proofErr w:type="spellEnd"/>
      <w:r w:rsidRPr="00DD71F8">
        <w:rPr>
          <w:rFonts w:ascii="Times New Roman" w:hAnsi="Times New Roman" w:cs="Times New Roman"/>
          <w:sz w:val="20"/>
          <w:szCs w:val="20"/>
        </w:rPr>
        <w:t xml:space="preserve"> К.П., Чернев Г.Г., Чернев Н.П., Чернева А.Н., </w:t>
      </w:r>
      <w:proofErr w:type="spellStart"/>
      <w:r w:rsidRPr="00DD71F8">
        <w:rPr>
          <w:rFonts w:ascii="Times New Roman" w:hAnsi="Times New Roman" w:cs="Times New Roman"/>
          <w:sz w:val="20"/>
          <w:szCs w:val="20"/>
        </w:rPr>
        <w:t>Памукчу</w:t>
      </w:r>
      <w:proofErr w:type="spellEnd"/>
      <w:r w:rsidRPr="00DD71F8">
        <w:rPr>
          <w:rFonts w:ascii="Times New Roman" w:hAnsi="Times New Roman" w:cs="Times New Roman"/>
          <w:sz w:val="20"/>
          <w:szCs w:val="20"/>
        </w:rPr>
        <w:t xml:space="preserve"> Д.Ф., </w:t>
      </w:r>
      <w:proofErr w:type="spellStart"/>
      <w:r w:rsidRPr="00DD71F8">
        <w:rPr>
          <w:rFonts w:ascii="Times New Roman" w:hAnsi="Times New Roman" w:cs="Times New Roman"/>
          <w:sz w:val="20"/>
          <w:szCs w:val="20"/>
        </w:rPr>
        <w:t>Калчу</w:t>
      </w:r>
      <w:proofErr w:type="spellEnd"/>
      <w:r w:rsidRPr="00DD71F8">
        <w:rPr>
          <w:rFonts w:ascii="Times New Roman" w:hAnsi="Times New Roman" w:cs="Times New Roman"/>
          <w:sz w:val="20"/>
          <w:szCs w:val="20"/>
        </w:rPr>
        <w:t xml:space="preserve"> Н.П., Пономаренко С.Д, </w:t>
      </w:r>
      <w:proofErr w:type="spellStart"/>
      <w:r w:rsidRPr="00DD71F8">
        <w:rPr>
          <w:rFonts w:ascii="Times New Roman" w:hAnsi="Times New Roman" w:cs="Times New Roman"/>
          <w:sz w:val="20"/>
          <w:szCs w:val="20"/>
        </w:rPr>
        <w:t>Копущулу</w:t>
      </w:r>
      <w:proofErr w:type="spellEnd"/>
      <w:r w:rsidRPr="00DD71F8">
        <w:rPr>
          <w:rFonts w:ascii="Times New Roman" w:hAnsi="Times New Roman" w:cs="Times New Roman"/>
          <w:sz w:val="20"/>
          <w:szCs w:val="20"/>
        </w:rPr>
        <w:t xml:space="preserve"> Г.И., Карагеорги Б.Д.)</w:t>
      </w:r>
    </w:p>
    <w:p w:rsidR="00FE14BF" w:rsidRPr="00DD71F8" w:rsidRDefault="00FE14BF" w:rsidP="00FE14BF">
      <w:pPr>
        <w:tabs>
          <w:tab w:val="left" w:pos="2040"/>
        </w:tabs>
        <w:rPr>
          <w:rFonts w:ascii="Times New Roman" w:hAnsi="Times New Roman" w:cs="Times New Roman"/>
          <w:sz w:val="20"/>
          <w:szCs w:val="20"/>
        </w:rPr>
      </w:pPr>
      <w:r w:rsidRPr="00DD71F8">
        <w:rPr>
          <w:rFonts w:ascii="Times New Roman" w:hAnsi="Times New Roman" w:cs="Times New Roman"/>
          <w:b/>
          <w:sz w:val="20"/>
          <w:szCs w:val="20"/>
        </w:rPr>
        <w:t>«Против»- 3</w:t>
      </w:r>
      <w:r w:rsidRPr="00DD71F8">
        <w:rPr>
          <w:rFonts w:ascii="Times New Roman" w:hAnsi="Times New Roman" w:cs="Times New Roman"/>
          <w:sz w:val="20"/>
          <w:szCs w:val="20"/>
        </w:rPr>
        <w:t xml:space="preserve"> (</w:t>
      </w:r>
      <w:proofErr w:type="spellStart"/>
      <w:r w:rsidRPr="00DD71F8">
        <w:rPr>
          <w:rFonts w:ascii="Times New Roman" w:hAnsi="Times New Roman" w:cs="Times New Roman"/>
          <w:sz w:val="20"/>
          <w:szCs w:val="20"/>
        </w:rPr>
        <w:t>Холбан</w:t>
      </w:r>
      <w:proofErr w:type="spellEnd"/>
      <w:r w:rsidRPr="00DD71F8">
        <w:rPr>
          <w:rFonts w:ascii="Times New Roman" w:hAnsi="Times New Roman" w:cs="Times New Roman"/>
          <w:sz w:val="20"/>
          <w:szCs w:val="20"/>
        </w:rPr>
        <w:t xml:space="preserve"> А.П., </w:t>
      </w:r>
      <w:proofErr w:type="spellStart"/>
      <w:r w:rsidRPr="00DD71F8">
        <w:rPr>
          <w:rFonts w:ascii="Times New Roman" w:hAnsi="Times New Roman" w:cs="Times New Roman"/>
          <w:sz w:val="20"/>
          <w:szCs w:val="20"/>
        </w:rPr>
        <w:t>Алдя</w:t>
      </w:r>
      <w:proofErr w:type="spellEnd"/>
      <w:r w:rsidRPr="00DD71F8">
        <w:rPr>
          <w:rFonts w:ascii="Times New Roman" w:hAnsi="Times New Roman" w:cs="Times New Roman"/>
          <w:sz w:val="20"/>
          <w:szCs w:val="20"/>
        </w:rPr>
        <w:t xml:space="preserve"> Ф.А., </w:t>
      </w:r>
      <w:proofErr w:type="spellStart"/>
      <w:r w:rsidRPr="00DD71F8">
        <w:rPr>
          <w:rFonts w:ascii="Times New Roman" w:hAnsi="Times New Roman" w:cs="Times New Roman"/>
          <w:sz w:val="20"/>
          <w:szCs w:val="20"/>
        </w:rPr>
        <w:t>Червен</w:t>
      </w:r>
      <w:proofErr w:type="spellEnd"/>
      <w:r w:rsidRPr="00DD71F8">
        <w:rPr>
          <w:rFonts w:ascii="Times New Roman" w:hAnsi="Times New Roman" w:cs="Times New Roman"/>
          <w:sz w:val="20"/>
          <w:szCs w:val="20"/>
        </w:rPr>
        <w:t xml:space="preserve"> Л.Г.) </w:t>
      </w:r>
      <w:r w:rsidRPr="00DD71F8">
        <w:rPr>
          <w:rFonts w:ascii="Times New Roman" w:hAnsi="Times New Roman" w:cs="Times New Roman"/>
          <w:sz w:val="20"/>
          <w:szCs w:val="20"/>
        </w:rPr>
        <w:tab/>
      </w:r>
    </w:p>
    <w:p w:rsidR="00FE14BF" w:rsidRPr="00DD71F8" w:rsidRDefault="00FE14BF" w:rsidP="00FE14BF">
      <w:pPr>
        <w:rPr>
          <w:rFonts w:ascii="Times New Roman" w:hAnsi="Times New Roman" w:cs="Times New Roman"/>
          <w:sz w:val="20"/>
          <w:szCs w:val="20"/>
        </w:rPr>
      </w:pPr>
      <w:r w:rsidRPr="00DD71F8">
        <w:rPr>
          <w:rFonts w:ascii="Times New Roman" w:hAnsi="Times New Roman" w:cs="Times New Roman"/>
          <w:b/>
          <w:sz w:val="20"/>
          <w:szCs w:val="20"/>
        </w:rPr>
        <w:t>«Воздержались»-</w:t>
      </w:r>
      <w:r w:rsidRPr="00DD71F8">
        <w:rPr>
          <w:rFonts w:ascii="Times New Roman" w:hAnsi="Times New Roman" w:cs="Times New Roman"/>
          <w:sz w:val="20"/>
          <w:szCs w:val="20"/>
        </w:rPr>
        <w:t xml:space="preserve"> </w:t>
      </w:r>
      <w:r w:rsidRPr="00DD71F8">
        <w:rPr>
          <w:rFonts w:ascii="Times New Roman" w:hAnsi="Times New Roman" w:cs="Times New Roman"/>
          <w:b/>
          <w:sz w:val="20"/>
          <w:szCs w:val="20"/>
        </w:rPr>
        <w:t>4</w:t>
      </w:r>
      <w:r w:rsidRPr="00DD71F8">
        <w:rPr>
          <w:rFonts w:ascii="Times New Roman" w:hAnsi="Times New Roman" w:cs="Times New Roman"/>
          <w:sz w:val="20"/>
          <w:szCs w:val="20"/>
        </w:rPr>
        <w:t xml:space="preserve"> (Топал Н.Н., </w:t>
      </w:r>
      <w:proofErr w:type="spellStart"/>
      <w:r w:rsidRPr="00DD71F8">
        <w:rPr>
          <w:rFonts w:ascii="Times New Roman" w:hAnsi="Times New Roman" w:cs="Times New Roman"/>
          <w:sz w:val="20"/>
          <w:szCs w:val="20"/>
        </w:rPr>
        <w:t>Колиогло</w:t>
      </w:r>
      <w:proofErr w:type="spellEnd"/>
      <w:r w:rsidRPr="00DD71F8">
        <w:rPr>
          <w:rFonts w:ascii="Times New Roman" w:hAnsi="Times New Roman" w:cs="Times New Roman"/>
          <w:sz w:val="20"/>
          <w:szCs w:val="20"/>
        </w:rPr>
        <w:t xml:space="preserve"> М.А., Казаны Н.П., Чернев А.П.) </w:t>
      </w:r>
    </w:p>
    <w:p w:rsidR="00FE14BF" w:rsidRDefault="00FE14BF" w:rsidP="00FE14BF">
      <w:pPr>
        <w:pStyle w:val="1"/>
        <w:tabs>
          <w:tab w:val="left" w:pos="5790"/>
        </w:tabs>
        <w:rPr>
          <w:rFonts w:ascii="Times New Roman" w:hAnsi="Times New Roman" w:cs="Times New Roman"/>
          <w:color w:val="000000"/>
          <w:lang w:eastAsia="ru-RU" w:bidi="ru-RU"/>
        </w:rPr>
      </w:pPr>
      <w:r>
        <w:rPr>
          <w:rFonts w:ascii="Times New Roman" w:hAnsi="Times New Roman" w:cs="Times New Roman"/>
          <w:color w:val="000000"/>
          <w:lang w:eastAsia="ru-RU" w:bidi="ru-RU"/>
        </w:rPr>
        <w:tab/>
      </w:r>
    </w:p>
    <w:p w:rsidR="00FE14BF" w:rsidRPr="00FE14BF" w:rsidRDefault="00FE14BF" w:rsidP="00FE14BF">
      <w:pPr>
        <w:pStyle w:val="1"/>
        <w:rPr>
          <w:rFonts w:ascii="Times New Roman" w:hAnsi="Times New Roman" w:cs="Times New Roman"/>
          <w:b/>
          <w:color w:val="000000"/>
          <w:sz w:val="28"/>
          <w:szCs w:val="28"/>
          <w:lang w:eastAsia="ru-RU" w:bidi="ru-RU"/>
        </w:rPr>
      </w:pPr>
      <w:r w:rsidRPr="00FE14BF">
        <w:rPr>
          <w:rFonts w:ascii="Times New Roman" w:hAnsi="Times New Roman" w:cs="Times New Roman"/>
          <w:b/>
          <w:color w:val="000000"/>
          <w:sz w:val="28"/>
          <w:szCs w:val="28"/>
          <w:lang w:eastAsia="ru-RU" w:bidi="ru-RU"/>
        </w:rPr>
        <w:t>Пономаренко С.Д. (советник):</w:t>
      </w:r>
    </w:p>
    <w:p w:rsidR="00FE14BF" w:rsidRPr="00FE14BF" w:rsidRDefault="00FE14BF" w:rsidP="00FE14BF">
      <w:pPr>
        <w:pStyle w:val="1"/>
        <w:rPr>
          <w:rFonts w:ascii="Times New Roman" w:hAnsi="Times New Roman" w:cs="Times New Roman"/>
          <w:color w:val="000000"/>
          <w:sz w:val="28"/>
          <w:szCs w:val="28"/>
          <w:lang w:eastAsia="ru-RU" w:bidi="ru-RU"/>
        </w:rPr>
      </w:pPr>
      <w:r w:rsidRPr="00FE14BF">
        <w:rPr>
          <w:rFonts w:ascii="Times New Roman" w:hAnsi="Times New Roman" w:cs="Times New Roman"/>
          <w:color w:val="000000"/>
          <w:sz w:val="28"/>
          <w:szCs w:val="28"/>
          <w:lang w:eastAsia="ru-RU" w:bidi="ru-RU"/>
        </w:rPr>
        <w:t xml:space="preserve">    Жители возмущены и надеюсь</w:t>
      </w:r>
      <w:r w:rsidR="00ED5AB6">
        <w:rPr>
          <w:rFonts w:ascii="Times New Roman" w:hAnsi="Times New Roman" w:cs="Times New Roman"/>
          <w:color w:val="000000"/>
          <w:sz w:val="28"/>
          <w:szCs w:val="28"/>
          <w:lang w:eastAsia="ru-RU" w:bidi="ru-RU"/>
        </w:rPr>
        <w:t>,</w:t>
      </w:r>
      <w:r w:rsidRPr="00FE14BF">
        <w:rPr>
          <w:rFonts w:ascii="Times New Roman" w:hAnsi="Times New Roman" w:cs="Times New Roman"/>
          <w:color w:val="000000"/>
          <w:sz w:val="28"/>
          <w:szCs w:val="28"/>
          <w:lang w:eastAsia="ru-RU" w:bidi="ru-RU"/>
        </w:rPr>
        <w:t xml:space="preserve"> до сроков работы будут сделаны.</w:t>
      </w:r>
    </w:p>
    <w:p w:rsidR="00FE14BF" w:rsidRDefault="00FE14BF" w:rsidP="00FE14BF">
      <w:pPr>
        <w:pStyle w:val="1"/>
        <w:rPr>
          <w:rFonts w:ascii="Times New Roman" w:hAnsi="Times New Roman" w:cs="Times New Roman"/>
          <w:color w:val="000000"/>
          <w:lang w:eastAsia="ru-RU" w:bidi="ru-RU"/>
        </w:rPr>
      </w:pPr>
    </w:p>
    <w:p w:rsidR="00FE14BF" w:rsidRPr="002F7E52" w:rsidRDefault="00FE14BF" w:rsidP="00243E86">
      <w:pPr>
        <w:pStyle w:val="1"/>
        <w:rPr>
          <w:rFonts w:ascii="Times New Roman" w:hAnsi="Times New Roman" w:cs="Times New Roman"/>
          <w:sz w:val="28"/>
          <w:szCs w:val="28"/>
        </w:rPr>
      </w:pPr>
    </w:p>
    <w:p w:rsidR="00243E86" w:rsidRPr="00997B28" w:rsidRDefault="00243E86" w:rsidP="00243E86">
      <w:pPr>
        <w:pStyle w:val="32"/>
        <w:keepNext/>
        <w:keepLines/>
        <w:spacing w:after="240"/>
        <w:ind w:left="1140" w:firstLine="0"/>
        <w:rPr>
          <w:rFonts w:ascii="Times New Roman" w:hAnsi="Times New Roman" w:cs="Times New Roman"/>
          <w:b/>
        </w:rPr>
      </w:pPr>
      <w:r w:rsidRPr="00997B28">
        <w:rPr>
          <w:rFonts w:ascii="Times New Roman" w:hAnsi="Times New Roman" w:cs="Times New Roman"/>
          <w:b/>
          <w:color w:val="000000"/>
          <w:sz w:val="24"/>
          <w:szCs w:val="24"/>
          <w:lang w:eastAsia="ru-RU" w:bidi="ru-RU"/>
        </w:rPr>
        <w:t>• 4/6.от 21 08 20г О ремонте здания на кладбище.</w:t>
      </w:r>
    </w:p>
    <w:p w:rsidR="00243E86" w:rsidRDefault="00243E86" w:rsidP="00243E86">
      <w:pPr>
        <w:pStyle w:val="1"/>
        <w:rPr>
          <w:rFonts w:ascii="Times New Roman" w:hAnsi="Times New Roman" w:cs="Times New Roman"/>
          <w:color w:val="000000"/>
          <w:lang w:eastAsia="ru-RU" w:bidi="ru-RU"/>
        </w:rPr>
      </w:pPr>
      <w:r w:rsidRPr="00997B28">
        <w:rPr>
          <w:rFonts w:ascii="Times New Roman" w:hAnsi="Times New Roman" w:cs="Times New Roman"/>
          <w:color w:val="000000"/>
          <w:lang w:eastAsia="ru-RU" w:bidi="ru-RU"/>
        </w:rPr>
        <w:t xml:space="preserve">1.Специалисту </w:t>
      </w:r>
      <w:proofErr w:type="spellStart"/>
      <w:r w:rsidRPr="00997B28">
        <w:rPr>
          <w:rFonts w:ascii="Times New Roman" w:hAnsi="Times New Roman" w:cs="Times New Roman"/>
          <w:color w:val="000000"/>
          <w:lang w:eastAsia="ru-RU" w:bidi="ru-RU"/>
        </w:rPr>
        <w:t>примэрии</w:t>
      </w:r>
      <w:proofErr w:type="spellEnd"/>
      <w:r w:rsidRPr="00997B28">
        <w:rPr>
          <w:rFonts w:ascii="Times New Roman" w:hAnsi="Times New Roman" w:cs="Times New Roman"/>
          <w:color w:val="000000"/>
          <w:lang w:eastAsia="ru-RU" w:bidi="ru-RU"/>
        </w:rPr>
        <w:t xml:space="preserve"> по строительству и коммунальному хозяйству в течение 30 дней изучить и предоставить заключения по ремонту здания на «новом» кладбище и по установке помещения легкой конструкции на «старом» кладбище специализированной комиссии по КОММУНАЛЬНОМУ ХОЗЯЙСТВУ, ГРАДОСТРОИТЕЛЬСТВУ, ПРОМЫШЛЕННОСТИ, ТРАНСПОРТУ И СВЯЗИ.</w:t>
      </w:r>
    </w:p>
    <w:p w:rsidR="00FE14BF" w:rsidRDefault="00FE14BF" w:rsidP="00243E86">
      <w:pPr>
        <w:pStyle w:val="1"/>
        <w:rPr>
          <w:rFonts w:ascii="Times New Roman" w:hAnsi="Times New Roman" w:cs="Times New Roman"/>
          <w:color w:val="000000"/>
          <w:lang w:eastAsia="ru-RU" w:bidi="ru-RU"/>
        </w:rPr>
      </w:pPr>
    </w:p>
    <w:p w:rsidR="00FE14BF" w:rsidRDefault="00FE14BF" w:rsidP="00243E86">
      <w:pPr>
        <w:pStyle w:val="1"/>
        <w:rPr>
          <w:rFonts w:ascii="Times New Roman" w:hAnsi="Times New Roman" w:cs="Times New Roman"/>
          <w:b/>
          <w:color w:val="000000"/>
          <w:sz w:val="28"/>
          <w:szCs w:val="28"/>
          <w:lang w:eastAsia="ru-RU" w:bidi="ru-RU"/>
        </w:rPr>
      </w:pPr>
      <w:proofErr w:type="spellStart"/>
      <w:r>
        <w:rPr>
          <w:rFonts w:ascii="Times New Roman" w:hAnsi="Times New Roman" w:cs="Times New Roman"/>
          <w:b/>
          <w:color w:val="000000"/>
          <w:sz w:val="28"/>
          <w:szCs w:val="28"/>
          <w:lang w:eastAsia="ru-RU" w:bidi="ru-RU"/>
        </w:rPr>
        <w:t>Петриоглу</w:t>
      </w:r>
      <w:proofErr w:type="spellEnd"/>
      <w:r>
        <w:rPr>
          <w:rFonts w:ascii="Times New Roman" w:hAnsi="Times New Roman" w:cs="Times New Roman"/>
          <w:b/>
          <w:color w:val="000000"/>
          <w:sz w:val="28"/>
          <w:szCs w:val="28"/>
          <w:lang w:eastAsia="ru-RU" w:bidi="ru-RU"/>
        </w:rPr>
        <w:t xml:space="preserve"> В.Н. (</w:t>
      </w:r>
      <w:proofErr w:type="spellStart"/>
      <w:r>
        <w:rPr>
          <w:rFonts w:ascii="Times New Roman" w:hAnsi="Times New Roman" w:cs="Times New Roman"/>
          <w:b/>
          <w:color w:val="000000"/>
          <w:sz w:val="28"/>
          <w:szCs w:val="28"/>
          <w:lang w:eastAsia="ru-RU" w:bidi="ru-RU"/>
        </w:rPr>
        <w:t>примар</w:t>
      </w:r>
      <w:proofErr w:type="spellEnd"/>
      <w:r>
        <w:rPr>
          <w:rFonts w:ascii="Times New Roman" w:hAnsi="Times New Roman" w:cs="Times New Roman"/>
          <w:b/>
          <w:color w:val="000000"/>
          <w:sz w:val="28"/>
          <w:szCs w:val="28"/>
          <w:lang w:eastAsia="ru-RU" w:bidi="ru-RU"/>
        </w:rPr>
        <w:t>):</w:t>
      </w:r>
    </w:p>
    <w:p w:rsidR="00FC2200" w:rsidRPr="008F7E02" w:rsidRDefault="00FC2200" w:rsidP="00243E86">
      <w:pPr>
        <w:pStyle w:val="1"/>
        <w:rPr>
          <w:rFonts w:ascii="Times New Roman" w:hAnsi="Times New Roman" w:cs="Times New Roman"/>
          <w:color w:val="000000"/>
          <w:sz w:val="28"/>
          <w:szCs w:val="28"/>
          <w:lang w:eastAsia="ru-RU" w:bidi="ru-RU"/>
        </w:rPr>
      </w:pPr>
      <w:r w:rsidRPr="008F7E02">
        <w:rPr>
          <w:rFonts w:ascii="Times New Roman" w:hAnsi="Times New Roman" w:cs="Times New Roman"/>
          <w:color w:val="000000"/>
          <w:sz w:val="28"/>
          <w:szCs w:val="28"/>
          <w:lang w:eastAsia="ru-RU" w:bidi="ru-RU"/>
        </w:rPr>
        <w:t xml:space="preserve">     Мы предоставили проектно-сметную документацию на сумму</w:t>
      </w:r>
      <w:r w:rsidR="00776722">
        <w:rPr>
          <w:rFonts w:ascii="Times New Roman" w:hAnsi="Times New Roman" w:cs="Times New Roman"/>
          <w:color w:val="000000"/>
          <w:sz w:val="28"/>
          <w:szCs w:val="28"/>
          <w:lang w:eastAsia="ru-RU" w:bidi="ru-RU"/>
        </w:rPr>
        <w:t xml:space="preserve"> 240 </w:t>
      </w:r>
      <w:proofErr w:type="spellStart"/>
      <w:r w:rsidRPr="008F7E02">
        <w:rPr>
          <w:rFonts w:ascii="Times New Roman" w:hAnsi="Times New Roman" w:cs="Times New Roman"/>
          <w:color w:val="000000"/>
          <w:sz w:val="28"/>
          <w:szCs w:val="28"/>
          <w:lang w:eastAsia="ru-RU" w:bidi="ru-RU"/>
        </w:rPr>
        <w:t>т.лей</w:t>
      </w:r>
      <w:proofErr w:type="spellEnd"/>
      <w:r w:rsidRPr="008F7E02">
        <w:rPr>
          <w:rFonts w:ascii="Times New Roman" w:hAnsi="Times New Roman" w:cs="Times New Roman"/>
          <w:color w:val="000000"/>
          <w:sz w:val="28"/>
          <w:szCs w:val="28"/>
          <w:lang w:eastAsia="ru-RU" w:bidi="ru-RU"/>
        </w:rPr>
        <w:t xml:space="preserve">. Мы разговаривали с Батюшкой </w:t>
      </w:r>
      <w:r w:rsidR="00776722">
        <w:rPr>
          <w:rFonts w:ascii="Times New Roman" w:hAnsi="Times New Roman" w:cs="Times New Roman"/>
          <w:color w:val="000000"/>
          <w:sz w:val="28"/>
          <w:szCs w:val="28"/>
          <w:lang w:eastAsia="ru-RU" w:bidi="ru-RU"/>
        </w:rPr>
        <w:t xml:space="preserve"> Православной  Церкви </w:t>
      </w:r>
      <w:r w:rsidRPr="008F7E02">
        <w:rPr>
          <w:rFonts w:ascii="Times New Roman" w:hAnsi="Times New Roman" w:cs="Times New Roman"/>
          <w:color w:val="000000"/>
          <w:sz w:val="28"/>
          <w:szCs w:val="28"/>
          <w:lang w:eastAsia="ru-RU" w:bidi="ru-RU"/>
        </w:rPr>
        <w:t xml:space="preserve">и по религиозным канонам, это не правильно, чтобы сторожка находилась на территории, рядом с могилами. За  120-130 </w:t>
      </w:r>
      <w:proofErr w:type="spellStart"/>
      <w:r w:rsidRPr="008F7E02">
        <w:rPr>
          <w:rFonts w:ascii="Times New Roman" w:hAnsi="Times New Roman" w:cs="Times New Roman"/>
          <w:color w:val="000000"/>
          <w:sz w:val="28"/>
          <w:szCs w:val="28"/>
          <w:lang w:eastAsia="ru-RU" w:bidi="ru-RU"/>
        </w:rPr>
        <w:t>т.лей</w:t>
      </w:r>
      <w:proofErr w:type="spellEnd"/>
      <w:r w:rsidRPr="008F7E02">
        <w:rPr>
          <w:rFonts w:ascii="Times New Roman" w:hAnsi="Times New Roman" w:cs="Times New Roman"/>
          <w:color w:val="000000"/>
          <w:sz w:val="28"/>
          <w:szCs w:val="28"/>
          <w:lang w:eastAsia="ru-RU" w:bidi="ru-RU"/>
        </w:rPr>
        <w:t xml:space="preserve"> мы можем купить готовый домик</w:t>
      </w:r>
      <w:r w:rsidR="008F7E02" w:rsidRPr="008F7E02">
        <w:rPr>
          <w:rFonts w:ascii="Times New Roman" w:hAnsi="Times New Roman" w:cs="Times New Roman"/>
          <w:color w:val="000000"/>
          <w:sz w:val="28"/>
          <w:szCs w:val="28"/>
          <w:lang w:eastAsia="ru-RU" w:bidi="ru-RU"/>
        </w:rPr>
        <w:t>. Ходатайство о подключении электричества мы подали, ждем решения.</w:t>
      </w:r>
    </w:p>
    <w:p w:rsidR="008F7E02" w:rsidRDefault="008F7E02" w:rsidP="00243E86">
      <w:pPr>
        <w:pStyle w:val="1"/>
        <w:rPr>
          <w:rFonts w:ascii="Times New Roman" w:hAnsi="Times New Roman" w:cs="Times New Roman"/>
          <w:b/>
          <w:color w:val="000000"/>
          <w:sz w:val="24"/>
          <w:szCs w:val="24"/>
          <w:lang w:eastAsia="ru-RU" w:bidi="ru-RU"/>
        </w:rPr>
      </w:pPr>
      <w:proofErr w:type="spellStart"/>
      <w:r w:rsidRPr="008F7E02">
        <w:rPr>
          <w:rFonts w:ascii="Times New Roman" w:hAnsi="Times New Roman" w:cs="Times New Roman"/>
          <w:b/>
          <w:color w:val="000000"/>
          <w:sz w:val="28"/>
          <w:szCs w:val="28"/>
          <w:lang w:eastAsia="ru-RU" w:bidi="ru-RU"/>
        </w:rPr>
        <w:t>Фазлы</w:t>
      </w:r>
      <w:proofErr w:type="spellEnd"/>
      <w:r w:rsidRPr="008F7E02">
        <w:rPr>
          <w:rFonts w:ascii="Times New Roman" w:hAnsi="Times New Roman" w:cs="Times New Roman"/>
          <w:b/>
          <w:color w:val="000000"/>
          <w:sz w:val="28"/>
          <w:szCs w:val="28"/>
          <w:lang w:eastAsia="ru-RU" w:bidi="ru-RU"/>
        </w:rPr>
        <w:t xml:space="preserve"> П.И. (депутат НСГ):</w:t>
      </w:r>
      <w:r w:rsidR="00FE14BF" w:rsidRPr="008F7E02">
        <w:rPr>
          <w:rFonts w:ascii="Times New Roman" w:hAnsi="Times New Roman" w:cs="Times New Roman"/>
          <w:b/>
          <w:color w:val="000000"/>
          <w:sz w:val="28"/>
          <w:szCs w:val="28"/>
          <w:lang w:eastAsia="ru-RU" w:bidi="ru-RU"/>
        </w:rPr>
        <w:t xml:space="preserve">   </w:t>
      </w:r>
    </w:p>
    <w:p w:rsidR="00FE14BF" w:rsidRPr="008F7E02" w:rsidRDefault="008F7E02" w:rsidP="00243E86">
      <w:pPr>
        <w:pStyle w:val="1"/>
        <w:rPr>
          <w:rFonts w:ascii="Times New Roman" w:hAnsi="Times New Roman" w:cs="Times New Roman"/>
          <w:color w:val="000000"/>
          <w:sz w:val="28"/>
          <w:szCs w:val="28"/>
          <w:lang w:eastAsia="ru-RU" w:bidi="ru-RU"/>
        </w:rPr>
      </w:pPr>
      <w:r w:rsidRPr="008F7E02">
        <w:rPr>
          <w:rFonts w:ascii="Times New Roman" w:hAnsi="Times New Roman" w:cs="Times New Roman"/>
          <w:b/>
          <w:color w:val="000000"/>
          <w:sz w:val="28"/>
          <w:szCs w:val="28"/>
          <w:lang w:eastAsia="ru-RU" w:bidi="ru-RU"/>
        </w:rPr>
        <w:lastRenderedPageBreak/>
        <w:t xml:space="preserve">     </w:t>
      </w:r>
      <w:r w:rsidRPr="008F7E02">
        <w:rPr>
          <w:rFonts w:ascii="Times New Roman" w:hAnsi="Times New Roman" w:cs="Times New Roman"/>
          <w:color w:val="000000"/>
          <w:sz w:val="28"/>
          <w:szCs w:val="28"/>
          <w:lang w:eastAsia="ru-RU" w:bidi="ru-RU"/>
        </w:rPr>
        <w:t xml:space="preserve">Откуда эта сумма 869т.лей. </w:t>
      </w:r>
      <w:r w:rsidR="00776722">
        <w:rPr>
          <w:rFonts w:ascii="Times New Roman" w:hAnsi="Times New Roman" w:cs="Times New Roman"/>
          <w:color w:val="000000"/>
          <w:sz w:val="28"/>
          <w:szCs w:val="28"/>
          <w:lang w:eastAsia="ru-RU" w:bidi="ru-RU"/>
        </w:rPr>
        <w:t xml:space="preserve">Бюджет Гагаузии еще не принят. </w:t>
      </w:r>
      <w:r w:rsidRPr="008F7E02">
        <w:rPr>
          <w:rFonts w:ascii="Times New Roman" w:hAnsi="Times New Roman" w:cs="Times New Roman"/>
          <w:color w:val="000000"/>
          <w:sz w:val="28"/>
          <w:szCs w:val="28"/>
          <w:lang w:eastAsia="ru-RU" w:bidi="ru-RU"/>
        </w:rPr>
        <w:t xml:space="preserve">Вы ставите в положение, если этой суммы </w:t>
      </w:r>
      <w:r w:rsidR="00C3485C">
        <w:rPr>
          <w:rFonts w:ascii="Times New Roman" w:hAnsi="Times New Roman" w:cs="Times New Roman"/>
          <w:color w:val="000000"/>
          <w:sz w:val="28"/>
          <w:szCs w:val="28"/>
          <w:lang w:eastAsia="ru-RU" w:bidi="ru-RU"/>
        </w:rPr>
        <w:t>не будет,  что и света не будет?</w:t>
      </w:r>
      <w:r w:rsidR="00FE14BF" w:rsidRPr="008F7E02">
        <w:rPr>
          <w:rFonts w:ascii="Times New Roman" w:hAnsi="Times New Roman" w:cs="Times New Roman"/>
          <w:color w:val="000000"/>
          <w:sz w:val="28"/>
          <w:szCs w:val="28"/>
          <w:lang w:eastAsia="ru-RU" w:bidi="ru-RU"/>
        </w:rPr>
        <w:t xml:space="preserve"> </w:t>
      </w:r>
    </w:p>
    <w:p w:rsidR="008F7E02" w:rsidRDefault="008F7E02" w:rsidP="008F7E02">
      <w:pPr>
        <w:pStyle w:val="1"/>
        <w:rPr>
          <w:rFonts w:ascii="Times New Roman" w:hAnsi="Times New Roman" w:cs="Times New Roman"/>
          <w:b/>
          <w:color w:val="000000"/>
          <w:sz w:val="28"/>
          <w:szCs w:val="28"/>
          <w:lang w:eastAsia="ru-RU" w:bidi="ru-RU"/>
        </w:rPr>
      </w:pPr>
      <w:proofErr w:type="spellStart"/>
      <w:r>
        <w:rPr>
          <w:rFonts w:ascii="Times New Roman" w:hAnsi="Times New Roman" w:cs="Times New Roman"/>
          <w:b/>
          <w:color w:val="000000"/>
          <w:sz w:val="28"/>
          <w:szCs w:val="28"/>
          <w:lang w:eastAsia="ru-RU" w:bidi="ru-RU"/>
        </w:rPr>
        <w:t>Петриоглу</w:t>
      </w:r>
      <w:proofErr w:type="spellEnd"/>
      <w:r>
        <w:rPr>
          <w:rFonts w:ascii="Times New Roman" w:hAnsi="Times New Roman" w:cs="Times New Roman"/>
          <w:b/>
          <w:color w:val="000000"/>
          <w:sz w:val="28"/>
          <w:szCs w:val="28"/>
          <w:lang w:eastAsia="ru-RU" w:bidi="ru-RU"/>
        </w:rPr>
        <w:t xml:space="preserve"> В.Н. (</w:t>
      </w:r>
      <w:proofErr w:type="spellStart"/>
      <w:r>
        <w:rPr>
          <w:rFonts w:ascii="Times New Roman" w:hAnsi="Times New Roman" w:cs="Times New Roman"/>
          <w:b/>
          <w:color w:val="000000"/>
          <w:sz w:val="28"/>
          <w:szCs w:val="28"/>
          <w:lang w:eastAsia="ru-RU" w:bidi="ru-RU"/>
        </w:rPr>
        <w:t>примар</w:t>
      </w:r>
      <w:proofErr w:type="spellEnd"/>
      <w:r>
        <w:rPr>
          <w:rFonts w:ascii="Times New Roman" w:hAnsi="Times New Roman" w:cs="Times New Roman"/>
          <w:b/>
          <w:color w:val="000000"/>
          <w:sz w:val="28"/>
          <w:szCs w:val="28"/>
          <w:lang w:eastAsia="ru-RU" w:bidi="ru-RU"/>
        </w:rPr>
        <w:t>):</w:t>
      </w:r>
    </w:p>
    <w:p w:rsidR="008F7E02" w:rsidRDefault="008F7E02" w:rsidP="00243E86">
      <w:pPr>
        <w:pStyle w:val="1"/>
        <w:rPr>
          <w:rFonts w:ascii="Times New Roman" w:hAnsi="Times New Roman" w:cs="Times New Roman"/>
          <w:color w:val="000000"/>
          <w:sz w:val="28"/>
          <w:szCs w:val="28"/>
          <w:lang w:eastAsia="ru-RU" w:bidi="ru-RU"/>
        </w:rPr>
      </w:pPr>
      <w:r w:rsidRPr="008F7E02">
        <w:rPr>
          <w:rFonts w:ascii="Times New Roman" w:hAnsi="Times New Roman" w:cs="Times New Roman"/>
          <w:color w:val="000000"/>
          <w:sz w:val="28"/>
          <w:szCs w:val="28"/>
          <w:lang w:eastAsia="ru-RU" w:bidi="ru-RU"/>
        </w:rPr>
        <w:t xml:space="preserve">     Вы </w:t>
      </w:r>
      <w:r w:rsidR="00776722">
        <w:rPr>
          <w:rFonts w:ascii="Times New Roman" w:hAnsi="Times New Roman" w:cs="Times New Roman"/>
          <w:color w:val="000000"/>
          <w:sz w:val="28"/>
          <w:szCs w:val="28"/>
          <w:lang w:eastAsia="ru-RU" w:bidi="ru-RU"/>
        </w:rPr>
        <w:t xml:space="preserve">в 2019г. </w:t>
      </w:r>
      <w:r w:rsidRPr="008F7E02">
        <w:rPr>
          <w:rFonts w:ascii="Times New Roman" w:hAnsi="Times New Roman" w:cs="Times New Roman"/>
          <w:color w:val="000000"/>
          <w:sz w:val="28"/>
          <w:szCs w:val="28"/>
          <w:lang w:eastAsia="ru-RU" w:bidi="ru-RU"/>
        </w:rPr>
        <w:t>голосовали за выплату данной суммы и городам, но согласно количества проживающего населения. В 20220</w:t>
      </w:r>
      <w:r w:rsidR="00776722">
        <w:rPr>
          <w:rFonts w:ascii="Times New Roman" w:hAnsi="Times New Roman" w:cs="Times New Roman"/>
          <w:color w:val="000000"/>
          <w:sz w:val="28"/>
          <w:szCs w:val="28"/>
          <w:lang w:eastAsia="ru-RU" w:bidi="ru-RU"/>
        </w:rPr>
        <w:t xml:space="preserve"> </w:t>
      </w:r>
      <w:r w:rsidRPr="008F7E02">
        <w:rPr>
          <w:rFonts w:ascii="Times New Roman" w:hAnsi="Times New Roman" w:cs="Times New Roman"/>
          <w:color w:val="000000"/>
          <w:sz w:val="28"/>
          <w:szCs w:val="28"/>
          <w:lang w:eastAsia="ru-RU" w:bidi="ru-RU"/>
        </w:rPr>
        <w:t>году мы не получили данную сумму. Освещение будет, мы должны</w:t>
      </w:r>
      <w:r>
        <w:rPr>
          <w:rFonts w:ascii="Times New Roman" w:hAnsi="Times New Roman" w:cs="Times New Roman"/>
          <w:color w:val="000000"/>
          <w:sz w:val="28"/>
          <w:szCs w:val="28"/>
          <w:lang w:eastAsia="ru-RU" w:bidi="ru-RU"/>
        </w:rPr>
        <w:t xml:space="preserve"> перед человеком поэтапно закрывать </w:t>
      </w:r>
      <w:r w:rsidR="00776722">
        <w:rPr>
          <w:rFonts w:ascii="Times New Roman" w:hAnsi="Times New Roman" w:cs="Times New Roman"/>
          <w:color w:val="000000"/>
          <w:sz w:val="28"/>
          <w:szCs w:val="28"/>
          <w:lang w:eastAsia="ru-RU" w:bidi="ru-RU"/>
        </w:rPr>
        <w:t xml:space="preserve">эти </w:t>
      </w:r>
      <w:r>
        <w:rPr>
          <w:rFonts w:ascii="Times New Roman" w:hAnsi="Times New Roman" w:cs="Times New Roman"/>
          <w:color w:val="000000"/>
          <w:sz w:val="28"/>
          <w:szCs w:val="28"/>
          <w:lang w:eastAsia="ru-RU" w:bidi="ru-RU"/>
        </w:rPr>
        <w:t>долги.</w:t>
      </w:r>
    </w:p>
    <w:p w:rsidR="008F7E02" w:rsidRPr="008F7E02" w:rsidRDefault="008F7E02" w:rsidP="00243E86">
      <w:pPr>
        <w:pStyle w:val="1"/>
        <w:rPr>
          <w:rFonts w:ascii="Times New Roman" w:hAnsi="Times New Roman" w:cs="Times New Roman"/>
          <w:b/>
          <w:color w:val="000000"/>
          <w:sz w:val="28"/>
          <w:szCs w:val="28"/>
          <w:lang w:eastAsia="ru-RU" w:bidi="ru-RU"/>
        </w:rPr>
      </w:pPr>
    </w:p>
    <w:p w:rsidR="00997B28" w:rsidRPr="008F7E02" w:rsidRDefault="00997B28" w:rsidP="00243E86">
      <w:pPr>
        <w:pStyle w:val="1"/>
        <w:rPr>
          <w:rFonts w:ascii="Times New Roman" w:hAnsi="Times New Roman" w:cs="Times New Roman"/>
          <w:b/>
          <w:color w:val="000000"/>
          <w:sz w:val="28"/>
          <w:szCs w:val="28"/>
          <w:lang w:eastAsia="ru-RU" w:bidi="ru-RU"/>
        </w:rPr>
      </w:pPr>
    </w:p>
    <w:p w:rsidR="00243E86" w:rsidRPr="00997B28" w:rsidRDefault="00243E86" w:rsidP="00243E86">
      <w:pPr>
        <w:pStyle w:val="32"/>
        <w:keepNext/>
        <w:keepLines/>
        <w:spacing w:after="0"/>
        <w:ind w:hanging="380"/>
        <w:rPr>
          <w:rFonts w:ascii="Times New Roman" w:hAnsi="Times New Roman" w:cs="Times New Roman"/>
          <w:b/>
        </w:rPr>
      </w:pPr>
      <w:r w:rsidRPr="00997B28">
        <w:rPr>
          <w:rFonts w:ascii="Times New Roman" w:hAnsi="Times New Roman" w:cs="Times New Roman"/>
          <w:b/>
          <w:color w:val="000000"/>
          <w:sz w:val="24"/>
          <w:szCs w:val="24"/>
          <w:lang w:eastAsia="ru-RU" w:bidi="ru-RU"/>
        </w:rPr>
        <w:t xml:space="preserve">• 4/10.12. от 2108 20г О предоставлении помещения в вестибюле </w:t>
      </w:r>
      <w:proofErr w:type="spellStart"/>
      <w:r w:rsidRPr="00997B28">
        <w:rPr>
          <w:rFonts w:ascii="Times New Roman" w:hAnsi="Times New Roman" w:cs="Times New Roman"/>
          <w:b/>
          <w:color w:val="000000"/>
          <w:sz w:val="24"/>
          <w:szCs w:val="24"/>
          <w:lang w:eastAsia="ru-RU" w:bidi="ru-RU"/>
        </w:rPr>
        <w:t>примэрии</w:t>
      </w:r>
      <w:proofErr w:type="spellEnd"/>
      <w:r w:rsidRPr="00997B28">
        <w:rPr>
          <w:rFonts w:ascii="Times New Roman" w:hAnsi="Times New Roman" w:cs="Times New Roman"/>
          <w:b/>
          <w:color w:val="000000"/>
          <w:sz w:val="24"/>
          <w:szCs w:val="24"/>
          <w:lang w:eastAsia="ru-RU" w:bidi="ru-RU"/>
        </w:rPr>
        <w:t>.</w:t>
      </w:r>
    </w:p>
    <w:p w:rsidR="00243E86" w:rsidRDefault="00243E86" w:rsidP="00243E86">
      <w:pPr>
        <w:pStyle w:val="1"/>
        <w:spacing w:after="40"/>
        <w:rPr>
          <w:rFonts w:ascii="Times New Roman" w:hAnsi="Times New Roman" w:cs="Times New Roman"/>
          <w:color w:val="000000"/>
          <w:lang w:eastAsia="ru-RU" w:bidi="ru-RU"/>
        </w:rPr>
      </w:pPr>
      <w:r w:rsidRPr="00997B28">
        <w:rPr>
          <w:rFonts w:ascii="Times New Roman" w:hAnsi="Times New Roman" w:cs="Times New Roman"/>
          <w:color w:val="000000"/>
          <w:lang w:eastAsia="ru-RU" w:bidi="ru-RU"/>
        </w:rPr>
        <w:t xml:space="preserve">1.Примэрии представить информацию о перепрофилировании спортивного зала в здании </w:t>
      </w:r>
      <w:proofErr w:type="spellStart"/>
      <w:r w:rsidRPr="00997B28">
        <w:rPr>
          <w:rFonts w:ascii="Times New Roman" w:hAnsi="Times New Roman" w:cs="Times New Roman"/>
          <w:color w:val="000000"/>
          <w:lang w:eastAsia="ru-RU" w:bidi="ru-RU"/>
        </w:rPr>
        <w:t>примэрии</w:t>
      </w:r>
      <w:proofErr w:type="spellEnd"/>
      <w:r w:rsidRPr="00997B28">
        <w:rPr>
          <w:rFonts w:ascii="Times New Roman" w:hAnsi="Times New Roman" w:cs="Times New Roman"/>
          <w:color w:val="000000"/>
          <w:lang w:eastAsia="ru-RU" w:bidi="ru-RU"/>
        </w:rPr>
        <w:t xml:space="preserve"> </w:t>
      </w:r>
      <w:proofErr w:type="spellStart"/>
      <w:r w:rsidRPr="00997B28">
        <w:rPr>
          <w:rFonts w:ascii="Times New Roman" w:hAnsi="Times New Roman" w:cs="Times New Roman"/>
          <w:color w:val="000000"/>
          <w:lang w:eastAsia="ru-RU" w:bidi="ru-RU"/>
        </w:rPr>
        <w:t>ио</w:t>
      </w:r>
      <w:proofErr w:type="spellEnd"/>
      <w:r w:rsidRPr="00997B28">
        <w:rPr>
          <w:rFonts w:ascii="Times New Roman" w:hAnsi="Times New Roman" w:cs="Times New Roman"/>
          <w:color w:val="000000"/>
          <w:lang w:eastAsia="ru-RU" w:bidi="ru-RU"/>
        </w:rPr>
        <w:t xml:space="preserve"> договоре аренды помещения.</w:t>
      </w:r>
    </w:p>
    <w:p w:rsidR="00776722" w:rsidRDefault="00776722" w:rsidP="00776722">
      <w:pPr>
        <w:pStyle w:val="1"/>
        <w:rPr>
          <w:rFonts w:ascii="Times New Roman" w:hAnsi="Times New Roman" w:cs="Times New Roman"/>
          <w:b/>
          <w:color w:val="000000"/>
          <w:sz w:val="28"/>
          <w:szCs w:val="28"/>
          <w:lang w:eastAsia="ru-RU" w:bidi="ru-RU"/>
        </w:rPr>
      </w:pPr>
      <w:r w:rsidRPr="008F7E02">
        <w:rPr>
          <w:rFonts w:ascii="Times New Roman" w:hAnsi="Times New Roman" w:cs="Times New Roman"/>
          <w:b/>
          <w:color w:val="000000"/>
          <w:sz w:val="28"/>
          <w:szCs w:val="28"/>
          <w:lang w:eastAsia="ru-RU" w:bidi="ru-RU"/>
        </w:rPr>
        <w:t>Мухина О.Ф. (председатель Совета):</w:t>
      </w:r>
    </w:p>
    <w:p w:rsidR="00776722" w:rsidRPr="00776722" w:rsidRDefault="00776722" w:rsidP="00776722">
      <w:pPr>
        <w:pStyle w:val="1"/>
        <w:rPr>
          <w:rFonts w:ascii="Times New Roman" w:hAnsi="Times New Roman" w:cs="Times New Roman"/>
          <w:color w:val="000000"/>
          <w:sz w:val="28"/>
          <w:szCs w:val="28"/>
          <w:lang w:eastAsia="ru-RU" w:bidi="ru-RU"/>
        </w:rPr>
      </w:pPr>
      <w:r>
        <w:rPr>
          <w:rFonts w:ascii="Times New Roman" w:hAnsi="Times New Roman" w:cs="Times New Roman"/>
          <w:b/>
          <w:color w:val="000000"/>
          <w:sz w:val="28"/>
          <w:szCs w:val="28"/>
          <w:lang w:eastAsia="ru-RU" w:bidi="ru-RU"/>
        </w:rPr>
        <w:t xml:space="preserve">     </w:t>
      </w:r>
      <w:r w:rsidRPr="00776722">
        <w:rPr>
          <w:rFonts w:ascii="Times New Roman" w:hAnsi="Times New Roman" w:cs="Times New Roman"/>
          <w:color w:val="000000"/>
          <w:sz w:val="28"/>
          <w:szCs w:val="28"/>
          <w:lang w:eastAsia="ru-RU" w:bidi="ru-RU"/>
        </w:rPr>
        <w:t>Мы просили решение как появился спортивный зал, решение о перепрофилировании и какой договор аренды имеется.</w:t>
      </w:r>
    </w:p>
    <w:p w:rsidR="00776722" w:rsidRPr="00776722" w:rsidRDefault="00776722" w:rsidP="00776722">
      <w:pPr>
        <w:pStyle w:val="1"/>
        <w:rPr>
          <w:rFonts w:ascii="Times New Roman" w:hAnsi="Times New Roman" w:cs="Times New Roman"/>
          <w:color w:val="000000"/>
          <w:sz w:val="28"/>
          <w:szCs w:val="28"/>
          <w:lang w:eastAsia="ru-RU" w:bidi="ru-RU"/>
        </w:rPr>
      </w:pPr>
    </w:p>
    <w:p w:rsidR="0077122C" w:rsidRDefault="0077122C" w:rsidP="0077122C">
      <w:pPr>
        <w:pStyle w:val="1"/>
        <w:ind w:left="360"/>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1</w:t>
      </w:r>
      <w:r w:rsidR="00776722" w:rsidRPr="00AC4FEC">
        <w:rPr>
          <w:rFonts w:ascii="Times New Roman" w:hAnsi="Times New Roman" w:cs="Times New Roman"/>
          <w:color w:val="000000"/>
          <w:sz w:val="28"/>
          <w:szCs w:val="28"/>
          <w:lang w:eastAsia="ru-RU" w:bidi="ru-RU"/>
        </w:rPr>
        <w:t xml:space="preserve">Указать  </w:t>
      </w:r>
      <w:proofErr w:type="spellStart"/>
      <w:r w:rsidR="00776722" w:rsidRPr="00AC4FEC">
        <w:rPr>
          <w:rFonts w:ascii="Times New Roman" w:hAnsi="Times New Roman" w:cs="Times New Roman"/>
          <w:color w:val="000000"/>
          <w:sz w:val="28"/>
          <w:szCs w:val="28"/>
          <w:lang w:eastAsia="ru-RU" w:bidi="ru-RU"/>
        </w:rPr>
        <w:t>примару</w:t>
      </w:r>
      <w:proofErr w:type="spellEnd"/>
      <w:r w:rsidR="00776722" w:rsidRPr="00AC4FEC">
        <w:rPr>
          <w:rFonts w:ascii="Times New Roman" w:hAnsi="Times New Roman" w:cs="Times New Roman"/>
          <w:color w:val="000000"/>
          <w:sz w:val="28"/>
          <w:szCs w:val="28"/>
          <w:lang w:eastAsia="ru-RU" w:bidi="ru-RU"/>
        </w:rPr>
        <w:t xml:space="preserve"> на нарушение </w:t>
      </w:r>
      <w:r>
        <w:rPr>
          <w:rFonts w:ascii="Times New Roman" w:hAnsi="Times New Roman" w:cs="Times New Roman"/>
          <w:color w:val="000000"/>
          <w:sz w:val="28"/>
          <w:szCs w:val="28"/>
          <w:lang w:eastAsia="ru-RU" w:bidi="ru-RU"/>
        </w:rPr>
        <w:t xml:space="preserve">ст.29 (1) </w:t>
      </w:r>
      <w:proofErr w:type="spellStart"/>
      <w:r>
        <w:rPr>
          <w:rFonts w:ascii="Times New Roman" w:hAnsi="Times New Roman" w:cs="Times New Roman"/>
          <w:color w:val="000000"/>
          <w:sz w:val="28"/>
          <w:szCs w:val="28"/>
          <w:lang w:eastAsia="ru-RU" w:bidi="ru-RU"/>
        </w:rPr>
        <w:t>п.а</w:t>
      </w:r>
      <w:proofErr w:type="spellEnd"/>
      <w:r>
        <w:rPr>
          <w:rFonts w:ascii="Times New Roman" w:hAnsi="Times New Roman" w:cs="Times New Roman"/>
          <w:color w:val="000000"/>
          <w:sz w:val="28"/>
          <w:szCs w:val="28"/>
          <w:lang w:eastAsia="ru-RU" w:bidi="ru-RU"/>
        </w:rPr>
        <w:t>) Закона РМ №436 от 28.12.2006г. О местном публичном управлении.</w:t>
      </w:r>
    </w:p>
    <w:p w:rsidR="00AC4FEC" w:rsidRPr="00AC4FEC" w:rsidRDefault="00AC4FEC" w:rsidP="0077122C">
      <w:pPr>
        <w:pStyle w:val="1"/>
        <w:rPr>
          <w:rFonts w:ascii="Times New Roman" w:hAnsi="Times New Roman" w:cs="Times New Roman"/>
          <w:color w:val="000000"/>
          <w:sz w:val="28"/>
          <w:szCs w:val="28"/>
          <w:lang w:eastAsia="ru-RU" w:bidi="ru-RU"/>
        </w:rPr>
      </w:pPr>
    </w:p>
    <w:p w:rsidR="00A44E4B" w:rsidRPr="00AC4FEC" w:rsidRDefault="0077122C" w:rsidP="0077122C">
      <w:pPr>
        <w:pStyle w:val="1"/>
        <w:ind w:left="285"/>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2.</w:t>
      </w:r>
      <w:r w:rsidR="00A44E4B" w:rsidRPr="00AC4FEC">
        <w:rPr>
          <w:rFonts w:ascii="Times New Roman" w:hAnsi="Times New Roman" w:cs="Times New Roman"/>
          <w:color w:val="000000"/>
          <w:sz w:val="28"/>
          <w:szCs w:val="28"/>
          <w:lang w:eastAsia="ru-RU" w:bidi="ru-RU"/>
        </w:rPr>
        <w:t>П</w:t>
      </w:r>
      <w:r w:rsidR="00AC4FEC">
        <w:rPr>
          <w:rFonts w:ascii="Times New Roman" w:hAnsi="Times New Roman" w:cs="Times New Roman"/>
          <w:color w:val="000000"/>
          <w:sz w:val="28"/>
          <w:szCs w:val="28"/>
          <w:lang w:eastAsia="ru-RU" w:bidi="ru-RU"/>
        </w:rPr>
        <w:t xml:space="preserve">редоставить </w:t>
      </w:r>
      <w:r w:rsidR="00A44E4B" w:rsidRPr="00AC4FEC">
        <w:rPr>
          <w:rFonts w:ascii="Times New Roman" w:hAnsi="Times New Roman" w:cs="Times New Roman"/>
          <w:color w:val="000000"/>
          <w:sz w:val="28"/>
          <w:szCs w:val="28"/>
          <w:lang w:eastAsia="ru-RU" w:bidi="ru-RU"/>
        </w:rPr>
        <w:t>решение городского Совета о перепрофилировании спортивного  зала, решение о договор аренды помещения в комиссию по коммунальному хозяйству , градостроительству и транспорту.</w:t>
      </w:r>
    </w:p>
    <w:p w:rsidR="00776722" w:rsidRPr="00A44E4B" w:rsidRDefault="0077122C" w:rsidP="0077122C">
      <w:pPr>
        <w:pStyle w:val="1"/>
        <w:ind w:left="285"/>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3</w:t>
      </w:r>
      <w:r w:rsidR="00442CB1">
        <w:rPr>
          <w:rFonts w:ascii="Times New Roman" w:hAnsi="Times New Roman" w:cs="Times New Roman"/>
          <w:color w:val="000000"/>
          <w:sz w:val="28"/>
          <w:szCs w:val="28"/>
          <w:lang w:eastAsia="ru-RU" w:bidi="ru-RU"/>
        </w:rPr>
        <w:t xml:space="preserve"> </w:t>
      </w:r>
      <w:r w:rsidR="00776722" w:rsidRPr="00A44E4B">
        <w:rPr>
          <w:rFonts w:ascii="Times New Roman" w:hAnsi="Times New Roman" w:cs="Times New Roman"/>
          <w:color w:val="000000"/>
          <w:sz w:val="28"/>
          <w:szCs w:val="28"/>
          <w:lang w:eastAsia="ru-RU" w:bidi="ru-RU"/>
        </w:rPr>
        <w:t xml:space="preserve">Контроль за исполнением возложить на комиссию по </w:t>
      </w:r>
      <w:r w:rsidR="00442CB1">
        <w:rPr>
          <w:rFonts w:ascii="Times New Roman" w:hAnsi="Times New Roman" w:cs="Times New Roman"/>
          <w:color w:val="000000"/>
          <w:sz w:val="28"/>
          <w:szCs w:val="28"/>
          <w:lang w:eastAsia="ru-RU" w:bidi="ru-RU"/>
        </w:rPr>
        <w:t xml:space="preserve">строительству , </w:t>
      </w:r>
      <w:r w:rsidR="00776722" w:rsidRPr="00A44E4B">
        <w:rPr>
          <w:rFonts w:ascii="Times New Roman" w:hAnsi="Times New Roman" w:cs="Times New Roman"/>
          <w:color w:val="000000"/>
          <w:sz w:val="28"/>
          <w:szCs w:val="28"/>
          <w:lang w:eastAsia="ru-RU" w:bidi="ru-RU"/>
        </w:rPr>
        <w:t>коммунальному хозяйству , градостроительству и транспорту.</w:t>
      </w:r>
    </w:p>
    <w:p w:rsidR="00776722" w:rsidRPr="00A44E4B" w:rsidRDefault="00776722" w:rsidP="00243E86">
      <w:pPr>
        <w:pStyle w:val="1"/>
        <w:spacing w:after="40"/>
        <w:rPr>
          <w:rFonts w:ascii="Times New Roman" w:hAnsi="Times New Roman" w:cs="Times New Roman"/>
          <w:color w:val="000000"/>
          <w:lang w:eastAsia="ru-RU" w:bidi="ru-RU"/>
        </w:rPr>
      </w:pPr>
    </w:p>
    <w:p w:rsidR="00997B28" w:rsidRPr="002C3D76" w:rsidRDefault="00997B28" w:rsidP="00243E86">
      <w:pPr>
        <w:pStyle w:val="1"/>
        <w:spacing w:after="40"/>
        <w:rPr>
          <w:rFonts w:ascii="Times New Roman" w:hAnsi="Times New Roman" w:cs="Times New Roman"/>
        </w:rPr>
      </w:pPr>
    </w:p>
    <w:p w:rsidR="00243E86" w:rsidRPr="00997B28" w:rsidRDefault="00243E86" w:rsidP="00373476">
      <w:pPr>
        <w:pStyle w:val="22"/>
        <w:keepNext/>
        <w:keepLines/>
        <w:numPr>
          <w:ilvl w:val="0"/>
          <w:numId w:val="12"/>
        </w:numPr>
        <w:spacing w:after="0" w:line="312" w:lineRule="auto"/>
      </w:pPr>
      <w:r w:rsidRPr="00997B28">
        <w:rPr>
          <w:color w:val="000000"/>
          <w:lang w:eastAsia="ru-RU" w:bidi="ru-RU"/>
        </w:rPr>
        <w:t>5/7.2от 01.09.20.0 выделении земельного участка в аренду.</w:t>
      </w:r>
    </w:p>
    <w:p w:rsidR="00243E86" w:rsidRPr="00997B28" w:rsidRDefault="00243E86" w:rsidP="00243E86">
      <w:pPr>
        <w:pStyle w:val="1"/>
        <w:spacing w:line="233" w:lineRule="auto"/>
        <w:rPr>
          <w:rFonts w:ascii="Times New Roman" w:hAnsi="Times New Roman" w:cs="Times New Roman"/>
        </w:rPr>
      </w:pPr>
      <w:r w:rsidRPr="00997B28">
        <w:rPr>
          <w:rFonts w:ascii="Times New Roman" w:hAnsi="Times New Roman" w:cs="Times New Roman"/>
          <w:color w:val="000000"/>
          <w:lang w:eastAsia="ru-RU" w:bidi="ru-RU"/>
        </w:rPr>
        <w:t xml:space="preserve">1-Обязать специалиста по землеустройству </w:t>
      </w:r>
      <w:proofErr w:type="spellStart"/>
      <w:r w:rsidRPr="00997B28">
        <w:rPr>
          <w:rFonts w:ascii="Times New Roman" w:hAnsi="Times New Roman" w:cs="Times New Roman"/>
          <w:color w:val="000000"/>
          <w:lang w:eastAsia="ru-RU" w:bidi="ru-RU"/>
        </w:rPr>
        <w:t>примэрии</w:t>
      </w:r>
      <w:proofErr w:type="spellEnd"/>
      <w:r w:rsidRPr="00997B28">
        <w:rPr>
          <w:rFonts w:ascii="Times New Roman" w:hAnsi="Times New Roman" w:cs="Times New Roman"/>
          <w:color w:val="000000"/>
          <w:lang w:eastAsia="ru-RU" w:bidi="ru-RU"/>
        </w:rPr>
        <w:t xml:space="preserve"> в течение 10 дней сформировать земельные участки под строениями </w:t>
      </w:r>
      <w:proofErr w:type="spellStart"/>
      <w:r w:rsidRPr="00997B28">
        <w:rPr>
          <w:rFonts w:ascii="Times New Roman" w:hAnsi="Times New Roman" w:cs="Times New Roman"/>
          <w:color w:val="000000"/>
          <w:lang w:eastAsia="ru-RU" w:bidi="ru-RU"/>
        </w:rPr>
        <w:t>ул.Фрунзе</w:t>
      </w:r>
      <w:proofErr w:type="spellEnd"/>
      <w:r w:rsidRPr="00997B28">
        <w:rPr>
          <w:rFonts w:ascii="Times New Roman" w:hAnsi="Times New Roman" w:cs="Times New Roman"/>
          <w:color w:val="000000"/>
          <w:lang w:eastAsia="ru-RU" w:bidi="ru-RU"/>
        </w:rPr>
        <w:t xml:space="preserve"> 18</w:t>
      </w:r>
    </w:p>
    <w:p w:rsidR="00243E86" w:rsidRPr="00997B28" w:rsidRDefault="00243E86" w:rsidP="00243E86">
      <w:pPr>
        <w:pStyle w:val="1"/>
        <w:spacing w:line="233" w:lineRule="auto"/>
        <w:rPr>
          <w:rFonts w:ascii="Times New Roman" w:hAnsi="Times New Roman" w:cs="Times New Roman"/>
        </w:rPr>
      </w:pPr>
      <w:r w:rsidRPr="00997B28">
        <w:rPr>
          <w:rFonts w:ascii="Times New Roman" w:hAnsi="Times New Roman" w:cs="Times New Roman"/>
          <w:color w:val="000000"/>
          <w:lang w:eastAsia="ru-RU" w:bidi="ru-RU"/>
        </w:rPr>
        <w:t>-</w:t>
      </w:r>
      <w:proofErr w:type="spellStart"/>
      <w:r w:rsidRPr="00997B28">
        <w:rPr>
          <w:rFonts w:ascii="Times New Roman" w:hAnsi="Times New Roman" w:cs="Times New Roman"/>
          <w:color w:val="000000"/>
          <w:lang w:eastAsia="ru-RU" w:bidi="ru-RU"/>
        </w:rPr>
        <w:t>терасса</w:t>
      </w:r>
      <w:proofErr w:type="spellEnd"/>
    </w:p>
    <w:p w:rsidR="00243E86" w:rsidRPr="00997B28" w:rsidRDefault="00243E86" w:rsidP="00243E86">
      <w:pPr>
        <w:pStyle w:val="1"/>
        <w:spacing w:line="233" w:lineRule="auto"/>
        <w:rPr>
          <w:rFonts w:ascii="Times New Roman" w:hAnsi="Times New Roman" w:cs="Times New Roman"/>
        </w:rPr>
      </w:pPr>
      <w:r w:rsidRPr="00997B28">
        <w:rPr>
          <w:rFonts w:ascii="Times New Roman" w:hAnsi="Times New Roman" w:cs="Times New Roman"/>
          <w:color w:val="000000"/>
          <w:lang w:eastAsia="ru-RU" w:bidi="ru-RU"/>
        </w:rPr>
        <w:t>-киоск</w:t>
      </w:r>
    </w:p>
    <w:p w:rsidR="00243E86" w:rsidRPr="00997B28" w:rsidRDefault="00243E86" w:rsidP="00243E86">
      <w:pPr>
        <w:pStyle w:val="1"/>
        <w:spacing w:line="233" w:lineRule="auto"/>
        <w:rPr>
          <w:rFonts w:ascii="Times New Roman" w:hAnsi="Times New Roman" w:cs="Times New Roman"/>
        </w:rPr>
      </w:pPr>
      <w:r w:rsidRPr="00997B28">
        <w:rPr>
          <w:rFonts w:ascii="Times New Roman" w:hAnsi="Times New Roman" w:cs="Times New Roman"/>
          <w:color w:val="000000"/>
          <w:lang w:eastAsia="ru-RU" w:bidi="ru-RU"/>
        </w:rPr>
        <w:t>-объект легкой конструкции</w:t>
      </w:r>
    </w:p>
    <w:p w:rsidR="00243E86" w:rsidRPr="00997B28" w:rsidRDefault="00243E86" w:rsidP="00243E86">
      <w:pPr>
        <w:pStyle w:val="1"/>
        <w:spacing w:line="233" w:lineRule="auto"/>
        <w:rPr>
          <w:rFonts w:ascii="Times New Roman" w:hAnsi="Times New Roman" w:cs="Times New Roman"/>
        </w:rPr>
      </w:pPr>
      <w:r w:rsidRPr="00997B28">
        <w:rPr>
          <w:rFonts w:ascii="Times New Roman" w:hAnsi="Times New Roman" w:cs="Times New Roman"/>
          <w:color w:val="000000"/>
          <w:lang w:eastAsia="ru-RU" w:bidi="ru-RU"/>
        </w:rPr>
        <w:t>-пристройка к зданию пиццерии</w:t>
      </w:r>
    </w:p>
    <w:p w:rsidR="00243E86" w:rsidRPr="00997B28" w:rsidRDefault="00243E86" w:rsidP="00243E86">
      <w:pPr>
        <w:pStyle w:val="1"/>
        <w:spacing w:line="233" w:lineRule="auto"/>
        <w:rPr>
          <w:rFonts w:ascii="Times New Roman" w:hAnsi="Times New Roman" w:cs="Times New Roman"/>
        </w:rPr>
      </w:pPr>
      <w:r w:rsidRPr="00997B28">
        <w:rPr>
          <w:rFonts w:ascii="Times New Roman" w:hAnsi="Times New Roman" w:cs="Times New Roman"/>
          <w:color w:val="000000"/>
          <w:lang w:eastAsia="ru-RU" w:bidi="ru-RU"/>
        </w:rPr>
        <w:t>-прилегающая территория для благоустройства</w:t>
      </w:r>
    </w:p>
    <w:p w:rsidR="00243E86" w:rsidRDefault="00243E86" w:rsidP="00243E86">
      <w:pPr>
        <w:pStyle w:val="1"/>
        <w:spacing w:after="240" w:line="233" w:lineRule="auto"/>
        <w:rPr>
          <w:rFonts w:ascii="Times New Roman" w:hAnsi="Times New Roman" w:cs="Times New Roman"/>
          <w:color w:val="000000"/>
          <w:lang w:eastAsia="ru-RU" w:bidi="ru-RU"/>
        </w:rPr>
      </w:pPr>
      <w:r w:rsidRPr="00997B28">
        <w:rPr>
          <w:rFonts w:ascii="Times New Roman" w:hAnsi="Times New Roman" w:cs="Times New Roman"/>
          <w:color w:val="000000"/>
          <w:lang w:eastAsia="ru-RU" w:bidi="ru-RU"/>
        </w:rPr>
        <w:t>и представить в комиссию по сельскому хозяйству, экологии, земельным отношениям, кадастру</w:t>
      </w:r>
    </w:p>
    <w:p w:rsidR="009F2909" w:rsidRDefault="009F2909" w:rsidP="00243E86">
      <w:pPr>
        <w:pStyle w:val="1"/>
        <w:spacing w:after="240" w:line="233" w:lineRule="auto"/>
        <w:rPr>
          <w:rFonts w:ascii="Times New Roman" w:hAnsi="Times New Roman" w:cs="Times New Roman"/>
          <w:color w:val="000000"/>
          <w:lang w:eastAsia="ru-RU" w:bidi="ru-RU"/>
        </w:rPr>
      </w:pPr>
    </w:p>
    <w:p w:rsidR="009F2909" w:rsidRDefault="009F2909" w:rsidP="009F2909">
      <w:pPr>
        <w:pStyle w:val="1"/>
        <w:rPr>
          <w:rFonts w:ascii="Times New Roman" w:hAnsi="Times New Roman" w:cs="Times New Roman"/>
          <w:b/>
          <w:color w:val="000000"/>
          <w:sz w:val="28"/>
          <w:szCs w:val="28"/>
          <w:lang w:eastAsia="ru-RU" w:bidi="ru-RU"/>
        </w:rPr>
      </w:pPr>
      <w:proofErr w:type="spellStart"/>
      <w:r>
        <w:rPr>
          <w:rFonts w:ascii="Times New Roman" w:hAnsi="Times New Roman" w:cs="Times New Roman"/>
          <w:b/>
          <w:color w:val="000000"/>
          <w:sz w:val="28"/>
          <w:szCs w:val="28"/>
          <w:lang w:eastAsia="ru-RU" w:bidi="ru-RU"/>
        </w:rPr>
        <w:t>Петриоглу</w:t>
      </w:r>
      <w:proofErr w:type="spellEnd"/>
      <w:r>
        <w:rPr>
          <w:rFonts w:ascii="Times New Roman" w:hAnsi="Times New Roman" w:cs="Times New Roman"/>
          <w:b/>
          <w:color w:val="000000"/>
          <w:sz w:val="28"/>
          <w:szCs w:val="28"/>
          <w:lang w:eastAsia="ru-RU" w:bidi="ru-RU"/>
        </w:rPr>
        <w:t xml:space="preserve"> В.Н. (</w:t>
      </w:r>
      <w:proofErr w:type="spellStart"/>
      <w:r>
        <w:rPr>
          <w:rFonts w:ascii="Times New Roman" w:hAnsi="Times New Roman" w:cs="Times New Roman"/>
          <w:b/>
          <w:color w:val="000000"/>
          <w:sz w:val="28"/>
          <w:szCs w:val="28"/>
          <w:lang w:eastAsia="ru-RU" w:bidi="ru-RU"/>
        </w:rPr>
        <w:t>примар</w:t>
      </w:r>
      <w:proofErr w:type="spellEnd"/>
      <w:r>
        <w:rPr>
          <w:rFonts w:ascii="Times New Roman" w:hAnsi="Times New Roman" w:cs="Times New Roman"/>
          <w:b/>
          <w:color w:val="000000"/>
          <w:sz w:val="28"/>
          <w:szCs w:val="28"/>
          <w:lang w:eastAsia="ru-RU" w:bidi="ru-RU"/>
        </w:rPr>
        <w:t>):</w:t>
      </w:r>
    </w:p>
    <w:p w:rsidR="009F2909" w:rsidRDefault="009F2909" w:rsidP="00243E86">
      <w:pPr>
        <w:pStyle w:val="1"/>
        <w:spacing w:after="240" w:line="233" w:lineRule="auto"/>
        <w:rPr>
          <w:rFonts w:ascii="Times New Roman" w:hAnsi="Times New Roman" w:cs="Times New Roman"/>
          <w:sz w:val="28"/>
          <w:szCs w:val="28"/>
        </w:rPr>
      </w:pPr>
      <w:r>
        <w:rPr>
          <w:rFonts w:ascii="Times New Roman" w:hAnsi="Times New Roman" w:cs="Times New Roman"/>
          <w:sz w:val="28"/>
          <w:szCs w:val="28"/>
        </w:rPr>
        <w:t xml:space="preserve">     По </w:t>
      </w:r>
      <w:proofErr w:type="spellStart"/>
      <w:r>
        <w:rPr>
          <w:rFonts w:ascii="Times New Roman" w:hAnsi="Times New Roman" w:cs="Times New Roman"/>
          <w:sz w:val="28"/>
          <w:szCs w:val="28"/>
        </w:rPr>
        <w:t>ул.Фрунзе</w:t>
      </w:r>
      <w:proofErr w:type="spellEnd"/>
      <w:r>
        <w:rPr>
          <w:rFonts w:ascii="Times New Roman" w:hAnsi="Times New Roman" w:cs="Times New Roman"/>
          <w:sz w:val="28"/>
          <w:szCs w:val="28"/>
        </w:rPr>
        <w:t xml:space="preserve">, 18 есть </w:t>
      </w:r>
      <w:r w:rsidR="00442CB1">
        <w:rPr>
          <w:rFonts w:ascii="Times New Roman" w:hAnsi="Times New Roman" w:cs="Times New Roman"/>
          <w:sz w:val="28"/>
          <w:szCs w:val="28"/>
        </w:rPr>
        <w:t xml:space="preserve">многоквартирный жилой дом, </w:t>
      </w:r>
      <w:r>
        <w:rPr>
          <w:rFonts w:ascii="Times New Roman" w:hAnsi="Times New Roman" w:cs="Times New Roman"/>
          <w:sz w:val="28"/>
          <w:szCs w:val="28"/>
        </w:rPr>
        <w:t>с</w:t>
      </w:r>
      <w:r w:rsidR="00442CB1">
        <w:rPr>
          <w:rFonts w:ascii="Times New Roman" w:hAnsi="Times New Roman" w:cs="Times New Roman"/>
          <w:sz w:val="28"/>
          <w:szCs w:val="28"/>
        </w:rPr>
        <w:t>формированный земельный участок и этой землей имеют права пользоваться все жильцы.</w:t>
      </w:r>
      <w:r>
        <w:rPr>
          <w:rFonts w:ascii="Times New Roman" w:hAnsi="Times New Roman" w:cs="Times New Roman"/>
          <w:sz w:val="28"/>
          <w:szCs w:val="28"/>
        </w:rPr>
        <w:t xml:space="preserve"> За 10 дней никто не формирует земельные участки. Есть процедура </w:t>
      </w:r>
      <w:r w:rsidR="00442CB1">
        <w:rPr>
          <w:rFonts w:ascii="Times New Roman" w:hAnsi="Times New Roman" w:cs="Times New Roman"/>
          <w:sz w:val="28"/>
          <w:szCs w:val="28"/>
        </w:rPr>
        <w:t>формирования. Есть процедура заключения договора- через аукцион.</w:t>
      </w:r>
      <w:r>
        <w:rPr>
          <w:rFonts w:ascii="Times New Roman" w:hAnsi="Times New Roman" w:cs="Times New Roman"/>
          <w:sz w:val="28"/>
          <w:szCs w:val="28"/>
        </w:rPr>
        <w:t xml:space="preserve"> По </w:t>
      </w:r>
      <w:proofErr w:type="spellStart"/>
      <w:r>
        <w:rPr>
          <w:rFonts w:ascii="Times New Roman" w:hAnsi="Times New Roman" w:cs="Times New Roman"/>
          <w:sz w:val="28"/>
          <w:szCs w:val="28"/>
        </w:rPr>
        <w:t>ул.Фрунзе</w:t>
      </w:r>
      <w:proofErr w:type="spellEnd"/>
      <w:r>
        <w:rPr>
          <w:rFonts w:ascii="Times New Roman" w:hAnsi="Times New Roman" w:cs="Times New Roman"/>
          <w:sz w:val="28"/>
          <w:szCs w:val="28"/>
        </w:rPr>
        <w:t xml:space="preserve">, 18 есть объекты Пономаренко В. По </w:t>
      </w:r>
      <w:proofErr w:type="spellStart"/>
      <w:r>
        <w:rPr>
          <w:rFonts w:ascii="Times New Roman" w:hAnsi="Times New Roman" w:cs="Times New Roman"/>
          <w:sz w:val="28"/>
          <w:szCs w:val="28"/>
        </w:rPr>
        <w:t>ул.Фрунзе</w:t>
      </w:r>
      <w:proofErr w:type="spellEnd"/>
      <w:r>
        <w:rPr>
          <w:rFonts w:ascii="Times New Roman" w:hAnsi="Times New Roman" w:cs="Times New Roman"/>
          <w:sz w:val="28"/>
          <w:szCs w:val="28"/>
        </w:rPr>
        <w:t>, 18 зарегистрирован клуб «</w:t>
      </w:r>
      <w:r w:rsidR="00A6178E">
        <w:rPr>
          <w:rFonts w:ascii="Times New Roman" w:hAnsi="Times New Roman" w:cs="Times New Roman"/>
          <w:sz w:val="28"/>
          <w:szCs w:val="28"/>
          <w:lang w:val="en-US"/>
        </w:rPr>
        <w:t>Vulcan</w:t>
      </w:r>
      <w:r w:rsidR="00442CB1">
        <w:rPr>
          <w:rFonts w:ascii="Times New Roman" w:hAnsi="Times New Roman" w:cs="Times New Roman"/>
          <w:sz w:val="28"/>
          <w:szCs w:val="28"/>
        </w:rPr>
        <w:t xml:space="preserve"> 2020</w:t>
      </w:r>
      <w:r w:rsidR="00A6178E">
        <w:rPr>
          <w:rFonts w:ascii="Times New Roman" w:hAnsi="Times New Roman" w:cs="Times New Roman"/>
          <w:sz w:val="28"/>
          <w:szCs w:val="28"/>
        </w:rPr>
        <w:t>».</w:t>
      </w:r>
      <w:r w:rsidR="00442CB1">
        <w:rPr>
          <w:rFonts w:ascii="Times New Roman" w:hAnsi="Times New Roman" w:cs="Times New Roman"/>
          <w:sz w:val="28"/>
          <w:szCs w:val="28"/>
        </w:rPr>
        <w:t xml:space="preserve"> Напротив была захвачена территория, был построен бутик.</w:t>
      </w:r>
    </w:p>
    <w:p w:rsidR="00A6178E" w:rsidRPr="0028585C" w:rsidRDefault="00A6178E" w:rsidP="0028585C">
      <w:pPr>
        <w:pStyle w:val="1"/>
        <w:spacing w:line="40" w:lineRule="atLeast"/>
        <w:rPr>
          <w:rFonts w:ascii="Times New Roman" w:hAnsi="Times New Roman" w:cs="Times New Roman"/>
          <w:b/>
          <w:sz w:val="28"/>
          <w:szCs w:val="28"/>
        </w:rPr>
      </w:pPr>
      <w:r w:rsidRPr="0028585C">
        <w:rPr>
          <w:rFonts w:ascii="Times New Roman" w:hAnsi="Times New Roman" w:cs="Times New Roman"/>
          <w:b/>
          <w:sz w:val="28"/>
          <w:szCs w:val="28"/>
        </w:rPr>
        <w:t>Мухина О.Ф. (председатель Совета):</w:t>
      </w:r>
    </w:p>
    <w:p w:rsidR="00A6178E" w:rsidRDefault="00A6178E" w:rsidP="0028585C">
      <w:pPr>
        <w:pStyle w:val="1"/>
        <w:spacing w:line="40" w:lineRule="atLeast"/>
        <w:rPr>
          <w:rFonts w:ascii="Times New Roman" w:hAnsi="Times New Roman" w:cs="Times New Roman"/>
          <w:sz w:val="28"/>
          <w:szCs w:val="28"/>
        </w:rPr>
      </w:pPr>
      <w:r>
        <w:rPr>
          <w:rFonts w:ascii="Times New Roman" w:hAnsi="Times New Roman" w:cs="Times New Roman"/>
          <w:sz w:val="28"/>
          <w:szCs w:val="28"/>
        </w:rPr>
        <w:t xml:space="preserve">      </w:t>
      </w:r>
      <w:r w:rsidR="0028585C">
        <w:rPr>
          <w:rFonts w:ascii="Times New Roman" w:hAnsi="Times New Roman" w:cs="Times New Roman"/>
          <w:sz w:val="28"/>
          <w:szCs w:val="28"/>
        </w:rPr>
        <w:t>Конкретно по вопросу.</w:t>
      </w:r>
    </w:p>
    <w:p w:rsidR="0028585C" w:rsidRDefault="0028585C" w:rsidP="0028585C">
      <w:pPr>
        <w:pStyle w:val="1"/>
        <w:spacing w:line="40" w:lineRule="atLeast"/>
        <w:rPr>
          <w:rFonts w:ascii="Times New Roman" w:hAnsi="Times New Roman" w:cs="Times New Roman"/>
          <w:b/>
          <w:color w:val="000000"/>
          <w:sz w:val="28"/>
          <w:szCs w:val="28"/>
          <w:lang w:eastAsia="ru-RU" w:bidi="ru-RU"/>
        </w:rPr>
      </w:pPr>
      <w:proofErr w:type="spellStart"/>
      <w:r>
        <w:rPr>
          <w:rFonts w:ascii="Times New Roman" w:hAnsi="Times New Roman" w:cs="Times New Roman"/>
          <w:b/>
          <w:color w:val="000000"/>
          <w:sz w:val="28"/>
          <w:szCs w:val="28"/>
          <w:lang w:eastAsia="ru-RU" w:bidi="ru-RU"/>
        </w:rPr>
        <w:t>Петриоглу</w:t>
      </w:r>
      <w:proofErr w:type="spellEnd"/>
      <w:r>
        <w:rPr>
          <w:rFonts w:ascii="Times New Roman" w:hAnsi="Times New Roman" w:cs="Times New Roman"/>
          <w:b/>
          <w:color w:val="000000"/>
          <w:sz w:val="28"/>
          <w:szCs w:val="28"/>
          <w:lang w:eastAsia="ru-RU" w:bidi="ru-RU"/>
        </w:rPr>
        <w:t xml:space="preserve"> В.Н. (</w:t>
      </w:r>
      <w:proofErr w:type="spellStart"/>
      <w:r>
        <w:rPr>
          <w:rFonts w:ascii="Times New Roman" w:hAnsi="Times New Roman" w:cs="Times New Roman"/>
          <w:b/>
          <w:color w:val="000000"/>
          <w:sz w:val="28"/>
          <w:szCs w:val="28"/>
          <w:lang w:eastAsia="ru-RU" w:bidi="ru-RU"/>
        </w:rPr>
        <w:t>примар</w:t>
      </w:r>
      <w:proofErr w:type="spellEnd"/>
      <w:r>
        <w:rPr>
          <w:rFonts w:ascii="Times New Roman" w:hAnsi="Times New Roman" w:cs="Times New Roman"/>
          <w:b/>
          <w:color w:val="000000"/>
          <w:sz w:val="28"/>
          <w:szCs w:val="28"/>
          <w:lang w:eastAsia="ru-RU" w:bidi="ru-RU"/>
        </w:rPr>
        <w:t>):</w:t>
      </w:r>
    </w:p>
    <w:p w:rsidR="0028585C" w:rsidRDefault="0028585C" w:rsidP="0028585C">
      <w:pPr>
        <w:pStyle w:val="1"/>
        <w:spacing w:line="40" w:lineRule="atLeast"/>
        <w:rPr>
          <w:rFonts w:ascii="Times New Roman" w:hAnsi="Times New Roman" w:cs="Times New Roman"/>
          <w:color w:val="000000"/>
          <w:sz w:val="28"/>
          <w:szCs w:val="28"/>
          <w:lang w:eastAsia="ru-RU" w:bidi="ru-RU"/>
        </w:rPr>
      </w:pPr>
      <w:r w:rsidRPr="0028585C">
        <w:rPr>
          <w:rFonts w:ascii="Times New Roman" w:hAnsi="Times New Roman" w:cs="Times New Roman"/>
          <w:color w:val="000000"/>
          <w:sz w:val="28"/>
          <w:szCs w:val="28"/>
          <w:lang w:eastAsia="ru-RU" w:bidi="ru-RU"/>
        </w:rPr>
        <w:t xml:space="preserve">     Заключение договора аренды земельного участка возможно только через аукцион.</w:t>
      </w:r>
    </w:p>
    <w:p w:rsidR="00442CB1" w:rsidRPr="0028585C" w:rsidRDefault="00442CB1" w:rsidP="00442CB1">
      <w:pPr>
        <w:pStyle w:val="1"/>
        <w:spacing w:line="40" w:lineRule="atLeast"/>
        <w:rPr>
          <w:rFonts w:ascii="Times New Roman" w:hAnsi="Times New Roman" w:cs="Times New Roman"/>
          <w:b/>
          <w:sz w:val="28"/>
          <w:szCs w:val="28"/>
        </w:rPr>
      </w:pPr>
      <w:r w:rsidRPr="0028585C">
        <w:rPr>
          <w:rFonts w:ascii="Times New Roman" w:hAnsi="Times New Roman" w:cs="Times New Roman"/>
          <w:b/>
          <w:sz w:val="28"/>
          <w:szCs w:val="28"/>
        </w:rPr>
        <w:t>Мухина О.Ф. (председатель Совета):</w:t>
      </w:r>
    </w:p>
    <w:p w:rsidR="00442CB1" w:rsidRDefault="00442CB1" w:rsidP="0028585C">
      <w:pPr>
        <w:pStyle w:val="1"/>
        <w:spacing w:line="40" w:lineRule="atLeast"/>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lastRenderedPageBreak/>
        <w:t xml:space="preserve">    Тут не о договоре речь, а о формировании участка.</w:t>
      </w:r>
    </w:p>
    <w:p w:rsidR="00442CB1" w:rsidRDefault="00442CB1" w:rsidP="00442CB1">
      <w:pPr>
        <w:pStyle w:val="1"/>
        <w:spacing w:line="40" w:lineRule="atLeast"/>
        <w:rPr>
          <w:rFonts w:ascii="Times New Roman" w:hAnsi="Times New Roman" w:cs="Times New Roman"/>
          <w:sz w:val="28"/>
          <w:szCs w:val="28"/>
        </w:rPr>
      </w:pPr>
    </w:p>
    <w:p w:rsidR="00442CB1" w:rsidRDefault="00442CB1" w:rsidP="00442CB1">
      <w:pPr>
        <w:pStyle w:val="1"/>
        <w:spacing w:line="40" w:lineRule="atLeast"/>
        <w:rPr>
          <w:rFonts w:ascii="Times New Roman" w:hAnsi="Times New Roman" w:cs="Times New Roman"/>
          <w:b/>
          <w:color w:val="000000"/>
          <w:sz w:val="28"/>
          <w:szCs w:val="28"/>
          <w:lang w:eastAsia="ru-RU" w:bidi="ru-RU"/>
        </w:rPr>
      </w:pPr>
      <w:proofErr w:type="spellStart"/>
      <w:r>
        <w:rPr>
          <w:rFonts w:ascii="Times New Roman" w:hAnsi="Times New Roman" w:cs="Times New Roman"/>
          <w:b/>
          <w:color w:val="000000"/>
          <w:sz w:val="28"/>
          <w:szCs w:val="28"/>
          <w:lang w:eastAsia="ru-RU" w:bidi="ru-RU"/>
        </w:rPr>
        <w:t>Петриоглу</w:t>
      </w:r>
      <w:proofErr w:type="spellEnd"/>
      <w:r>
        <w:rPr>
          <w:rFonts w:ascii="Times New Roman" w:hAnsi="Times New Roman" w:cs="Times New Roman"/>
          <w:b/>
          <w:color w:val="000000"/>
          <w:sz w:val="28"/>
          <w:szCs w:val="28"/>
          <w:lang w:eastAsia="ru-RU" w:bidi="ru-RU"/>
        </w:rPr>
        <w:t xml:space="preserve"> В.Н. (</w:t>
      </w:r>
      <w:proofErr w:type="spellStart"/>
      <w:r>
        <w:rPr>
          <w:rFonts w:ascii="Times New Roman" w:hAnsi="Times New Roman" w:cs="Times New Roman"/>
          <w:b/>
          <w:color w:val="000000"/>
          <w:sz w:val="28"/>
          <w:szCs w:val="28"/>
          <w:lang w:eastAsia="ru-RU" w:bidi="ru-RU"/>
        </w:rPr>
        <w:t>примар</w:t>
      </w:r>
      <w:proofErr w:type="spellEnd"/>
      <w:r>
        <w:rPr>
          <w:rFonts w:ascii="Times New Roman" w:hAnsi="Times New Roman" w:cs="Times New Roman"/>
          <w:b/>
          <w:color w:val="000000"/>
          <w:sz w:val="28"/>
          <w:szCs w:val="28"/>
          <w:lang w:eastAsia="ru-RU" w:bidi="ru-RU"/>
        </w:rPr>
        <w:t>):</w:t>
      </w:r>
    </w:p>
    <w:p w:rsidR="00442CB1" w:rsidRPr="0028585C" w:rsidRDefault="00442CB1" w:rsidP="0028585C">
      <w:pPr>
        <w:pStyle w:val="1"/>
        <w:spacing w:line="40" w:lineRule="atLeast"/>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 xml:space="preserve">    На этой земле есть незаконные объекты.</w:t>
      </w:r>
    </w:p>
    <w:p w:rsidR="0028585C" w:rsidRPr="0028585C" w:rsidRDefault="0028585C" w:rsidP="0028585C">
      <w:pPr>
        <w:pStyle w:val="1"/>
        <w:spacing w:line="40" w:lineRule="atLeast"/>
        <w:rPr>
          <w:rFonts w:ascii="Times New Roman" w:hAnsi="Times New Roman" w:cs="Times New Roman"/>
          <w:b/>
          <w:sz w:val="28"/>
          <w:szCs w:val="28"/>
        </w:rPr>
      </w:pPr>
      <w:r w:rsidRPr="0028585C">
        <w:rPr>
          <w:rFonts w:ascii="Times New Roman" w:hAnsi="Times New Roman" w:cs="Times New Roman"/>
          <w:b/>
          <w:sz w:val="28"/>
          <w:szCs w:val="28"/>
        </w:rPr>
        <w:t>Мухина О.Ф. (председатель Совета):</w:t>
      </w:r>
    </w:p>
    <w:p w:rsidR="0028585C" w:rsidRPr="0028585C" w:rsidRDefault="0028585C" w:rsidP="0028585C">
      <w:pPr>
        <w:pStyle w:val="1"/>
        <w:spacing w:line="233" w:lineRule="auto"/>
        <w:rPr>
          <w:rFonts w:ascii="Times New Roman" w:hAnsi="Times New Roman" w:cs="Times New Roman"/>
          <w:sz w:val="28"/>
          <w:szCs w:val="28"/>
        </w:rPr>
      </w:pPr>
      <w:r w:rsidRPr="0028585C">
        <w:rPr>
          <w:rFonts w:ascii="Times New Roman" w:hAnsi="Times New Roman" w:cs="Times New Roman"/>
          <w:color w:val="000000"/>
          <w:sz w:val="28"/>
          <w:szCs w:val="28"/>
          <w:lang w:eastAsia="ru-RU" w:bidi="ru-RU"/>
        </w:rPr>
        <w:t xml:space="preserve">     Это другое. Тут написано, обязать землеустроителя</w:t>
      </w:r>
      <w:r>
        <w:rPr>
          <w:rFonts w:ascii="Times New Roman" w:hAnsi="Times New Roman" w:cs="Times New Roman"/>
          <w:b/>
          <w:color w:val="000000"/>
          <w:sz w:val="28"/>
          <w:szCs w:val="28"/>
          <w:lang w:eastAsia="ru-RU" w:bidi="ru-RU"/>
        </w:rPr>
        <w:t xml:space="preserve"> </w:t>
      </w:r>
      <w:proofErr w:type="spellStart"/>
      <w:r w:rsidRPr="0028585C">
        <w:rPr>
          <w:rFonts w:ascii="Times New Roman" w:hAnsi="Times New Roman" w:cs="Times New Roman"/>
          <w:color w:val="000000"/>
          <w:sz w:val="28"/>
          <w:szCs w:val="28"/>
          <w:lang w:eastAsia="ru-RU" w:bidi="ru-RU"/>
        </w:rPr>
        <w:t>примэрии</w:t>
      </w:r>
      <w:proofErr w:type="spellEnd"/>
      <w:r w:rsidRPr="0028585C">
        <w:rPr>
          <w:rFonts w:ascii="Times New Roman" w:hAnsi="Times New Roman" w:cs="Times New Roman"/>
          <w:color w:val="000000"/>
          <w:sz w:val="28"/>
          <w:szCs w:val="28"/>
          <w:lang w:eastAsia="ru-RU" w:bidi="ru-RU"/>
        </w:rPr>
        <w:t xml:space="preserve"> в течение 10 дней сформировать земельные участки под строениями </w:t>
      </w:r>
      <w:proofErr w:type="spellStart"/>
      <w:r w:rsidRPr="0028585C">
        <w:rPr>
          <w:rFonts w:ascii="Times New Roman" w:hAnsi="Times New Roman" w:cs="Times New Roman"/>
          <w:color w:val="000000"/>
          <w:sz w:val="28"/>
          <w:szCs w:val="28"/>
          <w:lang w:eastAsia="ru-RU" w:bidi="ru-RU"/>
        </w:rPr>
        <w:t>ул.Фрунзе</w:t>
      </w:r>
      <w:proofErr w:type="spellEnd"/>
      <w:r w:rsidRPr="0028585C">
        <w:rPr>
          <w:rFonts w:ascii="Times New Roman" w:hAnsi="Times New Roman" w:cs="Times New Roman"/>
          <w:color w:val="000000"/>
          <w:sz w:val="28"/>
          <w:szCs w:val="28"/>
          <w:lang w:eastAsia="ru-RU" w:bidi="ru-RU"/>
        </w:rPr>
        <w:t xml:space="preserve"> 18</w:t>
      </w:r>
    </w:p>
    <w:p w:rsidR="00442CB1" w:rsidRDefault="0028585C" w:rsidP="0028585C">
      <w:pPr>
        <w:pStyle w:val="1"/>
        <w:spacing w:after="240" w:line="233" w:lineRule="auto"/>
        <w:rPr>
          <w:rFonts w:ascii="Times New Roman" w:hAnsi="Times New Roman" w:cs="Times New Roman"/>
          <w:color w:val="000000"/>
          <w:sz w:val="28"/>
          <w:szCs w:val="28"/>
          <w:lang w:eastAsia="ru-RU" w:bidi="ru-RU"/>
        </w:rPr>
      </w:pPr>
      <w:r w:rsidRPr="0028585C">
        <w:rPr>
          <w:rFonts w:ascii="Times New Roman" w:hAnsi="Times New Roman" w:cs="Times New Roman"/>
          <w:color w:val="000000"/>
          <w:sz w:val="28"/>
          <w:szCs w:val="28"/>
          <w:lang w:eastAsia="ru-RU" w:bidi="ru-RU"/>
        </w:rPr>
        <w:t>и представить в комиссию по сельскому хозяйству, экологии, земельным отношениям, кадастру</w:t>
      </w:r>
      <w:r>
        <w:rPr>
          <w:rFonts w:ascii="Times New Roman" w:hAnsi="Times New Roman" w:cs="Times New Roman"/>
          <w:color w:val="000000"/>
          <w:sz w:val="28"/>
          <w:szCs w:val="28"/>
          <w:lang w:eastAsia="ru-RU" w:bidi="ru-RU"/>
        </w:rPr>
        <w:t xml:space="preserve">. </w:t>
      </w:r>
    </w:p>
    <w:p w:rsidR="00442CB1" w:rsidRDefault="00442CB1" w:rsidP="00442CB1">
      <w:pPr>
        <w:pStyle w:val="1"/>
        <w:spacing w:line="40" w:lineRule="atLeast"/>
        <w:rPr>
          <w:rFonts w:ascii="Times New Roman" w:hAnsi="Times New Roman" w:cs="Times New Roman"/>
          <w:b/>
          <w:color w:val="000000"/>
          <w:sz w:val="28"/>
          <w:szCs w:val="28"/>
          <w:lang w:eastAsia="ru-RU" w:bidi="ru-RU"/>
        </w:rPr>
      </w:pPr>
      <w:proofErr w:type="spellStart"/>
      <w:r>
        <w:rPr>
          <w:rFonts w:ascii="Times New Roman" w:hAnsi="Times New Roman" w:cs="Times New Roman"/>
          <w:b/>
          <w:color w:val="000000"/>
          <w:sz w:val="28"/>
          <w:szCs w:val="28"/>
          <w:lang w:eastAsia="ru-RU" w:bidi="ru-RU"/>
        </w:rPr>
        <w:t>Петриоглу</w:t>
      </w:r>
      <w:proofErr w:type="spellEnd"/>
      <w:r>
        <w:rPr>
          <w:rFonts w:ascii="Times New Roman" w:hAnsi="Times New Roman" w:cs="Times New Roman"/>
          <w:b/>
          <w:color w:val="000000"/>
          <w:sz w:val="28"/>
          <w:szCs w:val="28"/>
          <w:lang w:eastAsia="ru-RU" w:bidi="ru-RU"/>
        </w:rPr>
        <w:t xml:space="preserve"> В.Н. (</w:t>
      </w:r>
      <w:proofErr w:type="spellStart"/>
      <w:r>
        <w:rPr>
          <w:rFonts w:ascii="Times New Roman" w:hAnsi="Times New Roman" w:cs="Times New Roman"/>
          <w:b/>
          <w:color w:val="000000"/>
          <w:sz w:val="28"/>
          <w:szCs w:val="28"/>
          <w:lang w:eastAsia="ru-RU" w:bidi="ru-RU"/>
        </w:rPr>
        <w:t>примар</w:t>
      </w:r>
      <w:proofErr w:type="spellEnd"/>
      <w:r>
        <w:rPr>
          <w:rFonts w:ascii="Times New Roman" w:hAnsi="Times New Roman" w:cs="Times New Roman"/>
          <w:b/>
          <w:color w:val="000000"/>
          <w:sz w:val="28"/>
          <w:szCs w:val="28"/>
          <w:lang w:eastAsia="ru-RU" w:bidi="ru-RU"/>
        </w:rPr>
        <w:t>):</w:t>
      </w:r>
    </w:p>
    <w:p w:rsidR="00442CB1" w:rsidRDefault="00442CB1" w:rsidP="0028585C">
      <w:pPr>
        <w:pStyle w:val="1"/>
        <w:spacing w:after="240" w:line="233" w:lineRule="auto"/>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 xml:space="preserve">    Формировать землю под объектом, мы не имеем права, это нарушение </w:t>
      </w:r>
      <w:proofErr w:type="spellStart"/>
      <w:r>
        <w:rPr>
          <w:rFonts w:ascii="Times New Roman" w:hAnsi="Times New Roman" w:cs="Times New Roman"/>
          <w:color w:val="000000"/>
          <w:sz w:val="28"/>
          <w:szCs w:val="28"/>
          <w:lang w:eastAsia="ru-RU" w:bidi="ru-RU"/>
        </w:rPr>
        <w:t>законодат-ва</w:t>
      </w:r>
      <w:proofErr w:type="spellEnd"/>
      <w:r>
        <w:rPr>
          <w:rFonts w:ascii="Times New Roman" w:hAnsi="Times New Roman" w:cs="Times New Roman"/>
          <w:color w:val="000000"/>
          <w:sz w:val="28"/>
          <w:szCs w:val="28"/>
          <w:lang w:eastAsia="ru-RU" w:bidi="ru-RU"/>
        </w:rPr>
        <w:t>.</w:t>
      </w:r>
    </w:p>
    <w:p w:rsidR="00442CB1" w:rsidRPr="0028585C" w:rsidRDefault="00442CB1" w:rsidP="00442CB1">
      <w:pPr>
        <w:pStyle w:val="1"/>
        <w:spacing w:line="40" w:lineRule="atLeast"/>
        <w:rPr>
          <w:rFonts w:ascii="Times New Roman" w:hAnsi="Times New Roman" w:cs="Times New Roman"/>
          <w:b/>
          <w:sz w:val="28"/>
          <w:szCs w:val="28"/>
        </w:rPr>
      </w:pPr>
      <w:r w:rsidRPr="0028585C">
        <w:rPr>
          <w:rFonts w:ascii="Times New Roman" w:hAnsi="Times New Roman" w:cs="Times New Roman"/>
          <w:b/>
          <w:sz w:val="28"/>
          <w:szCs w:val="28"/>
        </w:rPr>
        <w:t>Мухина О.Ф. (председатель Совета):</w:t>
      </w:r>
    </w:p>
    <w:p w:rsidR="0028585C" w:rsidRDefault="00442CB1" w:rsidP="0028585C">
      <w:pPr>
        <w:pStyle w:val="1"/>
        <w:spacing w:after="240" w:line="233" w:lineRule="auto"/>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 xml:space="preserve">     </w:t>
      </w:r>
      <w:r w:rsidR="0028585C">
        <w:rPr>
          <w:rFonts w:ascii="Times New Roman" w:hAnsi="Times New Roman" w:cs="Times New Roman"/>
          <w:color w:val="000000"/>
          <w:sz w:val="28"/>
          <w:szCs w:val="28"/>
          <w:lang w:eastAsia="ru-RU" w:bidi="ru-RU"/>
        </w:rPr>
        <w:t xml:space="preserve">Константин Петрович, в вашу комиссию информация </w:t>
      </w:r>
      <w:r>
        <w:rPr>
          <w:rFonts w:ascii="Times New Roman" w:hAnsi="Times New Roman" w:cs="Times New Roman"/>
          <w:color w:val="000000"/>
          <w:sz w:val="28"/>
          <w:szCs w:val="28"/>
          <w:lang w:eastAsia="ru-RU" w:bidi="ru-RU"/>
        </w:rPr>
        <w:t xml:space="preserve">от землеустроителя </w:t>
      </w:r>
      <w:r w:rsidR="0028585C">
        <w:rPr>
          <w:rFonts w:ascii="Times New Roman" w:hAnsi="Times New Roman" w:cs="Times New Roman"/>
          <w:color w:val="000000"/>
          <w:sz w:val="28"/>
          <w:szCs w:val="28"/>
          <w:lang w:eastAsia="ru-RU" w:bidi="ru-RU"/>
        </w:rPr>
        <w:t>поступила?</w:t>
      </w:r>
    </w:p>
    <w:p w:rsidR="0028585C" w:rsidRDefault="00442CB1" w:rsidP="0028585C">
      <w:pPr>
        <w:pStyle w:val="1"/>
        <w:spacing w:after="240" w:line="233" w:lineRule="auto"/>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Указать на недобросовест</w:t>
      </w:r>
      <w:r w:rsidR="0028585C">
        <w:rPr>
          <w:rFonts w:ascii="Times New Roman" w:hAnsi="Times New Roman" w:cs="Times New Roman"/>
          <w:color w:val="000000"/>
          <w:sz w:val="28"/>
          <w:szCs w:val="28"/>
          <w:lang w:eastAsia="ru-RU" w:bidi="ru-RU"/>
        </w:rPr>
        <w:t xml:space="preserve">ную работу специалиста по землеустройству </w:t>
      </w:r>
      <w:proofErr w:type="spellStart"/>
      <w:r w:rsidR="0028585C">
        <w:rPr>
          <w:rFonts w:ascii="Times New Roman" w:hAnsi="Times New Roman" w:cs="Times New Roman"/>
          <w:color w:val="000000"/>
          <w:sz w:val="28"/>
          <w:szCs w:val="28"/>
          <w:lang w:eastAsia="ru-RU" w:bidi="ru-RU"/>
        </w:rPr>
        <w:t>примэрии</w:t>
      </w:r>
      <w:proofErr w:type="spellEnd"/>
      <w:r w:rsidR="0028585C">
        <w:rPr>
          <w:rFonts w:ascii="Times New Roman" w:hAnsi="Times New Roman" w:cs="Times New Roman"/>
          <w:color w:val="000000"/>
          <w:sz w:val="28"/>
          <w:szCs w:val="28"/>
          <w:lang w:eastAsia="ru-RU" w:bidi="ru-RU"/>
        </w:rPr>
        <w:t>, который не выполняет свою работу.</w:t>
      </w:r>
    </w:p>
    <w:p w:rsidR="0028585C" w:rsidRPr="0028585C" w:rsidRDefault="0028585C" w:rsidP="0028585C">
      <w:pPr>
        <w:pStyle w:val="1"/>
        <w:spacing w:after="240" w:line="233" w:lineRule="auto"/>
        <w:rPr>
          <w:rFonts w:ascii="Times New Roman" w:hAnsi="Times New Roman" w:cs="Times New Roman"/>
          <w:b/>
          <w:color w:val="000000"/>
          <w:sz w:val="28"/>
          <w:szCs w:val="28"/>
          <w:lang w:eastAsia="ru-RU" w:bidi="ru-RU"/>
        </w:rPr>
      </w:pPr>
      <w:r w:rsidRPr="0028585C">
        <w:rPr>
          <w:rFonts w:ascii="Times New Roman" w:hAnsi="Times New Roman" w:cs="Times New Roman"/>
          <w:b/>
          <w:color w:val="000000"/>
          <w:sz w:val="28"/>
          <w:szCs w:val="28"/>
          <w:lang w:eastAsia="ru-RU" w:bidi="ru-RU"/>
        </w:rPr>
        <w:t>Пономаренко С.Д. (</w:t>
      </w:r>
      <w:proofErr w:type="spellStart"/>
      <w:r w:rsidRPr="0028585C">
        <w:rPr>
          <w:rFonts w:ascii="Times New Roman" w:hAnsi="Times New Roman" w:cs="Times New Roman"/>
          <w:b/>
          <w:color w:val="000000"/>
          <w:sz w:val="28"/>
          <w:szCs w:val="28"/>
          <w:lang w:eastAsia="ru-RU" w:bidi="ru-RU"/>
        </w:rPr>
        <w:t>примар</w:t>
      </w:r>
      <w:proofErr w:type="spellEnd"/>
      <w:r w:rsidRPr="0028585C">
        <w:rPr>
          <w:rFonts w:ascii="Times New Roman" w:hAnsi="Times New Roman" w:cs="Times New Roman"/>
          <w:b/>
          <w:color w:val="000000"/>
          <w:sz w:val="28"/>
          <w:szCs w:val="28"/>
          <w:lang w:eastAsia="ru-RU" w:bidi="ru-RU"/>
        </w:rPr>
        <w:t>):</w:t>
      </w:r>
    </w:p>
    <w:p w:rsidR="0028585C" w:rsidRDefault="0028585C" w:rsidP="0028585C">
      <w:pPr>
        <w:pStyle w:val="1"/>
        <w:spacing w:after="240" w:line="233" w:lineRule="auto"/>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 xml:space="preserve">     У вас мания величия. </w:t>
      </w:r>
      <w:r w:rsidR="004B0684">
        <w:rPr>
          <w:rFonts w:ascii="Times New Roman" w:hAnsi="Times New Roman" w:cs="Times New Roman"/>
          <w:color w:val="000000"/>
          <w:sz w:val="28"/>
          <w:szCs w:val="28"/>
          <w:lang w:eastAsia="ru-RU" w:bidi="ru-RU"/>
        </w:rPr>
        <w:t xml:space="preserve">Советники от фракции социалистов не такие. </w:t>
      </w:r>
      <w:r>
        <w:rPr>
          <w:rFonts w:ascii="Times New Roman" w:hAnsi="Times New Roman" w:cs="Times New Roman"/>
          <w:color w:val="000000"/>
          <w:sz w:val="28"/>
          <w:szCs w:val="28"/>
          <w:lang w:eastAsia="ru-RU" w:bidi="ru-RU"/>
        </w:rPr>
        <w:t>То сотрудники полиции не правильно работают, моя мать захватчик.</w:t>
      </w:r>
      <w:r w:rsidR="004B0684">
        <w:rPr>
          <w:rFonts w:ascii="Times New Roman" w:hAnsi="Times New Roman" w:cs="Times New Roman"/>
          <w:color w:val="000000"/>
          <w:sz w:val="28"/>
          <w:szCs w:val="28"/>
          <w:lang w:eastAsia="ru-RU" w:bidi="ru-RU"/>
        </w:rPr>
        <w:t xml:space="preserve"> Может вы спуститесь на землю и будете работать во благо людей.</w:t>
      </w:r>
    </w:p>
    <w:p w:rsidR="0028585C" w:rsidRPr="0028585C" w:rsidRDefault="0028585C" w:rsidP="0028585C">
      <w:pPr>
        <w:pStyle w:val="1"/>
        <w:spacing w:line="40" w:lineRule="atLeast"/>
        <w:rPr>
          <w:rFonts w:ascii="Times New Roman" w:hAnsi="Times New Roman" w:cs="Times New Roman"/>
          <w:b/>
          <w:sz w:val="28"/>
          <w:szCs w:val="28"/>
        </w:rPr>
      </w:pPr>
      <w:r w:rsidRPr="0028585C">
        <w:rPr>
          <w:rFonts w:ascii="Times New Roman" w:hAnsi="Times New Roman" w:cs="Times New Roman"/>
          <w:b/>
          <w:sz w:val="28"/>
          <w:szCs w:val="28"/>
        </w:rPr>
        <w:t>Мухина О.Ф. (председатель Совета):</w:t>
      </w:r>
    </w:p>
    <w:p w:rsidR="0028585C" w:rsidRDefault="0028585C" w:rsidP="0028585C">
      <w:pPr>
        <w:pStyle w:val="1"/>
        <w:spacing w:after="240" w:line="233" w:lineRule="auto"/>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 xml:space="preserve"> </w:t>
      </w:r>
      <w:r w:rsidR="004B0684">
        <w:rPr>
          <w:rFonts w:ascii="Times New Roman" w:hAnsi="Times New Roman" w:cs="Times New Roman"/>
          <w:color w:val="000000"/>
          <w:sz w:val="28"/>
          <w:szCs w:val="28"/>
          <w:lang w:eastAsia="ru-RU" w:bidi="ru-RU"/>
        </w:rPr>
        <w:t>Проголосовать за то, чтобы у</w:t>
      </w:r>
      <w:r>
        <w:rPr>
          <w:rFonts w:ascii="Times New Roman" w:hAnsi="Times New Roman" w:cs="Times New Roman"/>
          <w:color w:val="000000"/>
          <w:sz w:val="28"/>
          <w:szCs w:val="28"/>
          <w:lang w:eastAsia="ru-RU" w:bidi="ru-RU"/>
        </w:rPr>
        <w:t xml:space="preserve">казать на недостаточную работу специалиста по землеустройству  </w:t>
      </w:r>
      <w:proofErr w:type="spellStart"/>
      <w:r>
        <w:rPr>
          <w:rFonts w:ascii="Times New Roman" w:hAnsi="Times New Roman" w:cs="Times New Roman"/>
          <w:color w:val="000000"/>
          <w:sz w:val="28"/>
          <w:szCs w:val="28"/>
          <w:lang w:eastAsia="ru-RU" w:bidi="ru-RU"/>
        </w:rPr>
        <w:t>примэрии</w:t>
      </w:r>
      <w:proofErr w:type="spellEnd"/>
      <w:r w:rsidR="002B6034">
        <w:rPr>
          <w:rFonts w:ascii="Times New Roman" w:hAnsi="Times New Roman" w:cs="Times New Roman"/>
          <w:color w:val="000000"/>
          <w:sz w:val="28"/>
          <w:szCs w:val="28"/>
          <w:lang w:eastAsia="ru-RU" w:bidi="ru-RU"/>
        </w:rPr>
        <w:t>.</w:t>
      </w:r>
      <w:r>
        <w:rPr>
          <w:rFonts w:ascii="Times New Roman" w:hAnsi="Times New Roman" w:cs="Times New Roman"/>
          <w:color w:val="000000"/>
          <w:sz w:val="28"/>
          <w:szCs w:val="28"/>
          <w:lang w:eastAsia="ru-RU" w:bidi="ru-RU"/>
        </w:rPr>
        <w:t xml:space="preserve"> </w:t>
      </w:r>
    </w:p>
    <w:p w:rsidR="00884601" w:rsidRDefault="00884601" w:rsidP="0028585C">
      <w:pPr>
        <w:pStyle w:val="1"/>
        <w:spacing w:after="240" w:line="233" w:lineRule="auto"/>
        <w:rPr>
          <w:rFonts w:ascii="Times New Roman" w:hAnsi="Times New Roman" w:cs="Times New Roman"/>
          <w:color w:val="000000"/>
          <w:sz w:val="28"/>
          <w:szCs w:val="28"/>
          <w:lang w:eastAsia="ru-RU" w:bidi="ru-RU"/>
        </w:rPr>
      </w:pPr>
    </w:p>
    <w:p w:rsidR="00884601" w:rsidRPr="00884601" w:rsidRDefault="00884601" w:rsidP="00884601">
      <w:pPr>
        <w:pStyle w:val="22"/>
        <w:keepNext/>
        <w:keepLines/>
        <w:spacing w:after="0" w:line="312" w:lineRule="auto"/>
        <w:ind w:firstLine="0"/>
        <w:rPr>
          <w:b w:val="0"/>
          <w:sz w:val="28"/>
          <w:szCs w:val="28"/>
        </w:rPr>
      </w:pPr>
      <w:r>
        <w:rPr>
          <w:color w:val="000000"/>
          <w:sz w:val="28"/>
          <w:szCs w:val="28"/>
          <w:lang w:eastAsia="ru-RU" w:bidi="ru-RU"/>
        </w:rPr>
        <w:t xml:space="preserve">      </w:t>
      </w:r>
      <w:r w:rsidRPr="00884601">
        <w:rPr>
          <w:b w:val="0"/>
          <w:color w:val="000000"/>
          <w:sz w:val="28"/>
          <w:szCs w:val="28"/>
          <w:lang w:eastAsia="ru-RU" w:bidi="ru-RU"/>
        </w:rPr>
        <w:t xml:space="preserve">Рассмотрев отчет </w:t>
      </w:r>
      <w:proofErr w:type="spellStart"/>
      <w:r w:rsidRPr="00884601">
        <w:rPr>
          <w:b w:val="0"/>
          <w:color w:val="000000"/>
          <w:sz w:val="28"/>
          <w:szCs w:val="28"/>
          <w:lang w:eastAsia="ru-RU" w:bidi="ru-RU"/>
        </w:rPr>
        <w:t>примара</w:t>
      </w:r>
      <w:proofErr w:type="spellEnd"/>
      <w:r w:rsidRPr="00884601">
        <w:rPr>
          <w:b w:val="0"/>
          <w:color w:val="000000"/>
          <w:sz w:val="28"/>
          <w:szCs w:val="28"/>
          <w:lang w:eastAsia="ru-RU" w:bidi="ru-RU"/>
        </w:rPr>
        <w:t xml:space="preserve"> о исполнении решения Совета</w:t>
      </w:r>
      <w:r w:rsidR="006D1BC8" w:rsidRPr="00884601">
        <w:rPr>
          <w:b w:val="0"/>
          <w:color w:val="000000"/>
          <w:sz w:val="28"/>
          <w:szCs w:val="28"/>
          <w:lang w:eastAsia="ru-RU" w:bidi="ru-RU"/>
        </w:rPr>
        <w:t xml:space="preserve">   </w:t>
      </w:r>
      <w:r w:rsidRPr="00884601">
        <w:rPr>
          <w:b w:val="0"/>
          <w:color w:val="000000"/>
          <w:sz w:val="28"/>
          <w:szCs w:val="28"/>
          <w:lang w:eastAsia="ru-RU" w:bidi="ru-RU"/>
        </w:rPr>
        <w:t>5/7.2от 01.09.20.0 выделении земельно</w:t>
      </w:r>
      <w:r>
        <w:rPr>
          <w:b w:val="0"/>
          <w:color w:val="000000"/>
          <w:sz w:val="28"/>
          <w:szCs w:val="28"/>
          <w:lang w:eastAsia="ru-RU" w:bidi="ru-RU"/>
        </w:rPr>
        <w:t>го участка в аренду,</w:t>
      </w:r>
    </w:p>
    <w:p w:rsidR="006D1BC8" w:rsidRDefault="006D1BC8" w:rsidP="0028585C">
      <w:pPr>
        <w:pStyle w:val="1"/>
        <w:spacing w:after="240" w:line="233" w:lineRule="auto"/>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 xml:space="preserve"> </w:t>
      </w:r>
    </w:p>
    <w:p w:rsidR="006D1BC8" w:rsidRPr="006D1BC8" w:rsidRDefault="006D1BC8" w:rsidP="0028585C">
      <w:pPr>
        <w:pStyle w:val="1"/>
        <w:spacing w:after="240" w:line="233" w:lineRule="auto"/>
        <w:rPr>
          <w:rFonts w:ascii="Times New Roman" w:hAnsi="Times New Roman" w:cs="Times New Roman"/>
          <w:b/>
          <w:color w:val="000000"/>
          <w:sz w:val="28"/>
          <w:szCs w:val="28"/>
          <w:lang w:eastAsia="ru-RU" w:bidi="ru-RU"/>
        </w:rPr>
      </w:pPr>
      <w:r>
        <w:rPr>
          <w:rFonts w:ascii="Times New Roman" w:hAnsi="Times New Roman" w:cs="Times New Roman"/>
          <w:color w:val="000000"/>
          <w:sz w:val="28"/>
          <w:szCs w:val="28"/>
          <w:lang w:eastAsia="ru-RU" w:bidi="ru-RU"/>
        </w:rPr>
        <w:t xml:space="preserve">                                                          </w:t>
      </w:r>
      <w:r w:rsidRPr="006D1BC8">
        <w:rPr>
          <w:rFonts w:ascii="Times New Roman" w:hAnsi="Times New Roman" w:cs="Times New Roman"/>
          <w:b/>
          <w:color w:val="000000"/>
          <w:sz w:val="28"/>
          <w:szCs w:val="28"/>
          <w:lang w:eastAsia="ru-RU" w:bidi="ru-RU"/>
        </w:rPr>
        <w:t>Совет решил:</w:t>
      </w:r>
    </w:p>
    <w:p w:rsidR="006D1BC8" w:rsidRDefault="006D1BC8" w:rsidP="006D1BC8">
      <w:pPr>
        <w:pStyle w:val="22"/>
        <w:keepNext/>
        <w:keepLines/>
        <w:spacing w:after="0" w:line="312" w:lineRule="auto"/>
        <w:rPr>
          <w:color w:val="000000"/>
          <w:sz w:val="28"/>
          <w:szCs w:val="28"/>
          <w:lang w:eastAsia="ru-RU" w:bidi="ru-RU"/>
        </w:rPr>
      </w:pPr>
      <w:r w:rsidRPr="006D1BC8">
        <w:rPr>
          <w:b w:val="0"/>
          <w:color w:val="000000"/>
          <w:sz w:val="28"/>
          <w:szCs w:val="28"/>
          <w:lang w:eastAsia="ru-RU" w:bidi="ru-RU"/>
        </w:rPr>
        <w:t xml:space="preserve">1. Указать на недостаточную работу специалиста по землеустройству  </w:t>
      </w:r>
      <w:proofErr w:type="spellStart"/>
      <w:r w:rsidRPr="006D1BC8">
        <w:rPr>
          <w:b w:val="0"/>
          <w:color w:val="000000"/>
          <w:sz w:val="28"/>
          <w:szCs w:val="28"/>
          <w:lang w:eastAsia="ru-RU" w:bidi="ru-RU"/>
        </w:rPr>
        <w:t>примэрии</w:t>
      </w:r>
      <w:proofErr w:type="spellEnd"/>
      <w:r w:rsidRPr="006D1BC8">
        <w:rPr>
          <w:b w:val="0"/>
          <w:color w:val="000000"/>
          <w:sz w:val="28"/>
          <w:szCs w:val="28"/>
          <w:lang w:eastAsia="ru-RU" w:bidi="ru-RU"/>
        </w:rPr>
        <w:t xml:space="preserve"> по исполнению решения Совета № 5/7.2от 01.09.20.0 выделении земельного участка в аренду.</w:t>
      </w:r>
    </w:p>
    <w:p w:rsidR="006D1BC8" w:rsidRPr="0028585C" w:rsidRDefault="006D1BC8" w:rsidP="0028585C">
      <w:pPr>
        <w:pStyle w:val="1"/>
        <w:spacing w:after="240" w:line="233" w:lineRule="auto"/>
        <w:rPr>
          <w:rFonts w:ascii="Times New Roman" w:hAnsi="Times New Roman" w:cs="Times New Roman"/>
          <w:color w:val="000000"/>
          <w:sz w:val="28"/>
          <w:szCs w:val="28"/>
          <w:lang w:eastAsia="ru-RU" w:bidi="ru-RU"/>
        </w:rPr>
      </w:pPr>
    </w:p>
    <w:p w:rsidR="002B6034" w:rsidRPr="00DD71F8" w:rsidRDefault="002B6034" w:rsidP="002B6034">
      <w:pPr>
        <w:rPr>
          <w:rFonts w:ascii="Times New Roman" w:hAnsi="Times New Roman" w:cs="Times New Roman"/>
          <w:sz w:val="20"/>
          <w:szCs w:val="20"/>
        </w:rPr>
      </w:pPr>
      <w:r w:rsidRPr="00DD71F8">
        <w:rPr>
          <w:rFonts w:ascii="Times New Roman" w:hAnsi="Times New Roman" w:cs="Times New Roman"/>
          <w:b/>
          <w:sz w:val="20"/>
          <w:szCs w:val="20"/>
        </w:rPr>
        <w:t xml:space="preserve">Проголосовали: «За»11 </w:t>
      </w:r>
      <w:r w:rsidRPr="00DD71F8">
        <w:rPr>
          <w:rFonts w:ascii="Times New Roman" w:hAnsi="Times New Roman" w:cs="Times New Roman"/>
          <w:sz w:val="20"/>
          <w:szCs w:val="20"/>
        </w:rPr>
        <w:t xml:space="preserve">(Мухина О.Ф., Чебан А.И., Желез  Б.М., </w:t>
      </w:r>
      <w:proofErr w:type="spellStart"/>
      <w:r w:rsidRPr="00DD71F8">
        <w:rPr>
          <w:rFonts w:ascii="Times New Roman" w:hAnsi="Times New Roman" w:cs="Times New Roman"/>
          <w:sz w:val="20"/>
          <w:szCs w:val="20"/>
        </w:rPr>
        <w:t>Бозбей</w:t>
      </w:r>
      <w:proofErr w:type="spellEnd"/>
      <w:r w:rsidRPr="00DD71F8">
        <w:rPr>
          <w:rFonts w:ascii="Times New Roman" w:hAnsi="Times New Roman" w:cs="Times New Roman"/>
          <w:sz w:val="20"/>
          <w:szCs w:val="20"/>
        </w:rPr>
        <w:t xml:space="preserve"> К.П., Чернев Г.Г., Чернев Н.П., Чернева А.Н., </w:t>
      </w:r>
      <w:proofErr w:type="spellStart"/>
      <w:r w:rsidRPr="00DD71F8">
        <w:rPr>
          <w:rFonts w:ascii="Times New Roman" w:hAnsi="Times New Roman" w:cs="Times New Roman"/>
          <w:sz w:val="20"/>
          <w:szCs w:val="20"/>
        </w:rPr>
        <w:t>Памукчу</w:t>
      </w:r>
      <w:proofErr w:type="spellEnd"/>
      <w:r w:rsidRPr="00DD71F8">
        <w:rPr>
          <w:rFonts w:ascii="Times New Roman" w:hAnsi="Times New Roman" w:cs="Times New Roman"/>
          <w:sz w:val="20"/>
          <w:szCs w:val="20"/>
        </w:rPr>
        <w:t xml:space="preserve"> Д.Ф., </w:t>
      </w:r>
      <w:proofErr w:type="spellStart"/>
      <w:r w:rsidRPr="00DD71F8">
        <w:rPr>
          <w:rFonts w:ascii="Times New Roman" w:hAnsi="Times New Roman" w:cs="Times New Roman"/>
          <w:sz w:val="20"/>
          <w:szCs w:val="20"/>
        </w:rPr>
        <w:t>Калчу</w:t>
      </w:r>
      <w:proofErr w:type="spellEnd"/>
      <w:r w:rsidRPr="00DD71F8">
        <w:rPr>
          <w:rFonts w:ascii="Times New Roman" w:hAnsi="Times New Roman" w:cs="Times New Roman"/>
          <w:sz w:val="20"/>
          <w:szCs w:val="20"/>
        </w:rPr>
        <w:t xml:space="preserve"> Н.П., </w:t>
      </w:r>
      <w:proofErr w:type="spellStart"/>
      <w:r w:rsidRPr="00DD71F8">
        <w:rPr>
          <w:rFonts w:ascii="Times New Roman" w:hAnsi="Times New Roman" w:cs="Times New Roman"/>
          <w:sz w:val="20"/>
          <w:szCs w:val="20"/>
        </w:rPr>
        <w:t>Копущулу</w:t>
      </w:r>
      <w:proofErr w:type="spellEnd"/>
      <w:r w:rsidRPr="00DD71F8">
        <w:rPr>
          <w:rFonts w:ascii="Times New Roman" w:hAnsi="Times New Roman" w:cs="Times New Roman"/>
          <w:sz w:val="20"/>
          <w:szCs w:val="20"/>
        </w:rPr>
        <w:t xml:space="preserve"> Г.И., Карагеорги Б.Д.)</w:t>
      </w:r>
    </w:p>
    <w:p w:rsidR="002B6034" w:rsidRPr="00DD71F8" w:rsidRDefault="002B6034" w:rsidP="002B6034">
      <w:pPr>
        <w:tabs>
          <w:tab w:val="left" w:pos="2040"/>
        </w:tabs>
        <w:rPr>
          <w:rFonts w:ascii="Times New Roman" w:hAnsi="Times New Roman" w:cs="Times New Roman"/>
          <w:sz w:val="20"/>
          <w:szCs w:val="20"/>
        </w:rPr>
      </w:pPr>
      <w:r w:rsidRPr="00DD71F8">
        <w:rPr>
          <w:rFonts w:ascii="Times New Roman" w:hAnsi="Times New Roman" w:cs="Times New Roman"/>
          <w:b/>
          <w:sz w:val="20"/>
          <w:szCs w:val="20"/>
        </w:rPr>
        <w:t>«Против»- 6</w:t>
      </w:r>
      <w:r w:rsidRPr="00DD71F8">
        <w:rPr>
          <w:rFonts w:ascii="Times New Roman" w:hAnsi="Times New Roman" w:cs="Times New Roman"/>
          <w:sz w:val="20"/>
          <w:szCs w:val="20"/>
        </w:rPr>
        <w:t xml:space="preserve"> (</w:t>
      </w:r>
      <w:proofErr w:type="spellStart"/>
      <w:r w:rsidRPr="00DD71F8">
        <w:rPr>
          <w:rFonts w:ascii="Times New Roman" w:hAnsi="Times New Roman" w:cs="Times New Roman"/>
          <w:sz w:val="20"/>
          <w:szCs w:val="20"/>
        </w:rPr>
        <w:t>Холбан</w:t>
      </w:r>
      <w:proofErr w:type="spellEnd"/>
      <w:r w:rsidRPr="00DD71F8">
        <w:rPr>
          <w:rFonts w:ascii="Times New Roman" w:hAnsi="Times New Roman" w:cs="Times New Roman"/>
          <w:sz w:val="20"/>
          <w:szCs w:val="20"/>
        </w:rPr>
        <w:t xml:space="preserve"> А.П., </w:t>
      </w:r>
      <w:proofErr w:type="spellStart"/>
      <w:r w:rsidRPr="00DD71F8">
        <w:rPr>
          <w:rFonts w:ascii="Times New Roman" w:hAnsi="Times New Roman" w:cs="Times New Roman"/>
          <w:sz w:val="20"/>
          <w:szCs w:val="20"/>
        </w:rPr>
        <w:t>Алдя</w:t>
      </w:r>
      <w:proofErr w:type="spellEnd"/>
      <w:r w:rsidRPr="00DD71F8">
        <w:rPr>
          <w:rFonts w:ascii="Times New Roman" w:hAnsi="Times New Roman" w:cs="Times New Roman"/>
          <w:sz w:val="20"/>
          <w:szCs w:val="20"/>
        </w:rPr>
        <w:t xml:space="preserve"> Ф.А., </w:t>
      </w:r>
      <w:proofErr w:type="spellStart"/>
      <w:r w:rsidRPr="00DD71F8">
        <w:rPr>
          <w:rFonts w:ascii="Times New Roman" w:hAnsi="Times New Roman" w:cs="Times New Roman"/>
          <w:sz w:val="20"/>
          <w:szCs w:val="20"/>
        </w:rPr>
        <w:t>Червен</w:t>
      </w:r>
      <w:proofErr w:type="spellEnd"/>
      <w:r w:rsidRPr="00DD71F8">
        <w:rPr>
          <w:rFonts w:ascii="Times New Roman" w:hAnsi="Times New Roman" w:cs="Times New Roman"/>
          <w:sz w:val="20"/>
          <w:szCs w:val="20"/>
        </w:rPr>
        <w:t xml:space="preserve"> Л.Г. Топал Н.Н., </w:t>
      </w:r>
      <w:proofErr w:type="spellStart"/>
      <w:r w:rsidRPr="00DD71F8">
        <w:rPr>
          <w:rFonts w:ascii="Times New Roman" w:hAnsi="Times New Roman" w:cs="Times New Roman"/>
          <w:sz w:val="20"/>
          <w:szCs w:val="20"/>
        </w:rPr>
        <w:t>Колиогло</w:t>
      </w:r>
      <w:proofErr w:type="spellEnd"/>
      <w:r w:rsidRPr="00DD71F8">
        <w:rPr>
          <w:rFonts w:ascii="Times New Roman" w:hAnsi="Times New Roman" w:cs="Times New Roman"/>
          <w:sz w:val="20"/>
          <w:szCs w:val="20"/>
        </w:rPr>
        <w:t xml:space="preserve"> М.А., Чернев А.П) </w:t>
      </w:r>
      <w:r w:rsidRPr="00DD71F8">
        <w:rPr>
          <w:rFonts w:ascii="Times New Roman" w:hAnsi="Times New Roman" w:cs="Times New Roman"/>
          <w:sz w:val="20"/>
          <w:szCs w:val="20"/>
        </w:rPr>
        <w:tab/>
      </w:r>
    </w:p>
    <w:p w:rsidR="002B6034" w:rsidRPr="00DD71F8" w:rsidRDefault="002B6034" w:rsidP="002B6034">
      <w:pPr>
        <w:rPr>
          <w:rFonts w:ascii="Times New Roman" w:hAnsi="Times New Roman" w:cs="Times New Roman"/>
          <w:sz w:val="20"/>
          <w:szCs w:val="20"/>
        </w:rPr>
      </w:pPr>
      <w:r w:rsidRPr="00DD71F8">
        <w:rPr>
          <w:rFonts w:ascii="Times New Roman" w:hAnsi="Times New Roman" w:cs="Times New Roman"/>
          <w:b/>
          <w:sz w:val="20"/>
          <w:szCs w:val="20"/>
        </w:rPr>
        <w:t>«Воздержались»-</w:t>
      </w:r>
      <w:r w:rsidRPr="00DD71F8">
        <w:rPr>
          <w:rFonts w:ascii="Times New Roman" w:hAnsi="Times New Roman" w:cs="Times New Roman"/>
          <w:sz w:val="20"/>
          <w:szCs w:val="20"/>
        </w:rPr>
        <w:t xml:space="preserve"> </w:t>
      </w:r>
      <w:r w:rsidR="00F14723" w:rsidRPr="00DD71F8">
        <w:rPr>
          <w:rFonts w:ascii="Times New Roman" w:hAnsi="Times New Roman" w:cs="Times New Roman"/>
          <w:b/>
          <w:sz w:val="20"/>
          <w:szCs w:val="20"/>
        </w:rPr>
        <w:t>1</w:t>
      </w:r>
      <w:r w:rsidRPr="00DD71F8">
        <w:rPr>
          <w:rFonts w:ascii="Times New Roman" w:hAnsi="Times New Roman" w:cs="Times New Roman"/>
          <w:sz w:val="20"/>
          <w:szCs w:val="20"/>
        </w:rPr>
        <w:t xml:space="preserve"> (Казаны Н.П.) </w:t>
      </w:r>
    </w:p>
    <w:p w:rsidR="004B0684" w:rsidRDefault="004B0684" w:rsidP="002B6034">
      <w:pPr>
        <w:rPr>
          <w:rFonts w:ascii="Times New Roman" w:hAnsi="Times New Roman" w:cs="Times New Roman"/>
        </w:rPr>
      </w:pPr>
    </w:p>
    <w:p w:rsidR="002B6034" w:rsidRPr="002B6034" w:rsidRDefault="002B6034" w:rsidP="002B6034">
      <w:pPr>
        <w:rPr>
          <w:rFonts w:ascii="Times New Roman" w:hAnsi="Times New Roman" w:cs="Times New Roman"/>
          <w:b/>
        </w:rPr>
      </w:pPr>
      <w:r w:rsidRPr="002B6034">
        <w:rPr>
          <w:rFonts w:ascii="Times New Roman" w:hAnsi="Times New Roman" w:cs="Times New Roman"/>
          <w:b/>
        </w:rPr>
        <w:t>СОВЕТНИК ПОНОМАРЕНКО</w:t>
      </w:r>
      <w:r>
        <w:rPr>
          <w:rFonts w:ascii="Times New Roman" w:hAnsi="Times New Roman" w:cs="Times New Roman"/>
          <w:b/>
        </w:rPr>
        <w:t xml:space="preserve"> С.Д.</w:t>
      </w:r>
      <w:r w:rsidRPr="002B6034">
        <w:rPr>
          <w:rFonts w:ascii="Times New Roman" w:hAnsi="Times New Roman" w:cs="Times New Roman"/>
          <w:b/>
        </w:rPr>
        <w:t xml:space="preserve"> НЕ ГОЛОСОВАЛ.</w:t>
      </w:r>
    </w:p>
    <w:p w:rsidR="0028585C" w:rsidRPr="002B6034" w:rsidRDefault="0028585C" w:rsidP="0028585C">
      <w:pPr>
        <w:pStyle w:val="1"/>
        <w:spacing w:line="40" w:lineRule="atLeast"/>
        <w:rPr>
          <w:rFonts w:ascii="Times New Roman" w:hAnsi="Times New Roman" w:cs="Times New Roman"/>
          <w:b/>
          <w:color w:val="000000"/>
          <w:sz w:val="28"/>
          <w:szCs w:val="28"/>
          <w:lang w:eastAsia="ru-RU" w:bidi="ru-RU"/>
        </w:rPr>
      </w:pPr>
    </w:p>
    <w:p w:rsidR="0028585C" w:rsidRPr="00A6178E" w:rsidRDefault="0028585C" w:rsidP="0028585C">
      <w:pPr>
        <w:pStyle w:val="1"/>
        <w:spacing w:line="40" w:lineRule="atLeast"/>
        <w:rPr>
          <w:rFonts w:ascii="Times New Roman" w:hAnsi="Times New Roman" w:cs="Times New Roman"/>
          <w:sz w:val="28"/>
          <w:szCs w:val="28"/>
        </w:rPr>
      </w:pPr>
    </w:p>
    <w:p w:rsidR="00243E86" w:rsidRPr="00997B28" w:rsidRDefault="00243E86" w:rsidP="00243E86">
      <w:pPr>
        <w:pStyle w:val="32"/>
        <w:keepNext/>
        <w:keepLines/>
        <w:spacing w:after="280"/>
        <w:ind w:hanging="380"/>
        <w:rPr>
          <w:rFonts w:ascii="Times New Roman" w:hAnsi="Times New Roman" w:cs="Times New Roman"/>
          <w:b/>
        </w:rPr>
      </w:pPr>
      <w:r w:rsidRPr="00997B28">
        <w:rPr>
          <w:rFonts w:ascii="Times New Roman" w:hAnsi="Times New Roman" w:cs="Times New Roman"/>
          <w:color w:val="000000"/>
          <w:sz w:val="24"/>
          <w:szCs w:val="24"/>
          <w:lang w:eastAsia="ru-RU" w:bidi="ru-RU"/>
        </w:rPr>
        <w:lastRenderedPageBreak/>
        <w:t xml:space="preserve">• </w:t>
      </w:r>
      <w:r w:rsidRPr="00997B28">
        <w:rPr>
          <w:rFonts w:ascii="Times New Roman" w:hAnsi="Times New Roman" w:cs="Times New Roman"/>
          <w:b/>
          <w:color w:val="000000"/>
          <w:sz w:val="24"/>
          <w:szCs w:val="24"/>
          <w:lang w:eastAsia="ru-RU" w:bidi="ru-RU"/>
        </w:rPr>
        <w:t xml:space="preserve">6/1. От 07.09.20г О распределении пшеницы, выделенной для жителей </w:t>
      </w:r>
      <w:proofErr w:type="spellStart"/>
      <w:r w:rsidRPr="00997B28">
        <w:rPr>
          <w:rFonts w:ascii="Times New Roman" w:hAnsi="Times New Roman" w:cs="Times New Roman"/>
          <w:b/>
          <w:color w:val="000000"/>
          <w:sz w:val="24"/>
          <w:szCs w:val="24"/>
          <w:lang w:eastAsia="ru-RU" w:bidi="ru-RU"/>
        </w:rPr>
        <w:t>г.Вулканешты</w:t>
      </w:r>
      <w:proofErr w:type="spellEnd"/>
      <w:r w:rsidRPr="00997B28">
        <w:rPr>
          <w:rFonts w:ascii="Times New Roman" w:hAnsi="Times New Roman" w:cs="Times New Roman"/>
          <w:b/>
          <w:color w:val="000000"/>
          <w:sz w:val="24"/>
          <w:szCs w:val="24"/>
          <w:lang w:eastAsia="ru-RU" w:bidi="ru-RU"/>
        </w:rPr>
        <w:t xml:space="preserve"> из Государственных резервов АТО Гагаузии</w:t>
      </w:r>
    </w:p>
    <w:p w:rsidR="00243E86" w:rsidRPr="00997B28" w:rsidRDefault="00243E86" w:rsidP="00243E86">
      <w:pPr>
        <w:pStyle w:val="1"/>
        <w:rPr>
          <w:rFonts w:ascii="Times New Roman" w:hAnsi="Times New Roman" w:cs="Times New Roman"/>
        </w:rPr>
      </w:pPr>
      <w:r w:rsidRPr="00997B28">
        <w:rPr>
          <w:rFonts w:ascii="Times New Roman" w:hAnsi="Times New Roman" w:cs="Times New Roman"/>
          <w:color w:val="000000"/>
          <w:lang w:eastAsia="ru-RU" w:bidi="ru-RU"/>
        </w:rPr>
        <w:t xml:space="preserve">1.Распределить продовольственную пшеницу материальных резервов АТО Гагаузия желающим жителям </w:t>
      </w:r>
      <w:proofErr w:type="spellStart"/>
      <w:r w:rsidRPr="00997B28">
        <w:rPr>
          <w:rFonts w:ascii="Times New Roman" w:hAnsi="Times New Roman" w:cs="Times New Roman"/>
          <w:color w:val="000000"/>
          <w:lang w:eastAsia="ru-RU" w:bidi="ru-RU"/>
        </w:rPr>
        <w:t>г.Вулканешты</w:t>
      </w:r>
      <w:proofErr w:type="spellEnd"/>
      <w:r w:rsidRPr="00997B28">
        <w:rPr>
          <w:rFonts w:ascii="Times New Roman" w:hAnsi="Times New Roman" w:cs="Times New Roman"/>
          <w:color w:val="000000"/>
          <w:lang w:eastAsia="ru-RU" w:bidi="ru-RU"/>
        </w:rPr>
        <w:t xml:space="preserve"> и </w:t>
      </w:r>
      <w:proofErr w:type="spellStart"/>
      <w:r w:rsidRPr="00997B28">
        <w:rPr>
          <w:rFonts w:ascii="Times New Roman" w:hAnsi="Times New Roman" w:cs="Times New Roman"/>
          <w:color w:val="000000"/>
          <w:lang w:eastAsia="ru-RU" w:bidi="ru-RU"/>
        </w:rPr>
        <w:t>ст.Вулканешты</w:t>
      </w:r>
      <w:proofErr w:type="spellEnd"/>
      <w:r w:rsidRPr="00997B28">
        <w:rPr>
          <w:rFonts w:ascii="Times New Roman" w:hAnsi="Times New Roman" w:cs="Times New Roman"/>
          <w:color w:val="000000"/>
          <w:lang w:eastAsia="ru-RU" w:bidi="ru-RU"/>
        </w:rPr>
        <w:t xml:space="preserve"> , из расчета 5,77 кг. на 1 жителя в срок до 01.11.2020г. (86194кг % 14947 чел.) 2. Жителям, отказавшимся в получении пшеницы, в ведомости указать кому они желают передать свою долю.</w:t>
      </w:r>
    </w:p>
    <w:p w:rsidR="00243E86" w:rsidRPr="00997B28" w:rsidRDefault="00243E86" w:rsidP="00373476">
      <w:pPr>
        <w:pStyle w:val="1"/>
        <w:numPr>
          <w:ilvl w:val="0"/>
          <w:numId w:val="11"/>
        </w:numPr>
        <w:tabs>
          <w:tab w:val="left" w:pos="254"/>
        </w:tabs>
        <w:rPr>
          <w:rFonts w:ascii="Times New Roman" w:hAnsi="Times New Roman" w:cs="Times New Roman"/>
        </w:rPr>
      </w:pPr>
      <w:r w:rsidRPr="00997B28">
        <w:rPr>
          <w:rFonts w:ascii="Times New Roman" w:hAnsi="Times New Roman" w:cs="Times New Roman"/>
          <w:color w:val="000000"/>
          <w:lang w:eastAsia="ru-RU" w:bidi="ru-RU"/>
        </w:rPr>
        <w:t xml:space="preserve">.Долю пшеницы жителей, не явившихся для ее получения в указанный срок, распределить путем принятия решения </w:t>
      </w:r>
      <w:proofErr w:type="spellStart"/>
      <w:r w:rsidRPr="00997B28">
        <w:rPr>
          <w:rFonts w:ascii="Times New Roman" w:hAnsi="Times New Roman" w:cs="Times New Roman"/>
          <w:color w:val="000000"/>
          <w:lang w:eastAsia="ru-RU" w:bidi="ru-RU"/>
        </w:rPr>
        <w:t>Вулканештским</w:t>
      </w:r>
      <w:proofErr w:type="spellEnd"/>
      <w:r w:rsidRPr="00997B28">
        <w:rPr>
          <w:rFonts w:ascii="Times New Roman" w:hAnsi="Times New Roman" w:cs="Times New Roman"/>
          <w:color w:val="000000"/>
          <w:lang w:eastAsia="ru-RU" w:bidi="ru-RU"/>
        </w:rPr>
        <w:t xml:space="preserve"> городским Советом.</w:t>
      </w:r>
    </w:p>
    <w:p w:rsidR="00243E86" w:rsidRPr="00997B28" w:rsidRDefault="00243E86" w:rsidP="00373476">
      <w:pPr>
        <w:pStyle w:val="1"/>
        <w:numPr>
          <w:ilvl w:val="0"/>
          <w:numId w:val="11"/>
        </w:numPr>
        <w:tabs>
          <w:tab w:val="left" w:pos="264"/>
        </w:tabs>
        <w:rPr>
          <w:rFonts w:ascii="Times New Roman" w:hAnsi="Times New Roman" w:cs="Times New Roman"/>
        </w:rPr>
      </w:pPr>
      <w:r w:rsidRPr="00997B28">
        <w:rPr>
          <w:rFonts w:ascii="Times New Roman" w:hAnsi="Times New Roman" w:cs="Times New Roman"/>
          <w:color w:val="000000"/>
          <w:lang w:eastAsia="ru-RU" w:bidi="ru-RU"/>
        </w:rPr>
        <w:t>.</w:t>
      </w:r>
      <w:proofErr w:type="spellStart"/>
      <w:r w:rsidRPr="00997B28">
        <w:rPr>
          <w:rFonts w:ascii="Times New Roman" w:hAnsi="Times New Roman" w:cs="Times New Roman"/>
          <w:color w:val="000000"/>
          <w:lang w:eastAsia="ru-RU" w:bidi="ru-RU"/>
        </w:rPr>
        <w:t>Примэрии</w:t>
      </w:r>
      <w:proofErr w:type="spellEnd"/>
      <w:r w:rsidRPr="00997B28">
        <w:rPr>
          <w:rFonts w:ascii="Times New Roman" w:hAnsi="Times New Roman" w:cs="Times New Roman"/>
          <w:color w:val="000000"/>
          <w:lang w:eastAsia="ru-RU" w:bidi="ru-RU"/>
        </w:rPr>
        <w:t xml:space="preserve"> </w:t>
      </w:r>
      <w:proofErr w:type="spellStart"/>
      <w:r w:rsidRPr="00997B28">
        <w:rPr>
          <w:rFonts w:ascii="Times New Roman" w:hAnsi="Times New Roman" w:cs="Times New Roman"/>
          <w:color w:val="000000"/>
          <w:lang w:eastAsia="ru-RU" w:bidi="ru-RU"/>
        </w:rPr>
        <w:t>г.Вулканешты</w:t>
      </w:r>
      <w:proofErr w:type="spellEnd"/>
      <w:r w:rsidRPr="00997B28">
        <w:rPr>
          <w:rFonts w:ascii="Times New Roman" w:hAnsi="Times New Roman" w:cs="Times New Roman"/>
          <w:color w:val="000000"/>
          <w:lang w:eastAsia="ru-RU" w:bidi="ru-RU"/>
        </w:rPr>
        <w:t xml:space="preserve"> составить расчет по оплате и транспортировке и</w:t>
      </w:r>
    </w:p>
    <w:p w:rsidR="00243E86" w:rsidRPr="00997B28" w:rsidRDefault="00243E86" w:rsidP="00373476">
      <w:pPr>
        <w:pStyle w:val="1"/>
        <w:numPr>
          <w:ilvl w:val="0"/>
          <w:numId w:val="11"/>
        </w:numPr>
        <w:tabs>
          <w:tab w:val="left" w:pos="259"/>
        </w:tabs>
        <w:rPr>
          <w:rFonts w:ascii="Times New Roman" w:hAnsi="Times New Roman" w:cs="Times New Roman"/>
        </w:rPr>
      </w:pPr>
      <w:r w:rsidRPr="00997B28">
        <w:rPr>
          <w:rFonts w:ascii="Times New Roman" w:hAnsi="Times New Roman" w:cs="Times New Roman"/>
          <w:color w:val="000000"/>
          <w:lang w:eastAsia="ru-RU" w:bidi="ru-RU"/>
        </w:rPr>
        <w:t>.Просить Исполнительный Комитет АТО Гагаузия разрешить выдачу гуманитарной пшеницы.</w:t>
      </w:r>
    </w:p>
    <w:p w:rsidR="00243E86" w:rsidRPr="002B6034" w:rsidRDefault="00243E86" w:rsidP="00373476">
      <w:pPr>
        <w:pStyle w:val="1"/>
        <w:numPr>
          <w:ilvl w:val="0"/>
          <w:numId w:val="11"/>
        </w:numPr>
        <w:tabs>
          <w:tab w:val="left" w:pos="254"/>
        </w:tabs>
        <w:spacing w:after="40"/>
        <w:rPr>
          <w:rFonts w:ascii="Times New Roman" w:hAnsi="Times New Roman" w:cs="Times New Roman"/>
        </w:rPr>
      </w:pPr>
      <w:r w:rsidRPr="00997B28">
        <w:rPr>
          <w:rFonts w:ascii="Times New Roman" w:hAnsi="Times New Roman" w:cs="Times New Roman"/>
          <w:color w:val="000000"/>
          <w:lang w:eastAsia="ru-RU" w:bidi="ru-RU"/>
        </w:rPr>
        <w:t xml:space="preserve">.Контроль за исполнением данного решения возложить на </w:t>
      </w:r>
      <w:proofErr w:type="spellStart"/>
      <w:r w:rsidRPr="00997B28">
        <w:rPr>
          <w:rFonts w:ascii="Times New Roman" w:hAnsi="Times New Roman" w:cs="Times New Roman"/>
          <w:color w:val="000000"/>
          <w:lang w:eastAsia="ru-RU" w:bidi="ru-RU"/>
        </w:rPr>
        <w:t>примара</w:t>
      </w:r>
      <w:proofErr w:type="spellEnd"/>
      <w:r w:rsidRPr="00997B28">
        <w:rPr>
          <w:rFonts w:ascii="Times New Roman" w:hAnsi="Times New Roman" w:cs="Times New Roman"/>
          <w:color w:val="000000"/>
          <w:lang w:eastAsia="ru-RU" w:bidi="ru-RU"/>
        </w:rPr>
        <w:t xml:space="preserve"> </w:t>
      </w:r>
      <w:proofErr w:type="spellStart"/>
      <w:r w:rsidRPr="00997B28">
        <w:rPr>
          <w:rFonts w:ascii="Times New Roman" w:hAnsi="Times New Roman" w:cs="Times New Roman"/>
          <w:color w:val="000000"/>
          <w:lang w:eastAsia="ru-RU" w:bidi="ru-RU"/>
        </w:rPr>
        <w:t>г.Вулканешты</w:t>
      </w:r>
      <w:proofErr w:type="spellEnd"/>
    </w:p>
    <w:p w:rsidR="002B6034" w:rsidRDefault="002B6034" w:rsidP="002B6034">
      <w:pPr>
        <w:pStyle w:val="1"/>
        <w:tabs>
          <w:tab w:val="left" w:pos="254"/>
        </w:tabs>
        <w:spacing w:after="40"/>
        <w:rPr>
          <w:rFonts w:ascii="Times New Roman" w:hAnsi="Times New Roman" w:cs="Times New Roman"/>
          <w:color w:val="000000"/>
          <w:sz w:val="28"/>
          <w:szCs w:val="28"/>
          <w:lang w:eastAsia="ru-RU" w:bidi="ru-RU"/>
        </w:rPr>
      </w:pPr>
    </w:p>
    <w:p w:rsidR="002B6034" w:rsidRPr="002B6034" w:rsidRDefault="002B6034" w:rsidP="002B6034">
      <w:pPr>
        <w:pStyle w:val="1"/>
        <w:tabs>
          <w:tab w:val="left" w:pos="254"/>
        </w:tabs>
        <w:spacing w:after="40"/>
        <w:rPr>
          <w:rFonts w:ascii="Times New Roman" w:hAnsi="Times New Roman" w:cs="Times New Roman"/>
          <w:b/>
          <w:color w:val="000000"/>
          <w:sz w:val="28"/>
          <w:szCs w:val="28"/>
          <w:lang w:eastAsia="ru-RU" w:bidi="ru-RU"/>
        </w:rPr>
      </w:pPr>
      <w:proofErr w:type="spellStart"/>
      <w:r w:rsidRPr="002B6034">
        <w:rPr>
          <w:rFonts w:ascii="Times New Roman" w:hAnsi="Times New Roman" w:cs="Times New Roman"/>
          <w:b/>
          <w:color w:val="000000"/>
          <w:sz w:val="28"/>
          <w:szCs w:val="28"/>
          <w:lang w:eastAsia="ru-RU" w:bidi="ru-RU"/>
        </w:rPr>
        <w:t>Петриоглу</w:t>
      </w:r>
      <w:proofErr w:type="spellEnd"/>
      <w:r w:rsidRPr="002B6034">
        <w:rPr>
          <w:rFonts w:ascii="Times New Roman" w:hAnsi="Times New Roman" w:cs="Times New Roman"/>
          <w:b/>
          <w:color w:val="000000"/>
          <w:sz w:val="28"/>
          <w:szCs w:val="28"/>
          <w:lang w:eastAsia="ru-RU" w:bidi="ru-RU"/>
        </w:rPr>
        <w:t xml:space="preserve"> В.Н. (</w:t>
      </w:r>
      <w:proofErr w:type="spellStart"/>
      <w:r w:rsidRPr="002B6034">
        <w:rPr>
          <w:rFonts w:ascii="Times New Roman" w:hAnsi="Times New Roman" w:cs="Times New Roman"/>
          <w:b/>
          <w:color w:val="000000"/>
          <w:sz w:val="28"/>
          <w:szCs w:val="28"/>
          <w:lang w:eastAsia="ru-RU" w:bidi="ru-RU"/>
        </w:rPr>
        <w:t>примар</w:t>
      </w:r>
      <w:proofErr w:type="spellEnd"/>
      <w:r w:rsidRPr="002B6034">
        <w:rPr>
          <w:rFonts w:ascii="Times New Roman" w:hAnsi="Times New Roman" w:cs="Times New Roman"/>
          <w:b/>
          <w:color w:val="000000"/>
          <w:sz w:val="28"/>
          <w:szCs w:val="28"/>
          <w:lang w:eastAsia="ru-RU" w:bidi="ru-RU"/>
        </w:rPr>
        <w:t>):</w:t>
      </w:r>
    </w:p>
    <w:p w:rsidR="002B6034" w:rsidRDefault="002B6034" w:rsidP="002B6034">
      <w:pPr>
        <w:pStyle w:val="1"/>
        <w:tabs>
          <w:tab w:val="left" w:pos="254"/>
        </w:tabs>
        <w:spacing w:after="40"/>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 xml:space="preserve">   Получили ре</w:t>
      </w:r>
      <w:r w:rsidR="004B0684">
        <w:rPr>
          <w:rFonts w:ascii="Times New Roman" w:hAnsi="Times New Roman" w:cs="Times New Roman"/>
          <w:color w:val="000000"/>
          <w:sz w:val="28"/>
          <w:szCs w:val="28"/>
          <w:lang w:eastAsia="ru-RU" w:bidi="ru-RU"/>
        </w:rPr>
        <w:t>шение НСГ о приостановлении Постановления. Потом было принято новое решение, которое гласило, чтобы мы ее вывезли.</w:t>
      </w:r>
      <w:r>
        <w:rPr>
          <w:rFonts w:ascii="Times New Roman" w:hAnsi="Times New Roman" w:cs="Times New Roman"/>
          <w:color w:val="000000"/>
          <w:sz w:val="28"/>
          <w:szCs w:val="28"/>
          <w:lang w:eastAsia="ru-RU" w:bidi="ru-RU"/>
        </w:rPr>
        <w:t xml:space="preserve">  Потом пять компаний отказались предоставлять свои склады для этого. </w:t>
      </w:r>
      <w:r w:rsidR="004B0684">
        <w:rPr>
          <w:rFonts w:ascii="Times New Roman" w:hAnsi="Times New Roman" w:cs="Times New Roman"/>
          <w:color w:val="000000"/>
          <w:sz w:val="28"/>
          <w:szCs w:val="28"/>
          <w:lang w:eastAsia="ru-RU" w:bidi="ru-RU"/>
        </w:rPr>
        <w:t xml:space="preserve">Сроков освобождения их складов не </w:t>
      </w:r>
      <w:proofErr w:type="spellStart"/>
      <w:r w:rsidR="004B0684">
        <w:rPr>
          <w:rFonts w:ascii="Times New Roman" w:hAnsi="Times New Roman" w:cs="Times New Roman"/>
          <w:color w:val="000000"/>
          <w:sz w:val="28"/>
          <w:szCs w:val="28"/>
          <w:lang w:eastAsia="ru-RU" w:bidi="ru-RU"/>
        </w:rPr>
        <w:t>было.</w:t>
      </w:r>
      <w:r>
        <w:rPr>
          <w:rFonts w:ascii="Times New Roman" w:hAnsi="Times New Roman" w:cs="Times New Roman"/>
          <w:color w:val="000000"/>
          <w:sz w:val="28"/>
          <w:szCs w:val="28"/>
          <w:lang w:eastAsia="ru-RU" w:bidi="ru-RU"/>
        </w:rPr>
        <w:t>После</w:t>
      </w:r>
      <w:proofErr w:type="spellEnd"/>
      <w:r>
        <w:rPr>
          <w:rFonts w:ascii="Times New Roman" w:hAnsi="Times New Roman" w:cs="Times New Roman"/>
          <w:color w:val="000000"/>
          <w:sz w:val="28"/>
          <w:szCs w:val="28"/>
          <w:lang w:eastAsia="ru-RU" w:bidi="ru-RU"/>
        </w:rPr>
        <w:t xml:space="preserve"> было обращение Совета Православной  Церкви о выделении пшеницы для благоустройства Церкви.</w:t>
      </w:r>
      <w:r w:rsidR="004B0684">
        <w:rPr>
          <w:rFonts w:ascii="Times New Roman" w:hAnsi="Times New Roman" w:cs="Times New Roman"/>
          <w:color w:val="000000"/>
          <w:sz w:val="28"/>
          <w:szCs w:val="28"/>
          <w:lang w:eastAsia="ru-RU" w:bidi="ru-RU"/>
        </w:rPr>
        <w:t xml:space="preserve"> Вы четко сказали, что надо ее забрать и распределить.</w:t>
      </w:r>
      <w:r>
        <w:rPr>
          <w:rFonts w:ascii="Times New Roman" w:hAnsi="Times New Roman" w:cs="Times New Roman"/>
          <w:color w:val="000000"/>
          <w:sz w:val="28"/>
          <w:szCs w:val="28"/>
          <w:lang w:eastAsia="ru-RU" w:bidi="ru-RU"/>
        </w:rPr>
        <w:t xml:space="preserve"> Я писал вам обращение. </w:t>
      </w:r>
      <w:r w:rsidR="00B11025">
        <w:rPr>
          <w:rFonts w:ascii="Times New Roman" w:hAnsi="Times New Roman" w:cs="Times New Roman"/>
          <w:color w:val="000000"/>
          <w:sz w:val="28"/>
          <w:szCs w:val="28"/>
          <w:lang w:eastAsia="ru-RU" w:bidi="ru-RU"/>
        </w:rPr>
        <w:t>Куда, к</w:t>
      </w:r>
      <w:r>
        <w:rPr>
          <w:rFonts w:ascii="Times New Roman" w:hAnsi="Times New Roman" w:cs="Times New Roman"/>
          <w:color w:val="000000"/>
          <w:sz w:val="28"/>
          <w:szCs w:val="28"/>
          <w:lang w:eastAsia="ru-RU" w:bidi="ru-RU"/>
        </w:rPr>
        <w:t xml:space="preserve">то будет распределять, специалисты </w:t>
      </w:r>
      <w:r w:rsidR="004B0684">
        <w:rPr>
          <w:rFonts w:ascii="Times New Roman" w:hAnsi="Times New Roman" w:cs="Times New Roman"/>
          <w:color w:val="000000"/>
          <w:sz w:val="28"/>
          <w:szCs w:val="28"/>
          <w:lang w:eastAsia="ru-RU" w:bidi="ru-RU"/>
        </w:rPr>
        <w:t xml:space="preserve">сокращены </w:t>
      </w:r>
      <w:r>
        <w:rPr>
          <w:rFonts w:ascii="Times New Roman" w:hAnsi="Times New Roman" w:cs="Times New Roman"/>
          <w:color w:val="000000"/>
          <w:sz w:val="28"/>
          <w:szCs w:val="28"/>
          <w:lang w:eastAsia="ru-RU" w:bidi="ru-RU"/>
        </w:rPr>
        <w:t>.</w:t>
      </w:r>
    </w:p>
    <w:p w:rsidR="002B6034" w:rsidRPr="0028585C" w:rsidRDefault="002B6034" w:rsidP="002B6034">
      <w:pPr>
        <w:pStyle w:val="1"/>
        <w:spacing w:line="40" w:lineRule="atLeast"/>
        <w:rPr>
          <w:rFonts w:ascii="Times New Roman" w:hAnsi="Times New Roman" w:cs="Times New Roman"/>
          <w:b/>
          <w:sz w:val="28"/>
          <w:szCs w:val="28"/>
        </w:rPr>
      </w:pPr>
      <w:r w:rsidRPr="0028585C">
        <w:rPr>
          <w:rFonts w:ascii="Times New Roman" w:hAnsi="Times New Roman" w:cs="Times New Roman"/>
          <w:b/>
          <w:sz w:val="28"/>
          <w:szCs w:val="28"/>
        </w:rPr>
        <w:t>Мухина О.Ф. (председатель Совета):</w:t>
      </w:r>
    </w:p>
    <w:p w:rsidR="002B6034" w:rsidRDefault="002B6034" w:rsidP="002B6034">
      <w:pPr>
        <w:pStyle w:val="1"/>
        <w:tabs>
          <w:tab w:val="left" w:pos="254"/>
        </w:tabs>
        <w:spacing w:after="40"/>
        <w:rPr>
          <w:rFonts w:ascii="Times New Roman" w:hAnsi="Times New Roman" w:cs="Times New Roman"/>
          <w:sz w:val="28"/>
          <w:szCs w:val="28"/>
        </w:rPr>
      </w:pPr>
      <w:r>
        <w:rPr>
          <w:rFonts w:ascii="Times New Roman" w:hAnsi="Times New Roman" w:cs="Times New Roman"/>
          <w:sz w:val="28"/>
          <w:szCs w:val="28"/>
        </w:rPr>
        <w:t xml:space="preserve">     Почему в </w:t>
      </w:r>
      <w:proofErr w:type="spellStart"/>
      <w:r>
        <w:rPr>
          <w:rFonts w:ascii="Times New Roman" w:hAnsi="Times New Roman" w:cs="Times New Roman"/>
          <w:sz w:val="28"/>
          <w:szCs w:val="28"/>
        </w:rPr>
        <w:t>с.Чишмикиой</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с.Етулия</w:t>
      </w:r>
      <w:proofErr w:type="spellEnd"/>
      <w:r>
        <w:rPr>
          <w:rFonts w:ascii="Times New Roman" w:hAnsi="Times New Roman" w:cs="Times New Roman"/>
          <w:sz w:val="28"/>
          <w:szCs w:val="28"/>
        </w:rPr>
        <w:t xml:space="preserve"> все исполнили?</w:t>
      </w:r>
    </w:p>
    <w:p w:rsidR="002B6034" w:rsidRDefault="002B6034" w:rsidP="00373476">
      <w:pPr>
        <w:pStyle w:val="1"/>
        <w:numPr>
          <w:ilvl w:val="0"/>
          <w:numId w:val="27"/>
        </w:numPr>
        <w:tabs>
          <w:tab w:val="left" w:pos="254"/>
        </w:tabs>
        <w:spacing w:after="40"/>
        <w:rPr>
          <w:rFonts w:ascii="Times New Roman" w:hAnsi="Times New Roman" w:cs="Times New Roman"/>
          <w:sz w:val="28"/>
          <w:szCs w:val="28"/>
        </w:rPr>
      </w:pPr>
      <w:r>
        <w:rPr>
          <w:rFonts w:ascii="Times New Roman" w:hAnsi="Times New Roman" w:cs="Times New Roman"/>
          <w:sz w:val="28"/>
          <w:szCs w:val="28"/>
        </w:rPr>
        <w:t>Указать за повторное нарушение законодательства ст.</w:t>
      </w:r>
      <w:r w:rsidR="004B0684">
        <w:rPr>
          <w:rFonts w:ascii="Times New Roman" w:hAnsi="Times New Roman" w:cs="Times New Roman"/>
          <w:sz w:val="28"/>
          <w:szCs w:val="28"/>
        </w:rPr>
        <w:t xml:space="preserve"> 29ч.1.</w:t>
      </w:r>
    </w:p>
    <w:p w:rsidR="002B6034" w:rsidRDefault="002B6034" w:rsidP="00373476">
      <w:pPr>
        <w:pStyle w:val="1"/>
        <w:numPr>
          <w:ilvl w:val="0"/>
          <w:numId w:val="27"/>
        </w:numPr>
        <w:tabs>
          <w:tab w:val="left" w:pos="254"/>
        </w:tabs>
        <w:spacing w:after="40"/>
        <w:rPr>
          <w:rFonts w:ascii="Times New Roman" w:hAnsi="Times New Roman" w:cs="Times New Roman"/>
          <w:sz w:val="28"/>
          <w:szCs w:val="28"/>
        </w:rPr>
      </w:pPr>
      <w:r>
        <w:rPr>
          <w:rFonts w:ascii="Times New Roman" w:hAnsi="Times New Roman" w:cs="Times New Roman"/>
          <w:sz w:val="28"/>
          <w:szCs w:val="28"/>
        </w:rPr>
        <w:t>Обратиться в НЦБК. Деньги могли взять из резервного фонда.</w:t>
      </w:r>
    </w:p>
    <w:p w:rsidR="002B6034" w:rsidRDefault="002B6034" w:rsidP="002B6034">
      <w:pPr>
        <w:pStyle w:val="1"/>
        <w:tabs>
          <w:tab w:val="left" w:pos="254"/>
        </w:tabs>
        <w:spacing w:after="40"/>
        <w:rPr>
          <w:rFonts w:ascii="Times New Roman" w:hAnsi="Times New Roman" w:cs="Times New Roman"/>
          <w:b/>
          <w:color w:val="000000"/>
          <w:sz w:val="28"/>
          <w:szCs w:val="28"/>
          <w:lang w:eastAsia="ru-RU" w:bidi="ru-RU"/>
        </w:rPr>
      </w:pPr>
      <w:proofErr w:type="spellStart"/>
      <w:r>
        <w:rPr>
          <w:rFonts w:ascii="Times New Roman" w:hAnsi="Times New Roman" w:cs="Times New Roman"/>
          <w:b/>
          <w:color w:val="000000"/>
          <w:sz w:val="28"/>
          <w:szCs w:val="28"/>
          <w:lang w:eastAsia="ru-RU" w:bidi="ru-RU"/>
        </w:rPr>
        <w:t>Петриоглу</w:t>
      </w:r>
      <w:proofErr w:type="spellEnd"/>
      <w:r>
        <w:rPr>
          <w:rFonts w:ascii="Times New Roman" w:hAnsi="Times New Roman" w:cs="Times New Roman"/>
          <w:b/>
          <w:color w:val="000000"/>
          <w:sz w:val="28"/>
          <w:szCs w:val="28"/>
          <w:lang w:eastAsia="ru-RU" w:bidi="ru-RU"/>
        </w:rPr>
        <w:t xml:space="preserve"> В.Н. (</w:t>
      </w:r>
      <w:proofErr w:type="spellStart"/>
      <w:r>
        <w:rPr>
          <w:rFonts w:ascii="Times New Roman" w:hAnsi="Times New Roman" w:cs="Times New Roman"/>
          <w:b/>
          <w:color w:val="000000"/>
          <w:sz w:val="28"/>
          <w:szCs w:val="28"/>
          <w:lang w:eastAsia="ru-RU" w:bidi="ru-RU"/>
        </w:rPr>
        <w:t>примар</w:t>
      </w:r>
      <w:proofErr w:type="spellEnd"/>
      <w:r>
        <w:rPr>
          <w:rFonts w:ascii="Times New Roman" w:hAnsi="Times New Roman" w:cs="Times New Roman"/>
          <w:b/>
          <w:color w:val="000000"/>
          <w:sz w:val="28"/>
          <w:szCs w:val="28"/>
          <w:lang w:eastAsia="ru-RU" w:bidi="ru-RU"/>
        </w:rPr>
        <w:t>):</w:t>
      </w:r>
    </w:p>
    <w:p w:rsidR="002B6034" w:rsidRDefault="002B6034" w:rsidP="002B6034">
      <w:pPr>
        <w:pStyle w:val="1"/>
        <w:tabs>
          <w:tab w:val="left" w:pos="254"/>
        </w:tabs>
        <w:spacing w:after="40"/>
        <w:rPr>
          <w:rFonts w:ascii="Times New Roman" w:hAnsi="Times New Roman" w:cs="Times New Roman"/>
          <w:color w:val="000000"/>
          <w:sz w:val="28"/>
          <w:szCs w:val="28"/>
          <w:lang w:eastAsia="ru-RU" w:bidi="ru-RU"/>
        </w:rPr>
      </w:pPr>
      <w:r>
        <w:rPr>
          <w:rFonts w:ascii="Times New Roman" w:hAnsi="Times New Roman" w:cs="Times New Roman"/>
          <w:b/>
          <w:color w:val="000000"/>
          <w:sz w:val="28"/>
          <w:szCs w:val="28"/>
          <w:lang w:eastAsia="ru-RU" w:bidi="ru-RU"/>
        </w:rPr>
        <w:t xml:space="preserve">     </w:t>
      </w:r>
      <w:r w:rsidR="004B0684" w:rsidRPr="004B0684">
        <w:rPr>
          <w:rFonts w:ascii="Times New Roman" w:hAnsi="Times New Roman" w:cs="Times New Roman"/>
          <w:color w:val="000000"/>
          <w:sz w:val="28"/>
          <w:szCs w:val="28"/>
          <w:lang w:eastAsia="ru-RU" w:bidi="ru-RU"/>
        </w:rPr>
        <w:t>У них 20 тон, у нас 86</w:t>
      </w:r>
      <w:r w:rsidR="004B0684">
        <w:rPr>
          <w:rFonts w:ascii="Times New Roman" w:hAnsi="Times New Roman" w:cs="Times New Roman"/>
          <w:color w:val="000000"/>
          <w:sz w:val="28"/>
          <w:szCs w:val="28"/>
          <w:lang w:eastAsia="ru-RU" w:bidi="ru-RU"/>
        </w:rPr>
        <w:t xml:space="preserve"> </w:t>
      </w:r>
      <w:r w:rsidR="004B0684" w:rsidRPr="004B0684">
        <w:rPr>
          <w:rFonts w:ascii="Times New Roman" w:hAnsi="Times New Roman" w:cs="Times New Roman"/>
          <w:color w:val="000000"/>
          <w:sz w:val="28"/>
          <w:szCs w:val="28"/>
          <w:lang w:eastAsia="ru-RU" w:bidi="ru-RU"/>
        </w:rPr>
        <w:t>тон</w:t>
      </w:r>
      <w:r w:rsidR="004B0684">
        <w:rPr>
          <w:rFonts w:ascii="Times New Roman" w:hAnsi="Times New Roman" w:cs="Times New Roman"/>
          <w:b/>
          <w:color w:val="000000"/>
          <w:sz w:val="28"/>
          <w:szCs w:val="28"/>
          <w:lang w:eastAsia="ru-RU" w:bidi="ru-RU"/>
        </w:rPr>
        <w:t xml:space="preserve"> . </w:t>
      </w:r>
      <w:r w:rsidRPr="00F14723">
        <w:rPr>
          <w:rFonts w:ascii="Times New Roman" w:hAnsi="Times New Roman" w:cs="Times New Roman"/>
          <w:color w:val="000000"/>
          <w:sz w:val="28"/>
          <w:szCs w:val="28"/>
          <w:lang w:eastAsia="ru-RU" w:bidi="ru-RU"/>
        </w:rPr>
        <w:t>Где бы я складировал? 5 складов есть и они</w:t>
      </w:r>
      <w:r w:rsidR="00F14723" w:rsidRPr="00F14723">
        <w:rPr>
          <w:rFonts w:ascii="Times New Roman" w:hAnsi="Times New Roman" w:cs="Times New Roman"/>
          <w:color w:val="000000"/>
          <w:sz w:val="28"/>
          <w:szCs w:val="28"/>
          <w:lang w:eastAsia="ru-RU" w:bidi="ru-RU"/>
        </w:rPr>
        <w:t xml:space="preserve"> не принимали пшеницу.</w:t>
      </w:r>
      <w:r w:rsidR="00B11025">
        <w:rPr>
          <w:rFonts w:ascii="Times New Roman" w:hAnsi="Times New Roman" w:cs="Times New Roman"/>
          <w:color w:val="000000"/>
          <w:sz w:val="28"/>
          <w:szCs w:val="28"/>
          <w:lang w:eastAsia="ru-RU" w:bidi="ru-RU"/>
        </w:rPr>
        <w:t xml:space="preserve"> Есть документы.</w:t>
      </w:r>
      <w:r w:rsidR="00F14723" w:rsidRPr="00F14723">
        <w:rPr>
          <w:rFonts w:ascii="Times New Roman" w:hAnsi="Times New Roman" w:cs="Times New Roman"/>
          <w:color w:val="000000"/>
          <w:sz w:val="28"/>
          <w:szCs w:val="28"/>
          <w:lang w:eastAsia="ru-RU" w:bidi="ru-RU"/>
        </w:rPr>
        <w:t xml:space="preserve"> Все обработали и приготовили для своего урожая.</w:t>
      </w:r>
    </w:p>
    <w:p w:rsidR="004B0684" w:rsidRDefault="004B0684" w:rsidP="004B0684">
      <w:pPr>
        <w:pStyle w:val="1"/>
        <w:spacing w:line="40" w:lineRule="atLeast"/>
        <w:rPr>
          <w:rFonts w:ascii="Times New Roman" w:hAnsi="Times New Roman" w:cs="Times New Roman"/>
          <w:b/>
          <w:sz w:val="28"/>
          <w:szCs w:val="28"/>
        </w:rPr>
      </w:pPr>
      <w:r w:rsidRPr="0028585C">
        <w:rPr>
          <w:rFonts w:ascii="Times New Roman" w:hAnsi="Times New Roman" w:cs="Times New Roman"/>
          <w:b/>
          <w:sz w:val="28"/>
          <w:szCs w:val="28"/>
        </w:rPr>
        <w:t>Мухина О.Ф. (председатель Совета):</w:t>
      </w:r>
    </w:p>
    <w:p w:rsidR="0040179E" w:rsidRDefault="0040179E" w:rsidP="0040179E">
      <w:pPr>
        <w:pStyle w:val="1"/>
        <w:tabs>
          <w:tab w:val="left" w:pos="254"/>
        </w:tabs>
        <w:spacing w:after="40"/>
        <w:rPr>
          <w:rFonts w:ascii="Times New Roman" w:hAnsi="Times New Roman" w:cs="Times New Roman"/>
          <w:sz w:val="28"/>
          <w:szCs w:val="28"/>
        </w:rPr>
      </w:pPr>
      <w:r>
        <w:rPr>
          <w:rFonts w:ascii="Times New Roman" w:hAnsi="Times New Roman" w:cs="Times New Roman"/>
          <w:b/>
          <w:sz w:val="28"/>
          <w:szCs w:val="28"/>
        </w:rPr>
        <w:t xml:space="preserve">     </w:t>
      </w:r>
      <w:r w:rsidR="004B0684" w:rsidRPr="004B0684">
        <w:rPr>
          <w:rFonts w:ascii="Times New Roman" w:hAnsi="Times New Roman" w:cs="Times New Roman"/>
          <w:sz w:val="28"/>
          <w:szCs w:val="28"/>
        </w:rPr>
        <w:t>Для того, чт</w:t>
      </w:r>
      <w:r w:rsidR="004B0684">
        <w:rPr>
          <w:rFonts w:ascii="Times New Roman" w:hAnsi="Times New Roman" w:cs="Times New Roman"/>
          <w:sz w:val="28"/>
          <w:szCs w:val="28"/>
        </w:rPr>
        <w:t>о</w:t>
      </w:r>
      <w:r w:rsidR="004B0684" w:rsidRPr="004B0684">
        <w:rPr>
          <w:rFonts w:ascii="Times New Roman" w:hAnsi="Times New Roman" w:cs="Times New Roman"/>
          <w:sz w:val="28"/>
          <w:szCs w:val="28"/>
        </w:rPr>
        <w:t>бы взять эту пшеницу, вы могли деньги взять из резервного фонда, но даже не попытались.</w:t>
      </w:r>
      <w:r>
        <w:rPr>
          <w:rFonts w:ascii="Times New Roman" w:hAnsi="Times New Roman" w:cs="Times New Roman"/>
          <w:sz w:val="28"/>
          <w:szCs w:val="28"/>
        </w:rPr>
        <w:t xml:space="preserve"> Деньги могли взять из резервного фонда.</w:t>
      </w:r>
    </w:p>
    <w:p w:rsidR="00F14723" w:rsidRPr="004B0684" w:rsidRDefault="00F14723" w:rsidP="002B6034">
      <w:pPr>
        <w:pStyle w:val="1"/>
        <w:tabs>
          <w:tab w:val="left" w:pos="254"/>
        </w:tabs>
        <w:spacing w:after="40"/>
        <w:rPr>
          <w:rFonts w:ascii="Times New Roman" w:hAnsi="Times New Roman" w:cs="Times New Roman"/>
          <w:color w:val="000000"/>
          <w:sz w:val="28"/>
          <w:szCs w:val="28"/>
          <w:lang w:eastAsia="ru-RU" w:bidi="ru-RU"/>
        </w:rPr>
      </w:pPr>
    </w:p>
    <w:p w:rsidR="00F14723" w:rsidRDefault="00F14723" w:rsidP="00373476">
      <w:pPr>
        <w:pStyle w:val="1"/>
        <w:numPr>
          <w:ilvl w:val="0"/>
          <w:numId w:val="28"/>
        </w:numPr>
        <w:tabs>
          <w:tab w:val="left" w:pos="254"/>
        </w:tabs>
        <w:spacing w:after="40"/>
        <w:rPr>
          <w:rFonts w:ascii="Times New Roman" w:hAnsi="Times New Roman" w:cs="Times New Roman"/>
          <w:sz w:val="28"/>
          <w:szCs w:val="28"/>
        </w:rPr>
      </w:pPr>
      <w:r>
        <w:rPr>
          <w:rFonts w:ascii="Times New Roman" w:hAnsi="Times New Roman" w:cs="Times New Roman"/>
          <w:sz w:val="28"/>
          <w:szCs w:val="28"/>
        </w:rPr>
        <w:t xml:space="preserve">Указать за </w:t>
      </w:r>
      <w:r w:rsidR="00B11025">
        <w:rPr>
          <w:rFonts w:ascii="Times New Roman" w:hAnsi="Times New Roman" w:cs="Times New Roman"/>
          <w:sz w:val="28"/>
          <w:szCs w:val="28"/>
        </w:rPr>
        <w:t xml:space="preserve">неисполнение решения, </w:t>
      </w:r>
      <w:r>
        <w:rPr>
          <w:rFonts w:ascii="Times New Roman" w:hAnsi="Times New Roman" w:cs="Times New Roman"/>
          <w:sz w:val="28"/>
          <w:szCs w:val="28"/>
        </w:rPr>
        <w:t xml:space="preserve">повторное нарушение законодательства </w:t>
      </w:r>
      <w:r w:rsidR="004B0684">
        <w:rPr>
          <w:rFonts w:ascii="Times New Roman" w:hAnsi="Times New Roman" w:cs="Times New Roman"/>
          <w:sz w:val="28"/>
          <w:szCs w:val="28"/>
        </w:rPr>
        <w:t xml:space="preserve"> ст.29 ч.1.</w:t>
      </w:r>
    </w:p>
    <w:p w:rsidR="00F14723" w:rsidRPr="00884601" w:rsidRDefault="00F14723" w:rsidP="00373476">
      <w:pPr>
        <w:pStyle w:val="1"/>
        <w:numPr>
          <w:ilvl w:val="0"/>
          <w:numId w:val="28"/>
        </w:numPr>
        <w:tabs>
          <w:tab w:val="left" w:pos="254"/>
        </w:tabs>
        <w:spacing w:after="40"/>
        <w:rPr>
          <w:rFonts w:ascii="Times New Roman" w:hAnsi="Times New Roman" w:cs="Times New Roman"/>
          <w:color w:val="000000"/>
          <w:sz w:val="28"/>
          <w:szCs w:val="28"/>
          <w:lang w:eastAsia="ru-RU" w:bidi="ru-RU"/>
        </w:rPr>
      </w:pPr>
      <w:r w:rsidRPr="0040179E">
        <w:rPr>
          <w:rFonts w:ascii="Times New Roman" w:hAnsi="Times New Roman" w:cs="Times New Roman"/>
          <w:sz w:val="28"/>
          <w:szCs w:val="28"/>
        </w:rPr>
        <w:t xml:space="preserve">Обратиться в НЦБК. </w:t>
      </w:r>
    </w:p>
    <w:p w:rsidR="00884601" w:rsidRPr="00884601" w:rsidRDefault="00884601" w:rsidP="00884601">
      <w:pPr>
        <w:pStyle w:val="1"/>
        <w:tabs>
          <w:tab w:val="left" w:pos="254"/>
        </w:tabs>
        <w:spacing w:after="40"/>
        <w:ind w:left="360"/>
        <w:rPr>
          <w:rFonts w:ascii="Times New Roman" w:hAnsi="Times New Roman" w:cs="Times New Roman"/>
          <w:color w:val="000000"/>
          <w:sz w:val="28"/>
          <w:szCs w:val="28"/>
          <w:lang w:eastAsia="ru-RU" w:bidi="ru-RU"/>
        </w:rPr>
      </w:pPr>
    </w:p>
    <w:p w:rsidR="00884601" w:rsidRPr="00884601" w:rsidRDefault="00884601" w:rsidP="00884601">
      <w:pPr>
        <w:pStyle w:val="32"/>
        <w:keepNext/>
        <w:keepLines/>
        <w:spacing w:after="280"/>
        <w:ind w:hanging="380"/>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   </w:t>
      </w:r>
      <w:r w:rsidRPr="00884601">
        <w:rPr>
          <w:rFonts w:ascii="Times New Roman" w:hAnsi="Times New Roman" w:cs="Times New Roman"/>
          <w:color w:val="000000"/>
          <w:sz w:val="28"/>
          <w:szCs w:val="28"/>
          <w:lang w:eastAsia="ru-RU" w:bidi="ru-RU"/>
        </w:rPr>
        <w:t xml:space="preserve">Рассмотрев отчет </w:t>
      </w:r>
      <w:proofErr w:type="spellStart"/>
      <w:r w:rsidRPr="00884601">
        <w:rPr>
          <w:rFonts w:ascii="Times New Roman" w:hAnsi="Times New Roman" w:cs="Times New Roman"/>
          <w:color w:val="000000"/>
          <w:sz w:val="28"/>
          <w:szCs w:val="28"/>
          <w:lang w:eastAsia="ru-RU" w:bidi="ru-RU"/>
        </w:rPr>
        <w:t>примара</w:t>
      </w:r>
      <w:proofErr w:type="spellEnd"/>
      <w:r w:rsidRPr="00884601">
        <w:rPr>
          <w:rFonts w:ascii="Times New Roman" w:hAnsi="Times New Roman" w:cs="Times New Roman"/>
          <w:color w:val="000000"/>
          <w:sz w:val="28"/>
          <w:szCs w:val="28"/>
          <w:lang w:eastAsia="ru-RU" w:bidi="ru-RU"/>
        </w:rPr>
        <w:t xml:space="preserve"> о исполнении решения Совета 6/1. От 07.09.20г О распределении пшеницы, выделенной для жителей </w:t>
      </w:r>
      <w:proofErr w:type="spellStart"/>
      <w:r w:rsidRPr="00884601">
        <w:rPr>
          <w:rFonts w:ascii="Times New Roman" w:hAnsi="Times New Roman" w:cs="Times New Roman"/>
          <w:color w:val="000000"/>
          <w:sz w:val="28"/>
          <w:szCs w:val="28"/>
          <w:lang w:eastAsia="ru-RU" w:bidi="ru-RU"/>
        </w:rPr>
        <w:t>г.Вулканешты</w:t>
      </w:r>
      <w:proofErr w:type="spellEnd"/>
      <w:r w:rsidRPr="00884601">
        <w:rPr>
          <w:rFonts w:ascii="Times New Roman" w:hAnsi="Times New Roman" w:cs="Times New Roman"/>
          <w:color w:val="000000"/>
          <w:sz w:val="28"/>
          <w:szCs w:val="28"/>
          <w:lang w:eastAsia="ru-RU" w:bidi="ru-RU"/>
        </w:rPr>
        <w:t xml:space="preserve"> из Государственных резервов АТО Гагаузии</w:t>
      </w:r>
      <w:r>
        <w:rPr>
          <w:rFonts w:ascii="Times New Roman" w:hAnsi="Times New Roman" w:cs="Times New Roman"/>
          <w:color w:val="000000"/>
          <w:sz w:val="28"/>
          <w:szCs w:val="28"/>
          <w:lang w:eastAsia="ru-RU" w:bidi="ru-RU"/>
        </w:rPr>
        <w:t>,</w:t>
      </w:r>
    </w:p>
    <w:p w:rsidR="00884601" w:rsidRPr="006D1BC8" w:rsidRDefault="00884601" w:rsidP="00884601">
      <w:pPr>
        <w:pStyle w:val="1"/>
        <w:tabs>
          <w:tab w:val="left" w:pos="254"/>
        </w:tabs>
        <w:spacing w:after="40"/>
        <w:ind w:left="360"/>
        <w:rPr>
          <w:rFonts w:ascii="Times New Roman" w:hAnsi="Times New Roman" w:cs="Times New Roman"/>
          <w:color w:val="000000"/>
          <w:sz w:val="28"/>
          <w:szCs w:val="28"/>
          <w:lang w:eastAsia="ru-RU" w:bidi="ru-RU"/>
        </w:rPr>
      </w:pPr>
    </w:p>
    <w:p w:rsidR="006D1BC8" w:rsidRPr="006D1BC8" w:rsidRDefault="006D1BC8" w:rsidP="006D1BC8">
      <w:pPr>
        <w:pStyle w:val="1"/>
        <w:tabs>
          <w:tab w:val="left" w:pos="254"/>
        </w:tabs>
        <w:spacing w:after="40"/>
        <w:ind w:left="720"/>
        <w:rPr>
          <w:rFonts w:ascii="Times New Roman" w:hAnsi="Times New Roman" w:cs="Times New Roman"/>
          <w:b/>
          <w:sz w:val="28"/>
          <w:szCs w:val="28"/>
        </w:rPr>
      </w:pPr>
      <w:r>
        <w:rPr>
          <w:rFonts w:ascii="Times New Roman" w:hAnsi="Times New Roman" w:cs="Times New Roman"/>
          <w:sz w:val="28"/>
          <w:szCs w:val="28"/>
        </w:rPr>
        <w:t xml:space="preserve">                                               </w:t>
      </w:r>
      <w:r w:rsidRPr="006D1BC8">
        <w:rPr>
          <w:rFonts w:ascii="Times New Roman" w:hAnsi="Times New Roman" w:cs="Times New Roman"/>
          <w:b/>
          <w:sz w:val="28"/>
          <w:szCs w:val="28"/>
        </w:rPr>
        <w:t>Совет решил:</w:t>
      </w:r>
    </w:p>
    <w:p w:rsidR="0077122C" w:rsidRDefault="006D1BC8" w:rsidP="0077122C">
      <w:pPr>
        <w:pStyle w:val="1"/>
        <w:ind w:left="360"/>
        <w:rPr>
          <w:rFonts w:ascii="Times New Roman" w:hAnsi="Times New Roman" w:cs="Times New Roman"/>
          <w:color w:val="000000"/>
          <w:sz w:val="28"/>
          <w:szCs w:val="28"/>
          <w:lang w:eastAsia="ru-RU" w:bidi="ru-RU"/>
        </w:rPr>
      </w:pPr>
      <w:r>
        <w:rPr>
          <w:rFonts w:ascii="Times New Roman" w:hAnsi="Times New Roman" w:cs="Times New Roman"/>
          <w:sz w:val="28"/>
          <w:szCs w:val="28"/>
        </w:rPr>
        <w:t xml:space="preserve">1.Указать за неисполнение решения, повторное нарушение законодательства  </w:t>
      </w:r>
      <w:r w:rsidR="0077122C">
        <w:rPr>
          <w:rFonts w:ascii="Times New Roman" w:hAnsi="Times New Roman" w:cs="Times New Roman"/>
          <w:color w:val="000000"/>
          <w:sz w:val="28"/>
          <w:szCs w:val="28"/>
          <w:lang w:eastAsia="ru-RU" w:bidi="ru-RU"/>
        </w:rPr>
        <w:t xml:space="preserve">ст.29 (1) </w:t>
      </w:r>
      <w:proofErr w:type="spellStart"/>
      <w:r w:rsidR="0077122C">
        <w:rPr>
          <w:rFonts w:ascii="Times New Roman" w:hAnsi="Times New Roman" w:cs="Times New Roman"/>
          <w:color w:val="000000"/>
          <w:sz w:val="28"/>
          <w:szCs w:val="28"/>
          <w:lang w:eastAsia="ru-RU" w:bidi="ru-RU"/>
        </w:rPr>
        <w:t>п.а</w:t>
      </w:r>
      <w:proofErr w:type="spellEnd"/>
      <w:r w:rsidR="0077122C">
        <w:rPr>
          <w:rFonts w:ascii="Times New Roman" w:hAnsi="Times New Roman" w:cs="Times New Roman"/>
          <w:color w:val="000000"/>
          <w:sz w:val="28"/>
          <w:szCs w:val="28"/>
          <w:lang w:eastAsia="ru-RU" w:bidi="ru-RU"/>
        </w:rPr>
        <w:t>) Закона РМ №436 от 28.12.2006г. О местном публичном управлении.</w:t>
      </w:r>
    </w:p>
    <w:p w:rsidR="006D1BC8" w:rsidRPr="006D1BC8" w:rsidRDefault="006D1BC8" w:rsidP="006D1BC8">
      <w:pPr>
        <w:pStyle w:val="1"/>
        <w:tabs>
          <w:tab w:val="left" w:pos="254"/>
        </w:tabs>
        <w:spacing w:after="40"/>
        <w:rPr>
          <w:rFonts w:ascii="Times New Roman" w:hAnsi="Times New Roman" w:cs="Times New Roman"/>
          <w:color w:val="000000"/>
          <w:sz w:val="28"/>
          <w:szCs w:val="28"/>
          <w:lang w:eastAsia="ru-RU" w:bidi="ru-RU"/>
        </w:rPr>
      </w:pPr>
      <w:r>
        <w:rPr>
          <w:rFonts w:ascii="Times New Roman" w:hAnsi="Times New Roman" w:cs="Times New Roman"/>
          <w:sz w:val="28"/>
          <w:szCs w:val="28"/>
        </w:rPr>
        <w:t>2.</w:t>
      </w:r>
      <w:r w:rsidRPr="0040179E">
        <w:rPr>
          <w:rFonts w:ascii="Times New Roman" w:hAnsi="Times New Roman" w:cs="Times New Roman"/>
          <w:sz w:val="28"/>
          <w:szCs w:val="28"/>
        </w:rPr>
        <w:t xml:space="preserve">Обратиться в НЦБК. </w:t>
      </w:r>
    </w:p>
    <w:p w:rsidR="006D1BC8" w:rsidRPr="0040179E" w:rsidRDefault="006D1BC8" w:rsidP="006D1BC8">
      <w:pPr>
        <w:pStyle w:val="1"/>
        <w:tabs>
          <w:tab w:val="left" w:pos="254"/>
        </w:tabs>
        <w:spacing w:after="40"/>
        <w:ind w:left="720"/>
        <w:rPr>
          <w:rFonts w:ascii="Times New Roman" w:hAnsi="Times New Roman" w:cs="Times New Roman"/>
          <w:color w:val="000000"/>
          <w:sz w:val="28"/>
          <w:szCs w:val="28"/>
          <w:lang w:eastAsia="ru-RU" w:bidi="ru-RU"/>
        </w:rPr>
      </w:pPr>
    </w:p>
    <w:p w:rsidR="00F14723" w:rsidRPr="00DD71F8" w:rsidRDefault="00F14723" w:rsidP="00F14723">
      <w:pPr>
        <w:rPr>
          <w:rFonts w:ascii="Times New Roman" w:hAnsi="Times New Roman" w:cs="Times New Roman"/>
          <w:sz w:val="20"/>
          <w:szCs w:val="20"/>
        </w:rPr>
      </w:pPr>
      <w:r w:rsidRPr="00DD71F8">
        <w:rPr>
          <w:rFonts w:ascii="Times New Roman" w:hAnsi="Times New Roman" w:cs="Times New Roman"/>
          <w:b/>
          <w:sz w:val="20"/>
          <w:szCs w:val="20"/>
        </w:rPr>
        <w:t xml:space="preserve">Проголосовали: «За»12 </w:t>
      </w:r>
      <w:r w:rsidRPr="00DD71F8">
        <w:rPr>
          <w:rFonts w:ascii="Times New Roman" w:hAnsi="Times New Roman" w:cs="Times New Roman"/>
          <w:sz w:val="20"/>
          <w:szCs w:val="20"/>
        </w:rPr>
        <w:t xml:space="preserve">(Мухина О.Ф., Чебан А.И., Желез  Б.М., </w:t>
      </w:r>
      <w:proofErr w:type="spellStart"/>
      <w:r w:rsidRPr="00DD71F8">
        <w:rPr>
          <w:rFonts w:ascii="Times New Roman" w:hAnsi="Times New Roman" w:cs="Times New Roman"/>
          <w:sz w:val="20"/>
          <w:szCs w:val="20"/>
        </w:rPr>
        <w:t>Бозбей</w:t>
      </w:r>
      <w:proofErr w:type="spellEnd"/>
      <w:r w:rsidRPr="00DD71F8">
        <w:rPr>
          <w:rFonts w:ascii="Times New Roman" w:hAnsi="Times New Roman" w:cs="Times New Roman"/>
          <w:sz w:val="20"/>
          <w:szCs w:val="20"/>
        </w:rPr>
        <w:t xml:space="preserve"> К.П., Чернев Г.Г., Чернев Н.П., Чернева А.Н., </w:t>
      </w:r>
      <w:proofErr w:type="spellStart"/>
      <w:r w:rsidRPr="00DD71F8">
        <w:rPr>
          <w:rFonts w:ascii="Times New Roman" w:hAnsi="Times New Roman" w:cs="Times New Roman"/>
          <w:sz w:val="20"/>
          <w:szCs w:val="20"/>
        </w:rPr>
        <w:t>Памукчу</w:t>
      </w:r>
      <w:proofErr w:type="spellEnd"/>
      <w:r w:rsidRPr="00DD71F8">
        <w:rPr>
          <w:rFonts w:ascii="Times New Roman" w:hAnsi="Times New Roman" w:cs="Times New Roman"/>
          <w:sz w:val="20"/>
          <w:szCs w:val="20"/>
        </w:rPr>
        <w:t xml:space="preserve"> Д.Ф., </w:t>
      </w:r>
      <w:proofErr w:type="spellStart"/>
      <w:r w:rsidRPr="00DD71F8">
        <w:rPr>
          <w:rFonts w:ascii="Times New Roman" w:hAnsi="Times New Roman" w:cs="Times New Roman"/>
          <w:sz w:val="20"/>
          <w:szCs w:val="20"/>
        </w:rPr>
        <w:t>Калчу</w:t>
      </w:r>
      <w:proofErr w:type="spellEnd"/>
      <w:r w:rsidRPr="00DD71F8">
        <w:rPr>
          <w:rFonts w:ascii="Times New Roman" w:hAnsi="Times New Roman" w:cs="Times New Roman"/>
          <w:sz w:val="20"/>
          <w:szCs w:val="20"/>
        </w:rPr>
        <w:t xml:space="preserve"> Н.П., </w:t>
      </w:r>
      <w:proofErr w:type="spellStart"/>
      <w:r w:rsidRPr="00DD71F8">
        <w:rPr>
          <w:rFonts w:ascii="Times New Roman" w:hAnsi="Times New Roman" w:cs="Times New Roman"/>
          <w:sz w:val="20"/>
          <w:szCs w:val="20"/>
        </w:rPr>
        <w:t>Копущулу</w:t>
      </w:r>
      <w:proofErr w:type="spellEnd"/>
      <w:r w:rsidRPr="00DD71F8">
        <w:rPr>
          <w:rFonts w:ascii="Times New Roman" w:hAnsi="Times New Roman" w:cs="Times New Roman"/>
          <w:sz w:val="20"/>
          <w:szCs w:val="20"/>
        </w:rPr>
        <w:t xml:space="preserve"> Г.И., Карагеорги Б.Д., Пономаренко С.Д.)</w:t>
      </w:r>
    </w:p>
    <w:p w:rsidR="00F14723" w:rsidRPr="00DD71F8" w:rsidRDefault="00F14723" w:rsidP="00F14723">
      <w:pPr>
        <w:tabs>
          <w:tab w:val="left" w:pos="2040"/>
        </w:tabs>
        <w:rPr>
          <w:rFonts w:ascii="Times New Roman" w:hAnsi="Times New Roman" w:cs="Times New Roman"/>
          <w:sz w:val="20"/>
          <w:szCs w:val="20"/>
        </w:rPr>
      </w:pPr>
      <w:r w:rsidRPr="00DD71F8">
        <w:rPr>
          <w:rFonts w:ascii="Times New Roman" w:hAnsi="Times New Roman" w:cs="Times New Roman"/>
          <w:b/>
          <w:sz w:val="20"/>
          <w:szCs w:val="20"/>
        </w:rPr>
        <w:lastRenderedPageBreak/>
        <w:t>«Против»- 6</w:t>
      </w:r>
      <w:r w:rsidRPr="00DD71F8">
        <w:rPr>
          <w:rFonts w:ascii="Times New Roman" w:hAnsi="Times New Roman" w:cs="Times New Roman"/>
          <w:sz w:val="20"/>
          <w:szCs w:val="20"/>
        </w:rPr>
        <w:t xml:space="preserve"> (</w:t>
      </w:r>
      <w:proofErr w:type="spellStart"/>
      <w:r w:rsidRPr="00DD71F8">
        <w:rPr>
          <w:rFonts w:ascii="Times New Roman" w:hAnsi="Times New Roman" w:cs="Times New Roman"/>
          <w:sz w:val="20"/>
          <w:szCs w:val="20"/>
        </w:rPr>
        <w:t>Холбан</w:t>
      </w:r>
      <w:proofErr w:type="spellEnd"/>
      <w:r w:rsidRPr="00DD71F8">
        <w:rPr>
          <w:rFonts w:ascii="Times New Roman" w:hAnsi="Times New Roman" w:cs="Times New Roman"/>
          <w:sz w:val="20"/>
          <w:szCs w:val="20"/>
        </w:rPr>
        <w:t xml:space="preserve"> А.П., </w:t>
      </w:r>
      <w:proofErr w:type="spellStart"/>
      <w:r w:rsidRPr="00DD71F8">
        <w:rPr>
          <w:rFonts w:ascii="Times New Roman" w:hAnsi="Times New Roman" w:cs="Times New Roman"/>
          <w:sz w:val="20"/>
          <w:szCs w:val="20"/>
        </w:rPr>
        <w:t>Алдя</w:t>
      </w:r>
      <w:proofErr w:type="spellEnd"/>
      <w:r w:rsidRPr="00DD71F8">
        <w:rPr>
          <w:rFonts w:ascii="Times New Roman" w:hAnsi="Times New Roman" w:cs="Times New Roman"/>
          <w:sz w:val="20"/>
          <w:szCs w:val="20"/>
        </w:rPr>
        <w:t xml:space="preserve"> Ф.А., </w:t>
      </w:r>
      <w:proofErr w:type="spellStart"/>
      <w:r w:rsidRPr="00DD71F8">
        <w:rPr>
          <w:rFonts w:ascii="Times New Roman" w:hAnsi="Times New Roman" w:cs="Times New Roman"/>
          <w:sz w:val="20"/>
          <w:szCs w:val="20"/>
        </w:rPr>
        <w:t>Червен</w:t>
      </w:r>
      <w:proofErr w:type="spellEnd"/>
      <w:r w:rsidRPr="00DD71F8">
        <w:rPr>
          <w:rFonts w:ascii="Times New Roman" w:hAnsi="Times New Roman" w:cs="Times New Roman"/>
          <w:sz w:val="20"/>
          <w:szCs w:val="20"/>
        </w:rPr>
        <w:t xml:space="preserve"> Л.Г. Топал Н.Н., </w:t>
      </w:r>
      <w:proofErr w:type="spellStart"/>
      <w:r w:rsidRPr="00DD71F8">
        <w:rPr>
          <w:rFonts w:ascii="Times New Roman" w:hAnsi="Times New Roman" w:cs="Times New Roman"/>
          <w:sz w:val="20"/>
          <w:szCs w:val="20"/>
        </w:rPr>
        <w:t>Колиогло</w:t>
      </w:r>
      <w:proofErr w:type="spellEnd"/>
      <w:r w:rsidRPr="00DD71F8">
        <w:rPr>
          <w:rFonts w:ascii="Times New Roman" w:hAnsi="Times New Roman" w:cs="Times New Roman"/>
          <w:sz w:val="20"/>
          <w:szCs w:val="20"/>
        </w:rPr>
        <w:t xml:space="preserve"> М.А., Казаны Н.П.) </w:t>
      </w:r>
      <w:r w:rsidRPr="00DD71F8">
        <w:rPr>
          <w:rFonts w:ascii="Times New Roman" w:hAnsi="Times New Roman" w:cs="Times New Roman"/>
          <w:sz w:val="20"/>
          <w:szCs w:val="20"/>
        </w:rPr>
        <w:tab/>
      </w:r>
    </w:p>
    <w:p w:rsidR="00F14723" w:rsidRPr="00DD71F8" w:rsidRDefault="00F14723" w:rsidP="00F14723">
      <w:pPr>
        <w:rPr>
          <w:rFonts w:ascii="Times New Roman" w:hAnsi="Times New Roman" w:cs="Times New Roman"/>
          <w:sz w:val="20"/>
          <w:szCs w:val="20"/>
        </w:rPr>
      </w:pPr>
      <w:r w:rsidRPr="00DD71F8">
        <w:rPr>
          <w:rFonts w:ascii="Times New Roman" w:hAnsi="Times New Roman" w:cs="Times New Roman"/>
          <w:b/>
          <w:sz w:val="20"/>
          <w:szCs w:val="20"/>
        </w:rPr>
        <w:t>«Воздержались»-</w:t>
      </w:r>
      <w:r w:rsidRPr="00DD71F8">
        <w:rPr>
          <w:rFonts w:ascii="Times New Roman" w:hAnsi="Times New Roman" w:cs="Times New Roman"/>
          <w:sz w:val="20"/>
          <w:szCs w:val="20"/>
        </w:rPr>
        <w:t xml:space="preserve"> </w:t>
      </w:r>
      <w:r w:rsidRPr="00DD71F8">
        <w:rPr>
          <w:rFonts w:ascii="Times New Roman" w:hAnsi="Times New Roman" w:cs="Times New Roman"/>
          <w:b/>
          <w:sz w:val="20"/>
          <w:szCs w:val="20"/>
        </w:rPr>
        <w:t>1</w:t>
      </w:r>
      <w:r w:rsidRPr="00DD71F8">
        <w:rPr>
          <w:rFonts w:ascii="Times New Roman" w:hAnsi="Times New Roman" w:cs="Times New Roman"/>
          <w:sz w:val="20"/>
          <w:szCs w:val="20"/>
        </w:rPr>
        <w:t xml:space="preserve"> (Чернев А.П.) </w:t>
      </w:r>
    </w:p>
    <w:p w:rsidR="00997B28" w:rsidRPr="00997B28" w:rsidRDefault="00997B28" w:rsidP="00997B28">
      <w:pPr>
        <w:pStyle w:val="1"/>
        <w:tabs>
          <w:tab w:val="left" w:pos="254"/>
        </w:tabs>
        <w:spacing w:after="40"/>
        <w:rPr>
          <w:rFonts w:ascii="Times New Roman" w:hAnsi="Times New Roman" w:cs="Times New Roman"/>
        </w:rPr>
      </w:pPr>
    </w:p>
    <w:p w:rsidR="00243E86" w:rsidRPr="00997B28" w:rsidRDefault="00243E86" w:rsidP="00243E86">
      <w:pPr>
        <w:pStyle w:val="20"/>
        <w:ind w:left="1140"/>
        <w:rPr>
          <w:b/>
        </w:rPr>
      </w:pPr>
      <w:r w:rsidRPr="00997B28">
        <w:rPr>
          <w:color w:val="000000"/>
          <w:lang w:eastAsia="ru-RU" w:bidi="ru-RU"/>
        </w:rPr>
        <w:t xml:space="preserve">• </w:t>
      </w:r>
      <w:r w:rsidRPr="00997B28">
        <w:rPr>
          <w:b/>
          <w:color w:val="000000"/>
          <w:lang w:eastAsia="ru-RU" w:bidi="ru-RU"/>
        </w:rPr>
        <w:t xml:space="preserve">7/6от 18.09.20 .О рассмотрении заявления жителей улицы </w:t>
      </w:r>
      <w:r w:rsidR="00923C00" w:rsidRPr="00923C00">
        <w:rPr>
          <w:sz w:val="20"/>
          <w:szCs w:val="20"/>
        </w:rPr>
        <w:t>(конфиденциальные данные)</w:t>
      </w:r>
    </w:p>
    <w:p w:rsidR="00243E86" w:rsidRPr="00997B28" w:rsidRDefault="00243E86" w:rsidP="00243E86">
      <w:pPr>
        <w:pStyle w:val="1"/>
        <w:rPr>
          <w:rFonts w:ascii="Times New Roman" w:hAnsi="Times New Roman" w:cs="Times New Roman"/>
        </w:rPr>
      </w:pPr>
      <w:r w:rsidRPr="00997B28">
        <w:rPr>
          <w:rFonts w:ascii="Times New Roman" w:hAnsi="Times New Roman" w:cs="Times New Roman"/>
          <w:color w:val="000000"/>
          <w:lang w:eastAsia="ru-RU" w:bidi="ru-RU"/>
        </w:rPr>
        <w:t xml:space="preserve">1.0бязать </w:t>
      </w:r>
      <w:proofErr w:type="spellStart"/>
      <w:r w:rsidRPr="00997B28">
        <w:rPr>
          <w:rFonts w:ascii="Times New Roman" w:hAnsi="Times New Roman" w:cs="Times New Roman"/>
          <w:color w:val="000000"/>
          <w:lang w:eastAsia="ru-RU" w:bidi="ru-RU"/>
        </w:rPr>
        <w:t>примара</w:t>
      </w:r>
      <w:proofErr w:type="spellEnd"/>
      <w:r w:rsidRPr="00997B28">
        <w:rPr>
          <w:rFonts w:ascii="Times New Roman" w:hAnsi="Times New Roman" w:cs="Times New Roman"/>
          <w:color w:val="000000"/>
          <w:lang w:eastAsia="ru-RU" w:bidi="ru-RU"/>
        </w:rPr>
        <w:t xml:space="preserve"> </w:t>
      </w:r>
      <w:proofErr w:type="spellStart"/>
      <w:r w:rsidRPr="00997B28">
        <w:rPr>
          <w:rFonts w:ascii="Times New Roman" w:hAnsi="Times New Roman" w:cs="Times New Roman"/>
          <w:color w:val="000000"/>
          <w:lang w:eastAsia="ru-RU" w:bidi="ru-RU"/>
        </w:rPr>
        <w:t>г.Вулканешты</w:t>
      </w:r>
      <w:proofErr w:type="spellEnd"/>
      <w:r w:rsidRPr="00997B28">
        <w:rPr>
          <w:rFonts w:ascii="Times New Roman" w:hAnsi="Times New Roman" w:cs="Times New Roman"/>
          <w:color w:val="000000"/>
          <w:lang w:eastAsia="ru-RU" w:bidi="ru-RU"/>
        </w:rPr>
        <w:t xml:space="preserve"> </w:t>
      </w:r>
      <w:proofErr w:type="spellStart"/>
      <w:r w:rsidRPr="00997B28">
        <w:rPr>
          <w:rFonts w:ascii="Times New Roman" w:hAnsi="Times New Roman" w:cs="Times New Roman"/>
          <w:color w:val="000000"/>
          <w:lang w:eastAsia="ru-RU" w:bidi="ru-RU"/>
        </w:rPr>
        <w:t>Петриоглу</w:t>
      </w:r>
      <w:proofErr w:type="spellEnd"/>
      <w:r w:rsidRPr="00997B28">
        <w:rPr>
          <w:rFonts w:ascii="Times New Roman" w:hAnsi="Times New Roman" w:cs="Times New Roman"/>
          <w:color w:val="000000"/>
          <w:lang w:eastAsia="ru-RU" w:bidi="ru-RU"/>
        </w:rPr>
        <w:t xml:space="preserve"> В.Н. вернуть и установить на прежнем месте две демонтированные скамейки по улице </w:t>
      </w:r>
      <w:r w:rsidR="00923C00" w:rsidRPr="00923C00">
        <w:t>(конфиденциальные данные)</w:t>
      </w:r>
      <w:r w:rsidRPr="00997B28">
        <w:rPr>
          <w:rFonts w:ascii="Times New Roman" w:hAnsi="Times New Roman" w:cs="Times New Roman"/>
          <w:color w:val="000000"/>
          <w:lang w:eastAsia="ru-RU" w:bidi="ru-RU"/>
        </w:rPr>
        <w:t xml:space="preserve"> в течении 10 дней.</w:t>
      </w:r>
    </w:p>
    <w:p w:rsidR="00243E86" w:rsidRPr="00997B28" w:rsidRDefault="00243E86" w:rsidP="00243E86">
      <w:pPr>
        <w:pStyle w:val="1"/>
        <w:rPr>
          <w:rFonts w:ascii="Times New Roman" w:hAnsi="Times New Roman" w:cs="Times New Roman"/>
        </w:rPr>
      </w:pPr>
      <w:r w:rsidRPr="00997B28">
        <w:rPr>
          <w:rFonts w:ascii="Times New Roman" w:hAnsi="Times New Roman" w:cs="Times New Roman"/>
          <w:color w:val="000000"/>
          <w:lang w:eastAsia="ru-RU" w:bidi="ru-RU"/>
        </w:rPr>
        <w:t xml:space="preserve">2. </w:t>
      </w:r>
      <w:proofErr w:type="spellStart"/>
      <w:r w:rsidRPr="00997B28">
        <w:rPr>
          <w:rFonts w:ascii="Times New Roman" w:hAnsi="Times New Roman" w:cs="Times New Roman"/>
          <w:color w:val="000000"/>
          <w:lang w:eastAsia="ru-RU" w:bidi="ru-RU"/>
        </w:rPr>
        <w:t>Примару</w:t>
      </w:r>
      <w:proofErr w:type="spellEnd"/>
      <w:r w:rsidRPr="00997B28">
        <w:rPr>
          <w:rFonts w:ascii="Times New Roman" w:hAnsi="Times New Roman" w:cs="Times New Roman"/>
          <w:color w:val="000000"/>
          <w:lang w:eastAsia="ru-RU" w:bidi="ru-RU"/>
        </w:rPr>
        <w:t xml:space="preserve"> г .Вулканешты наложить дисциплинарное взыскание коменданту </w:t>
      </w:r>
      <w:proofErr w:type="spellStart"/>
      <w:r w:rsidRPr="00997B28">
        <w:rPr>
          <w:rFonts w:ascii="Times New Roman" w:hAnsi="Times New Roman" w:cs="Times New Roman"/>
          <w:color w:val="000000"/>
          <w:lang w:eastAsia="ru-RU" w:bidi="ru-RU"/>
        </w:rPr>
        <w:t>примэрии</w:t>
      </w:r>
      <w:proofErr w:type="spellEnd"/>
      <w:r w:rsidRPr="00997B28">
        <w:rPr>
          <w:rFonts w:ascii="Times New Roman" w:hAnsi="Times New Roman" w:cs="Times New Roman"/>
          <w:color w:val="000000"/>
          <w:lang w:eastAsia="ru-RU" w:bidi="ru-RU"/>
        </w:rPr>
        <w:t xml:space="preserve"> </w:t>
      </w:r>
      <w:proofErr w:type="spellStart"/>
      <w:r w:rsidRPr="00997B28">
        <w:rPr>
          <w:rFonts w:ascii="Times New Roman" w:hAnsi="Times New Roman" w:cs="Times New Roman"/>
          <w:color w:val="000000"/>
          <w:lang w:eastAsia="ru-RU" w:bidi="ru-RU"/>
        </w:rPr>
        <w:t>Стаму</w:t>
      </w:r>
      <w:proofErr w:type="spellEnd"/>
      <w:r w:rsidRPr="00997B28">
        <w:rPr>
          <w:rFonts w:ascii="Times New Roman" w:hAnsi="Times New Roman" w:cs="Times New Roman"/>
          <w:color w:val="000000"/>
          <w:lang w:eastAsia="ru-RU" w:bidi="ru-RU"/>
        </w:rPr>
        <w:t xml:space="preserve"> В.И. за демонтаж и вывоз скамеек по </w:t>
      </w:r>
      <w:proofErr w:type="spellStart"/>
      <w:r w:rsidRPr="00997B28">
        <w:rPr>
          <w:rFonts w:ascii="Times New Roman" w:hAnsi="Times New Roman" w:cs="Times New Roman"/>
          <w:color w:val="000000"/>
          <w:lang w:eastAsia="ru-RU" w:bidi="ru-RU"/>
        </w:rPr>
        <w:t>ул</w:t>
      </w:r>
      <w:proofErr w:type="spellEnd"/>
      <w:r w:rsidR="00923C00" w:rsidRPr="00923C00">
        <w:t>(конфиденциальные данные)</w:t>
      </w:r>
      <w:r w:rsidRPr="00997B28">
        <w:rPr>
          <w:rFonts w:ascii="Times New Roman" w:hAnsi="Times New Roman" w:cs="Times New Roman"/>
          <w:color w:val="000000"/>
          <w:lang w:eastAsia="ru-RU" w:bidi="ru-RU"/>
        </w:rPr>
        <w:t>в течении 10 дней.</w:t>
      </w:r>
    </w:p>
    <w:p w:rsidR="00243E86" w:rsidRPr="002C3D76" w:rsidRDefault="00243E86" w:rsidP="00243E86">
      <w:pPr>
        <w:pStyle w:val="1"/>
        <w:spacing w:after="300"/>
        <w:rPr>
          <w:rFonts w:ascii="Times New Roman" w:hAnsi="Times New Roman" w:cs="Times New Roman"/>
          <w:color w:val="000000"/>
          <w:lang w:eastAsia="ru-RU" w:bidi="ru-RU"/>
        </w:rPr>
      </w:pPr>
      <w:r w:rsidRPr="00997B28">
        <w:rPr>
          <w:rFonts w:ascii="Times New Roman" w:hAnsi="Times New Roman" w:cs="Times New Roman"/>
          <w:color w:val="000000"/>
          <w:lang w:eastAsia="ru-RU" w:bidi="ru-RU"/>
        </w:rPr>
        <w:t xml:space="preserve">3.Контроль за исполнением данного решения возложить на </w:t>
      </w:r>
      <w:proofErr w:type="spellStart"/>
      <w:r w:rsidRPr="00997B28">
        <w:rPr>
          <w:rFonts w:ascii="Times New Roman" w:hAnsi="Times New Roman" w:cs="Times New Roman"/>
          <w:color w:val="000000"/>
          <w:lang w:eastAsia="ru-RU" w:bidi="ru-RU"/>
        </w:rPr>
        <w:t>примара</w:t>
      </w:r>
      <w:proofErr w:type="spellEnd"/>
      <w:r w:rsidRPr="00997B28">
        <w:rPr>
          <w:rFonts w:ascii="Times New Roman" w:hAnsi="Times New Roman" w:cs="Times New Roman"/>
          <w:color w:val="000000"/>
          <w:lang w:eastAsia="ru-RU" w:bidi="ru-RU"/>
        </w:rPr>
        <w:t xml:space="preserve"> </w:t>
      </w:r>
      <w:proofErr w:type="spellStart"/>
      <w:r w:rsidRPr="00997B28">
        <w:rPr>
          <w:rFonts w:ascii="Times New Roman" w:hAnsi="Times New Roman" w:cs="Times New Roman"/>
          <w:color w:val="000000"/>
          <w:lang w:eastAsia="ru-RU" w:bidi="ru-RU"/>
        </w:rPr>
        <w:t>г.Вулканешты</w:t>
      </w:r>
      <w:proofErr w:type="spellEnd"/>
      <w:r w:rsidRPr="00997B28">
        <w:rPr>
          <w:rFonts w:ascii="Times New Roman" w:hAnsi="Times New Roman" w:cs="Times New Roman"/>
          <w:color w:val="000000"/>
          <w:lang w:eastAsia="ru-RU" w:bidi="ru-RU"/>
        </w:rPr>
        <w:t xml:space="preserve"> </w:t>
      </w:r>
      <w:proofErr w:type="spellStart"/>
      <w:r w:rsidRPr="00997B28">
        <w:rPr>
          <w:rFonts w:ascii="Times New Roman" w:hAnsi="Times New Roman" w:cs="Times New Roman"/>
          <w:color w:val="000000"/>
          <w:lang w:eastAsia="ru-RU" w:bidi="ru-RU"/>
        </w:rPr>
        <w:t>В.Н.Петриоглу</w:t>
      </w:r>
      <w:proofErr w:type="spellEnd"/>
      <w:r w:rsidRPr="00997B28">
        <w:rPr>
          <w:rFonts w:ascii="Times New Roman" w:hAnsi="Times New Roman" w:cs="Times New Roman"/>
          <w:color w:val="000000"/>
          <w:lang w:eastAsia="ru-RU" w:bidi="ru-RU"/>
        </w:rPr>
        <w:t>.</w:t>
      </w:r>
    </w:p>
    <w:p w:rsidR="00997B28" w:rsidRDefault="00F14723" w:rsidP="00F14723">
      <w:pPr>
        <w:pStyle w:val="1"/>
        <w:rPr>
          <w:rFonts w:ascii="Times New Roman" w:hAnsi="Times New Roman" w:cs="Times New Roman"/>
          <w:b/>
          <w:sz w:val="28"/>
          <w:szCs w:val="28"/>
        </w:rPr>
      </w:pPr>
      <w:proofErr w:type="spellStart"/>
      <w:r w:rsidRPr="00F14723">
        <w:rPr>
          <w:rFonts w:ascii="Times New Roman" w:hAnsi="Times New Roman" w:cs="Times New Roman"/>
          <w:b/>
          <w:sz w:val="28"/>
          <w:szCs w:val="28"/>
        </w:rPr>
        <w:t>Петриоглу</w:t>
      </w:r>
      <w:proofErr w:type="spellEnd"/>
      <w:r w:rsidRPr="00F14723">
        <w:rPr>
          <w:rFonts w:ascii="Times New Roman" w:hAnsi="Times New Roman" w:cs="Times New Roman"/>
          <w:b/>
          <w:sz w:val="28"/>
          <w:szCs w:val="28"/>
        </w:rPr>
        <w:t xml:space="preserve"> В.Н. (</w:t>
      </w:r>
      <w:proofErr w:type="spellStart"/>
      <w:r w:rsidRPr="00F14723">
        <w:rPr>
          <w:rFonts w:ascii="Times New Roman" w:hAnsi="Times New Roman" w:cs="Times New Roman"/>
          <w:b/>
          <w:sz w:val="28"/>
          <w:szCs w:val="28"/>
        </w:rPr>
        <w:t>примар</w:t>
      </w:r>
      <w:proofErr w:type="spellEnd"/>
      <w:r w:rsidRPr="00F14723">
        <w:rPr>
          <w:rFonts w:ascii="Times New Roman" w:hAnsi="Times New Roman" w:cs="Times New Roman"/>
          <w:b/>
          <w:sz w:val="28"/>
          <w:szCs w:val="28"/>
        </w:rPr>
        <w:t>):</w:t>
      </w:r>
    </w:p>
    <w:p w:rsidR="00F14723" w:rsidRPr="00F14723" w:rsidRDefault="00F14723" w:rsidP="00F14723">
      <w:pPr>
        <w:pStyle w:val="1"/>
        <w:rPr>
          <w:rFonts w:ascii="Times New Roman" w:hAnsi="Times New Roman" w:cs="Times New Roman"/>
          <w:sz w:val="28"/>
          <w:szCs w:val="28"/>
        </w:rPr>
      </w:pPr>
      <w:r>
        <w:rPr>
          <w:rFonts w:ascii="Times New Roman" w:hAnsi="Times New Roman" w:cs="Times New Roman"/>
          <w:b/>
          <w:sz w:val="28"/>
          <w:szCs w:val="28"/>
        </w:rPr>
        <w:t xml:space="preserve">    </w:t>
      </w:r>
      <w:r w:rsidR="0040179E" w:rsidRPr="0040179E">
        <w:rPr>
          <w:rFonts w:ascii="Times New Roman" w:hAnsi="Times New Roman" w:cs="Times New Roman"/>
          <w:sz w:val="28"/>
          <w:szCs w:val="28"/>
        </w:rPr>
        <w:t>Есть еще одно заявление, оно у вас.</w:t>
      </w:r>
      <w:r w:rsidR="0040179E">
        <w:rPr>
          <w:rFonts w:ascii="Times New Roman" w:hAnsi="Times New Roman" w:cs="Times New Roman"/>
          <w:b/>
          <w:sz w:val="28"/>
          <w:szCs w:val="28"/>
        </w:rPr>
        <w:t xml:space="preserve"> </w:t>
      </w:r>
      <w:r w:rsidRPr="00F14723">
        <w:rPr>
          <w:rFonts w:ascii="Times New Roman" w:hAnsi="Times New Roman" w:cs="Times New Roman"/>
          <w:sz w:val="28"/>
          <w:szCs w:val="28"/>
        </w:rPr>
        <w:t xml:space="preserve">Есть конфликт двух соседей, как </w:t>
      </w:r>
      <w:proofErr w:type="spellStart"/>
      <w:r w:rsidRPr="00F14723">
        <w:rPr>
          <w:rFonts w:ascii="Times New Roman" w:hAnsi="Times New Roman" w:cs="Times New Roman"/>
          <w:sz w:val="28"/>
          <w:szCs w:val="28"/>
        </w:rPr>
        <w:t>примар</w:t>
      </w:r>
      <w:proofErr w:type="spellEnd"/>
      <w:r w:rsidRPr="00F14723">
        <w:rPr>
          <w:rFonts w:ascii="Times New Roman" w:hAnsi="Times New Roman" w:cs="Times New Roman"/>
          <w:sz w:val="28"/>
          <w:szCs w:val="28"/>
        </w:rPr>
        <w:t xml:space="preserve">, не хочу в это вмешиваться. </w:t>
      </w:r>
      <w:r w:rsidR="0040179E">
        <w:rPr>
          <w:rFonts w:ascii="Times New Roman" w:hAnsi="Times New Roman" w:cs="Times New Roman"/>
          <w:sz w:val="28"/>
          <w:szCs w:val="28"/>
        </w:rPr>
        <w:t xml:space="preserve">Там было и решение суда. </w:t>
      </w:r>
      <w:r w:rsidRPr="00F14723">
        <w:rPr>
          <w:rFonts w:ascii="Times New Roman" w:hAnsi="Times New Roman" w:cs="Times New Roman"/>
          <w:sz w:val="28"/>
          <w:szCs w:val="28"/>
        </w:rPr>
        <w:t xml:space="preserve">Не было решения об установке этих </w:t>
      </w:r>
      <w:r w:rsidR="0040179E">
        <w:rPr>
          <w:rFonts w:ascii="Times New Roman" w:hAnsi="Times New Roman" w:cs="Times New Roman"/>
          <w:sz w:val="28"/>
          <w:szCs w:val="28"/>
        </w:rPr>
        <w:t xml:space="preserve">2 </w:t>
      </w:r>
      <w:r w:rsidRPr="00F14723">
        <w:rPr>
          <w:rFonts w:ascii="Times New Roman" w:hAnsi="Times New Roman" w:cs="Times New Roman"/>
          <w:sz w:val="28"/>
          <w:szCs w:val="28"/>
        </w:rPr>
        <w:t>скамеек.</w:t>
      </w:r>
      <w:r w:rsidR="0040179E">
        <w:rPr>
          <w:rFonts w:ascii="Times New Roman" w:hAnsi="Times New Roman" w:cs="Times New Roman"/>
          <w:sz w:val="28"/>
          <w:szCs w:val="28"/>
        </w:rPr>
        <w:t xml:space="preserve"> Сейчас сосед, где это установлено. Не согласен с этим решением.</w:t>
      </w:r>
      <w:r w:rsidRPr="00F14723">
        <w:rPr>
          <w:rFonts w:ascii="Times New Roman" w:hAnsi="Times New Roman" w:cs="Times New Roman"/>
          <w:sz w:val="28"/>
          <w:szCs w:val="28"/>
        </w:rPr>
        <w:t xml:space="preserve"> Пока идут разбирательства, я туда не суюсь.</w:t>
      </w:r>
    </w:p>
    <w:p w:rsidR="00F14723" w:rsidRPr="0028585C" w:rsidRDefault="00F14723" w:rsidP="00F14723">
      <w:pPr>
        <w:pStyle w:val="1"/>
        <w:spacing w:line="40" w:lineRule="atLeast"/>
        <w:rPr>
          <w:rFonts w:ascii="Times New Roman" w:hAnsi="Times New Roman" w:cs="Times New Roman"/>
          <w:b/>
          <w:sz w:val="28"/>
          <w:szCs w:val="28"/>
        </w:rPr>
      </w:pPr>
      <w:r w:rsidRPr="0028585C">
        <w:rPr>
          <w:rFonts w:ascii="Times New Roman" w:hAnsi="Times New Roman" w:cs="Times New Roman"/>
          <w:b/>
          <w:sz w:val="28"/>
          <w:szCs w:val="28"/>
        </w:rPr>
        <w:t>Мухина О.Ф. (председатель Совета):</w:t>
      </w:r>
    </w:p>
    <w:p w:rsidR="00F14723" w:rsidRPr="00F14723" w:rsidRDefault="00F14723" w:rsidP="00F14723">
      <w:pPr>
        <w:pStyle w:val="1"/>
        <w:rPr>
          <w:rFonts w:ascii="Times New Roman" w:hAnsi="Times New Roman" w:cs="Times New Roman"/>
          <w:sz w:val="28"/>
          <w:szCs w:val="28"/>
        </w:rPr>
      </w:pPr>
      <w:r>
        <w:rPr>
          <w:rFonts w:ascii="Times New Roman" w:hAnsi="Times New Roman" w:cs="Times New Roman"/>
          <w:b/>
          <w:sz w:val="28"/>
          <w:szCs w:val="28"/>
        </w:rPr>
        <w:t xml:space="preserve">     </w:t>
      </w:r>
      <w:r w:rsidRPr="00F14723">
        <w:rPr>
          <w:rFonts w:ascii="Times New Roman" w:hAnsi="Times New Roman" w:cs="Times New Roman"/>
          <w:sz w:val="28"/>
          <w:szCs w:val="28"/>
        </w:rPr>
        <w:t>В протоколе от 18.09.2020г. вам был дан срок возврата ска</w:t>
      </w:r>
      <w:r w:rsidR="0040179E">
        <w:rPr>
          <w:rFonts w:ascii="Times New Roman" w:hAnsi="Times New Roman" w:cs="Times New Roman"/>
          <w:sz w:val="28"/>
          <w:szCs w:val="28"/>
        </w:rPr>
        <w:t>меек на место в течение 10 дней и  придать статус зоны отдыха.</w:t>
      </w:r>
    </w:p>
    <w:p w:rsidR="00F14723" w:rsidRDefault="00F14723" w:rsidP="00F14723">
      <w:pPr>
        <w:pStyle w:val="1"/>
        <w:rPr>
          <w:rFonts w:ascii="Times New Roman" w:hAnsi="Times New Roman" w:cs="Times New Roman"/>
          <w:b/>
          <w:sz w:val="28"/>
          <w:szCs w:val="28"/>
        </w:rPr>
      </w:pPr>
      <w:proofErr w:type="spellStart"/>
      <w:r w:rsidRPr="00F14723">
        <w:rPr>
          <w:rFonts w:ascii="Times New Roman" w:hAnsi="Times New Roman" w:cs="Times New Roman"/>
          <w:b/>
          <w:sz w:val="28"/>
          <w:szCs w:val="28"/>
        </w:rPr>
        <w:t>Петриоглу</w:t>
      </w:r>
      <w:proofErr w:type="spellEnd"/>
      <w:r w:rsidRPr="00F14723">
        <w:rPr>
          <w:rFonts w:ascii="Times New Roman" w:hAnsi="Times New Roman" w:cs="Times New Roman"/>
          <w:b/>
          <w:sz w:val="28"/>
          <w:szCs w:val="28"/>
        </w:rPr>
        <w:t xml:space="preserve"> В.Н. (</w:t>
      </w:r>
      <w:proofErr w:type="spellStart"/>
      <w:r w:rsidRPr="00F14723">
        <w:rPr>
          <w:rFonts w:ascii="Times New Roman" w:hAnsi="Times New Roman" w:cs="Times New Roman"/>
          <w:b/>
          <w:sz w:val="28"/>
          <w:szCs w:val="28"/>
        </w:rPr>
        <w:t>примар</w:t>
      </w:r>
      <w:proofErr w:type="spellEnd"/>
      <w:r w:rsidRPr="00F14723">
        <w:rPr>
          <w:rFonts w:ascii="Times New Roman" w:hAnsi="Times New Roman" w:cs="Times New Roman"/>
          <w:b/>
          <w:sz w:val="28"/>
          <w:szCs w:val="28"/>
        </w:rPr>
        <w:t>):</w:t>
      </w:r>
    </w:p>
    <w:p w:rsidR="00F14723" w:rsidRPr="00F14723" w:rsidRDefault="00F14723" w:rsidP="00F14723">
      <w:pPr>
        <w:pStyle w:val="1"/>
        <w:rPr>
          <w:rFonts w:ascii="Times New Roman" w:hAnsi="Times New Roman" w:cs="Times New Roman"/>
          <w:sz w:val="28"/>
          <w:szCs w:val="28"/>
        </w:rPr>
      </w:pPr>
      <w:r>
        <w:rPr>
          <w:rFonts w:ascii="Times New Roman" w:hAnsi="Times New Roman" w:cs="Times New Roman"/>
          <w:b/>
          <w:sz w:val="28"/>
          <w:szCs w:val="28"/>
        </w:rPr>
        <w:t xml:space="preserve">    </w:t>
      </w:r>
      <w:r w:rsidR="0040179E" w:rsidRPr="0040179E">
        <w:rPr>
          <w:rFonts w:ascii="Times New Roman" w:hAnsi="Times New Roman" w:cs="Times New Roman"/>
          <w:sz w:val="28"/>
          <w:szCs w:val="28"/>
        </w:rPr>
        <w:t>Скамейки ровно год там были</w:t>
      </w:r>
      <w:r w:rsidR="0040179E">
        <w:rPr>
          <w:rFonts w:ascii="Times New Roman" w:hAnsi="Times New Roman" w:cs="Times New Roman"/>
          <w:b/>
          <w:sz w:val="28"/>
          <w:szCs w:val="28"/>
        </w:rPr>
        <w:t>.</w:t>
      </w:r>
      <w:r w:rsidR="00AB0637">
        <w:rPr>
          <w:rFonts w:ascii="Times New Roman" w:hAnsi="Times New Roman" w:cs="Times New Roman"/>
          <w:b/>
          <w:sz w:val="28"/>
          <w:szCs w:val="28"/>
        </w:rPr>
        <w:t xml:space="preserve"> </w:t>
      </w:r>
      <w:r w:rsidR="00AB0637" w:rsidRPr="00AB0637">
        <w:rPr>
          <w:rFonts w:ascii="Times New Roman" w:hAnsi="Times New Roman" w:cs="Times New Roman"/>
          <w:sz w:val="28"/>
          <w:szCs w:val="28"/>
        </w:rPr>
        <w:t>Потом возник этот конфликт</w:t>
      </w:r>
      <w:r w:rsidR="00AB0637">
        <w:rPr>
          <w:rFonts w:ascii="Times New Roman" w:hAnsi="Times New Roman" w:cs="Times New Roman"/>
          <w:b/>
          <w:sz w:val="28"/>
          <w:szCs w:val="28"/>
        </w:rPr>
        <w:t xml:space="preserve">. </w:t>
      </w:r>
      <w:r w:rsidR="00AB0637" w:rsidRPr="00AB0637">
        <w:rPr>
          <w:rFonts w:ascii="Times New Roman" w:hAnsi="Times New Roman" w:cs="Times New Roman"/>
          <w:sz w:val="28"/>
          <w:szCs w:val="28"/>
        </w:rPr>
        <w:t>Сосед, где это было установлено, с этим не согласен</w:t>
      </w:r>
      <w:r w:rsidR="00AB0637">
        <w:rPr>
          <w:rFonts w:ascii="Times New Roman" w:hAnsi="Times New Roman" w:cs="Times New Roman"/>
          <w:b/>
          <w:sz w:val="28"/>
          <w:szCs w:val="28"/>
        </w:rPr>
        <w:t>.</w:t>
      </w:r>
      <w:r w:rsidR="0040179E">
        <w:rPr>
          <w:rFonts w:ascii="Times New Roman" w:hAnsi="Times New Roman" w:cs="Times New Roman"/>
          <w:b/>
          <w:sz w:val="28"/>
          <w:szCs w:val="28"/>
        </w:rPr>
        <w:t xml:space="preserve"> </w:t>
      </w:r>
      <w:r w:rsidRPr="00F14723">
        <w:rPr>
          <w:rFonts w:ascii="Times New Roman" w:hAnsi="Times New Roman" w:cs="Times New Roman"/>
          <w:sz w:val="28"/>
          <w:szCs w:val="28"/>
        </w:rPr>
        <w:t>Я не лезу в спор двух соседей.</w:t>
      </w:r>
    </w:p>
    <w:p w:rsidR="00F14723" w:rsidRPr="0028585C" w:rsidRDefault="00F14723" w:rsidP="00F14723">
      <w:pPr>
        <w:pStyle w:val="1"/>
        <w:spacing w:line="40" w:lineRule="atLeast"/>
        <w:rPr>
          <w:rFonts w:ascii="Times New Roman" w:hAnsi="Times New Roman" w:cs="Times New Roman"/>
          <w:b/>
          <w:sz w:val="28"/>
          <w:szCs w:val="28"/>
        </w:rPr>
      </w:pPr>
      <w:r w:rsidRPr="0028585C">
        <w:rPr>
          <w:rFonts w:ascii="Times New Roman" w:hAnsi="Times New Roman" w:cs="Times New Roman"/>
          <w:b/>
          <w:sz w:val="28"/>
          <w:szCs w:val="28"/>
        </w:rPr>
        <w:t>Мухина О.Ф. (председатель Совета):</w:t>
      </w:r>
    </w:p>
    <w:p w:rsidR="00F14723" w:rsidRDefault="00F14723" w:rsidP="00F14723">
      <w:pPr>
        <w:pStyle w:val="1"/>
        <w:rPr>
          <w:rFonts w:ascii="Times New Roman" w:hAnsi="Times New Roman" w:cs="Times New Roman"/>
          <w:sz w:val="28"/>
          <w:szCs w:val="28"/>
        </w:rPr>
      </w:pPr>
      <w:r>
        <w:rPr>
          <w:rFonts w:ascii="Times New Roman" w:hAnsi="Times New Roman" w:cs="Times New Roman"/>
          <w:b/>
          <w:sz w:val="28"/>
          <w:szCs w:val="28"/>
        </w:rPr>
        <w:t xml:space="preserve">    </w:t>
      </w:r>
      <w:r w:rsidRPr="00F14723">
        <w:rPr>
          <w:rFonts w:ascii="Times New Roman" w:hAnsi="Times New Roman" w:cs="Times New Roman"/>
          <w:sz w:val="28"/>
          <w:szCs w:val="28"/>
        </w:rPr>
        <w:t xml:space="preserve">Решение Совета было о придании статуса зоны отдыха. Предлагаю дать повторно еще срок 10 дней. Контроль за депутатом  на этом участке </w:t>
      </w:r>
      <w:proofErr w:type="spellStart"/>
      <w:r w:rsidRPr="00F14723">
        <w:rPr>
          <w:rFonts w:ascii="Times New Roman" w:hAnsi="Times New Roman" w:cs="Times New Roman"/>
          <w:sz w:val="28"/>
          <w:szCs w:val="28"/>
        </w:rPr>
        <w:t>Холбан</w:t>
      </w:r>
      <w:proofErr w:type="spellEnd"/>
      <w:r w:rsidRPr="00F14723">
        <w:rPr>
          <w:rFonts w:ascii="Times New Roman" w:hAnsi="Times New Roman" w:cs="Times New Roman"/>
          <w:sz w:val="28"/>
          <w:szCs w:val="28"/>
        </w:rPr>
        <w:t xml:space="preserve"> А.П.</w:t>
      </w:r>
    </w:p>
    <w:p w:rsidR="0040179E" w:rsidRPr="0040179E" w:rsidRDefault="0040179E" w:rsidP="00F14723">
      <w:pPr>
        <w:pStyle w:val="1"/>
        <w:rPr>
          <w:rFonts w:ascii="Times New Roman" w:hAnsi="Times New Roman" w:cs="Times New Roman"/>
          <w:b/>
          <w:sz w:val="28"/>
          <w:szCs w:val="28"/>
        </w:rPr>
      </w:pPr>
      <w:proofErr w:type="spellStart"/>
      <w:r w:rsidRPr="0040179E">
        <w:rPr>
          <w:rFonts w:ascii="Times New Roman" w:hAnsi="Times New Roman" w:cs="Times New Roman"/>
          <w:b/>
          <w:sz w:val="28"/>
          <w:szCs w:val="28"/>
        </w:rPr>
        <w:t>Холбан</w:t>
      </w:r>
      <w:proofErr w:type="spellEnd"/>
      <w:r w:rsidRPr="0040179E">
        <w:rPr>
          <w:rFonts w:ascii="Times New Roman" w:hAnsi="Times New Roman" w:cs="Times New Roman"/>
          <w:b/>
          <w:sz w:val="28"/>
          <w:szCs w:val="28"/>
        </w:rPr>
        <w:t xml:space="preserve"> А.П. (советник):</w:t>
      </w:r>
    </w:p>
    <w:p w:rsidR="0040179E" w:rsidRDefault="0040179E" w:rsidP="00F14723">
      <w:pPr>
        <w:pStyle w:val="1"/>
        <w:rPr>
          <w:rFonts w:ascii="Times New Roman" w:hAnsi="Times New Roman" w:cs="Times New Roman"/>
          <w:sz w:val="28"/>
          <w:szCs w:val="28"/>
        </w:rPr>
      </w:pPr>
      <w:r>
        <w:rPr>
          <w:rFonts w:ascii="Times New Roman" w:hAnsi="Times New Roman" w:cs="Times New Roman"/>
          <w:sz w:val="28"/>
          <w:szCs w:val="28"/>
        </w:rPr>
        <w:t xml:space="preserve">    Я говорила и говорю, что вы туда не должны лезть.</w:t>
      </w:r>
    </w:p>
    <w:p w:rsidR="0040179E" w:rsidRPr="0028585C" w:rsidRDefault="0040179E" w:rsidP="0040179E">
      <w:pPr>
        <w:pStyle w:val="1"/>
        <w:spacing w:line="40" w:lineRule="atLeast"/>
        <w:rPr>
          <w:rFonts w:ascii="Times New Roman" w:hAnsi="Times New Roman" w:cs="Times New Roman"/>
          <w:b/>
          <w:sz w:val="28"/>
          <w:szCs w:val="28"/>
        </w:rPr>
      </w:pPr>
      <w:r w:rsidRPr="0028585C">
        <w:rPr>
          <w:rFonts w:ascii="Times New Roman" w:hAnsi="Times New Roman" w:cs="Times New Roman"/>
          <w:b/>
          <w:sz w:val="28"/>
          <w:szCs w:val="28"/>
        </w:rPr>
        <w:t>Мухина О.Ф. (председатель Совета):</w:t>
      </w:r>
    </w:p>
    <w:p w:rsidR="00AB0637" w:rsidRDefault="0040179E" w:rsidP="0040179E">
      <w:pPr>
        <w:pStyle w:val="1"/>
        <w:rPr>
          <w:rFonts w:ascii="Times New Roman" w:hAnsi="Times New Roman" w:cs="Times New Roman"/>
          <w:sz w:val="28"/>
          <w:szCs w:val="28"/>
        </w:rPr>
      </w:pPr>
      <w:r>
        <w:rPr>
          <w:rFonts w:ascii="Times New Roman" w:hAnsi="Times New Roman" w:cs="Times New Roman"/>
          <w:sz w:val="28"/>
          <w:szCs w:val="28"/>
        </w:rPr>
        <w:t xml:space="preserve"> Предлагаю </w:t>
      </w:r>
      <w:r w:rsidRPr="00F14723">
        <w:rPr>
          <w:rFonts w:ascii="Times New Roman" w:hAnsi="Times New Roman" w:cs="Times New Roman"/>
          <w:sz w:val="28"/>
          <w:szCs w:val="28"/>
        </w:rPr>
        <w:t>дать повторно еще срок 10 дней</w:t>
      </w:r>
      <w:r w:rsidR="00AB0637">
        <w:rPr>
          <w:rFonts w:ascii="Times New Roman" w:hAnsi="Times New Roman" w:cs="Times New Roman"/>
          <w:sz w:val="28"/>
          <w:szCs w:val="28"/>
        </w:rPr>
        <w:t xml:space="preserve"> и придать статус зоны отдыха.</w:t>
      </w:r>
    </w:p>
    <w:p w:rsidR="0040179E" w:rsidRDefault="0040179E" w:rsidP="0040179E">
      <w:pPr>
        <w:pStyle w:val="1"/>
        <w:rPr>
          <w:rFonts w:ascii="Times New Roman" w:hAnsi="Times New Roman" w:cs="Times New Roman"/>
          <w:sz w:val="28"/>
          <w:szCs w:val="28"/>
        </w:rPr>
      </w:pPr>
      <w:r w:rsidRPr="00F14723">
        <w:rPr>
          <w:rFonts w:ascii="Times New Roman" w:hAnsi="Times New Roman" w:cs="Times New Roman"/>
          <w:sz w:val="28"/>
          <w:szCs w:val="28"/>
        </w:rPr>
        <w:t xml:space="preserve"> Контроль за депутатом  на этом участке </w:t>
      </w:r>
      <w:proofErr w:type="spellStart"/>
      <w:r w:rsidRPr="00F14723">
        <w:rPr>
          <w:rFonts w:ascii="Times New Roman" w:hAnsi="Times New Roman" w:cs="Times New Roman"/>
          <w:sz w:val="28"/>
          <w:szCs w:val="28"/>
        </w:rPr>
        <w:t>Холбан</w:t>
      </w:r>
      <w:proofErr w:type="spellEnd"/>
      <w:r w:rsidRPr="00F14723">
        <w:rPr>
          <w:rFonts w:ascii="Times New Roman" w:hAnsi="Times New Roman" w:cs="Times New Roman"/>
          <w:sz w:val="28"/>
          <w:szCs w:val="28"/>
        </w:rPr>
        <w:t xml:space="preserve"> А.П.</w:t>
      </w:r>
    </w:p>
    <w:p w:rsidR="00884601" w:rsidRDefault="00884601" w:rsidP="0040179E">
      <w:pPr>
        <w:pStyle w:val="1"/>
        <w:rPr>
          <w:rFonts w:ascii="Times New Roman" w:hAnsi="Times New Roman" w:cs="Times New Roman"/>
          <w:sz w:val="28"/>
          <w:szCs w:val="28"/>
        </w:rPr>
      </w:pPr>
    </w:p>
    <w:p w:rsidR="00884601" w:rsidRPr="00884601" w:rsidRDefault="00884601" w:rsidP="00884601">
      <w:pPr>
        <w:pStyle w:val="20"/>
        <w:ind w:left="1140"/>
      </w:pPr>
      <w:r>
        <w:rPr>
          <w:color w:val="000000"/>
          <w:sz w:val="28"/>
          <w:szCs w:val="28"/>
          <w:lang w:eastAsia="ru-RU" w:bidi="ru-RU"/>
        </w:rPr>
        <w:t xml:space="preserve">       </w:t>
      </w:r>
      <w:r w:rsidRPr="00884601">
        <w:rPr>
          <w:color w:val="000000"/>
          <w:sz w:val="28"/>
          <w:szCs w:val="28"/>
          <w:lang w:eastAsia="ru-RU" w:bidi="ru-RU"/>
        </w:rPr>
        <w:t xml:space="preserve">Рассмотрев отчет об исполнении </w:t>
      </w:r>
      <w:proofErr w:type="spellStart"/>
      <w:r w:rsidRPr="00884601">
        <w:rPr>
          <w:color w:val="000000"/>
          <w:sz w:val="28"/>
          <w:szCs w:val="28"/>
          <w:lang w:eastAsia="ru-RU" w:bidi="ru-RU"/>
        </w:rPr>
        <w:t>примара</w:t>
      </w:r>
      <w:proofErr w:type="spellEnd"/>
      <w:r w:rsidRPr="00884601">
        <w:rPr>
          <w:color w:val="000000"/>
          <w:sz w:val="28"/>
          <w:szCs w:val="28"/>
          <w:lang w:eastAsia="ru-RU" w:bidi="ru-RU"/>
        </w:rPr>
        <w:t xml:space="preserve"> по решения Совета </w:t>
      </w:r>
      <w:r w:rsidRPr="00884601">
        <w:rPr>
          <w:color w:val="000000"/>
          <w:lang w:eastAsia="ru-RU" w:bidi="ru-RU"/>
        </w:rPr>
        <w:t xml:space="preserve">7/6от 18.09.20 .О рассмотрении заявления жителей улицы </w:t>
      </w:r>
      <w:r w:rsidR="00A07318" w:rsidRPr="00923C00">
        <w:rPr>
          <w:sz w:val="20"/>
          <w:szCs w:val="20"/>
        </w:rPr>
        <w:t>(конфиденциальные данные)</w:t>
      </w:r>
      <w:r>
        <w:rPr>
          <w:color w:val="000000"/>
          <w:lang w:eastAsia="ru-RU" w:bidi="ru-RU"/>
        </w:rPr>
        <w:t>,</w:t>
      </w:r>
    </w:p>
    <w:p w:rsidR="00AB0637" w:rsidRDefault="00AB0637" w:rsidP="0040179E">
      <w:pPr>
        <w:pStyle w:val="1"/>
        <w:rPr>
          <w:rFonts w:ascii="Times New Roman" w:hAnsi="Times New Roman" w:cs="Times New Roman"/>
          <w:sz w:val="28"/>
          <w:szCs w:val="28"/>
        </w:rPr>
      </w:pPr>
    </w:p>
    <w:p w:rsidR="00AB0637" w:rsidRPr="006D1BC8" w:rsidRDefault="00AB0637" w:rsidP="0040179E">
      <w:pPr>
        <w:pStyle w:val="1"/>
        <w:rPr>
          <w:rFonts w:ascii="Times New Roman" w:hAnsi="Times New Roman" w:cs="Times New Roman"/>
          <w:b/>
          <w:sz w:val="28"/>
          <w:szCs w:val="28"/>
        </w:rPr>
      </w:pPr>
      <w:r>
        <w:rPr>
          <w:rFonts w:ascii="Times New Roman" w:hAnsi="Times New Roman" w:cs="Times New Roman"/>
          <w:sz w:val="28"/>
          <w:szCs w:val="28"/>
        </w:rPr>
        <w:t xml:space="preserve">                                                        </w:t>
      </w:r>
      <w:r w:rsidRPr="006D1BC8">
        <w:rPr>
          <w:rFonts w:ascii="Times New Roman" w:hAnsi="Times New Roman" w:cs="Times New Roman"/>
          <w:b/>
          <w:sz w:val="28"/>
          <w:szCs w:val="28"/>
        </w:rPr>
        <w:t>Совет решил:</w:t>
      </w:r>
    </w:p>
    <w:p w:rsidR="00AB0637" w:rsidRDefault="00AB0637" w:rsidP="00AB0637">
      <w:pPr>
        <w:pStyle w:val="20"/>
        <w:rPr>
          <w:sz w:val="28"/>
          <w:szCs w:val="28"/>
        </w:rPr>
      </w:pPr>
      <w:r>
        <w:rPr>
          <w:sz w:val="28"/>
          <w:szCs w:val="28"/>
        </w:rPr>
        <w:t>1.</w:t>
      </w:r>
      <w:r w:rsidRPr="00AB0637">
        <w:rPr>
          <w:sz w:val="28"/>
          <w:szCs w:val="28"/>
        </w:rPr>
        <w:t xml:space="preserve"> </w:t>
      </w:r>
      <w:r>
        <w:rPr>
          <w:sz w:val="28"/>
          <w:szCs w:val="28"/>
        </w:rPr>
        <w:t>П</w:t>
      </w:r>
      <w:r w:rsidRPr="00F14723">
        <w:rPr>
          <w:sz w:val="28"/>
          <w:szCs w:val="28"/>
        </w:rPr>
        <w:t xml:space="preserve">овторно </w:t>
      </w:r>
      <w:r>
        <w:rPr>
          <w:sz w:val="28"/>
          <w:szCs w:val="28"/>
        </w:rPr>
        <w:t>дать</w:t>
      </w:r>
      <w:r w:rsidRPr="00F14723">
        <w:rPr>
          <w:sz w:val="28"/>
          <w:szCs w:val="28"/>
        </w:rPr>
        <w:t xml:space="preserve"> срок 10 дней</w:t>
      </w:r>
      <w:r>
        <w:rPr>
          <w:sz w:val="28"/>
          <w:szCs w:val="28"/>
        </w:rPr>
        <w:t xml:space="preserve"> для исполнения решения Совета </w:t>
      </w:r>
      <w:r w:rsidRPr="00997B28">
        <w:rPr>
          <w:b/>
          <w:color w:val="000000"/>
          <w:lang w:eastAsia="ru-RU" w:bidi="ru-RU"/>
        </w:rPr>
        <w:t xml:space="preserve">7/6от 18.09.20 О рассмотрении заявления жителей улицы </w:t>
      </w:r>
      <w:r w:rsidR="00A07318" w:rsidRPr="00923C00">
        <w:rPr>
          <w:sz w:val="20"/>
          <w:szCs w:val="20"/>
        </w:rPr>
        <w:t>(конфиденциальные данные)</w:t>
      </w:r>
      <w:r>
        <w:rPr>
          <w:b/>
          <w:color w:val="000000"/>
          <w:lang w:eastAsia="ru-RU" w:bidi="ru-RU"/>
        </w:rPr>
        <w:t xml:space="preserve"> </w:t>
      </w:r>
      <w:r>
        <w:rPr>
          <w:sz w:val="28"/>
          <w:szCs w:val="28"/>
        </w:rPr>
        <w:t xml:space="preserve"> и придать статус зоны отдыха земельного участка по </w:t>
      </w:r>
      <w:proofErr w:type="spellStart"/>
      <w:r>
        <w:rPr>
          <w:sz w:val="28"/>
          <w:szCs w:val="28"/>
        </w:rPr>
        <w:t>ул.Молодежной</w:t>
      </w:r>
      <w:proofErr w:type="spellEnd"/>
      <w:r>
        <w:rPr>
          <w:sz w:val="28"/>
          <w:szCs w:val="28"/>
        </w:rPr>
        <w:t xml:space="preserve"> (место расположения детской площадки).</w:t>
      </w:r>
    </w:p>
    <w:p w:rsidR="00AB0637" w:rsidRDefault="00AB0637" w:rsidP="00AB0637">
      <w:pPr>
        <w:pStyle w:val="1"/>
        <w:rPr>
          <w:rFonts w:ascii="Times New Roman" w:hAnsi="Times New Roman" w:cs="Times New Roman"/>
          <w:sz w:val="28"/>
          <w:szCs w:val="28"/>
        </w:rPr>
      </w:pPr>
      <w:r>
        <w:rPr>
          <w:rFonts w:ascii="Times New Roman" w:hAnsi="Times New Roman" w:cs="Times New Roman"/>
          <w:sz w:val="28"/>
          <w:szCs w:val="28"/>
        </w:rPr>
        <w:t>2.</w:t>
      </w:r>
      <w:r w:rsidRPr="00F14723">
        <w:rPr>
          <w:rFonts w:ascii="Times New Roman" w:hAnsi="Times New Roman" w:cs="Times New Roman"/>
          <w:sz w:val="28"/>
          <w:szCs w:val="28"/>
        </w:rPr>
        <w:t xml:space="preserve"> Контроль за депутатом  на этом участке </w:t>
      </w:r>
      <w:proofErr w:type="spellStart"/>
      <w:r w:rsidRPr="00F14723">
        <w:rPr>
          <w:rFonts w:ascii="Times New Roman" w:hAnsi="Times New Roman" w:cs="Times New Roman"/>
          <w:sz w:val="28"/>
          <w:szCs w:val="28"/>
        </w:rPr>
        <w:t>Холбан</w:t>
      </w:r>
      <w:proofErr w:type="spellEnd"/>
      <w:r w:rsidRPr="00F14723">
        <w:rPr>
          <w:rFonts w:ascii="Times New Roman" w:hAnsi="Times New Roman" w:cs="Times New Roman"/>
          <w:sz w:val="28"/>
          <w:szCs w:val="28"/>
        </w:rPr>
        <w:t xml:space="preserve"> А.П.</w:t>
      </w:r>
    </w:p>
    <w:p w:rsidR="00AB0637" w:rsidRDefault="00AB0637" w:rsidP="0040179E">
      <w:pPr>
        <w:pStyle w:val="1"/>
        <w:rPr>
          <w:rFonts w:ascii="Times New Roman" w:hAnsi="Times New Roman" w:cs="Times New Roman"/>
          <w:sz w:val="28"/>
          <w:szCs w:val="28"/>
        </w:rPr>
      </w:pPr>
    </w:p>
    <w:p w:rsidR="0040179E" w:rsidRDefault="0040179E" w:rsidP="00F14723">
      <w:pPr>
        <w:pStyle w:val="1"/>
        <w:rPr>
          <w:rFonts w:ascii="Times New Roman" w:hAnsi="Times New Roman" w:cs="Times New Roman"/>
          <w:sz w:val="28"/>
          <w:szCs w:val="28"/>
        </w:rPr>
      </w:pPr>
    </w:p>
    <w:p w:rsidR="00F14723" w:rsidRPr="00DD71F8" w:rsidRDefault="00F14723" w:rsidP="00F14723">
      <w:pPr>
        <w:rPr>
          <w:rFonts w:ascii="Times New Roman" w:hAnsi="Times New Roman" w:cs="Times New Roman"/>
          <w:sz w:val="20"/>
          <w:szCs w:val="20"/>
        </w:rPr>
      </w:pPr>
      <w:r w:rsidRPr="00DD71F8">
        <w:rPr>
          <w:rFonts w:ascii="Times New Roman" w:hAnsi="Times New Roman" w:cs="Times New Roman"/>
          <w:b/>
          <w:sz w:val="20"/>
          <w:szCs w:val="20"/>
        </w:rPr>
        <w:t xml:space="preserve">Проголосовали: «За»12 </w:t>
      </w:r>
      <w:r w:rsidRPr="00DD71F8">
        <w:rPr>
          <w:rFonts w:ascii="Times New Roman" w:hAnsi="Times New Roman" w:cs="Times New Roman"/>
          <w:sz w:val="20"/>
          <w:szCs w:val="20"/>
        </w:rPr>
        <w:t xml:space="preserve">(Мухина О.Ф., Чебан А.И., Желез  Б.М., </w:t>
      </w:r>
      <w:proofErr w:type="spellStart"/>
      <w:r w:rsidRPr="00DD71F8">
        <w:rPr>
          <w:rFonts w:ascii="Times New Roman" w:hAnsi="Times New Roman" w:cs="Times New Roman"/>
          <w:sz w:val="20"/>
          <w:szCs w:val="20"/>
        </w:rPr>
        <w:t>Бозбей</w:t>
      </w:r>
      <w:proofErr w:type="spellEnd"/>
      <w:r w:rsidRPr="00DD71F8">
        <w:rPr>
          <w:rFonts w:ascii="Times New Roman" w:hAnsi="Times New Roman" w:cs="Times New Roman"/>
          <w:sz w:val="20"/>
          <w:szCs w:val="20"/>
        </w:rPr>
        <w:t xml:space="preserve"> К.П., Чернев Г.Г., Чернев Н.П., Чернева А.Н., </w:t>
      </w:r>
      <w:proofErr w:type="spellStart"/>
      <w:r w:rsidRPr="00DD71F8">
        <w:rPr>
          <w:rFonts w:ascii="Times New Roman" w:hAnsi="Times New Roman" w:cs="Times New Roman"/>
          <w:sz w:val="20"/>
          <w:szCs w:val="20"/>
        </w:rPr>
        <w:t>Памукчу</w:t>
      </w:r>
      <w:proofErr w:type="spellEnd"/>
      <w:r w:rsidRPr="00DD71F8">
        <w:rPr>
          <w:rFonts w:ascii="Times New Roman" w:hAnsi="Times New Roman" w:cs="Times New Roman"/>
          <w:sz w:val="20"/>
          <w:szCs w:val="20"/>
        </w:rPr>
        <w:t xml:space="preserve"> Д.Ф., </w:t>
      </w:r>
      <w:proofErr w:type="spellStart"/>
      <w:r w:rsidRPr="00DD71F8">
        <w:rPr>
          <w:rFonts w:ascii="Times New Roman" w:hAnsi="Times New Roman" w:cs="Times New Roman"/>
          <w:sz w:val="20"/>
          <w:szCs w:val="20"/>
        </w:rPr>
        <w:t>Калчу</w:t>
      </w:r>
      <w:proofErr w:type="spellEnd"/>
      <w:r w:rsidRPr="00DD71F8">
        <w:rPr>
          <w:rFonts w:ascii="Times New Roman" w:hAnsi="Times New Roman" w:cs="Times New Roman"/>
          <w:sz w:val="20"/>
          <w:szCs w:val="20"/>
        </w:rPr>
        <w:t xml:space="preserve"> Н.П., </w:t>
      </w:r>
      <w:proofErr w:type="spellStart"/>
      <w:r w:rsidRPr="00DD71F8">
        <w:rPr>
          <w:rFonts w:ascii="Times New Roman" w:hAnsi="Times New Roman" w:cs="Times New Roman"/>
          <w:sz w:val="20"/>
          <w:szCs w:val="20"/>
        </w:rPr>
        <w:t>Копущулу</w:t>
      </w:r>
      <w:proofErr w:type="spellEnd"/>
      <w:r w:rsidRPr="00DD71F8">
        <w:rPr>
          <w:rFonts w:ascii="Times New Roman" w:hAnsi="Times New Roman" w:cs="Times New Roman"/>
          <w:sz w:val="20"/>
          <w:szCs w:val="20"/>
        </w:rPr>
        <w:t xml:space="preserve"> Г.И., Карагеорги Б.Д., Пономаренко С.Д.)</w:t>
      </w:r>
    </w:p>
    <w:p w:rsidR="00F14723" w:rsidRPr="00DD71F8" w:rsidRDefault="00F14723" w:rsidP="00F14723">
      <w:pPr>
        <w:tabs>
          <w:tab w:val="left" w:pos="2040"/>
        </w:tabs>
        <w:rPr>
          <w:rFonts w:ascii="Times New Roman" w:hAnsi="Times New Roman" w:cs="Times New Roman"/>
          <w:sz w:val="20"/>
          <w:szCs w:val="20"/>
        </w:rPr>
      </w:pPr>
      <w:r w:rsidRPr="00DD71F8">
        <w:rPr>
          <w:rFonts w:ascii="Times New Roman" w:hAnsi="Times New Roman" w:cs="Times New Roman"/>
          <w:b/>
          <w:sz w:val="20"/>
          <w:szCs w:val="20"/>
        </w:rPr>
        <w:t>«Против»-</w:t>
      </w:r>
      <w:r w:rsidR="004F5FE3" w:rsidRPr="00DD71F8">
        <w:rPr>
          <w:rFonts w:ascii="Times New Roman" w:hAnsi="Times New Roman" w:cs="Times New Roman"/>
          <w:b/>
          <w:sz w:val="20"/>
          <w:szCs w:val="20"/>
        </w:rPr>
        <w:t xml:space="preserve"> нет.</w:t>
      </w:r>
      <w:r w:rsidRPr="00DD71F8">
        <w:rPr>
          <w:rFonts w:ascii="Times New Roman" w:hAnsi="Times New Roman" w:cs="Times New Roman"/>
          <w:sz w:val="20"/>
          <w:szCs w:val="20"/>
        </w:rPr>
        <w:t xml:space="preserve"> </w:t>
      </w:r>
      <w:r w:rsidRPr="00DD71F8">
        <w:rPr>
          <w:rFonts w:ascii="Times New Roman" w:hAnsi="Times New Roman" w:cs="Times New Roman"/>
          <w:sz w:val="20"/>
          <w:szCs w:val="20"/>
        </w:rPr>
        <w:tab/>
      </w:r>
    </w:p>
    <w:p w:rsidR="00F14723" w:rsidRPr="00DD71F8" w:rsidRDefault="00F14723" w:rsidP="00F14723">
      <w:pPr>
        <w:rPr>
          <w:rFonts w:ascii="Times New Roman" w:hAnsi="Times New Roman" w:cs="Times New Roman"/>
          <w:sz w:val="20"/>
          <w:szCs w:val="20"/>
        </w:rPr>
      </w:pPr>
      <w:r w:rsidRPr="00DD71F8">
        <w:rPr>
          <w:rFonts w:ascii="Times New Roman" w:hAnsi="Times New Roman" w:cs="Times New Roman"/>
          <w:b/>
          <w:sz w:val="20"/>
          <w:szCs w:val="20"/>
        </w:rPr>
        <w:t>«Воздержались»-</w:t>
      </w:r>
      <w:r w:rsidRPr="00DD71F8">
        <w:rPr>
          <w:rFonts w:ascii="Times New Roman" w:hAnsi="Times New Roman" w:cs="Times New Roman"/>
          <w:sz w:val="20"/>
          <w:szCs w:val="20"/>
        </w:rPr>
        <w:t xml:space="preserve"> </w:t>
      </w:r>
      <w:r w:rsidR="004F5FE3" w:rsidRPr="00DD71F8">
        <w:rPr>
          <w:rFonts w:ascii="Times New Roman" w:hAnsi="Times New Roman" w:cs="Times New Roman"/>
          <w:b/>
          <w:sz w:val="20"/>
          <w:szCs w:val="20"/>
        </w:rPr>
        <w:t>7</w:t>
      </w:r>
      <w:r w:rsidR="004F5FE3" w:rsidRPr="00DD71F8">
        <w:rPr>
          <w:rFonts w:ascii="Times New Roman" w:hAnsi="Times New Roman" w:cs="Times New Roman"/>
          <w:sz w:val="20"/>
          <w:szCs w:val="20"/>
        </w:rPr>
        <w:t xml:space="preserve"> (</w:t>
      </w:r>
      <w:proofErr w:type="spellStart"/>
      <w:r w:rsidR="004F5FE3" w:rsidRPr="00DD71F8">
        <w:rPr>
          <w:rFonts w:ascii="Times New Roman" w:hAnsi="Times New Roman" w:cs="Times New Roman"/>
          <w:sz w:val="20"/>
          <w:szCs w:val="20"/>
        </w:rPr>
        <w:t>Холбан</w:t>
      </w:r>
      <w:proofErr w:type="spellEnd"/>
      <w:r w:rsidR="004F5FE3" w:rsidRPr="00DD71F8">
        <w:rPr>
          <w:rFonts w:ascii="Times New Roman" w:hAnsi="Times New Roman" w:cs="Times New Roman"/>
          <w:sz w:val="20"/>
          <w:szCs w:val="20"/>
        </w:rPr>
        <w:t xml:space="preserve"> А.П., </w:t>
      </w:r>
      <w:proofErr w:type="spellStart"/>
      <w:r w:rsidR="004F5FE3" w:rsidRPr="00DD71F8">
        <w:rPr>
          <w:rFonts w:ascii="Times New Roman" w:hAnsi="Times New Roman" w:cs="Times New Roman"/>
          <w:sz w:val="20"/>
          <w:szCs w:val="20"/>
        </w:rPr>
        <w:t>Алдя</w:t>
      </w:r>
      <w:proofErr w:type="spellEnd"/>
      <w:r w:rsidR="004F5FE3" w:rsidRPr="00DD71F8">
        <w:rPr>
          <w:rFonts w:ascii="Times New Roman" w:hAnsi="Times New Roman" w:cs="Times New Roman"/>
          <w:sz w:val="20"/>
          <w:szCs w:val="20"/>
        </w:rPr>
        <w:t xml:space="preserve"> Ф.А., </w:t>
      </w:r>
      <w:proofErr w:type="spellStart"/>
      <w:r w:rsidR="004F5FE3" w:rsidRPr="00DD71F8">
        <w:rPr>
          <w:rFonts w:ascii="Times New Roman" w:hAnsi="Times New Roman" w:cs="Times New Roman"/>
          <w:sz w:val="20"/>
          <w:szCs w:val="20"/>
        </w:rPr>
        <w:t>Червен</w:t>
      </w:r>
      <w:proofErr w:type="spellEnd"/>
      <w:r w:rsidR="004F5FE3" w:rsidRPr="00DD71F8">
        <w:rPr>
          <w:rFonts w:ascii="Times New Roman" w:hAnsi="Times New Roman" w:cs="Times New Roman"/>
          <w:sz w:val="20"/>
          <w:szCs w:val="20"/>
        </w:rPr>
        <w:t xml:space="preserve"> Л.Г. Топал Н.Н., </w:t>
      </w:r>
      <w:proofErr w:type="spellStart"/>
      <w:r w:rsidR="004F5FE3" w:rsidRPr="00DD71F8">
        <w:rPr>
          <w:rFonts w:ascii="Times New Roman" w:hAnsi="Times New Roman" w:cs="Times New Roman"/>
          <w:sz w:val="20"/>
          <w:szCs w:val="20"/>
        </w:rPr>
        <w:t>Колиогло</w:t>
      </w:r>
      <w:proofErr w:type="spellEnd"/>
      <w:r w:rsidR="004F5FE3" w:rsidRPr="00DD71F8">
        <w:rPr>
          <w:rFonts w:ascii="Times New Roman" w:hAnsi="Times New Roman" w:cs="Times New Roman"/>
          <w:sz w:val="20"/>
          <w:szCs w:val="20"/>
        </w:rPr>
        <w:t xml:space="preserve"> М.А., Чернев А.П ,Казаны Н.П.)</w:t>
      </w:r>
    </w:p>
    <w:p w:rsidR="00F14723" w:rsidRPr="00997B28" w:rsidRDefault="00F14723" w:rsidP="00F14723">
      <w:pPr>
        <w:pStyle w:val="1"/>
        <w:tabs>
          <w:tab w:val="left" w:pos="254"/>
        </w:tabs>
        <w:spacing w:after="40"/>
        <w:rPr>
          <w:rFonts w:ascii="Times New Roman" w:hAnsi="Times New Roman" w:cs="Times New Roman"/>
        </w:rPr>
      </w:pPr>
    </w:p>
    <w:p w:rsidR="00F14723" w:rsidRPr="00F14723" w:rsidRDefault="00F14723" w:rsidP="00F14723">
      <w:pPr>
        <w:pStyle w:val="1"/>
        <w:rPr>
          <w:rFonts w:ascii="Times New Roman" w:hAnsi="Times New Roman" w:cs="Times New Roman"/>
          <w:sz w:val="28"/>
          <w:szCs w:val="28"/>
        </w:rPr>
      </w:pPr>
    </w:p>
    <w:p w:rsidR="00243E86" w:rsidRPr="00997B28" w:rsidRDefault="00243E86" w:rsidP="00243E86">
      <w:pPr>
        <w:pStyle w:val="20"/>
        <w:spacing w:line="331" w:lineRule="auto"/>
        <w:ind w:left="3060" w:hanging="1160"/>
        <w:rPr>
          <w:b/>
        </w:rPr>
      </w:pPr>
      <w:r w:rsidRPr="00997B28">
        <w:rPr>
          <w:b/>
          <w:color w:val="000000"/>
          <w:lang w:eastAsia="ru-RU" w:bidi="ru-RU"/>
        </w:rPr>
        <w:t xml:space="preserve">• 5/3 от 01.09.20 Об освобождении от занимаемой должности </w:t>
      </w:r>
      <w:r w:rsidRPr="00997B28">
        <w:rPr>
          <w:b/>
          <w:color w:val="000000"/>
          <w:lang w:eastAsia="ru-RU" w:bidi="ru-RU"/>
        </w:rPr>
        <w:lastRenderedPageBreak/>
        <w:t xml:space="preserve">управляющего МП </w:t>
      </w:r>
      <w:proofErr w:type="spellStart"/>
      <w:r w:rsidRPr="00997B28">
        <w:rPr>
          <w:b/>
          <w:color w:val="000000"/>
          <w:lang w:eastAsia="ru-RU" w:bidi="ru-RU"/>
        </w:rPr>
        <w:t>Апэ</w:t>
      </w:r>
      <w:proofErr w:type="spellEnd"/>
      <w:r w:rsidRPr="00997B28">
        <w:rPr>
          <w:b/>
          <w:color w:val="000000"/>
          <w:lang w:eastAsia="ru-RU" w:bidi="ru-RU"/>
        </w:rPr>
        <w:t xml:space="preserve"> Канала </w:t>
      </w:r>
      <w:proofErr w:type="spellStart"/>
      <w:r w:rsidRPr="00997B28">
        <w:rPr>
          <w:b/>
          <w:color w:val="000000"/>
          <w:lang w:eastAsia="ru-RU" w:bidi="ru-RU"/>
        </w:rPr>
        <w:t>Крецу</w:t>
      </w:r>
      <w:proofErr w:type="spellEnd"/>
      <w:r w:rsidRPr="00997B28">
        <w:rPr>
          <w:b/>
          <w:color w:val="000000"/>
          <w:lang w:eastAsia="ru-RU" w:bidi="ru-RU"/>
        </w:rPr>
        <w:t xml:space="preserve"> И.П.</w:t>
      </w:r>
    </w:p>
    <w:p w:rsidR="00243E86" w:rsidRPr="00997B28" w:rsidRDefault="00243E86" w:rsidP="00243E86">
      <w:pPr>
        <w:pStyle w:val="1"/>
        <w:rPr>
          <w:rFonts w:ascii="Times New Roman" w:hAnsi="Times New Roman" w:cs="Times New Roman"/>
        </w:rPr>
      </w:pPr>
      <w:r w:rsidRPr="00997B28">
        <w:rPr>
          <w:rFonts w:ascii="Times New Roman" w:hAnsi="Times New Roman" w:cs="Times New Roman"/>
          <w:color w:val="000000"/>
          <w:lang w:eastAsia="ru-RU" w:bidi="ru-RU"/>
        </w:rPr>
        <w:t xml:space="preserve">1.Обязать </w:t>
      </w:r>
      <w:proofErr w:type="spellStart"/>
      <w:r w:rsidRPr="00997B28">
        <w:rPr>
          <w:rFonts w:ascii="Times New Roman" w:hAnsi="Times New Roman" w:cs="Times New Roman"/>
          <w:color w:val="000000"/>
          <w:lang w:eastAsia="ru-RU" w:bidi="ru-RU"/>
        </w:rPr>
        <w:t>примара</w:t>
      </w:r>
      <w:proofErr w:type="spellEnd"/>
      <w:r w:rsidRPr="00997B28">
        <w:rPr>
          <w:rFonts w:ascii="Times New Roman" w:hAnsi="Times New Roman" w:cs="Times New Roman"/>
          <w:color w:val="000000"/>
          <w:lang w:eastAsia="ru-RU" w:bidi="ru-RU"/>
        </w:rPr>
        <w:t xml:space="preserve"> </w:t>
      </w:r>
      <w:proofErr w:type="spellStart"/>
      <w:r w:rsidRPr="00997B28">
        <w:rPr>
          <w:rFonts w:ascii="Times New Roman" w:hAnsi="Times New Roman" w:cs="Times New Roman"/>
          <w:color w:val="000000"/>
          <w:lang w:eastAsia="ru-RU" w:bidi="ru-RU"/>
        </w:rPr>
        <w:t>г.Вулканешты</w:t>
      </w:r>
      <w:proofErr w:type="spellEnd"/>
      <w:r w:rsidRPr="00997B28">
        <w:rPr>
          <w:rFonts w:ascii="Times New Roman" w:hAnsi="Times New Roman" w:cs="Times New Roman"/>
          <w:color w:val="000000"/>
          <w:lang w:eastAsia="ru-RU" w:bidi="ru-RU"/>
        </w:rPr>
        <w:t xml:space="preserve"> </w:t>
      </w:r>
      <w:proofErr w:type="spellStart"/>
      <w:r w:rsidRPr="00997B28">
        <w:rPr>
          <w:rFonts w:ascii="Times New Roman" w:hAnsi="Times New Roman" w:cs="Times New Roman"/>
          <w:color w:val="000000"/>
          <w:lang w:eastAsia="ru-RU" w:bidi="ru-RU"/>
        </w:rPr>
        <w:t>Петриоглу</w:t>
      </w:r>
      <w:proofErr w:type="spellEnd"/>
      <w:r w:rsidRPr="00997B28">
        <w:rPr>
          <w:rFonts w:ascii="Times New Roman" w:hAnsi="Times New Roman" w:cs="Times New Roman"/>
          <w:color w:val="000000"/>
          <w:lang w:eastAsia="ru-RU" w:bidi="ru-RU"/>
        </w:rPr>
        <w:t xml:space="preserve"> В.Н.</w:t>
      </w:r>
    </w:p>
    <w:p w:rsidR="00243E86" w:rsidRDefault="00243E86" w:rsidP="00243E86">
      <w:pPr>
        <w:pStyle w:val="1"/>
        <w:rPr>
          <w:rFonts w:ascii="Times New Roman" w:hAnsi="Times New Roman" w:cs="Times New Roman"/>
          <w:color w:val="000000"/>
          <w:lang w:eastAsia="ru-RU" w:bidi="ru-RU"/>
        </w:rPr>
      </w:pPr>
      <w:r w:rsidRPr="00997B28">
        <w:rPr>
          <w:rFonts w:ascii="Times New Roman" w:hAnsi="Times New Roman" w:cs="Times New Roman"/>
          <w:color w:val="000000"/>
          <w:lang w:eastAsia="ru-RU" w:bidi="ru-RU"/>
        </w:rPr>
        <w:t xml:space="preserve">издать приказ, (распоряжение) о прекращении трудовых правоотношений согласно индивидуальному трудовому договору, заключенному с </w:t>
      </w:r>
      <w:proofErr w:type="spellStart"/>
      <w:r w:rsidRPr="00997B28">
        <w:rPr>
          <w:rFonts w:ascii="Times New Roman" w:hAnsi="Times New Roman" w:cs="Times New Roman"/>
          <w:color w:val="000000"/>
          <w:lang w:eastAsia="ru-RU" w:bidi="ru-RU"/>
        </w:rPr>
        <w:t>Крецу</w:t>
      </w:r>
      <w:proofErr w:type="spellEnd"/>
      <w:r w:rsidRPr="00997B28">
        <w:rPr>
          <w:rFonts w:ascii="Times New Roman" w:hAnsi="Times New Roman" w:cs="Times New Roman"/>
          <w:color w:val="000000"/>
          <w:lang w:eastAsia="ru-RU" w:bidi="ru-RU"/>
        </w:rPr>
        <w:t xml:space="preserve"> И.П., датой освобождения от обязанностей в соответствии с частью(1, 2)ст. 200 ГК РМ.</w:t>
      </w:r>
    </w:p>
    <w:p w:rsidR="00AC7F9B" w:rsidRPr="00997B28" w:rsidRDefault="00AC7F9B" w:rsidP="00AC7F9B">
      <w:pPr>
        <w:pStyle w:val="32"/>
        <w:keepNext/>
        <w:keepLines/>
        <w:spacing w:after="0"/>
        <w:ind w:left="0" w:firstLine="1160"/>
        <w:rPr>
          <w:rFonts w:ascii="Times New Roman" w:hAnsi="Times New Roman" w:cs="Times New Roman"/>
          <w:b/>
        </w:rPr>
      </w:pPr>
      <w:r>
        <w:rPr>
          <w:rFonts w:ascii="Times New Roman" w:hAnsi="Times New Roman" w:cs="Times New Roman"/>
          <w:b/>
          <w:color w:val="000000"/>
          <w:sz w:val="24"/>
          <w:szCs w:val="24"/>
          <w:lang w:eastAsia="ru-RU" w:bidi="ru-RU"/>
        </w:rPr>
        <w:t xml:space="preserve">            </w:t>
      </w:r>
      <w:r w:rsidRPr="00997B28">
        <w:rPr>
          <w:rFonts w:ascii="Times New Roman" w:hAnsi="Times New Roman" w:cs="Times New Roman"/>
          <w:b/>
          <w:color w:val="000000"/>
          <w:sz w:val="24"/>
          <w:szCs w:val="24"/>
          <w:lang w:eastAsia="ru-RU" w:bidi="ru-RU"/>
        </w:rPr>
        <w:t xml:space="preserve">• 5/4 от 01.09.20 Об освобождении от занимаемой должности управляющего МП ЖКХ </w:t>
      </w:r>
      <w:proofErr w:type="spellStart"/>
      <w:r w:rsidRPr="00997B28">
        <w:rPr>
          <w:rFonts w:ascii="Times New Roman" w:hAnsi="Times New Roman" w:cs="Times New Roman"/>
          <w:b/>
          <w:color w:val="000000"/>
          <w:sz w:val="24"/>
          <w:szCs w:val="24"/>
          <w:lang w:eastAsia="ru-RU" w:bidi="ru-RU"/>
        </w:rPr>
        <w:t>Яникова</w:t>
      </w:r>
      <w:proofErr w:type="spellEnd"/>
      <w:r w:rsidRPr="00997B28">
        <w:rPr>
          <w:rFonts w:ascii="Times New Roman" w:hAnsi="Times New Roman" w:cs="Times New Roman"/>
          <w:b/>
          <w:color w:val="000000"/>
          <w:sz w:val="24"/>
          <w:szCs w:val="24"/>
          <w:lang w:eastAsia="ru-RU" w:bidi="ru-RU"/>
        </w:rPr>
        <w:t xml:space="preserve"> Юрия Дмитриевича</w:t>
      </w:r>
    </w:p>
    <w:p w:rsidR="00AC7F9B" w:rsidRPr="00997B28" w:rsidRDefault="00AC7F9B" w:rsidP="00AC7F9B">
      <w:pPr>
        <w:pStyle w:val="1"/>
        <w:spacing w:after="300"/>
        <w:rPr>
          <w:rFonts w:ascii="Times New Roman" w:hAnsi="Times New Roman" w:cs="Times New Roman"/>
          <w:color w:val="000000"/>
          <w:lang w:eastAsia="ru-RU" w:bidi="ru-RU"/>
        </w:rPr>
      </w:pPr>
      <w:r w:rsidRPr="00997B28">
        <w:rPr>
          <w:rFonts w:ascii="Times New Roman" w:hAnsi="Times New Roman" w:cs="Times New Roman"/>
          <w:color w:val="000000"/>
          <w:lang w:eastAsia="ru-RU" w:bidi="ru-RU"/>
        </w:rPr>
        <w:t xml:space="preserve">1.0бязать </w:t>
      </w:r>
      <w:proofErr w:type="spellStart"/>
      <w:r w:rsidRPr="00997B28">
        <w:rPr>
          <w:rFonts w:ascii="Times New Roman" w:hAnsi="Times New Roman" w:cs="Times New Roman"/>
          <w:color w:val="000000"/>
          <w:lang w:eastAsia="ru-RU" w:bidi="ru-RU"/>
        </w:rPr>
        <w:t>примараг.ВулканештыПетриоглу</w:t>
      </w:r>
      <w:proofErr w:type="spellEnd"/>
      <w:r w:rsidRPr="00997B28">
        <w:rPr>
          <w:rFonts w:ascii="Times New Roman" w:hAnsi="Times New Roman" w:cs="Times New Roman"/>
          <w:color w:val="000000"/>
          <w:lang w:eastAsia="ru-RU" w:bidi="ru-RU"/>
        </w:rPr>
        <w:t xml:space="preserve"> </w:t>
      </w:r>
      <w:proofErr w:type="spellStart"/>
      <w:r w:rsidRPr="00997B28">
        <w:rPr>
          <w:rFonts w:ascii="Times New Roman" w:hAnsi="Times New Roman" w:cs="Times New Roman"/>
          <w:color w:val="000000"/>
          <w:lang w:eastAsia="ru-RU" w:bidi="ru-RU"/>
        </w:rPr>
        <w:t>В.Н.издать</w:t>
      </w:r>
      <w:proofErr w:type="spellEnd"/>
      <w:r w:rsidRPr="00997B28">
        <w:rPr>
          <w:rFonts w:ascii="Times New Roman" w:hAnsi="Times New Roman" w:cs="Times New Roman"/>
          <w:color w:val="000000"/>
          <w:lang w:eastAsia="ru-RU" w:bidi="ru-RU"/>
        </w:rPr>
        <w:t xml:space="preserve"> приказ (распоряжение) о прекращении трудовых правоотношений согласно индивидуального </w:t>
      </w:r>
      <w:proofErr w:type="spellStart"/>
      <w:r w:rsidRPr="00997B28">
        <w:rPr>
          <w:rFonts w:ascii="Times New Roman" w:hAnsi="Times New Roman" w:cs="Times New Roman"/>
          <w:color w:val="000000"/>
          <w:lang w:eastAsia="ru-RU" w:bidi="ru-RU"/>
        </w:rPr>
        <w:t>трудовогодоговора</w:t>
      </w:r>
      <w:proofErr w:type="spellEnd"/>
      <w:r w:rsidRPr="00997B28">
        <w:rPr>
          <w:rFonts w:ascii="Times New Roman" w:hAnsi="Times New Roman" w:cs="Times New Roman"/>
          <w:color w:val="000000"/>
          <w:lang w:eastAsia="ru-RU" w:bidi="ru-RU"/>
        </w:rPr>
        <w:t xml:space="preserve"> , заключенного с </w:t>
      </w:r>
      <w:proofErr w:type="spellStart"/>
      <w:r w:rsidRPr="00997B28">
        <w:rPr>
          <w:rFonts w:ascii="Times New Roman" w:hAnsi="Times New Roman" w:cs="Times New Roman"/>
          <w:color w:val="000000"/>
          <w:lang w:eastAsia="ru-RU" w:bidi="ru-RU"/>
        </w:rPr>
        <w:t>Яниковым</w:t>
      </w:r>
      <w:proofErr w:type="spellEnd"/>
      <w:r w:rsidRPr="00997B28">
        <w:rPr>
          <w:rFonts w:ascii="Times New Roman" w:hAnsi="Times New Roman" w:cs="Times New Roman"/>
          <w:color w:val="000000"/>
          <w:lang w:eastAsia="ru-RU" w:bidi="ru-RU"/>
        </w:rPr>
        <w:t xml:space="preserve"> Юрием Дмитриевичем, датой освобождения от обязанностей в соответствии с ч.(1, 2)ст. 200 ГК РМ.</w:t>
      </w:r>
    </w:p>
    <w:p w:rsidR="00AC7F9B" w:rsidRDefault="00AC7F9B" w:rsidP="00243E86">
      <w:pPr>
        <w:pStyle w:val="1"/>
        <w:rPr>
          <w:rFonts w:ascii="Times New Roman" w:hAnsi="Times New Roman" w:cs="Times New Roman"/>
          <w:color w:val="000000"/>
          <w:lang w:eastAsia="ru-RU" w:bidi="ru-RU"/>
        </w:rPr>
      </w:pPr>
    </w:p>
    <w:p w:rsidR="00FA0A8A" w:rsidRDefault="00FA0A8A" w:rsidP="00243E86">
      <w:pPr>
        <w:pStyle w:val="1"/>
        <w:rPr>
          <w:rFonts w:ascii="Times New Roman" w:hAnsi="Times New Roman" w:cs="Times New Roman"/>
          <w:color w:val="000000"/>
          <w:lang w:eastAsia="ru-RU" w:bidi="ru-RU"/>
        </w:rPr>
      </w:pPr>
    </w:p>
    <w:p w:rsidR="00FA0A8A" w:rsidRDefault="00FA0A8A" w:rsidP="00FA0A8A">
      <w:pPr>
        <w:pStyle w:val="1"/>
        <w:rPr>
          <w:rFonts w:ascii="Times New Roman" w:hAnsi="Times New Roman" w:cs="Times New Roman"/>
          <w:b/>
          <w:sz w:val="28"/>
          <w:szCs w:val="28"/>
        </w:rPr>
      </w:pPr>
      <w:proofErr w:type="spellStart"/>
      <w:r w:rsidRPr="00F14723">
        <w:rPr>
          <w:rFonts w:ascii="Times New Roman" w:hAnsi="Times New Roman" w:cs="Times New Roman"/>
          <w:b/>
          <w:sz w:val="28"/>
          <w:szCs w:val="28"/>
        </w:rPr>
        <w:t>Петриоглу</w:t>
      </w:r>
      <w:proofErr w:type="spellEnd"/>
      <w:r w:rsidRPr="00F14723">
        <w:rPr>
          <w:rFonts w:ascii="Times New Roman" w:hAnsi="Times New Roman" w:cs="Times New Roman"/>
          <w:b/>
          <w:sz w:val="28"/>
          <w:szCs w:val="28"/>
        </w:rPr>
        <w:t xml:space="preserve"> В.Н. (</w:t>
      </w:r>
      <w:proofErr w:type="spellStart"/>
      <w:r w:rsidRPr="00F14723">
        <w:rPr>
          <w:rFonts w:ascii="Times New Roman" w:hAnsi="Times New Roman" w:cs="Times New Roman"/>
          <w:b/>
          <w:sz w:val="28"/>
          <w:szCs w:val="28"/>
        </w:rPr>
        <w:t>примар</w:t>
      </w:r>
      <w:proofErr w:type="spellEnd"/>
      <w:r w:rsidRPr="00F14723">
        <w:rPr>
          <w:rFonts w:ascii="Times New Roman" w:hAnsi="Times New Roman" w:cs="Times New Roman"/>
          <w:b/>
          <w:sz w:val="28"/>
          <w:szCs w:val="28"/>
        </w:rPr>
        <w:t>):</w:t>
      </w:r>
    </w:p>
    <w:p w:rsidR="00FA0A8A" w:rsidRDefault="00FA0A8A" w:rsidP="00243E86">
      <w:pPr>
        <w:pStyle w:val="1"/>
        <w:rPr>
          <w:rFonts w:ascii="Times New Roman" w:hAnsi="Times New Roman" w:cs="Times New Roman"/>
          <w:color w:val="000000"/>
          <w:sz w:val="28"/>
          <w:szCs w:val="28"/>
          <w:lang w:eastAsia="ru-RU" w:bidi="ru-RU"/>
        </w:rPr>
      </w:pPr>
      <w:r>
        <w:rPr>
          <w:rFonts w:ascii="Times New Roman" w:hAnsi="Times New Roman" w:cs="Times New Roman"/>
          <w:color w:val="000000"/>
          <w:lang w:eastAsia="ru-RU" w:bidi="ru-RU"/>
        </w:rPr>
        <w:t xml:space="preserve">     </w:t>
      </w:r>
      <w:r w:rsidR="00103C7E">
        <w:rPr>
          <w:rFonts w:ascii="Times New Roman" w:hAnsi="Times New Roman" w:cs="Times New Roman"/>
          <w:color w:val="000000"/>
          <w:sz w:val="28"/>
          <w:szCs w:val="28"/>
          <w:lang w:eastAsia="ru-RU" w:bidi="ru-RU"/>
        </w:rPr>
        <w:t xml:space="preserve"> Идут судебные разбирательства. Окончательное решение не принято.</w:t>
      </w:r>
      <w:r w:rsidR="00D75ED3">
        <w:rPr>
          <w:rFonts w:ascii="Times New Roman" w:hAnsi="Times New Roman" w:cs="Times New Roman"/>
          <w:color w:val="000000"/>
          <w:sz w:val="28"/>
          <w:szCs w:val="28"/>
          <w:lang w:eastAsia="ru-RU" w:bidi="ru-RU"/>
        </w:rPr>
        <w:t xml:space="preserve"> </w:t>
      </w:r>
      <w:r w:rsidR="0040179E">
        <w:rPr>
          <w:rFonts w:ascii="Times New Roman" w:hAnsi="Times New Roman" w:cs="Times New Roman"/>
          <w:color w:val="000000"/>
          <w:sz w:val="28"/>
          <w:szCs w:val="28"/>
          <w:lang w:eastAsia="ru-RU" w:bidi="ru-RU"/>
        </w:rPr>
        <w:t>Кроме всех положений, есть еще законодательство, которое имеет выше силу, чем принятые положения.</w:t>
      </w:r>
      <w:r w:rsidR="00103C7E">
        <w:rPr>
          <w:rFonts w:ascii="Times New Roman" w:hAnsi="Times New Roman" w:cs="Times New Roman"/>
          <w:color w:val="000000"/>
          <w:sz w:val="28"/>
          <w:szCs w:val="28"/>
          <w:lang w:eastAsia="ru-RU" w:bidi="ru-RU"/>
        </w:rPr>
        <w:t xml:space="preserve">   Есть процедура освобождения от занимаемой должности. </w:t>
      </w:r>
      <w:r w:rsidR="00D466DB">
        <w:rPr>
          <w:rFonts w:ascii="Times New Roman" w:hAnsi="Times New Roman" w:cs="Times New Roman"/>
          <w:color w:val="000000"/>
          <w:sz w:val="28"/>
          <w:szCs w:val="28"/>
          <w:lang w:eastAsia="ru-RU" w:bidi="ru-RU"/>
        </w:rPr>
        <w:t>Согласно функциональным обязанностям городского Совета, у</w:t>
      </w:r>
      <w:r w:rsidR="00103C7E">
        <w:rPr>
          <w:rFonts w:ascii="Times New Roman" w:hAnsi="Times New Roman" w:cs="Times New Roman"/>
          <w:color w:val="000000"/>
          <w:sz w:val="28"/>
          <w:szCs w:val="28"/>
          <w:lang w:eastAsia="ru-RU" w:bidi="ru-RU"/>
        </w:rPr>
        <w:t xml:space="preserve"> вас ест</w:t>
      </w:r>
      <w:r w:rsidR="00D466DB">
        <w:rPr>
          <w:rFonts w:ascii="Times New Roman" w:hAnsi="Times New Roman" w:cs="Times New Roman"/>
          <w:color w:val="000000"/>
          <w:sz w:val="28"/>
          <w:szCs w:val="28"/>
          <w:lang w:eastAsia="ru-RU" w:bidi="ru-RU"/>
        </w:rPr>
        <w:t>ь</w:t>
      </w:r>
      <w:r w:rsidR="00103C7E">
        <w:rPr>
          <w:rFonts w:ascii="Times New Roman" w:hAnsi="Times New Roman" w:cs="Times New Roman"/>
          <w:color w:val="000000"/>
          <w:sz w:val="28"/>
          <w:szCs w:val="28"/>
          <w:lang w:eastAsia="ru-RU" w:bidi="ru-RU"/>
        </w:rPr>
        <w:t xml:space="preserve"> процедура назначения и освобождения . Ссылка на ст.2</w:t>
      </w:r>
      <w:r w:rsidR="00D466DB">
        <w:rPr>
          <w:rFonts w:ascii="Times New Roman" w:hAnsi="Times New Roman" w:cs="Times New Roman"/>
          <w:color w:val="000000"/>
          <w:sz w:val="28"/>
          <w:szCs w:val="28"/>
          <w:lang w:eastAsia="ru-RU" w:bidi="ru-RU"/>
        </w:rPr>
        <w:t>00 Гражданского кодекса не верно и зарегистрировано заявление в суде. Суд еще не высказался по данному вопросу</w:t>
      </w:r>
      <w:r w:rsidR="00103C7E">
        <w:rPr>
          <w:rFonts w:ascii="Times New Roman" w:hAnsi="Times New Roman" w:cs="Times New Roman"/>
          <w:color w:val="000000"/>
          <w:sz w:val="28"/>
          <w:szCs w:val="28"/>
          <w:lang w:eastAsia="ru-RU" w:bidi="ru-RU"/>
        </w:rPr>
        <w:t>. Не могу нарушать</w:t>
      </w:r>
      <w:r w:rsidR="00D466DB">
        <w:rPr>
          <w:rFonts w:ascii="Times New Roman" w:hAnsi="Times New Roman" w:cs="Times New Roman"/>
          <w:color w:val="000000"/>
          <w:sz w:val="28"/>
          <w:szCs w:val="28"/>
          <w:lang w:eastAsia="ru-RU" w:bidi="ru-RU"/>
        </w:rPr>
        <w:t xml:space="preserve"> действующее законодательство</w:t>
      </w:r>
      <w:r w:rsidR="00103C7E">
        <w:rPr>
          <w:rFonts w:ascii="Times New Roman" w:hAnsi="Times New Roman" w:cs="Times New Roman"/>
          <w:color w:val="000000"/>
          <w:sz w:val="28"/>
          <w:szCs w:val="28"/>
          <w:lang w:eastAsia="ru-RU" w:bidi="ru-RU"/>
        </w:rPr>
        <w:t>, получил</w:t>
      </w:r>
      <w:r w:rsidR="00D466DB">
        <w:rPr>
          <w:rFonts w:ascii="Times New Roman" w:hAnsi="Times New Roman" w:cs="Times New Roman"/>
          <w:color w:val="000000"/>
          <w:sz w:val="28"/>
          <w:szCs w:val="28"/>
          <w:lang w:eastAsia="ru-RU" w:bidi="ru-RU"/>
        </w:rPr>
        <w:t xml:space="preserve"> и </w:t>
      </w:r>
      <w:r w:rsidR="00103C7E">
        <w:rPr>
          <w:rFonts w:ascii="Times New Roman" w:hAnsi="Times New Roman" w:cs="Times New Roman"/>
          <w:color w:val="000000"/>
          <w:sz w:val="28"/>
          <w:szCs w:val="28"/>
          <w:lang w:eastAsia="ru-RU" w:bidi="ru-RU"/>
        </w:rPr>
        <w:t xml:space="preserve"> заявление профсоюзных организаций. </w:t>
      </w:r>
    </w:p>
    <w:p w:rsidR="00103C7E" w:rsidRDefault="00103C7E" w:rsidP="00103C7E">
      <w:pPr>
        <w:pStyle w:val="1"/>
        <w:spacing w:line="40" w:lineRule="atLeast"/>
        <w:rPr>
          <w:rFonts w:ascii="Times New Roman" w:hAnsi="Times New Roman" w:cs="Times New Roman"/>
          <w:b/>
          <w:sz w:val="28"/>
          <w:szCs w:val="28"/>
        </w:rPr>
      </w:pPr>
      <w:r w:rsidRPr="0028585C">
        <w:rPr>
          <w:rFonts w:ascii="Times New Roman" w:hAnsi="Times New Roman" w:cs="Times New Roman"/>
          <w:b/>
          <w:sz w:val="28"/>
          <w:szCs w:val="28"/>
        </w:rPr>
        <w:t>Мухина О.Ф. (председатель Совета):</w:t>
      </w:r>
    </w:p>
    <w:p w:rsidR="00D466DB" w:rsidRDefault="00D466DB" w:rsidP="00103C7E">
      <w:pPr>
        <w:pStyle w:val="1"/>
        <w:spacing w:line="40" w:lineRule="atLeast"/>
        <w:rPr>
          <w:rFonts w:ascii="Times New Roman" w:hAnsi="Times New Roman" w:cs="Times New Roman"/>
          <w:sz w:val="28"/>
          <w:szCs w:val="28"/>
        </w:rPr>
      </w:pPr>
      <w:r>
        <w:rPr>
          <w:rFonts w:ascii="Times New Roman" w:hAnsi="Times New Roman" w:cs="Times New Roman"/>
          <w:b/>
          <w:sz w:val="28"/>
          <w:szCs w:val="28"/>
        </w:rPr>
        <w:t xml:space="preserve">    </w:t>
      </w:r>
      <w:r w:rsidRPr="00D466DB">
        <w:rPr>
          <w:rFonts w:ascii="Times New Roman" w:hAnsi="Times New Roman" w:cs="Times New Roman"/>
          <w:sz w:val="28"/>
          <w:szCs w:val="28"/>
        </w:rPr>
        <w:t xml:space="preserve">Это руководители не имеют </w:t>
      </w:r>
      <w:proofErr w:type="spellStart"/>
      <w:r w:rsidRPr="00D466DB">
        <w:rPr>
          <w:rFonts w:ascii="Times New Roman" w:hAnsi="Times New Roman" w:cs="Times New Roman"/>
          <w:sz w:val="28"/>
          <w:szCs w:val="28"/>
        </w:rPr>
        <w:t>экстраса</w:t>
      </w:r>
      <w:proofErr w:type="spellEnd"/>
      <w:r w:rsidRPr="00D466DB">
        <w:rPr>
          <w:rFonts w:ascii="Times New Roman" w:hAnsi="Times New Roman" w:cs="Times New Roman"/>
          <w:sz w:val="28"/>
          <w:szCs w:val="28"/>
        </w:rPr>
        <w:t>, как так может быть?</w:t>
      </w:r>
    </w:p>
    <w:p w:rsidR="00D466DB" w:rsidRDefault="00D466DB" w:rsidP="00D466DB">
      <w:pPr>
        <w:pStyle w:val="1"/>
        <w:rPr>
          <w:rFonts w:ascii="Times New Roman" w:hAnsi="Times New Roman" w:cs="Times New Roman"/>
          <w:b/>
          <w:sz w:val="28"/>
          <w:szCs w:val="28"/>
        </w:rPr>
      </w:pPr>
      <w:proofErr w:type="spellStart"/>
      <w:r w:rsidRPr="00F14723">
        <w:rPr>
          <w:rFonts w:ascii="Times New Roman" w:hAnsi="Times New Roman" w:cs="Times New Roman"/>
          <w:b/>
          <w:sz w:val="28"/>
          <w:szCs w:val="28"/>
        </w:rPr>
        <w:t>Петриоглу</w:t>
      </w:r>
      <w:proofErr w:type="spellEnd"/>
      <w:r w:rsidRPr="00F14723">
        <w:rPr>
          <w:rFonts w:ascii="Times New Roman" w:hAnsi="Times New Roman" w:cs="Times New Roman"/>
          <w:b/>
          <w:sz w:val="28"/>
          <w:szCs w:val="28"/>
        </w:rPr>
        <w:t xml:space="preserve"> В.Н. (</w:t>
      </w:r>
      <w:proofErr w:type="spellStart"/>
      <w:r w:rsidRPr="00F14723">
        <w:rPr>
          <w:rFonts w:ascii="Times New Roman" w:hAnsi="Times New Roman" w:cs="Times New Roman"/>
          <w:b/>
          <w:sz w:val="28"/>
          <w:szCs w:val="28"/>
        </w:rPr>
        <w:t>примар</w:t>
      </w:r>
      <w:proofErr w:type="spellEnd"/>
      <w:r w:rsidRPr="00F14723">
        <w:rPr>
          <w:rFonts w:ascii="Times New Roman" w:hAnsi="Times New Roman" w:cs="Times New Roman"/>
          <w:b/>
          <w:sz w:val="28"/>
          <w:szCs w:val="28"/>
        </w:rPr>
        <w:t>):</w:t>
      </w:r>
    </w:p>
    <w:p w:rsidR="00D466DB" w:rsidRDefault="00D466DB" w:rsidP="00D466DB">
      <w:pPr>
        <w:pStyle w:val="1"/>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 xml:space="preserve">     Есть руководители государственных предприятий, есть руководители муниципальных предприятий. Пока решения суда нет, я не могу нарушать трудовое </w:t>
      </w:r>
      <w:proofErr w:type="spellStart"/>
      <w:r>
        <w:rPr>
          <w:rFonts w:ascii="Times New Roman" w:hAnsi="Times New Roman" w:cs="Times New Roman"/>
          <w:color w:val="000000"/>
          <w:sz w:val="28"/>
          <w:szCs w:val="28"/>
          <w:lang w:eastAsia="ru-RU" w:bidi="ru-RU"/>
        </w:rPr>
        <w:t>зак</w:t>
      </w:r>
      <w:proofErr w:type="spellEnd"/>
      <w:r>
        <w:rPr>
          <w:rFonts w:ascii="Times New Roman" w:hAnsi="Times New Roman" w:cs="Times New Roman"/>
          <w:color w:val="000000"/>
          <w:sz w:val="28"/>
          <w:szCs w:val="28"/>
          <w:lang w:eastAsia="ru-RU" w:bidi="ru-RU"/>
        </w:rPr>
        <w:t>-во.</w:t>
      </w:r>
    </w:p>
    <w:p w:rsidR="00D466DB" w:rsidRDefault="00D466DB" w:rsidP="00D466DB">
      <w:pPr>
        <w:pStyle w:val="1"/>
        <w:spacing w:line="40" w:lineRule="atLeast"/>
        <w:rPr>
          <w:rFonts w:ascii="Times New Roman" w:hAnsi="Times New Roman" w:cs="Times New Roman"/>
          <w:b/>
          <w:sz w:val="28"/>
          <w:szCs w:val="28"/>
        </w:rPr>
      </w:pPr>
      <w:r w:rsidRPr="0028585C">
        <w:rPr>
          <w:rFonts w:ascii="Times New Roman" w:hAnsi="Times New Roman" w:cs="Times New Roman"/>
          <w:b/>
          <w:sz w:val="28"/>
          <w:szCs w:val="28"/>
        </w:rPr>
        <w:t>Мухина О.Ф. (председатель Совета):</w:t>
      </w:r>
    </w:p>
    <w:p w:rsidR="00103C7E" w:rsidRDefault="00103C7E" w:rsidP="00243E86">
      <w:pPr>
        <w:pStyle w:val="1"/>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 xml:space="preserve">     Указываем на неисполнение  решения.</w:t>
      </w:r>
    </w:p>
    <w:p w:rsidR="00103C7E" w:rsidRPr="00AC7F9B" w:rsidRDefault="00103C7E" w:rsidP="00AC7F9B">
      <w:pPr>
        <w:pStyle w:val="1"/>
        <w:jc w:val="both"/>
        <w:rPr>
          <w:rFonts w:ascii="Times New Roman" w:hAnsi="Times New Roman" w:cs="Times New Roman"/>
          <w:b/>
          <w:color w:val="000000"/>
          <w:sz w:val="28"/>
          <w:szCs w:val="28"/>
          <w:lang w:eastAsia="ru-RU" w:bidi="ru-RU"/>
        </w:rPr>
      </w:pPr>
      <w:r w:rsidRPr="00AC7F9B">
        <w:rPr>
          <w:rFonts w:ascii="Times New Roman" w:hAnsi="Times New Roman" w:cs="Times New Roman"/>
          <w:b/>
          <w:color w:val="000000"/>
          <w:sz w:val="28"/>
          <w:szCs w:val="28"/>
          <w:lang w:eastAsia="ru-RU" w:bidi="ru-RU"/>
        </w:rPr>
        <w:t>Желез Б.М. (советник):</w:t>
      </w:r>
    </w:p>
    <w:p w:rsidR="00103C7E" w:rsidRDefault="00103C7E" w:rsidP="00243E86">
      <w:pPr>
        <w:pStyle w:val="1"/>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 xml:space="preserve">     Учредителем данного предприятия является городской Совет</w:t>
      </w:r>
      <w:r w:rsidR="00A412FD">
        <w:rPr>
          <w:rFonts w:ascii="Times New Roman" w:hAnsi="Times New Roman" w:cs="Times New Roman"/>
          <w:color w:val="000000"/>
          <w:sz w:val="28"/>
          <w:szCs w:val="28"/>
          <w:lang w:eastAsia="ru-RU" w:bidi="ru-RU"/>
        </w:rPr>
        <w:t xml:space="preserve">. Городской Совет наделил вас правом принимать и увольнять. Есть Административный Совет, им даны были решение и их оценка. Эти руководители являются менеджерами, а вы обязаны исполнять. </w:t>
      </w:r>
    </w:p>
    <w:p w:rsidR="00AC7F9B" w:rsidRDefault="00AC7F9B" w:rsidP="00243E86">
      <w:pPr>
        <w:pStyle w:val="1"/>
        <w:rPr>
          <w:rFonts w:ascii="Times New Roman" w:hAnsi="Times New Roman" w:cs="Times New Roman"/>
          <w:color w:val="000000"/>
          <w:sz w:val="28"/>
          <w:szCs w:val="28"/>
          <w:lang w:eastAsia="ru-RU" w:bidi="ru-RU"/>
        </w:rPr>
      </w:pPr>
    </w:p>
    <w:p w:rsidR="00AC7F9B" w:rsidRDefault="00AC7F9B" w:rsidP="00373476">
      <w:pPr>
        <w:pStyle w:val="1"/>
        <w:numPr>
          <w:ilvl w:val="0"/>
          <w:numId w:val="29"/>
        </w:numPr>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 xml:space="preserve">Указать </w:t>
      </w:r>
      <w:proofErr w:type="spellStart"/>
      <w:r>
        <w:rPr>
          <w:rFonts w:ascii="Times New Roman" w:hAnsi="Times New Roman" w:cs="Times New Roman"/>
          <w:color w:val="000000"/>
          <w:sz w:val="28"/>
          <w:szCs w:val="28"/>
          <w:lang w:eastAsia="ru-RU" w:bidi="ru-RU"/>
        </w:rPr>
        <w:t>примару</w:t>
      </w:r>
      <w:proofErr w:type="spellEnd"/>
      <w:r>
        <w:rPr>
          <w:rFonts w:ascii="Times New Roman" w:hAnsi="Times New Roman" w:cs="Times New Roman"/>
          <w:color w:val="000000"/>
          <w:sz w:val="28"/>
          <w:szCs w:val="28"/>
          <w:lang w:eastAsia="ru-RU" w:bidi="ru-RU"/>
        </w:rPr>
        <w:t xml:space="preserve"> на нарушение законодательства</w:t>
      </w:r>
      <w:r w:rsidR="00AB0637">
        <w:rPr>
          <w:rFonts w:ascii="Times New Roman" w:hAnsi="Times New Roman" w:cs="Times New Roman"/>
          <w:color w:val="000000"/>
          <w:sz w:val="28"/>
          <w:szCs w:val="28"/>
          <w:lang w:eastAsia="ru-RU" w:bidi="ru-RU"/>
        </w:rPr>
        <w:t>.</w:t>
      </w:r>
    </w:p>
    <w:p w:rsidR="00AC7F9B" w:rsidRDefault="00AC7F9B" w:rsidP="00373476">
      <w:pPr>
        <w:pStyle w:val="1"/>
        <w:numPr>
          <w:ilvl w:val="0"/>
          <w:numId w:val="29"/>
        </w:numPr>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Обратится в НЦБК.</w:t>
      </w:r>
    </w:p>
    <w:p w:rsidR="00884601" w:rsidRPr="00DD71F8" w:rsidRDefault="00884601" w:rsidP="00884601">
      <w:pPr>
        <w:pStyle w:val="1"/>
        <w:ind w:left="720"/>
        <w:rPr>
          <w:rFonts w:ascii="Times New Roman" w:hAnsi="Times New Roman" w:cs="Times New Roman"/>
          <w:color w:val="000000"/>
          <w:sz w:val="28"/>
          <w:szCs w:val="28"/>
          <w:lang w:eastAsia="ru-RU" w:bidi="ru-RU"/>
        </w:rPr>
      </w:pPr>
    </w:p>
    <w:p w:rsidR="00884601" w:rsidRPr="00884601" w:rsidRDefault="006D1BC8" w:rsidP="00884601">
      <w:pPr>
        <w:pStyle w:val="32"/>
        <w:keepNext/>
        <w:keepLines/>
        <w:spacing w:after="0"/>
        <w:ind w:left="0" w:firstLine="1160"/>
        <w:rPr>
          <w:rFonts w:ascii="Times New Roman" w:hAnsi="Times New Roman" w:cs="Times New Roman"/>
          <w:sz w:val="28"/>
          <w:szCs w:val="28"/>
        </w:rPr>
      </w:pPr>
      <w:r w:rsidRPr="00884601">
        <w:rPr>
          <w:rFonts w:ascii="Times New Roman" w:hAnsi="Times New Roman" w:cs="Times New Roman"/>
          <w:color w:val="000000"/>
          <w:sz w:val="28"/>
          <w:szCs w:val="28"/>
          <w:lang w:eastAsia="ru-RU" w:bidi="ru-RU"/>
        </w:rPr>
        <w:t xml:space="preserve">      Рассмотрев отчет об исполнении </w:t>
      </w:r>
      <w:proofErr w:type="spellStart"/>
      <w:r w:rsidRPr="00884601">
        <w:rPr>
          <w:rFonts w:ascii="Times New Roman" w:hAnsi="Times New Roman" w:cs="Times New Roman"/>
          <w:color w:val="000000"/>
          <w:sz w:val="28"/>
          <w:szCs w:val="28"/>
          <w:lang w:eastAsia="ru-RU" w:bidi="ru-RU"/>
        </w:rPr>
        <w:t>примара</w:t>
      </w:r>
      <w:proofErr w:type="spellEnd"/>
      <w:r w:rsidRPr="00884601">
        <w:rPr>
          <w:rFonts w:ascii="Times New Roman" w:hAnsi="Times New Roman" w:cs="Times New Roman"/>
          <w:color w:val="000000"/>
          <w:sz w:val="28"/>
          <w:szCs w:val="28"/>
          <w:lang w:eastAsia="ru-RU" w:bidi="ru-RU"/>
        </w:rPr>
        <w:t xml:space="preserve"> по </w:t>
      </w:r>
      <w:r w:rsidR="00884601">
        <w:rPr>
          <w:rFonts w:ascii="Times New Roman" w:hAnsi="Times New Roman" w:cs="Times New Roman"/>
          <w:color w:val="000000"/>
          <w:sz w:val="28"/>
          <w:szCs w:val="28"/>
          <w:lang w:eastAsia="ru-RU" w:bidi="ru-RU"/>
        </w:rPr>
        <w:t xml:space="preserve">решениям Совета </w:t>
      </w:r>
      <w:r w:rsidRPr="00884601">
        <w:rPr>
          <w:rFonts w:ascii="Times New Roman" w:hAnsi="Times New Roman" w:cs="Times New Roman"/>
          <w:color w:val="000000"/>
          <w:sz w:val="28"/>
          <w:szCs w:val="28"/>
          <w:lang w:eastAsia="ru-RU" w:bidi="ru-RU"/>
        </w:rPr>
        <w:t xml:space="preserve"> </w:t>
      </w:r>
      <w:r w:rsidR="00884601">
        <w:rPr>
          <w:rFonts w:ascii="Times New Roman" w:hAnsi="Times New Roman" w:cs="Times New Roman"/>
          <w:color w:val="000000"/>
          <w:sz w:val="28"/>
          <w:szCs w:val="28"/>
          <w:lang w:eastAsia="ru-RU" w:bidi="ru-RU"/>
        </w:rPr>
        <w:t>5</w:t>
      </w:r>
      <w:r w:rsidR="00884601" w:rsidRPr="00884601">
        <w:rPr>
          <w:rFonts w:ascii="Times New Roman" w:hAnsi="Times New Roman" w:cs="Times New Roman"/>
          <w:color w:val="000000"/>
          <w:sz w:val="28"/>
          <w:szCs w:val="28"/>
          <w:lang w:eastAsia="ru-RU" w:bidi="ru-RU"/>
        </w:rPr>
        <w:t xml:space="preserve">/3 от 01.09.20 Об освобождении от занимаемой должности управляющего МП </w:t>
      </w:r>
      <w:proofErr w:type="spellStart"/>
      <w:r w:rsidR="00884601" w:rsidRPr="00884601">
        <w:rPr>
          <w:rFonts w:ascii="Times New Roman" w:hAnsi="Times New Roman" w:cs="Times New Roman"/>
          <w:color w:val="000000"/>
          <w:sz w:val="28"/>
          <w:szCs w:val="28"/>
          <w:lang w:eastAsia="ru-RU" w:bidi="ru-RU"/>
        </w:rPr>
        <w:t>Апэ</w:t>
      </w:r>
      <w:proofErr w:type="spellEnd"/>
      <w:r w:rsidR="00884601" w:rsidRPr="00884601">
        <w:rPr>
          <w:rFonts w:ascii="Times New Roman" w:hAnsi="Times New Roman" w:cs="Times New Roman"/>
          <w:color w:val="000000"/>
          <w:sz w:val="28"/>
          <w:szCs w:val="28"/>
          <w:lang w:eastAsia="ru-RU" w:bidi="ru-RU"/>
        </w:rPr>
        <w:t xml:space="preserve"> Канала </w:t>
      </w:r>
      <w:proofErr w:type="spellStart"/>
      <w:r w:rsidR="00884601" w:rsidRPr="00884601">
        <w:rPr>
          <w:rFonts w:ascii="Times New Roman" w:hAnsi="Times New Roman" w:cs="Times New Roman"/>
          <w:color w:val="000000"/>
          <w:sz w:val="28"/>
          <w:szCs w:val="28"/>
          <w:lang w:eastAsia="ru-RU" w:bidi="ru-RU"/>
        </w:rPr>
        <w:t>Крецу</w:t>
      </w:r>
      <w:proofErr w:type="spellEnd"/>
      <w:r w:rsidR="00884601" w:rsidRPr="00884601">
        <w:rPr>
          <w:rFonts w:ascii="Times New Roman" w:hAnsi="Times New Roman" w:cs="Times New Roman"/>
          <w:color w:val="000000"/>
          <w:sz w:val="28"/>
          <w:szCs w:val="28"/>
          <w:lang w:eastAsia="ru-RU" w:bidi="ru-RU"/>
        </w:rPr>
        <w:t xml:space="preserve"> И.П., 5/4 от 01.09.20 Об освобождении от занимаемой должности управляющего МП ЖКХ </w:t>
      </w:r>
      <w:proofErr w:type="spellStart"/>
      <w:r w:rsidR="00884601" w:rsidRPr="00884601">
        <w:rPr>
          <w:rFonts w:ascii="Times New Roman" w:hAnsi="Times New Roman" w:cs="Times New Roman"/>
          <w:color w:val="000000"/>
          <w:sz w:val="28"/>
          <w:szCs w:val="28"/>
          <w:lang w:eastAsia="ru-RU" w:bidi="ru-RU"/>
        </w:rPr>
        <w:t>Яникова</w:t>
      </w:r>
      <w:proofErr w:type="spellEnd"/>
      <w:r w:rsidR="00884601" w:rsidRPr="00884601">
        <w:rPr>
          <w:rFonts w:ascii="Times New Roman" w:hAnsi="Times New Roman" w:cs="Times New Roman"/>
          <w:color w:val="000000"/>
          <w:sz w:val="28"/>
          <w:szCs w:val="28"/>
          <w:lang w:eastAsia="ru-RU" w:bidi="ru-RU"/>
        </w:rPr>
        <w:t xml:space="preserve"> Юрия Дмитриевича</w:t>
      </w:r>
    </w:p>
    <w:p w:rsidR="006D1BC8" w:rsidRDefault="006D1BC8" w:rsidP="006D1BC8">
      <w:pPr>
        <w:pStyle w:val="1"/>
        <w:ind w:left="720"/>
        <w:jc w:val="both"/>
        <w:rPr>
          <w:rFonts w:ascii="Times New Roman" w:hAnsi="Times New Roman" w:cs="Times New Roman"/>
          <w:b/>
          <w:color w:val="000000"/>
          <w:sz w:val="28"/>
          <w:szCs w:val="28"/>
          <w:lang w:eastAsia="ru-RU" w:bidi="ru-RU"/>
        </w:rPr>
      </w:pPr>
    </w:p>
    <w:p w:rsidR="00DD71F8" w:rsidRPr="006D1BC8" w:rsidRDefault="006D1BC8" w:rsidP="006D1BC8">
      <w:pPr>
        <w:pStyle w:val="1"/>
        <w:ind w:left="720"/>
        <w:jc w:val="center"/>
        <w:rPr>
          <w:rFonts w:ascii="Times New Roman" w:hAnsi="Times New Roman" w:cs="Times New Roman"/>
          <w:b/>
          <w:color w:val="000000"/>
          <w:sz w:val="28"/>
          <w:szCs w:val="28"/>
          <w:lang w:eastAsia="ru-RU" w:bidi="ru-RU"/>
        </w:rPr>
      </w:pPr>
      <w:r w:rsidRPr="006D1BC8">
        <w:rPr>
          <w:rFonts w:ascii="Times New Roman" w:hAnsi="Times New Roman" w:cs="Times New Roman"/>
          <w:b/>
          <w:color w:val="000000"/>
          <w:sz w:val="28"/>
          <w:szCs w:val="28"/>
          <w:lang w:eastAsia="ru-RU" w:bidi="ru-RU"/>
        </w:rPr>
        <w:t>Совет решил:</w:t>
      </w:r>
    </w:p>
    <w:p w:rsidR="006D1BC8" w:rsidRDefault="006D1BC8" w:rsidP="006D1BC8">
      <w:pPr>
        <w:pStyle w:val="1"/>
        <w:ind w:left="360"/>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 xml:space="preserve">1.Указать </w:t>
      </w:r>
      <w:proofErr w:type="spellStart"/>
      <w:r>
        <w:rPr>
          <w:rFonts w:ascii="Times New Roman" w:hAnsi="Times New Roman" w:cs="Times New Roman"/>
          <w:color w:val="000000"/>
          <w:sz w:val="28"/>
          <w:szCs w:val="28"/>
          <w:lang w:eastAsia="ru-RU" w:bidi="ru-RU"/>
        </w:rPr>
        <w:t>примару</w:t>
      </w:r>
      <w:proofErr w:type="spellEnd"/>
      <w:r>
        <w:rPr>
          <w:rFonts w:ascii="Times New Roman" w:hAnsi="Times New Roman" w:cs="Times New Roman"/>
          <w:color w:val="000000"/>
          <w:sz w:val="28"/>
          <w:szCs w:val="28"/>
          <w:lang w:eastAsia="ru-RU" w:bidi="ru-RU"/>
        </w:rPr>
        <w:t xml:space="preserve"> на нарушение законодательства</w:t>
      </w:r>
      <w:r w:rsidR="0077122C">
        <w:rPr>
          <w:rFonts w:ascii="Times New Roman" w:hAnsi="Times New Roman" w:cs="Times New Roman"/>
          <w:color w:val="000000"/>
          <w:sz w:val="28"/>
          <w:szCs w:val="28"/>
          <w:lang w:eastAsia="ru-RU" w:bidi="ru-RU"/>
        </w:rPr>
        <w:t xml:space="preserve"> ст.29 (1) </w:t>
      </w:r>
      <w:proofErr w:type="spellStart"/>
      <w:r w:rsidR="0077122C">
        <w:rPr>
          <w:rFonts w:ascii="Times New Roman" w:hAnsi="Times New Roman" w:cs="Times New Roman"/>
          <w:color w:val="000000"/>
          <w:sz w:val="28"/>
          <w:szCs w:val="28"/>
          <w:lang w:eastAsia="ru-RU" w:bidi="ru-RU"/>
        </w:rPr>
        <w:t>п.а</w:t>
      </w:r>
      <w:proofErr w:type="spellEnd"/>
      <w:r w:rsidR="0077122C">
        <w:rPr>
          <w:rFonts w:ascii="Times New Roman" w:hAnsi="Times New Roman" w:cs="Times New Roman"/>
          <w:color w:val="000000"/>
          <w:sz w:val="28"/>
          <w:szCs w:val="28"/>
          <w:lang w:eastAsia="ru-RU" w:bidi="ru-RU"/>
        </w:rPr>
        <w:t>) Закона РМ №436 от 28.12.2006г. О местном публичном управлении.</w:t>
      </w:r>
    </w:p>
    <w:p w:rsidR="006D1BC8" w:rsidRPr="00DD71F8" w:rsidRDefault="006D1BC8" w:rsidP="006D1BC8">
      <w:pPr>
        <w:pStyle w:val="1"/>
        <w:ind w:left="360"/>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2.Обратится в НЦБК.</w:t>
      </w:r>
    </w:p>
    <w:p w:rsidR="006D1BC8" w:rsidRDefault="006D1BC8" w:rsidP="00DD71F8">
      <w:pPr>
        <w:pStyle w:val="1"/>
        <w:ind w:left="720"/>
        <w:rPr>
          <w:rFonts w:ascii="Times New Roman" w:hAnsi="Times New Roman" w:cs="Times New Roman"/>
          <w:color w:val="000000"/>
          <w:sz w:val="28"/>
          <w:szCs w:val="28"/>
          <w:lang w:eastAsia="ru-RU" w:bidi="ru-RU"/>
        </w:rPr>
      </w:pPr>
    </w:p>
    <w:p w:rsidR="006D1BC8" w:rsidRDefault="006D1BC8" w:rsidP="00DD71F8">
      <w:pPr>
        <w:pStyle w:val="1"/>
        <w:ind w:left="720"/>
        <w:rPr>
          <w:rFonts w:ascii="Times New Roman" w:hAnsi="Times New Roman" w:cs="Times New Roman"/>
          <w:color w:val="000000"/>
          <w:sz w:val="28"/>
          <w:szCs w:val="28"/>
          <w:lang w:eastAsia="ru-RU" w:bidi="ru-RU"/>
        </w:rPr>
      </w:pPr>
    </w:p>
    <w:p w:rsidR="00AC7F9B" w:rsidRPr="00DD71F8" w:rsidRDefault="00AC7F9B" w:rsidP="00AC7F9B">
      <w:pPr>
        <w:rPr>
          <w:rFonts w:ascii="Times New Roman" w:hAnsi="Times New Roman" w:cs="Times New Roman"/>
          <w:sz w:val="20"/>
          <w:szCs w:val="20"/>
        </w:rPr>
      </w:pPr>
      <w:r w:rsidRPr="00DD71F8">
        <w:rPr>
          <w:rFonts w:ascii="Times New Roman" w:hAnsi="Times New Roman" w:cs="Times New Roman"/>
          <w:b/>
          <w:sz w:val="20"/>
          <w:szCs w:val="20"/>
        </w:rPr>
        <w:t xml:space="preserve">Проголосовали: «За»12 </w:t>
      </w:r>
      <w:r w:rsidRPr="00DD71F8">
        <w:rPr>
          <w:rFonts w:ascii="Times New Roman" w:hAnsi="Times New Roman" w:cs="Times New Roman"/>
          <w:sz w:val="20"/>
          <w:szCs w:val="20"/>
        </w:rPr>
        <w:t xml:space="preserve">(Мухина О.Ф., Чебан А.И., Желез  Б.М., </w:t>
      </w:r>
      <w:proofErr w:type="spellStart"/>
      <w:r w:rsidRPr="00DD71F8">
        <w:rPr>
          <w:rFonts w:ascii="Times New Roman" w:hAnsi="Times New Roman" w:cs="Times New Roman"/>
          <w:sz w:val="20"/>
          <w:szCs w:val="20"/>
        </w:rPr>
        <w:t>Бозбей</w:t>
      </w:r>
      <w:proofErr w:type="spellEnd"/>
      <w:r w:rsidRPr="00DD71F8">
        <w:rPr>
          <w:rFonts w:ascii="Times New Roman" w:hAnsi="Times New Roman" w:cs="Times New Roman"/>
          <w:sz w:val="20"/>
          <w:szCs w:val="20"/>
        </w:rPr>
        <w:t xml:space="preserve"> К.П., Чернев Г.Г., Чернев Н.П., Чернева А.Н., </w:t>
      </w:r>
      <w:proofErr w:type="spellStart"/>
      <w:r w:rsidRPr="00DD71F8">
        <w:rPr>
          <w:rFonts w:ascii="Times New Roman" w:hAnsi="Times New Roman" w:cs="Times New Roman"/>
          <w:sz w:val="20"/>
          <w:szCs w:val="20"/>
        </w:rPr>
        <w:t>Памукчу</w:t>
      </w:r>
      <w:proofErr w:type="spellEnd"/>
      <w:r w:rsidRPr="00DD71F8">
        <w:rPr>
          <w:rFonts w:ascii="Times New Roman" w:hAnsi="Times New Roman" w:cs="Times New Roman"/>
          <w:sz w:val="20"/>
          <w:szCs w:val="20"/>
        </w:rPr>
        <w:t xml:space="preserve"> Д.Ф., </w:t>
      </w:r>
      <w:proofErr w:type="spellStart"/>
      <w:r w:rsidRPr="00DD71F8">
        <w:rPr>
          <w:rFonts w:ascii="Times New Roman" w:hAnsi="Times New Roman" w:cs="Times New Roman"/>
          <w:sz w:val="20"/>
          <w:szCs w:val="20"/>
        </w:rPr>
        <w:t>Калчу</w:t>
      </w:r>
      <w:proofErr w:type="spellEnd"/>
      <w:r w:rsidRPr="00DD71F8">
        <w:rPr>
          <w:rFonts w:ascii="Times New Roman" w:hAnsi="Times New Roman" w:cs="Times New Roman"/>
          <w:sz w:val="20"/>
          <w:szCs w:val="20"/>
        </w:rPr>
        <w:t xml:space="preserve"> Н.П., </w:t>
      </w:r>
      <w:proofErr w:type="spellStart"/>
      <w:r w:rsidRPr="00DD71F8">
        <w:rPr>
          <w:rFonts w:ascii="Times New Roman" w:hAnsi="Times New Roman" w:cs="Times New Roman"/>
          <w:sz w:val="20"/>
          <w:szCs w:val="20"/>
        </w:rPr>
        <w:t>Копущулу</w:t>
      </w:r>
      <w:proofErr w:type="spellEnd"/>
      <w:r w:rsidRPr="00DD71F8">
        <w:rPr>
          <w:rFonts w:ascii="Times New Roman" w:hAnsi="Times New Roman" w:cs="Times New Roman"/>
          <w:sz w:val="20"/>
          <w:szCs w:val="20"/>
        </w:rPr>
        <w:t xml:space="preserve"> Г.И., Карагеорги Б.Д., Пономаренко С.Д.)</w:t>
      </w:r>
    </w:p>
    <w:p w:rsidR="00AC7F9B" w:rsidRPr="00DD71F8" w:rsidRDefault="00AC7F9B" w:rsidP="00AC7F9B">
      <w:pPr>
        <w:rPr>
          <w:rFonts w:ascii="Times New Roman" w:hAnsi="Times New Roman" w:cs="Times New Roman"/>
          <w:sz w:val="20"/>
          <w:szCs w:val="20"/>
        </w:rPr>
      </w:pPr>
      <w:r w:rsidRPr="00DD71F8">
        <w:rPr>
          <w:rFonts w:ascii="Times New Roman" w:hAnsi="Times New Roman" w:cs="Times New Roman"/>
          <w:b/>
          <w:sz w:val="20"/>
          <w:szCs w:val="20"/>
        </w:rPr>
        <w:lastRenderedPageBreak/>
        <w:t xml:space="preserve">«Против»- 6 </w:t>
      </w:r>
      <w:r w:rsidRPr="00DD71F8">
        <w:rPr>
          <w:rFonts w:ascii="Times New Roman" w:hAnsi="Times New Roman" w:cs="Times New Roman"/>
          <w:sz w:val="20"/>
          <w:szCs w:val="20"/>
        </w:rPr>
        <w:t>(</w:t>
      </w:r>
      <w:proofErr w:type="spellStart"/>
      <w:r w:rsidRPr="00DD71F8">
        <w:rPr>
          <w:rFonts w:ascii="Times New Roman" w:hAnsi="Times New Roman" w:cs="Times New Roman"/>
          <w:sz w:val="20"/>
          <w:szCs w:val="20"/>
        </w:rPr>
        <w:t>Холбан</w:t>
      </w:r>
      <w:proofErr w:type="spellEnd"/>
      <w:r w:rsidRPr="00DD71F8">
        <w:rPr>
          <w:rFonts w:ascii="Times New Roman" w:hAnsi="Times New Roman" w:cs="Times New Roman"/>
          <w:sz w:val="20"/>
          <w:szCs w:val="20"/>
        </w:rPr>
        <w:t xml:space="preserve"> А.П., </w:t>
      </w:r>
      <w:proofErr w:type="spellStart"/>
      <w:r w:rsidRPr="00DD71F8">
        <w:rPr>
          <w:rFonts w:ascii="Times New Roman" w:hAnsi="Times New Roman" w:cs="Times New Roman"/>
          <w:sz w:val="20"/>
          <w:szCs w:val="20"/>
        </w:rPr>
        <w:t>Алдя</w:t>
      </w:r>
      <w:proofErr w:type="spellEnd"/>
      <w:r w:rsidRPr="00DD71F8">
        <w:rPr>
          <w:rFonts w:ascii="Times New Roman" w:hAnsi="Times New Roman" w:cs="Times New Roman"/>
          <w:sz w:val="20"/>
          <w:szCs w:val="20"/>
        </w:rPr>
        <w:t xml:space="preserve"> Ф.А., </w:t>
      </w:r>
      <w:proofErr w:type="spellStart"/>
      <w:r w:rsidRPr="00DD71F8">
        <w:rPr>
          <w:rFonts w:ascii="Times New Roman" w:hAnsi="Times New Roman" w:cs="Times New Roman"/>
          <w:sz w:val="20"/>
          <w:szCs w:val="20"/>
        </w:rPr>
        <w:t>Червен</w:t>
      </w:r>
      <w:proofErr w:type="spellEnd"/>
      <w:r w:rsidRPr="00DD71F8">
        <w:rPr>
          <w:rFonts w:ascii="Times New Roman" w:hAnsi="Times New Roman" w:cs="Times New Roman"/>
          <w:sz w:val="20"/>
          <w:szCs w:val="20"/>
        </w:rPr>
        <w:t xml:space="preserve"> Л.Г. Топал Н.Н., </w:t>
      </w:r>
      <w:proofErr w:type="spellStart"/>
      <w:r w:rsidRPr="00DD71F8">
        <w:rPr>
          <w:rFonts w:ascii="Times New Roman" w:hAnsi="Times New Roman" w:cs="Times New Roman"/>
          <w:sz w:val="20"/>
          <w:szCs w:val="20"/>
        </w:rPr>
        <w:t>Колиогло</w:t>
      </w:r>
      <w:proofErr w:type="spellEnd"/>
      <w:r w:rsidRPr="00DD71F8">
        <w:rPr>
          <w:rFonts w:ascii="Times New Roman" w:hAnsi="Times New Roman" w:cs="Times New Roman"/>
          <w:sz w:val="20"/>
          <w:szCs w:val="20"/>
        </w:rPr>
        <w:t xml:space="preserve"> М.А., Казаны Н.П.)</w:t>
      </w:r>
      <w:r w:rsidRPr="00DD71F8">
        <w:rPr>
          <w:rFonts w:ascii="Times New Roman" w:hAnsi="Times New Roman" w:cs="Times New Roman"/>
          <w:sz w:val="20"/>
          <w:szCs w:val="20"/>
        </w:rPr>
        <w:tab/>
      </w:r>
    </w:p>
    <w:p w:rsidR="00AC7F9B" w:rsidRPr="00DD71F8" w:rsidRDefault="00AC7F9B" w:rsidP="00AC7F9B">
      <w:pPr>
        <w:rPr>
          <w:rFonts w:ascii="Times New Roman" w:hAnsi="Times New Roman" w:cs="Times New Roman"/>
          <w:sz w:val="20"/>
          <w:szCs w:val="20"/>
        </w:rPr>
      </w:pPr>
      <w:r w:rsidRPr="00DD71F8">
        <w:rPr>
          <w:rFonts w:ascii="Times New Roman" w:hAnsi="Times New Roman" w:cs="Times New Roman"/>
          <w:b/>
          <w:sz w:val="20"/>
          <w:szCs w:val="20"/>
        </w:rPr>
        <w:t>«Воздержались»-</w:t>
      </w:r>
      <w:r w:rsidRPr="00DD71F8">
        <w:rPr>
          <w:rFonts w:ascii="Times New Roman" w:hAnsi="Times New Roman" w:cs="Times New Roman"/>
          <w:sz w:val="20"/>
          <w:szCs w:val="20"/>
        </w:rPr>
        <w:t xml:space="preserve"> </w:t>
      </w:r>
      <w:r w:rsidRPr="00DD71F8">
        <w:rPr>
          <w:rFonts w:ascii="Times New Roman" w:hAnsi="Times New Roman" w:cs="Times New Roman"/>
          <w:b/>
          <w:sz w:val="20"/>
          <w:szCs w:val="20"/>
        </w:rPr>
        <w:t>1</w:t>
      </w:r>
      <w:r w:rsidRPr="00DD71F8">
        <w:rPr>
          <w:rFonts w:ascii="Times New Roman" w:hAnsi="Times New Roman" w:cs="Times New Roman"/>
          <w:sz w:val="20"/>
          <w:szCs w:val="20"/>
        </w:rPr>
        <w:t xml:space="preserve"> (Чернев А.П. )</w:t>
      </w:r>
    </w:p>
    <w:p w:rsidR="00AC7F9B" w:rsidRPr="00FA0A8A" w:rsidRDefault="00AC7F9B" w:rsidP="00AC7F9B">
      <w:pPr>
        <w:pStyle w:val="1"/>
        <w:ind w:left="720"/>
        <w:rPr>
          <w:rFonts w:ascii="Times New Roman" w:hAnsi="Times New Roman" w:cs="Times New Roman"/>
          <w:color w:val="000000"/>
          <w:sz w:val="28"/>
          <w:szCs w:val="28"/>
          <w:lang w:eastAsia="ru-RU" w:bidi="ru-RU"/>
        </w:rPr>
      </w:pPr>
    </w:p>
    <w:p w:rsidR="00997B28" w:rsidRPr="002C3D76" w:rsidRDefault="00997B28" w:rsidP="00243E86">
      <w:pPr>
        <w:pStyle w:val="1"/>
        <w:rPr>
          <w:rFonts w:ascii="Times New Roman" w:hAnsi="Times New Roman" w:cs="Times New Roman"/>
        </w:rPr>
      </w:pPr>
    </w:p>
    <w:p w:rsidR="00D466DB" w:rsidRDefault="00AC7F9B" w:rsidP="00D466DB">
      <w:pPr>
        <w:pStyle w:val="1"/>
        <w:jc w:val="right"/>
        <w:rPr>
          <w:rFonts w:ascii="Times New Roman" w:hAnsi="Times New Roman" w:cs="Times New Roman"/>
          <w:b/>
          <w:bCs/>
          <w:sz w:val="28"/>
          <w:szCs w:val="28"/>
        </w:rPr>
      </w:pPr>
      <w:r>
        <w:rPr>
          <w:rFonts w:ascii="Times New Roman" w:hAnsi="Times New Roman" w:cs="Times New Roman"/>
          <w:b/>
          <w:color w:val="000000"/>
          <w:sz w:val="28"/>
          <w:szCs w:val="28"/>
          <w:lang w:eastAsia="ru-RU" w:bidi="ru-RU"/>
        </w:rPr>
        <w:t>1/3</w:t>
      </w:r>
      <w:r w:rsidR="009F19E3" w:rsidRPr="00997B28">
        <w:rPr>
          <w:rFonts w:ascii="Times New Roman" w:hAnsi="Times New Roman" w:cs="Times New Roman"/>
          <w:b/>
          <w:bCs/>
          <w:sz w:val="28"/>
          <w:szCs w:val="28"/>
        </w:rPr>
        <w:t xml:space="preserve">.«О рассмотрении обращении </w:t>
      </w:r>
      <w:proofErr w:type="spellStart"/>
      <w:r w:rsidR="009F19E3" w:rsidRPr="00997B28">
        <w:rPr>
          <w:rFonts w:ascii="Times New Roman" w:hAnsi="Times New Roman" w:cs="Times New Roman"/>
          <w:b/>
          <w:bCs/>
          <w:sz w:val="28"/>
          <w:szCs w:val="28"/>
        </w:rPr>
        <w:t>Примэрии</w:t>
      </w:r>
      <w:proofErr w:type="spellEnd"/>
      <w:r w:rsidR="009F19E3" w:rsidRPr="00997B28">
        <w:rPr>
          <w:rFonts w:ascii="Times New Roman" w:hAnsi="Times New Roman" w:cs="Times New Roman"/>
          <w:b/>
          <w:bCs/>
          <w:sz w:val="28"/>
          <w:szCs w:val="28"/>
        </w:rPr>
        <w:t xml:space="preserve"> о выделении </w:t>
      </w:r>
    </w:p>
    <w:p w:rsidR="009F19E3" w:rsidRPr="00997B28" w:rsidRDefault="009F19E3" w:rsidP="00D466DB">
      <w:pPr>
        <w:pStyle w:val="1"/>
        <w:jc w:val="right"/>
        <w:rPr>
          <w:rFonts w:ascii="Times New Roman" w:hAnsi="Times New Roman" w:cs="Times New Roman"/>
          <w:b/>
          <w:bCs/>
          <w:sz w:val="28"/>
          <w:szCs w:val="28"/>
        </w:rPr>
      </w:pPr>
      <w:r w:rsidRPr="00997B28">
        <w:rPr>
          <w:rFonts w:ascii="Times New Roman" w:hAnsi="Times New Roman" w:cs="Times New Roman"/>
          <w:b/>
          <w:bCs/>
          <w:sz w:val="28"/>
          <w:szCs w:val="28"/>
        </w:rPr>
        <w:t xml:space="preserve">денежных средств на оплату </w:t>
      </w:r>
      <w:r w:rsidRPr="00997B28">
        <w:rPr>
          <w:rFonts w:ascii="Times New Roman" w:hAnsi="Times New Roman" w:cs="Times New Roman"/>
          <w:b/>
          <w:bCs/>
          <w:sz w:val="28"/>
          <w:szCs w:val="28"/>
          <w:lang w:val="ro-RO" w:eastAsia="ro-RO" w:bidi="ro-RO"/>
        </w:rPr>
        <w:t xml:space="preserve">SRL </w:t>
      </w:r>
      <w:r w:rsidR="00A07318" w:rsidRPr="00923C00">
        <w:t>(конфиденциальные данные)</w:t>
      </w:r>
      <w:r w:rsidRPr="00997B28">
        <w:rPr>
          <w:rFonts w:ascii="Times New Roman" w:hAnsi="Times New Roman" w:cs="Times New Roman"/>
          <w:b/>
          <w:bCs/>
          <w:sz w:val="28"/>
          <w:szCs w:val="28"/>
        </w:rPr>
        <w:t>.»</w:t>
      </w:r>
    </w:p>
    <w:p w:rsidR="009F19E3" w:rsidRPr="00997B28" w:rsidRDefault="009F19E3" w:rsidP="009F19E3">
      <w:pPr>
        <w:pStyle w:val="aa"/>
        <w:ind w:left="360"/>
        <w:jc w:val="both"/>
        <w:rPr>
          <w:rFonts w:ascii="Times New Roman" w:hAnsi="Times New Roman" w:cs="Times New Roman"/>
        </w:rPr>
      </w:pPr>
      <w:r w:rsidRPr="00997B28">
        <w:rPr>
          <w:rFonts w:ascii="Times New Roman" w:hAnsi="Times New Roman" w:cs="Times New Roman"/>
        </w:rPr>
        <w:t>(Протокол комиссии по экономике, бюджету, финансам и развитию предпринимательства, торговле, бытовому обслуживанию от 22.02.2021г.)</w:t>
      </w:r>
    </w:p>
    <w:p w:rsidR="009F19E3" w:rsidRPr="00997B28" w:rsidRDefault="009F19E3" w:rsidP="009F19E3">
      <w:pPr>
        <w:pStyle w:val="1"/>
        <w:spacing w:line="389" w:lineRule="auto"/>
        <w:rPr>
          <w:rFonts w:ascii="Times New Roman" w:hAnsi="Times New Roman" w:cs="Times New Roman"/>
          <w:sz w:val="24"/>
          <w:szCs w:val="24"/>
        </w:rPr>
      </w:pPr>
    </w:p>
    <w:p w:rsidR="009F19E3" w:rsidRPr="00997B28" w:rsidRDefault="00AC7F9B" w:rsidP="00AC7F9B">
      <w:pPr>
        <w:pStyle w:val="1"/>
        <w:spacing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9F19E3" w:rsidRPr="00997B28">
        <w:rPr>
          <w:rFonts w:ascii="Times New Roman" w:hAnsi="Times New Roman" w:cs="Times New Roman"/>
          <w:sz w:val="24"/>
          <w:szCs w:val="24"/>
        </w:rPr>
        <w:t xml:space="preserve">Рассмотрев обращение </w:t>
      </w:r>
      <w:proofErr w:type="spellStart"/>
      <w:r w:rsidR="009F19E3" w:rsidRPr="00997B28">
        <w:rPr>
          <w:rFonts w:ascii="Times New Roman" w:hAnsi="Times New Roman" w:cs="Times New Roman"/>
          <w:sz w:val="24"/>
          <w:szCs w:val="24"/>
        </w:rPr>
        <w:t>примара</w:t>
      </w:r>
      <w:proofErr w:type="spellEnd"/>
      <w:r w:rsidR="009F19E3" w:rsidRPr="00997B28">
        <w:rPr>
          <w:rFonts w:ascii="Times New Roman" w:hAnsi="Times New Roman" w:cs="Times New Roman"/>
          <w:sz w:val="24"/>
          <w:szCs w:val="24"/>
        </w:rPr>
        <w:t xml:space="preserve"> в части оплаты </w:t>
      </w:r>
      <w:r w:rsidR="009F19E3" w:rsidRPr="00997B28">
        <w:rPr>
          <w:rFonts w:ascii="Times New Roman" w:hAnsi="Times New Roman" w:cs="Times New Roman"/>
          <w:b/>
          <w:bCs/>
          <w:sz w:val="24"/>
          <w:szCs w:val="24"/>
          <w:lang w:val="ro-RO" w:eastAsia="ro-RO" w:bidi="ro-RO"/>
        </w:rPr>
        <w:t xml:space="preserve">SRL </w:t>
      </w:r>
      <w:r w:rsidR="00A07318" w:rsidRPr="00923C00">
        <w:t>(конфиденциальные данные)</w:t>
      </w:r>
      <w:r w:rsidR="00A07318">
        <w:t xml:space="preserve"> </w:t>
      </w:r>
      <w:r w:rsidR="009F19E3" w:rsidRPr="00997B28">
        <w:rPr>
          <w:rFonts w:ascii="Times New Roman" w:hAnsi="Times New Roman" w:cs="Times New Roman"/>
          <w:sz w:val="24"/>
          <w:szCs w:val="24"/>
        </w:rPr>
        <w:t xml:space="preserve">в сумме 18.0 </w:t>
      </w:r>
      <w:proofErr w:type="spellStart"/>
      <w:r w:rsidR="009F19E3" w:rsidRPr="00997B28">
        <w:rPr>
          <w:rFonts w:ascii="Times New Roman" w:hAnsi="Times New Roman" w:cs="Times New Roman"/>
          <w:sz w:val="24"/>
          <w:szCs w:val="24"/>
        </w:rPr>
        <w:t>тыс</w:t>
      </w:r>
      <w:r>
        <w:rPr>
          <w:rFonts w:ascii="Times New Roman" w:hAnsi="Times New Roman" w:cs="Times New Roman"/>
          <w:sz w:val="24"/>
          <w:szCs w:val="24"/>
        </w:rPr>
        <w:t>.лей</w:t>
      </w:r>
      <w:proofErr w:type="spellEnd"/>
      <w:r>
        <w:rPr>
          <w:rFonts w:ascii="Times New Roman" w:hAnsi="Times New Roman" w:cs="Times New Roman"/>
          <w:sz w:val="24"/>
          <w:szCs w:val="24"/>
        </w:rPr>
        <w:t xml:space="preserve"> за пластиковые перегородки, руководствуясь ч.(2) ст.14 Закона РМ № ;№: от 28.12.2006г. О местном публичном управлении,</w:t>
      </w:r>
    </w:p>
    <w:p w:rsidR="009F19E3" w:rsidRPr="00997B28" w:rsidRDefault="009F19E3" w:rsidP="00AC7F9B">
      <w:pPr>
        <w:pStyle w:val="1"/>
        <w:spacing w:line="240" w:lineRule="atLeast"/>
        <w:jc w:val="center"/>
        <w:rPr>
          <w:rFonts w:ascii="Times New Roman" w:hAnsi="Times New Roman" w:cs="Times New Roman"/>
          <w:sz w:val="24"/>
          <w:szCs w:val="24"/>
        </w:rPr>
      </w:pPr>
      <w:r w:rsidRPr="00997B28">
        <w:rPr>
          <w:rFonts w:ascii="Times New Roman" w:hAnsi="Times New Roman" w:cs="Times New Roman"/>
          <w:b/>
          <w:bCs/>
          <w:sz w:val="24"/>
          <w:szCs w:val="24"/>
        </w:rPr>
        <w:t>Совет решил:</w:t>
      </w:r>
    </w:p>
    <w:p w:rsidR="00AC7F9B" w:rsidRDefault="00AC7F9B" w:rsidP="009F19E3">
      <w:pPr>
        <w:pStyle w:val="1"/>
        <w:tabs>
          <w:tab w:val="left" w:pos="282"/>
        </w:tabs>
        <w:spacing w:line="389" w:lineRule="auto"/>
        <w:rPr>
          <w:rFonts w:ascii="Times New Roman" w:hAnsi="Times New Roman" w:cs="Times New Roman"/>
          <w:sz w:val="24"/>
          <w:szCs w:val="24"/>
        </w:rPr>
      </w:pPr>
      <w:r>
        <w:rPr>
          <w:rFonts w:ascii="Times New Roman" w:hAnsi="Times New Roman" w:cs="Times New Roman"/>
          <w:sz w:val="24"/>
          <w:szCs w:val="24"/>
        </w:rPr>
        <w:t xml:space="preserve">1.Выделить финансовые средства </w:t>
      </w:r>
      <w:r w:rsidRPr="00997B28">
        <w:rPr>
          <w:rFonts w:ascii="Times New Roman" w:hAnsi="Times New Roman" w:cs="Times New Roman"/>
          <w:b/>
          <w:bCs/>
          <w:sz w:val="24"/>
          <w:szCs w:val="24"/>
          <w:lang w:val="ro-RO" w:eastAsia="ro-RO" w:bidi="ro-RO"/>
        </w:rPr>
        <w:t xml:space="preserve">SRL </w:t>
      </w:r>
      <w:r w:rsidR="00A07318" w:rsidRPr="00923C00">
        <w:t>(конфиденциальные данные)</w:t>
      </w:r>
      <w:r w:rsidR="00A07318">
        <w:t xml:space="preserve"> </w:t>
      </w:r>
      <w:r w:rsidRPr="00997B28">
        <w:rPr>
          <w:rFonts w:ascii="Times New Roman" w:hAnsi="Times New Roman" w:cs="Times New Roman"/>
          <w:b/>
          <w:bCs/>
          <w:sz w:val="24"/>
          <w:szCs w:val="24"/>
          <w:lang w:bidi="en-US"/>
        </w:rPr>
        <w:t xml:space="preserve"> </w:t>
      </w:r>
      <w:r w:rsidR="003F69A2">
        <w:rPr>
          <w:rFonts w:ascii="Times New Roman" w:hAnsi="Times New Roman" w:cs="Times New Roman"/>
          <w:sz w:val="24"/>
          <w:szCs w:val="24"/>
        </w:rPr>
        <w:t>в сумме 18.0</w:t>
      </w:r>
      <w:r w:rsidRPr="00997B28">
        <w:rPr>
          <w:rFonts w:ascii="Times New Roman" w:hAnsi="Times New Roman" w:cs="Times New Roman"/>
          <w:sz w:val="24"/>
          <w:szCs w:val="24"/>
        </w:rPr>
        <w:t xml:space="preserve"> </w:t>
      </w:r>
      <w:proofErr w:type="spellStart"/>
      <w:r w:rsidRPr="00997B28">
        <w:rPr>
          <w:rFonts w:ascii="Times New Roman" w:hAnsi="Times New Roman" w:cs="Times New Roman"/>
          <w:sz w:val="24"/>
          <w:szCs w:val="24"/>
        </w:rPr>
        <w:t>тыс</w:t>
      </w:r>
      <w:r>
        <w:rPr>
          <w:rFonts w:ascii="Times New Roman" w:hAnsi="Times New Roman" w:cs="Times New Roman"/>
          <w:sz w:val="24"/>
          <w:szCs w:val="24"/>
        </w:rPr>
        <w:t>.лей</w:t>
      </w:r>
      <w:proofErr w:type="spellEnd"/>
      <w:r>
        <w:rPr>
          <w:rFonts w:ascii="Times New Roman" w:hAnsi="Times New Roman" w:cs="Times New Roman"/>
          <w:sz w:val="24"/>
          <w:szCs w:val="24"/>
        </w:rPr>
        <w:t xml:space="preserve"> </w:t>
      </w:r>
      <w:r w:rsidR="001577D3">
        <w:rPr>
          <w:rFonts w:ascii="Times New Roman" w:hAnsi="Times New Roman" w:cs="Times New Roman"/>
          <w:sz w:val="24"/>
          <w:szCs w:val="24"/>
        </w:rPr>
        <w:t xml:space="preserve"> </w:t>
      </w:r>
      <w:r w:rsidR="00D75ED3">
        <w:rPr>
          <w:rFonts w:ascii="Times New Roman" w:hAnsi="Times New Roman" w:cs="Times New Roman"/>
          <w:sz w:val="24"/>
          <w:szCs w:val="24"/>
        </w:rPr>
        <w:t>из группы 0620 программа 7502 вид деятельности 00333 ст. 222990  (прочие услуги)  благоустройство   (</w:t>
      </w:r>
      <w:r w:rsidR="00D75ED3">
        <w:rPr>
          <w:rFonts w:ascii="Times New Roman" w:hAnsi="Times New Roman" w:cs="Times New Roman"/>
          <w:sz w:val="24"/>
          <w:szCs w:val="24"/>
          <w:lang w:val="en-US"/>
        </w:rPr>
        <w:t>D</w:t>
      </w:r>
      <w:r w:rsidR="00D75ED3">
        <w:rPr>
          <w:rFonts w:ascii="Times New Roman" w:hAnsi="Times New Roman" w:cs="Times New Roman"/>
          <w:sz w:val="24"/>
          <w:szCs w:val="24"/>
        </w:rPr>
        <w:t xml:space="preserve">11176) –  18,0   </w:t>
      </w:r>
      <w:proofErr w:type="spellStart"/>
      <w:r w:rsidR="00D75ED3">
        <w:rPr>
          <w:rFonts w:ascii="Times New Roman" w:hAnsi="Times New Roman" w:cs="Times New Roman"/>
          <w:sz w:val="24"/>
          <w:szCs w:val="24"/>
        </w:rPr>
        <w:t>тыс.лей</w:t>
      </w:r>
      <w:proofErr w:type="spellEnd"/>
      <w:r w:rsidR="00D75ED3">
        <w:rPr>
          <w:rFonts w:ascii="Times New Roman" w:hAnsi="Times New Roman" w:cs="Times New Roman"/>
          <w:sz w:val="24"/>
          <w:szCs w:val="24"/>
        </w:rPr>
        <w:t xml:space="preserve"> , на группу 0111 программа 0301  вид деятельности 00005  аппарат  (А11176) </w:t>
      </w:r>
      <w:proofErr w:type="spellStart"/>
      <w:r w:rsidR="00D75ED3">
        <w:rPr>
          <w:rFonts w:ascii="Times New Roman" w:hAnsi="Times New Roman" w:cs="Times New Roman"/>
          <w:sz w:val="24"/>
          <w:szCs w:val="24"/>
        </w:rPr>
        <w:t>ст</w:t>
      </w:r>
      <w:proofErr w:type="spellEnd"/>
      <w:r w:rsidR="00D75ED3">
        <w:rPr>
          <w:rFonts w:ascii="Times New Roman" w:hAnsi="Times New Roman" w:cs="Times New Roman"/>
          <w:sz w:val="24"/>
          <w:szCs w:val="24"/>
        </w:rPr>
        <w:t xml:space="preserve"> 222990 (прочие услуги)  +  18,0   тыс.лей</w:t>
      </w:r>
      <w:r w:rsidR="00096CC8">
        <w:rPr>
          <w:rFonts w:ascii="Times New Roman" w:hAnsi="Times New Roman" w:cs="Times New Roman"/>
          <w:sz w:val="24"/>
          <w:szCs w:val="24"/>
        </w:rPr>
        <w:t xml:space="preserve">2.Ответственность </w:t>
      </w:r>
      <w:r w:rsidR="001577D3">
        <w:rPr>
          <w:rFonts w:ascii="Times New Roman" w:hAnsi="Times New Roman" w:cs="Times New Roman"/>
          <w:sz w:val="24"/>
          <w:szCs w:val="24"/>
        </w:rPr>
        <w:t>за исполнение решения возложить</w:t>
      </w:r>
      <w:r w:rsidR="00D75ED3">
        <w:rPr>
          <w:rFonts w:ascii="Times New Roman" w:hAnsi="Times New Roman" w:cs="Times New Roman"/>
          <w:sz w:val="24"/>
          <w:szCs w:val="24"/>
        </w:rPr>
        <w:t xml:space="preserve"> на главного бухгалтера </w:t>
      </w:r>
      <w:proofErr w:type="spellStart"/>
      <w:r w:rsidR="00D75ED3">
        <w:rPr>
          <w:rFonts w:ascii="Times New Roman" w:hAnsi="Times New Roman" w:cs="Times New Roman"/>
          <w:sz w:val="24"/>
          <w:szCs w:val="24"/>
        </w:rPr>
        <w:t>примэрии</w:t>
      </w:r>
      <w:proofErr w:type="spellEnd"/>
      <w:r w:rsidR="00D75ED3">
        <w:rPr>
          <w:rFonts w:ascii="Times New Roman" w:hAnsi="Times New Roman" w:cs="Times New Roman"/>
          <w:sz w:val="24"/>
          <w:szCs w:val="24"/>
        </w:rPr>
        <w:t xml:space="preserve"> </w:t>
      </w:r>
      <w:proofErr w:type="spellStart"/>
      <w:r w:rsidR="00D75ED3">
        <w:rPr>
          <w:rFonts w:ascii="Times New Roman" w:hAnsi="Times New Roman" w:cs="Times New Roman"/>
          <w:sz w:val="24"/>
          <w:szCs w:val="24"/>
        </w:rPr>
        <w:t>Онофрей</w:t>
      </w:r>
      <w:proofErr w:type="spellEnd"/>
      <w:r w:rsidR="00D75ED3">
        <w:rPr>
          <w:rFonts w:ascii="Times New Roman" w:hAnsi="Times New Roman" w:cs="Times New Roman"/>
          <w:sz w:val="24"/>
          <w:szCs w:val="24"/>
        </w:rPr>
        <w:t xml:space="preserve"> </w:t>
      </w:r>
      <w:proofErr w:type="spellStart"/>
      <w:r w:rsidR="00D75ED3">
        <w:rPr>
          <w:rFonts w:ascii="Times New Roman" w:hAnsi="Times New Roman" w:cs="Times New Roman"/>
          <w:sz w:val="24"/>
          <w:szCs w:val="24"/>
        </w:rPr>
        <w:t>Р.И.и</w:t>
      </w:r>
      <w:proofErr w:type="spellEnd"/>
      <w:r w:rsidR="00D75ED3">
        <w:rPr>
          <w:rFonts w:ascii="Times New Roman" w:hAnsi="Times New Roman" w:cs="Times New Roman"/>
          <w:sz w:val="24"/>
          <w:szCs w:val="24"/>
        </w:rPr>
        <w:t xml:space="preserve"> главного специалиста </w:t>
      </w:r>
      <w:proofErr w:type="spellStart"/>
      <w:r w:rsidR="00D75ED3">
        <w:rPr>
          <w:rFonts w:ascii="Times New Roman" w:hAnsi="Times New Roman" w:cs="Times New Roman"/>
          <w:sz w:val="24"/>
          <w:szCs w:val="24"/>
        </w:rPr>
        <w:t>примэрии</w:t>
      </w:r>
      <w:proofErr w:type="spellEnd"/>
      <w:r w:rsidR="00D75ED3">
        <w:rPr>
          <w:rFonts w:ascii="Times New Roman" w:hAnsi="Times New Roman" w:cs="Times New Roman"/>
          <w:sz w:val="24"/>
          <w:szCs w:val="24"/>
        </w:rPr>
        <w:t xml:space="preserve"> по планированию </w:t>
      </w:r>
      <w:proofErr w:type="spellStart"/>
      <w:r w:rsidR="00D75ED3">
        <w:rPr>
          <w:rFonts w:ascii="Times New Roman" w:hAnsi="Times New Roman" w:cs="Times New Roman"/>
          <w:sz w:val="24"/>
          <w:szCs w:val="24"/>
        </w:rPr>
        <w:t>Чобан</w:t>
      </w:r>
      <w:proofErr w:type="spellEnd"/>
      <w:r w:rsidR="00D75ED3">
        <w:rPr>
          <w:rFonts w:ascii="Times New Roman" w:hAnsi="Times New Roman" w:cs="Times New Roman"/>
          <w:sz w:val="24"/>
          <w:szCs w:val="24"/>
        </w:rPr>
        <w:t xml:space="preserve"> Н.И.</w:t>
      </w:r>
    </w:p>
    <w:p w:rsidR="00096CC8" w:rsidRDefault="00096CC8" w:rsidP="009F19E3">
      <w:pPr>
        <w:pStyle w:val="1"/>
        <w:tabs>
          <w:tab w:val="left" w:pos="282"/>
        </w:tabs>
        <w:spacing w:line="389" w:lineRule="auto"/>
        <w:rPr>
          <w:rFonts w:ascii="Times New Roman" w:hAnsi="Times New Roman" w:cs="Times New Roman"/>
          <w:sz w:val="24"/>
          <w:szCs w:val="24"/>
        </w:rPr>
      </w:pPr>
      <w:r>
        <w:rPr>
          <w:rFonts w:ascii="Times New Roman" w:hAnsi="Times New Roman" w:cs="Times New Roman"/>
          <w:sz w:val="24"/>
          <w:szCs w:val="24"/>
        </w:rPr>
        <w:t xml:space="preserve">3.Контроль </w:t>
      </w:r>
      <w:r w:rsidR="00D75ED3">
        <w:rPr>
          <w:rFonts w:ascii="Times New Roman" w:hAnsi="Times New Roman" w:cs="Times New Roman"/>
          <w:sz w:val="24"/>
          <w:szCs w:val="24"/>
        </w:rPr>
        <w:t xml:space="preserve">исполнения </w:t>
      </w:r>
      <w:r>
        <w:rPr>
          <w:rFonts w:ascii="Times New Roman" w:hAnsi="Times New Roman" w:cs="Times New Roman"/>
          <w:sz w:val="24"/>
          <w:szCs w:val="24"/>
        </w:rPr>
        <w:t xml:space="preserve">за </w:t>
      </w:r>
      <w:proofErr w:type="spellStart"/>
      <w:r>
        <w:rPr>
          <w:rFonts w:ascii="Times New Roman" w:hAnsi="Times New Roman" w:cs="Times New Roman"/>
          <w:sz w:val="24"/>
          <w:szCs w:val="24"/>
        </w:rPr>
        <w:t>примаром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Петриоглу</w:t>
      </w:r>
      <w:proofErr w:type="spellEnd"/>
      <w:r>
        <w:rPr>
          <w:rFonts w:ascii="Times New Roman" w:hAnsi="Times New Roman" w:cs="Times New Roman"/>
          <w:sz w:val="24"/>
          <w:szCs w:val="24"/>
        </w:rPr>
        <w:t xml:space="preserve"> В.Н.</w:t>
      </w:r>
    </w:p>
    <w:p w:rsidR="00096CC8" w:rsidRPr="00DD71F8" w:rsidRDefault="00096CC8" w:rsidP="009F19E3">
      <w:pPr>
        <w:pStyle w:val="1"/>
        <w:tabs>
          <w:tab w:val="left" w:pos="282"/>
        </w:tabs>
        <w:spacing w:line="389" w:lineRule="auto"/>
        <w:rPr>
          <w:rFonts w:ascii="Times New Roman" w:hAnsi="Times New Roman" w:cs="Times New Roman"/>
        </w:rPr>
      </w:pPr>
      <w:r w:rsidRPr="00DD71F8">
        <w:rPr>
          <w:rFonts w:ascii="Times New Roman" w:hAnsi="Times New Roman" w:cs="Times New Roman"/>
          <w:b/>
        </w:rPr>
        <w:t>Проголосовали: «За»- 19 советников (единогласно).</w:t>
      </w:r>
    </w:p>
    <w:p w:rsidR="009F19E3" w:rsidRPr="00997B28" w:rsidRDefault="009F19E3" w:rsidP="00BC5D05">
      <w:pPr>
        <w:spacing w:line="360" w:lineRule="exact"/>
        <w:rPr>
          <w:rFonts w:ascii="Times New Roman" w:hAnsi="Times New Roman" w:cs="Times New Roman"/>
        </w:rPr>
      </w:pPr>
    </w:p>
    <w:p w:rsidR="00626DFA" w:rsidRDefault="00096CC8" w:rsidP="00626DFA">
      <w:pPr>
        <w:pStyle w:val="20"/>
        <w:spacing w:line="240" w:lineRule="auto"/>
        <w:ind w:left="0"/>
        <w:jc w:val="right"/>
        <w:rPr>
          <w:b/>
          <w:color w:val="000000"/>
          <w:sz w:val="28"/>
          <w:szCs w:val="28"/>
          <w:lang w:eastAsia="ru-RU" w:bidi="ru-RU"/>
        </w:rPr>
      </w:pPr>
      <w:r>
        <w:rPr>
          <w:b/>
          <w:color w:val="000000"/>
          <w:sz w:val="28"/>
          <w:szCs w:val="28"/>
          <w:lang w:eastAsia="ru-RU" w:bidi="ru-RU"/>
        </w:rPr>
        <w:t>1/4</w:t>
      </w:r>
      <w:r w:rsidR="00243E86" w:rsidRPr="00BD1CB3">
        <w:rPr>
          <w:b/>
          <w:color w:val="000000"/>
          <w:sz w:val="28"/>
          <w:szCs w:val="28"/>
          <w:lang w:eastAsia="ru-RU" w:bidi="ru-RU"/>
        </w:rPr>
        <w:t xml:space="preserve">. Об утверждении проекта штатного расписания (аппарат </w:t>
      </w:r>
      <w:proofErr w:type="spellStart"/>
      <w:r w:rsidR="00243E86" w:rsidRPr="00BD1CB3">
        <w:rPr>
          <w:b/>
          <w:color w:val="000000"/>
          <w:sz w:val="28"/>
          <w:szCs w:val="28"/>
          <w:lang w:eastAsia="ru-RU" w:bidi="ru-RU"/>
        </w:rPr>
        <w:t>примарии</w:t>
      </w:r>
      <w:proofErr w:type="spellEnd"/>
      <w:r w:rsidR="00243E86" w:rsidRPr="00BD1CB3">
        <w:rPr>
          <w:b/>
          <w:color w:val="000000"/>
          <w:sz w:val="28"/>
          <w:szCs w:val="28"/>
          <w:lang w:eastAsia="ru-RU" w:bidi="ru-RU"/>
        </w:rPr>
        <w:t>, вспомогательный персонал, библиотека ,отдел по благоустройству)</w:t>
      </w:r>
      <w:proofErr w:type="spellStart"/>
      <w:r w:rsidR="00243E86" w:rsidRPr="00BD1CB3">
        <w:rPr>
          <w:b/>
          <w:color w:val="000000"/>
          <w:sz w:val="28"/>
          <w:szCs w:val="28"/>
          <w:lang w:eastAsia="ru-RU" w:bidi="ru-RU"/>
        </w:rPr>
        <w:t>г.Вулканешты</w:t>
      </w:r>
      <w:proofErr w:type="spellEnd"/>
      <w:r w:rsidR="00243E86" w:rsidRPr="00BD1CB3">
        <w:rPr>
          <w:b/>
          <w:color w:val="000000"/>
          <w:sz w:val="28"/>
          <w:szCs w:val="28"/>
          <w:lang w:eastAsia="ru-RU" w:bidi="ru-RU"/>
        </w:rPr>
        <w:t xml:space="preserve"> на 2021год </w:t>
      </w:r>
    </w:p>
    <w:p w:rsidR="00243E86" w:rsidRDefault="00243E86" w:rsidP="00626DFA">
      <w:pPr>
        <w:pStyle w:val="20"/>
        <w:spacing w:line="240" w:lineRule="auto"/>
        <w:ind w:left="0"/>
        <w:jc w:val="right"/>
        <w:rPr>
          <w:b/>
          <w:color w:val="000000"/>
          <w:sz w:val="28"/>
          <w:szCs w:val="28"/>
          <w:lang w:eastAsia="ru-RU" w:bidi="ru-RU"/>
        </w:rPr>
      </w:pPr>
      <w:r w:rsidRPr="00BD1CB3">
        <w:rPr>
          <w:b/>
          <w:color w:val="000000"/>
          <w:sz w:val="28"/>
          <w:szCs w:val="28"/>
          <w:lang w:eastAsia="ru-RU" w:bidi="ru-RU"/>
        </w:rPr>
        <w:t>не контрассиг</w:t>
      </w:r>
      <w:r w:rsidR="00997B28" w:rsidRPr="00BD1CB3">
        <w:rPr>
          <w:b/>
          <w:color w:val="000000"/>
          <w:sz w:val="28"/>
          <w:szCs w:val="28"/>
          <w:lang w:eastAsia="ru-RU" w:bidi="ru-RU"/>
        </w:rPr>
        <w:t xml:space="preserve">нованного (28 декабря 2020 г.) </w:t>
      </w:r>
    </w:p>
    <w:p w:rsidR="00932022" w:rsidRDefault="00932022" w:rsidP="00932022">
      <w:pPr>
        <w:pStyle w:val="1"/>
        <w:spacing w:after="720" w:line="240" w:lineRule="atLeast"/>
        <w:rPr>
          <w:b/>
          <w:color w:val="000000"/>
          <w:sz w:val="28"/>
          <w:szCs w:val="28"/>
          <w:lang w:eastAsia="ru-RU" w:bidi="ru-RU"/>
        </w:rPr>
      </w:pPr>
      <w:r w:rsidRPr="00932022">
        <w:rPr>
          <w:rFonts w:ascii="Times New Roman" w:hAnsi="Times New Roman" w:cs="Times New Roman"/>
          <w:sz w:val="24"/>
          <w:szCs w:val="24"/>
        </w:rPr>
        <w:t>(Протокол  заседания комиссии по экономике, бюджету, финансам и развитию предпринимательства, торговле, бытовому обслуживанию от 09.12.2020г.)</w:t>
      </w:r>
    </w:p>
    <w:p w:rsidR="00932022" w:rsidRPr="00932022" w:rsidRDefault="00932022" w:rsidP="00932022">
      <w:pPr>
        <w:pStyle w:val="a4"/>
        <w:spacing w:line="276" w:lineRule="auto"/>
        <w:jc w:val="right"/>
        <w:rPr>
          <w:rFonts w:ascii="Times New Roman" w:hAnsi="Times New Roman" w:cs="Times New Roman"/>
          <w:b/>
          <w:sz w:val="28"/>
          <w:szCs w:val="28"/>
        </w:rPr>
      </w:pPr>
      <w:r w:rsidRPr="00932022">
        <w:rPr>
          <w:rFonts w:ascii="Times New Roman" w:hAnsi="Times New Roman" w:cs="Times New Roman"/>
          <w:b/>
          <w:sz w:val="28"/>
          <w:szCs w:val="28"/>
        </w:rPr>
        <w:t xml:space="preserve">1/4.1 Об утверждении проекта бюджета </w:t>
      </w:r>
      <w:proofErr w:type="spellStart"/>
      <w:r w:rsidRPr="00932022">
        <w:rPr>
          <w:rFonts w:ascii="Times New Roman" w:hAnsi="Times New Roman" w:cs="Times New Roman"/>
          <w:b/>
          <w:sz w:val="28"/>
          <w:szCs w:val="28"/>
        </w:rPr>
        <w:t>г.Вулканешты</w:t>
      </w:r>
      <w:proofErr w:type="spellEnd"/>
      <w:r w:rsidRPr="00932022">
        <w:rPr>
          <w:rFonts w:ascii="Times New Roman" w:hAnsi="Times New Roman" w:cs="Times New Roman"/>
          <w:b/>
          <w:sz w:val="28"/>
          <w:szCs w:val="28"/>
        </w:rPr>
        <w:t xml:space="preserve"> на 2021г. </w:t>
      </w:r>
    </w:p>
    <w:p w:rsidR="00932022" w:rsidRPr="00932022" w:rsidRDefault="00932022" w:rsidP="00932022">
      <w:pPr>
        <w:pStyle w:val="a4"/>
        <w:spacing w:line="276" w:lineRule="auto"/>
        <w:jc w:val="right"/>
        <w:rPr>
          <w:rFonts w:ascii="Times New Roman" w:hAnsi="Times New Roman" w:cs="Times New Roman"/>
          <w:b/>
          <w:sz w:val="28"/>
          <w:szCs w:val="28"/>
        </w:rPr>
      </w:pPr>
      <w:r w:rsidRPr="00932022">
        <w:rPr>
          <w:rFonts w:ascii="Times New Roman" w:hAnsi="Times New Roman" w:cs="Times New Roman"/>
          <w:b/>
          <w:sz w:val="28"/>
          <w:szCs w:val="28"/>
        </w:rPr>
        <w:t xml:space="preserve">Приложение №6 «Аппарат </w:t>
      </w:r>
      <w:proofErr w:type="spellStart"/>
      <w:r w:rsidRPr="00932022">
        <w:rPr>
          <w:rFonts w:ascii="Times New Roman" w:hAnsi="Times New Roman" w:cs="Times New Roman"/>
          <w:b/>
          <w:sz w:val="28"/>
          <w:szCs w:val="28"/>
        </w:rPr>
        <w:t>примэрии</w:t>
      </w:r>
      <w:proofErr w:type="spellEnd"/>
      <w:r w:rsidRPr="00932022">
        <w:rPr>
          <w:rFonts w:ascii="Times New Roman" w:hAnsi="Times New Roman" w:cs="Times New Roman"/>
          <w:b/>
          <w:sz w:val="28"/>
          <w:szCs w:val="28"/>
        </w:rPr>
        <w:t>» (первое и второе чтение).</w:t>
      </w:r>
    </w:p>
    <w:p w:rsidR="00932022" w:rsidRPr="00932022" w:rsidRDefault="00932022" w:rsidP="00626DFA">
      <w:pPr>
        <w:pStyle w:val="20"/>
        <w:spacing w:line="240" w:lineRule="auto"/>
        <w:ind w:left="0"/>
        <w:jc w:val="right"/>
        <w:rPr>
          <w:b/>
          <w:color w:val="000000"/>
          <w:sz w:val="28"/>
          <w:szCs w:val="28"/>
          <w:lang w:eastAsia="ru-RU" w:bidi="ru-RU"/>
        </w:rPr>
      </w:pPr>
    </w:p>
    <w:p w:rsidR="002D56FB" w:rsidRDefault="002D56FB" w:rsidP="002D56FB">
      <w:pPr>
        <w:pStyle w:val="30"/>
        <w:tabs>
          <w:tab w:val="left" w:pos="3874"/>
        </w:tabs>
        <w:spacing w:after="0" w:line="276" w:lineRule="auto"/>
        <w:jc w:val="both"/>
        <w:rPr>
          <w:b/>
          <w:sz w:val="28"/>
          <w:szCs w:val="28"/>
        </w:rPr>
      </w:pPr>
      <w:r>
        <w:rPr>
          <w:b/>
          <w:sz w:val="28"/>
          <w:szCs w:val="28"/>
        </w:rPr>
        <w:t>Выступили:</w:t>
      </w:r>
    </w:p>
    <w:p w:rsidR="00626DFA" w:rsidRPr="002D56FB" w:rsidRDefault="00626DFA" w:rsidP="003F69A2">
      <w:pPr>
        <w:pStyle w:val="20"/>
        <w:spacing w:after="220" w:line="331" w:lineRule="auto"/>
        <w:ind w:left="0"/>
        <w:jc w:val="both"/>
        <w:rPr>
          <w:color w:val="000000"/>
          <w:sz w:val="28"/>
          <w:szCs w:val="28"/>
          <w:lang w:eastAsia="ru-RU" w:bidi="ru-RU"/>
        </w:rPr>
      </w:pPr>
    </w:p>
    <w:p w:rsidR="003F69A2" w:rsidRDefault="003F69A2" w:rsidP="003F69A2">
      <w:pPr>
        <w:pStyle w:val="20"/>
        <w:spacing w:after="220" w:line="331" w:lineRule="auto"/>
        <w:ind w:left="0"/>
        <w:jc w:val="both"/>
        <w:rPr>
          <w:b/>
          <w:color w:val="000000"/>
          <w:sz w:val="28"/>
          <w:szCs w:val="28"/>
          <w:lang w:eastAsia="ru-RU" w:bidi="ru-RU"/>
        </w:rPr>
      </w:pPr>
      <w:r>
        <w:rPr>
          <w:b/>
          <w:color w:val="000000"/>
          <w:sz w:val="28"/>
          <w:szCs w:val="28"/>
          <w:lang w:eastAsia="ru-RU" w:bidi="ru-RU"/>
        </w:rPr>
        <w:t>Мухина О.Ф. (председатель Совета):</w:t>
      </w:r>
    </w:p>
    <w:p w:rsidR="003F69A2" w:rsidRDefault="003F69A2" w:rsidP="003F69A2">
      <w:pPr>
        <w:pStyle w:val="20"/>
        <w:spacing w:line="240" w:lineRule="auto"/>
        <w:ind w:left="0"/>
        <w:jc w:val="both"/>
        <w:rPr>
          <w:color w:val="000000"/>
          <w:sz w:val="28"/>
          <w:szCs w:val="28"/>
          <w:lang w:eastAsia="ru-RU" w:bidi="ru-RU"/>
        </w:rPr>
      </w:pPr>
      <w:r w:rsidRPr="003F69A2">
        <w:rPr>
          <w:color w:val="000000"/>
          <w:sz w:val="28"/>
          <w:szCs w:val="28"/>
          <w:lang w:eastAsia="ru-RU" w:bidi="ru-RU"/>
        </w:rPr>
        <w:t>14.12.2020г. и 28.12.2020г. рассматривались вопросы по штатам, которые были не контрассигнованы снова. Выслушаем секретаря почему она не контрассигновала.</w:t>
      </w:r>
    </w:p>
    <w:p w:rsidR="003F69A2" w:rsidRDefault="003F69A2" w:rsidP="003F69A2">
      <w:pPr>
        <w:pStyle w:val="20"/>
        <w:spacing w:line="240" w:lineRule="auto"/>
        <w:ind w:left="0"/>
        <w:jc w:val="both"/>
        <w:rPr>
          <w:b/>
          <w:color w:val="000000"/>
          <w:sz w:val="28"/>
          <w:szCs w:val="28"/>
          <w:lang w:eastAsia="ru-RU" w:bidi="ru-RU"/>
        </w:rPr>
      </w:pPr>
      <w:r w:rsidRPr="003F69A2">
        <w:rPr>
          <w:b/>
          <w:color w:val="000000"/>
          <w:sz w:val="28"/>
          <w:szCs w:val="28"/>
          <w:lang w:eastAsia="ru-RU" w:bidi="ru-RU"/>
        </w:rPr>
        <w:t>Чернева М.А. (секретарь Совета):</w:t>
      </w:r>
    </w:p>
    <w:p w:rsidR="003F69A2" w:rsidRDefault="00956EE9" w:rsidP="003F69A2">
      <w:pPr>
        <w:jc w:val="both"/>
        <w:rPr>
          <w:rFonts w:ascii="Times New Roman" w:hAnsi="Times New Roman" w:cs="Times New Roman"/>
        </w:rPr>
      </w:pPr>
      <w:r>
        <w:rPr>
          <w:rFonts w:ascii="Times New Roman" w:hAnsi="Times New Roman" w:cs="Times New Roman"/>
          <w:b/>
        </w:rPr>
        <w:t xml:space="preserve">     </w:t>
      </w:r>
      <w:r w:rsidR="003F69A2" w:rsidRPr="00956EE9">
        <w:rPr>
          <w:rFonts w:ascii="Times New Roman" w:hAnsi="Times New Roman" w:cs="Times New Roman"/>
        </w:rPr>
        <w:t>Решение  Совета (приложение 6) не контрассигновано на основании  ч.(2) ст.20 Закона РМ №436 от 28.12.2006г. О местном публичном управлении, согл.ст.66 Административного к</w:t>
      </w:r>
      <w:r w:rsidRPr="00956EE9">
        <w:rPr>
          <w:rFonts w:ascii="Times New Roman" w:hAnsi="Times New Roman" w:cs="Times New Roman"/>
        </w:rPr>
        <w:t xml:space="preserve">одекса РМ №116 от 19.07.2018г. , где указывается, что органы публичной власти обязаны создать подразделение </w:t>
      </w:r>
      <w:r w:rsidR="007E394E">
        <w:rPr>
          <w:rFonts w:ascii="Times New Roman" w:hAnsi="Times New Roman" w:cs="Times New Roman"/>
        </w:rPr>
        <w:t xml:space="preserve">ответственное </w:t>
      </w:r>
      <w:r w:rsidRPr="00956EE9">
        <w:rPr>
          <w:rFonts w:ascii="Times New Roman" w:hAnsi="Times New Roman" w:cs="Times New Roman"/>
        </w:rPr>
        <w:t xml:space="preserve">за связь с общественностью. В обязанности которого </w:t>
      </w:r>
      <w:r w:rsidR="007E394E">
        <w:rPr>
          <w:rFonts w:ascii="Times New Roman" w:hAnsi="Times New Roman" w:cs="Times New Roman"/>
        </w:rPr>
        <w:t>,</w:t>
      </w:r>
      <w:proofErr w:type="spellStart"/>
      <w:r w:rsidR="007E394E">
        <w:rPr>
          <w:rFonts w:ascii="Times New Roman" w:hAnsi="Times New Roman" w:cs="Times New Roman"/>
        </w:rPr>
        <w:t>согл.данного</w:t>
      </w:r>
      <w:proofErr w:type="spellEnd"/>
      <w:r w:rsidR="007E394E">
        <w:rPr>
          <w:rFonts w:ascii="Times New Roman" w:hAnsi="Times New Roman" w:cs="Times New Roman"/>
        </w:rPr>
        <w:t xml:space="preserve"> закона,  </w:t>
      </w:r>
      <w:r w:rsidRPr="00956EE9">
        <w:rPr>
          <w:rFonts w:ascii="Times New Roman" w:hAnsi="Times New Roman" w:cs="Times New Roman"/>
        </w:rPr>
        <w:t xml:space="preserve">входит также и </w:t>
      </w:r>
      <w:r w:rsidRPr="00956EE9">
        <w:rPr>
          <w:rFonts w:ascii="Times New Roman" w:hAnsi="Times New Roman" w:cs="Times New Roman"/>
        </w:rPr>
        <w:lastRenderedPageBreak/>
        <w:t xml:space="preserve">получение и регистрация петиций, передача петиций для рассмотрения и контроль за сроками ответов. </w:t>
      </w:r>
      <w:proofErr w:type="spellStart"/>
      <w:r w:rsidRPr="00956EE9">
        <w:rPr>
          <w:rFonts w:ascii="Times New Roman" w:hAnsi="Times New Roman" w:cs="Times New Roman"/>
        </w:rPr>
        <w:t>Согл.принятия</w:t>
      </w:r>
      <w:proofErr w:type="spellEnd"/>
      <w:r w:rsidRPr="00956EE9">
        <w:rPr>
          <w:rFonts w:ascii="Times New Roman" w:hAnsi="Times New Roman" w:cs="Times New Roman"/>
        </w:rPr>
        <w:t xml:space="preserve"> данных норм административного кодекса часть тех обязанностей, которые выполняет секретарь у нас это было в планах передать специалисту по связям с общественностью, по закону это она должна это выполнять. В городах эту работу везде ведут специалисты по связям с общественностью. Законы поменялись, нагрузка на секретаря очень большая и ведение </w:t>
      </w:r>
      <w:proofErr w:type="spellStart"/>
      <w:r w:rsidRPr="00956EE9">
        <w:rPr>
          <w:rFonts w:ascii="Times New Roman" w:hAnsi="Times New Roman" w:cs="Times New Roman"/>
          <w:lang w:val="en-US"/>
        </w:rPr>
        <w:t>acte</w:t>
      </w:r>
      <w:proofErr w:type="spellEnd"/>
      <w:r w:rsidRPr="00956EE9">
        <w:rPr>
          <w:rFonts w:ascii="Times New Roman" w:hAnsi="Times New Roman" w:cs="Times New Roman"/>
        </w:rPr>
        <w:t xml:space="preserve"> </w:t>
      </w:r>
      <w:r w:rsidRPr="00956EE9">
        <w:rPr>
          <w:rFonts w:ascii="Times New Roman" w:hAnsi="Times New Roman" w:cs="Times New Roman"/>
          <w:lang w:val="en-US"/>
        </w:rPr>
        <w:t>locale</w:t>
      </w:r>
      <w:r w:rsidRPr="00956EE9">
        <w:rPr>
          <w:rFonts w:ascii="Times New Roman" w:hAnsi="Times New Roman" w:cs="Times New Roman"/>
        </w:rPr>
        <w:t xml:space="preserve"> и участие во многих комиссиях.</w:t>
      </w:r>
      <w:r w:rsidR="007E394E">
        <w:rPr>
          <w:rFonts w:ascii="Times New Roman" w:hAnsi="Times New Roman" w:cs="Times New Roman"/>
        </w:rPr>
        <w:t xml:space="preserve"> Комиссий стало больше.</w:t>
      </w:r>
      <w:r w:rsidRPr="00956EE9">
        <w:rPr>
          <w:rFonts w:ascii="Times New Roman" w:hAnsi="Times New Roman" w:cs="Times New Roman"/>
        </w:rPr>
        <w:t xml:space="preserve"> Один человек не в состоянии это все выполнять и за всем этим следить. И вот тут в законе написано, что </w:t>
      </w:r>
      <w:r w:rsidR="007E394E">
        <w:rPr>
          <w:rFonts w:ascii="Times New Roman" w:hAnsi="Times New Roman" w:cs="Times New Roman"/>
        </w:rPr>
        <w:t>это все, эта вся входящая и исхо</w:t>
      </w:r>
      <w:r w:rsidRPr="00956EE9">
        <w:rPr>
          <w:rFonts w:ascii="Times New Roman" w:hAnsi="Times New Roman" w:cs="Times New Roman"/>
        </w:rPr>
        <w:t xml:space="preserve">дящая корреспонденция, это должен выполнять специалист по связям с общественностью Сокращая этого человека </w:t>
      </w:r>
      <w:r w:rsidR="007E394E">
        <w:rPr>
          <w:rFonts w:ascii="Times New Roman" w:hAnsi="Times New Roman" w:cs="Times New Roman"/>
        </w:rPr>
        <w:t>я тоже не могу так работать.</w:t>
      </w:r>
    </w:p>
    <w:p w:rsidR="007E394E" w:rsidRDefault="007E394E" w:rsidP="00626DFA">
      <w:pPr>
        <w:pStyle w:val="20"/>
        <w:spacing w:line="331" w:lineRule="auto"/>
        <w:ind w:left="0"/>
        <w:jc w:val="both"/>
        <w:rPr>
          <w:b/>
          <w:color w:val="000000"/>
          <w:sz w:val="28"/>
          <w:szCs w:val="28"/>
          <w:lang w:eastAsia="ru-RU" w:bidi="ru-RU"/>
        </w:rPr>
      </w:pPr>
      <w:r>
        <w:rPr>
          <w:b/>
          <w:color w:val="000000"/>
          <w:sz w:val="28"/>
          <w:szCs w:val="28"/>
          <w:lang w:eastAsia="ru-RU" w:bidi="ru-RU"/>
        </w:rPr>
        <w:t>Мухина О.Ф. (председатель Совета):</w:t>
      </w:r>
    </w:p>
    <w:p w:rsidR="007E394E" w:rsidRDefault="007E394E" w:rsidP="00626DFA">
      <w:pPr>
        <w:jc w:val="both"/>
        <w:rPr>
          <w:rFonts w:ascii="Times New Roman" w:hAnsi="Times New Roman" w:cs="Times New Roman"/>
        </w:rPr>
      </w:pPr>
      <w:r>
        <w:rPr>
          <w:rFonts w:ascii="Times New Roman" w:hAnsi="Times New Roman" w:cs="Times New Roman"/>
        </w:rPr>
        <w:t xml:space="preserve">    Никто ее и не сокращал.</w:t>
      </w:r>
    </w:p>
    <w:p w:rsidR="007E394E" w:rsidRDefault="007E394E" w:rsidP="007E394E">
      <w:pPr>
        <w:pStyle w:val="20"/>
        <w:spacing w:line="240" w:lineRule="auto"/>
        <w:ind w:left="0"/>
        <w:jc w:val="both"/>
        <w:rPr>
          <w:b/>
          <w:color w:val="000000"/>
          <w:sz w:val="28"/>
          <w:szCs w:val="28"/>
          <w:lang w:eastAsia="ru-RU" w:bidi="ru-RU"/>
        </w:rPr>
      </w:pPr>
      <w:r w:rsidRPr="003F69A2">
        <w:rPr>
          <w:b/>
          <w:color w:val="000000"/>
          <w:sz w:val="28"/>
          <w:szCs w:val="28"/>
          <w:lang w:eastAsia="ru-RU" w:bidi="ru-RU"/>
        </w:rPr>
        <w:t>Чернева М.А. (секретарь Совета):</w:t>
      </w:r>
    </w:p>
    <w:p w:rsidR="007E394E" w:rsidRDefault="007E394E" w:rsidP="003F69A2">
      <w:pPr>
        <w:jc w:val="both"/>
        <w:rPr>
          <w:rFonts w:ascii="Times New Roman" w:hAnsi="Times New Roman" w:cs="Times New Roman"/>
        </w:rPr>
      </w:pPr>
      <w:r>
        <w:rPr>
          <w:rFonts w:ascii="Times New Roman" w:hAnsi="Times New Roman" w:cs="Times New Roman"/>
        </w:rPr>
        <w:t xml:space="preserve">     На 0.25 оставляете. Не контрассигновано по этой причине. И еще скажу, что во всех городах, в </w:t>
      </w:r>
      <w:proofErr w:type="spellStart"/>
      <w:r>
        <w:rPr>
          <w:rFonts w:ascii="Times New Roman" w:hAnsi="Times New Roman" w:cs="Times New Roman"/>
        </w:rPr>
        <w:t>примэрии</w:t>
      </w:r>
      <w:proofErr w:type="spellEnd"/>
      <w:r>
        <w:rPr>
          <w:rFonts w:ascii="Times New Roman" w:hAnsi="Times New Roman" w:cs="Times New Roman"/>
        </w:rPr>
        <w:t xml:space="preserve"> </w:t>
      </w:r>
      <w:proofErr w:type="spellStart"/>
      <w:r>
        <w:rPr>
          <w:rFonts w:ascii="Times New Roman" w:hAnsi="Times New Roman" w:cs="Times New Roman"/>
        </w:rPr>
        <w:t>Чадыр</w:t>
      </w:r>
      <w:proofErr w:type="spellEnd"/>
      <w:r>
        <w:rPr>
          <w:rFonts w:ascii="Times New Roman" w:hAnsi="Times New Roman" w:cs="Times New Roman"/>
        </w:rPr>
        <w:t xml:space="preserve"> </w:t>
      </w:r>
      <w:proofErr w:type="spellStart"/>
      <w:r>
        <w:rPr>
          <w:rFonts w:ascii="Times New Roman" w:hAnsi="Times New Roman" w:cs="Times New Roman"/>
        </w:rPr>
        <w:t>Лунги</w:t>
      </w:r>
      <w:proofErr w:type="spellEnd"/>
      <w:r>
        <w:rPr>
          <w:rFonts w:ascii="Times New Roman" w:hAnsi="Times New Roman" w:cs="Times New Roman"/>
        </w:rPr>
        <w:t xml:space="preserve"> и </w:t>
      </w:r>
      <w:proofErr w:type="spellStart"/>
      <w:r>
        <w:rPr>
          <w:rFonts w:ascii="Times New Roman" w:hAnsi="Times New Roman" w:cs="Times New Roman"/>
        </w:rPr>
        <w:t>примэрии</w:t>
      </w:r>
      <w:proofErr w:type="spellEnd"/>
      <w:r>
        <w:rPr>
          <w:rFonts w:ascii="Times New Roman" w:hAnsi="Times New Roman" w:cs="Times New Roman"/>
        </w:rPr>
        <w:t xml:space="preserve"> Комрата данную работу ведут специалисты по связям с общественностью. Не говорю о </w:t>
      </w:r>
      <w:proofErr w:type="spellStart"/>
      <w:r>
        <w:rPr>
          <w:rFonts w:ascii="Times New Roman" w:hAnsi="Times New Roman" w:cs="Times New Roman"/>
        </w:rPr>
        <w:t>примэриях</w:t>
      </w:r>
      <w:proofErr w:type="spellEnd"/>
      <w:r>
        <w:rPr>
          <w:rFonts w:ascii="Times New Roman" w:hAnsi="Times New Roman" w:cs="Times New Roman"/>
        </w:rPr>
        <w:t xml:space="preserve"> сел, там штаты маленькие и обращение за справками, доверенностями  значительно  меньше. Оставляя этого человека на 0.25, естественно она не сможет выполнять эту работу. </w:t>
      </w:r>
    </w:p>
    <w:p w:rsidR="007E394E" w:rsidRDefault="007E394E" w:rsidP="007E394E">
      <w:pPr>
        <w:pStyle w:val="20"/>
        <w:spacing w:after="220" w:line="331" w:lineRule="auto"/>
        <w:ind w:left="0"/>
        <w:jc w:val="both"/>
        <w:rPr>
          <w:b/>
          <w:color w:val="000000"/>
          <w:sz w:val="28"/>
          <w:szCs w:val="28"/>
          <w:lang w:eastAsia="ru-RU" w:bidi="ru-RU"/>
        </w:rPr>
      </w:pPr>
      <w:r>
        <w:rPr>
          <w:b/>
          <w:color w:val="000000"/>
          <w:sz w:val="28"/>
          <w:szCs w:val="28"/>
          <w:lang w:eastAsia="ru-RU" w:bidi="ru-RU"/>
        </w:rPr>
        <w:t>Мухина О.Ф. (председатель Совета):</w:t>
      </w:r>
    </w:p>
    <w:p w:rsidR="007E394E" w:rsidRDefault="007E394E" w:rsidP="003F69A2">
      <w:pPr>
        <w:jc w:val="both"/>
        <w:rPr>
          <w:rFonts w:ascii="Times New Roman" w:hAnsi="Times New Roman" w:cs="Times New Roman"/>
        </w:rPr>
      </w:pPr>
      <w:r>
        <w:rPr>
          <w:rFonts w:ascii="Times New Roman" w:hAnsi="Times New Roman" w:cs="Times New Roman"/>
        </w:rPr>
        <w:t xml:space="preserve">     Вы не доказали причину, что это незаконно. В ст.14 закона №436 написано, что Совет утверждает штаты. Вы умышлено блокируете решение Совета. Вы не правы. Кто вас наделил этим правом, надо обосновать законность.</w:t>
      </w:r>
    </w:p>
    <w:p w:rsidR="00882473" w:rsidRPr="00956EE9" w:rsidRDefault="00882473" w:rsidP="003F69A2">
      <w:pPr>
        <w:jc w:val="both"/>
        <w:rPr>
          <w:rFonts w:ascii="Times New Roman" w:hAnsi="Times New Roman" w:cs="Times New Roman"/>
        </w:rPr>
      </w:pPr>
      <w:r>
        <w:rPr>
          <w:rFonts w:ascii="Times New Roman" w:hAnsi="Times New Roman" w:cs="Times New Roman"/>
        </w:rPr>
        <w:t xml:space="preserve">  </w:t>
      </w:r>
    </w:p>
    <w:p w:rsidR="00956EE9" w:rsidRPr="00956EE9" w:rsidRDefault="00956EE9" w:rsidP="003F69A2">
      <w:pPr>
        <w:jc w:val="both"/>
        <w:rPr>
          <w:rFonts w:ascii="Times New Roman" w:hAnsi="Times New Roman" w:cs="Times New Roman"/>
          <w:b/>
        </w:rPr>
      </w:pPr>
    </w:p>
    <w:p w:rsidR="00956EE9" w:rsidRPr="00956EE9" w:rsidRDefault="00956EE9" w:rsidP="003F69A2">
      <w:pPr>
        <w:jc w:val="both"/>
        <w:rPr>
          <w:b/>
          <w:sz w:val="28"/>
          <w:szCs w:val="28"/>
        </w:rPr>
      </w:pPr>
    </w:p>
    <w:p w:rsidR="00243E86" w:rsidRDefault="00DF746E" w:rsidP="00243E86">
      <w:pPr>
        <w:pStyle w:val="22"/>
        <w:keepNext/>
        <w:keepLines/>
        <w:spacing w:after="0" w:line="391" w:lineRule="auto"/>
        <w:ind w:left="720" w:firstLine="0"/>
        <w:rPr>
          <w:sz w:val="28"/>
          <w:szCs w:val="28"/>
        </w:rPr>
      </w:pPr>
      <w:r>
        <w:rPr>
          <w:sz w:val="28"/>
          <w:szCs w:val="28"/>
        </w:rPr>
        <w:t xml:space="preserve">Проголосовали за </w:t>
      </w:r>
      <w:r w:rsidRPr="000B0620">
        <w:rPr>
          <w:sz w:val="28"/>
          <w:szCs w:val="28"/>
        </w:rPr>
        <w:t xml:space="preserve"> </w:t>
      </w:r>
      <w:r w:rsidR="00882473">
        <w:rPr>
          <w:sz w:val="28"/>
          <w:szCs w:val="28"/>
        </w:rPr>
        <w:t>ВАРИАНТ</w:t>
      </w:r>
      <w:r w:rsidRPr="000B0620">
        <w:rPr>
          <w:sz w:val="28"/>
          <w:szCs w:val="28"/>
        </w:rPr>
        <w:t xml:space="preserve"> - </w:t>
      </w:r>
      <w:r>
        <w:rPr>
          <w:sz w:val="28"/>
          <w:szCs w:val="28"/>
        </w:rPr>
        <w:t xml:space="preserve"> </w:t>
      </w:r>
      <w:r>
        <w:rPr>
          <w:sz w:val="28"/>
          <w:szCs w:val="28"/>
          <w:lang w:val="en-US"/>
        </w:rPr>
        <w:t>I</w:t>
      </w:r>
      <w:r w:rsidRPr="000B0620">
        <w:rPr>
          <w:sz w:val="28"/>
          <w:szCs w:val="28"/>
        </w:rPr>
        <w:t xml:space="preserve">  </w:t>
      </w:r>
      <w:r w:rsidR="00882473">
        <w:rPr>
          <w:sz w:val="28"/>
          <w:szCs w:val="28"/>
        </w:rPr>
        <w:t>:</w:t>
      </w:r>
    </w:p>
    <w:p w:rsidR="00882473" w:rsidRDefault="00882473" w:rsidP="00882473">
      <w:pPr>
        <w:jc w:val="center"/>
        <w:rPr>
          <w:rFonts w:ascii="Times New Roman" w:hAnsi="Times New Roman" w:cs="Times New Roman"/>
          <w:b/>
        </w:rPr>
      </w:pPr>
    </w:p>
    <w:p w:rsidR="00882473" w:rsidRDefault="00882473" w:rsidP="00882473">
      <w:pPr>
        <w:jc w:val="right"/>
        <w:rPr>
          <w:rFonts w:ascii="Times New Roman" w:hAnsi="Times New Roman" w:cs="Times New Roman"/>
          <w:b/>
        </w:rPr>
      </w:pPr>
      <w:r>
        <w:rPr>
          <w:rFonts w:ascii="Times New Roman" w:hAnsi="Times New Roman" w:cs="Times New Roman"/>
          <w:b/>
        </w:rPr>
        <w:t xml:space="preserve">                       Приложение №6</w:t>
      </w:r>
    </w:p>
    <w:p w:rsidR="00882473" w:rsidRPr="00A25CED" w:rsidRDefault="00882473" w:rsidP="00882473">
      <w:pPr>
        <w:jc w:val="center"/>
        <w:rPr>
          <w:rFonts w:ascii="Times New Roman" w:hAnsi="Times New Roman" w:cs="Times New Roman"/>
          <w:b/>
        </w:rPr>
      </w:pPr>
      <w:r w:rsidRPr="00A25CED">
        <w:rPr>
          <w:rFonts w:ascii="Times New Roman" w:hAnsi="Times New Roman" w:cs="Times New Roman"/>
          <w:b/>
        </w:rPr>
        <w:t>ШТАТНОЕ РАСПИСАНИЕ</w:t>
      </w:r>
    </w:p>
    <w:p w:rsidR="00882473" w:rsidRPr="00A25CED" w:rsidRDefault="00882473" w:rsidP="00882473">
      <w:pPr>
        <w:pBdr>
          <w:bottom w:val="single" w:sz="4" w:space="1" w:color="auto"/>
        </w:pBdr>
        <w:jc w:val="center"/>
        <w:rPr>
          <w:rFonts w:ascii="Times New Roman" w:hAnsi="Times New Roman" w:cs="Times New Roman"/>
          <w:b/>
        </w:rPr>
      </w:pPr>
      <w:r w:rsidRPr="00A25CED">
        <w:rPr>
          <w:rFonts w:ascii="Times New Roman" w:hAnsi="Times New Roman" w:cs="Times New Roman"/>
          <w:b/>
        </w:rPr>
        <w:t xml:space="preserve">АППАРАТА ПРИМЭРИИ </w:t>
      </w:r>
      <w:proofErr w:type="spellStart"/>
      <w:r w:rsidRPr="00A25CED">
        <w:rPr>
          <w:rFonts w:ascii="Times New Roman" w:hAnsi="Times New Roman" w:cs="Times New Roman"/>
          <w:b/>
        </w:rPr>
        <w:t>г.Вулканешты</w:t>
      </w:r>
      <w:proofErr w:type="spellEnd"/>
    </w:p>
    <w:tbl>
      <w:tblPr>
        <w:tblW w:w="9502" w:type="dxa"/>
        <w:tblInd w:w="93" w:type="dxa"/>
        <w:tblLayout w:type="fixed"/>
        <w:tblLook w:val="04A0" w:firstRow="1" w:lastRow="0" w:firstColumn="1" w:lastColumn="0" w:noHBand="0" w:noVBand="1"/>
      </w:tblPr>
      <w:tblGrid>
        <w:gridCol w:w="670"/>
        <w:gridCol w:w="7567"/>
        <w:gridCol w:w="1265"/>
      </w:tblGrid>
      <w:tr w:rsidR="00882473" w:rsidRPr="00123EE6" w:rsidTr="00DB109E">
        <w:trPr>
          <w:trHeight w:val="983"/>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882473" w:rsidRPr="00123EE6" w:rsidRDefault="00882473" w:rsidP="00DB109E">
            <w:pPr>
              <w:jc w:val="center"/>
              <w:rPr>
                <w:rFonts w:ascii="Times New Roman" w:hAnsi="Times New Roman" w:cs="Times New Roman"/>
              </w:rPr>
            </w:pPr>
            <w:r w:rsidRPr="00123EE6">
              <w:rPr>
                <w:rFonts w:ascii="Times New Roman" w:hAnsi="Times New Roman" w:cs="Times New Roman"/>
              </w:rPr>
              <w:t>№ п/п</w:t>
            </w:r>
          </w:p>
        </w:tc>
        <w:tc>
          <w:tcPr>
            <w:tcW w:w="7567" w:type="dxa"/>
            <w:tcBorders>
              <w:top w:val="nil"/>
              <w:left w:val="nil"/>
              <w:bottom w:val="single" w:sz="4" w:space="0" w:color="auto"/>
              <w:right w:val="single" w:sz="4" w:space="0" w:color="auto"/>
            </w:tcBorders>
            <w:shd w:val="clear" w:color="auto" w:fill="auto"/>
            <w:vAlign w:val="center"/>
            <w:hideMark/>
          </w:tcPr>
          <w:p w:rsidR="00882473" w:rsidRPr="00123EE6" w:rsidRDefault="00882473" w:rsidP="00DB109E">
            <w:pPr>
              <w:jc w:val="center"/>
              <w:rPr>
                <w:rFonts w:ascii="Times New Roman" w:hAnsi="Times New Roman" w:cs="Times New Roman"/>
              </w:rPr>
            </w:pPr>
            <w:r w:rsidRPr="00123EE6">
              <w:rPr>
                <w:rFonts w:ascii="Times New Roman" w:hAnsi="Times New Roman" w:cs="Times New Roman"/>
              </w:rPr>
              <w:t>Наименование должности</w:t>
            </w:r>
          </w:p>
        </w:tc>
        <w:tc>
          <w:tcPr>
            <w:tcW w:w="1265" w:type="dxa"/>
            <w:tcBorders>
              <w:top w:val="nil"/>
              <w:left w:val="nil"/>
              <w:bottom w:val="single" w:sz="4" w:space="0" w:color="auto"/>
              <w:right w:val="single" w:sz="4" w:space="0" w:color="auto"/>
            </w:tcBorders>
            <w:shd w:val="clear" w:color="000000" w:fill="FFFFFF"/>
            <w:vAlign w:val="center"/>
            <w:hideMark/>
          </w:tcPr>
          <w:p w:rsidR="00882473" w:rsidRPr="00123EE6" w:rsidRDefault="00882473" w:rsidP="00DB109E">
            <w:pPr>
              <w:jc w:val="center"/>
              <w:rPr>
                <w:rFonts w:ascii="Times New Roman" w:hAnsi="Times New Roman" w:cs="Times New Roman"/>
              </w:rPr>
            </w:pPr>
            <w:r w:rsidRPr="00123EE6">
              <w:rPr>
                <w:rFonts w:ascii="Times New Roman" w:hAnsi="Times New Roman" w:cs="Times New Roman"/>
              </w:rPr>
              <w:t>количество единиц</w:t>
            </w:r>
          </w:p>
        </w:tc>
      </w:tr>
      <w:tr w:rsidR="00882473" w:rsidRPr="00123EE6" w:rsidTr="00DB109E">
        <w:trPr>
          <w:trHeight w:val="37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882473" w:rsidRPr="00123EE6" w:rsidRDefault="00882473" w:rsidP="00DB109E">
            <w:pPr>
              <w:rPr>
                <w:rFonts w:ascii="Times New Roman" w:hAnsi="Times New Roman" w:cs="Times New Roman"/>
              </w:rPr>
            </w:pPr>
            <w:r w:rsidRPr="00123EE6">
              <w:rPr>
                <w:rFonts w:ascii="Times New Roman" w:hAnsi="Times New Roman" w:cs="Times New Roman"/>
              </w:rPr>
              <w:t> </w:t>
            </w:r>
          </w:p>
        </w:tc>
        <w:tc>
          <w:tcPr>
            <w:tcW w:w="7567" w:type="dxa"/>
            <w:tcBorders>
              <w:top w:val="nil"/>
              <w:left w:val="nil"/>
              <w:bottom w:val="single" w:sz="4" w:space="0" w:color="auto"/>
              <w:right w:val="single" w:sz="4" w:space="0" w:color="auto"/>
            </w:tcBorders>
            <w:shd w:val="clear" w:color="auto" w:fill="auto"/>
            <w:noWrap/>
            <w:vAlign w:val="bottom"/>
            <w:hideMark/>
          </w:tcPr>
          <w:p w:rsidR="00882473" w:rsidRPr="00123EE6" w:rsidRDefault="00882473" w:rsidP="00DB109E">
            <w:pPr>
              <w:rPr>
                <w:rFonts w:ascii="Times New Roman" w:hAnsi="Times New Roman" w:cs="Times New Roman"/>
                <w:b/>
                <w:bCs/>
              </w:rPr>
            </w:pPr>
            <w:r w:rsidRPr="00123EE6">
              <w:rPr>
                <w:rFonts w:ascii="Times New Roman" w:hAnsi="Times New Roman" w:cs="Times New Roman"/>
                <w:b/>
                <w:bCs/>
              </w:rPr>
              <w:t xml:space="preserve">Аппарат </w:t>
            </w:r>
          </w:p>
        </w:tc>
        <w:tc>
          <w:tcPr>
            <w:tcW w:w="1265" w:type="dxa"/>
            <w:tcBorders>
              <w:top w:val="nil"/>
              <w:left w:val="nil"/>
              <w:bottom w:val="single" w:sz="4" w:space="0" w:color="auto"/>
              <w:right w:val="single" w:sz="4" w:space="0" w:color="auto"/>
            </w:tcBorders>
            <w:shd w:val="clear" w:color="000000" w:fill="FFFFFF"/>
            <w:noWrap/>
            <w:vAlign w:val="bottom"/>
            <w:hideMark/>
          </w:tcPr>
          <w:p w:rsidR="00882473" w:rsidRPr="00123EE6" w:rsidRDefault="00882473" w:rsidP="00DB109E">
            <w:pPr>
              <w:jc w:val="center"/>
              <w:rPr>
                <w:rFonts w:ascii="Times New Roman" w:hAnsi="Times New Roman" w:cs="Times New Roman"/>
              </w:rPr>
            </w:pPr>
            <w:r w:rsidRPr="00123EE6">
              <w:rPr>
                <w:rFonts w:ascii="Times New Roman" w:hAnsi="Times New Roman" w:cs="Times New Roman"/>
              </w:rPr>
              <w:t> </w:t>
            </w:r>
          </w:p>
        </w:tc>
      </w:tr>
      <w:tr w:rsidR="00882473" w:rsidRPr="00123EE6" w:rsidTr="00DB109E">
        <w:trPr>
          <w:trHeight w:val="346"/>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882473" w:rsidRPr="00123EE6" w:rsidRDefault="00882473" w:rsidP="00DB109E">
            <w:pPr>
              <w:jc w:val="right"/>
              <w:rPr>
                <w:rFonts w:ascii="Times New Roman" w:hAnsi="Times New Roman" w:cs="Times New Roman"/>
              </w:rPr>
            </w:pPr>
            <w:r w:rsidRPr="00123EE6">
              <w:rPr>
                <w:rFonts w:ascii="Times New Roman" w:hAnsi="Times New Roman" w:cs="Times New Roman"/>
              </w:rPr>
              <w:t>1</w:t>
            </w:r>
          </w:p>
        </w:tc>
        <w:tc>
          <w:tcPr>
            <w:tcW w:w="7567" w:type="dxa"/>
            <w:tcBorders>
              <w:top w:val="nil"/>
              <w:left w:val="nil"/>
              <w:bottom w:val="single" w:sz="4" w:space="0" w:color="auto"/>
              <w:right w:val="single" w:sz="4" w:space="0" w:color="auto"/>
            </w:tcBorders>
            <w:shd w:val="clear" w:color="auto" w:fill="auto"/>
            <w:noWrap/>
            <w:vAlign w:val="bottom"/>
            <w:hideMark/>
          </w:tcPr>
          <w:p w:rsidR="00882473" w:rsidRPr="00123EE6" w:rsidRDefault="00882473" w:rsidP="00DB109E">
            <w:pPr>
              <w:rPr>
                <w:rFonts w:ascii="Times New Roman" w:hAnsi="Times New Roman" w:cs="Times New Roman"/>
              </w:rPr>
            </w:pPr>
            <w:proofErr w:type="spellStart"/>
            <w:r w:rsidRPr="00123EE6">
              <w:rPr>
                <w:rFonts w:ascii="Times New Roman" w:hAnsi="Times New Roman" w:cs="Times New Roman"/>
              </w:rPr>
              <w:t>Примар</w:t>
            </w:r>
            <w:proofErr w:type="spellEnd"/>
          </w:p>
        </w:tc>
        <w:tc>
          <w:tcPr>
            <w:tcW w:w="1265" w:type="dxa"/>
            <w:tcBorders>
              <w:top w:val="nil"/>
              <w:left w:val="nil"/>
              <w:bottom w:val="single" w:sz="4" w:space="0" w:color="auto"/>
              <w:right w:val="single" w:sz="4" w:space="0" w:color="auto"/>
            </w:tcBorders>
            <w:shd w:val="clear" w:color="000000" w:fill="FFFFFF"/>
            <w:noWrap/>
            <w:vAlign w:val="bottom"/>
            <w:hideMark/>
          </w:tcPr>
          <w:p w:rsidR="00882473" w:rsidRPr="00123EE6" w:rsidRDefault="00882473" w:rsidP="00DB109E">
            <w:pPr>
              <w:jc w:val="center"/>
              <w:rPr>
                <w:rFonts w:ascii="Times New Roman" w:hAnsi="Times New Roman" w:cs="Times New Roman"/>
              </w:rPr>
            </w:pPr>
            <w:r w:rsidRPr="00123EE6">
              <w:rPr>
                <w:rFonts w:ascii="Times New Roman" w:hAnsi="Times New Roman" w:cs="Times New Roman"/>
              </w:rPr>
              <w:t>1</w:t>
            </w:r>
          </w:p>
        </w:tc>
      </w:tr>
      <w:tr w:rsidR="00882473" w:rsidRPr="00123EE6" w:rsidTr="00DB109E">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882473" w:rsidRPr="00123EE6" w:rsidRDefault="00882473" w:rsidP="00DB109E">
            <w:pPr>
              <w:jc w:val="right"/>
              <w:rPr>
                <w:rFonts w:ascii="Times New Roman" w:hAnsi="Times New Roman" w:cs="Times New Roman"/>
              </w:rPr>
            </w:pPr>
            <w:r w:rsidRPr="00123EE6">
              <w:rPr>
                <w:rFonts w:ascii="Times New Roman" w:hAnsi="Times New Roman" w:cs="Times New Roman"/>
              </w:rPr>
              <w:t>2</w:t>
            </w:r>
          </w:p>
        </w:tc>
        <w:tc>
          <w:tcPr>
            <w:tcW w:w="7567" w:type="dxa"/>
            <w:tcBorders>
              <w:top w:val="nil"/>
              <w:left w:val="nil"/>
              <w:bottom w:val="single" w:sz="4" w:space="0" w:color="auto"/>
              <w:right w:val="single" w:sz="4" w:space="0" w:color="auto"/>
            </w:tcBorders>
            <w:shd w:val="clear" w:color="auto" w:fill="auto"/>
            <w:noWrap/>
            <w:vAlign w:val="bottom"/>
            <w:hideMark/>
          </w:tcPr>
          <w:p w:rsidR="00882473" w:rsidRPr="00123EE6" w:rsidRDefault="00882473" w:rsidP="00DB109E">
            <w:pPr>
              <w:rPr>
                <w:rFonts w:ascii="Times New Roman" w:hAnsi="Times New Roman" w:cs="Times New Roman"/>
              </w:rPr>
            </w:pPr>
            <w:r w:rsidRPr="00123EE6">
              <w:rPr>
                <w:rFonts w:ascii="Times New Roman" w:hAnsi="Times New Roman" w:cs="Times New Roman"/>
              </w:rPr>
              <w:t xml:space="preserve">Заместитель </w:t>
            </w:r>
            <w:proofErr w:type="spellStart"/>
            <w:r w:rsidRPr="00123EE6">
              <w:rPr>
                <w:rFonts w:ascii="Times New Roman" w:hAnsi="Times New Roman" w:cs="Times New Roman"/>
              </w:rPr>
              <w:t>примара</w:t>
            </w:r>
            <w:proofErr w:type="spellEnd"/>
          </w:p>
        </w:tc>
        <w:tc>
          <w:tcPr>
            <w:tcW w:w="1265" w:type="dxa"/>
            <w:tcBorders>
              <w:top w:val="nil"/>
              <w:left w:val="nil"/>
              <w:bottom w:val="single" w:sz="4" w:space="0" w:color="auto"/>
              <w:right w:val="single" w:sz="4" w:space="0" w:color="auto"/>
            </w:tcBorders>
            <w:shd w:val="clear" w:color="000000" w:fill="FFFFFF"/>
            <w:noWrap/>
            <w:vAlign w:val="bottom"/>
            <w:hideMark/>
          </w:tcPr>
          <w:p w:rsidR="00882473" w:rsidRPr="00123EE6" w:rsidRDefault="00882473" w:rsidP="00DB109E">
            <w:pPr>
              <w:jc w:val="center"/>
              <w:rPr>
                <w:rFonts w:ascii="Times New Roman" w:hAnsi="Times New Roman" w:cs="Times New Roman"/>
              </w:rPr>
            </w:pPr>
            <w:r w:rsidRPr="00123EE6">
              <w:rPr>
                <w:rFonts w:ascii="Times New Roman" w:hAnsi="Times New Roman" w:cs="Times New Roman"/>
              </w:rPr>
              <w:t>2</w:t>
            </w:r>
          </w:p>
        </w:tc>
      </w:tr>
      <w:tr w:rsidR="00882473" w:rsidRPr="00123EE6" w:rsidTr="00DB109E">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882473" w:rsidRPr="00123EE6" w:rsidRDefault="00882473" w:rsidP="00DB109E">
            <w:pPr>
              <w:jc w:val="right"/>
              <w:rPr>
                <w:rFonts w:ascii="Times New Roman" w:hAnsi="Times New Roman" w:cs="Times New Roman"/>
              </w:rPr>
            </w:pPr>
            <w:r w:rsidRPr="00123EE6">
              <w:rPr>
                <w:rFonts w:ascii="Times New Roman" w:hAnsi="Times New Roman" w:cs="Times New Roman"/>
              </w:rPr>
              <w:t>3</w:t>
            </w:r>
          </w:p>
        </w:tc>
        <w:tc>
          <w:tcPr>
            <w:tcW w:w="7567" w:type="dxa"/>
            <w:tcBorders>
              <w:top w:val="nil"/>
              <w:left w:val="nil"/>
              <w:bottom w:val="single" w:sz="4" w:space="0" w:color="auto"/>
              <w:right w:val="single" w:sz="4" w:space="0" w:color="auto"/>
            </w:tcBorders>
            <w:shd w:val="clear" w:color="auto" w:fill="auto"/>
            <w:noWrap/>
            <w:vAlign w:val="bottom"/>
            <w:hideMark/>
          </w:tcPr>
          <w:p w:rsidR="00882473" w:rsidRPr="00123EE6" w:rsidRDefault="00882473" w:rsidP="00DB109E">
            <w:pPr>
              <w:rPr>
                <w:rFonts w:ascii="Times New Roman" w:hAnsi="Times New Roman" w:cs="Times New Roman"/>
              </w:rPr>
            </w:pPr>
            <w:r w:rsidRPr="00123EE6">
              <w:rPr>
                <w:rFonts w:ascii="Times New Roman" w:hAnsi="Times New Roman" w:cs="Times New Roman"/>
              </w:rPr>
              <w:t>Секретарь совета</w:t>
            </w:r>
          </w:p>
        </w:tc>
        <w:tc>
          <w:tcPr>
            <w:tcW w:w="1265" w:type="dxa"/>
            <w:tcBorders>
              <w:top w:val="nil"/>
              <w:left w:val="nil"/>
              <w:bottom w:val="single" w:sz="4" w:space="0" w:color="auto"/>
              <w:right w:val="single" w:sz="4" w:space="0" w:color="auto"/>
            </w:tcBorders>
            <w:shd w:val="clear" w:color="000000" w:fill="FFFFFF"/>
            <w:noWrap/>
            <w:vAlign w:val="bottom"/>
            <w:hideMark/>
          </w:tcPr>
          <w:p w:rsidR="00882473" w:rsidRPr="00123EE6" w:rsidRDefault="00882473" w:rsidP="00DB109E">
            <w:pPr>
              <w:jc w:val="center"/>
              <w:rPr>
                <w:rFonts w:ascii="Times New Roman" w:hAnsi="Times New Roman" w:cs="Times New Roman"/>
              </w:rPr>
            </w:pPr>
            <w:r w:rsidRPr="00123EE6">
              <w:rPr>
                <w:rFonts w:ascii="Times New Roman" w:hAnsi="Times New Roman" w:cs="Times New Roman"/>
              </w:rPr>
              <w:t>1</w:t>
            </w:r>
          </w:p>
        </w:tc>
      </w:tr>
      <w:tr w:rsidR="00882473" w:rsidRPr="00123EE6" w:rsidTr="00DB109E">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882473" w:rsidRPr="00123EE6" w:rsidRDefault="00882473" w:rsidP="00DB109E">
            <w:pPr>
              <w:jc w:val="right"/>
              <w:rPr>
                <w:rFonts w:ascii="Times New Roman" w:hAnsi="Times New Roman" w:cs="Times New Roman"/>
              </w:rPr>
            </w:pPr>
            <w:r w:rsidRPr="00123EE6">
              <w:rPr>
                <w:rFonts w:ascii="Times New Roman" w:hAnsi="Times New Roman" w:cs="Times New Roman"/>
              </w:rPr>
              <w:t>4</w:t>
            </w:r>
          </w:p>
        </w:tc>
        <w:tc>
          <w:tcPr>
            <w:tcW w:w="7567" w:type="dxa"/>
            <w:tcBorders>
              <w:top w:val="nil"/>
              <w:left w:val="nil"/>
              <w:bottom w:val="single" w:sz="4" w:space="0" w:color="auto"/>
              <w:right w:val="single" w:sz="4" w:space="0" w:color="auto"/>
            </w:tcBorders>
            <w:shd w:val="clear" w:color="auto" w:fill="auto"/>
            <w:noWrap/>
            <w:vAlign w:val="bottom"/>
            <w:hideMark/>
          </w:tcPr>
          <w:p w:rsidR="00882473" w:rsidRPr="00123EE6" w:rsidRDefault="00882473" w:rsidP="00DB109E">
            <w:pPr>
              <w:rPr>
                <w:rFonts w:ascii="Times New Roman" w:hAnsi="Times New Roman" w:cs="Times New Roman"/>
              </w:rPr>
            </w:pPr>
            <w:r w:rsidRPr="00123EE6">
              <w:rPr>
                <w:rFonts w:ascii="Times New Roman" w:hAnsi="Times New Roman" w:cs="Times New Roman"/>
              </w:rPr>
              <w:t>Главный бухгалтер</w:t>
            </w:r>
          </w:p>
        </w:tc>
        <w:tc>
          <w:tcPr>
            <w:tcW w:w="1265" w:type="dxa"/>
            <w:tcBorders>
              <w:top w:val="nil"/>
              <w:left w:val="nil"/>
              <w:bottom w:val="single" w:sz="4" w:space="0" w:color="auto"/>
              <w:right w:val="single" w:sz="4" w:space="0" w:color="auto"/>
            </w:tcBorders>
            <w:shd w:val="clear" w:color="000000" w:fill="FFFFFF"/>
            <w:noWrap/>
            <w:vAlign w:val="bottom"/>
            <w:hideMark/>
          </w:tcPr>
          <w:p w:rsidR="00882473" w:rsidRPr="00123EE6" w:rsidRDefault="00882473" w:rsidP="00DB109E">
            <w:pPr>
              <w:jc w:val="center"/>
              <w:rPr>
                <w:rFonts w:ascii="Times New Roman" w:hAnsi="Times New Roman" w:cs="Times New Roman"/>
              </w:rPr>
            </w:pPr>
            <w:r w:rsidRPr="00123EE6">
              <w:rPr>
                <w:rFonts w:ascii="Times New Roman" w:hAnsi="Times New Roman" w:cs="Times New Roman"/>
              </w:rPr>
              <w:t>1</w:t>
            </w:r>
          </w:p>
        </w:tc>
      </w:tr>
      <w:tr w:rsidR="00882473" w:rsidRPr="00123EE6" w:rsidTr="00DB109E">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882473" w:rsidRPr="00123EE6" w:rsidRDefault="00882473" w:rsidP="00DB109E">
            <w:pPr>
              <w:jc w:val="right"/>
              <w:rPr>
                <w:rFonts w:ascii="Times New Roman" w:hAnsi="Times New Roman" w:cs="Times New Roman"/>
              </w:rPr>
            </w:pPr>
            <w:r w:rsidRPr="00123EE6">
              <w:rPr>
                <w:rFonts w:ascii="Times New Roman" w:hAnsi="Times New Roman" w:cs="Times New Roman"/>
              </w:rPr>
              <w:t>5</w:t>
            </w:r>
          </w:p>
        </w:tc>
        <w:tc>
          <w:tcPr>
            <w:tcW w:w="7567" w:type="dxa"/>
            <w:tcBorders>
              <w:top w:val="nil"/>
              <w:left w:val="nil"/>
              <w:bottom w:val="single" w:sz="4" w:space="0" w:color="auto"/>
              <w:right w:val="single" w:sz="4" w:space="0" w:color="auto"/>
            </w:tcBorders>
            <w:shd w:val="clear" w:color="auto" w:fill="auto"/>
            <w:noWrap/>
            <w:vAlign w:val="bottom"/>
            <w:hideMark/>
          </w:tcPr>
          <w:p w:rsidR="00882473" w:rsidRPr="00123EE6" w:rsidRDefault="00882473" w:rsidP="00DB109E">
            <w:pPr>
              <w:rPr>
                <w:rFonts w:ascii="Times New Roman" w:hAnsi="Times New Roman" w:cs="Times New Roman"/>
              </w:rPr>
            </w:pPr>
            <w:r w:rsidRPr="00123EE6">
              <w:rPr>
                <w:rFonts w:ascii="Times New Roman" w:hAnsi="Times New Roman" w:cs="Times New Roman"/>
              </w:rPr>
              <w:t>Старший  специалист по бухгалтерскому учету</w:t>
            </w:r>
          </w:p>
        </w:tc>
        <w:tc>
          <w:tcPr>
            <w:tcW w:w="1265" w:type="dxa"/>
            <w:tcBorders>
              <w:top w:val="nil"/>
              <w:left w:val="nil"/>
              <w:bottom w:val="single" w:sz="4" w:space="0" w:color="auto"/>
              <w:right w:val="single" w:sz="4" w:space="0" w:color="auto"/>
            </w:tcBorders>
            <w:shd w:val="clear" w:color="000000" w:fill="FFFFFF"/>
            <w:noWrap/>
            <w:vAlign w:val="bottom"/>
            <w:hideMark/>
          </w:tcPr>
          <w:p w:rsidR="00882473" w:rsidRPr="00123EE6" w:rsidRDefault="00882473" w:rsidP="00DB109E">
            <w:pPr>
              <w:jc w:val="center"/>
              <w:rPr>
                <w:rFonts w:ascii="Times New Roman" w:hAnsi="Times New Roman" w:cs="Times New Roman"/>
              </w:rPr>
            </w:pPr>
            <w:r w:rsidRPr="00123EE6">
              <w:rPr>
                <w:rFonts w:ascii="Times New Roman" w:hAnsi="Times New Roman" w:cs="Times New Roman"/>
              </w:rPr>
              <w:t>1</w:t>
            </w:r>
          </w:p>
        </w:tc>
      </w:tr>
      <w:tr w:rsidR="00882473" w:rsidRPr="00123EE6" w:rsidTr="00DB109E">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882473" w:rsidRPr="00123EE6" w:rsidRDefault="00882473" w:rsidP="00DB109E">
            <w:pPr>
              <w:jc w:val="right"/>
              <w:rPr>
                <w:rFonts w:ascii="Times New Roman" w:hAnsi="Times New Roman" w:cs="Times New Roman"/>
              </w:rPr>
            </w:pPr>
            <w:r w:rsidRPr="00123EE6">
              <w:rPr>
                <w:rFonts w:ascii="Times New Roman" w:hAnsi="Times New Roman" w:cs="Times New Roman"/>
              </w:rPr>
              <w:t>6</w:t>
            </w:r>
          </w:p>
        </w:tc>
        <w:tc>
          <w:tcPr>
            <w:tcW w:w="7567" w:type="dxa"/>
            <w:tcBorders>
              <w:top w:val="nil"/>
              <w:left w:val="nil"/>
              <w:bottom w:val="single" w:sz="4" w:space="0" w:color="auto"/>
              <w:right w:val="single" w:sz="4" w:space="0" w:color="auto"/>
            </w:tcBorders>
            <w:shd w:val="clear" w:color="auto" w:fill="auto"/>
            <w:noWrap/>
            <w:vAlign w:val="bottom"/>
            <w:hideMark/>
          </w:tcPr>
          <w:p w:rsidR="00882473" w:rsidRPr="00123EE6" w:rsidRDefault="00882473" w:rsidP="00DB109E">
            <w:pPr>
              <w:rPr>
                <w:rFonts w:ascii="Times New Roman" w:hAnsi="Times New Roman" w:cs="Times New Roman"/>
              </w:rPr>
            </w:pPr>
            <w:r w:rsidRPr="00123EE6">
              <w:rPr>
                <w:rFonts w:ascii="Times New Roman" w:hAnsi="Times New Roman" w:cs="Times New Roman"/>
              </w:rPr>
              <w:t>Главный  специалист по планированию</w:t>
            </w:r>
          </w:p>
        </w:tc>
        <w:tc>
          <w:tcPr>
            <w:tcW w:w="1265" w:type="dxa"/>
            <w:tcBorders>
              <w:top w:val="nil"/>
              <w:left w:val="nil"/>
              <w:bottom w:val="single" w:sz="4" w:space="0" w:color="auto"/>
              <w:right w:val="single" w:sz="4" w:space="0" w:color="auto"/>
            </w:tcBorders>
            <w:shd w:val="clear" w:color="000000" w:fill="FFFFFF"/>
            <w:noWrap/>
            <w:vAlign w:val="bottom"/>
            <w:hideMark/>
          </w:tcPr>
          <w:p w:rsidR="00882473" w:rsidRPr="00123EE6" w:rsidRDefault="00882473" w:rsidP="00DB109E">
            <w:pPr>
              <w:jc w:val="center"/>
              <w:rPr>
                <w:rFonts w:ascii="Times New Roman" w:hAnsi="Times New Roman" w:cs="Times New Roman"/>
              </w:rPr>
            </w:pPr>
            <w:r w:rsidRPr="00123EE6">
              <w:rPr>
                <w:rFonts w:ascii="Times New Roman" w:hAnsi="Times New Roman" w:cs="Times New Roman"/>
              </w:rPr>
              <w:t>1</w:t>
            </w:r>
          </w:p>
        </w:tc>
      </w:tr>
      <w:tr w:rsidR="00882473" w:rsidRPr="00123EE6" w:rsidTr="00DB109E">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882473" w:rsidRPr="00123EE6" w:rsidRDefault="00882473" w:rsidP="00DB109E">
            <w:pPr>
              <w:jc w:val="right"/>
              <w:rPr>
                <w:rFonts w:ascii="Times New Roman" w:hAnsi="Times New Roman" w:cs="Times New Roman"/>
              </w:rPr>
            </w:pPr>
            <w:r w:rsidRPr="00123EE6">
              <w:rPr>
                <w:rFonts w:ascii="Times New Roman" w:hAnsi="Times New Roman" w:cs="Times New Roman"/>
              </w:rPr>
              <w:t>7</w:t>
            </w:r>
          </w:p>
        </w:tc>
        <w:tc>
          <w:tcPr>
            <w:tcW w:w="7567" w:type="dxa"/>
            <w:tcBorders>
              <w:top w:val="nil"/>
              <w:left w:val="nil"/>
              <w:bottom w:val="single" w:sz="4" w:space="0" w:color="auto"/>
              <w:right w:val="single" w:sz="4" w:space="0" w:color="auto"/>
            </w:tcBorders>
            <w:shd w:val="clear" w:color="auto" w:fill="auto"/>
            <w:noWrap/>
            <w:vAlign w:val="bottom"/>
            <w:hideMark/>
          </w:tcPr>
          <w:p w:rsidR="00882473" w:rsidRPr="00123EE6" w:rsidRDefault="00882473" w:rsidP="00DB109E">
            <w:pPr>
              <w:rPr>
                <w:rFonts w:ascii="Times New Roman" w:hAnsi="Times New Roman" w:cs="Times New Roman"/>
              </w:rPr>
            </w:pPr>
            <w:r>
              <w:rPr>
                <w:rFonts w:ascii="Times New Roman" w:hAnsi="Times New Roman" w:cs="Times New Roman"/>
              </w:rPr>
              <w:t>Главный</w:t>
            </w:r>
            <w:r w:rsidRPr="00123EE6">
              <w:rPr>
                <w:rFonts w:ascii="Times New Roman" w:hAnsi="Times New Roman" w:cs="Times New Roman"/>
              </w:rPr>
              <w:t xml:space="preserve">  специалист по землеустройству</w:t>
            </w:r>
          </w:p>
        </w:tc>
        <w:tc>
          <w:tcPr>
            <w:tcW w:w="1265" w:type="dxa"/>
            <w:tcBorders>
              <w:top w:val="nil"/>
              <w:left w:val="nil"/>
              <w:bottom w:val="single" w:sz="4" w:space="0" w:color="auto"/>
              <w:right w:val="single" w:sz="4" w:space="0" w:color="auto"/>
            </w:tcBorders>
            <w:shd w:val="clear" w:color="000000" w:fill="FFFFFF"/>
            <w:noWrap/>
            <w:vAlign w:val="bottom"/>
            <w:hideMark/>
          </w:tcPr>
          <w:p w:rsidR="00882473" w:rsidRPr="00123EE6" w:rsidRDefault="00882473" w:rsidP="00DB109E">
            <w:pPr>
              <w:jc w:val="center"/>
              <w:rPr>
                <w:rFonts w:ascii="Times New Roman" w:hAnsi="Times New Roman" w:cs="Times New Roman"/>
              </w:rPr>
            </w:pPr>
            <w:r w:rsidRPr="00123EE6">
              <w:rPr>
                <w:rFonts w:ascii="Times New Roman" w:hAnsi="Times New Roman" w:cs="Times New Roman"/>
              </w:rPr>
              <w:t>1</w:t>
            </w:r>
          </w:p>
        </w:tc>
      </w:tr>
      <w:tr w:rsidR="00882473" w:rsidRPr="00123EE6" w:rsidTr="00DB109E">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882473" w:rsidRPr="00123EE6" w:rsidRDefault="00882473" w:rsidP="00DB109E">
            <w:pPr>
              <w:jc w:val="right"/>
              <w:rPr>
                <w:rFonts w:ascii="Times New Roman" w:hAnsi="Times New Roman" w:cs="Times New Roman"/>
              </w:rPr>
            </w:pPr>
            <w:r w:rsidRPr="00123EE6">
              <w:rPr>
                <w:rFonts w:ascii="Times New Roman" w:hAnsi="Times New Roman" w:cs="Times New Roman"/>
              </w:rPr>
              <w:t>8</w:t>
            </w:r>
          </w:p>
        </w:tc>
        <w:tc>
          <w:tcPr>
            <w:tcW w:w="7567" w:type="dxa"/>
            <w:tcBorders>
              <w:top w:val="nil"/>
              <w:left w:val="nil"/>
              <w:bottom w:val="single" w:sz="4" w:space="0" w:color="auto"/>
              <w:right w:val="single" w:sz="4" w:space="0" w:color="auto"/>
            </w:tcBorders>
            <w:shd w:val="clear" w:color="auto" w:fill="auto"/>
            <w:noWrap/>
            <w:vAlign w:val="bottom"/>
            <w:hideMark/>
          </w:tcPr>
          <w:p w:rsidR="00882473" w:rsidRPr="00123EE6" w:rsidRDefault="00882473" w:rsidP="00DB109E">
            <w:pPr>
              <w:rPr>
                <w:rFonts w:ascii="Times New Roman" w:hAnsi="Times New Roman" w:cs="Times New Roman"/>
              </w:rPr>
            </w:pPr>
            <w:r w:rsidRPr="00123EE6">
              <w:rPr>
                <w:rFonts w:ascii="Times New Roman" w:hAnsi="Times New Roman" w:cs="Times New Roman"/>
              </w:rPr>
              <w:t>Главный специалист по сбору налогов</w:t>
            </w:r>
          </w:p>
        </w:tc>
        <w:tc>
          <w:tcPr>
            <w:tcW w:w="1265" w:type="dxa"/>
            <w:tcBorders>
              <w:top w:val="nil"/>
              <w:left w:val="nil"/>
              <w:bottom w:val="single" w:sz="4" w:space="0" w:color="auto"/>
              <w:right w:val="single" w:sz="4" w:space="0" w:color="auto"/>
            </w:tcBorders>
            <w:shd w:val="clear" w:color="000000" w:fill="FFFFFF"/>
            <w:noWrap/>
            <w:vAlign w:val="bottom"/>
            <w:hideMark/>
          </w:tcPr>
          <w:p w:rsidR="00882473" w:rsidRPr="00123EE6" w:rsidRDefault="00882473" w:rsidP="00DB109E">
            <w:pPr>
              <w:jc w:val="center"/>
              <w:rPr>
                <w:rFonts w:ascii="Times New Roman" w:hAnsi="Times New Roman" w:cs="Times New Roman"/>
              </w:rPr>
            </w:pPr>
            <w:r w:rsidRPr="00123EE6">
              <w:rPr>
                <w:rFonts w:ascii="Times New Roman" w:hAnsi="Times New Roman" w:cs="Times New Roman"/>
              </w:rPr>
              <w:t>1</w:t>
            </w:r>
          </w:p>
        </w:tc>
      </w:tr>
      <w:tr w:rsidR="00882473" w:rsidRPr="00123EE6" w:rsidTr="00DB109E">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tcPr>
          <w:p w:rsidR="00882473" w:rsidRPr="00123EE6" w:rsidRDefault="00882473" w:rsidP="00DB109E">
            <w:pPr>
              <w:jc w:val="right"/>
              <w:rPr>
                <w:rFonts w:ascii="Times New Roman" w:hAnsi="Times New Roman" w:cs="Times New Roman"/>
              </w:rPr>
            </w:pPr>
            <w:r w:rsidRPr="00123EE6">
              <w:rPr>
                <w:rFonts w:ascii="Times New Roman" w:hAnsi="Times New Roman" w:cs="Times New Roman"/>
              </w:rPr>
              <w:t>9</w:t>
            </w:r>
          </w:p>
        </w:tc>
        <w:tc>
          <w:tcPr>
            <w:tcW w:w="7567" w:type="dxa"/>
            <w:tcBorders>
              <w:top w:val="nil"/>
              <w:left w:val="nil"/>
              <w:bottom w:val="single" w:sz="4" w:space="0" w:color="auto"/>
              <w:right w:val="single" w:sz="4" w:space="0" w:color="auto"/>
            </w:tcBorders>
            <w:shd w:val="clear" w:color="auto" w:fill="auto"/>
            <w:noWrap/>
            <w:vAlign w:val="bottom"/>
          </w:tcPr>
          <w:p w:rsidR="00882473" w:rsidRPr="00123EE6" w:rsidRDefault="00882473" w:rsidP="00DB109E">
            <w:pPr>
              <w:rPr>
                <w:rFonts w:ascii="Times New Roman" w:hAnsi="Times New Roman" w:cs="Times New Roman"/>
              </w:rPr>
            </w:pPr>
            <w:r w:rsidRPr="00123EE6">
              <w:rPr>
                <w:rFonts w:ascii="Times New Roman" w:hAnsi="Times New Roman" w:cs="Times New Roman"/>
              </w:rPr>
              <w:t>Специалист по сбору налогов</w:t>
            </w:r>
          </w:p>
        </w:tc>
        <w:tc>
          <w:tcPr>
            <w:tcW w:w="1265" w:type="dxa"/>
            <w:tcBorders>
              <w:top w:val="nil"/>
              <w:left w:val="nil"/>
              <w:bottom w:val="single" w:sz="4" w:space="0" w:color="auto"/>
              <w:right w:val="single" w:sz="4" w:space="0" w:color="auto"/>
            </w:tcBorders>
            <w:shd w:val="clear" w:color="000000" w:fill="FFFFFF"/>
            <w:noWrap/>
            <w:vAlign w:val="bottom"/>
          </w:tcPr>
          <w:p w:rsidR="00882473" w:rsidRPr="00123EE6" w:rsidRDefault="00882473" w:rsidP="00DB109E">
            <w:pPr>
              <w:jc w:val="center"/>
              <w:rPr>
                <w:rFonts w:ascii="Times New Roman" w:hAnsi="Times New Roman" w:cs="Times New Roman"/>
              </w:rPr>
            </w:pPr>
            <w:r w:rsidRPr="00123EE6">
              <w:rPr>
                <w:rFonts w:ascii="Times New Roman" w:hAnsi="Times New Roman" w:cs="Times New Roman"/>
              </w:rPr>
              <w:t>1</w:t>
            </w:r>
          </w:p>
        </w:tc>
      </w:tr>
      <w:tr w:rsidR="00882473" w:rsidRPr="00123EE6" w:rsidTr="00DB109E">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882473" w:rsidRPr="00123EE6" w:rsidRDefault="00882473" w:rsidP="00DB109E">
            <w:pPr>
              <w:jc w:val="right"/>
              <w:rPr>
                <w:rFonts w:ascii="Times New Roman" w:hAnsi="Times New Roman" w:cs="Times New Roman"/>
              </w:rPr>
            </w:pPr>
            <w:r w:rsidRPr="00123EE6">
              <w:rPr>
                <w:rFonts w:ascii="Times New Roman" w:hAnsi="Times New Roman" w:cs="Times New Roman"/>
              </w:rPr>
              <w:t>10</w:t>
            </w:r>
          </w:p>
        </w:tc>
        <w:tc>
          <w:tcPr>
            <w:tcW w:w="7567" w:type="dxa"/>
            <w:tcBorders>
              <w:top w:val="nil"/>
              <w:left w:val="nil"/>
              <w:bottom w:val="single" w:sz="4" w:space="0" w:color="auto"/>
              <w:right w:val="single" w:sz="4" w:space="0" w:color="auto"/>
            </w:tcBorders>
            <w:shd w:val="clear" w:color="auto" w:fill="auto"/>
            <w:noWrap/>
            <w:vAlign w:val="bottom"/>
            <w:hideMark/>
          </w:tcPr>
          <w:p w:rsidR="00882473" w:rsidRPr="00123EE6" w:rsidRDefault="00882473" w:rsidP="00DB109E">
            <w:pPr>
              <w:rPr>
                <w:rFonts w:ascii="Times New Roman" w:hAnsi="Times New Roman" w:cs="Times New Roman"/>
              </w:rPr>
            </w:pPr>
            <w:r w:rsidRPr="00123EE6">
              <w:rPr>
                <w:rFonts w:ascii="Times New Roman" w:hAnsi="Times New Roman" w:cs="Times New Roman"/>
              </w:rPr>
              <w:t>Специалист по делам молодежи</w:t>
            </w:r>
          </w:p>
        </w:tc>
        <w:tc>
          <w:tcPr>
            <w:tcW w:w="1265" w:type="dxa"/>
            <w:tcBorders>
              <w:top w:val="nil"/>
              <w:left w:val="nil"/>
              <w:bottom w:val="single" w:sz="4" w:space="0" w:color="auto"/>
              <w:right w:val="single" w:sz="4" w:space="0" w:color="auto"/>
            </w:tcBorders>
            <w:shd w:val="clear" w:color="000000" w:fill="FFFFFF"/>
            <w:noWrap/>
            <w:vAlign w:val="bottom"/>
            <w:hideMark/>
          </w:tcPr>
          <w:p w:rsidR="00882473" w:rsidRPr="00123EE6" w:rsidRDefault="00882473" w:rsidP="00DB109E">
            <w:pPr>
              <w:jc w:val="center"/>
              <w:rPr>
                <w:rFonts w:ascii="Times New Roman" w:hAnsi="Times New Roman" w:cs="Times New Roman"/>
              </w:rPr>
            </w:pPr>
            <w:r w:rsidRPr="00123EE6">
              <w:rPr>
                <w:rFonts w:ascii="Times New Roman" w:hAnsi="Times New Roman" w:cs="Times New Roman"/>
              </w:rPr>
              <w:t>1</w:t>
            </w:r>
          </w:p>
        </w:tc>
      </w:tr>
      <w:tr w:rsidR="00882473" w:rsidRPr="00123EE6" w:rsidTr="00DB109E">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882473" w:rsidRPr="00123EE6" w:rsidRDefault="00882473" w:rsidP="00DB109E">
            <w:pPr>
              <w:jc w:val="right"/>
              <w:rPr>
                <w:rFonts w:ascii="Times New Roman" w:hAnsi="Times New Roman" w:cs="Times New Roman"/>
              </w:rPr>
            </w:pPr>
            <w:r w:rsidRPr="00123EE6">
              <w:rPr>
                <w:rFonts w:ascii="Times New Roman" w:hAnsi="Times New Roman" w:cs="Times New Roman"/>
              </w:rPr>
              <w:t>11</w:t>
            </w:r>
          </w:p>
        </w:tc>
        <w:tc>
          <w:tcPr>
            <w:tcW w:w="7567" w:type="dxa"/>
            <w:tcBorders>
              <w:top w:val="nil"/>
              <w:left w:val="nil"/>
              <w:bottom w:val="single" w:sz="4" w:space="0" w:color="auto"/>
              <w:right w:val="single" w:sz="4" w:space="0" w:color="auto"/>
            </w:tcBorders>
            <w:shd w:val="clear" w:color="auto" w:fill="auto"/>
            <w:noWrap/>
            <w:vAlign w:val="bottom"/>
            <w:hideMark/>
          </w:tcPr>
          <w:p w:rsidR="00882473" w:rsidRPr="00123EE6" w:rsidRDefault="00882473" w:rsidP="00DB109E">
            <w:pPr>
              <w:rPr>
                <w:rFonts w:ascii="Times New Roman" w:hAnsi="Times New Roman" w:cs="Times New Roman"/>
              </w:rPr>
            </w:pPr>
            <w:r w:rsidRPr="00123EE6">
              <w:rPr>
                <w:rFonts w:ascii="Times New Roman" w:hAnsi="Times New Roman" w:cs="Times New Roman"/>
              </w:rPr>
              <w:t>Главный  специалист по юридическим вопросам</w:t>
            </w:r>
          </w:p>
        </w:tc>
        <w:tc>
          <w:tcPr>
            <w:tcW w:w="1265" w:type="dxa"/>
            <w:tcBorders>
              <w:top w:val="nil"/>
              <w:left w:val="nil"/>
              <w:bottom w:val="single" w:sz="4" w:space="0" w:color="auto"/>
              <w:right w:val="single" w:sz="4" w:space="0" w:color="auto"/>
            </w:tcBorders>
            <w:shd w:val="clear" w:color="000000" w:fill="FFFFFF"/>
            <w:noWrap/>
            <w:vAlign w:val="bottom"/>
            <w:hideMark/>
          </w:tcPr>
          <w:p w:rsidR="00882473" w:rsidRPr="00123EE6" w:rsidRDefault="00882473" w:rsidP="00DB109E">
            <w:pPr>
              <w:jc w:val="center"/>
              <w:rPr>
                <w:rFonts w:ascii="Times New Roman" w:hAnsi="Times New Roman" w:cs="Times New Roman"/>
              </w:rPr>
            </w:pPr>
            <w:r w:rsidRPr="00123EE6">
              <w:rPr>
                <w:rFonts w:ascii="Times New Roman" w:hAnsi="Times New Roman" w:cs="Times New Roman"/>
              </w:rPr>
              <w:t>1</w:t>
            </w:r>
          </w:p>
        </w:tc>
      </w:tr>
      <w:tr w:rsidR="00882473" w:rsidRPr="00123EE6" w:rsidTr="00DB109E">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882473" w:rsidRPr="00123EE6" w:rsidRDefault="00882473" w:rsidP="00DB109E">
            <w:pPr>
              <w:jc w:val="right"/>
              <w:rPr>
                <w:rFonts w:ascii="Times New Roman" w:hAnsi="Times New Roman" w:cs="Times New Roman"/>
              </w:rPr>
            </w:pPr>
            <w:r w:rsidRPr="00123EE6">
              <w:rPr>
                <w:rFonts w:ascii="Times New Roman" w:hAnsi="Times New Roman" w:cs="Times New Roman"/>
              </w:rPr>
              <w:t>12</w:t>
            </w:r>
          </w:p>
        </w:tc>
        <w:tc>
          <w:tcPr>
            <w:tcW w:w="7567" w:type="dxa"/>
            <w:tcBorders>
              <w:top w:val="nil"/>
              <w:left w:val="nil"/>
              <w:bottom w:val="single" w:sz="4" w:space="0" w:color="auto"/>
              <w:right w:val="single" w:sz="4" w:space="0" w:color="auto"/>
            </w:tcBorders>
            <w:shd w:val="clear" w:color="auto" w:fill="auto"/>
            <w:noWrap/>
            <w:vAlign w:val="bottom"/>
            <w:hideMark/>
          </w:tcPr>
          <w:p w:rsidR="00882473" w:rsidRPr="00123EE6" w:rsidRDefault="00882473" w:rsidP="00DB109E">
            <w:pPr>
              <w:rPr>
                <w:rFonts w:ascii="Times New Roman" w:hAnsi="Times New Roman" w:cs="Times New Roman"/>
              </w:rPr>
            </w:pPr>
            <w:r w:rsidRPr="00123EE6">
              <w:rPr>
                <w:rFonts w:ascii="Times New Roman" w:hAnsi="Times New Roman" w:cs="Times New Roman"/>
              </w:rPr>
              <w:t>Специалист по строительству и коммунальному хоз-ву</w:t>
            </w:r>
          </w:p>
        </w:tc>
        <w:tc>
          <w:tcPr>
            <w:tcW w:w="1265" w:type="dxa"/>
            <w:tcBorders>
              <w:top w:val="nil"/>
              <w:left w:val="nil"/>
              <w:bottom w:val="single" w:sz="4" w:space="0" w:color="auto"/>
              <w:right w:val="single" w:sz="4" w:space="0" w:color="auto"/>
            </w:tcBorders>
            <w:shd w:val="clear" w:color="000000" w:fill="FFFFFF"/>
            <w:noWrap/>
            <w:vAlign w:val="bottom"/>
            <w:hideMark/>
          </w:tcPr>
          <w:p w:rsidR="00882473" w:rsidRPr="00123EE6" w:rsidRDefault="00882473" w:rsidP="00DB109E">
            <w:pPr>
              <w:jc w:val="center"/>
              <w:rPr>
                <w:rFonts w:ascii="Times New Roman" w:hAnsi="Times New Roman" w:cs="Times New Roman"/>
              </w:rPr>
            </w:pPr>
            <w:r w:rsidRPr="00123EE6">
              <w:rPr>
                <w:rFonts w:ascii="Times New Roman" w:hAnsi="Times New Roman" w:cs="Times New Roman"/>
              </w:rPr>
              <w:t>1</w:t>
            </w:r>
          </w:p>
        </w:tc>
      </w:tr>
      <w:tr w:rsidR="00882473" w:rsidRPr="00123EE6" w:rsidTr="00DB109E">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tcPr>
          <w:p w:rsidR="00882473" w:rsidRPr="00123EE6" w:rsidRDefault="00882473" w:rsidP="00DB109E">
            <w:pPr>
              <w:jc w:val="right"/>
              <w:rPr>
                <w:rFonts w:ascii="Times New Roman" w:hAnsi="Times New Roman" w:cs="Times New Roman"/>
              </w:rPr>
            </w:pPr>
            <w:r w:rsidRPr="00123EE6">
              <w:rPr>
                <w:rFonts w:ascii="Times New Roman" w:hAnsi="Times New Roman" w:cs="Times New Roman"/>
              </w:rPr>
              <w:t>13</w:t>
            </w:r>
          </w:p>
        </w:tc>
        <w:tc>
          <w:tcPr>
            <w:tcW w:w="7567" w:type="dxa"/>
            <w:tcBorders>
              <w:top w:val="nil"/>
              <w:left w:val="nil"/>
              <w:bottom w:val="single" w:sz="4" w:space="0" w:color="auto"/>
              <w:right w:val="single" w:sz="4" w:space="0" w:color="auto"/>
            </w:tcBorders>
            <w:shd w:val="clear" w:color="auto" w:fill="auto"/>
            <w:noWrap/>
            <w:vAlign w:val="bottom"/>
          </w:tcPr>
          <w:p w:rsidR="00882473" w:rsidRPr="00123EE6" w:rsidRDefault="00882473" w:rsidP="00DB109E">
            <w:pPr>
              <w:rPr>
                <w:rFonts w:ascii="Times New Roman" w:hAnsi="Times New Roman" w:cs="Times New Roman"/>
              </w:rPr>
            </w:pPr>
            <w:r w:rsidRPr="00123EE6">
              <w:rPr>
                <w:rFonts w:ascii="Times New Roman" w:hAnsi="Times New Roman" w:cs="Times New Roman"/>
              </w:rPr>
              <w:t>Специалист по ВУС</w:t>
            </w:r>
          </w:p>
        </w:tc>
        <w:tc>
          <w:tcPr>
            <w:tcW w:w="1265" w:type="dxa"/>
            <w:tcBorders>
              <w:top w:val="nil"/>
              <w:left w:val="nil"/>
              <w:bottom w:val="single" w:sz="4" w:space="0" w:color="auto"/>
              <w:right w:val="single" w:sz="4" w:space="0" w:color="auto"/>
            </w:tcBorders>
            <w:shd w:val="clear" w:color="000000" w:fill="FFFFFF"/>
            <w:noWrap/>
            <w:vAlign w:val="bottom"/>
          </w:tcPr>
          <w:p w:rsidR="00882473" w:rsidRPr="00123EE6" w:rsidRDefault="00882473" w:rsidP="00DB109E">
            <w:pPr>
              <w:jc w:val="center"/>
              <w:rPr>
                <w:rFonts w:ascii="Times New Roman" w:hAnsi="Times New Roman" w:cs="Times New Roman"/>
              </w:rPr>
            </w:pPr>
            <w:r w:rsidRPr="00123EE6">
              <w:rPr>
                <w:rFonts w:ascii="Times New Roman" w:hAnsi="Times New Roman" w:cs="Times New Roman"/>
              </w:rPr>
              <w:t>1</w:t>
            </w:r>
          </w:p>
        </w:tc>
      </w:tr>
      <w:tr w:rsidR="00882473" w:rsidRPr="00123EE6" w:rsidTr="00DB109E">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882473" w:rsidRPr="00123EE6" w:rsidRDefault="00882473" w:rsidP="00DB109E">
            <w:pPr>
              <w:jc w:val="right"/>
              <w:rPr>
                <w:rFonts w:ascii="Times New Roman" w:hAnsi="Times New Roman" w:cs="Times New Roman"/>
              </w:rPr>
            </w:pPr>
            <w:r w:rsidRPr="00123EE6">
              <w:rPr>
                <w:rFonts w:ascii="Times New Roman" w:hAnsi="Times New Roman" w:cs="Times New Roman"/>
              </w:rPr>
              <w:t>14</w:t>
            </w:r>
          </w:p>
        </w:tc>
        <w:tc>
          <w:tcPr>
            <w:tcW w:w="7567" w:type="dxa"/>
            <w:tcBorders>
              <w:top w:val="nil"/>
              <w:left w:val="nil"/>
              <w:bottom w:val="single" w:sz="4" w:space="0" w:color="auto"/>
              <w:right w:val="single" w:sz="4" w:space="0" w:color="auto"/>
            </w:tcBorders>
            <w:shd w:val="clear" w:color="auto" w:fill="auto"/>
            <w:noWrap/>
            <w:vAlign w:val="bottom"/>
            <w:hideMark/>
          </w:tcPr>
          <w:p w:rsidR="00882473" w:rsidRPr="00123EE6" w:rsidRDefault="00882473" w:rsidP="00DB109E">
            <w:pPr>
              <w:rPr>
                <w:rFonts w:ascii="Times New Roman" w:hAnsi="Times New Roman" w:cs="Times New Roman"/>
              </w:rPr>
            </w:pPr>
            <w:r w:rsidRPr="00123EE6">
              <w:rPr>
                <w:rFonts w:ascii="Times New Roman" w:hAnsi="Times New Roman" w:cs="Times New Roman"/>
              </w:rPr>
              <w:t>Секретарь</w:t>
            </w:r>
          </w:p>
        </w:tc>
        <w:tc>
          <w:tcPr>
            <w:tcW w:w="1265" w:type="dxa"/>
            <w:tcBorders>
              <w:top w:val="nil"/>
              <w:left w:val="nil"/>
              <w:bottom w:val="single" w:sz="4" w:space="0" w:color="auto"/>
              <w:right w:val="single" w:sz="4" w:space="0" w:color="auto"/>
            </w:tcBorders>
            <w:shd w:val="clear" w:color="000000" w:fill="FFFFFF"/>
            <w:noWrap/>
            <w:vAlign w:val="bottom"/>
            <w:hideMark/>
          </w:tcPr>
          <w:p w:rsidR="00882473" w:rsidRPr="00123EE6" w:rsidRDefault="00882473" w:rsidP="00DB109E">
            <w:pPr>
              <w:jc w:val="center"/>
              <w:rPr>
                <w:rFonts w:ascii="Times New Roman" w:hAnsi="Times New Roman" w:cs="Times New Roman"/>
              </w:rPr>
            </w:pPr>
            <w:r w:rsidRPr="00123EE6">
              <w:rPr>
                <w:rFonts w:ascii="Times New Roman" w:hAnsi="Times New Roman" w:cs="Times New Roman"/>
              </w:rPr>
              <w:t>1</w:t>
            </w:r>
          </w:p>
        </w:tc>
      </w:tr>
      <w:tr w:rsidR="00882473" w:rsidRPr="00123EE6" w:rsidTr="00DB109E">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882473" w:rsidRPr="00123EE6" w:rsidRDefault="00882473" w:rsidP="00DB109E">
            <w:pPr>
              <w:jc w:val="right"/>
              <w:rPr>
                <w:rFonts w:ascii="Times New Roman" w:hAnsi="Times New Roman" w:cs="Times New Roman"/>
              </w:rPr>
            </w:pPr>
            <w:r w:rsidRPr="00123EE6">
              <w:rPr>
                <w:rFonts w:ascii="Times New Roman" w:hAnsi="Times New Roman" w:cs="Times New Roman"/>
              </w:rPr>
              <w:t>15</w:t>
            </w:r>
          </w:p>
        </w:tc>
        <w:tc>
          <w:tcPr>
            <w:tcW w:w="7567" w:type="dxa"/>
            <w:tcBorders>
              <w:top w:val="nil"/>
              <w:left w:val="nil"/>
              <w:bottom w:val="single" w:sz="4" w:space="0" w:color="auto"/>
              <w:right w:val="single" w:sz="4" w:space="0" w:color="auto"/>
            </w:tcBorders>
            <w:shd w:val="clear" w:color="auto" w:fill="auto"/>
            <w:noWrap/>
            <w:vAlign w:val="bottom"/>
            <w:hideMark/>
          </w:tcPr>
          <w:p w:rsidR="00882473" w:rsidRPr="00123EE6" w:rsidRDefault="00882473" w:rsidP="00DB109E">
            <w:pPr>
              <w:rPr>
                <w:rFonts w:ascii="Times New Roman" w:hAnsi="Times New Roman" w:cs="Times New Roman"/>
              </w:rPr>
            </w:pPr>
            <w:r w:rsidRPr="00123EE6">
              <w:rPr>
                <w:rFonts w:ascii="Times New Roman" w:hAnsi="Times New Roman" w:cs="Times New Roman"/>
              </w:rPr>
              <w:t>Водитель</w:t>
            </w:r>
          </w:p>
        </w:tc>
        <w:tc>
          <w:tcPr>
            <w:tcW w:w="1265" w:type="dxa"/>
            <w:tcBorders>
              <w:top w:val="nil"/>
              <w:left w:val="nil"/>
              <w:bottom w:val="single" w:sz="4" w:space="0" w:color="auto"/>
              <w:right w:val="single" w:sz="4" w:space="0" w:color="auto"/>
            </w:tcBorders>
            <w:shd w:val="clear" w:color="000000" w:fill="FFFFFF"/>
            <w:noWrap/>
            <w:vAlign w:val="bottom"/>
            <w:hideMark/>
          </w:tcPr>
          <w:p w:rsidR="00882473" w:rsidRPr="00123EE6" w:rsidRDefault="00882473" w:rsidP="00DB109E">
            <w:pPr>
              <w:jc w:val="center"/>
              <w:rPr>
                <w:rFonts w:ascii="Times New Roman" w:hAnsi="Times New Roman" w:cs="Times New Roman"/>
              </w:rPr>
            </w:pPr>
            <w:r w:rsidRPr="00123EE6">
              <w:rPr>
                <w:rFonts w:ascii="Times New Roman" w:hAnsi="Times New Roman" w:cs="Times New Roman"/>
              </w:rPr>
              <w:t>1</w:t>
            </w:r>
          </w:p>
        </w:tc>
      </w:tr>
      <w:tr w:rsidR="00882473" w:rsidRPr="00123EE6" w:rsidTr="00DB109E">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tcPr>
          <w:p w:rsidR="00882473" w:rsidRPr="00123EE6" w:rsidRDefault="00882473" w:rsidP="00DB109E">
            <w:pPr>
              <w:jc w:val="right"/>
              <w:rPr>
                <w:rFonts w:ascii="Times New Roman" w:hAnsi="Times New Roman" w:cs="Times New Roman"/>
              </w:rPr>
            </w:pPr>
            <w:r>
              <w:rPr>
                <w:rFonts w:ascii="Times New Roman" w:hAnsi="Times New Roman" w:cs="Times New Roman"/>
              </w:rPr>
              <w:t>16</w:t>
            </w:r>
          </w:p>
        </w:tc>
        <w:tc>
          <w:tcPr>
            <w:tcW w:w="7567" w:type="dxa"/>
            <w:tcBorders>
              <w:top w:val="nil"/>
              <w:left w:val="nil"/>
              <w:bottom w:val="single" w:sz="4" w:space="0" w:color="auto"/>
              <w:right w:val="single" w:sz="4" w:space="0" w:color="auto"/>
            </w:tcBorders>
            <w:shd w:val="clear" w:color="auto" w:fill="auto"/>
            <w:noWrap/>
            <w:vAlign w:val="bottom"/>
          </w:tcPr>
          <w:p w:rsidR="00882473" w:rsidRPr="00123EE6" w:rsidRDefault="00882473" w:rsidP="00DB109E">
            <w:pPr>
              <w:rPr>
                <w:rFonts w:ascii="Times New Roman" w:hAnsi="Times New Roman" w:cs="Times New Roman"/>
              </w:rPr>
            </w:pPr>
            <w:r>
              <w:rPr>
                <w:rFonts w:ascii="Times New Roman" w:hAnsi="Times New Roman" w:cs="Times New Roman"/>
              </w:rPr>
              <w:t>Комендант</w:t>
            </w:r>
          </w:p>
        </w:tc>
        <w:tc>
          <w:tcPr>
            <w:tcW w:w="1265" w:type="dxa"/>
            <w:tcBorders>
              <w:top w:val="nil"/>
              <w:left w:val="nil"/>
              <w:bottom w:val="single" w:sz="4" w:space="0" w:color="auto"/>
              <w:right w:val="single" w:sz="4" w:space="0" w:color="auto"/>
            </w:tcBorders>
            <w:shd w:val="clear" w:color="000000" w:fill="FFFFFF"/>
            <w:noWrap/>
            <w:vAlign w:val="bottom"/>
          </w:tcPr>
          <w:p w:rsidR="00882473" w:rsidRPr="00123EE6" w:rsidRDefault="00882473" w:rsidP="00DB109E">
            <w:pPr>
              <w:jc w:val="center"/>
              <w:rPr>
                <w:rFonts w:ascii="Times New Roman" w:hAnsi="Times New Roman" w:cs="Times New Roman"/>
              </w:rPr>
            </w:pPr>
            <w:r>
              <w:rPr>
                <w:rFonts w:ascii="Times New Roman" w:hAnsi="Times New Roman" w:cs="Times New Roman"/>
              </w:rPr>
              <w:t>0,5</w:t>
            </w:r>
          </w:p>
        </w:tc>
      </w:tr>
      <w:tr w:rsidR="00882473" w:rsidRPr="00123EE6" w:rsidTr="00DB109E">
        <w:trPr>
          <w:trHeight w:val="247"/>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882473" w:rsidRPr="00123EE6" w:rsidRDefault="00882473" w:rsidP="00DB109E">
            <w:pPr>
              <w:rPr>
                <w:rFonts w:ascii="Times New Roman" w:hAnsi="Times New Roman" w:cs="Times New Roman"/>
              </w:rPr>
            </w:pPr>
            <w:r w:rsidRPr="00123EE6">
              <w:rPr>
                <w:rFonts w:ascii="Times New Roman" w:hAnsi="Times New Roman" w:cs="Times New Roman"/>
              </w:rPr>
              <w:lastRenderedPageBreak/>
              <w:t> </w:t>
            </w:r>
          </w:p>
        </w:tc>
        <w:tc>
          <w:tcPr>
            <w:tcW w:w="7567" w:type="dxa"/>
            <w:tcBorders>
              <w:top w:val="nil"/>
              <w:left w:val="nil"/>
              <w:bottom w:val="single" w:sz="4" w:space="0" w:color="auto"/>
              <w:right w:val="single" w:sz="4" w:space="0" w:color="auto"/>
            </w:tcBorders>
            <w:shd w:val="clear" w:color="auto" w:fill="auto"/>
            <w:noWrap/>
            <w:vAlign w:val="bottom"/>
            <w:hideMark/>
          </w:tcPr>
          <w:p w:rsidR="00882473" w:rsidRPr="00123EE6" w:rsidRDefault="00882473" w:rsidP="00DB109E">
            <w:pPr>
              <w:rPr>
                <w:rFonts w:ascii="Times New Roman" w:hAnsi="Times New Roman" w:cs="Times New Roman"/>
                <w:b/>
                <w:bCs/>
              </w:rPr>
            </w:pPr>
            <w:r>
              <w:rPr>
                <w:rFonts w:ascii="Times New Roman" w:hAnsi="Times New Roman" w:cs="Times New Roman"/>
                <w:b/>
                <w:bCs/>
              </w:rPr>
              <w:t>ВСЕГО</w:t>
            </w:r>
          </w:p>
        </w:tc>
        <w:tc>
          <w:tcPr>
            <w:tcW w:w="1265" w:type="dxa"/>
            <w:tcBorders>
              <w:top w:val="nil"/>
              <w:left w:val="nil"/>
              <w:bottom w:val="single" w:sz="4" w:space="0" w:color="auto"/>
              <w:right w:val="single" w:sz="4" w:space="0" w:color="auto"/>
            </w:tcBorders>
            <w:shd w:val="clear" w:color="000000" w:fill="FFFFFF"/>
            <w:noWrap/>
            <w:vAlign w:val="bottom"/>
            <w:hideMark/>
          </w:tcPr>
          <w:p w:rsidR="00882473" w:rsidRPr="00123EE6" w:rsidRDefault="00882473" w:rsidP="00DB109E">
            <w:pPr>
              <w:jc w:val="center"/>
              <w:rPr>
                <w:rFonts w:ascii="Times New Roman" w:hAnsi="Times New Roman" w:cs="Times New Roman"/>
                <w:b/>
                <w:bCs/>
              </w:rPr>
            </w:pPr>
            <w:r w:rsidRPr="00123EE6">
              <w:rPr>
                <w:rFonts w:ascii="Times New Roman" w:hAnsi="Times New Roman" w:cs="Times New Roman"/>
                <w:b/>
                <w:bCs/>
              </w:rPr>
              <w:t>16</w:t>
            </w:r>
            <w:r>
              <w:rPr>
                <w:rFonts w:ascii="Times New Roman" w:hAnsi="Times New Roman" w:cs="Times New Roman"/>
                <w:b/>
                <w:bCs/>
              </w:rPr>
              <w:t>,5</w:t>
            </w:r>
          </w:p>
        </w:tc>
      </w:tr>
    </w:tbl>
    <w:p w:rsidR="00DD71F8" w:rsidRDefault="00DD71F8" w:rsidP="00882473">
      <w:pPr>
        <w:rPr>
          <w:rFonts w:ascii="Times New Roman" w:hAnsi="Times New Roman" w:cs="Times New Roman"/>
          <w:b/>
          <w:sz w:val="20"/>
          <w:szCs w:val="20"/>
          <w:lang w:val="en-US"/>
        </w:rPr>
      </w:pPr>
    </w:p>
    <w:p w:rsidR="00882473" w:rsidRPr="00DD71F8" w:rsidRDefault="00882473" w:rsidP="00882473">
      <w:pPr>
        <w:rPr>
          <w:rFonts w:ascii="Times New Roman" w:hAnsi="Times New Roman" w:cs="Times New Roman"/>
          <w:sz w:val="20"/>
          <w:szCs w:val="20"/>
        </w:rPr>
      </w:pPr>
      <w:r w:rsidRPr="00DD71F8">
        <w:rPr>
          <w:rFonts w:ascii="Times New Roman" w:hAnsi="Times New Roman" w:cs="Times New Roman"/>
          <w:b/>
          <w:sz w:val="20"/>
          <w:szCs w:val="20"/>
        </w:rPr>
        <w:t xml:space="preserve">Проголосовали: «За» 7 </w:t>
      </w:r>
      <w:r w:rsidRPr="00DD71F8">
        <w:rPr>
          <w:rFonts w:ascii="Times New Roman" w:hAnsi="Times New Roman" w:cs="Times New Roman"/>
          <w:sz w:val="20"/>
          <w:szCs w:val="20"/>
        </w:rPr>
        <w:t>(</w:t>
      </w:r>
      <w:proofErr w:type="spellStart"/>
      <w:r w:rsidRPr="00DD71F8">
        <w:rPr>
          <w:rFonts w:ascii="Times New Roman" w:hAnsi="Times New Roman" w:cs="Times New Roman"/>
          <w:sz w:val="20"/>
          <w:szCs w:val="20"/>
        </w:rPr>
        <w:t>Холбан</w:t>
      </w:r>
      <w:proofErr w:type="spellEnd"/>
      <w:r w:rsidRPr="00DD71F8">
        <w:rPr>
          <w:rFonts w:ascii="Times New Roman" w:hAnsi="Times New Roman" w:cs="Times New Roman"/>
          <w:sz w:val="20"/>
          <w:szCs w:val="20"/>
        </w:rPr>
        <w:t xml:space="preserve"> А.П., </w:t>
      </w:r>
      <w:proofErr w:type="spellStart"/>
      <w:r w:rsidRPr="00DD71F8">
        <w:rPr>
          <w:rFonts w:ascii="Times New Roman" w:hAnsi="Times New Roman" w:cs="Times New Roman"/>
          <w:sz w:val="20"/>
          <w:szCs w:val="20"/>
        </w:rPr>
        <w:t>Алдя</w:t>
      </w:r>
      <w:proofErr w:type="spellEnd"/>
      <w:r w:rsidRPr="00DD71F8">
        <w:rPr>
          <w:rFonts w:ascii="Times New Roman" w:hAnsi="Times New Roman" w:cs="Times New Roman"/>
          <w:sz w:val="20"/>
          <w:szCs w:val="20"/>
        </w:rPr>
        <w:t xml:space="preserve"> Ф.А., </w:t>
      </w:r>
      <w:proofErr w:type="spellStart"/>
      <w:r w:rsidRPr="00DD71F8">
        <w:rPr>
          <w:rFonts w:ascii="Times New Roman" w:hAnsi="Times New Roman" w:cs="Times New Roman"/>
          <w:sz w:val="20"/>
          <w:szCs w:val="20"/>
        </w:rPr>
        <w:t>Червен</w:t>
      </w:r>
      <w:proofErr w:type="spellEnd"/>
      <w:r w:rsidRPr="00DD71F8">
        <w:rPr>
          <w:rFonts w:ascii="Times New Roman" w:hAnsi="Times New Roman" w:cs="Times New Roman"/>
          <w:sz w:val="20"/>
          <w:szCs w:val="20"/>
        </w:rPr>
        <w:t xml:space="preserve"> Л.Г. Топал Н.Н., </w:t>
      </w:r>
      <w:proofErr w:type="spellStart"/>
      <w:r w:rsidRPr="00DD71F8">
        <w:rPr>
          <w:rFonts w:ascii="Times New Roman" w:hAnsi="Times New Roman" w:cs="Times New Roman"/>
          <w:sz w:val="20"/>
          <w:szCs w:val="20"/>
        </w:rPr>
        <w:t>Колиогло</w:t>
      </w:r>
      <w:proofErr w:type="spellEnd"/>
      <w:r w:rsidRPr="00DD71F8">
        <w:rPr>
          <w:rFonts w:ascii="Times New Roman" w:hAnsi="Times New Roman" w:cs="Times New Roman"/>
          <w:sz w:val="20"/>
          <w:szCs w:val="20"/>
        </w:rPr>
        <w:t xml:space="preserve"> М.А., Казаны Н.П., Чернев А.П.)</w:t>
      </w:r>
      <w:r w:rsidRPr="00DD71F8">
        <w:rPr>
          <w:rFonts w:ascii="Times New Roman" w:hAnsi="Times New Roman" w:cs="Times New Roman"/>
          <w:sz w:val="20"/>
          <w:szCs w:val="20"/>
        </w:rPr>
        <w:tab/>
      </w:r>
    </w:p>
    <w:p w:rsidR="00882473" w:rsidRPr="00DD71F8" w:rsidRDefault="00882473" w:rsidP="00882473">
      <w:pPr>
        <w:rPr>
          <w:rFonts w:ascii="Times New Roman" w:hAnsi="Times New Roman" w:cs="Times New Roman"/>
          <w:sz w:val="20"/>
          <w:szCs w:val="20"/>
        </w:rPr>
      </w:pPr>
      <w:r w:rsidRPr="00DD71F8">
        <w:rPr>
          <w:rFonts w:ascii="Times New Roman" w:hAnsi="Times New Roman" w:cs="Times New Roman"/>
          <w:b/>
          <w:sz w:val="20"/>
          <w:szCs w:val="20"/>
        </w:rPr>
        <w:t xml:space="preserve"> «Против»- 12 </w:t>
      </w:r>
      <w:r w:rsidRPr="00DD71F8">
        <w:rPr>
          <w:rFonts w:ascii="Times New Roman" w:hAnsi="Times New Roman" w:cs="Times New Roman"/>
          <w:sz w:val="20"/>
          <w:szCs w:val="20"/>
        </w:rPr>
        <w:t xml:space="preserve">(Мухина О.Ф., Чебан А.И., Желез  Б.М., </w:t>
      </w:r>
      <w:proofErr w:type="spellStart"/>
      <w:r w:rsidRPr="00DD71F8">
        <w:rPr>
          <w:rFonts w:ascii="Times New Roman" w:hAnsi="Times New Roman" w:cs="Times New Roman"/>
          <w:sz w:val="20"/>
          <w:szCs w:val="20"/>
        </w:rPr>
        <w:t>Бозбей</w:t>
      </w:r>
      <w:proofErr w:type="spellEnd"/>
      <w:r w:rsidRPr="00DD71F8">
        <w:rPr>
          <w:rFonts w:ascii="Times New Roman" w:hAnsi="Times New Roman" w:cs="Times New Roman"/>
          <w:sz w:val="20"/>
          <w:szCs w:val="20"/>
        </w:rPr>
        <w:t xml:space="preserve"> К.П., Чернев Г.Г., Чернев Н.П., Чернева А.Н., </w:t>
      </w:r>
      <w:proofErr w:type="spellStart"/>
      <w:r w:rsidRPr="00DD71F8">
        <w:rPr>
          <w:rFonts w:ascii="Times New Roman" w:hAnsi="Times New Roman" w:cs="Times New Roman"/>
          <w:sz w:val="20"/>
          <w:szCs w:val="20"/>
        </w:rPr>
        <w:t>Памукчу</w:t>
      </w:r>
      <w:proofErr w:type="spellEnd"/>
      <w:r w:rsidRPr="00DD71F8">
        <w:rPr>
          <w:rFonts w:ascii="Times New Roman" w:hAnsi="Times New Roman" w:cs="Times New Roman"/>
          <w:sz w:val="20"/>
          <w:szCs w:val="20"/>
        </w:rPr>
        <w:t xml:space="preserve"> Д.Ф., </w:t>
      </w:r>
      <w:proofErr w:type="spellStart"/>
      <w:r w:rsidRPr="00DD71F8">
        <w:rPr>
          <w:rFonts w:ascii="Times New Roman" w:hAnsi="Times New Roman" w:cs="Times New Roman"/>
          <w:sz w:val="20"/>
          <w:szCs w:val="20"/>
        </w:rPr>
        <w:t>Калчу</w:t>
      </w:r>
      <w:proofErr w:type="spellEnd"/>
      <w:r w:rsidRPr="00DD71F8">
        <w:rPr>
          <w:rFonts w:ascii="Times New Roman" w:hAnsi="Times New Roman" w:cs="Times New Roman"/>
          <w:sz w:val="20"/>
          <w:szCs w:val="20"/>
        </w:rPr>
        <w:t xml:space="preserve"> Н.П., </w:t>
      </w:r>
      <w:proofErr w:type="spellStart"/>
      <w:r w:rsidRPr="00DD71F8">
        <w:rPr>
          <w:rFonts w:ascii="Times New Roman" w:hAnsi="Times New Roman" w:cs="Times New Roman"/>
          <w:sz w:val="20"/>
          <w:szCs w:val="20"/>
        </w:rPr>
        <w:t>Копущулу</w:t>
      </w:r>
      <w:proofErr w:type="spellEnd"/>
      <w:r w:rsidRPr="00DD71F8">
        <w:rPr>
          <w:rFonts w:ascii="Times New Roman" w:hAnsi="Times New Roman" w:cs="Times New Roman"/>
          <w:sz w:val="20"/>
          <w:szCs w:val="20"/>
        </w:rPr>
        <w:t xml:space="preserve"> Г.И., Карагеорги Б.Д., Пономаренко С.Д.)</w:t>
      </w:r>
    </w:p>
    <w:p w:rsidR="00882473" w:rsidRPr="00DD71F8" w:rsidRDefault="00882473" w:rsidP="00882473">
      <w:pPr>
        <w:rPr>
          <w:sz w:val="20"/>
          <w:szCs w:val="20"/>
        </w:rPr>
      </w:pPr>
      <w:r w:rsidRPr="00DD71F8">
        <w:rPr>
          <w:rFonts w:ascii="Times New Roman" w:hAnsi="Times New Roman" w:cs="Times New Roman"/>
          <w:b/>
          <w:sz w:val="20"/>
          <w:szCs w:val="20"/>
        </w:rPr>
        <w:t xml:space="preserve"> «Воздержались»-</w:t>
      </w:r>
      <w:r w:rsidRPr="00DD71F8">
        <w:rPr>
          <w:rFonts w:ascii="Times New Roman" w:hAnsi="Times New Roman" w:cs="Times New Roman"/>
          <w:sz w:val="20"/>
          <w:szCs w:val="20"/>
        </w:rPr>
        <w:t xml:space="preserve"> </w:t>
      </w:r>
      <w:r w:rsidRPr="00DD71F8">
        <w:rPr>
          <w:rFonts w:ascii="Times New Roman" w:hAnsi="Times New Roman" w:cs="Times New Roman"/>
          <w:b/>
          <w:sz w:val="20"/>
          <w:szCs w:val="20"/>
        </w:rPr>
        <w:t>нет.</w:t>
      </w:r>
    </w:p>
    <w:p w:rsidR="00882473" w:rsidRDefault="00882473" w:rsidP="00882473">
      <w:pPr>
        <w:pStyle w:val="22"/>
        <w:keepNext/>
        <w:keepLines/>
        <w:spacing w:after="0" w:line="391" w:lineRule="auto"/>
        <w:ind w:left="720" w:firstLine="0"/>
        <w:jc w:val="center"/>
        <w:rPr>
          <w:sz w:val="28"/>
          <w:szCs w:val="28"/>
        </w:rPr>
      </w:pPr>
      <w:r>
        <w:rPr>
          <w:sz w:val="28"/>
          <w:szCs w:val="28"/>
        </w:rPr>
        <w:t>Проголосовали за ВАРИАНТ</w:t>
      </w:r>
      <w:r w:rsidR="00DF746E" w:rsidRPr="000B0620">
        <w:rPr>
          <w:sz w:val="28"/>
          <w:szCs w:val="28"/>
        </w:rPr>
        <w:t xml:space="preserve">- </w:t>
      </w:r>
      <w:r w:rsidR="00DF746E">
        <w:rPr>
          <w:sz w:val="28"/>
          <w:szCs w:val="28"/>
          <w:lang w:val="en-US"/>
        </w:rPr>
        <w:t>II</w:t>
      </w:r>
      <w:r>
        <w:rPr>
          <w:sz w:val="28"/>
          <w:szCs w:val="28"/>
        </w:rPr>
        <w:t>:</w:t>
      </w:r>
    </w:p>
    <w:p w:rsidR="00882473" w:rsidRDefault="00882473" w:rsidP="00882473">
      <w:pPr>
        <w:pStyle w:val="22"/>
        <w:keepNext/>
        <w:keepLines/>
        <w:spacing w:after="0" w:line="391" w:lineRule="auto"/>
        <w:ind w:left="720" w:firstLine="0"/>
        <w:jc w:val="right"/>
        <w:rPr>
          <w:sz w:val="28"/>
          <w:szCs w:val="28"/>
        </w:rPr>
      </w:pPr>
      <w:r>
        <w:rPr>
          <w:b w:val="0"/>
        </w:rPr>
        <w:t>Приложение №6</w:t>
      </w:r>
    </w:p>
    <w:p w:rsidR="00882473" w:rsidRDefault="00882473" w:rsidP="00882473">
      <w:pPr>
        <w:jc w:val="center"/>
        <w:rPr>
          <w:rFonts w:ascii="Times New Roman" w:hAnsi="Times New Roman" w:cs="Times New Roman"/>
          <w:b/>
        </w:rPr>
      </w:pPr>
      <w:r>
        <w:rPr>
          <w:rFonts w:ascii="Times New Roman" w:hAnsi="Times New Roman" w:cs="Times New Roman"/>
          <w:b/>
        </w:rPr>
        <w:t>ШТАТНОЕ РАСПИСАНИЕ</w:t>
      </w:r>
    </w:p>
    <w:p w:rsidR="00882473" w:rsidRDefault="00882473" w:rsidP="00882473">
      <w:pPr>
        <w:pBdr>
          <w:bottom w:val="single" w:sz="4" w:space="1" w:color="auto"/>
        </w:pBdr>
        <w:jc w:val="center"/>
        <w:rPr>
          <w:rFonts w:ascii="Times New Roman" w:hAnsi="Times New Roman" w:cs="Times New Roman"/>
          <w:b/>
        </w:rPr>
      </w:pPr>
      <w:r>
        <w:rPr>
          <w:rFonts w:ascii="Times New Roman" w:hAnsi="Times New Roman" w:cs="Times New Roman"/>
          <w:b/>
        </w:rPr>
        <w:t xml:space="preserve">АППАРАТА ПРИМЭРИИ </w:t>
      </w:r>
      <w:proofErr w:type="spellStart"/>
      <w:r>
        <w:rPr>
          <w:rFonts w:ascii="Times New Roman" w:hAnsi="Times New Roman" w:cs="Times New Roman"/>
          <w:b/>
        </w:rPr>
        <w:t>г.Вулканешты</w:t>
      </w:r>
      <w:proofErr w:type="spellEnd"/>
    </w:p>
    <w:tbl>
      <w:tblPr>
        <w:tblW w:w="9660" w:type="dxa"/>
        <w:tblInd w:w="93" w:type="dxa"/>
        <w:tblLayout w:type="fixed"/>
        <w:tblLook w:val="04A0" w:firstRow="1" w:lastRow="0" w:firstColumn="1" w:lastColumn="0" w:noHBand="0" w:noVBand="1"/>
      </w:tblPr>
      <w:tblGrid>
        <w:gridCol w:w="670"/>
        <w:gridCol w:w="7566"/>
        <w:gridCol w:w="1424"/>
      </w:tblGrid>
      <w:tr w:rsidR="00882473" w:rsidTr="008B38D8">
        <w:trPr>
          <w:trHeight w:val="983"/>
        </w:trPr>
        <w:tc>
          <w:tcPr>
            <w:tcW w:w="670" w:type="dxa"/>
            <w:tcBorders>
              <w:top w:val="nil"/>
              <w:left w:val="single" w:sz="4" w:space="0" w:color="auto"/>
              <w:bottom w:val="single" w:sz="4" w:space="0" w:color="auto"/>
              <w:right w:val="single" w:sz="4" w:space="0" w:color="auto"/>
            </w:tcBorders>
            <w:vAlign w:val="center"/>
            <w:hideMark/>
          </w:tcPr>
          <w:p w:rsidR="00882473" w:rsidRDefault="00882473">
            <w:pPr>
              <w:spacing w:after="200" w:line="276" w:lineRule="auto"/>
              <w:jc w:val="center"/>
              <w:rPr>
                <w:rFonts w:ascii="Times New Roman" w:hAnsi="Times New Roman" w:cs="Times New Roman"/>
              </w:rPr>
            </w:pPr>
            <w:r>
              <w:rPr>
                <w:rFonts w:ascii="Times New Roman" w:hAnsi="Times New Roman" w:cs="Times New Roman"/>
              </w:rPr>
              <w:t>№ п/п</w:t>
            </w:r>
          </w:p>
        </w:tc>
        <w:tc>
          <w:tcPr>
            <w:tcW w:w="7566" w:type="dxa"/>
            <w:tcBorders>
              <w:top w:val="nil"/>
              <w:left w:val="nil"/>
              <w:bottom w:val="single" w:sz="4" w:space="0" w:color="auto"/>
              <w:right w:val="single" w:sz="4" w:space="0" w:color="auto"/>
            </w:tcBorders>
            <w:vAlign w:val="center"/>
            <w:hideMark/>
          </w:tcPr>
          <w:p w:rsidR="00882473" w:rsidRDefault="00882473">
            <w:pPr>
              <w:spacing w:after="200" w:line="276" w:lineRule="auto"/>
              <w:jc w:val="center"/>
              <w:rPr>
                <w:rFonts w:ascii="Times New Roman" w:hAnsi="Times New Roman" w:cs="Times New Roman"/>
              </w:rPr>
            </w:pPr>
            <w:r>
              <w:rPr>
                <w:rFonts w:ascii="Times New Roman" w:hAnsi="Times New Roman" w:cs="Times New Roman"/>
              </w:rPr>
              <w:t>Наименование должности</w:t>
            </w:r>
          </w:p>
        </w:tc>
        <w:tc>
          <w:tcPr>
            <w:tcW w:w="1424" w:type="dxa"/>
            <w:tcBorders>
              <w:top w:val="nil"/>
              <w:left w:val="nil"/>
              <w:bottom w:val="single" w:sz="4" w:space="0" w:color="auto"/>
              <w:right w:val="single" w:sz="4" w:space="0" w:color="auto"/>
            </w:tcBorders>
            <w:shd w:val="clear" w:color="auto" w:fill="FFFFFF"/>
            <w:vAlign w:val="center"/>
            <w:hideMark/>
          </w:tcPr>
          <w:p w:rsidR="00882473" w:rsidRDefault="00882473">
            <w:pPr>
              <w:spacing w:after="200" w:line="276" w:lineRule="auto"/>
              <w:jc w:val="center"/>
              <w:rPr>
                <w:rFonts w:ascii="Times New Roman" w:hAnsi="Times New Roman" w:cs="Times New Roman"/>
              </w:rPr>
            </w:pPr>
            <w:r>
              <w:rPr>
                <w:rFonts w:ascii="Times New Roman" w:hAnsi="Times New Roman" w:cs="Times New Roman"/>
              </w:rPr>
              <w:t>количество единиц</w:t>
            </w:r>
          </w:p>
        </w:tc>
      </w:tr>
      <w:tr w:rsidR="00882473" w:rsidTr="008B38D8">
        <w:trPr>
          <w:trHeight w:val="375"/>
        </w:trPr>
        <w:tc>
          <w:tcPr>
            <w:tcW w:w="670" w:type="dxa"/>
            <w:tcBorders>
              <w:top w:val="nil"/>
              <w:left w:val="single" w:sz="4" w:space="0" w:color="auto"/>
              <w:bottom w:val="single" w:sz="4" w:space="0" w:color="auto"/>
              <w:right w:val="single" w:sz="4" w:space="0" w:color="auto"/>
            </w:tcBorders>
            <w:noWrap/>
            <w:vAlign w:val="bottom"/>
            <w:hideMark/>
          </w:tcPr>
          <w:p w:rsidR="00882473" w:rsidRDefault="00882473">
            <w:pPr>
              <w:spacing w:after="200" w:line="276" w:lineRule="auto"/>
              <w:rPr>
                <w:rFonts w:ascii="Times New Roman" w:hAnsi="Times New Roman" w:cs="Times New Roman"/>
              </w:rPr>
            </w:pPr>
            <w:r>
              <w:rPr>
                <w:rFonts w:ascii="Times New Roman" w:hAnsi="Times New Roman" w:cs="Times New Roman"/>
              </w:rPr>
              <w:t> </w:t>
            </w:r>
          </w:p>
        </w:tc>
        <w:tc>
          <w:tcPr>
            <w:tcW w:w="7566" w:type="dxa"/>
            <w:tcBorders>
              <w:top w:val="nil"/>
              <w:left w:val="nil"/>
              <w:bottom w:val="single" w:sz="4" w:space="0" w:color="auto"/>
              <w:right w:val="single" w:sz="4" w:space="0" w:color="auto"/>
            </w:tcBorders>
            <w:noWrap/>
            <w:vAlign w:val="bottom"/>
            <w:hideMark/>
          </w:tcPr>
          <w:p w:rsidR="00882473" w:rsidRDefault="00882473">
            <w:pPr>
              <w:spacing w:after="200" w:line="276" w:lineRule="auto"/>
              <w:rPr>
                <w:rFonts w:ascii="Times New Roman" w:hAnsi="Times New Roman" w:cs="Times New Roman"/>
                <w:b/>
                <w:bCs/>
              </w:rPr>
            </w:pPr>
            <w:r>
              <w:rPr>
                <w:rFonts w:ascii="Times New Roman" w:hAnsi="Times New Roman" w:cs="Times New Roman"/>
                <w:b/>
                <w:bCs/>
              </w:rPr>
              <w:t xml:space="preserve">Аппарат </w:t>
            </w:r>
          </w:p>
        </w:tc>
        <w:tc>
          <w:tcPr>
            <w:tcW w:w="1424" w:type="dxa"/>
            <w:tcBorders>
              <w:top w:val="nil"/>
              <w:left w:val="nil"/>
              <w:bottom w:val="single" w:sz="4" w:space="0" w:color="auto"/>
              <w:right w:val="single" w:sz="4" w:space="0" w:color="auto"/>
            </w:tcBorders>
            <w:shd w:val="clear" w:color="auto" w:fill="FFFFFF"/>
            <w:noWrap/>
            <w:vAlign w:val="bottom"/>
            <w:hideMark/>
          </w:tcPr>
          <w:p w:rsidR="00882473" w:rsidRDefault="00882473">
            <w:pPr>
              <w:spacing w:after="200" w:line="276" w:lineRule="auto"/>
              <w:jc w:val="center"/>
              <w:rPr>
                <w:rFonts w:ascii="Times New Roman" w:hAnsi="Times New Roman" w:cs="Times New Roman"/>
              </w:rPr>
            </w:pPr>
            <w:r>
              <w:rPr>
                <w:rFonts w:ascii="Times New Roman" w:hAnsi="Times New Roman" w:cs="Times New Roman"/>
              </w:rPr>
              <w:t> </w:t>
            </w:r>
          </w:p>
        </w:tc>
      </w:tr>
      <w:tr w:rsidR="00882473" w:rsidTr="008B38D8">
        <w:trPr>
          <w:trHeight w:val="346"/>
        </w:trPr>
        <w:tc>
          <w:tcPr>
            <w:tcW w:w="670" w:type="dxa"/>
            <w:tcBorders>
              <w:top w:val="nil"/>
              <w:left w:val="single" w:sz="4" w:space="0" w:color="auto"/>
              <w:bottom w:val="single" w:sz="4" w:space="0" w:color="auto"/>
              <w:right w:val="single" w:sz="4" w:space="0" w:color="auto"/>
            </w:tcBorders>
            <w:noWrap/>
            <w:vAlign w:val="bottom"/>
            <w:hideMark/>
          </w:tcPr>
          <w:p w:rsidR="00882473" w:rsidRDefault="00882473">
            <w:pPr>
              <w:spacing w:after="200" w:line="276" w:lineRule="auto"/>
              <w:jc w:val="right"/>
              <w:rPr>
                <w:rFonts w:ascii="Times New Roman" w:hAnsi="Times New Roman" w:cs="Times New Roman"/>
              </w:rPr>
            </w:pPr>
            <w:r>
              <w:rPr>
                <w:rFonts w:ascii="Times New Roman" w:hAnsi="Times New Roman" w:cs="Times New Roman"/>
              </w:rPr>
              <w:t>1</w:t>
            </w:r>
          </w:p>
        </w:tc>
        <w:tc>
          <w:tcPr>
            <w:tcW w:w="7566" w:type="dxa"/>
            <w:tcBorders>
              <w:top w:val="nil"/>
              <w:left w:val="nil"/>
              <w:bottom w:val="single" w:sz="4" w:space="0" w:color="auto"/>
              <w:right w:val="single" w:sz="4" w:space="0" w:color="auto"/>
            </w:tcBorders>
            <w:noWrap/>
            <w:vAlign w:val="bottom"/>
            <w:hideMark/>
          </w:tcPr>
          <w:p w:rsidR="00882473" w:rsidRDefault="00882473">
            <w:pPr>
              <w:spacing w:after="200" w:line="276" w:lineRule="auto"/>
              <w:rPr>
                <w:rFonts w:ascii="Times New Roman" w:hAnsi="Times New Roman" w:cs="Times New Roman"/>
              </w:rPr>
            </w:pPr>
            <w:proofErr w:type="spellStart"/>
            <w:r>
              <w:rPr>
                <w:rFonts w:ascii="Times New Roman" w:hAnsi="Times New Roman" w:cs="Times New Roman"/>
              </w:rPr>
              <w:t>Примар</w:t>
            </w:r>
            <w:proofErr w:type="spellEnd"/>
          </w:p>
        </w:tc>
        <w:tc>
          <w:tcPr>
            <w:tcW w:w="1424" w:type="dxa"/>
            <w:tcBorders>
              <w:top w:val="nil"/>
              <w:left w:val="nil"/>
              <w:bottom w:val="single" w:sz="4" w:space="0" w:color="auto"/>
              <w:right w:val="single" w:sz="4" w:space="0" w:color="auto"/>
            </w:tcBorders>
            <w:shd w:val="clear" w:color="auto" w:fill="FFFFFF"/>
            <w:noWrap/>
            <w:vAlign w:val="bottom"/>
            <w:hideMark/>
          </w:tcPr>
          <w:p w:rsidR="00882473" w:rsidRDefault="00882473">
            <w:pPr>
              <w:spacing w:after="200" w:line="276" w:lineRule="auto"/>
              <w:jc w:val="center"/>
              <w:rPr>
                <w:rFonts w:ascii="Times New Roman" w:hAnsi="Times New Roman" w:cs="Times New Roman"/>
              </w:rPr>
            </w:pPr>
            <w:r>
              <w:rPr>
                <w:rFonts w:ascii="Times New Roman" w:hAnsi="Times New Roman" w:cs="Times New Roman"/>
              </w:rPr>
              <w:t>1</w:t>
            </w:r>
          </w:p>
        </w:tc>
      </w:tr>
      <w:tr w:rsidR="00882473" w:rsidTr="008B38D8">
        <w:trPr>
          <w:trHeight w:val="315"/>
        </w:trPr>
        <w:tc>
          <w:tcPr>
            <w:tcW w:w="670" w:type="dxa"/>
            <w:tcBorders>
              <w:top w:val="nil"/>
              <w:left w:val="single" w:sz="4" w:space="0" w:color="auto"/>
              <w:bottom w:val="single" w:sz="4" w:space="0" w:color="auto"/>
              <w:right w:val="single" w:sz="4" w:space="0" w:color="auto"/>
            </w:tcBorders>
            <w:noWrap/>
            <w:vAlign w:val="bottom"/>
            <w:hideMark/>
          </w:tcPr>
          <w:p w:rsidR="00882473" w:rsidRDefault="00882473">
            <w:pPr>
              <w:spacing w:after="200" w:line="276" w:lineRule="auto"/>
              <w:jc w:val="right"/>
              <w:rPr>
                <w:rFonts w:ascii="Times New Roman" w:hAnsi="Times New Roman" w:cs="Times New Roman"/>
              </w:rPr>
            </w:pPr>
            <w:r>
              <w:rPr>
                <w:rFonts w:ascii="Times New Roman" w:hAnsi="Times New Roman" w:cs="Times New Roman"/>
              </w:rPr>
              <w:t>2</w:t>
            </w:r>
          </w:p>
        </w:tc>
        <w:tc>
          <w:tcPr>
            <w:tcW w:w="7566" w:type="dxa"/>
            <w:tcBorders>
              <w:top w:val="nil"/>
              <w:left w:val="nil"/>
              <w:bottom w:val="single" w:sz="4" w:space="0" w:color="auto"/>
              <w:right w:val="single" w:sz="4" w:space="0" w:color="auto"/>
            </w:tcBorders>
            <w:noWrap/>
            <w:vAlign w:val="bottom"/>
            <w:hideMark/>
          </w:tcPr>
          <w:p w:rsidR="00882473" w:rsidRDefault="00882473">
            <w:pPr>
              <w:spacing w:after="200" w:line="276" w:lineRule="auto"/>
              <w:rPr>
                <w:rFonts w:ascii="Times New Roman" w:hAnsi="Times New Roman" w:cs="Times New Roman"/>
              </w:rPr>
            </w:pPr>
            <w:r>
              <w:rPr>
                <w:rFonts w:ascii="Times New Roman" w:hAnsi="Times New Roman" w:cs="Times New Roman"/>
              </w:rPr>
              <w:t xml:space="preserve">Заместитель </w:t>
            </w:r>
            <w:proofErr w:type="spellStart"/>
            <w:r>
              <w:rPr>
                <w:rFonts w:ascii="Times New Roman" w:hAnsi="Times New Roman" w:cs="Times New Roman"/>
              </w:rPr>
              <w:t>примара</w:t>
            </w:r>
            <w:proofErr w:type="spellEnd"/>
          </w:p>
        </w:tc>
        <w:tc>
          <w:tcPr>
            <w:tcW w:w="1424" w:type="dxa"/>
            <w:tcBorders>
              <w:top w:val="nil"/>
              <w:left w:val="nil"/>
              <w:bottom w:val="single" w:sz="4" w:space="0" w:color="auto"/>
              <w:right w:val="single" w:sz="4" w:space="0" w:color="auto"/>
            </w:tcBorders>
            <w:shd w:val="clear" w:color="auto" w:fill="FFFFFF"/>
            <w:noWrap/>
            <w:vAlign w:val="bottom"/>
            <w:hideMark/>
          </w:tcPr>
          <w:p w:rsidR="00882473" w:rsidRDefault="00882473">
            <w:pPr>
              <w:spacing w:after="200" w:line="276" w:lineRule="auto"/>
              <w:jc w:val="center"/>
              <w:rPr>
                <w:rFonts w:ascii="Times New Roman" w:hAnsi="Times New Roman" w:cs="Times New Roman"/>
                <w:b/>
              </w:rPr>
            </w:pPr>
            <w:r>
              <w:rPr>
                <w:rFonts w:ascii="Times New Roman" w:hAnsi="Times New Roman" w:cs="Times New Roman"/>
                <w:b/>
              </w:rPr>
              <w:t>1</w:t>
            </w:r>
          </w:p>
        </w:tc>
      </w:tr>
      <w:tr w:rsidR="00882473" w:rsidTr="008B38D8">
        <w:trPr>
          <w:trHeight w:val="315"/>
        </w:trPr>
        <w:tc>
          <w:tcPr>
            <w:tcW w:w="670" w:type="dxa"/>
            <w:tcBorders>
              <w:top w:val="nil"/>
              <w:left w:val="single" w:sz="4" w:space="0" w:color="auto"/>
              <w:bottom w:val="single" w:sz="4" w:space="0" w:color="auto"/>
              <w:right w:val="single" w:sz="4" w:space="0" w:color="auto"/>
            </w:tcBorders>
            <w:noWrap/>
            <w:vAlign w:val="bottom"/>
            <w:hideMark/>
          </w:tcPr>
          <w:p w:rsidR="00882473" w:rsidRDefault="00882473">
            <w:pPr>
              <w:spacing w:after="200" w:line="276" w:lineRule="auto"/>
              <w:jc w:val="right"/>
              <w:rPr>
                <w:rFonts w:ascii="Times New Roman" w:hAnsi="Times New Roman" w:cs="Times New Roman"/>
              </w:rPr>
            </w:pPr>
            <w:r>
              <w:rPr>
                <w:rFonts w:ascii="Times New Roman" w:hAnsi="Times New Roman" w:cs="Times New Roman"/>
              </w:rPr>
              <w:t>3</w:t>
            </w:r>
          </w:p>
        </w:tc>
        <w:tc>
          <w:tcPr>
            <w:tcW w:w="7566" w:type="dxa"/>
            <w:tcBorders>
              <w:top w:val="nil"/>
              <w:left w:val="nil"/>
              <w:bottom w:val="single" w:sz="4" w:space="0" w:color="auto"/>
              <w:right w:val="single" w:sz="4" w:space="0" w:color="auto"/>
            </w:tcBorders>
            <w:noWrap/>
            <w:vAlign w:val="bottom"/>
            <w:hideMark/>
          </w:tcPr>
          <w:p w:rsidR="00882473" w:rsidRDefault="00882473">
            <w:pPr>
              <w:spacing w:after="200" w:line="276" w:lineRule="auto"/>
              <w:rPr>
                <w:rFonts w:ascii="Times New Roman" w:hAnsi="Times New Roman" w:cs="Times New Roman"/>
              </w:rPr>
            </w:pPr>
            <w:r>
              <w:rPr>
                <w:rFonts w:ascii="Times New Roman" w:hAnsi="Times New Roman" w:cs="Times New Roman"/>
              </w:rPr>
              <w:t>Секретарь совета</w:t>
            </w:r>
          </w:p>
        </w:tc>
        <w:tc>
          <w:tcPr>
            <w:tcW w:w="1424" w:type="dxa"/>
            <w:tcBorders>
              <w:top w:val="nil"/>
              <w:left w:val="nil"/>
              <w:bottom w:val="single" w:sz="4" w:space="0" w:color="auto"/>
              <w:right w:val="single" w:sz="4" w:space="0" w:color="auto"/>
            </w:tcBorders>
            <w:shd w:val="clear" w:color="auto" w:fill="FFFFFF"/>
            <w:noWrap/>
            <w:vAlign w:val="bottom"/>
            <w:hideMark/>
          </w:tcPr>
          <w:p w:rsidR="00882473" w:rsidRDefault="00882473">
            <w:pPr>
              <w:spacing w:after="200" w:line="276" w:lineRule="auto"/>
              <w:jc w:val="center"/>
              <w:rPr>
                <w:rFonts w:ascii="Times New Roman" w:hAnsi="Times New Roman" w:cs="Times New Roman"/>
              </w:rPr>
            </w:pPr>
            <w:r>
              <w:rPr>
                <w:rFonts w:ascii="Times New Roman" w:hAnsi="Times New Roman" w:cs="Times New Roman"/>
              </w:rPr>
              <w:t>1</w:t>
            </w:r>
          </w:p>
        </w:tc>
      </w:tr>
      <w:tr w:rsidR="00882473" w:rsidTr="008B38D8">
        <w:trPr>
          <w:trHeight w:val="315"/>
        </w:trPr>
        <w:tc>
          <w:tcPr>
            <w:tcW w:w="670" w:type="dxa"/>
            <w:tcBorders>
              <w:top w:val="nil"/>
              <w:left w:val="single" w:sz="4" w:space="0" w:color="auto"/>
              <w:bottom w:val="single" w:sz="4" w:space="0" w:color="auto"/>
              <w:right w:val="single" w:sz="4" w:space="0" w:color="auto"/>
            </w:tcBorders>
            <w:noWrap/>
            <w:vAlign w:val="bottom"/>
            <w:hideMark/>
          </w:tcPr>
          <w:p w:rsidR="00882473" w:rsidRDefault="00882473">
            <w:pPr>
              <w:spacing w:after="200" w:line="276" w:lineRule="auto"/>
              <w:jc w:val="right"/>
              <w:rPr>
                <w:rFonts w:ascii="Times New Roman" w:hAnsi="Times New Roman" w:cs="Times New Roman"/>
              </w:rPr>
            </w:pPr>
            <w:r>
              <w:rPr>
                <w:rFonts w:ascii="Times New Roman" w:hAnsi="Times New Roman" w:cs="Times New Roman"/>
              </w:rPr>
              <w:t>4</w:t>
            </w:r>
          </w:p>
        </w:tc>
        <w:tc>
          <w:tcPr>
            <w:tcW w:w="7566" w:type="dxa"/>
            <w:tcBorders>
              <w:top w:val="nil"/>
              <w:left w:val="nil"/>
              <w:bottom w:val="single" w:sz="4" w:space="0" w:color="auto"/>
              <w:right w:val="single" w:sz="4" w:space="0" w:color="auto"/>
            </w:tcBorders>
            <w:noWrap/>
            <w:vAlign w:val="bottom"/>
            <w:hideMark/>
          </w:tcPr>
          <w:p w:rsidR="00882473" w:rsidRDefault="00882473">
            <w:pPr>
              <w:spacing w:after="200" w:line="276" w:lineRule="auto"/>
              <w:rPr>
                <w:rFonts w:ascii="Times New Roman" w:hAnsi="Times New Roman" w:cs="Times New Roman"/>
              </w:rPr>
            </w:pPr>
            <w:r>
              <w:rPr>
                <w:rFonts w:ascii="Times New Roman" w:hAnsi="Times New Roman" w:cs="Times New Roman"/>
              </w:rPr>
              <w:t>Главный бухгалтер</w:t>
            </w:r>
          </w:p>
        </w:tc>
        <w:tc>
          <w:tcPr>
            <w:tcW w:w="1424" w:type="dxa"/>
            <w:tcBorders>
              <w:top w:val="nil"/>
              <w:left w:val="nil"/>
              <w:bottom w:val="single" w:sz="4" w:space="0" w:color="auto"/>
              <w:right w:val="single" w:sz="4" w:space="0" w:color="auto"/>
            </w:tcBorders>
            <w:shd w:val="clear" w:color="auto" w:fill="FFFFFF"/>
            <w:noWrap/>
            <w:vAlign w:val="bottom"/>
            <w:hideMark/>
          </w:tcPr>
          <w:p w:rsidR="00882473" w:rsidRDefault="00882473">
            <w:pPr>
              <w:spacing w:after="200" w:line="276" w:lineRule="auto"/>
              <w:jc w:val="center"/>
              <w:rPr>
                <w:rFonts w:ascii="Times New Roman" w:hAnsi="Times New Roman" w:cs="Times New Roman"/>
              </w:rPr>
            </w:pPr>
            <w:r>
              <w:rPr>
                <w:rFonts w:ascii="Times New Roman" w:hAnsi="Times New Roman" w:cs="Times New Roman"/>
              </w:rPr>
              <w:t>1</w:t>
            </w:r>
          </w:p>
        </w:tc>
      </w:tr>
      <w:tr w:rsidR="00882473" w:rsidTr="008B38D8">
        <w:trPr>
          <w:trHeight w:val="315"/>
        </w:trPr>
        <w:tc>
          <w:tcPr>
            <w:tcW w:w="670" w:type="dxa"/>
            <w:tcBorders>
              <w:top w:val="nil"/>
              <w:left w:val="single" w:sz="4" w:space="0" w:color="auto"/>
              <w:bottom w:val="single" w:sz="4" w:space="0" w:color="auto"/>
              <w:right w:val="single" w:sz="4" w:space="0" w:color="auto"/>
            </w:tcBorders>
            <w:noWrap/>
            <w:vAlign w:val="bottom"/>
            <w:hideMark/>
          </w:tcPr>
          <w:p w:rsidR="00882473" w:rsidRDefault="00882473">
            <w:pPr>
              <w:spacing w:after="200" w:line="276" w:lineRule="auto"/>
              <w:jc w:val="right"/>
              <w:rPr>
                <w:rFonts w:ascii="Times New Roman" w:hAnsi="Times New Roman" w:cs="Times New Roman"/>
              </w:rPr>
            </w:pPr>
            <w:r>
              <w:rPr>
                <w:rFonts w:ascii="Times New Roman" w:hAnsi="Times New Roman" w:cs="Times New Roman"/>
              </w:rPr>
              <w:t>5</w:t>
            </w:r>
          </w:p>
        </w:tc>
        <w:tc>
          <w:tcPr>
            <w:tcW w:w="7566" w:type="dxa"/>
            <w:tcBorders>
              <w:top w:val="nil"/>
              <w:left w:val="nil"/>
              <w:bottom w:val="single" w:sz="4" w:space="0" w:color="auto"/>
              <w:right w:val="single" w:sz="4" w:space="0" w:color="auto"/>
            </w:tcBorders>
            <w:noWrap/>
            <w:vAlign w:val="bottom"/>
            <w:hideMark/>
          </w:tcPr>
          <w:p w:rsidR="00882473" w:rsidRDefault="00882473">
            <w:pPr>
              <w:spacing w:after="200" w:line="276" w:lineRule="auto"/>
              <w:rPr>
                <w:rFonts w:ascii="Times New Roman" w:hAnsi="Times New Roman" w:cs="Times New Roman"/>
              </w:rPr>
            </w:pPr>
            <w:r>
              <w:rPr>
                <w:rFonts w:ascii="Times New Roman" w:hAnsi="Times New Roman" w:cs="Times New Roman"/>
              </w:rPr>
              <w:t>Старший  специалист по бухгалтерскому учету</w:t>
            </w:r>
          </w:p>
        </w:tc>
        <w:tc>
          <w:tcPr>
            <w:tcW w:w="1424" w:type="dxa"/>
            <w:tcBorders>
              <w:top w:val="nil"/>
              <w:left w:val="nil"/>
              <w:bottom w:val="single" w:sz="4" w:space="0" w:color="auto"/>
              <w:right w:val="single" w:sz="4" w:space="0" w:color="auto"/>
            </w:tcBorders>
            <w:shd w:val="clear" w:color="auto" w:fill="FFFFFF"/>
            <w:noWrap/>
            <w:vAlign w:val="bottom"/>
            <w:hideMark/>
          </w:tcPr>
          <w:p w:rsidR="00882473" w:rsidRDefault="00882473">
            <w:pPr>
              <w:spacing w:after="200" w:line="276" w:lineRule="auto"/>
              <w:jc w:val="center"/>
              <w:rPr>
                <w:rFonts w:ascii="Times New Roman" w:hAnsi="Times New Roman" w:cs="Times New Roman"/>
              </w:rPr>
            </w:pPr>
            <w:r>
              <w:rPr>
                <w:rFonts w:ascii="Times New Roman" w:hAnsi="Times New Roman" w:cs="Times New Roman"/>
              </w:rPr>
              <w:t>1</w:t>
            </w:r>
          </w:p>
        </w:tc>
      </w:tr>
      <w:tr w:rsidR="00882473" w:rsidTr="008B38D8">
        <w:trPr>
          <w:trHeight w:val="315"/>
        </w:trPr>
        <w:tc>
          <w:tcPr>
            <w:tcW w:w="670" w:type="dxa"/>
            <w:tcBorders>
              <w:top w:val="nil"/>
              <w:left w:val="single" w:sz="4" w:space="0" w:color="auto"/>
              <w:bottom w:val="single" w:sz="4" w:space="0" w:color="auto"/>
              <w:right w:val="single" w:sz="4" w:space="0" w:color="auto"/>
            </w:tcBorders>
            <w:noWrap/>
            <w:vAlign w:val="bottom"/>
            <w:hideMark/>
          </w:tcPr>
          <w:p w:rsidR="00882473" w:rsidRDefault="00882473">
            <w:pPr>
              <w:spacing w:after="200" w:line="276" w:lineRule="auto"/>
              <w:jc w:val="right"/>
              <w:rPr>
                <w:rFonts w:ascii="Times New Roman" w:hAnsi="Times New Roman" w:cs="Times New Roman"/>
              </w:rPr>
            </w:pPr>
            <w:r>
              <w:rPr>
                <w:rFonts w:ascii="Times New Roman" w:hAnsi="Times New Roman" w:cs="Times New Roman"/>
              </w:rPr>
              <w:t>6</w:t>
            </w:r>
          </w:p>
        </w:tc>
        <w:tc>
          <w:tcPr>
            <w:tcW w:w="7566" w:type="dxa"/>
            <w:tcBorders>
              <w:top w:val="nil"/>
              <w:left w:val="nil"/>
              <w:bottom w:val="single" w:sz="4" w:space="0" w:color="auto"/>
              <w:right w:val="single" w:sz="4" w:space="0" w:color="auto"/>
            </w:tcBorders>
            <w:noWrap/>
            <w:vAlign w:val="bottom"/>
            <w:hideMark/>
          </w:tcPr>
          <w:p w:rsidR="00882473" w:rsidRDefault="00882473">
            <w:pPr>
              <w:spacing w:after="200" w:line="276" w:lineRule="auto"/>
              <w:rPr>
                <w:rFonts w:ascii="Times New Roman" w:hAnsi="Times New Roman" w:cs="Times New Roman"/>
              </w:rPr>
            </w:pPr>
            <w:r>
              <w:rPr>
                <w:rFonts w:ascii="Times New Roman" w:hAnsi="Times New Roman" w:cs="Times New Roman"/>
              </w:rPr>
              <w:t>Главный  специалист по планированию</w:t>
            </w:r>
          </w:p>
        </w:tc>
        <w:tc>
          <w:tcPr>
            <w:tcW w:w="1424" w:type="dxa"/>
            <w:tcBorders>
              <w:top w:val="nil"/>
              <w:left w:val="nil"/>
              <w:bottom w:val="single" w:sz="4" w:space="0" w:color="auto"/>
              <w:right w:val="single" w:sz="4" w:space="0" w:color="auto"/>
            </w:tcBorders>
            <w:shd w:val="clear" w:color="auto" w:fill="FFFFFF"/>
            <w:noWrap/>
            <w:vAlign w:val="bottom"/>
            <w:hideMark/>
          </w:tcPr>
          <w:p w:rsidR="00882473" w:rsidRDefault="00882473">
            <w:pPr>
              <w:spacing w:after="200" w:line="276" w:lineRule="auto"/>
              <w:jc w:val="center"/>
              <w:rPr>
                <w:rFonts w:ascii="Times New Roman" w:hAnsi="Times New Roman" w:cs="Times New Roman"/>
              </w:rPr>
            </w:pPr>
            <w:r>
              <w:rPr>
                <w:rFonts w:ascii="Times New Roman" w:hAnsi="Times New Roman" w:cs="Times New Roman"/>
              </w:rPr>
              <w:t>1</w:t>
            </w:r>
          </w:p>
        </w:tc>
      </w:tr>
      <w:tr w:rsidR="00882473" w:rsidTr="008B38D8">
        <w:trPr>
          <w:trHeight w:val="315"/>
        </w:trPr>
        <w:tc>
          <w:tcPr>
            <w:tcW w:w="670" w:type="dxa"/>
            <w:tcBorders>
              <w:top w:val="nil"/>
              <w:left w:val="single" w:sz="4" w:space="0" w:color="auto"/>
              <w:bottom w:val="single" w:sz="4" w:space="0" w:color="auto"/>
              <w:right w:val="single" w:sz="4" w:space="0" w:color="auto"/>
            </w:tcBorders>
            <w:noWrap/>
            <w:vAlign w:val="bottom"/>
            <w:hideMark/>
          </w:tcPr>
          <w:p w:rsidR="00882473" w:rsidRDefault="00882473">
            <w:pPr>
              <w:spacing w:after="200" w:line="276" w:lineRule="auto"/>
              <w:jc w:val="right"/>
              <w:rPr>
                <w:rFonts w:ascii="Times New Roman" w:hAnsi="Times New Roman" w:cs="Times New Roman"/>
              </w:rPr>
            </w:pPr>
            <w:r>
              <w:rPr>
                <w:rFonts w:ascii="Times New Roman" w:hAnsi="Times New Roman" w:cs="Times New Roman"/>
              </w:rPr>
              <w:t>7</w:t>
            </w:r>
          </w:p>
        </w:tc>
        <w:tc>
          <w:tcPr>
            <w:tcW w:w="7566" w:type="dxa"/>
            <w:tcBorders>
              <w:top w:val="nil"/>
              <w:left w:val="nil"/>
              <w:bottom w:val="single" w:sz="4" w:space="0" w:color="auto"/>
              <w:right w:val="single" w:sz="4" w:space="0" w:color="auto"/>
            </w:tcBorders>
            <w:noWrap/>
            <w:vAlign w:val="bottom"/>
            <w:hideMark/>
          </w:tcPr>
          <w:p w:rsidR="00882473" w:rsidRDefault="00882473">
            <w:pPr>
              <w:spacing w:after="200" w:line="276" w:lineRule="auto"/>
              <w:rPr>
                <w:rFonts w:ascii="Times New Roman" w:hAnsi="Times New Roman" w:cs="Times New Roman"/>
              </w:rPr>
            </w:pPr>
            <w:r>
              <w:rPr>
                <w:rFonts w:ascii="Times New Roman" w:hAnsi="Times New Roman" w:cs="Times New Roman"/>
              </w:rPr>
              <w:t>Главный  специалист по землеустройству</w:t>
            </w:r>
          </w:p>
        </w:tc>
        <w:tc>
          <w:tcPr>
            <w:tcW w:w="1424" w:type="dxa"/>
            <w:tcBorders>
              <w:top w:val="nil"/>
              <w:left w:val="nil"/>
              <w:bottom w:val="single" w:sz="4" w:space="0" w:color="auto"/>
              <w:right w:val="single" w:sz="4" w:space="0" w:color="auto"/>
            </w:tcBorders>
            <w:shd w:val="clear" w:color="auto" w:fill="FFFFFF"/>
            <w:noWrap/>
            <w:vAlign w:val="bottom"/>
            <w:hideMark/>
          </w:tcPr>
          <w:p w:rsidR="00882473" w:rsidRDefault="00882473">
            <w:pPr>
              <w:spacing w:after="200" w:line="276" w:lineRule="auto"/>
              <w:jc w:val="center"/>
              <w:rPr>
                <w:rFonts w:ascii="Times New Roman" w:hAnsi="Times New Roman" w:cs="Times New Roman"/>
              </w:rPr>
            </w:pPr>
            <w:r>
              <w:rPr>
                <w:rFonts w:ascii="Times New Roman" w:hAnsi="Times New Roman" w:cs="Times New Roman"/>
              </w:rPr>
              <w:t>1</w:t>
            </w:r>
          </w:p>
        </w:tc>
      </w:tr>
      <w:tr w:rsidR="00882473" w:rsidTr="008B38D8">
        <w:trPr>
          <w:trHeight w:val="315"/>
        </w:trPr>
        <w:tc>
          <w:tcPr>
            <w:tcW w:w="670" w:type="dxa"/>
            <w:tcBorders>
              <w:top w:val="nil"/>
              <w:left w:val="single" w:sz="4" w:space="0" w:color="auto"/>
              <w:bottom w:val="single" w:sz="4" w:space="0" w:color="auto"/>
              <w:right w:val="single" w:sz="4" w:space="0" w:color="auto"/>
            </w:tcBorders>
            <w:noWrap/>
            <w:vAlign w:val="bottom"/>
            <w:hideMark/>
          </w:tcPr>
          <w:p w:rsidR="00882473" w:rsidRDefault="00882473">
            <w:pPr>
              <w:spacing w:after="200" w:line="276" w:lineRule="auto"/>
              <w:jc w:val="right"/>
              <w:rPr>
                <w:rFonts w:ascii="Times New Roman" w:hAnsi="Times New Roman" w:cs="Times New Roman"/>
              </w:rPr>
            </w:pPr>
            <w:r>
              <w:rPr>
                <w:rFonts w:ascii="Times New Roman" w:hAnsi="Times New Roman" w:cs="Times New Roman"/>
              </w:rPr>
              <w:t>8</w:t>
            </w:r>
          </w:p>
        </w:tc>
        <w:tc>
          <w:tcPr>
            <w:tcW w:w="7566" w:type="dxa"/>
            <w:tcBorders>
              <w:top w:val="nil"/>
              <w:left w:val="nil"/>
              <w:bottom w:val="single" w:sz="4" w:space="0" w:color="auto"/>
              <w:right w:val="single" w:sz="4" w:space="0" w:color="auto"/>
            </w:tcBorders>
            <w:noWrap/>
            <w:vAlign w:val="bottom"/>
            <w:hideMark/>
          </w:tcPr>
          <w:p w:rsidR="00882473" w:rsidRDefault="00882473">
            <w:pPr>
              <w:spacing w:after="200" w:line="276" w:lineRule="auto"/>
              <w:rPr>
                <w:rFonts w:ascii="Times New Roman" w:hAnsi="Times New Roman" w:cs="Times New Roman"/>
              </w:rPr>
            </w:pPr>
            <w:r>
              <w:rPr>
                <w:rFonts w:ascii="Times New Roman" w:hAnsi="Times New Roman" w:cs="Times New Roman"/>
              </w:rPr>
              <w:t>Главный специалист по сбору налогов</w:t>
            </w:r>
          </w:p>
        </w:tc>
        <w:tc>
          <w:tcPr>
            <w:tcW w:w="1424" w:type="dxa"/>
            <w:tcBorders>
              <w:top w:val="nil"/>
              <w:left w:val="nil"/>
              <w:bottom w:val="single" w:sz="4" w:space="0" w:color="auto"/>
              <w:right w:val="single" w:sz="4" w:space="0" w:color="auto"/>
            </w:tcBorders>
            <w:shd w:val="clear" w:color="auto" w:fill="FFFFFF"/>
            <w:noWrap/>
            <w:vAlign w:val="bottom"/>
            <w:hideMark/>
          </w:tcPr>
          <w:p w:rsidR="00882473" w:rsidRDefault="00882473">
            <w:pPr>
              <w:spacing w:after="200" w:line="276" w:lineRule="auto"/>
              <w:jc w:val="center"/>
              <w:rPr>
                <w:rFonts w:ascii="Times New Roman" w:hAnsi="Times New Roman" w:cs="Times New Roman"/>
              </w:rPr>
            </w:pPr>
            <w:r>
              <w:rPr>
                <w:rFonts w:ascii="Times New Roman" w:hAnsi="Times New Roman" w:cs="Times New Roman"/>
              </w:rPr>
              <w:t>1</w:t>
            </w:r>
          </w:p>
        </w:tc>
      </w:tr>
      <w:tr w:rsidR="00882473" w:rsidTr="008B38D8">
        <w:trPr>
          <w:trHeight w:val="315"/>
        </w:trPr>
        <w:tc>
          <w:tcPr>
            <w:tcW w:w="670" w:type="dxa"/>
            <w:tcBorders>
              <w:top w:val="nil"/>
              <w:left w:val="single" w:sz="4" w:space="0" w:color="auto"/>
              <w:bottom w:val="single" w:sz="4" w:space="0" w:color="auto"/>
              <w:right w:val="single" w:sz="4" w:space="0" w:color="auto"/>
            </w:tcBorders>
            <w:noWrap/>
            <w:vAlign w:val="bottom"/>
            <w:hideMark/>
          </w:tcPr>
          <w:p w:rsidR="00882473" w:rsidRDefault="00882473">
            <w:pPr>
              <w:spacing w:after="200" w:line="276" w:lineRule="auto"/>
              <w:jc w:val="right"/>
              <w:rPr>
                <w:rFonts w:ascii="Times New Roman" w:hAnsi="Times New Roman" w:cs="Times New Roman"/>
              </w:rPr>
            </w:pPr>
            <w:r>
              <w:rPr>
                <w:rFonts w:ascii="Times New Roman" w:hAnsi="Times New Roman" w:cs="Times New Roman"/>
              </w:rPr>
              <w:t>9</w:t>
            </w:r>
          </w:p>
        </w:tc>
        <w:tc>
          <w:tcPr>
            <w:tcW w:w="7566" w:type="dxa"/>
            <w:tcBorders>
              <w:top w:val="nil"/>
              <w:left w:val="nil"/>
              <w:bottom w:val="single" w:sz="4" w:space="0" w:color="auto"/>
              <w:right w:val="single" w:sz="4" w:space="0" w:color="auto"/>
            </w:tcBorders>
            <w:noWrap/>
            <w:vAlign w:val="bottom"/>
            <w:hideMark/>
          </w:tcPr>
          <w:p w:rsidR="00882473" w:rsidRDefault="00882473">
            <w:pPr>
              <w:spacing w:after="200" w:line="276" w:lineRule="auto"/>
              <w:rPr>
                <w:rFonts w:ascii="Times New Roman" w:hAnsi="Times New Roman" w:cs="Times New Roman"/>
              </w:rPr>
            </w:pPr>
            <w:r>
              <w:rPr>
                <w:rFonts w:ascii="Times New Roman" w:hAnsi="Times New Roman" w:cs="Times New Roman"/>
              </w:rPr>
              <w:t>Специалист по сбору налогов</w:t>
            </w:r>
          </w:p>
        </w:tc>
        <w:tc>
          <w:tcPr>
            <w:tcW w:w="1424" w:type="dxa"/>
            <w:tcBorders>
              <w:top w:val="nil"/>
              <w:left w:val="nil"/>
              <w:bottom w:val="single" w:sz="4" w:space="0" w:color="auto"/>
              <w:right w:val="single" w:sz="4" w:space="0" w:color="auto"/>
            </w:tcBorders>
            <w:shd w:val="clear" w:color="auto" w:fill="FFFFFF"/>
            <w:noWrap/>
            <w:vAlign w:val="bottom"/>
            <w:hideMark/>
          </w:tcPr>
          <w:p w:rsidR="00882473" w:rsidRDefault="00882473">
            <w:pPr>
              <w:spacing w:after="200" w:line="276" w:lineRule="auto"/>
              <w:jc w:val="center"/>
              <w:rPr>
                <w:rFonts w:ascii="Times New Roman" w:hAnsi="Times New Roman" w:cs="Times New Roman"/>
              </w:rPr>
            </w:pPr>
            <w:r>
              <w:rPr>
                <w:rFonts w:ascii="Times New Roman" w:hAnsi="Times New Roman" w:cs="Times New Roman"/>
              </w:rPr>
              <w:t>1</w:t>
            </w:r>
          </w:p>
        </w:tc>
      </w:tr>
      <w:tr w:rsidR="00882473" w:rsidTr="008B38D8">
        <w:trPr>
          <w:trHeight w:val="315"/>
        </w:trPr>
        <w:tc>
          <w:tcPr>
            <w:tcW w:w="670" w:type="dxa"/>
            <w:tcBorders>
              <w:top w:val="nil"/>
              <w:left w:val="single" w:sz="4" w:space="0" w:color="auto"/>
              <w:bottom w:val="single" w:sz="4" w:space="0" w:color="auto"/>
              <w:right w:val="single" w:sz="4" w:space="0" w:color="auto"/>
            </w:tcBorders>
            <w:noWrap/>
            <w:vAlign w:val="bottom"/>
            <w:hideMark/>
          </w:tcPr>
          <w:p w:rsidR="00882473" w:rsidRDefault="00882473">
            <w:pPr>
              <w:spacing w:after="200" w:line="276" w:lineRule="auto"/>
              <w:jc w:val="right"/>
              <w:rPr>
                <w:rFonts w:ascii="Times New Roman" w:hAnsi="Times New Roman" w:cs="Times New Roman"/>
              </w:rPr>
            </w:pPr>
            <w:r>
              <w:rPr>
                <w:rFonts w:ascii="Times New Roman" w:hAnsi="Times New Roman" w:cs="Times New Roman"/>
              </w:rPr>
              <w:t>10</w:t>
            </w:r>
          </w:p>
        </w:tc>
        <w:tc>
          <w:tcPr>
            <w:tcW w:w="7566" w:type="dxa"/>
            <w:tcBorders>
              <w:top w:val="nil"/>
              <w:left w:val="nil"/>
              <w:bottom w:val="single" w:sz="4" w:space="0" w:color="auto"/>
              <w:right w:val="single" w:sz="4" w:space="0" w:color="auto"/>
            </w:tcBorders>
            <w:noWrap/>
            <w:vAlign w:val="bottom"/>
            <w:hideMark/>
          </w:tcPr>
          <w:p w:rsidR="00882473" w:rsidRDefault="00882473">
            <w:pPr>
              <w:spacing w:after="200" w:line="276" w:lineRule="auto"/>
              <w:rPr>
                <w:rFonts w:ascii="Times New Roman" w:hAnsi="Times New Roman" w:cs="Times New Roman"/>
              </w:rPr>
            </w:pPr>
            <w:r>
              <w:rPr>
                <w:rFonts w:ascii="Times New Roman" w:hAnsi="Times New Roman" w:cs="Times New Roman"/>
              </w:rPr>
              <w:t>Специалист по делам молодежи, спорту и связям с общественностью</w:t>
            </w:r>
          </w:p>
        </w:tc>
        <w:tc>
          <w:tcPr>
            <w:tcW w:w="1424" w:type="dxa"/>
            <w:tcBorders>
              <w:top w:val="nil"/>
              <w:left w:val="nil"/>
              <w:bottom w:val="single" w:sz="4" w:space="0" w:color="auto"/>
              <w:right w:val="single" w:sz="4" w:space="0" w:color="auto"/>
            </w:tcBorders>
            <w:shd w:val="clear" w:color="auto" w:fill="FFFFFF"/>
            <w:noWrap/>
            <w:vAlign w:val="bottom"/>
            <w:hideMark/>
          </w:tcPr>
          <w:p w:rsidR="00882473" w:rsidRDefault="00882473">
            <w:pPr>
              <w:spacing w:after="200" w:line="276" w:lineRule="auto"/>
              <w:jc w:val="center"/>
              <w:rPr>
                <w:rFonts w:ascii="Times New Roman" w:hAnsi="Times New Roman" w:cs="Times New Roman"/>
                <w:b/>
              </w:rPr>
            </w:pPr>
            <w:r>
              <w:rPr>
                <w:rFonts w:ascii="Times New Roman" w:hAnsi="Times New Roman" w:cs="Times New Roman"/>
                <w:b/>
              </w:rPr>
              <w:t>0,25</w:t>
            </w:r>
          </w:p>
        </w:tc>
      </w:tr>
      <w:tr w:rsidR="00882473" w:rsidTr="008B38D8">
        <w:trPr>
          <w:trHeight w:val="315"/>
        </w:trPr>
        <w:tc>
          <w:tcPr>
            <w:tcW w:w="670" w:type="dxa"/>
            <w:tcBorders>
              <w:top w:val="nil"/>
              <w:left w:val="single" w:sz="4" w:space="0" w:color="auto"/>
              <w:bottom w:val="single" w:sz="4" w:space="0" w:color="auto"/>
              <w:right w:val="single" w:sz="4" w:space="0" w:color="auto"/>
            </w:tcBorders>
            <w:noWrap/>
            <w:vAlign w:val="bottom"/>
            <w:hideMark/>
          </w:tcPr>
          <w:p w:rsidR="00882473" w:rsidRDefault="00882473">
            <w:pPr>
              <w:spacing w:after="200" w:line="276" w:lineRule="auto"/>
              <w:jc w:val="right"/>
              <w:rPr>
                <w:rFonts w:ascii="Times New Roman" w:hAnsi="Times New Roman" w:cs="Times New Roman"/>
              </w:rPr>
            </w:pPr>
            <w:r>
              <w:rPr>
                <w:rFonts w:ascii="Times New Roman" w:hAnsi="Times New Roman" w:cs="Times New Roman"/>
              </w:rPr>
              <w:t>11</w:t>
            </w:r>
          </w:p>
        </w:tc>
        <w:tc>
          <w:tcPr>
            <w:tcW w:w="7566" w:type="dxa"/>
            <w:tcBorders>
              <w:top w:val="nil"/>
              <w:left w:val="nil"/>
              <w:bottom w:val="single" w:sz="4" w:space="0" w:color="auto"/>
              <w:right w:val="single" w:sz="4" w:space="0" w:color="auto"/>
            </w:tcBorders>
            <w:noWrap/>
            <w:vAlign w:val="bottom"/>
            <w:hideMark/>
          </w:tcPr>
          <w:p w:rsidR="00882473" w:rsidRDefault="00882473">
            <w:pPr>
              <w:spacing w:after="200" w:line="276" w:lineRule="auto"/>
              <w:rPr>
                <w:rFonts w:ascii="Times New Roman" w:hAnsi="Times New Roman" w:cs="Times New Roman"/>
              </w:rPr>
            </w:pPr>
            <w:r>
              <w:rPr>
                <w:rFonts w:ascii="Times New Roman" w:hAnsi="Times New Roman" w:cs="Times New Roman"/>
              </w:rPr>
              <w:t>Главный  специалист по юридическим вопросам</w:t>
            </w:r>
          </w:p>
        </w:tc>
        <w:tc>
          <w:tcPr>
            <w:tcW w:w="1424" w:type="dxa"/>
            <w:tcBorders>
              <w:top w:val="nil"/>
              <w:left w:val="nil"/>
              <w:bottom w:val="single" w:sz="4" w:space="0" w:color="auto"/>
              <w:right w:val="single" w:sz="4" w:space="0" w:color="auto"/>
            </w:tcBorders>
            <w:shd w:val="clear" w:color="auto" w:fill="FFFFFF"/>
            <w:noWrap/>
            <w:vAlign w:val="bottom"/>
            <w:hideMark/>
          </w:tcPr>
          <w:p w:rsidR="00882473" w:rsidRDefault="00882473">
            <w:pPr>
              <w:spacing w:after="200" w:line="276" w:lineRule="auto"/>
              <w:jc w:val="center"/>
              <w:rPr>
                <w:rFonts w:ascii="Times New Roman" w:hAnsi="Times New Roman" w:cs="Times New Roman"/>
              </w:rPr>
            </w:pPr>
            <w:r>
              <w:rPr>
                <w:rFonts w:ascii="Times New Roman" w:hAnsi="Times New Roman" w:cs="Times New Roman"/>
              </w:rPr>
              <w:t>1</w:t>
            </w:r>
          </w:p>
        </w:tc>
      </w:tr>
      <w:tr w:rsidR="00882473" w:rsidTr="008B38D8">
        <w:trPr>
          <w:trHeight w:val="315"/>
        </w:trPr>
        <w:tc>
          <w:tcPr>
            <w:tcW w:w="670" w:type="dxa"/>
            <w:tcBorders>
              <w:top w:val="nil"/>
              <w:left w:val="single" w:sz="4" w:space="0" w:color="auto"/>
              <w:bottom w:val="single" w:sz="4" w:space="0" w:color="auto"/>
              <w:right w:val="single" w:sz="4" w:space="0" w:color="auto"/>
            </w:tcBorders>
            <w:noWrap/>
            <w:vAlign w:val="bottom"/>
            <w:hideMark/>
          </w:tcPr>
          <w:p w:rsidR="00882473" w:rsidRDefault="00882473">
            <w:pPr>
              <w:spacing w:after="200" w:line="276" w:lineRule="auto"/>
              <w:jc w:val="right"/>
              <w:rPr>
                <w:rFonts w:ascii="Times New Roman" w:hAnsi="Times New Roman" w:cs="Times New Roman"/>
              </w:rPr>
            </w:pPr>
            <w:r>
              <w:rPr>
                <w:rFonts w:ascii="Times New Roman" w:hAnsi="Times New Roman" w:cs="Times New Roman"/>
              </w:rPr>
              <w:t>12</w:t>
            </w:r>
          </w:p>
        </w:tc>
        <w:tc>
          <w:tcPr>
            <w:tcW w:w="7566" w:type="dxa"/>
            <w:tcBorders>
              <w:top w:val="nil"/>
              <w:left w:val="nil"/>
              <w:bottom w:val="single" w:sz="4" w:space="0" w:color="auto"/>
              <w:right w:val="single" w:sz="4" w:space="0" w:color="auto"/>
            </w:tcBorders>
            <w:noWrap/>
            <w:vAlign w:val="bottom"/>
            <w:hideMark/>
          </w:tcPr>
          <w:p w:rsidR="00882473" w:rsidRDefault="00882473">
            <w:pPr>
              <w:spacing w:after="200" w:line="276" w:lineRule="auto"/>
              <w:rPr>
                <w:rFonts w:ascii="Times New Roman" w:hAnsi="Times New Roman" w:cs="Times New Roman"/>
              </w:rPr>
            </w:pPr>
            <w:r>
              <w:rPr>
                <w:rFonts w:ascii="Times New Roman" w:hAnsi="Times New Roman" w:cs="Times New Roman"/>
              </w:rPr>
              <w:t>Специалист по строительству и коммунальному хоз-ву</w:t>
            </w:r>
          </w:p>
        </w:tc>
        <w:tc>
          <w:tcPr>
            <w:tcW w:w="1424" w:type="dxa"/>
            <w:tcBorders>
              <w:top w:val="nil"/>
              <w:left w:val="nil"/>
              <w:bottom w:val="single" w:sz="4" w:space="0" w:color="auto"/>
              <w:right w:val="single" w:sz="4" w:space="0" w:color="auto"/>
            </w:tcBorders>
            <w:shd w:val="clear" w:color="auto" w:fill="FFFFFF"/>
            <w:noWrap/>
            <w:vAlign w:val="bottom"/>
            <w:hideMark/>
          </w:tcPr>
          <w:p w:rsidR="00882473" w:rsidRDefault="00882473">
            <w:pPr>
              <w:spacing w:after="200" w:line="276" w:lineRule="auto"/>
              <w:jc w:val="center"/>
              <w:rPr>
                <w:rFonts w:ascii="Times New Roman" w:hAnsi="Times New Roman" w:cs="Times New Roman"/>
              </w:rPr>
            </w:pPr>
            <w:r>
              <w:rPr>
                <w:rFonts w:ascii="Times New Roman" w:hAnsi="Times New Roman" w:cs="Times New Roman"/>
              </w:rPr>
              <w:t>1</w:t>
            </w:r>
          </w:p>
        </w:tc>
      </w:tr>
      <w:tr w:rsidR="00882473" w:rsidTr="008B38D8">
        <w:trPr>
          <w:trHeight w:val="315"/>
        </w:trPr>
        <w:tc>
          <w:tcPr>
            <w:tcW w:w="670" w:type="dxa"/>
            <w:tcBorders>
              <w:top w:val="nil"/>
              <w:left w:val="single" w:sz="4" w:space="0" w:color="auto"/>
              <w:bottom w:val="single" w:sz="4" w:space="0" w:color="auto"/>
              <w:right w:val="single" w:sz="4" w:space="0" w:color="auto"/>
            </w:tcBorders>
            <w:noWrap/>
            <w:vAlign w:val="bottom"/>
            <w:hideMark/>
          </w:tcPr>
          <w:p w:rsidR="00882473" w:rsidRDefault="00882473">
            <w:pPr>
              <w:spacing w:after="200" w:line="276" w:lineRule="auto"/>
              <w:jc w:val="right"/>
              <w:rPr>
                <w:rFonts w:ascii="Times New Roman" w:hAnsi="Times New Roman" w:cs="Times New Roman"/>
              </w:rPr>
            </w:pPr>
            <w:r>
              <w:rPr>
                <w:rFonts w:ascii="Times New Roman" w:hAnsi="Times New Roman" w:cs="Times New Roman"/>
              </w:rPr>
              <w:t>13</w:t>
            </w:r>
          </w:p>
        </w:tc>
        <w:tc>
          <w:tcPr>
            <w:tcW w:w="7566" w:type="dxa"/>
            <w:tcBorders>
              <w:top w:val="nil"/>
              <w:left w:val="nil"/>
              <w:bottom w:val="single" w:sz="4" w:space="0" w:color="auto"/>
              <w:right w:val="single" w:sz="4" w:space="0" w:color="auto"/>
            </w:tcBorders>
            <w:noWrap/>
            <w:vAlign w:val="bottom"/>
            <w:hideMark/>
          </w:tcPr>
          <w:p w:rsidR="00882473" w:rsidRDefault="00882473">
            <w:pPr>
              <w:spacing w:after="200" w:line="276" w:lineRule="auto"/>
              <w:rPr>
                <w:rFonts w:ascii="Times New Roman" w:hAnsi="Times New Roman" w:cs="Times New Roman"/>
              </w:rPr>
            </w:pPr>
            <w:r>
              <w:rPr>
                <w:rFonts w:ascii="Times New Roman" w:hAnsi="Times New Roman" w:cs="Times New Roman"/>
              </w:rPr>
              <w:t>Специалист по ВУС</w:t>
            </w:r>
          </w:p>
        </w:tc>
        <w:tc>
          <w:tcPr>
            <w:tcW w:w="1424" w:type="dxa"/>
            <w:tcBorders>
              <w:top w:val="nil"/>
              <w:left w:val="nil"/>
              <w:bottom w:val="single" w:sz="4" w:space="0" w:color="auto"/>
              <w:right w:val="single" w:sz="4" w:space="0" w:color="auto"/>
            </w:tcBorders>
            <w:shd w:val="clear" w:color="auto" w:fill="FFFFFF"/>
            <w:noWrap/>
            <w:vAlign w:val="bottom"/>
            <w:hideMark/>
          </w:tcPr>
          <w:p w:rsidR="00882473" w:rsidRDefault="00882473">
            <w:pPr>
              <w:spacing w:after="200" w:line="276" w:lineRule="auto"/>
              <w:jc w:val="center"/>
              <w:rPr>
                <w:rFonts w:ascii="Times New Roman" w:hAnsi="Times New Roman" w:cs="Times New Roman"/>
              </w:rPr>
            </w:pPr>
            <w:r>
              <w:rPr>
                <w:rFonts w:ascii="Times New Roman" w:hAnsi="Times New Roman" w:cs="Times New Roman"/>
              </w:rPr>
              <w:t>1</w:t>
            </w:r>
          </w:p>
        </w:tc>
      </w:tr>
      <w:tr w:rsidR="00882473" w:rsidTr="008B38D8">
        <w:trPr>
          <w:trHeight w:val="315"/>
        </w:trPr>
        <w:tc>
          <w:tcPr>
            <w:tcW w:w="670" w:type="dxa"/>
            <w:tcBorders>
              <w:top w:val="nil"/>
              <w:left w:val="single" w:sz="4" w:space="0" w:color="auto"/>
              <w:bottom w:val="single" w:sz="4" w:space="0" w:color="auto"/>
              <w:right w:val="single" w:sz="4" w:space="0" w:color="auto"/>
            </w:tcBorders>
            <w:noWrap/>
            <w:vAlign w:val="bottom"/>
            <w:hideMark/>
          </w:tcPr>
          <w:p w:rsidR="00882473" w:rsidRDefault="00882473">
            <w:pPr>
              <w:spacing w:after="200" w:line="276" w:lineRule="auto"/>
              <w:jc w:val="right"/>
              <w:rPr>
                <w:rFonts w:ascii="Times New Roman" w:hAnsi="Times New Roman" w:cs="Times New Roman"/>
              </w:rPr>
            </w:pPr>
            <w:r>
              <w:rPr>
                <w:rFonts w:ascii="Times New Roman" w:hAnsi="Times New Roman" w:cs="Times New Roman"/>
              </w:rPr>
              <w:t>14</w:t>
            </w:r>
          </w:p>
        </w:tc>
        <w:tc>
          <w:tcPr>
            <w:tcW w:w="7566" w:type="dxa"/>
            <w:tcBorders>
              <w:top w:val="nil"/>
              <w:left w:val="nil"/>
              <w:bottom w:val="single" w:sz="4" w:space="0" w:color="auto"/>
              <w:right w:val="single" w:sz="4" w:space="0" w:color="auto"/>
            </w:tcBorders>
            <w:noWrap/>
            <w:vAlign w:val="bottom"/>
            <w:hideMark/>
          </w:tcPr>
          <w:p w:rsidR="00882473" w:rsidRDefault="00882473">
            <w:pPr>
              <w:spacing w:after="200" w:line="276" w:lineRule="auto"/>
              <w:rPr>
                <w:rFonts w:ascii="Times New Roman" w:hAnsi="Times New Roman" w:cs="Times New Roman"/>
              </w:rPr>
            </w:pPr>
            <w:r>
              <w:rPr>
                <w:rFonts w:ascii="Times New Roman" w:hAnsi="Times New Roman" w:cs="Times New Roman"/>
              </w:rPr>
              <w:t>Секретарь</w:t>
            </w:r>
          </w:p>
        </w:tc>
        <w:tc>
          <w:tcPr>
            <w:tcW w:w="1424" w:type="dxa"/>
            <w:tcBorders>
              <w:top w:val="nil"/>
              <w:left w:val="nil"/>
              <w:bottom w:val="single" w:sz="4" w:space="0" w:color="auto"/>
              <w:right w:val="single" w:sz="4" w:space="0" w:color="auto"/>
            </w:tcBorders>
            <w:shd w:val="clear" w:color="auto" w:fill="FFFFFF"/>
            <w:noWrap/>
            <w:vAlign w:val="bottom"/>
            <w:hideMark/>
          </w:tcPr>
          <w:p w:rsidR="00882473" w:rsidRDefault="00882473">
            <w:pPr>
              <w:spacing w:after="200" w:line="276" w:lineRule="auto"/>
              <w:jc w:val="center"/>
              <w:rPr>
                <w:rFonts w:ascii="Times New Roman" w:hAnsi="Times New Roman" w:cs="Times New Roman"/>
              </w:rPr>
            </w:pPr>
            <w:r>
              <w:rPr>
                <w:rFonts w:ascii="Times New Roman" w:hAnsi="Times New Roman" w:cs="Times New Roman"/>
              </w:rPr>
              <w:t>1</w:t>
            </w:r>
          </w:p>
        </w:tc>
      </w:tr>
      <w:tr w:rsidR="00882473" w:rsidTr="008B38D8">
        <w:trPr>
          <w:trHeight w:val="315"/>
        </w:trPr>
        <w:tc>
          <w:tcPr>
            <w:tcW w:w="670" w:type="dxa"/>
            <w:tcBorders>
              <w:top w:val="nil"/>
              <w:left w:val="single" w:sz="4" w:space="0" w:color="auto"/>
              <w:bottom w:val="single" w:sz="4" w:space="0" w:color="auto"/>
              <w:right w:val="single" w:sz="4" w:space="0" w:color="auto"/>
            </w:tcBorders>
            <w:noWrap/>
            <w:vAlign w:val="bottom"/>
            <w:hideMark/>
          </w:tcPr>
          <w:p w:rsidR="00882473" w:rsidRDefault="00882473">
            <w:pPr>
              <w:spacing w:after="200" w:line="276" w:lineRule="auto"/>
              <w:jc w:val="right"/>
              <w:rPr>
                <w:rFonts w:ascii="Times New Roman" w:hAnsi="Times New Roman" w:cs="Times New Roman"/>
              </w:rPr>
            </w:pPr>
            <w:r>
              <w:rPr>
                <w:rFonts w:ascii="Times New Roman" w:hAnsi="Times New Roman" w:cs="Times New Roman"/>
              </w:rPr>
              <w:t>15</w:t>
            </w:r>
          </w:p>
        </w:tc>
        <w:tc>
          <w:tcPr>
            <w:tcW w:w="7566" w:type="dxa"/>
            <w:tcBorders>
              <w:top w:val="nil"/>
              <w:left w:val="nil"/>
              <w:bottom w:val="single" w:sz="4" w:space="0" w:color="auto"/>
              <w:right w:val="single" w:sz="4" w:space="0" w:color="auto"/>
            </w:tcBorders>
            <w:noWrap/>
            <w:vAlign w:val="bottom"/>
            <w:hideMark/>
          </w:tcPr>
          <w:p w:rsidR="00882473" w:rsidRDefault="00882473">
            <w:pPr>
              <w:spacing w:after="200" w:line="276" w:lineRule="auto"/>
              <w:rPr>
                <w:rFonts w:ascii="Times New Roman" w:hAnsi="Times New Roman" w:cs="Times New Roman"/>
              </w:rPr>
            </w:pPr>
            <w:r>
              <w:rPr>
                <w:rFonts w:ascii="Times New Roman" w:hAnsi="Times New Roman" w:cs="Times New Roman"/>
              </w:rPr>
              <w:t>Водитель</w:t>
            </w:r>
          </w:p>
        </w:tc>
        <w:tc>
          <w:tcPr>
            <w:tcW w:w="1424" w:type="dxa"/>
            <w:tcBorders>
              <w:top w:val="nil"/>
              <w:left w:val="nil"/>
              <w:bottom w:val="single" w:sz="4" w:space="0" w:color="auto"/>
              <w:right w:val="single" w:sz="4" w:space="0" w:color="auto"/>
            </w:tcBorders>
            <w:shd w:val="clear" w:color="auto" w:fill="FFFFFF"/>
            <w:noWrap/>
            <w:vAlign w:val="bottom"/>
            <w:hideMark/>
          </w:tcPr>
          <w:p w:rsidR="00882473" w:rsidRDefault="00882473">
            <w:pPr>
              <w:spacing w:after="200" w:line="276" w:lineRule="auto"/>
              <w:jc w:val="center"/>
              <w:rPr>
                <w:rFonts w:ascii="Times New Roman" w:hAnsi="Times New Roman" w:cs="Times New Roman"/>
              </w:rPr>
            </w:pPr>
            <w:r>
              <w:rPr>
                <w:rFonts w:ascii="Times New Roman" w:hAnsi="Times New Roman" w:cs="Times New Roman"/>
              </w:rPr>
              <w:t>1</w:t>
            </w:r>
          </w:p>
        </w:tc>
      </w:tr>
      <w:tr w:rsidR="00882473" w:rsidTr="008B38D8">
        <w:trPr>
          <w:trHeight w:val="315"/>
        </w:trPr>
        <w:tc>
          <w:tcPr>
            <w:tcW w:w="670" w:type="dxa"/>
            <w:tcBorders>
              <w:top w:val="nil"/>
              <w:left w:val="single" w:sz="4" w:space="0" w:color="auto"/>
              <w:bottom w:val="single" w:sz="4" w:space="0" w:color="auto"/>
              <w:right w:val="single" w:sz="4" w:space="0" w:color="auto"/>
            </w:tcBorders>
            <w:noWrap/>
            <w:vAlign w:val="bottom"/>
            <w:hideMark/>
          </w:tcPr>
          <w:p w:rsidR="00882473" w:rsidRDefault="00882473">
            <w:pPr>
              <w:spacing w:after="200" w:line="276" w:lineRule="auto"/>
              <w:jc w:val="right"/>
              <w:rPr>
                <w:rFonts w:ascii="Times New Roman" w:hAnsi="Times New Roman" w:cs="Times New Roman"/>
              </w:rPr>
            </w:pPr>
            <w:r>
              <w:rPr>
                <w:rFonts w:ascii="Times New Roman" w:hAnsi="Times New Roman" w:cs="Times New Roman"/>
              </w:rPr>
              <w:t>16</w:t>
            </w:r>
          </w:p>
        </w:tc>
        <w:tc>
          <w:tcPr>
            <w:tcW w:w="7566" w:type="dxa"/>
            <w:tcBorders>
              <w:top w:val="nil"/>
              <w:left w:val="nil"/>
              <w:bottom w:val="single" w:sz="4" w:space="0" w:color="auto"/>
              <w:right w:val="single" w:sz="4" w:space="0" w:color="auto"/>
            </w:tcBorders>
            <w:noWrap/>
            <w:vAlign w:val="bottom"/>
            <w:hideMark/>
          </w:tcPr>
          <w:p w:rsidR="00882473" w:rsidRDefault="00882473">
            <w:pPr>
              <w:spacing w:after="200" w:line="276" w:lineRule="auto"/>
              <w:rPr>
                <w:rFonts w:ascii="Times New Roman" w:hAnsi="Times New Roman" w:cs="Times New Roman"/>
              </w:rPr>
            </w:pPr>
            <w:r>
              <w:rPr>
                <w:rFonts w:ascii="Times New Roman" w:hAnsi="Times New Roman" w:cs="Times New Roman"/>
              </w:rPr>
              <w:t>Комендант</w:t>
            </w:r>
          </w:p>
        </w:tc>
        <w:tc>
          <w:tcPr>
            <w:tcW w:w="1424" w:type="dxa"/>
            <w:tcBorders>
              <w:top w:val="nil"/>
              <w:left w:val="nil"/>
              <w:bottom w:val="single" w:sz="4" w:space="0" w:color="auto"/>
              <w:right w:val="single" w:sz="4" w:space="0" w:color="auto"/>
            </w:tcBorders>
            <w:shd w:val="clear" w:color="auto" w:fill="FFFFFF"/>
            <w:noWrap/>
            <w:vAlign w:val="bottom"/>
            <w:hideMark/>
          </w:tcPr>
          <w:p w:rsidR="00882473" w:rsidRDefault="00882473">
            <w:pPr>
              <w:spacing w:after="200" w:line="276" w:lineRule="auto"/>
              <w:jc w:val="center"/>
              <w:rPr>
                <w:rFonts w:ascii="Times New Roman" w:hAnsi="Times New Roman" w:cs="Times New Roman"/>
              </w:rPr>
            </w:pPr>
            <w:r>
              <w:rPr>
                <w:rFonts w:ascii="Times New Roman" w:hAnsi="Times New Roman" w:cs="Times New Roman"/>
              </w:rPr>
              <w:t>0,5</w:t>
            </w:r>
          </w:p>
        </w:tc>
      </w:tr>
      <w:tr w:rsidR="00882473" w:rsidTr="008B38D8">
        <w:trPr>
          <w:trHeight w:val="247"/>
        </w:trPr>
        <w:tc>
          <w:tcPr>
            <w:tcW w:w="670" w:type="dxa"/>
            <w:tcBorders>
              <w:top w:val="nil"/>
              <w:left w:val="single" w:sz="4" w:space="0" w:color="auto"/>
              <w:bottom w:val="single" w:sz="4" w:space="0" w:color="auto"/>
              <w:right w:val="single" w:sz="4" w:space="0" w:color="auto"/>
            </w:tcBorders>
            <w:noWrap/>
            <w:vAlign w:val="bottom"/>
            <w:hideMark/>
          </w:tcPr>
          <w:p w:rsidR="00882473" w:rsidRDefault="00882473">
            <w:pPr>
              <w:spacing w:after="200" w:line="276" w:lineRule="auto"/>
              <w:rPr>
                <w:rFonts w:ascii="Times New Roman" w:hAnsi="Times New Roman" w:cs="Times New Roman"/>
              </w:rPr>
            </w:pPr>
            <w:r>
              <w:rPr>
                <w:rFonts w:ascii="Times New Roman" w:hAnsi="Times New Roman" w:cs="Times New Roman"/>
              </w:rPr>
              <w:t> </w:t>
            </w:r>
          </w:p>
        </w:tc>
        <w:tc>
          <w:tcPr>
            <w:tcW w:w="7566" w:type="dxa"/>
            <w:tcBorders>
              <w:top w:val="nil"/>
              <w:left w:val="nil"/>
              <w:bottom w:val="single" w:sz="4" w:space="0" w:color="auto"/>
              <w:right w:val="single" w:sz="4" w:space="0" w:color="auto"/>
            </w:tcBorders>
            <w:noWrap/>
            <w:vAlign w:val="bottom"/>
            <w:hideMark/>
          </w:tcPr>
          <w:p w:rsidR="00882473" w:rsidRDefault="00882473">
            <w:pPr>
              <w:spacing w:after="200" w:line="276" w:lineRule="auto"/>
              <w:rPr>
                <w:rFonts w:ascii="Times New Roman" w:hAnsi="Times New Roman" w:cs="Times New Roman"/>
                <w:b/>
                <w:bCs/>
              </w:rPr>
            </w:pPr>
            <w:r>
              <w:rPr>
                <w:rFonts w:ascii="Times New Roman" w:hAnsi="Times New Roman" w:cs="Times New Roman"/>
                <w:b/>
                <w:bCs/>
              </w:rPr>
              <w:t>ВСЕГО</w:t>
            </w:r>
          </w:p>
        </w:tc>
        <w:tc>
          <w:tcPr>
            <w:tcW w:w="1424" w:type="dxa"/>
            <w:tcBorders>
              <w:top w:val="nil"/>
              <w:left w:val="nil"/>
              <w:bottom w:val="single" w:sz="4" w:space="0" w:color="auto"/>
              <w:right w:val="single" w:sz="4" w:space="0" w:color="auto"/>
            </w:tcBorders>
            <w:shd w:val="clear" w:color="auto" w:fill="FFFFFF"/>
            <w:noWrap/>
            <w:vAlign w:val="bottom"/>
            <w:hideMark/>
          </w:tcPr>
          <w:p w:rsidR="00882473" w:rsidRDefault="00882473">
            <w:pPr>
              <w:spacing w:after="200" w:line="276" w:lineRule="auto"/>
              <w:jc w:val="center"/>
              <w:rPr>
                <w:rFonts w:ascii="Times New Roman" w:hAnsi="Times New Roman" w:cs="Times New Roman"/>
                <w:b/>
                <w:bCs/>
              </w:rPr>
            </w:pPr>
            <w:r>
              <w:rPr>
                <w:rFonts w:ascii="Times New Roman" w:hAnsi="Times New Roman" w:cs="Times New Roman"/>
                <w:b/>
                <w:bCs/>
              </w:rPr>
              <w:t>14,75</w:t>
            </w:r>
          </w:p>
        </w:tc>
      </w:tr>
    </w:tbl>
    <w:p w:rsidR="00DD71F8" w:rsidRDefault="00DD71F8" w:rsidP="008B38D8">
      <w:pPr>
        <w:rPr>
          <w:rFonts w:ascii="Times New Roman" w:hAnsi="Times New Roman" w:cs="Times New Roman"/>
          <w:b/>
          <w:sz w:val="20"/>
          <w:szCs w:val="20"/>
          <w:lang w:val="en-US"/>
        </w:rPr>
      </w:pPr>
    </w:p>
    <w:p w:rsidR="008B38D8" w:rsidRPr="00DD71F8" w:rsidRDefault="008B38D8" w:rsidP="008B38D8">
      <w:pPr>
        <w:rPr>
          <w:rFonts w:ascii="Times New Roman" w:hAnsi="Times New Roman" w:cs="Times New Roman"/>
          <w:sz w:val="20"/>
          <w:szCs w:val="20"/>
          <w:lang w:val="en-US"/>
        </w:rPr>
      </w:pPr>
      <w:r w:rsidRPr="00DD71F8">
        <w:rPr>
          <w:rFonts w:ascii="Times New Roman" w:hAnsi="Times New Roman" w:cs="Times New Roman"/>
          <w:b/>
          <w:sz w:val="20"/>
          <w:szCs w:val="20"/>
        </w:rPr>
        <w:t>Проголосовали</w:t>
      </w:r>
      <w:r w:rsidRPr="00DD71F8">
        <w:rPr>
          <w:rFonts w:ascii="Times New Roman" w:hAnsi="Times New Roman" w:cs="Times New Roman"/>
          <w:b/>
          <w:sz w:val="20"/>
          <w:szCs w:val="20"/>
          <w:lang w:val="en-US"/>
        </w:rPr>
        <w:t>: «</w:t>
      </w:r>
      <w:r w:rsidRPr="00DD71F8">
        <w:rPr>
          <w:rFonts w:ascii="Times New Roman" w:hAnsi="Times New Roman" w:cs="Times New Roman"/>
          <w:b/>
          <w:sz w:val="20"/>
          <w:szCs w:val="20"/>
        </w:rPr>
        <w:t>За</w:t>
      </w:r>
      <w:r w:rsidRPr="00DD71F8">
        <w:rPr>
          <w:rFonts w:ascii="Times New Roman" w:hAnsi="Times New Roman" w:cs="Times New Roman"/>
          <w:b/>
          <w:sz w:val="20"/>
          <w:szCs w:val="20"/>
          <w:lang w:val="en-US"/>
        </w:rPr>
        <w:t xml:space="preserve">» - 12 </w:t>
      </w:r>
      <w:r w:rsidRPr="00DD71F8">
        <w:rPr>
          <w:rFonts w:ascii="Times New Roman" w:hAnsi="Times New Roman" w:cs="Times New Roman"/>
          <w:sz w:val="20"/>
          <w:szCs w:val="20"/>
          <w:lang w:val="en-US"/>
        </w:rPr>
        <w:t>(</w:t>
      </w:r>
      <w:r w:rsidRPr="00DD71F8">
        <w:rPr>
          <w:rFonts w:ascii="Times New Roman" w:hAnsi="Times New Roman" w:cs="Times New Roman"/>
          <w:sz w:val="20"/>
          <w:szCs w:val="20"/>
        </w:rPr>
        <w:t>Мухина</w:t>
      </w:r>
      <w:r w:rsidRPr="00DD71F8">
        <w:rPr>
          <w:rFonts w:ascii="Times New Roman" w:hAnsi="Times New Roman" w:cs="Times New Roman"/>
          <w:sz w:val="20"/>
          <w:szCs w:val="20"/>
          <w:lang w:val="en-US"/>
        </w:rPr>
        <w:t xml:space="preserve"> </w:t>
      </w:r>
      <w:r w:rsidRPr="00DD71F8">
        <w:rPr>
          <w:rFonts w:ascii="Times New Roman" w:hAnsi="Times New Roman" w:cs="Times New Roman"/>
          <w:sz w:val="20"/>
          <w:szCs w:val="20"/>
        </w:rPr>
        <w:t>О</w:t>
      </w:r>
      <w:r w:rsidRPr="00DD71F8">
        <w:rPr>
          <w:rFonts w:ascii="Times New Roman" w:hAnsi="Times New Roman" w:cs="Times New Roman"/>
          <w:sz w:val="20"/>
          <w:szCs w:val="20"/>
          <w:lang w:val="en-US"/>
        </w:rPr>
        <w:t>.</w:t>
      </w:r>
      <w:r w:rsidRPr="00DD71F8">
        <w:rPr>
          <w:rFonts w:ascii="Times New Roman" w:hAnsi="Times New Roman" w:cs="Times New Roman"/>
          <w:sz w:val="20"/>
          <w:szCs w:val="20"/>
        </w:rPr>
        <w:t>Ф</w:t>
      </w:r>
      <w:r w:rsidRPr="00DD71F8">
        <w:rPr>
          <w:rFonts w:ascii="Times New Roman" w:hAnsi="Times New Roman" w:cs="Times New Roman"/>
          <w:sz w:val="20"/>
          <w:szCs w:val="20"/>
          <w:lang w:val="en-US"/>
        </w:rPr>
        <w:t xml:space="preserve">., </w:t>
      </w:r>
      <w:r w:rsidRPr="00DD71F8">
        <w:rPr>
          <w:rFonts w:ascii="Times New Roman" w:hAnsi="Times New Roman" w:cs="Times New Roman"/>
          <w:sz w:val="20"/>
          <w:szCs w:val="20"/>
        </w:rPr>
        <w:t>Чебан</w:t>
      </w:r>
      <w:r w:rsidRPr="00DD71F8">
        <w:rPr>
          <w:rFonts w:ascii="Times New Roman" w:hAnsi="Times New Roman" w:cs="Times New Roman"/>
          <w:sz w:val="20"/>
          <w:szCs w:val="20"/>
          <w:lang w:val="en-US"/>
        </w:rPr>
        <w:t xml:space="preserve"> </w:t>
      </w:r>
      <w:r w:rsidRPr="00DD71F8">
        <w:rPr>
          <w:rFonts w:ascii="Times New Roman" w:hAnsi="Times New Roman" w:cs="Times New Roman"/>
          <w:sz w:val="20"/>
          <w:szCs w:val="20"/>
        </w:rPr>
        <w:t>А</w:t>
      </w:r>
      <w:r w:rsidRPr="00DD71F8">
        <w:rPr>
          <w:rFonts w:ascii="Times New Roman" w:hAnsi="Times New Roman" w:cs="Times New Roman"/>
          <w:sz w:val="20"/>
          <w:szCs w:val="20"/>
          <w:lang w:val="en-US"/>
        </w:rPr>
        <w:t>.</w:t>
      </w:r>
      <w:r w:rsidRPr="00DD71F8">
        <w:rPr>
          <w:rFonts w:ascii="Times New Roman" w:hAnsi="Times New Roman" w:cs="Times New Roman"/>
          <w:sz w:val="20"/>
          <w:szCs w:val="20"/>
        </w:rPr>
        <w:t>И</w:t>
      </w:r>
      <w:r w:rsidRPr="00DD71F8">
        <w:rPr>
          <w:rFonts w:ascii="Times New Roman" w:hAnsi="Times New Roman" w:cs="Times New Roman"/>
          <w:sz w:val="20"/>
          <w:szCs w:val="20"/>
          <w:lang w:val="en-US"/>
        </w:rPr>
        <w:t xml:space="preserve">., </w:t>
      </w:r>
      <w:r w:rsidRPr="00DD71F8">
        <w:rPr>
          <w:rFonts w:ascii="Times New Roman" w:hAnsi="Times New Roman" w:cs="Times New Roman"/>
          <w:sz w:val="20"/>
          <w:szCs w:val="20"/>
        </w:rPr>
        <w:t>Желез</w:t>
      </w:r>
      <w:r w:rsidRPr="00DD71F8">
        <w:rPr>
          <w:rFonts w:ascii="Times New Roman" w:hAnsi="Times New Roman" w:cs="Times New Roman"/>
          <w:sz w:val="20"/>
          <w:szCs w:val="20"/>
          <w:lang w:val="en-US"/>
        </w:rPr>
        <w:t xml:space="preserve">  </w:t>
      </w:r>
      <w:r w:rsidRPr="00DD71F8">
        <w:rPr>
          <w:rFonts w:ascii="Times New Roman" w:hAnsi="Times New Roman" w:cs="Times New Roman"/>
          <w:sz w:val="20"/>
          <w:szCs w:val="20"/>
        </w:rPr>
        <w:t>Б</w:t>
      </w:r>
      <w:r w:rsidRPr="00DD71F8">
        <w:rPr>
          <w:rFonts w:ascii="Times New Roman" w:hAnsi="Times New Roman" w:cs="Times New Roman"/>
          <w:sz w:val="20"/>
          <w:szCs w:val="20"/>
          <w:lang w:val="en-US"/>
        </w:rPr>
        <w:t>.</w:t>
      </w:r>
      <w:r w:rsidRPr="00DD71F8">
        <w:rPr>
          <w:rFonts w:ascii="Times New Roman" w:hAnsi="Times New Roman" w:cs="Times New Roman"/>
          <w:sz w:val="20"/>
          <w:szCs w:val="20"/>
        </w:rPr>
        <w:t>М</w:t>
      </w:r>
      <w:r w:rsidRPr="00DD71F8">
        <w:rPr>
          <w:rFonts w:ascii="Times New Roman" w:hAnsi="Times New Roman" w:cs="Times New Roman"/>
          <w:sz w:val="20"/>
          <w:szCs w:val="20"/>
          <w:lang w:val="en-US"/>
        </w:rPr>
        <w:t xml:space="preserve">., </w:t>
      </w:r>
      <w:proofErr w:type="spellStart"/>
      <w:r w:rsidRPr="00DD71F8">
        <w:rPr>
          <w:rFonts w:ascii="Times New Roman" w:hAnsi="Times New Roman" w:cs="Times New Roman"/>
          <w:sz w:val="20"/>
          <w:szCs w:val="20"/>
        </w:rPr>
        <w:t>Бозбей</w:t>
      </w:r>
      <w:proofErr w:type="spellEnd"/>
      <w:r w:rsidRPr="00DD71F8">
        <w:rPr>
          <w:rFonts w:ascii="Times New Roman" w:hAnsi="Times New Roman" w:cs="Times New Roman"/>
          <w:sz w:val="20"/>
          <w:szCs w:val="20"/>
          <w:lang w:val="en-US"/>
        </w:rPr>
        <w:t xml:space="preserve"> </w:t>
      </w:r>
      <w:r w:rsidRPr="00DD71F8">
        <w:rPr>
          <w:rFonts w:ascii="Times New Roman" w:hAnsi="Times New Roman" w:cs="Times New Roman"/>
          <w:sz w:val="20"/>
          <w:szCs w:val="20"/>
        </w:rPr>
        <w:t>К</w:t>
      </w:r>
      <w:r w:rsidRPr="00DD71F8">
        <w:rPr>
          <w:rFonts w:ascii="Times New Roman" w:hAnsi="Times New Roman" w:cs="Times New Roman"/>
          <w:sz w:val="20"/>
          <w:szCs w:val="20"/>
          <w:lang w:val="en-US"/>
        </w:rPr>
        <w:t>.</w:t>
      </w:r>
      <w:r w:rsidRPr="00DD71F8">
        <w:rPr>
          <w:rFonts w:ascii="Times New Roman" w:hAnsi="Times New Roman" w:cs="Times New Roman"/>
          <w:sz w:val="20"/>
          <w:szCs w:val="20"/>
        </w:rPr>
        <w:t>П</w:t>
      </w:r>
      <w:r w:rsidRPr="00DD71F8">
        <w:rPr>
          <w:rFonts w:ascii="Times New Roman" w:hAnsi="Times New Roman" w:cs="Times New Roman"/>
          <w:sz w:val="20"/>
          <w:szCs w:val="20"/>
          <w:lang w:val="en-US"/>
        </w:rPr>
        <w:t xml:space="preserve">., </w:t>
      </w:r>
      <w:r w:rsidRPr="00DD71F8">
        <w:rPr>
          <w:rFonts w:ascii="Times New Roman" w:hAnsi="Times New Roman" w:cs="Times New Roman"/>
          <w:sz w:val="20"/>
          <w:szCs w:val="20"/>
        </w:rPr>
        <w:t>Чернев</w:t>
      </w:r>
      <w:r w:rsidRPr="00DD71F8">
        <w:rPr>
          <w:rFonts w:ascii="Times New Roman" w:hAnsi="Times New Roman" w:cs="Times New Roman"/>
          <w:sz w:val="20"/>
          <w:szCs w:val="20"/>
          <w:lang w:val="en-US"/>
        </w:rPr>
        <w:t xml:space="preserve"> </w:t>
      </w:r>
      <w:r w:rsidRPr="00DD71F8">
        <w:rPr>
          <w:rFonts w:ascii="Times New Roman" w:hAnsi="Times New Roman" w:cs="Times New Roman"/>
          <w:sz w:val="20"/>
          <w:szCs w:val="20"/>
        </w:rPr>
        <w:t>Г</w:t>
      </w:r>
      <w:r w:rsidRPr="00DD71F8">
        <w:rPr>
          <w:rFonts w:ascii="Times New Roman" w:hAnsi="Times New Roman" w:cs="Times New Roman"/>
          <w:sz w:val="20"/>
          <w:szCs w:val="20"/>
          <w:lang w:val="en-US"/>
        </w:rPr>
        <w:t>.</w:t>
      </w:r>
      <w:r w:rsidRPr="00DD71F8">
        <w:rPr>
          <w:rFonts w:ascii="Times New Roman" w:hAnsi="Times New Roman" w:cs="Times New Roman"/>
          <w:sz w:val="20"/>
          <w:szCs w:val="20"/>
        </w:rPr>
        <w:t>Г</w:t>
      </w:r>
      <w:r w:rsidRPr="00DD71F8">
        <w:rPr>
          <w:rFonts w:ascii="Times New Roman" w:hAnsi="Times New Roman" w:cs="Times New Roman"/>
          <w:sz w:val="20"/>
          <w:szCs w:val="20"/>
          <w:lang w:val="en-US"/>
        </w:rPr>
        <w:t xml:space="preserve">., </w:t>
      </w:r>
      <w:r w:rsidRPr="00DD71F8">
        <w:rPr>
          <w:rFonts w:ascii="Times New Roman" w:hAnsi="Times New Roman" w:cs="Times New Roman"/>
          <w:sz w:val="20"/>
          <w:szCs w:val="20"/>
        </w:rPr>
        <w:t>Чернев</w:t>
      </w:r>
      <w:r w:rsidRPr="00DD71F8">
        <w:rPr>
          <w:rFonts w:ascii="Times New Roman" w:hAnsi="Times New Roman" w:cs="Times New Roman"/>
          <w:sz w:val="20"/>
          <w:szCs w:val="20"/>
          <w:lang w:val="en-US"/>
        </w:rPr>
        <w:t xml:space="preserve"> </w:t>
      </w:r>
      <w:r w:rsidRPr="00DD71F8">
        <w:rPr>
          <w:rFonts w:ascii="Times New Roman" w:hAnsi="Times New Roman" w:cs="Times New Roman"/>
          <w:sz w:val="20"/>
          <w:szCs w:val="20"/>
        </w:rPr>
        <w:t>Н</w:t>
      </w:r>
      <w:r w:rsidRPr="00DD71F8">
        <w:rPr>
          <w:rFonts w:ascii="Times New Roman" w:hAnsi="Times New Roman" w:cs="Times New Roman"/>
          <w:sz w:val="20"/>
          <w:szCs w:val="20"/>
          <w:lang w:val="en-US"/>
        </w:rPr>
        <w:t>.</w:t>
      </w:r>
      <w:r w:rsidRPr="00DD71F8">
        <w:rPr>
          <w:rFonts w:ascii="Times New Roman" w:hAnsi="Times New Roman" w:cs="Times New Roman"/>
          <w:sz w:val="20"/>
          <w:szCs w:val="20"/>
        </w:rPr>
        <w:t>П</w:t>
      </w:r>
      <w:r w:rsidRPr="00DD71F8">
        <w:rPr>
          <w:rFonts w:ascii="Times New Roman" w:hAnsi="Times New Roman" w:cs="Times New Roman"/>
          <w:sz w:val="20"/>
          <w:szCs w:val="20"/>
          <w:lang w:val="en-US"/>
        </w:rPr>
        <w:t xml:space="preserve">., </w:t>
      </w:r>
      <w:r w:rsidRPr="00DD71F8">
        <w:rPr>
          <w:rFonts w:ascii="Times New Roman" w:hAnsi="Times New Roman" w:cs="Times New Roman"/>
          <w:sz w:val="20"/>
          <w:szCs w:val="20"/>
        </w:rPr>
        <w:t>Чернева</w:t>
      </w:r>
      <w:r w:rsidRPr="00DD71F8">
        <w:rPr>
          <w:rFonts w:ascii="Times New Roman" w:hAnsi="Times New Roman" w:cs="Times New Roman"/>
          <w:sz w:val="20"/>
          <w:szCs w:val="20"/>
          <w:lang w:val="en-US"/>
        </w:rPr>
        <w:t xml:space="preserve"> </w:t>
      </w:r>
      <w:r w:rsidRPr="00DD71F8">
        <w:rPr>
          <w:rFonts w:ascii="Times New Roman" w:hAnsi="Times New Roman" w:cs="Times New Roman"/>
          <w:sz w:val="20"/>
          <w:szCs w:val="20"/>
        </w:rPr>
        <w:t>А</w:t>
      </w:r>
      <w:r w:rsidRPr="00DD71F8">
        <w:rPr>
          <w:rFonts w:ascii="Times New Roman" w:hAnsi="Times New Roman" w:cs="Times New Roman"/>
          <w:sz w:val="20"/>
          <w:szCs w:val="20"/>
          <w:lang w:val="en-US"/>
        </w:rPr>
        <w:t>.</w:t>
      </w:r>
      <w:r w:rsidRPr="00DD71F8">
        <w:rPr>
          <w:rFonts w:ascii="Times New Roman" w:hAnsi="Times New Roman" w:cs="Times New Roman"/>
          <w:sz w:val="20"/>
          <w:szCs w:val="20"/>
        </w:rPr>
        <w:t>Н</w:t>
      </w:r>
      <w:r w:rsidRPr="00DD71F8">
        <w:rPr>
          <w:rFonts w:ascii="Times New Roman" w:hAnsi="Times New Roman" w:cs="Times New Roman"/>
          <w:sz w:val="20"/>
          <w:szCs w:val="20"/>
          <w:lang w:val="en-US"/>
        </w:rPr>
        <w:t xml:space="preserve">., </w:t>
      </w:r>
      <w:proofErr w:type="spellStart"/>
      <w:r w:rsidRPr="00DD71F8">
        <w:rPr>
          <w:rFonts w:ascii="Times New Roman" w:hAnsi="Times New Roman" w:cs="Times New Roman"/>
          <w:sz w:val="20"/>
          <w:szCs w:val="20"/>
        </w:rPr>
        <w:t>Памукчу</w:t>
      </w:r>
      <w:proofErr w:type="spellEnd"/>
      <w:r w:rsidRPr="00DD71F8">
        <w:rPr>
          <w:rFonts w:ascii="Times New Roman" w:hAnsi="Times New Roman" w:cs="Times New Roman"/>
          <w:sz w:val="20"/>
          <w:szCs w:val="20"/>
          <w:lang w:val="en-US"/>
        </w:rPr>
        <w:t xml:space="preserve"> </w:t>
      </w:r>
      <w:r w:rsidRPr="00DD71F8">
        <w:rPr>
          <w:rFonts w:ascii="Times New Roman" w:hAnsi="Times New Roman" w:cs="Times New Roman"/>
          <w:sz w:val="20"/>
          <w:szCs w:val="20"/>
        </w:rPr>
        <w:t>Д</w:t>
      </w:r>
      <w:r w:rsidRPr="00DD71F8">
        <w:rPr>
          <w:rFonts w:ascii="Times New Roman" w:hAnsi="Times New Roman" w:cs="Times New Roman"/>
          <w:sz w:val="20"/>
          <w:szCs w:val="20"/>
          <w:lang w:val="en-US"/>
        </w:rPr>
        <w:t>.</w:t>
      </w:r>
      <w:r w:rsidRPr="00DD71F8">
        <w:rPr>
          <w:rFonts w:ascii="Times New Roman" w:hAnsi="Times New Roman" w:cs="Times New Roman"/>
          <w:sz w:val="20"/>
          <w:szCs w:val="20"/>
        </w:rPr>
        <w:t>Ф</w:t>
      </w:r>
      <w:r w:rsidRPr="00DD71F8">
        <w:rPr>
          <w:rFonts w:ascii="Times New Roman" w:hAnsi="Times New Roman" w:cs="Times New Roman"/>
          <w:sz w:val="20"/>
          <w:szCs w:val="20"/>
          <w:lang w:val="en-US"/>
        </w:rPr>
        <w:t xml:space="preserve">., </w:t>
      </w:r>
      <w:proofErr w:type="spellStart"/>
      <w:r w:rsidRPr="00DD71F8">
        <w:rPr>
          <w:rFonts w:ascii="Times New Roman" w:hAnsi="Times New Roman" w:cs="Times New Roman"/>
          <w:sz w:val="20"/>
          <w:szCs w:val="20"/>
        </w:rPr>
        <w:t>Калчу</w:t>
      </w:r>
      <w:proofErr w:type="spellEnd"/>
      <w:r w:rsidRPr="00DD71F8">
        <w:rPr>
          <w:rFonts w:ascii="Times New Roman" w:hAnsi="Times New Roman" w:cs="Times New Roman"/>
          <w:sz w:val="20"/>
          <w:szCs w:val="20"/>
          <w:lang w:val="en-US"/>
        </w:rPr>
        <w:t xml:space="preserve"> </w:t>
      </w:r>
      <w:r w:rsidRPr="00DD71F8">
        <w:rPr>
          <w:rFonts w:ascii="Times New Roman" w:hAnsi="Times New Roman" w:cs="Times New Roman"/>
          <w:sz w:val="20"/>
          <w:szCs w:val="20"/>
        </w:rPr>
        <w:t>Н</w:t>
      </w:r>
      <w:r w:rsidRPr="00DD71F8">
        <w:rPr>
          <w:rFonts w:ascii="Times New Roman" w:hAnsi="Times New Roman" w:cs="Times New Roman"/>
          <w:sz w:val="20"/>
          <w:szCs w:val="20"/>
          <w:lang w:val="en-US"/>
        </w:rPr>
        <w:t>.</w:t>
      </w:r>
      <w:r w:rsidRPr="00DD71F8">
        <w:rPr>
          <w:rFonts w:ascii="Times New Roman" w:hAnsi="Times New Roman" w:cs="Times New Roman"/>
          <w:sz w:val="20"/>
          <w:szCs w:val="20"/>
        </w:rPr>
        <w:t>П</w:t>
      </w:r>
      <w:r w:rsidRPr="00DD71F8">
        <w:rPr>
          <w:rFonts w:ascii="Times New Roman" w:hAnsi="Times New Roman" w:cs="Times New Roman"/>
          <w:sz w:val="20"/>
          <w:szCs w:val="20"/>
          <w:lang w:val="en-US"/>
        </w:rPr>
        <w:t xml:space="preserve">., </w:t>
      </w:r>
      <w:proofErr w:type="spellStart"/>
      <w:r w:rsidRPr="00DD71F8">
        <w:rPr>
          <w:rFonts w:ascii="Times New Roman" w:hAnsi="Times New Roman" w:cs="Times New Roman"/>
          <w:sz w:val="20"/>
          <w:szCs w:val="20"/>
        </w:rPr>
        <w:t>Копущулу</w:t>
      </w:r>
      <w:proofErr w:type="spellEnd"/>
      <w:r w:rsidRPr="00DD71F8">
        <w:rPr>
          <w:rFonts w:ascii="Times New Roman" w:hAnsi="Times New Roman" w:cs="Times New Roman"/>
          <w:sz w:val="20"/>
          <w:szCs w:val="20"/>
          <w:lang w:val="en-US"/>
        </w:rPr>
        <w:t xml:space="preserve"> </w:t>
      </w:r>
      <w:r w:rsidRPr="00DD71F8">
        <w:rPr>
          <w:rFonts w:ascii="Times New Roman" w:hAnsi="Times New Roman" w:cs="Times New Roman"/>
          <w:sz w:val="20"/>
          <w:szCs w:val="20"/>
        </w:rPr>
        <w:t>Г</w:t>
      </w:r>
      <w:r w:rsidRPr="00DD71F8">
        <w:rPr>
          <w:rFonts w:ascii="Times New Roman" w:hAnsi="Times New Roman" w:cs="Times New Roman"/>
          <w:sz w:val="20"/>
          <w:szCs w:val="20"/>
          <w:lang w:val="en-US"/>
        </w:rPr>
        <w:t>.</w:t>
      </w:r>
      <w:r w:rsidRPr="00DD71F8">
        <w:rPr>
          <w:rFonts w:ascii="Times New Roman" w:hAnsi="Times New Roman" w:cs="Times New Roman"/>
          <w:sz w:val="20"/>
          <w:szCs w:val="20"/>
        </w:rPr>
        <w:t>И</w:t>
      </w:r>
      <w:r w:rsidRPr="00DD71F8">
        <w:rPr>
          <w:rFonts w:ascii="Times New Roman" w:hAnsi="Times New Roman" w:cs="Times New Roman"/>
          <w:sz w:val="20"/>
          <w:szCs w:val="20"/>
          <w:lang w:val="en-US"/>
        </w:rPr>
        <w:t xml:space="preserve">., </w:t>
      </w:r>
      <w:r w:rsidRPr="00DD71F8">
        <w:rPr>
          <w:rFonts w:ascii="Times New Roman" w:hAnsi="Times New Roman" w:cs="Times New Roman"/>
          <w:sz w:val="20"/>
          <w:szCs w:val="20"/>
        </w:rPr>
        <w:t>Карагеорги</w:t>
      </w:r>
      <w:r w:rsidRPr="00DD71F8">
        <w:rPr>
          <w:rFonts w:ascii="Times New Roman" w:hAnsi="Times New Roman" w:cs="Times New Roman"/>
          <w:sz w:val="20"/>
          <w:szCs w:val="20"/>
          <w:lang w:val="en-US"/>
        </w:rPr>
        <w:t xml:space="preserve"> </w:t>
      </w:r>
      <w:r w:rsidRPr="00DD71F8">
        <w:rPr>
          <w:rFonts w:ascii="Times New Roman" w:hAnsi="Times New Roman" w:cs="Times New Roman"/>
          <w:sz w:val="20"/>
          <w:szCs w:val="20"/>
        </w:rPr>
        <w:t>Б</w:t>
      </w:r>
      <w:r w:rsidRPr="00DD71F8">
        <w:rPr>
          <w:rFonts w:ascii="Times New Roman" w:hAnsi="Times New Roman" w:cs="Times New Roman"/>
          <w:sz w:val="20"/>
          <w:szCs w:val="20"/>
          <w:lang w:val="en-US"/>
        </w:rPr>
        <w:t>.</w:t>
      </w:r>
      <w:r w:rsidRPr="00DD71F8">
        <w:rPr>
          <w:rFonts w:ascii="Times New Roman" w:hAnsi="Times New Roman" w:cs="Times New Roman"/>
          <w:sz w:val="20"/>
          <w:szCs w:val="20"/>
        </w:rPr>
        <w:t>Д</w:t>
      </w:r>
      <w:r w:rsidRPr="00DD71F8">
        <w:rPr>
          <w:rFonts w:ascii="Times New Roman" w:hAnsi="Times New Roman" w:cs="Times New Roman"/>
          <w:sz w:val="20"/>
          <w:szCs w:val="20"/>
          <w:lang w:val="en-US"/>
        </w:rPr>
        <w:t xml:space="preserve">., </w:t>
      </w:r>
      <w:r w:rsidRPr="00DD71F8">
        <w:rPr>
          <w:rFonts w:ascii="Times New Roman" w:hAnsi="Times New Roman" w:cs="Times New Roman"/>
          <w:sz w:val="20"/>
          <w:szCs w:val="20"/>
        </w:rPr>
        <w:t>Пономаренко</w:t>
      </w:r>
      <w:r w:rsidRPr="00DD71F8">
        <w:rPr>
          <w:rFonts w:ascii="Times New Roman" w:hAnsi="Times New Roman" w:cs="Times New Roman"/>
          <w:sz w:val="20"/>
          <w:szCs w:val="20"/>
          <w:lang w:val="en-US"/>
        </w:rPr>
        <w:t xml:space="preserve"> </w:t>
      </w:r>
      <w:r w:rsidRPr="00DD71F8">
        <w:rPr>
          <w:rFonts w:ascii="Times New Roman" w:hAnsi="Times New Roman" w:cs="Times New Roman"/>
          <w:sz w:val="20"/>
          <w:szCs w:val="20"/>
        </w:rPr>
        <w:t>С</w:t>
      </w:r>
      <w:r w:rsidRPr="00DD71F8">
        <w:rPr>
          <w:rFonts w:ascii="Times New Roman" w:hAnsi="Times New Roman" w:cs="Times New Roman"/>
          <w:sz w:val="20"/>
          <w:szCs w:val="20"/>
          <w:lang w:val="en-US"/>
        </w:rPr>
        <w:t>.</w:t>
      </w:r>
      <w:r w:rsidRPr="00DD71F8">
        <w:rPr>
          <w:rFonts w:ascii="Times New Roman" w:hAnsi="Times New Roman" w:cs="Times New Roman"/>
          <w:sz w:val="20"/>
          <w:szCs w:val="20"/>
        </w:rPr>
        <w:t>Д</w:t>
      </w:r>
      <w:r w:rsidRPr="00DD71F8">
        <w:rPr>
          <w:rFonts w:ascii="Times New Roman" w:hAnsi="Times New Roman" w:cs="Times New Roman"/>
          <w:sz w:val="20"/>
          <w:szCs w:val="20"/>
          <w:lang w:val="en-US"/>
        </w:rPr>
        <w:t>.)</w:t>
      </w:r>
    </w:p>
    <w:p w:rsidR="008B38D8" w:rsidRPr="00DD71F8" w:rsidRDefault="008B38D8" w:rsidP="008B38D8">
      <w:pPr>
        <w:rPr>
          <w:rFonts w:ascii="Times New Roman" w:hAnsi="Times New Roman" w:cs="Times New Roman"/>
          <w:sz w:val="20"/>
          <w:szCs w:val="20"/>
        </w:rPr>
      </w:pPr>
      <w:r w:rsidRPr="00DD71F8">
        <w:rPr>
          <w:rFonts w:ascii="Times New Roman" w:hAnsi="Times New Roman" w:cs="Times New Roman"/>
          <w:b/>
          <w:sz w:val="20"/>
          <w:szCs w:val="20"/>
          <w:lang w:val="en-US"/>
        </w:rPr>
        <w:t xml:space="preserve"> </w:t>
      </w:r>
      <w:r w:rsidRPr="00DD71F8">
        <w:rPr>
          <w:rFonts w:ascii="Times New Roman" w:hAnsi="Times New Roman" w:cs="Times New Roman"/>
          <w:b/>
          <w:sz w:val="20"/>
          <w:szCs w:val="20"/>
        </w:rPr>
        <w:t xml:space="preserve">«Против»-  7 </w:t>
      </w:r>
      <w:r w:rsidRPr="00DD71F8">
        <w:rPr>
          <w:rFonts w:ascii="Times New Roman" w:hAnsi="Times New Roman" w:cs="Times New Roman"/>
          <w:sz w:val="20"/>
          <w:szCs w:val="20"/>
        </w:rPr>
        <w:t>(</w:t>
      </w:r>
      <w:proofErr w:type="spellStart"/>
      <w:r w:rsidRPr="00DD71F8">
        <w:rPr>
          <w:rFonts w:ascii="Times New Roman" w:hAnsi="Times New Roman" w:cs="Times New Roman"/>
          <w:sz w:val="20"/>
          <w:szCs w:val="20"/>
        </w:rPr>
        <w:t>Холбан</w:t>
      </w:r>
      <w:proofErr w:type="spellEnd"/>
      <w:r w:rsidRPr="00DD71F8">
        <w:rPr>
          <w:rFonts w:ascii="Times New Roman" w:hAnsi="Times New Roman" w:cs="Times New Roman"/>
          <w:sz w:val="20"/>
          <w:szCs w:val="20"/>
        </w:rPr>
        <w:t xml:space="preserve"> А.П., </w:t>
      </w:r>
      <w:proofErr w:type="spellStart"/>
      <w:r w:rsidRPr="00DD71F8">
        <w:rPr>
          <w:rFonts w:ascii="Times New Roman" w:hAnsi="Times New Roman" w:cs="Times New Roman"/>
          <w:sz w:val="20"/>
          <w:szCs w:val="20"/>
        </w:rPr>
        <w:t>Алдя</w:t>
      </w:r>
      <w:proofErr w:type="spellEnd"/>
      <w:r w:rsidRPr="00DD71F8">
        <w:rPr>
          <w:rFonts w:ascii="Times New Roman" w:hAnsi="Times New Roman" w:cs="Times New Roman"/>
          <w:sz w:val="20"/>
          <w:szCs w:val="20"/>
        </w:rPr>
        <w:t xml:space="preserve"> Ф.А., </w:t>
      </w:r>
      <w:proofErr w:type="spellStart"/>
      <w:r w:rsidRPr="00DD71F8">
        <w:rPr>
          <w:rFonts w:ascii="Times New Roman" w:hAnsi="Times New Roman" w:cs="Times New Roman"/>
          <w:sz w:val="20"/>
          <w:szCs w:val="20"/>
        </w:rPr>
        <w:t>Червен</w:t>
      </w:r>
      <w:proofErr w:type="spellEnd"/>
      <w:r w:rsidRPr="00DD71F8">
        <w:rPr>
          <w:rFonts w:ascii="Times New Roman" w:hAnsi="Times New Roman" w:cs="Times New Roman"/>
          <w:sz w:val="20"/>
          <w:szCs w:val="20"/>
        </w:rPr>
        <w:t xml:space="preserve"> Л.Г. Топал Н.Н., </w:t>
      </w:r>
      <w:proofErr w:type="spellStart"/>
      <w:r w:rsidRPr="00DD71F8">
        <w:rPr>
          <w:rFonts w:ascii="Times New Roman" w:hAnsi="Times New Roman" w:cs="Times New Roman"/>
          <w:sz w:val="20"/>
          <w:szCs w:val="20"/>
        </w:rPr>
        <w:t>Колиогло</w:t>
      </w:r>
      <w:proofErr w:type="spellEnd"/>
      <w:r w:rsidRPr="00DD71F8">
        <w:rPr>
          <w:rFonts w:ascii="Times New Roman" w:hAnsi="Times New Roman" w:cs="Times New Roman"/>
          <w:sz w:val="20"/>
          <w:szCs w:val="20"/>
        </w:rPr>
        <w:t xml:space="preserve"> М.А., Казаны Н.П., Чернев А.П.)</w:t>
      </w:r>
      <w:r w:rsidRPr="00DD71F8">
        <w:rPr>
          <w:rFonts w:ascii="Times New Roman" w:hAnsi="Times New Roman" w:cs="Times New Roman"/>
          <w:sz w:val="20"/>
          <w:szCs w:val="20"/>
        </w:rPr>
        <w:tab/>
      </w:r>
    </w:p>
    <w:p w:rsidR="008B38D8" w:rsidRPr="00DD71F8" w:rsidRDefault="008B38D8" w:rsidP="008B38D8">
      <w:pPr>
        <w:rPr>
          <w:sz w:val="20"/>
          <w:szCs w:val="20"/>
        </w:rPr>
      </w:pPr>
      <w:r w:rsidRPr="00DD71F8">
        <w:rPr>
          <w:rFonts w:ascii="Times New Roman" w:hAnsi="Times New Roman" w:cs="Times New Roman"/>
          <w:b/>
          <w:sz w:val="20"/>
          <w:szCs w:val="20"/>
        </w:rPr>
        <w:t>«Воздержались»-</w:t>
      </w:r>
      <w:r w:rsidRPr="00DD71F8">
        <w:rPr>
          <w:rFonts w:ascii="Times New Roman" w:hAnsi="Times New Roman" w:cs="Times New Roman"/>
          <w:sz w:val="20"/>
          <w:szCs w:val="20"/>
        </w:rPr>
        <w:t xml:space="preserve"> </w:t>
      </w:r>
      <w:r w:rsidRPr="00DD71F8">
        <w:rPr>
          <w:rFonts w:ascii="Times New Roman" w:hAnsi="Times New Roman" w:cs="Times New Roman"/>
          <w:b/>
          <w:sz w:val="20"/>
          <w:szCs w:val="20"/>
        </w:rPr>
        <w:t>нет.</w:t>
      </w:r>
    </w:p>
    <w:p w:rsidR="008B38D8" w:rsidRDefault="008B38D8" w:rsidP="008B38D8">
      <w:r>
        <w:t xml:space="preserve"> </w:t>
      </w:r>
    </w:p>
    <w:p w:rsidR="00882473" w:rsidRDefault="00882473" w:rsidP="00882473">
      <w:pPr>
        <w:pStyle w:val="1"/>
        <w:jc w:val="both"/>
        <w:rPr>
          <w:rFonts w:ascii="Times New Roman" w:hAnsi="Times New Roman" w:cs="Times New Roman"/>
          <w:color w:val="000000"/>
          <w:sz w:val="24"/>
          <w:szCs w:val="24"/>
          <w:lang w:eastAsia="ru-RU" w:bidi="ru-RU"/>
        </w:rPr>
      </w:pPr>
    </w:p>
    <w:p w:rsidR="00882473" w:rsidRDefault="00882473" w:rsidP="00882473">
      <w:pPr>
        <w:jc w:val="center"/>
        <w:rPr>
          <w:rFonts w:ascii="Times New Roman" w:hAnsi="Times New Roman" w:cs="Times New Roman"/>
          <w:b/>
        </w:rPr>
      </w:pPr>
    </w:p>
    <w:p w:rsidR="008B38D8" w:rsidRPr="00882473" w:rsidRDefault="008B38D8" w:rsidP="008B38D8">
      <w:pPr>
        <w:rPr>
          <w:rFonts w:ascii="Times New Roman" w:hAnsi="Times New Roman" w:cs="Times New Roman"/>
          <w:b/>
        </w:rPr>
      </w:pPr>
      <w:r w:rsidRPr="00882473">
        <w:rPr>
          <w:rFonts w:ascii="Times New Roman" w:hAnsi="Times New Roman" w:cs="Times New Roman"/>
          <w:b/>
        </w:rPr>
        <w:t>ПРОШЕЛ ВТОРОЙ ВАРИАНТ</w:t>
      </w:r>
      <w:r>
        <w:rPr>
          <w:rFonts w:ascii="Times New Roman" w:hAnsi="Times New Roman" w:cs="Times New Roman"/>
          <w:b/>
        </w:rPr>
        <w:t>.</w:t>
      </w:r>
    </w:p>
    <w:p w:rsidR="00882473" w:rsidRDefault="00882473" w:rsidP="00243E86">
      <w:pPr>
        <w:pStyle w:val="22"/>
        <w:keepNext/>
        <w:keepLines/>
        <w:spacing w:after="0" w:line="391" w:lineRule="auto"/>
        <w:ind w:left="720" w:firstLine="0"/>
        <w:rPr>
          <w:sz w:val="28"/>
          <w:szCs w:val="28"/>
        </w:rPr>
      </w:pPr>
    </w:p>
    <w:p w:rsidR="00BD1CB3" w:rsidRPr="00BD1CB3" w:rsidRDefault="00BD1CB3" w:rsidP="00BD1CB3">
      <w:pPr>
        <w:pStyle w:val="a4"/>
        <w:spacing w:line="276" w:lineRule="auto"/>
        <w:ind w:firstLine="708"/>
        <w:jc w:val="both"/>
        <w:rPr>
          <w:sz w:val="24"/>
          <w:szCs w:val="24"/>
        </w:rPr>
      </w:pPr>
      <w:r w:rsidRPr="00BD1CB3">
        <w:rPr>
          <w:sz w:val="24"/>
          <w:szCs w:val="24"/>
        </w:rPr>
        <w:t xml:space="preserve">     Бюджет </w:t>
      </w:r>
      <w:proofErr w:type="spellStart"/>
      <w:r w:rsidRPr="00BD1CB3">
        <w:rPr>
          <w:sz w:val="24"/>
          <w:szCs w:val="24"/>
        </w:rPr>
        <w:t>Примэрии</w:t>
      </w:r>
      <w:proofErr w:type="spellEnd"/>
      <w:r w:rsidRPr="00BD1CB3">
        <w:rPr>
          <w:sz w:val="24"/>
          <w:szCs w:val="24"/>
        </w:rPr>
        <w:t xml:space="preserve"> </w:t>
      </w:r>
      <w:proofErr w:type="spellStart"/>
      <w:r w:rsidRPr="00BD1CB3">
        <w:rPr>
          <w:sz w:val="24"/>
          <w:szCs w:val="24"/>
        </w:rPr>
        <w:t>г.Вулканешты</w:t>
      </w:r>
      <w:proofErr w:type="spellEnd"/>
      <w:r w:rsidRPr="00BD1CB3">
        <w:rPr>
          <w:sz w:val="24"/>
          <w:szCs w:val="24"/>
        </w:rPr>
        <w:t xml:space="preserve"> разработан  в соответствии с положениями  Закона № 181 от 25 июля 2014 года «О публичных финансах и бюджетно-налоговой ответственности»,  Закона № 397-XV от 16 октября 2003 года «О местных публичных финансах». Закона  АТО Гагаузия № 8-</w:t>
      </w:r>
      <w:r w:rsidRPr="00BD1CB3">
        <w:rPr>
          <w:sz w:val="24"/>
          <w:szCs w:val="24"/>
          <w:lang w:val="en-US"/>
        </w:rPr>
        <w:t>VIII</w:t>
      </w:r>
      <w:r w:rsidRPr="00BD1CB3">
        <w:rPr>
          <w:sz w:val="24"/>
          <w:szCs w:val="24"/>
        </w:rPr>
        <w:t>/</w:t>
      </w:r>
      <w:r w:rsidRPr="00BD1CB3">
        <w:rPr>
          <w:sz w:val="24"/>
          <w:szCs w:val="24"/>
          <w:lang w:val="en-US"/>
        </w:rPr>
        <w:t>V</w:t>
      </w:r>
      <w:r w:rsidRPr="00BD1CB3">
        <w:rPr>
          <w:sz w:val="24"/>
          <w:szCs w:val="24"/>
        </w:rPr>
        <w:t xml:space="preserve"> от 26.03.2013года «О публичных финансах» с последующими изменениями и дополнениями.  В контексте совершенствования управления публичными финансами  и в целях внедрения положений     Закона № 181 от 25 июля 2014 года «О публичных финансах и бюджетно-налоговой ответственности» разработка проекта бюджета на 2021 год осуществлялась в рамках новой информационной  системы финансового  управления на основании:</w:t>
      </w:r>
    </w:p>
    <w:p w:rsidR="00BD1CB3" w:rsidRPr="00BD1CB3" w:rsidRDefault="00BD1CB3" w:rsidP="00373476">
      <w:pPr>
        <w:pStyle w:val="a4"/>
        <w:numPr>
          <w:ilvl w:val="0"/>
          <w:numId w:val="25"/>
        </w:numPr>
        <w:spacing w:line="276" w:lineRule="auto"/>
        <w:ind w:left="1134" w:hanging="425"/>
        <w:jc w:val="both"/>
        <w:rPr>
          <w:sz w:val="24"/>
          <w:szCs w:val="24"/>
        </w:rPr>
      </w:pPr>
      <w:r w:rsidRPr="00BD1CB3">
        <w:rPr>
          <w:sz w:val="24"/>
          <w:szCs w:val="24"/>
        </w:rPr>
        <w:t>Бюджетной классификации, утвержденной приказом министра финансов №208 от 24.12.2015г. (с последующими изменениями и дополнениями)</w:t>
      </w:r>
    </w:p>
    <w:p w:rsidR="00BD1CB3" w:rsidRPr="00BD1CB3" w:rsidRDefault="00BD1CB3" w:rsidP="00373476">
      <w:pPr>
        <w:pStyle w:val="a4"/>
        <w:numPr>
          <w:ilvl w:val="0"/>
          <w:numId w:val="25"/>
        </w:numPr>
        <w:spacing w:line="276" w:lineRule="auto"/>
        <w:ind w:left="1134" w:hanging="425"/>
        <w:jc w:val="both"/>
        <w:rPr>
          <w:sz w:val="24"/>
          <w:szCs w:val="24"/>
        </w:rPr>
      </w:pPr>
      <w:r w:rsidRPr="00BD1CB3">
        <w:rPr>
          <w:sz w:val="24"/>
          <w:szCs w:val="24"/>
        </w:rPr>
        <w:t xml:space="preserve">Методологического руководства по разработке, утверждению и внесению изменений в бюджет, утвержденного приказом министра финансов № 209 от 24.12.2015. </w:t>
      </w:r>
    </w:p>
    <w:p w:rsidR="00BD1CB3" w:rsidRPr="00BD1CB3" w:rsidRDefault="00BD1CB3" w:rsidP="00BD1CB3">
      <w:pPr>
        <w:pStyle w:val="a4"/>
        <w:spacing w:line="276" w:lineRule="auto"/>
        <w:jc w:val="both"/>
        <w:rPr>
          <w:sz w:val="24"/>
          <w:szCs w:val="24"/>
        </w:rPr>
      </w:pPr>
      <w:r w:rsidRPr="00BD1CB3">
        <w:rPr>
          <w:sz w:val="24"/>
          <w:szCs w:val="24"/>
        </w:rPr>
        <w:t xml:space="preserve">Рассмотрев проект местного бюджета в первом и втором чтении, Местный совет на основании ст. 14 пар. (2) n) Закона №. 436-XVI от 28 декабря 2006 года «О местном публичном управлении» и в соответствии с положениями ст. 24, 47 и 55. Закона АТО Гагаузия №8- </w:t>
      </w:r>
      <w:r w:rsidRPr="00BD1CB3">
        <w:rPr>
          <w:sz w:val="24"/>
          <w:szCs w:val="24"/>
          <w:lang w:val="en-US"/>
        </w:rPr>
        <w:t>VIII</w:t>
      </w:r>
      <w:r w:rsidRPr="00BD1CB3">
        <w:rPr>
          <w:sz w:val="24"/>
          <w:szCs w:val="24"/>
        </w:rPr>
        <w:t>/</w:t>
      </w:r>
      <w:r w:rsidRPr="00BD1CB3">
        <w:rPr>
          <w:sz w:val="24"/>
          <w:szCs w:val="24"/>
          <w:lang w:val="en-US"/>
        </w:rPr>
        <w:t>V</w:t>
      </w:r>
      <w:r w:rsidRPr="00BD1CB3">
        <w:rPr>
          <w:sz w:val="24"/>
          <w:szCs w:val="24"/>
        </w:rPr>
        <w:t xml:space="preserve">  ОТ 26.03.2013г. «О публичных финансах». </w:t>
      </w:r>
    </w:p>
    <w:p w:rsidR="00BD1CB3" w:rsidRPr="00BD1CB3" w:rsidRDefault="00BD1CB3" w:rsidP="00BD1CB3">
      <w:pPr>
        <w:pStyle w:val="a4"/>
        <w:ind w:firstLine="708"/>
        <w:jc w:val="both"/>
        <w:rPr>
          <w:sz w:val="24"/>
          <w:szCs w:val="24"/>
        </w:rPr>
      </w:pPr>
    </w:p>
    <w:p w:rsidR="00BD1CB3" w:rsidRPr="00BD1CB3" w:rsidRDefault="00BD1CB3" w:rsidP="00BD1CB3">
      <w:pPr>
        <w:pStyle w:val="a4"/>
        <w:ind w:firstLine="708"/>
        <w:jc w:val="center"/>
        <w:rPr>
          <w:sz w:val="24"/>
          <w:szCs w:val="24"/>
          <w:lang w:val="en-US"/>
        </w:rPr>
      </w:pPr>
      <w:r w:rsidRPr="00BD1CB3">
        <w:rPr>
          <w:sz w:val="24"/>
          <w:szCs w:val="24"/>
        </w:rPr>
        <w:t>Совет решил:</w:t>
      </w:r>
    </w:p>
    <w:p w:rsidR="00BD1CB3" w:rsidRPr="00BD1CB3" w:rsidRDefault="00BD1CB3" w:rsidP="00BD1CB3">
      <w:pPr>
        <w:pStyle w:val="a4"/>
        <w:ind w:firstLine="708"/>
        <w:jc w:val="center"/>
        <w:rPr>
          <w:sz w:val="24"/>
          <w:szCs w:val="24"/>
          <w:lang w:val="en-US"/>
        </w:rPr>
      </w:pPr>
    </w:p>
    <w:p w:rsidR="00BD1CB3" w:rsidRPr="00BD1CB3" w:rsidRDefault="00BD1CB3" w:rsidP="00373476">
      <w:pPr>
        <w:pStyle w:val="a4"/>
        <w:numPr>
          <w:ilvl w:val="0"/>
          <w:numId w:val="24"/>
        </w:numPr>
        <w:ind w:left="360"/>
        <w:jc w:val="both"/>
        <w:rPr>
          <w:sz w:val="24"/>
          <w:szCs w:val="24"/>
        </w:rPr>
      </w:pPr>
      <w:r w:rsidRPr="00BD1CB3">
        <w:rPr>
          <w:sz w:val="24"/>
          <w:szCs w:val="24"/>
        </w:rPr>
        <w:t xml:space="preserve">Утвердить местный бюджет на 2021 год в следующем виде: доходы в размере 38817,40 тыс. леев, расходы в размере 38817,40 тыс. леев. </w:t>
      </w:r>
    </w:p>
    <w:p w:rsidR="00BD1CB3" w:rsidRPr="00BD1CB3" w:rsidRDefault="00BD1CB3" w:rsidP="00BD1CB3">
      <w:pPr>
        <w:pStyle w:val="a4"/>
        <w:ind w:left="360"/>
        <w:jc w:val="both"/>
        <w:rPr>
          <w:sz w:val="24"/>
          <w:szCs w:val="24"/>
        </w:rPr>
      </w:pPr>
    </w:p>
    <w:p w:rsidR="00BD1CB3" w:rsidRDefault="00BD1CB3" w:rsidP="00373476">
      <w:pPr>
        <w:pStyle w:val="a4"/>
        <w:numPr>
          <w:ilvl w:val="1"/>
          <w:numId w:val="24"/>
        </w:numPr>
        <w:ind w:left="1080" w:hanging="630"/>
        <w:jc w:val="both"/>
        <w:rPr>
          <w:sz w:val="28"/>
          <w:szCs w:val="28"/>
        </w:rPr>
      </w:pPr>
      <w:r w:rsidRPr="00BD1CB3">
        <w:rPr>
          <w:sz w:val="24"/>
          <w:szCs w:val="24"/>
        </w:rPr>
        <w:t>максимальная численность персонала государственных учреждений, финансируемых из местного бюджета, согласно, Приложения № 6</w:t>
      </w:r>
      <w:r>
        <w:rPr>
          <w:sz w:val="24"/>
          <w:szCs w:val="24"/>
        </w:rPr>
        <w:t>, 8, 10, 16</w:t>
      </w:r>
      <w:r>
        <w:rPr>
          <w:sz w:val="28"/>
          <w:szCs w:val="28"/>
        </w:rPr>
        <w:t>.</w:t>
      </w:r>
    </w:p>
    <w:p w:rsidR="00BD1CB3" w:rsidRDefault="00BD1CB3" w:rsidP="00BD1CB3"/>
    <w:p w:rsidR="00BD1CB3" w:rsidRDefault="00BD1CB3" w:rsidP="00BD1CB3"/>
    <w:p w:rsidR="00BD1CB3" w:rsidRDefault="00BD1CB3" w:rsidP="00BD1CB3">
      <w:pPr>
        <w:jc w:val="center"/>
        <w:rPr>
          <w:rFonts w:ascii="Times New Roman" w:hAnsi="Times New Roman" w:cs="Times New Roman"/>
          <w:b/>
        </w:rPr>
      </w:pPr>
    </w:p>
    <w:p w:rsidR="00BD1CB3" w:rsidRDefault="00BD1CB3" w:rsidP="00BD1CB3">
      <w:pPr>
        <w:jc w:val="right"/>
        <w:rPr>
          <w:rFonts w:ascii="Times New Roman" w:hAnsi="Times New Roman" w:cs="Times New Roman"/>
          <w:b/>
        </w:rPr>
      </w:pPr>
      <w:r>
        <w:rPr>
          <w:rFonts w:ascii="Times New Roman" w:hAnsi="Times New Roman" w:cs="Times New Roman"/>
          <w:b/>
        </w:rPr>
        <w:t xml:space="preserve">                       Приложение №6</w:t>
      </w:r>
    </w:p>
    <w:p w:rsidR="00BD1CB3" w:rsidRPr="00A25CED" w:rsidRDefault="00BD1CB3" w:rsidP="00BD1CB3">
      <w:pPr>
        <w:jc w:val="center"/>
        <w:rPr>
          <w:rFonts w:ascii="Times New Roman" w:hAnsi="Times New Roman" w:cs="Times New Roman"/>
          <w:b/>
        </w:rPr>
      </w:pPr>
      <w:r w:rsidRPr="00A25CED">
        <w:rPr>
          <w:rFonts w:ascii="Times New Roman" w:hAnsi="Times New Roman" w:cs="Times New Roman"/>
          <w:b/>
        </w:rPr>
        <w:t>ШТАТНОЕ РАСПИСАНИЕ</w:t>
      </w:r>
    </w:p>
    <w:p w:rsidR="00BD1CB3" w:rsidRPr="00A25CED" w:rsidRDefault="00BD1CB3" w:rsidP="00BD1CB3">
      <w:pPr>
        <w:pBdr>
          <w:bottom w:val="single" w:sz="4" w:space="1" w:color="auto"/>
        </w:pBdr>
        <w:jc w:val="center"/>
        <w:rPr>
          <w:rFonts w:ascii="Times New Roman" w:hAnsi="Times New Roman" w:cs="Times New Roman"/>
          <w:b/>
        </w:rPr>
      </w:pPr>
      <w:r w:rsidRPr="00A25CED">
        <w:rPr>
          <w:rFonts w:ascii="Times New Roman" w:hAnsi="Times New Roman" w:cs="Times New Roman"/>
          <w:b/>
        </w:rPr>
        <w:t xml:space="preserve">АППАРАТА ПРИМЭРИИ </w:t>
      </w:r>
      <w:proofErr w:type="spellStart"/>
      <w:r w:rsidRPr="00A25CED">
        <w:rPr>
          <w:rFonts w:ascii="Times New Roman" w:hAnsi="Times New Roman" w:cs="Times New Roman"/>
          <w:b/>
        </w:rPr>
        <w:t>г.Вулканешты</w:t>
      </w:r>
      <w:proofErr w:type="spellEnd"/>
    </w:p>
    <w:tbl>
      <w:tblPr>
        <w:tblW w:w="9502" w:type="dxa"/>
        <w:tblInd w:w="93" w:type="dxa"/>
        <w:tblLayout w:type="fixed"/>
        <w:tblLook w:val="04A0" w:firstRow="1" w:lastRow="0" w:firstColumn="1" w:lastColumn="0" w:noHBand="0" w:noVBand="1"/>
      </w:tblPr>
      <w:tblGrid>
        <w:gridCol w:w="670"/>
        <w:gridCol w:w="7567"/>
        <w:gridCol w:w="1265"/>
      </w:tblGrid>
      <w:tr w:rsidR="00BD1CB3" w:rsidRPr="00123EE6" w:rsidTr="00E61FFF">
        <w:trPr>
          <w:trHeight w:val="983"/>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BD1CB3" w:rsidRPr="00123EE6" w:rsidRDefault="00BD1CB3" w:rsidP="00E61FFF">
            <w:pPr>
              <w:jc w:val="center"/>
              <w:rPr>
                <w:rFonts w:ascii="Times New Roman" w:hAnsi="Times New Roman" w:cs="Times New Roman"/>
              </w:rPr>
            </w:pPr>
            <w:r w:rsidRPr="00123EE6">
              <w:rPr>
                <w:rFonts w:ascii="Times New Roman" w:hAnsi="Times New Roman" w:cs="Times New Roman"/>
              </w:rPr>
              <w:t>№ п/п</w:t>
            </w:r>
          </w:p>
        </w:tc>
        <w:tc>
          <w:tcPr>
            <w:tcW w:w="7567" w:type="dxa"/>
            <w:tcBorders>
              <w:top w:val="nil"/>
              <w:left w:val="nil"/>
              <w:bottom w:val="single" w:sz="4" w:space="0" w:color="auto"/>
              <w:right w:val="single" w:sz="4" w:space="0" w:color="auto"/>
            </w:tcBorders>
            <w:shd w:val="clear" w:color="auto" w:fill="auto"/>
            <w:vAlign w:val="center"/>
            <w:hideMark/>
          </w:tcPr>
          <w:p w:rsidR="00BD1CB3" w:rsidRPr="00123EE6" w:rsidRDefault="00BD1CB3" w:rsidP="00E61FFF">
            <w:pPr>
              <w:jc w:val="center"/>
              <w:rPr>
                <w:rFonts w:ascii="Times New Roman" w:hAnsi="Times New Roman" w:cs="Times New Roman"/>
              </w:rPr>
            </w:pPr>
            <w:r w:rsidRPr="00123EE6">
              <w:rPr>
                <w:rFonts w:ascii="Times New Roman" w:hAnsi="Times New Roman" w:cs="Times New Roman"/>
              </w:rPr>
              <w:t>Наименование должности</w:t>
            </w:r>
          </w:p>
        </w:tc>
        <w:tc>
          <w:tcPr>
            <w:tcW w:w="1265" w:type="dxa"/>
            <w:tcBorders>
              <w:top w:val="nil"/>
              <w:left w:val="nil"/>
              <w:bottom w:val="single" w:sz="4" w:space="0" w:color="auto"/>
              <w:right w:val="single" w:sz="4" w:space="0" w:color="auto"/>
            </w:tcBorders>
            <w:shd w:val="clear" w:color="000000" w:fill="FFFFFF"/>
            <w:vAlign w:val="center"/>
            <w:hideMark/>
          </w:tcPr>
          <w:p w:rsidR="00BD1CB3" w:rsidRPr="00123EE6" w:rsidRDefault="00BD1CB3" w:rsidP="00E61FFF">
            <w:pPr>
              <w:jc w:val="center"/>
              <w:rPr>
                <w:rFonts w:ascii="Times New Roman" w:hAnsi="Times New Roman" w:cs="Times New Roman"/>
              </w:rPr>
            </w:pPr>
            <w:r w:rsidRPr="00123EE6">
              <w:rPr>
                <w:rFonts w:ascii="Times New Roman" w:hAnsi="Times New Roman" w:cs="Times New Roman"/>
              </w:rPr>
              <w:t>количество единиц</w:t>
            </w:r>
          </w:p>
        </w:tc>
      </w:tr>
      <w:tr w:rsidR="00BD1CB3" w:rsidRPr="00123EE6" w:rsidTr="00E61FFF">
        <w:trPr>
          <w:trHeight w:val="37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D1CB3" w:rsidRPr="00123EE6" w:rsidRDefault="00BD1CB3" w:rsidP="00E61FFF">
            <w:pPr>
              <w:rPr>
                <w:rFonts w:ascii="Times New Roman" w:hAnsi="Times New Roman" w:cs="Times New Roman"/>
              </w:rPr>
            </w:pPr>
            <w:r w:rsidRPr="00123EE6">
              <w:rPr>
                <w:rFonts w:ascii="Times New Roman" w:hAnsi="Times New Roman" w:cs="Times New Roman"/>
              </w:rPr>
              <w:t> </w:t>
            </w:r>
          </w:p>
        </w:tc>
        <w:tc>
          <w:tcPr>
            <w:tcW w:w="7567" w:type="dxa"/>
            <w:tcBorders>
              <w:top w:val="nil"/>
              <w:left w:val="nil"/>
              <w:bottom w:val="single" w:sz="4" w:space="0" w:color="auto"/>
              <w:right w:val="single" w:sz="4" w:space="0" w:color="auto"/>
            </w:tcBorders>
            <w:shd w:val="clear" w:color="auto" w:fill="auto"/>
            <w:noWrap/>
            <w:vAlign w:val="bottom"/>
            <w:hideMark/>
          </w:tcPr>
          <w:p w:rsidR="00BD1CB3" w:rsidRPr="00123EE6" w:rsidRDefault="00BD1CB3" w:rsidP="00E61FFF">
            <w:pPr>
              <w:rPr>
                <w:rFonts w:ascii="Times New Roman" w:hAnsi="Times New Roman" w:cs="Times New Roman"/>
                <w:b/>
                <w:bCs/>
              </w:rPr>
            </w:pPr>
            <w:r w:rsidRPr="00123EE6">
              <w:rPr>
                <w:rFonts w:ascii="Times New Roman" w:hAnsi="Times New Roman" w:cs="Times New Roman"/>
                <w:b/>
                <w:bCs/>
              </w:rPr>
              <w:t xml:space="preserve">Аппарат </w:t>
            </w:r>
          </w:p>
        </w:tc>
        <w:tc>
          <w:tcPr>
            <w:tcW w:w="1265" w:type="dxa"/>
            <w:tcBorders>
              <w:top w:val="nil"/>
              <w:left w:val="nil"/>
              <w:bottom w:val="single" w:sz="4" w:space="0" w:color="auto"/>
              <w:right w:val="single" w:sz="4" w:space="0" w:color="auto"/>
            </w:tcBorders>
            <w:shd w:val="clear" w:color="000000" w:fill="FFFFFF"/>
            <w:noWrap/>
            <w:vAlign w:val="bottom"/>
            <w:hideMark/>
          </w:tcPr>
          <w:p w:rsidR="00BD1CB3" w:rsidRPr="00123EE6" w:rsidRDefault="00BD1CB3" w:rsidP="00E61FFF">
            <w:pPr>
              <w:jc w:val="center"/>
              <w:rPr>
                <w:rFonts w:ascii="Times New Roman" w:hAnsi="Times New Roman" w:cs="Times New Roman"/>
              </w:rPr>
            </w:pPr>
            <w:r w:rsidRPr="00123EE6">
              <w:rPr>
                <w:rFonts w:ascii="Times New Roman" w:hAnsi="Times New Roman" w:cs="Times New Roman"/>
              </w:rPr>
              <w:t> </w:t>
            </w:r>
          </w:p>
        </w:tc>
      </w:tr>
      <w:tr w:rsidR="00BD1CB3" w:rsidRPr="00123EE6" w:rsidTr="00E61FFF">
        <w:trPr>
          <w:trHeight w:val="346"/>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D1CB3" w:rsidRPr="00123EE6" w:rsidRDefault="00BD1CB3" w:rsidP="00E61FFF">
            <w:pPr>
              <w:jc w:val="right"/>
              <w:rPr>
                <w:rFonts w:ascii="Times New Roman" w:hAnsi="Times New Roman" w:cs="Times New Roman"/>
              </w:rPr>
            </w:pPr>
            <w:r w:rsidRPr="00123EE6">
              <w:rPr>
                <w:rFonts w:ascii="Times New Roman" w:hAnsi="Times New Roman" w:cs="Times New Roman"/>
              </w:rPr>
              <w:t>1</w:t>
            </w:r>
          </w:p>
        </w:tc>
        <w:tc>
          <w:tcPr>
            <w:tcW w:w="7567" w:type="dxa"/>
            <w:tcBorders>
              <w:top w:val="nil"/>
              <w:left w:val="nil"/>
              <w:bottom w:val="single" w:sz="4" w:space="0" w:color="auto"/>
              <w:right w:val="single" w:sz="4" w:space="0" w:color="auto"/>
            </w:tcBorders>
            <w:shd w:val="clear" w:color="auto" w:fill="auto"/>
            <w:noWrap/>
            <w:vAlign w:val="bottom"/>
            <w:hideMark/>
          </w:tcPr>
          <w:p w:rsidR="00BD1CB3" w:rsidRPr="00123EE6" w:rsidRDefault="00BD1CB3" w:rsidP="00E61FFF">
            <w:pPr>
              <w:rPr>
                <w:rFonts w:ascii="Times New Roman" w:hAnsi="Times New Roman" w:cs="Times New Roman"/>
              </w:rPr>
            </w:pPr>
            <w:proofErr w:type="spellStart"/>
            <w:r w:rsidRPr="00123EE6">
              <w:rPr>
                <w:rFonts w:ascii="Times New Roman" w:hAnsi="Times New Roman" w:cs="Times New Roman"/>
              </w:rPr>
              <w:t>Примар</w:t>
            </w:r>
            <w:proofErr w:type="spellEnd"/>
          </w:p>
        </w:tc>
        <w:tc>
          <w:tcPr>
            <w:tcW w:w="1265" w:type="dxa"/>
            <w:tcBorders>
              <w:top w:val="nil"/>
              <w:left w:val="nil"/>
              <w:bottom w:val="single" w:sz="4" w:space="0" w:color="auto"/>
              <w:right w:val="single" w:sz="4" w:space="0" w:color="auto"/>
            </w:tcBorders>
            <w:shd w:val="clear" w:color="000000" w:fill="FFFFFF"/>
            <w:noWrap/>
            <w:vAlign w:val="bottom"/>
            <w:hideMark/>
          </w:tcPr>
          <w:p w:rsidR="00BD1CB3" w:rsidRPr="00123EE6" w:rsidRDefault="00BD1CB3" w:rsidP="00E61FFF">
            <w:pPr>
              <w:jc w:val="center"/>
              <w:rPr>
                <w:rFonts w:ascii="Times New Roman" w:hAnsi="Times New Roman" w:cs="Times New Roman"/>
              </w:rPr>
            </w:pPr>
            <w:r w:rsidRPr="00123EE6">
              <w:rPr>
                <w:rFonts w:ascii="Times New Roman" w:hAnsi="Times New Roman" w:cs="Times New Roman"/>
              </w:rPr>
              <w:t>1</w:t>
            </w:r>
          </w:p>
        </w:tc>
      </w:tr>
      <w:tr w:rsidR="00BD1CB3" w:rsidRPr="00123EE6" w:rsidTr="00E61FFF">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D1CB3" w:rsidRPr="00123EE6" w:rsidRDefault="00BD1CB3" w:rsidP="00E61FFF">
            <w:pPr>
              <w:jc w:val="right"/>
              <w:rPr>
                <w:rFonts w:ascii="Times New Roman" w:hAnsi="Times New Roman" w:cs="Times New Roman"/>
              </w:rPr>
            </w:pPr>
            <w:r w:rsidRPr="00123EE6">
              <w:rPr>
                <w:rFonts w:ascii="Times New Roman" w:hAnsi="Times New Roman" w:cs="Times New Roman"/>
              </w:rPr>
              <w:t>2</w:t>
            </w:r>
          </w:p>
        </w:tc>
        <w:tc>
          <w:tcPr>
            <w:tcW w:w="7567" w:type="dxa"/>
            <w:tcBorders>
              <w:top w:val="nil"/>
              <w:left w:val="nil"/>
              <w:bottom w:val="single" w:sz="4" w:space="0" w:color="auto"/>
              <w:right w:val="single" w:sz="4" w:space="0" w:color="auto"/>
            </w:tcBorders>
            <w:shd w:val="clear" w:color="auto" w:fill="auto"/>
            <w:noWrap/>
            <w:vAlign w:val="bottom"/>
            <w:hideMark/>
          </w:tcPr>
          <w:p w:rsidR="00BD1CB3" w:rsidRPr="00123EE6" w:rsidRDefault="00BD1CB3" w:rsidP="00E61FFF">
            <w:pPr>
              <w:rPr>
                <w:rFonts w:ascii="Times New Roman" w:hAnsi="Times New Roman" w:cs="Times New Roman"/>
              </w:rPr>
            </w:pPr>
            <w:r w:rsidRPr="00123EE6">
              <w:rPr>
                <w:rFonts w:ascii="Times New Roman" w:hAnsi="Times New Roman" w:cs="Times New Roman"/>
              </w:rPr>
              <w:t xml:space="preserve">Заместитель </w:t>
            </w:r>
            <w:proofErr w:type="spellStart"/>
            <w:r w:rsidRPr="00123EE6">
              <w:rPr>
                <w:rFonts w:ascii="Times New Roman" w:hAnsi="Times New Roman" w:cs="Times New Roman"/>
              </w:rPr>
              <w:t>примара</w:t>
            </w:r>
            <w:proofErr w:type="spellEnd"/>
          </w:p>
        </w:tc>
        <w:tc>
          <w:tcPr>
            <w:tcW w:w="1265" w:type="dxa"/>
            <w:tcBorders>
              <w:top w:val="nil"/>
              <w:left w:val="nil"/>
              <w:bottom w:val="single" w:sz="4" w:space="0" w:color="auto"/>
              <w:right w:val="single" w:sz="4" w:space="0" w:color="auto"/>
            </w:tcBorders>
            <w:shd w:val="clear" w:color="000000" w:fill="FFFFFF"/>
            <w:noWrap/>
            <w:vAlign w:val="bottom"/>
            <w:hideMark/>
          </w:tcPr>
          <w:p w:rsidR="00BD1CB3" w:rsidRPr="00123EE6" w:rsidRDefault="00882473" w:rsidP="00E61FFF">
            <w:pPr>
              <w:jc w:val="center"/>
              <w:rPr>
                <w:rFonts w:ascii="Times New Roman" w:hAnsi="Times New Roman" w:cs="Times New Roman"/>
              </w:rPr>
            </w:pPr>
            <w:r>
              <w:rPr>
                <w:rFonts w:ascii="Times New Roman" w:hAnsi="Times New Roman" w:cs="Times New Roman"/>
              </w:rPr>
              <w:t>1</w:t>
            </w:r>
          </w:p>
        </w:tc>
      </w:tr>
      <w:tr w:rsidR="00BD1CB3" w:rsidRPr="00123EE6" w:rsidTr="00E61FFF">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D1CB3" w:rsidRPr="00123EE6" w:rsidRDefault="00BD1CB3" w:rsidP="00E61FFF">
            <w:pPr>
              <w:jc w:val="right"/>
              <w:rPr>
                <w:rFonts w:ascii="Times New Roman" w:hAnsi="Times New Roman" w:cs="Times New Roman"/>
              </w:rPr>
            </w:pPr>
            <w:r w:rsidRPr="00123EE6">
              <w:rPr>
                <w:rFonts w:ascii="Times New Roman" w:hAnsi="Times New Roman" w:cs="Times New Roman"/>
              </w:rPr>
              <w:t>3</w:t>
            </w:r>
          </w:p>
        </w:tc>
        <w:tc>
          <w:tcPr>
            <w:tcW w:w="7567" w:type="dxa"/>
            <w:tcBorders>
              <w:top w:val="nil"/>
              <w:left w:val="nil"/>
              <w:bottom w:val="single" w:sz="4" w:space="0" w:color="auto"/>
              <w:right w:val="single" w:sz="4" w:space="0" w:color="auto"/>
            </w:tcBorders>
            <w:shd w:val="clear" w:color="auto" w:fill="auto"/>
            <w:noWrap/>
            <w:vAlign w:val="bottom"/>
            <w:hideMark/>
          </w:tcPr>
          <w:p w:rsidR="00BD1CB3" w:rsidRPr="00123EE6" w:rsidRDefault="00BD1CB3" w:rsidP="00E61FFF">
            <w:pPr>
              <w:rPr>
                <w:rFonts w:ascii="Times New Roman" w:hAnsi="Times New Roman" w:cs="Times New Roman"/>
              </w:rPr>
            </w:pPr>
            <w:r w:rsidRPr="00123EE6">
              <w:rPr>
                <w:rFonts w:ascii="Times New Roman" w:hAnsi="Times New Roman" w:cs="Times New Roman"/>
              </w:rPr>
              <w:t>Секретарь совета</w:t>
            </w:r>
          </w:p>
        </w:tc>
        <w:tc>
          <w:tcPr>
            <w:tcW w:w="1265" w:type="dxa"/>
            <w:tcBorders>
              <w:top w:val="nil"/>
              <w:left w:val="nil"/>
              <w:bottom w:val="single" w:sz="4" w:space="0" w:color="auto"/>
              <w:right w:val="single" w:sz="4" w:space="0" w:color="auto"/>
            </w:tcBorders>
            <w:shd w:val="clear" w:color="000000" w:fill="FFFFFF"/>
            <w:noWrap/>
            <w:vAlign w:val="bottom"/>
            <w:hideMark/>
          </w:tcPr>
          <w:p w:rsidR="00BD1CB3" w:rsidRPr="00123EE6" w:rsidRDefault="00BD1CB3" w:rsidP="00E61FFF">
            <w:pPr>
              <w:jc w:val="center"/>
              <w:rPr>
                <w:rFonts w:ascii="Times New Roman" w:hAnsi="Times New Roman" w:cs="Times New Roman"/>
              </w:rPr>
            </w:pPr>
            <w:r w:rsidRPr="00123EE6">
              <w:rPr>
                <w:rFonts w:ascii="Times New Roman" w:hAnsi="Times New Roman" w:cs="Times New Roman"/>
              </w:rPr>
              <w:t>1</w:t>
            </w:r>
          </w:p>
        </w:tc>
      </w:tr>
      <w:tr w:rsidR="00BD1CB3" w:rsidRPr="00123EE6" w:rsidTr="00E61FFF">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D1CB3" w:rsidRPr="00123EE6" w:rsidRDefault="00BD1CB3" w:rsidP="00E61FFF">
            <w:pPr>
              <w:jc w:val="right"/>
              <w:rPr>
                <w:rFonts w:ascii="Times New Roman" w:hAnsi="Times New Roman" w:cs="Times New Roman"/>
              </w:rPr>
            </w:pPr>
            <w:r w:rsidRPr="00123EE6">
              <w:rPr>
                <w:rFonts w:ascii="Times New Roman" w:hAnsi="Times New Roman" w:cs="Times New Roman"/>
              </w:rPr>
              <w:t>4</w:t>
            </w:r>
          </w:p>
        </w:tc>
        <w:tc>
          <w:tcPr>
            <w:tcW w:w="7567" w:type="dxa"/>
            <w:tcBorders>
              <w:top w:val="nil"/>
              <w:left w:val="nil"/>
              <w:bottom w:val="single" w:sz="4" w:space="0" w:color="auto"/>
              <w:right w:val="single" w:sz="4" w:space="0" w:color="auto"/>
            </w:tcBorders>
            <w:shd w:val="clear" w:color="auto" w:fill="auto"/>
            <w:noWrap/>
            <w:vAlign w:val="bottom"/>
            <w:hideMark/>
          </w:tcPr>
          <w:p w:rsidR="00BD1CB3" w:rsidRPr="00123EE6" w:rsidRDefault="00BD1CB3" w:rsidP="00E61FFF">
            <w:pPr>
              <w:rPr>
                <w:rFonts w:ascii="Times New Roman" w:hAnsi="Times New Roman" w:cs="Times New Roman"/>
              </w:rPr>
            </w:pPr>
            <w:r w:rsidRPr="00123EE6">
              <w:rPr>
                <w:rFonts w:ascii="Times New Roman" w:hAnsi="Times New Roman" w:cs="Times New Roman"/>
              </w:rPr>
              <w:t>Главный бухгалтер</w:t>
            </w:r>
          </w:p>
        </w:tc>
        <w:tc>
          <w:tcPr>
            <w:tcW w:w="1265" w:type="dxa"/>
            <w:tcBorders>
              <w:top w:val="nil"/>
              <w:left w:val="nil"/>
              <w:bottom w:val="single" w:sz="4" w:space="0" w:color="auto"/>
              <w:right w:val="single" w:sz="4" w:space="0" w:color="auto"/>
            </w:tcBorders>
            <w:shd w:val="clear" w:color="000000" w:fill="FFFFFF"/>
            <w:noWrap/>
            <w:vAlign w:val="bottom"/>
            <w:hideMark/>
          </w:tcPr>
          <w:p w:rsidR="00BD1CB3" w:rsidRPr="00123EE6" w:rsidRDefault="00BD1CB3" w:rsidP="00E61FFF">
            <w:pPr>
              <w:jc w:val="center"/>
              <w:rPr>
                <w:rFonts w:ascii="Times New Roman" w:hAnsi="Times New Roman" w:cs="Times New Roman"/>
              </w:rPr>
            </w:pPr>
            <w:r w:rsidRPr="00123EE6">
              <w:rPr>
                <w:rFonts w:ascii="Times New Roman" w:hAnsi="Times New Roman" w:cs="Times New Roman"/>
              </w:rPr>
              <w:t>1</w:t>
            </w:r>
          </w:p>
        </w:tc>
      </w:tr>
      <w:tr w:rsidR="00BD1CB3" w:rsidRPr="00123EE6" w:rsidTr="00E61FFF">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D1CB3" w:rsidRPr="00123EE6" w:rsidRDefault="00BD1CB3" w:rsidP="00E61FFF">
            <w:pPr>
              <w:jc w:val="right"/>
              <w:rPr>
                <w:rFonts w:ascii="Times New Roman" w:hAnsi="Times New Roman" w:cs="Times New Roman"/>
              </w:rPr>
            </w:pPr>
            <w:r w:rsidRPr="00123EE6">
              <w:rPr>
                <w:rFonts w:ascii="Times New Roman" w:hAnsi="Times New Roman" w:cs="Times New Roman"/>
              </w:rPr>
              <w:t>5</w:t>
            </w:r>
          </w:p>
        </w:tc>
        <w:tc>
          <w:tcPr>
            <w:tcW w:w="7567" w:type="dxa"/>
            <w:tcBorders>
              <w:top w:val="nil"/>
              <w:left w:val="nil"/>
              <w:bottom w:val="single" w:sz="4" w:space="0" w:color="auto"/>
              <w:right w:val="single" w:sz="4" w:space="0" w:color="auto"/>
            </w:tcBorders>
            <w:shd w:val="clear" w:color="auto" w:fill="auto"/>
            <w:noWrap/>
            <w:vAlign w:val="bottom"/>
            <w:hideMark/>
          </w:tcPr>
          <w:p w:rsidR="00BD1CB3" w:rsidRPr="00123EE6" w:rsidRDefault="00BD1CB3" w:rsidP="00E61FFF">
            <w:pPr>
              <w:rPr>
                <w:rFonts w:ascii="Times New Roman" w:hAnsi="Times New Roman" w:cs="Times New Roman"/>
              </w:rPr>
            </w:pPr>
            <w:r w:rsidRPr="00123EE6">
              <w:rPr>
                <w:rFonts w:ascii="Times New Roman" w:hAnsi="Times New Roman" w:cs="Times New Roman"/>
              </w:rPr>
              <w:t>Старший  специалист по бухгалтерскому учету</w:t>
            </w:r>
          </w:p>
        </w:tc>
        <w:tc>
          <w:tcPr>
            <w:tcW w:w="1265" w:type="dxa"/>
            <w:tcBorders>
              <w:top w:val="nil"/>
              <w:left w:val="nil"/>
              <w:bottom w:val="single" w:sz="4" w:space="0" w:color="auto"/>
              <w:right w:val="single" w:sz="4" w:space="0" w:color="auto"/>
            </w:tcBorders>
            <w:shd w:val="clear" w:color="000000" w:fill="FFFFFF"/>
            <w:noWrap/>
            <w:vAlign w:val="bottom"/>
            <w:hideMark/>
          </w:tcPr>
          <w:p w:rsidR="00BD1CB3" w:rsidRPr="00123EE6" w:rsidRDefault="00BD1CB3" w:rsidP="00E61FFF">
            <w:pPr>
              <w:jc w:val="center"/>
              <w:rPr>
                <w:rFonts w:ascii="Times New Roman" w:hAnsi="Times New Roman" w:cs="Times New Roman"/>
              </w:rPr>
            </w:pPr>
            <w:r w:rsidRPr="00123EE6">
              <w:rPr>
                <w:rFonts w:ascii="Times New Roman" w:hAnsi="Times New Roman" w:cs="Times New Roman"/>
              </w:rPr>
              <w:t>1</w:t>
            </w:r>
          </w:p>
        </w:tc>
      </w:tr>
      <w:tr w:rsidR="00BD1CB3" w:rsidRPr="00123EE6" w:rsidTr="00E61FFF">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D1CB3" w:rsidRPr="00123EE6" w:rsidRDefault="00BD1CB3" w:rsidP="00E61FFF">
            <w:pPr>
              <w:jc w:val="right"/>
              <w:rPr>
                <w:rFonts w:ascii="Times New Roman" w:hAnsi="Times New Roman" w:cs="Times New Roman"/>
              </w:rPr>
            </w:pPr>
            <w:r w:rsidRPr="00123EE6">
              <w:rPr>
                <w:rFonts w:ascii="Times New Roman" w:hAnsi="Times New Roman" w:cs="Times New Roman"/>
              </w:rPr>
              <w:t>6</w:t>
            </w:r>
          </w:p>
        </w:tc>
        <w:tc>
          <w:tcPr>
            <w:tcW w:w="7567" w:type="dxa"/>
            <w:tcBorders>
              <w:top w:val="nil"/>
              <w:left w:val="nil"/>
              <w:bottom w:val="single" w:sz="4" w:space="0" w:color="auto"/>
              <w:right w:val="single" w:sz="4" w:space="0" w:color="auto"/>
            </w:tcBorders>
            <w:shd w:val="clear" w:color="auto" w:fill="auto"/>
            <w:noWrap/>
            <w:vAlign w:val="bottom"/>
            <w:hideMark/>
          </w:tcPr>
          <w:p w:rsidR="00BD1CB3" w:rsidRPr="00123EE6" w:rsidRDefault="00BD1CB3" w:rsidP="00E61FFF">
            <w:pPr>
              <w:rPr>
                <w:rFonts w:ascii="Times New Roman" w:hAnsi="Times New Roman" w:cs="Times New Roman"/>
              </w:rPr>
            </w:pPr>
            <w:r w:rsidRPr="00123EE6">
              <w:rPr>
                <w:rFonts w:ascii="Times New Roman" w:hAnsi="Times New Roman" w:cs="Times New Roman"/>
              </w:rPr>
              <w:t>Главный  специалист по планированию</w:t>
            </w:r>
          </w:p>
        </w:tc>
        <w:tc>
          <w:tcPr>
            <w:tcW w:w="1265" w:type="dxa"/>
            <w:tcBorders>
              <w:top w:val="nil"/>
              <w:left w:val="nil"/>
              <w:bottom w:val="single" w:sz="4" w:space="0" w:color="auto"/>
              <w:right w:val="single" w:sz="4" w:space="0" w:color="auto"/>
            </w:tcBorders>
            <w:shd w:val="clear" w:color="000000" w:fill="FFFFFF"/>
            <w:noWrap/>
            <w:vAlign w:val="bottom"/>
            <w:hideMark/>
          </w:tcPr>
          <w:p w:rsidR="00BD1CB3" w:rsidRPr="00123EE6" w:rsidRDefault="00BD1CB3" w:rsidP="00E61FFF">
            <w:pPr>
              <w:jc w:val="center"/>
              <w:rPr>
                <w:rFonts w:ascii="Times New Roman" w:hAnsi="Times New Roman" w:cs="Times New Roman"/>
              </w:rPr>
            </w:pPr>
            <w:r w:rsidRPr="00123EE6">
              <w:rPr>
                <w:rFonts w:ascii="Times New Roman" w:hAnsi="Times New Roman" w:cs="Times New Roman"/>
              </w:rPr>
              <w:t>1</w:t>
            </w:r>
          </w:p>
        </w:tc>
      </w:tr>
      <w:tr w:rsidR="00BD1CB3" w:rsidRPr="00123EE6" w:rsidTr="00E61FFF">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D1CB3" w:rsidRPr="00123EE6" w:rsidRDefault="00BD1CB3" w:rsidP="00E61FFF">
            <w:pPr>
              <w:jc w:val="right"/>
              <w:rPr>
                <w:rFonts w:ascii="Times New Roman" w:hAnsi="Times New Roman" w:cs="Times New Roman"/>
              </w:rPr>
            </w:pPr>
            <w:r w:rsidRPr="00123EE6">
              <w:rPr>
                <w:rFonts w:ascii="Times New Roman" w:hAnsi="Times New Roman" w:cs="Times New Roman"/>
              </w:rPr>
              <w:t>7</w:t>
            </w:r>
          </w:p>
        </w:tc>
        <w:tc>
          <w:tcPr>
            <w:tcW w:w="7567" w:type="dxa"/>
            <w:tcBorders>
              <w:top w:val="nil"/>
              <w:left w:val="nil"/>
              <w:bottom w:val="single" w:sz="4" w:space="0" w:color="auto"/>
              <w:right w:val="single" w:sz="4" w:space="0" w:color="auto"/>
            </w:tcBorders>
            <w:shd w:val="clear" w:color="auto" w:fill="auto"/>
            <w:noWrap/>
            <w:vAlign w:val="bottom"/>
            <w:hideMark/>
          </w:tcPr>
          <w:p w:rsidR="00BD1CB3" w:rsidRPr="00123EE6" w:rsidRDefault="00BD1CB3" w:rsidP="00E61FFF">
            <w:pPr>
              <w:rPr>
                <w:rFonts w:ascii="Times New Roman" w:hAnsi="Times New Roman" w:cs="Times New Roman"/>
              </w:rPr>
            </w:pPr>
            <w:r>
              <w:rPr>
                <w:rFonts w:ascii="Times New Roman" w:hAnsi="Times New Roman" w:cs="Times New Roman"/>
              </w:rPr>
              <w:t>Главный</w:t>
            </w:r>
            <w:r w:rsidRPr="00123EE6">
              <w:rPr>
                <w:rFonts w:ascii="Times New Roman" w:hAnsi="Times New Roman" w:cs="Times New Roman"/>
              </w:rPr>
              <w:t xml:space="preserve">  специалист по землеустройству</w:t>
            </w:r>
          </w:p>
        </w:tc>
        <w:tc>
          <w:tcPr>
            <w:tcW w:w="1265" w:type="dxa"/>
            <w:tcBorders>
              <w:top w:val="nil"/>
              <w:left w:val="nil"/>
              <w:bottom w:val="single" w:sz="4" w:space="0" w:color="auto"/>
              <w:right w:val="single" w:sz="4" w:space="0" w:color="auto"/>
            </w:tcBorders>
            <w:shd w:val="clear" w:color="000000" w:fill="FFFFFF"/>
            <w:noWrap/>
            <w:vAlign w:val="bottom"/>
            <w:hideMark/>
          </w:tcPr>
          <w:p w:rsidR="00BD1CB3" w:rsidRPr="00123EE6" w:rsidRDefault="00BD1CB3" w:rsidP="00E61FFF">
            <w:pPr>
              <w:jc w:val="center"/>
              <w:rPr>
                <w:rFonts w:ascii="Times New Roman" w:hAnsi="Times New Roman" w:cs="Times New Roman"/>
              </w:rPr>
            </w:pPr>
            <w:r w:rsidRPr="00123EE6">
              <w:rPr>
                <w:rFonts w:ascii="Times New Roman" w:hAnsi="Times New Roman" w:cs="Times New Roman"/>
              </w:rPr>
              <w:t>1</w:t>
            </w:r>
          </w:p>
        </w:tc>
      </w:tr>
      <w:tr w:rsidR="00BD1CB3" w:rsidRPr="00123EE6" w:rsidTr="00E61FFF">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D1CB3" w:rsidRPr="00123EE6" w:rsidRDefault="00BD1CB3" w:rsidP="00E61FFF">
            <w:pPr>
              <w:jc w:val="right"/>
              <w:rPr>
                <w:rFonts w:ascii="Times New Roman" w:hAnsi="Times New Roman" w:cs="Times New Roman"/>
              </w:rPr>
            </w:pPr>
            <w:r w:rsidRPr="00123EE6">
              <w:rPr>
                <w:rFonts w:ascii="Times New Roman" w:hAnsi="Times New Roman" w:cs="Times New Roman"/>
              </w:rPr>
              <w:t>8</w:t>
            </w:r>
          </w:p>
        </w:tc>
        <w:tc>
          <w:tcPr>
            <w:tcW w:w="7567" w:type="dxa"/>
            <w:tcBorders>
              <w:top w:val="nil"/>
              <w:left w:val="nil"/>
              <w:bottom w:val="single" w:sz="4" w:space="0" w:color="auto"/>
              <w:right w:val="single" w:sz="4" w:space="0" w:color="auto"/>
            </w:tcBorders>
            <w:shd w:val="clear" w:color="auto" w:fill="auto"/>
            <w:noWrap/>
            <w:vAlign w:val="bottom"/>
            <w:hideMark/>
          </w:tcPr>
          <w:p w:rsidR="00BD1CB3" w:rsidRPr="00123EE6" w:rsidRDefault="00BD1CB3" w:rsidP="00E61FFF">
            <w:pPr>
              <w:rPr>
                <w:rFonts w:ascii="Times New Roman" w:hAnsi="Times New Roman" w:cs="Times New Roman"/>
              </w:rPr>
            </w:pPr>
            <w:r w:rsidRPr="00123EE6">
              <w:rPr>
                <w:rFonts w:ascii="Times New Roman" w:hAnsi="Times New Roman" w:cs="Times New Roman"/>
              </w:rPr>
              <w:t>Главный специалист по сбору налогов</w:t>
            </w:r>
          </w:p>
        </w:tc>
        <w:tc>
          <w:tcPr>
            <w:tcW w:w="1265" w:type="dxa"/>
            <w:tcBorders>
              <w:top w:val="nil"/>
              <w:left w:val="nil"/>
              <w:bottom w:val="single" w:sz="4" w:space="0" w:color="auto"/>
              <w:right w:val="single" w:sz="4" w:space="0" w:color="auto"/>
            </w:tcBorders>
            <w:shd w:val="clear" w:color="000000" w:fill="FFFFFF"/>
            <w:noWrap/>
            <w:vAlign w:val="bottom"/>
            <w:hideMark/>
          </w:tcPr>
          <w:p w:rsidR="00BD1CB3" w:rsidRPr="00123EE6" w:rsidRDefault="00BD1CB3" w:rsidP="00E61FFF">
            <w:pPr>
              <w:jc w:val="center"/>
              <w:rPr>
                <w:rFonts w:ascii="Times New Roman" w:hAnsi="Times New Roman" w:cs="Times New Roman"/>
              </w:rPr>
            </w:pPr>
            <w:r w:rsidRPr="00123EE6">
              <w:rPr>
                <w:rFonts w:ascii="Times New Roman" w:hAnsi="Times New Roman" w:cs="Times New Roman"/>
              </w:rPr>
              <w:t>1</w:t>
            </w:r>
          </w:p>
        </w:tc>
      </w:tr>
      <w:tr w:rsidR="00BD1CB3" w:rsidRPr="00123EE6" w:rsidTr="00E61FFF">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tcPr>
          <w:p w:rsidR="00BD1CB3" w:rsidRPr="00123EE6" w:rsidRDefault="00BD1CB3" w:rsidP="00E61FFF">
            <w:pPr>
              <w:jc w:val="right"/>
              <w:rPr>
                <w:rFonts w:ascii="Times New Roman" w:hAnsi="Times New Roman" w:cs="Times New Roman"/>
              </w:rPr>
            </w:pPr>
            <w:r w:rsidRPr="00123EE6">
              <w:rPr>
                <w:rFonts w:ascii="Times New Roman" w:hAnsi="Times New Roman" w:cs="Times New Roman"/>
              </w:rPr>
              <w:t>9</w:t>
            </w:r>
          </w:p>
        </w:tc>
        <w:tc>
          <w:tcPr>
            <w:tcW w:w="7567" w:type="dxa"/>
            <w:tcBorders>
              <w:top w:val="nil"/>
              <w:left w:val="nil"/>
              <w:bottom w:val="single" w:sz="4" w:space="0" w:color="auto"/>
              <w:right w:val="single" w:sz="4" w:space="0" w:color="auto"/>
            </w:tcBorders>
            <w:shd w:val="clear" w:color="auto" w:fill="auto"/>
            <w:noWrap/>
            <w:vAlign w:val="bottom"/>
          </w:tcPr>
          <w:p w:rsidR="00BD1CB3" w:rsidRPr="00123EE6" w:rsidRDefault="00BD1CB3" w:rsidP="00E61FFF">
            <w:pPr>
              <w:rPr>
                <w:rFonts w:ascii="Times New Roman" w:hAnsi="Times New Roman" w:cs="Times New Roman"/>
              </w:rPr>
            </w:pPr>
            <w:r w:rsidRPr="00123EE6">
              <w:rPr>
                <w:rFonts w:ascii="Times New Roman" w:hAnsi="Times New Roman" w:cs="Times New Roman"/>
              </w:rPr>
              <w:t>Специалист по сбору налогов</w:t>
            </w:r>
          </w:p>
        </w:tc>
        <w:tc>
          <w:tcPr>
            <w:tcW w:w="1265" w:type="dxa"/>
            <w:tcBorders>
              <w:top w:val="nil"/>
              <w:left w:val="nil"/>
              <w:bottom w:val="single" w:sz="4" w:space="0" w:color="auto"/>
              <w:right w:val="single" w:sz="4" w:space="0" w:color="auto"/>
            </w:tcBorders>
            <w:shd w:val="clear" w:color="000000" w:fill="FFFFFF"/>
            <w:noWrap/>
            <w:vAlign w:val="bottom"/>
          </w:tcPr>
          <w:p w:rsidR="00BD1CB3" w:rsidRPr="00123EE6" w:rsidRDefault="00BD1CB3" w:rsidP="00E61FFF">
            <w:pPr>
              <w:jc w:val="center"/>
              <w:rPr>
                <w:rFonts w:ascii="Times New Roman" w:hAnsi="Times New Roman" w:cs="Times New Roman"/>
              </w:rPr>
            </w:pPr>
            <w:r w:rsidRPr="00123EE6">
              <w:rPr>
                <w:rFonts w:ascii="Times New Roman" w:hAnsi="Times New Roman" w:cs="Times New Roman"/>
              </w:rPr>
              <w:t>1</w:t>
            </w:r>
          </w:p>
        </w:tc>
      </w:tr>
      <w:tr w:rsidR="00BD1CB3" w:rsidRPr="00123EE6" w:rsidTr="00E61FFF">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D1CB3" w:rsidRPr="00123EE6" w:rsidRDefault="00BD1CB3" w:rsidP="00E61FFF">
            <w:pPr>
              <w:jc w:val="right"/>
              <w:rPr>
                <w:rFonts w:ascii="Times New Roman" w:hAnsi="Times New Roman" w:cs="Times New Roman"/>
              </w:rPr>
            </w:pPr>
            <w:r w:rsidRPr="00123EE6">
              <w:rPr>
                <w:rFonts w:ascii="Times New Roman" w:hAnsi="Times New Roman" w:cs="Times New Roman"/>
              </w:rPr>
              <w:lastRenderedPageBreak/>
              <w:t>10</w:t>
            </w:r>
          </w:p>
        </w:tc>
        <w:tc>
          <w:tcPr>
            <w:tcW w:w="7567" w:type="dxa"/>
            <w:tcBorders>
              <w:top w:val="nil"/>
              <w:left w:val="nil"/>
              <w:bottom w:val="single" w:sz="4" w:space="0" w:color="auto"/>
              <w:right w:val="single" w:sz="4" w:space="0" w:color="auto"/>
            </w:tcBorders>
            <w:shd w:val="clear" w:color="auto" w:fill="auto"/>
            <w:noWrap/>
            <w:vAlign w:val="bottom"/>
            <w:hideMark/>
          </w:tcPr>
          <w:p w:rsidR="00BD1CB3" w:rsidRPr="00123EE6" w:rsidRDefault="00BD1CB3" w:rsidP="00E61FFF">
            <w:pPr>
              <w:rPr>
                <w:rFonts w:ascii="Times New Roman" w:hAnsi="Times New Roman" w:cs="Times New Roman"/>
              </w:rPr>
            </w:pPr>
            <w:r w:rsidRPr="00123EE6">
              <w:rPr>
                <w:rFonts w:ascii="Times New Roman" w:hAnsi="Times New Roman" w:cs="Times New Roman"/>
              </w:rPr>
              <w:t>Специалист по делам молодежи</w:t>
            </w:r>
            <w:r w:rsidR="00882473">
              <w:rPr>
                <w:rFonts w:ascii="Times New Roman" w:hAnsi="Times New Roman" w:cs="Times New Roman"/>
              </w:rPr>
              <w:t xml:space="preserve"> спорта и связям с общественностью</w:t>
            </w:r>
          </w:p>
        </w:tc>
        <w:tc>
          <w:tcPr>
            <w:tcW w:w="1265" w:type="dxa"/>
            <w:tcBorders>
              <w:top w:val="nil"/>
              <w:left w:val="nil"/>
              <w:bottom w:val="single" w:sz="4" w:space="0" w:color="auto"/>
              <w:right w:val="single" w:sz="4" w:space="0" w:color="auto"/>
            </w:tcBorders>
            <w:shd w:val="clear" w:color="000000" w:fill="FFFFFF"/>
            <w:noWrap/>
            <w:vAlign w:val="bottom"/>
            <w:hideMark/>
          </w:tcPr>
          <w:p w:rsidR="00BD1CB3" w:rsidRPr="00123EE6" w:rsidRDefault="00882473" w:rsidP="00E61FFF">
            <w:pPr>
              <w:jc w:val="center"/>
              <w:rPr>
                <w:rFonts w:ascii="Times New Roman" w:hAnsi="Times New Roman" w:cs="Times New Roman"/>
              </w:rPr>
            </w:pPr>
            <w:r>
              <w:rPr>
                <w:rFonts w:ascii="Times New Roman" w:hAnsi="Times New Roman" w:cs="Times New Roman"/>
              </w:rPr>
              <w:t>0.25</w:t>
            </w:r>
          </w:p>
        </w:tc>
      </w:tr>
      <w:tr w:rsidR="00BD1CB3" w:rsidRPr="00123EE6" w:rsidTr="00E61FFF">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D1CB3" w:rsidRPr="00123EE6" w:rsidRDefault="00BD1CB3" w:rsidP="00E61FFF">
            <w:pPr>
              <w:jc w:val="right"/>
              <w:rPr>
                <w:rFonts w:ascii="Times New Roman" w:hAnsi="Times New Roman" w:cs="Times New Roman"/>
              </w:rPr>
            </w:pPr>
            <w:r w:rsidRPr="00123EE6">
              <w:rPr>
                <w:rFonts w:ascii="Times New Roman" w:hAnsi="Times New Roman" w:cs="Times New Roman"/>
              </w:rPr>
              <w:t>11</w:t>
            </w:r>
          </w:p>
        </w:tc>
        <w:tc>
          <w:tcPr>
            <w:tcW w:w="7567" w:type="dxa"/>
            <w:tcBorders>
              <w:top w:val="nil"/>
              <w:left w:val="nil"/>
              <w:bottom w:val="single" w:sz="4" w:space="0" w:color="auto"/>
              <w:right w:val="single" w:sz="4" w:space="0" w:color="auto"/>
            </w:tcBorders>
            <w:shd w:val="clear" w:color="auto" w:fill="auto"/>
            <w:noWrap/>
            <w:vAlign w:val="bottom"/>
            <w:hideMark/>
          </w:tcPr>
          <w:p w:rsidR="00BD1CB3" w:rsidRPr="00123EE6" w:rsidRDefault="00BD1CB3" w:rsidP="00E61FFF">
            <w:pPr>
              <w:rPr>
                <w:rFonts w:ascii="Times New Roman" w:hAnsi="Times New Roman" w:cs="Times New Roman"/>
              </w:rPr>
            </w:pPr>
            <w:r w:rsidRPr="00123EE6">
              <w:rPr>
                <w:rFonts w:ascii="Times New Roman" w:hAnsi="Times New Roman" w:cs="Times New Roman"/>
              </w:rPr>
              <w:t>Главный  специалист по юридическим вопросам</w:t>
            </w:r>
          </w:p>
        </w:tc>
        <w:tc>
          <w:tcPr>
            <w:tcW w:w="1265" w:type="dxa"/>
            <w:tcBorders>
              <w:top w:val="nil"/>
              <w:left w:val="nil"/>
              <w:bottom w:val="single" w:sz="4" w:space="0" w:color="auto"/>
              <w:right w:val="single" w:sz="4" w:space="0" w:color="auto"/>
            </w:tcBorders>
            <w:shd w:val="clear" w:color="000000" w:fill="FFFFFF"/>
            <w:noWrap/>
            <w:vAlign w:val="bottom"/>
            <w:hideMark/>
          </w:tcPr>
          <w:p w:rsidR="00BD1CB3" w:rsidRPr="00123EE6" w:rsidRDefault="00BD1CB3" w:rsidP="00E61FFF">
            <w:pPr>
              <w:jc w:val="center"/>
              <w:rPr>
                <w:rFonts w:ascii="Times New Roman" w:hAnsi="Times New Roman" w:cs="Times New Roman"/>
              </w:rPr>
            </w:pPr>
            <w:r w:rsidRPr="00123EE6">
              <w:rPr>
                <w:rFonts w:ascii="Times New Roman" w:hAnsi="Times New Roman" w:cs="Times New Roman"/>
              </w:rPr>
              <w:t>1</w:t>
            </w:r>
          </w:p>
        </w:tc>
      </w:tr>
      <w:tr w:rsidR="00BD1CB3" w:rsidRPr="00123EE6" w:rsidTr="00E61FFF">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D1CB3" w:rsidRPr="00123EE6" w:rsidRDefault="00BD1CB3" w:rsidP="00E61FFF">
            <w:pPr>
              <w:jc w:val="right"/>
              <w:rPr>
                <w:rFonts w:ascii="Times New Roman" w:hAnsi="Times New Roman" w:cs="Times New Roman"/>
              </w:rPr>
            </w:pPr>
            <w:r w:rsidRPr="00123EE6">
              <w:rPr>
                <w:rFonts w:ascii="Times New Roman" w:hAnsi="Times New Roman" w:cs="Times New Roman"/>
              </w:rPr>
              <w:t>12</w:t>
            </w:r>
          </w:p>
        </w:tc>
        <w:tc>
          <w:tcPr>
            <w:tcW w:w="7567" w:type="dxa"/>
            <w:tcBorders>
              <w:top w:val="nil"/>
              <w:left w:val="nil"/>
              <w:bottom w:val="single" w:sz="4" w:space="0" w:color="auto"/>
              <w:right w:val="single" w:sz="4" w:space="0" w:color="auto"/>
            </w:tcBorders>
            <w:shd w:val="clear" w:color="auto" w:fill="auto"/>
            <w:noWrap/>
            <w:vAlign w:val="bottom"/>
            <w:hideMark/>
          </w:tcPr>
          <w:p w:rsidR="00BD1CB3" w:rsidRPr="00123EE6" w:rsidRDefault="00BD1CB3" w:rsidP="00E61FFF">
            <w:pPr>
              <w:rPr>
                <w:rFonts w:ascii="Times New Roman" w:hAnsi="Times New Roman" w:cs="Times New Roman"/>
              </w:rPr>
            </w:pPr>
            <w:r w:rsidRPr="00123EE6">
              <w:rPr>
                <w:rFonts w:ascii="Times New Roman" w:hAnsi="Times New Roman" w:cs="Times New Roman"/>
              </w:rPr>
              <w:t>Специалист по строительству и коммунальному хоз-ву</w:t>
            </w:r>
          </w:p>
        </w:tc>
        <w:tc>
          <w:tcPr>
            <w:tcW w:w="1265" w:type="dxa"/>
            <w:tcBorders>
              <w:top w:val="nil"/>
              <w:left w:val="nil"/>
              <w:bottom w:val="single" w:sz="4" w:space="0" w:color="auto"/>
              <w:right w:val="single" w:sz="4" w:space="0" w:color="auto"/>
            </w:tcBorders>
            <w:shd w:val="clear" w:color="000000" w:fill="FFFFFF"/>
            <w:noWrap/>
            <w:vAlign w:val="bottom"/>
            <w:hideMark/>
          </w:tcPr>
          <w:p w:rsidR="00BD1CB3" w:rsidRPr="00123EE6" w:rsidRDefault="00BD1CB3" w:rsidP="00E61FFF">
            <w:pPr>
              <w:jc w:val="center"/>
              <w:rPr>
                <w:rFonts w:ascii="Times New Roman" w:hAnsi="Times New Roman" w:cs="Times New Roman"/>
              </w:rPr>
            </w:pPr>
            <w:r w:rsidRPr="00123EE6">
              <w:rPr>
                <w:rFonts w:ascii="Times New Roman" w:hAnsi="Times New Roman" w:cs="Times New Roman"/>
              </w:rPr>
              <w:t>1</w:t>
            </w:r>
          </w:p>
        </w:tc>
      </w:tr>
      <w:tr w:rsidR="00BD1CB3" w:rsidRPr="00123EE6" w:rsidTr="00E61FFF">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tcPr>
          <w:p w:rsidR="00BD1CB3" w:rsidRPr="00123EE6" w:rsidRDefault="00BD1CB3" w:rsidP="00E61FFF">
            <w:pPr>
              <w:jc w:val="right"/>
              <w:rPr>
                <w:rFonts w:ascii="Times New Roman" w:hAnsi="Times New Roman" w:cs="Times New Roman"/>
              </w:rPr>
            </w:pPr>
            <w:r w:rsidRPr="00123EE6">
              <w:rPr>
                <w:rFonts w:ascii="Times New Roman" w:hAnsi="Times New Roman" w:cs="Times New Roman"/>
              </w:rPr>
              <w:t>13</w:t>
            </w:r>
          </w:p>
        </w:tc>
        <w:tc>
          <w:tcPr>
            <w:tcW w:w="7567" w:type="dxa"/>
            <w:tcBorders>
              <w:top w:val="nil"/>
              <w:left w:val="nil"/>
              <w:bottom w:val="single" w:sz="4" w:space="0" w:color="auto"/>
              <w:right w:val="single" w:sz="4" w:space="0" w:color="auto"/>
            </w:tcBorders>
            <w:shd w:val="clear" w:color="auto" w:fill="auto"/>
            <w:noWrap/>
            <w:vAlign w:val="bottom"/>
          </w:tcPr>
          <w:p w:rsidR="00BD1CB3" w:rsidRPr="00123EE6" w:rsidRDefault="00BD1CB3" w:rsidP="00E61FFF">
            <w:pPr>
              <w:rPr>
                <w:rFonts w:ascii="Times New Roman" w:hAnsi="Times New Roman" w:cs="Times New Roman"/>
              </w:rPr>
            </w:pPr>
            <w:r w:rsidRPr="00123EE6">
              <w:rPr>
                <w:rFonts w:ascii="Times New Roman" w:hAnsi="Times New Roman" w:cs="Times New Roman"/>
              </w:rPr>
              <w:t>Специалист по ВУС</w:t>
            </w:r>
          </w:p>
        </w:tc>
        <w:tc>
          <w:tcPr>
            <w:tcW w:w="1265" w:type="dxa"/>
            <w:tcBorders>
              <w:top w:val="nil"/>
              <w:left w:val="nil"/>
              <w:bottom w:val="single" w:sz="4" w:space="0" w:color="auto"/>
              <w:right w:val="single" w:sz="4" w:space="0" w:color="auto"/>
            </w:tcBorders>
            <w:shd w:val="clear" w:color="000000" w:fill="FFFFFF"/>
            <w:noWrap/>
            <w:vAlign w:val="bottom"/>
          </w:tcPr>
          <w:p w:rsidR="00BD1CB3" w:rsidRPr="00123EE6" w:rsidRDefault="00BD1CB3" w:rsidP="00E61FFF">
            <w:pPr>
              <w:jc w:val="center"/>
              <w:rPr>
                <w:rFonts w:ascii="Times New Roman" w:hAnsi="Times New Roman" w:cs="Times New Roman"/>
              </w:rPr>
            </w:pPr>
            <w:r w:rsidRPr="00123EE6">
              <w:rPr>
                <w:rFonts w:ascii="Times New Roman" w:hAnsi="Times New Roman" w:cs="Times New Roman"/>
              </w:rPr>
              <w:t>1</w:t>
            </w:r>
          </w:p>
        </w:tc>
      </w:tr>
      <w:tr w:rsidR="00BD1CB3" w:rsidRPr="00123EE6" w:rsidTr="00E61FFF">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D1CB3" w:rsidRPr="00123EE6" w:rsidRDefault="00BD1CB3" w:rsidP="00E61FFF">
            <w:pPr>
              <w:jc w:val="right"/>
              <w:rPr>
                <w:rFonts w:ascii="Times New Roman" w:hAnsi="Times New Roman" w:cs="Times New Roman"/>
              </w:rPr>
            </w:pPr>
            <w:r w:rsidRPr="00123EE6">
              <w:rPr>
                <w:rFonts w:ascii="Times New Roman" w:hAnsi="Times New Roman" w:cs="Times New Roman"/>
              </w:rPr>
              <w:t>14</w:t>
            </w:r>
          </w:p>
        </w:tc>
        <w:tc>
          <w:tcPr>
            <w:tcW w:w="7567" w:type="dxa"/>
            <w:tcBorders>
              <w:top w:val="nil"/>
              <w:left w:val="nil"/>
              <w:bottom w:val="single" w:sz="4" w:space="0" w:color="auto"/>
              <w:right w:val="single" w:sz="4" w:space="0" w:color="auto"/>
            </w:tcBorders>
            <w:shd w:val="clear" w:color="auto" w:fill="auto"/>
            <w:noWrap/>
            <w:vAlign w:val="bottom"/>
            <w:hideMark/>
          </w:tcPr>
          <w:p w:rsidR="00BD1CB3" w:rsidRPr="00123EE6" w:rsidRDefault="00BD1CB3" w:rsidP="00E61FFF">
            <w:pPr>
              <w:rPr>
                <w:rFonts w:ascii="Times New Roman" w:hAnsi="Times New Roman" w:cs="Times New Roman"/>
              </w:rPr>
            </w:pPr>
            <w:r w:rsidRPr="00123EE6">
              <w:rPr>
                <w:rFonts w:ascii="Times New Roman" w:hAnsi="Times New Roman" w:cs="Times New Roman"/>
              </w:rPr>
              <w:t>Секретарь</w:t>
            </w:r>
          </w:p>
        </w:tc>
        <w:tc>
          <w:tcPr>
            <w:tcW w:w="1265" w:type="dxa"/>
            <w:tcBorders>
              <w:top w:val="nil"/>
              <w:left w:val="nil"/>
              <w:bottom w:val="single" w:sz="4" w:space="0" w:color="auto"/>
              <w:right w:val="single" w:sz="4" w:space="0" w:color="auto"/>
            </w:tcBorders>
            <w:shd w:val="clear" w:color="000000" w:fill="FFFFFF"/>
            <w:noWrap/>
            <w:vAlign w:val="bottom"/>
            <w:hideMark/>
          </w:tcPr>
          <w:p w:rsidR="00BD1CB3" w:rsidRPr="00123EE6" w:rsidRDefault="00BD1CB3" w:rsidP="00E61FFF">
            <w:pPr>
              <w:jc w:val="center"/>
              <w:rPr>
                <w:rFonts w:ascii="Times New Roman" w:hAnsi="Times New Roman" w:cs="Times New Roman"/>
              </w:rPr>
            </w:pPr>
            <w:r w:rsidRPr="00123EE6">
              <w:rPr>
                <w:rFonts w:ascii="Times New Roman" w:hAnsi="Times New Roman" w:cs="Times New Roman"/>
              </w:rPr>
              <w:t>1</w:t>
            </w:r>
          </w:p>
        </w:tc>
      </w:tr>
      <w:tr w:rsidR="00BD1CB3" w:rsidRPr="00123EE6" w:rsidTr="00E61FFF">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D1CB3" w:rsidRPr="00123EE6" w:rsidRDefault="00BD1CB3" w:rsidP="00E61FFF">
            <w:pPr>
              <w:jc w:val="right"/>
              <w:rPr>
                <w:rFonts w:ascii="Times New Roman" w:hAnsi="Times New Roman" w:cs="Times New Roman"/>
              </w:rPr>
            </w:pPr>
            <w:r w:rsidRPr="00123EE6">
              <w:rPr>
                <w:rFonts w:ascii="Times New Roman" w:hAnsi="Times New Roman" w:cs="Times New Roman"/>
              </w:rPr>
              <w:t>15</w:t>
            </w:r>
          </w:p>
        </w:tc>
        <w:tc>
          <w:tcPr>
            <w:tcW w:w="7567" w:type="dxa"/>
            <w:tcBorders>
              <w:top w:val="nil"/>
              <w:left w:val="nil"/>
              <w:bottom w:val="single" w:sz="4" w:space="0" w:color="auto"/>
              <w:right w:val="single" w:sz="4" w:space="0" w:color="auto"/>
            </w:tcBorders>
            <w:shd w:val="clear" w:color="auto" w:fill="auto"/>
            <w:noWrap/>
            <w:vAlign w:val="bottom"/>
            <w:hideMark/>
          </w:tcPr>
          <w:p w:rsidR="00BD1CB3" w:rsidRPr="00123EE6" w:rsidRDefault="00BD1CB3" w:rsidP="00E61FFF">
            <w:pPr>
              <w:rPr>
                <w:rFonts w:ascii="Times New Roman" w:hAnsi="Times New Roman" w:cs="Times New Roman"/>
              </w:rPr>
            </w:pPr>
            <w:r w:rsidRPr="00123EE6">
              <w:rPr>
                <w:rFonts w:ascii="Times New Roman" w:hAnsi="Times New Roman" w:cs="Times New Roman"/>
              </w:rPr>
              <w:t>Водитель</w:t>
            </w:r>
          </w:p>
        </w:tc>
        <w:tc>
          <w:tcPr>
            <w:tcW w:w="1265" w:type="dxa"/>
            <w:tcBorders>
              <w:top w:val="nil"/>
              <w:left w:val="nil"/>
              <w:bottom w:val="single" w:sz="4" w:space="0" w:color="auto"/>
              <w:right w:val="single" w:sz="4" w:space="0" w:color="auto"/>
            </w:tcBorders>
            <w:shd w:val="clear" w:color="000000" w:fill="FFFFFF"/>
            <w:noWrap/>
            <w:vAlign w:val="bottom"/>
            <w:hideMark/>
          </w:tcPr>
          <w:p w:rsidR="00BD1CB3" w:rsidRPr="00123EE6" w:rsidRDefault="00BD1CB3" w:rsidP="00E61FFF">
            <w:pPr>
              <w:jc w:val="center"/>
              <w:rPr>
                <w:rFonts w:ascii="Times New Roman" w:hAnsi="Times New Roman" w:cs="Times New Roman"/>
              </w:rPr>
            </w:pPr>
            <w:r w:rsidRPr="00123EE6">
              <w:rPr>
                <w:rFonts w:ascii="Times New Roman" w:hAnsi="Times New Roman" w:cs="Times New Roman"/>
              </w:rPr>
              <w:t>1</w:t>
            </w:r>
          </w:p>
        </w:tc>
      </w:tr>
      <w:tr w:rsidR="00BD1CB3" w:rsidRPr="00123EE6" w:rsidTr="00E61FFF">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tcPr>
          <w:p w:rsidR="00BD1CB3" w:rsidRPr="00123EE6" w:rsidRDefault="00BD1CB3" w:rsidP="00E61FFF">
            <w:pPr>
              <w:jc w:val="right"/>
              <w:rPr>
                <w:rFonts w:ascii="Times New Roman" w:hAnsi="Times New Roman" w:cs="Times New Roman"/>
              </w:rPr>
            </w:pPr>
            <w:r>
              <w:rPr>
                <w:rFonts w:ascii="Times New Roman" w:hAnsi="Times New Roman" w:cs="Times New Roman"/>
              </w:rPr>
              <w:t>16</w:t>
            </w:r>
          </w:p>
        </w:tc>
        <w:tc>
          <w:tcPr>
            <w:tcW w:w="7567" w:type="dxa"/>
            <w:tcBorders>
              <w:top w:val="nil"/>
              <w:left w:val="nil"/>
              <w:bottom w:val="single" w:sz="4" w:space="0" w:color="auto"/>
              <w:right w:val="single" w:sz="4" w:space="0" w:color="auto"/>
            </w:tcBorders>
            <w:shd w:val="clear" w:color="auto" w:fill="auto"/>
            <w:noWrap/>
            <w:vAlign w:val="bottom"/>
          </w:tcPr>
          <w:p w:rsidR="00BD1CB3" w:rsidRPr="00123EE6" w:rsidRDefault="00BD1CB3" w:rsidP="00E61FFF">
            <w:pPr>
              <w:rPr>
                <w:rFonts w:ascii="Times New Roman" w:hAnsi="Times New Roman" w:cs="Times New Roman"/>
              </w:rPr>
            </w:pPr>
            <w:r>
              <w:rPr>
                <w:rFonts w:ascii="Times New Roman" w:hAnsi="Times New Roman" w:cs="Times New Roman"/>
              </w:rPr>
              <w:t>Комендант</w:t>
            </w:r>
          </w:p>
        </w:tc>
        <w:tc>
          <w:tcPr>
            <w:tcW w:w="1265" w:type="dxa"/>
            <w:tcBorders>
              <w:top w:val="nil"/>
              <w:left w:val="nil"/>
              <w:bottom w:val="single" w:sz="4" w:space="0" w:color="auto"/>
              <w:right w:val="single" w:sz="4" w:space="0" w:color="auto"/>
            </w:tcBorders>
            <w:shd w:val="clear" w:color="000000" w:fill="FFFFFF"/>
            <w:noWrap/>
            <w:vAlign w:val="bottom"/>
          </w:tcPr>
          <w:p w:rsidR="00BD1CB3" w:rsidRPr="00123EE6" w:rsidRDefault="00BD1CB3" w:rsidP="00E61FFF">
            <w:pPr>
              <w:jc w:val="center"/>
              <w:rPr>
                <w:rFonts w:ascii="Times New Roman" w:hAnsi="Times New Roman" w:cs="Times New Roman"/>
              </w:rPr>
            </w:pPr>
            <w:r>
              <w:rPr>
                <w:rFonts w:ascii="Times New Roman" w:hAnsi="Times New Roman" w:cs="Times New Roman"/>
              </w:rPr>
              <w:t>0,5</w:t>
            </w:r>
          </w:p>
        </w:tc>
      </w:tr>
      <w:tr w:rsidR="00BD1CB3" w:rsidRPr="00123EE6" w:rsidTr="00E61FFF">
        <w:trPr>
          <w:trHeight w:val="247"/>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D1CB3" w:rsidRPr="00123EE6" w:rsidRDefault="00BD1CB3" w:rsidP="00E61FFF">
            <w:pPr>
              <w:rPr>
                <w:rFonts w:ascii="Times New Roman" w:hAnsi="Times New Roman" w:cs="Times New Roman"/>
              </w:rPr>
            </w:pPr>
            <w:r w:rsidRPr="00123EE6">
              <w:rPr>
                <w:rFonts w:ascii="Times New Roman" w:hAnsi="Times New Roman" w:cs="Times New Roman"/>
              </w:rPr>
              <w:t> </w:t>
            </w:r>
          </w:p>
        </w:tc>
        <w:tc>
          <w:tcPr>
            <w:tcW w:w="7567" w:type="dxa"/>
            <w:tcBorders>
              <w:top w:val="nil"/>
              <w:left w:val="nil"/>
              <w:bottom w:val="single" w:sz="4" w:space="0" w:color="auto"/>
              <w:right w:val="single" w:sz="4" w:space="0" w:color="auto"/>
            </w:tcBorders>
            <w:shd w:val="clear" w:color="auto" w:fill="auto"/>
            <w:noWrap/>
            <w:vAlign w:val="bottom"/>
            <w:hideMark/>
          </w:tcPr>
          <w:p w:rsidR="00BD1CB3" w:rsidRPr="00123EE6" w:rsidRDefault="00BD1CB3" w:rsidP="00E61FFF">
            <w:pPr>
              <w:rPr>
                <w:rFonts w:ascii="Times New Roman" w:hAnsi="Times New Roman" w:cs="Times New Roman"/>
                <w:b/>
                <w:bCs/>
              </w:rPr>
            </w:pPr>
            <w:r>
              <w:rPr>
                <w:rFonts w:ascii="Times New Roman" w:hAnsi="Times New Roman" w:cs="Times New Roman"/>
                <w:b/>
                <w:bCs/>
              </w:rPr>
              <w:t>ВСЕГО</w:t>
            </w:r>
          </w:p>
        </w:tc>
        <w:tc>
          <w:tcPr>
            <w:tcW w:w="1265" w:type="dxa"/>
            <w:tcBorders>
              <w:top w:val="nil"/>
              <w:left w:val="nil"/>
              <w:bottom w:val="single" w:sz="4" w:space="0" w:color="auto"/>
              <w:right w:val="single" w:sz="4" w:space="0" w:color="auto"/>
            </w:tcBorders>
            <w:shd w:val="clear" w:color="000000" w:fill="FFFFFF"/>
            <w:noWrap/>
            <w:vAlign w:val="bottom"/>
            <w:hideMark/>
          </w:tcPr>
          <w:p w:rsidR="00BD1CB3" w:rsidRPr="00123EE6" w:rsidRDefault="00882473" w:rsidP="00E61FFF">
            <w:pPr>
              <w:jc w:val="center"/>
              <w:rPr>
                <w:rFonts w:ascii="Times New Roman" w:hAnsi="Times New Roman" w:cs="Times New Roman"/>
                <w:b/>
                <w:bCs/>
              </w:rPr>
            </w:pPr>
            <w:r>
              <w:rPr>
                <w:rFonts w:ascii="Times New Roman" w:hAnsi="Times New Roman" w:cs="Times New Roman"/>
                <w:b/>
                <w:bCs/>
              </w:rPr>
              <w:t>14</w:t>
            </w:r>
            <w:r w:rsidR="00BD1CB3">
              <w:rPr>
                <w:rFonts w:ascii="Times New Roman" w:hAnsi="Times New Roman" w:cs="Times New Roman"/>
                <w:b/>
                <w:bCs/>
              </w:rPr>
              <w:t>,</w:t>
            </w:r>
            <w:r>
              <w:rPr>
                <w:rFonts w:ascii="Times New Roman" w:hAnsi="Times New Roman" w:cs="Times New Roman"/>
                <w:b/>
                <w:bCs/>
              </w:rPr>
              <w:t>7</w:t>
            </w:r>
            <w:r w:rsidR="00BD1CB3">
              <w:rPr>
                <w:rFonts w:ascii="Times New Roman" w:hAnsi="Times New Roman" w:cs="Times New Roman"/>
                <w:b/>
                <w:bCs/>
              </w:rPr>
              <w:t>5</w:t>
            </w:r>
          </w:p>
        </w:tc>
      </w:tr>
    </w:tbl>
    <w:p w:rsidR="00DD71F8" w:rsidRDefault="00DD71F8" w:rsidP="00882473">
      <w:pPr>
        <w:rPr>
          <w:rFonts w:ascii="Times New Roman" w:hAnsi="Times New Roman" w:cs="Times New Roman"/>
          <w:b/>
          <w:sz w:val="20"/>
          <w:szCs w:val="20"/>
          <w:lang w:val="en-US"/>
        </w:rPr>
      </w:pPr>
    </w:p>
    <w:p w:rsidR="00882473" w:rsidRPr="00DD71F8" w:rsidRDefault="00882473" w:rsidP="00882473">
      <w:pPr>
        <w:rPr>
          <w:rFonts w:ascii="Times New Roman" w:hAnsi="Times New Roman" w:cs="Times New Roman"/>
          <w:sz w:val="20"/>
          <w:szCs w:val="20"/>
          <w:lang w:val="en-US"/>
        </w:rPr>
      </w:pPr>
      <w:r w:rsidRPr="00DD71F8">
        <w:rPr>
          <w:rFonts w:ascii="Times New Roman" w:hAnsi="Times New Roman" w:cs="Times New Roman"/>
          <w:b/>
          <w:sz w:val="20"/>
          <w:szCs w:val="20"/>
        </w:rPr>
        <w:t>Проголосовали</w:t>
      </w:r>
      <w:r w:rsidRPr="00DD71F8">
        <w:rPr>
          <w:rFonts w:ascii="Times New Roman" w:hAnsi="Times New Roman" w:cs="Times New Roman"/>
          <w:b/>
          <w:sz w:val="20"/>
          <w:szCs w:val="20"/>
          <w:lang w:val="en-US"/>
        </w:rPr>
        <w:t>: «</w:t>
      </w:r>
      <w:r w:rsidRPr="00DD71F8">
        <w:rPr>
          <w:rFonts w:ascii="Times New Roman" w:hAnsi="Times New Roman" w:cs="Times New Roman"/>
          <w:b/>
          <w:sz w:val="20"/>
          <w:szCs w:val="20"/>
        </w:rPr>
        <w:t>За</w:t>
      </w:r>
      <w:r w:rsidRPr="00DD71F8">
        <w:rPr>
          <w:rFonts w:ascii="Times New Roman" w:hAnsi="Times New Roman" w:cs="Times New Roman"/>
          <w:b/>
          <w:sz w:val="20"/>
          <w:szCs w:val="20"/>
          <w:lang w:val="en-US"/>
        </w:rPr>
        <w:t xml:space="preserve">» - 12 </w:t>
      </w:r>
      <w:r w:rsidRPr="00DD71F8">
        <w:rPr>
          <w:rFonts w:ascii="Times New Roman" w:hAnsi="Times New Roman" w:cs="Times New Roman"/>
          <w:sz w:val="20"/>
          <w:szCs w:val="20"/>
          <w:lang w:val="en-US"/>
        </w:rPr>
        <w:t>(</w:t>
      </w:r>
      <w:r w:rsidRPr="00DD71F8">
        <w:rPr>
          <w:rFonts w:ascii="Times New Roman" w:hAnsi="Times New Roman" w:cs="Times New Roman"/>
          <w:sz w:val="20"/>
          <w:szCs w:val="20"/>
        </w:rPr>
        <w:t>Мухина</w:t>
      </w:r>
      <w:r w:rsidRPr="00DD71F8">
        <w:rPr>
          <w:rFonts w:ascii="Times New Roman" w:hAnsi="Times New Roman" w:cs="Times New Roman"/>
          <w:sz w:val="20"/>
          <w:szCs w:val="20"/>
          <w:lang w:val="en-US"/>
        </w:rPr>
        <w:t xml:space="preserve"> </w:t>
      </w:r>
      <w:r w:rsidRPr="00DD71F8">
        <w:rPr>
          <w:rFonts w:ascii="Times New Roman" w:hAnsi="Times New Roman" w:cs="Times New Roman"/>
          <w:sz w:val="20"/>
          <w:szCs w:val="20"/>
        </w:rPr>
        <w:t>О</w:t>
      </w:r>
      <w:r w:rsidRPr="00DD71F8">
        <w:rPr>
          <w:rFonts w:ascii="Times New Roman" w:hAnsi="Times New Roman" w:cs="Times New Roman"/>
          <w:sz w:val="20"/>
          <w:szCs w:val="20"/>
          <w:lang w:val="en-US"/>
        </w:rPr>
        <w:t>.</w:t>
      </w:r>
      <w:r w:rsidRPr="00DD71F8">
        <w:rPr>
          <w:rFonts w:ascii="Times New Roman" w:hAnsi="Times New Roman" w:cs="Times New Roman"/>
          <w:sz w:val="20"/>
          <w:szCs w:val="20"/>
        </w:rPr>
        <w:t>Ф</w:t>
      </w:r>
      <w:r w:rsidRPr="00DD71F8">
        <w:rPr>
          <w:rFonts w:ascii="Times New Roman" w:hAnsi="Times New Roman" w:cs="Times New Roman"/>
          <w:sz w:val="20"/>
          <w:szCs w:val="20"/>
          <w:lang w:val="en-US"/>
        </w:rPr>
        <w:t xml:space="preserve">., </w:t>
      </w:r>
      <w:r w:rsidRPr="00DD71F8">
        <w:rPr>
          <w:rFonts w:ascii="Times New Roman" w:hAnsi="Times New Roman" w:cs="Times New Roman"/>
          <w:sz w:val="20"/>
          <w:szCs w:val="20"/>
        </w:rPr>
        <w:t>Чебан</w:t>
      </w:r>
      <w:r w:rsidRPr="00DD71F8">
        <w:rPr>
          <w:rFonts w:ascii="Times New Roman" w:hAnsi="Times New Roman" w:cs="Times New Roman"/>
          <w:sz w:val="20"/>
          <w:szCs w:val="20"/>
          <w:lang w:val="en-US"/>
        </w:rPr>
        <w:t xml:space="preserve"> </w:t>
      </w:r>
      <w:r w:rsidRPr="00DD71F8">
        <w:rPr>
          <w:rFonts w:ascii="Times New Roman" w:hAnsi="Times New Roman" w:cs="Times New Roman"/>
          <w:sz w:val="20"/>
          <w:szCs w:val="20"/>
        </w:rPr>
        <w:t>А</w:t>
      </w:r>
      <w:r w:rsidRPr="00DD71F8">
        <w:rPr>
          <w:rFonts w:ascii="Times New Roman" w:hAnsi="Times New Roman" w:cs="Times New Roman"/>
          <w:sz w:val="20"/>
          <w:szCs w:val="20"/>
          <w:lang w:val="en-US"/>
        </w:rPr>
        <w:t>.</w:t>
      </w:r>
      <w:r w:rsidRPr="00DD71F8">
        <w:rPr>
          <w:rFonts w:ascii="Times New Roman" w:hAnsi="Times New Roman" w:cs="Times New Roman"/>
          <w:sz w:val="20"/>
          <w:szCs w:val="20"/>
        </w:rPr>
        <w:t>И</w:t>
      </w:r>
      <w:r w:rsidRPr="00DD71F8">
        <w:rPr>
          <w:rFonts w:ascii="Times New Roman" w:hAnsi="Times New Roman" w:cs="Times New Roman"/>
          <w:sz w:val="20"/>
          <w:szCs w:val="20"/>
          <w:lang w:val="en-US"/>
        </w:rPr>
        <w:t xml:space="preserve">., </w:t>
      </w:r>
      <w:r w:rsidRPr="00DD71F8">
        <w:rPr>
          <w:rFonts w:ascii="Times New Roman" w:hAnsi="Times New Roman" w:cs="Times New Roman"/>
          <w:sz w:val="20"/>
          <w:szCs w:val="20"/>
        </w:rPr>
        <w:t>Желез</w:t>
      </w:r>
      <w:r w:rsidRPr="00DD71F8">
        <w:rPr>
          <w:rFonts w:ascii="Times New Roman" w:hAnsi="Times New Roman" w:cs="Times New Roman"/>
          <w:sz w:val="20"/>
          <w:szCs w:val="20"/>
          <w:lang w:val="en-US"/>
        </w:rPr>
        <w:t xml:space="preserve">  </w:t>
      </w:r>
      <w:r w:rsidRPr="00DD71F8">
        <w:rPr>
          <w:rFonts w:ascii="Times New Roman" w:hAnsi="Times New Roman" w:cs="Times New Roman"/>
          <w:sz w:val="20"/>
          <w:szCs w:val="20"/>
        </w:rPr>
        <w:t>Б</w:t>
      </w:r>
      <w:r w:rsidRPr="00DD71F8">
        <w:rPr>
          <w:rFonts w:ascii="Times New Roman" w:hAnsi="Times New Roman" w:cs="Times New Roman"/>
          <w:sz w:val="20"/>
          <w:szCs w:val="20"/>
          <w:lang w:val="en-US"/>
        </w:rPr>
        <w:t>.</w:t>
      </w:r>
      <w:r w:rsidRPr="00DD71F8">
        <w:rPr>
          <w:rFonts w:ascii="Times New Roman" w:hAnsi="Times New Roman" w:cs="Times New Roman"/>
          <w:sz w:val="20"/>
          <w:szCs w:val="20"/>
        </w:rPr>
        <w:t>М</w:t>
      </w:r>
      <w:r w:rsidRPr="00DD71F8">
        <w:rPr>
          <w:rFonts w:ascii="Times New Roman" w:hAnsi="Times New Roman" w:cs="Times New Roman"/>
          <w:sz w:val="20"/>
          <w:szCs w:val="20"/>
          <w:lang w:val="en-US"/>
        </w:rPr>
        <w:t xml:space="preserve">., </w:t>
      </w:r>
      <w:proofErr w:type="spellStart"/>
      <w:r w:rsidRPr="00DD71F8">
        <w:rPr>
          <w:rFonts w:ascii="Times New Roman" w:hAnsi="Times New Roman" w:cs="Times New Roman"/>
          <w:sz w:val="20"/>
          <w:szCs w:val="20"/>
        </w:rPr>
        <w:t>Бозбей</w:t>
      </w:r>
      <w:proofErr w:type="spellEnd"/>
      <w:r w:rsidRPr="00DD71F8">
        <w:rPr>
          <w:rFonts w:ascii="Times New Roman" w:hAnsi="Times New Roman" w:cs="Times New Roman"/>
          <w:sz w:val="20"/>
          <w:szCs w:val="20"/>
          <w:lang w:val="en-US"/>
        </w:rPr>
        <w:t xml:space="preserve"> </w:t>
      </w:r>
      <w:r w:rsidRPr="00DD71F8">
        <w:rPr>
          <w:rFonts w:ascii="Times New Roman" w:hAnsi="Times New Roman" w:cs="Times New Roman"/>
          <w:sz w:val="20"/>
          <w:szCs w:val="20"/>
        </w:rPr>
        <w:t>К</w:t>
      </w:r>
      <w:r w:rsidRPr="00DD71F8">
        <w:rPr>
          <w:rFonts w:ascii="Times New Roman" w:hAnsi="Times New Roman" w:cs="Times New Roman"/>
          <w:sz w:val="20"/>
          <w:szCs w:val="20"/>
          <w:lang w:val="en-US"/>
        </w:rPr>
        <w:t>.</w:t>
      </w:r>
      <w:r w:rsidRPr="00DD71F8">
        <w:rPr>
          <w:rFonts w:ascii="Times New Roman" w:hAnsi="Times New Roman" w:cs="Times New Roman"/>
          <w:sz w:val="20"/>
          <w:szCs w:val="20"/>
        </w:rPr>
        <w:t>П</w:t>
      </w:r>
      <w:r w:rsidRPr="00DD71F8">
        <w:rPr>
          <w:rFonts w:ascii="Times New Roman" w:hAnsi="Times New Roman" w:cs="Times New Roman"/>
          <w:sz w:val="20"/>
          <w:szCs w:val="20"/>
          <w:lang w:val="en-US"/>
        </w:rPr>
        <w:t xml:space="preserve">., </w:t>
      </w:r>
      <w:r w:rsidRPr="00DD71F8">
        <w:rPr>
          <w:rFonts w:ascii="Times New Roman" w:hAnsi="Times New Roman" w:cs="Times New Roman"/>
          <w:sz w:val="20"/>
          <w:szCs w:val="20"/>
        </w:rPr>
        <w:t>Чернев</w:t>
      </w:r>
      <w:r w:rsidRPr="00DD71F8">
        <w:rPr>
          <w:rFonts w:ascii="Times New Roman" w:hAnsi="Times New Roman" w:cs="Times New Roman"/>
          <w:sz w:val="20"/>
          <w:szCs w:val="20"/>
          <w:lang w:val="en-US"/>
        </w:rPr>
        <w:t xml:space="preserve"> </w:t>
      </w:r>
      <w:r w:rsidRPr="00DD71F8">
        <w:rPr>
          <w:rFonts w:ascii="Times New Roman" w:hAnsi="Times New Roman" w:cs="Times New Roman"/>
          <w:sz w:val="20"/>
          <w:szCs w:val="20"/>
        </w:rPr>
        <w:t>Г</w:t>
      </w:r>
      <w:r w:rsidRPr="00DD71F8">
        <w:rPr>
          <w:rFonts w:ascii="Times New Roman" w:hAnsi="Times New Roman" w:cs="Times New Roman"/>
          <w:sz w:val="20"/>
          <w:szCs w:val="20"/>
          <w:lang w:val="en-US"/>
        </w:rPr>
        <w:t>.</w:t>
      </w:r>
      <w:r w:rsidRPr="00DD71F8">
        <w:rPr>
          <w:rFonts w:ascii="Times New Roman" w:hAnsi="Times New Roman" w:cs="Times New Roman"/>
          <w:sz w:val="20"/>
          <w:szCs w:val="20"/>
        </w:rPr>
        <w:t>Г</w:t>
      </w:r>
      <w:r w:rsidRPr="00DD71F8">
        <w:rPr>
          <w:rFonts w:ascii="Times New Roman" w:hAnsi="Times New Roman" w:cs="Times New Roman"/>
          <w:sz w:val="20"/>
          <w:szCs w:val="20"/>
          <w:lang w:val="en-US"/>
        </w:rPr>
        <w:t xml:space="preserve">., </w:t>
      </w:r>
      <w:r w:rsidRPr="00DD71F8">
        <w:rPr>
          <w:rFonts w:ascii="Times New Roman" w:hAnsi="Times New Roman" w:cs="Times New Roman"/>
          <w:sz w:val="20"/>
          <w:szCs w:val="20"/>
        </w:rPr>
        <w:t>Чернев</w:t>
      </w:r>
      <w:r w:rsidRPr="00DD71F8">
        <w:rPr>
          <w:rFonts w:ascii="Times New Roman" w:hAnsi="Times New Roman" w:cs="Times New Roman"/>
          <w:sz w:val="20"/>
          <w:szCs w:val="20"/>
          <w:lang w:val="en-US"/>
        </w:rPr>
        <w:t xml:space="preserve"> </w:t>
      </w:r>
      <w:r w:rsidRPr="00DD71F8">
        <w:rPr>
          <w:rFonts w:ascii="Times New Roman" w:hAnsi="Times New Roman" w:cs="Times New Roman"/>
          <w:sz w:val="20"/>
          <w:szCs w:val="20"/>
        </w:rPr>
        <w:t>Н</w:t>
      </w:r>
      <w:r w:rsidRPr="00DD71F8">
        <w:rPr>
          <w:rFonts w:ascii="Times New Roman" w:hAnsi="Times New Roman" w:cs="Times New Roman"/>
          <w:sz w:val="20"/>
          <w:szCs w:val="20"/>
          <w:lang w:val="en-US"/>
        </w:rPr>
        <w:t>.</w:t>
      </w:r>
      <w:r w:rsidRPr="00DD71F8">
        <w:rPr>
          <w:rFonts w:ascii="Times New Roman" w:hAnsi="Times New Roman" w:cs="Times New Roman"/>
          <w:sz w:val="20"/>
          <w:szCs w:val="20"/>
        </w:rPr>
        <w:t>П</w:t>
      </w:r>
      <w:r w:rsidRPr="00DD71F8">
        <w:rPr>
          <w:rFonts w:ascii="Times New Roman" w:hAnsi="Times New Roman" w:cs="Times New Roman"/>
          <w:sz w:val="20"/>
          <w:szCs w:val="20"/>
          <w:lang w:val="en-US"/>
        </w:rPr>
        <w:t xml:space="preserve">., </w:t>
      </w:r>
      <w:r w:rsidRPr="00DD71F8">
        <w:rPr>
          <w:rFonts w:ascii="Times New Roman" w:hAnsi="Times New Roman" w:cs="Times New Roman"/>
          <w:sz w:val="20"/>
          <w:szCs w:val="20"/>
        </w:rPr>
        <w:t>Чернева</w:t>
      </w:r>
      <w:r w:rsidRPr="00DD71F8">
        <w:rPr>
          <w:rFonts w:ascii="Times New Roman" w:hAnsi="Times New Roman" w:cs="Times New Roman"/>
          <w:sz w:val="20"/>
          <w:szCs w:val="20"/>
          <w:lang w:val="en-US"/>
        </w:rPr>
        <w:t xml:space="preserve"> </w:t>
      </w:r>
      <w:r w:rsidRPr="00DD71F8">
        <w:rPr>
          <w:rFonts w:ascii="Times New Roman" w:hAnsi="Times New Roman" w:cs="Times New Roman"/>
          <w:sz w:val="20"/>
          <w:szCs w:val="20"/>
        </w:rPr>
        <w:t>А</w:t>
      </w:r>
      <w:r w:rsidRPr="00DD71F8">
        <w:rPr>
          <w:rFonts w:ascii="Times New Roman" w:hAnsi="Times New Roman" w:cs="Times New Roman"/>
          <w:sz w:val="20"/>
          <w:szCs w:val="20"/>
          <w:lang w:val="en-US"/>
        </w:rPr>
        <w:t>.</w:t>
      </w:r>
      <w:r w:rsidRPr="00DD71F8">
        <w:rPr>
          <w:rFonts w:ascii="Times New Roman" w:hAnsi="Times New Roman" w:cs="Times New Roman"/>
          <w:sz w:val="20"/>
          <w:szCs w:val="20"/>
        </w:rPr>
        <w:t>Н</w:t>
      </w:r>
      <w:r w:rsidRPr="00DD71F8">
        <w:rPr>
          <w:rFonts w:ascii="Times New Roman" w:hAnsi="Times New Roman" w:cs="Times New Roman"/>
          <w:sz w:val="20"/>
          <w:szCs w:val="20"/>
          <w:lang w:val="en-US"/>
        </w:rPr>
        <w:t xml:space="preserve">., </w:t>
      </w:r>
      <w:proofErr w:type="spellStart"/>
      <w:r w:rsidRPr="00DD71F8">
        <w:rPr>
          <w:rFonts w:ascii="Times New Roman" w:hAnsi="Times New Roman" w:cs="Times New Roman"/>
          <w:sz w:val="20"/>
          <w:szCs w:val="20"/>
        </w:rPr>
        <w:t>Памукчу</w:t>
      </w:r>
      <w:proofErr w:type="spellEnd"/>
      <w:r w:rsidRPr="00DD71F8">
        <w:rPr>
          <w:rFonts w:ascii="Times New Roman" w:hAnsi="Times New Roman" w:cs="Times New Roman"/>
          <w:sz w:val="20"/>
          <w:szCs w:val="20"/>
          <w:lang w:val="en-US"/>
        </w:rPr>
        <w:t xml:space="preserve"> </w:t>
      </w:r>
      <w:r w:rsidRPr="00DD71F8">
        <w:rPr>
          <w:rFonts w:ascii="Times New Roman" w:hAnsi="Times New Roman" w:cs="Times New Roman"/>
          <w:sz w:val="20"/>
          <w:szCs w:val="20"/>
        </w:rPr>
        <w:t>Д</w:t>
      </w:r>
      <w:r w:rsidRPr="00DD71F8">
        <w:rPr>
          <w:rFonts w:ascii="Times New Roman" w:hAnsi="Times New Roman" w:cs="Times New Roman"/>
          <w:sz w:val="20"/>
          <w:szCs w:val="20"/>
          <w:lang w:val="en-US"/>
        </w:rPr>
        <w:t>.</w:t>
      </w:r>
      <w:r w:rsidRPr="00DD71F8">
        <w:rPr>
          <w:rFonts w:ascii="Times New Roman" w:hAnsi="Times New Roman" w:cs="Times New Roman"/>
          <w:sz w:val="20"/>
          <w:szCs w:val="20"/>
        </w:rPr>
        <w:t>Ф</w:t>
      </w:r>
      <w:r w:rsidRPr="00DD71F8">
        <w:rPr>
          <w:rFonts w:ascii="Times New Roman" w:hAnsi="Times New Roman" w:cs="Times New Roman"/>
          <w:sz w:val="20"/>
          <w:szCs w:val="20"/>
          <w:lang w:val="en-US"/>
        </w:rPr>
        <w:t xml:space="preserve">., </w:t>
      </w:r>
      <w:proofErr w:type="spellStart"/>
      <w:r w:rsidRPr="00DD71F8">
        <w:rPr>
          <w:rFonts w:ascii="Times New Roman" w:hAnsi="Times New Roman" w:cs="Times New Roman"/>
          <w:sz w:val="20"/>
          <w:szCs w:val="20"/>
        </w:rPr>
        <w:t>Калчу</w:t>
      </w:r>
      <w:proofErr w:type="spellEnd"/>
      <w:r w:rsidRPr="00DD71F8">
        <w:rPr>
          <w:rFonts w:ascii="Times New Roman" w:hAnsi="Times New Roman" w:cs="Times New Roman"/>
          <w:sz w:val="20"/>
          <w:szCs w:val="20"/>
          <w:lang w:val="en-US"/>
        </w:rPr>
        <w:t xml:space="preserve"> </w:t>
      </w:r>
      <w:r w:rsidRPr="00DD71F8">
        <w:rPr>
          <w:rFonts w:ascii="Times New Roman" w:hAnsi="Times New Roman" w:cs="Times New Roman"/>
          <w:sz w:val="20"/>
          <w:szCs w:val="20"/>
        </w:rPr>
        <w:t>Н</w:t>
      </w:r>
      <w:r w:rsidRPr="00DD71F8">
        <w:rPr>
          <w:rFonts w:ascii="Times New Roman" w:hAnsi="Times New Roman" w:cs="Times New Roman"/>
          <w:sz w:val="20"/>
          <w:szCs w:val="20"/>
          <w:lang w:val="en-US"/>
        </w:rPr>
        <w:t>.</w:t>
      </w:r>
      <w:r w:rsidRPr="00DD71F8">
        <w:rPr>
          <w:rFonts w:ascii="Times New Roman" w:hAnsi="Times New Roman" w:cs="Times New Roman"/>
          <w:sz w:val="20"/>
          <w:szCs w:val="20"/>
        </w:rPr>
        <w:t>П</w:t>
      </w:r>
      <w:r w:rsidRPr="00DD71F8">
        <w:rPr>
          <w:rFonts w:ascii="Times New Roman" w:hAnsi="Times New Roman" w:cs="Times New Roman"/>
          <w:sz w:val="20"/>
          <w:szCs w:val="20"/>
          <w:lang w:val="en-US"/>
        </w:rPr>
        <w:t xml:space="preserve">., </w:t>
      </w:r>
      <w:proofErr w:type="spellStart"/>
      <w:r w:rsidRPr="00DD71F8">
        <w:rPr>
          <w:rFonts w:ascii="Times New Roman" w:hAnsi="Times New Roman" w:cs="Times New Roman"/>
          <w:sz w:val="20"/>
          <w:szCs w:val="20"/>
        </w:rPr>
        <w:t>Копущулу</w:t>
      </w:r>
      <w:proofErr w:type="spellEnd"/>
      <w:r w:rsidRPr="00DD71F8">
        <w:rPr>
          <w:rFonts w:ascii="Times New Roman" w:hAnsi="Times New Roman" w:cs="Times New Roman"/>
          <w:sz w:val="20"/>
          <w:szCs w:val="20"/>
          <w:lang w:val="en-US"/>
        </w:rPr>
        <w:t xml:space="preserve"> </w:t>
      </w:r>
      <w:r w:rsidRPr="00DD71F8">
        <w:rPr>
          <w:rFonts w:ascii="Times New Roman" w:hAnsi="Times New Roman" w:cs="Times New Roman"/>
          <w:sz w:val="20"/>
          <w:szCs w:val="20"/>
        </w:rPr>
        <w:t>Г</w:t>
      </w:r>
      <w:r w:rsidRPr="00DD71F8">
        <w:rPr>
          <w:rFonts w:ascii="Times New Roman" w:hAnsi="Times New Roman" w:cs="Times New Roman"/>
          <w:sz w:val="20"/>
          <w:szCs w:val="20"/>
          <w:lang w:val="en-US"/>
        </w:rPr>
        <w:t>.</w:t>
      </w:r>
      <w:r w:rsidRPr="00DD71F8">
        <w:rPr>
          <w:rFonts w:ascii="Times New Roman" w:hAnsi="Times New Roman" w:cs="Times New Roman"/>
          <w:sz w:val="20"/>
          <w:szCs w:val="20"/>
        </w:rPr>
        <w:t>И</w:t>
      </w:r>
      <w:r w:rsidRPr="00DD71F8">
        <w:rPr>
          <w:rFonts w:ascii="Times New Roman" w:hAnsi="Times New Roman" w:cs="Times New Roman"/>
          <w:sz w:val="20"/>
          <w:szCs w:val="20"/>
          <w:lang w:val="en-US"/>
        </w:rPr>
        <w:t xml:space="preserve">., </w:t>
      </w:r>
      <w:r w:rsidRPr="00DD71F8">
        <w:rPr>
          <w:rFonts w:ascii="Times New Roman" w:hAnsi="Times New Roman" w:cs="Times New Roman"/>
          <w:sz w:val="20"/>
          <w:szCs w:val="20"/>
        </w:rPr>
        <w:t>Карагеорги</w:t>
      </w:r>
      <w:r w:rsidRPr="00DD71F8">
        <w:rPr>
          <w:rFonts w:ascii="Times New Roman" w:hAnsi="Times New Roman" w:cs="Times New Roman"/>
          <w:sz w:val="20"/>
          <w:szCs w:val="20"/>
          <w:lang w:val="en-US"/>
        </w:rPr>
        <w:t xml:space="preserve"> </w:t>
      </w:r>
      <w:r w:rsidRPr="00DD71F8">
        <w:rPr>
          <w:rFonts w:ascii="Times New Roman" w:hAnsi="Times New Roman" w:cs="Times New Roman"/>
          <w:sz w:val="20"/>
          <w:szCs w:val="20"/>
        </w:rPr>
        <w:t>Б</w:t>
      </w:r>
      <w:r w:rsidRPr="00DD71F8">
        <w:rPr>
          <w:rFonts w:ascii="Times New Roman" w:hAnsi="Times New Roman" w:cs="Times New Roman"/>
          <w:sz w:val="20"/>
          <w:szCs w:val="20"/>
          <w:lang w:val="en-US"/>
        </w:rPr>
        <w:t>.</w:t>
      </w:r>
      <w:r w:rsidRPr="00DD71F8">
        <w:rPr>
          <w:rFonts w:ascii="Times New Roman" w:hAnsi="Times New Roman" w:cs="Times New Roman"/>
          <w:sz w:val="20"/>
          <w:szCs w:val="20"/>
        </w:rPr>
        <w:t>Д</w:t>
      </w:r>
      <w:r w:rsidRPr="00DD71F8">
        <w:rPr>
          <w:rFonts w:ascii="Times New Roman" w:hAnsi="Times New Roman" w:cs="Times New Roman"/>
          <w:sz w:val="20"/>
          <w:szCs w:val="20"/>
          <w:lang w:val="en-US"/>
        </w:rPr>
        <w:t xml:space="preserve">., </w:t>
      </w:r>
      <w:r w:rsidRPr="00DD71F8">
        <w:rPr>
          <w:rFonts w:ascii="Times New Roman" w:hAnsi="Times New Roman" w:cs="Times New Roman"/>
          <w:sz w:val="20"/>
          <w:szCs w:val="20"/>
        </w:rPr>
        <w:t>Пономаренко</w:t>
      </w:r>
      <w:r w:rsidRPr="00DD71F8">
        <w:rPr>
          <w:rFonts w:ascii="Times New Roman" w:hAnsi="Times New Roman" w:cs="Times New Roman"/>
          <w:sz w:val="20"/>
          <w:szCs w:val="20"/>
          <w:lang w:val="en-US"/>
        </w:rPr>
        <w:t xml:space="preserve"> </w:t>
      </w:r>
      <w:r w:rsidRPr="00DD71F8">
        <w:rPr>
          <w:rFonts w:ascii="Times New Roman" w:hAnsi="Times New Roman" w:cs="Times New Roman"/>
          <w:sz w:val="20"/>
          <w:szCs w:val="20"/>
        </w:rPr>
        <w:t>С</w:t>
      </w:r>
      <w:r w:rsidRPr="00DD71F8">
        <w:rPr>
          <w:rFonts w:ascii="Times New Roman" w:hAnsi="Times New Roman" w:cs="Times New Roman"/>
          <w:sz w:val="20"/>
          <w:szCs w:val="20"/>
          <w:lang w:val="en-US"/>
        </w:rPr>
        <w:t>.</w:t>
      </w:r>
      <w:r w:rsidRPr="00DD71F8">
        <w:rPr>
          <w:rFonts w:ascii="Times New Roman" w:hAnsi="Times New Roman" w:cs="Times New Roman"/>
          <w:sz w:val="20"/>
          <w:szCs w:val="20"/>
        </w:rPr>
        <w:t>Д</w:t>
      </w:r>
      <w:r w:rsidRPr="00DD71F8">
        <w:rPr>
          <w:rFonts w:ascii="Times New Roman" w:hAnsi="Times New Roman" w:cs="Times New Roman"/>
          <w:sz w:val="20"/>
          <w:szCs w:val="20"/>
          <w:lang w:val="en-US"/>
        </w:rPr>
        <w:t>.)</w:t>
      </w:r>
    </w:p>
    <w:p w:rsidR="00882473" w:rsidRPr="00DD71F8" w:rsidRDefault="00882473" w:rsidP="00882473">
      <w:pPr>
        <w:rPr>
          <w:rFonts w:ascii="Times New Roman" w:hAnsi="Times New Roman" w:cs="Times New Roman"/>
          <w:sz w:val="20"/>
          <w:szCs w:val="20"/>
          <w:lang w:val="en-US"/>
        </w:rPr>
      </w:pPr>
    </w:p>
    <w:p w:rsidR="00882473" w:rsidRPr="00DD71F8" w:rsidRDefault="00882473" w:rsidP="00882473">
      <w:pPr>
        <w:rPr>
          <w:rFonts w:ascii="Times New Roman" w:hAnsi="Times New Roman" w:cs="Times New Roman"/>
          <w:sz w:val="20"/>
          <w:szCs w:val="20"/>
        </w:rPr>
      </w:pPr>
      <w:r w:rsidRPr="00DD71F8">
        <w:rPr>
          <w:rFonts w:ascii="Times New Roman" w:hAnsi="Times New Roman" w:cs="Times New Roman"/>
          <w:b/>
          <w:sz w:val="20"/>
          <w:szCs w:val="20"/>
          <w:lang w:val="en-US"/>
        </w:rPr>
        <w:t xml:space="preserve"> </w:t>
      </w:r>
      <w:r w:rsidRPr="00DD71F8">
        <w:rPr>
          <w:rFonts w:ascii="Times New Roman" w:hAnsi="Times New Roman" w:cs="Times New Roman"/>
          <w:b/>
          <w:sz w:val="20"/>
          <w:szCs w:val="20"/>
        </w:rPr>
        <w:t xml:space="preserve">«Против»-  7 </w:t>
      </w:r>
      <w:r w:rsidRPr="00DD71F8">
        <w:rPr>
          <w:rFonts w:ascii="Times New Roman" w:hAnsi="Times New Roman" w:cs="Times New Roman"/>
          <w:sz w:val="20"/>
          <w:szCs w:val="20"/>
        </w:rPr>
        <w:t>(</w:t>
      </w:r>
      <w:proofErr w:type="spellStart"/>
      <w:r w:rsidRPr="00DD71F8">
        <w:rPr>
          <w:rFonts w:ascii="Times New Roman" w:hAnsi="Times New Roman" w:cs="Times New Roman"/>
          <w:sz w:val="20"/>
          <w:szCs w:val="20"/>
        </w:rPr>
        <w:t>Холбан</w:t>
      </w:r>
      <w:proofErr w:type="spellEnd"/>
      <w:r w:rsidRPr="00DD71F8">
        <w:rPr>
          <w:rFonts w:ascii="Times New Roman" w:hAnsi="Times New Roman" w:cs="Times New Roman"/>
          <w:sz w:val="20"/>
          <w:szCs w:val="20"/>
        </w:rPr>
        <w:t xml:space="preserve"> А.П., </w:t>
      </w:r>
      <w:proofErr w:type="spellStart"/>
      <w:r w:rsidRPr="00DD71F8">
        <w:rPr>
          <w:rFonts w:ascii="Times New Roman" w:hAnsi="Times New Roman" w:cs="Times New Roman"/>
          <w:sz w:val="20"/>
          <w:szCs w:val="20"/>
        </w:rPr>
        <w:t>Алдя</w:t>
      </w:r>
      <w:proofErr w:type="spellEnd"/>
      <w:r w:rsidRPr="00DD71F8">
        <w:rPr>
          <w:rFonts w:ascii="Times New Roman" w:hAnsi="Times New Roman" w:cs="Times New Roman"/>
          <w:sz w:val="20"/>
          <w:szCs w:val="20"/>
        </w:rPr>
        <w:t xml:space="preserve"> Ф.А., </w:t>
      </w:r>
      <w:proofErr w:type="spellStart"/>
      <w:r w:rsidRPr="00DD71F8">
        <w:rPr>
          <w:rFonts w:ascii="Times New Roman" w:hAnsi="Times New Roman" w:cs="Times New Roman"/>
          <w:sz w:val="20"/>
          <w:szCs w:val="20"/>
        </w:rPr>
        <w:t>Червен</w:t>
      </w:r>
      <w:proofErr w:type="spellEnd"/>
      <w:r w:rsidRPr="00DD71F8">
        <w:rPr>
          <w:rFonts w:ascii="Times New Roman" w:hAnsi="Times New Roman" w:cs="Times New Roman"/>
          <w:sz w:val="20"/>
          <w:szCs w:val="20"/>
        </w:rPr>
        <w:t xml:space="preserve"> Л.Г. Топал Н.Н., </w:t>
      </w:r>
      <w:proofErr w:type="spellStart"/>
      <w:r w:rsidRPr="00DD71F8">
        <w:rPr>
          <w:rFonts w:ascii="Times New Roman" w:hAnsi="Times New Roman" w:cs="Times New Roman"/>
          <w:sz w:val="20"/>
          <w:szCs w:val="20"/>
        </w:rPr>
        <w:t>Колиогло</w:t>
      </w:r>
      <w:proofErr w:type="spellEnd"/>
      <w:r w:rsidRPr="00DD71F8">
        <w:rPr>
          <w:rFonts w:ascii="Times New Roman" w:hAnsi="Times New Roman" w:cs="Times New Roman"/>
          <w:sz w:val="20"/>
          <w:szCs w:val="20"/>
        </w:rPr>
        <w:t xml:space="preserve"> М.А., Казаны Н.П., Чернев А.П.)</w:t>
      </w:r>
      <w:r w:rsidRPr="00DD71F8">
        <w:rPr>
          <w:rFonts w:ascii="Times New Roman" w:hAnsi="Times New Roman" w:cs="Times New Roman"/>
          <w:sz w:val="20"/>
          <w:szCs w:val="20"/>
        </w:rPr>
        <w:tab/>
      </w:r>
    </w:p>
    <w:p w:rsidR="00882473" w:rsidRDefault="00882473" w:rsidP="00882473">
      <w:pPr>
        <w:rPr>
          <w:rFonts w:ascii="Times New Roman" w:hAnsi="Times New Roman" w:cs="Times New Roman"/>
          <w:b/>
          <w:sz w:val="20"/>
          <w:szCs w:val="20"/>
        </w:rPr>
      </w:pPr>
      <w:r w:rsidRPr="00DD71F8">
        <w:rPr>
          <w:rFonts w:ascii="Times New Roman" w:hAnsi="Times New Roman" w:cs="Times New Roman"/>
          <w:b/>
          <w:sz w:val="20"/>
          <w:szCs w:val="20"/>
        </w:rPr>
        <w:t>«Воздержались»-</w:t>
      </w:r>
      <w:r w:rsidRPr="00DD71F8">
        <w:rPr>
          <w:rFonts w:ascii="Times New Roman" w:hAnsi="Times New Roman" w:cs="Times New Roman"/>
          <w:sz w:val="20"/>
          <w:szCs w:val="20"/>
        </w:rPr>
        <w:t xml:space="preserve"> </w:t>
      </w:r>
      <w:r w:rsidRPr="00DD71F8">
        <w:rPr>
          <w:rFonts w:ascii="Times New Roman" w:hAnsi="Times New Roman" w:cs="Times New Roman"/>
          <w:b/>
          <w:sz w:val="20"/>
          <w:szCs w:val="20"/>
        </w:rPr>
        <w:t>нет.</w:t>
      </w:r>
    </w:p>
    <w:p w:rsidR="00A85F89" w:rsidRDefault="00A85F89" w:rsidP="00BD1CB3"/>
    <w:p w:rsidR="00096CC8" w:rsidRDefault="00096CC8" w:rsidP="00BD1CB3">
      <w:pPr>
        <w:jc w:val="right"/>
        <w:rPr>
          <w:rFonts w:ascii="Times New Roman" w:eastAsia="Times New Roman" w:hAnsi="Times New Roman" w:cs="Times New Roman"/>
          <w:i/>
          <w:iCs/>
        </w:rPr>
      </w:pPr>
    </w:p>
    <w:p w:rsidR="00096CC8" w:rsidRDefault="00096CC8" w:rsidP="00096CC8">
      <w:pPr>
        <w:jc w:val="both"/>
        <w:rPr>
          <w:rFonts w:ascii="Times New Roman" w:eastAsia="Times New Roman" w:hAnsi="Times New Roman" w:cs="Times New Roman"/>
          <w:iCs/>
          <w:sz w:val="28"/>
          <w:szCs w:val="28"/>
        </w:rPr>
      </w:pPr>
    </w:p>
    <w:p w:rsidR="00096CC8" w:rsidRDefault="00096CC8" w:rsidP="00096CC8">
      <w:pPr>
        <w:jc w:val="both"/>
        <w:rPr>
          <w:rFonts w:ascii="Times New Roman" w:eastAsia="Times New Roman" w:hAnsi="Times New Roman" w:cs="Times New Roman"/>
          <w:b/>
          <w:iCs/>
          <w:sz w:val="28"/>
          <w:szCs w:val="28"/>
        </w:rPr>
      </w:pPr>
      <w:r w:rsidRPr="008B38D8">
        <w:rPr>
          <w:rFonts w:ascii="Times New Roman" w:eastAsia="Times New Roman" w:hAnsi="Times New Roman" w:cs="Times New Roman"/>
          <w:b/>
          <w:iCs/>
          <w:sz w:val="28"/>
          <w:szCs w:val="28"/>
        </w:rPr>
        <w:t>ПЕРЕШЛИ К ОБСУЖДЕНИЮ ПРИЛОЖЕНИЯ №8</w:t>
      </w:r>
    </w:p>
    <w:p w:rsidR="00932022" w:rsidRDefault="00932022" w:rsidP="00096CC8">
      <w:pPr>
        <w:jc w:val="both"/>
        <w:rPr>
          <w:rFonts w:ascii="Times New Roman" w:eastAsia="Times New Roman" w:hAnsi="Times New Roman" w:cs="Times New Roman"/>
          <w:b/>
          <w:iCs/>
          <w:sz w:val="28"/>
          <w:szCs w:val="28"/>
        </w:rPr>
      </w:pPr>
    </w:p>
    <w:p w:rsidR="00932022" w:rsidRPr="00932022" w:rsidRDefault="00932022" w:rsidP="00932022">
      <w:pPr>
        <w:pStyle w:val="a4"/>
        <w:spacing w:line="276" w:lineRule="auto"/>
        <w:jc w:val="right"/>
        <w:rPr>
          <w:rFonts w:ascii="Times New Roman" w:hAnsi="Times New Roman" w:cs="Times New Roman"/>
          <w:b/>
          <w:sz w:val="28"/>
          <w:szCs w:val="28"/>
        </w:rPr>
      </w:pPr>
      <w:r>
        <w:rPr>
          <w:rFonts w:ascii="Times New Roman" w:hAnsi="Times New Roman" w:cs="Times New Roman"/>
          <w:b/>
          <w:sz w:val="28"/>
          <w:szCs w:val="28"/>
        </w:rPr>
        <w:t>1/4.2.</w:t>
      </w:r>
      <w:r w:rsidRPr="00932022">
        <w:rPr>
          <w:rFonts w:ascii="Times New Roman" w:hAnsi="Times New Roman" w:cs="Times New Roman"/>
          <w:b/>
          <w:sz w:val="28"/>
          <w:szCs w:val="28"/>
        </w:rPr>
        <w:t xml:space="preserve">Об утверждении проекта бюджета </w:t>
      </w:r>
      <w:proofErr w:type="spellStart"/>
      <w:r w:rsidRPr="00932022">
        <w:rPr>
          <w:rFonts w:ascii="Times New Roman" w:hAnsi="Times New Roman" w:cs="Times New Roman"/>
          <w:b/>
          <w:sz w:val="28"/>
          <w:szCs w:val="28"/>
        </w:rPr>
        <w:t>г.Вулканешты</w:t>
      </w:r>
      <w:proofErr w:type="spellEnd"/>
      <w:r w:rsidRPr="00932022">
        <w:rPr>
          <w:rFonts w:ascii="Times New Roman" w:hAnsi="Times New Roman" w:cs="Times New Roman"/>
          <w:b/>
          <w:sz w:val="28"/>
          <w:szCs w:val="28"/>
        </w:rPr>
        <w:t xml:space="preserve"> на 2021г. Приложение №8 «Вспомогательный персонал» (первое и второе чтение).</w:t>
      </w:r>
    </w:p>
    <w:p w:rsidR="00932022" w:rsidRPr="00932022" w:rsidRDefault="00932022" w:rsidP="00932022">
      <w:pPr>
        <w:jc w:val="right"/>
        <w:rPr>
          <w:rFonts w:ascii="Times New Roman" w:eastAsia="Times New Roman" w:hAnsi="Times New Roman" w:cs="Times New Roman"/>
          <w:b/>
          <w:iCs/>
          <w:sz w:val="28"/>
          <w:szCs w:val="28"/>
        </w:rPr>
      </w:pPr>
    </w:p>
    <w:p w:rsidR="002D56FB" w:rsidRDefault="002D56FB" w:rsidP="002D56FB">
      <w:pPr>
        <w:pStyle w:val="30"/>
        <w:tabs>
          <w:tab w:val="left" w:pos="3874"/>
        </w:tabs>
        <w:spacing w:after="0" w:line="276" w:lineRule="auto"/>
        <w:jc w:val="both"/>
        <w:rPr>
          <w:b/>
          <w:sz w:val="28"/>
          <w:szCs w:val="28"/>
        </w:rPr>
      </w:pPr>
      <w:r>
        <w:rPr>
          <w:b/>
          <w:sz w:val="28"/>
          <w:szCs w:val="28"/>
        </w:rPr>
        <w:t>Выступили:</w:t>
      </w:r>
    </w:p>
    <w:p w:rsidR="00096CC8" w:rsidRDefault="00096CC8" w:rsidP="00096CC8">
      <w:pPr>
        <w:jc w:val="both"/>
        <w:rPr>
          <w:rFonts w:ascii="Times New Roman" w:eastAsia="Times New Roman" w:hAnsi="Times New Roman" w:cs="Times New Roman"/>
          <w:iCs/>
          <w:sz w:val="28"/>
          <w:szCs w:val="28"/>
        </w:rPr>
      </w:pPr>
    </w:p>
    <w:p w:rsidR="008B38D8" w:rsidRDefault="008B38D8" w:rsidP="00096CC8">
      <w:pPr>
        <w:jc w:val="both"/>
        <w:rPr>
          <w:rFonts w:ascii="Times New Roman" w:eastAsia="Times New Roman" w:hAnsi="Times New Roman" w:cs="Times New Roman"/>
          <w:b/>
          <w:iCs/>
          <w:sz w:val="28"/>
          <w:szCs w:val="28"/>
        </w:rPr>
      </w:pPr>
      <w:r>
        <w:rPr>
          <w:rFonts w:ascii="Times New Roman" w:eastAsia="Times New Roman" w:hAnsi="Times New Roman" w:cs="Times New Roman"/>
          <w:iCs/>
          <w:sz w:val="28"/>
          <w:szCs w:val="28"/>
        </w:rPr>
        <w:t>Ч</w:t>
      </w:r>
      <w:r w:rsidRPr="008B38D8">
        <w:rPr>
          <w:rFonts w:ascii="Times New Roman" w:eastAsia="Times New Roman" w:hAnsi="Times New Roman" w:cs="Times New Roman"/>
          <w:b/>
          <w:iCs/>
          <w:sz w:val="28"/>
          <w:szCs w:val="28"/>
        </w:rPr>
        <w:t>ернева М.А. (секретарь Совета):</w:t>
      </w:r>
    </w:p>
    <w:p w:rsidR="008B38D8" w:rsidRDefault="008B38D8" w:rsidP="00096CC8">
      <w:pPr>
        <w:jc w:val="both"/>
        <w:rPr>
          <w:rFonts w:ascii="Times New Roman" w:hAnsi="Times New Roman" w:cs="Times New Roman"/>
        </w:rPr>
      </w:pPr>
      <w:r>
        <w:rPr>
          <w:rFonts w:ascii="Times New Roman" w:hAnsi="Times New Roman" w:cs="Times New Roman"/>
          <w:b/>
        </w:rPr>
        <w:t xml:space="preserve">     </w:t>
      </w:r>
      <w:r w:rsidRPr="00956EE9">
        <w:rPr>
          <w:rFonts w:ascii="Times New Roman" w:hAnsi="Times New Roman" w:cs="Times New Roman"/>
        </w:rPr>
        <w:t>Решение  Совета (прило</w:t>
      </w:r>
      <w:r w:rsidR="00644CA2">
        <w:rPr>
          <w:rFonts w:ascii="Times New Roman" w:hAnsi="Times New Roman" w:cs="Times New Roman"/>
        </w:rPr>
        <w:t>жение 8</w:t>
      </w:r>
      <w:r w:rsidRPr="00956EE9">
        <w:rPr>
          <w:rFonts w:ascii="Times New Roman" w:hAnsi="Times New Roman" w:cs="Times New Roman"/>
        </w:rPr>
        <w:t>) не контрассигновано на основании  ч.(2) ст.20 Закона РМ №436 от 28.12.2006г. О местном публичном управлении,</w:t>
      </w:r>
      <w:r>
        <w:rPr>
          <w:rFonts w:ascii="Times New Roman" w:hAnsi="Times New Roman" w:cs="Times New Roman"/>
        </w:rPr>
        <w:t xml:space="preserve"> согл.ст.9 Положения о функционировании индивидуального предпринимательского патента на территории АТО Гагаузия в части наличия ответственного лица за прием и выдачу бланков патентов. </w:t>
      </w:r>
      <w:proofErr w:type="spellStart"/>
      <w:r>
        <w:rPr>
          <w:rFonts w:ascii="Times New Roman" w:hAnsi="Times New Roman" w:cs="Times New Roman"/>
        </w:rPr>
        <w:t>Примэрия</w:t>
      </w:r>
      <w:proofErr w:type="spellEnd"/>
      <w:r>
        <w:rPr>
          <w:rFonts w:ascii="Times New Roman" w:hAnsi="Times New Roman" w:cs="Times New Roman"/>
        </w:rPr>
        <w:t xml:space="preserve"> населенного пункта внутренним документом назначат лицо, ответственное за прием и выдачу бланков патентов.</w:t>
      </w:r>
    </w:p>
    <w:p w:rsidR="008B38D8" w:rsidRPr="008B38D8" w:rsidRDefault="008B38D8" w:rsidP="00096CC8">
      <w:pPr>
        <w:jc w:val="both"/>
        <w:rPr>
          <w:rFonts w:ascii="Times New Roman" w:hAnsi="Times New Roman" w:cs="Times New Roman"/>
          <w:b/>
        </w:rPr>
      </w:pPr>
      <w:r w:rsidRPr="008B38D8">
        <w:rPr>
          <w:rFonts w:ascii="Times New Roman" w:hAnsi="Times New Roman" w:cs="Times New Roman"/>
          <w:b/>
        </w:rPr>
        <w:t>Мухина О.Ф. (председатель Совета):</w:t>
      </w:r>
    </w:p>
    <w:p w:rsidR="008B38D8" w:rsidRDefault="008B38D8" w:rsidP="00096CC8">
      <w:pPr>
        <w:jc w:val="both"/>
        <w:rPr>
          <w:rFonts w:ascii="Times New Roman" w:eastAsia="Times New Roman" w:hAnsi="Times New Roman" w:cs="Times New Roman"/>
          <w:iCs/>
          <w:sz w:val="28"/>
          <w:szCs w:val="28"/>
        </w:rPr>
      </w:pPr>
      <w:r>
        <w:rPr>
          <w:rFonts w:ascii="Times New Roman" w:hAnsi="Times New Roman" w:cs="Times New Roman"/>
        </w:rPr>
        <w:t xml:space="preserve">    Назначает, но не ввести единицу- это разные вещи.</w:t>
      </w:r>
    </w:p>
    <w:p w:rsidR="00096CC8" w:rsidRDefault="00096CC8" w:rsidP="00096CC8">
      <w:pPr>
        <w:jc w:val="both"/>
        <w:rPr>
          <w:rFonts w:ascii="Times New Roman" w:eastAsia="Times New Roman" w:hAnsi="Times New Roman" w:cs="Times New Roman"/>
          <w:b/>
          <w:iCs/>
          <w:sz w:val="28"/>
          <w:szCs w:val="28"/>
        </w:rPr>
      </w:pPr>
      <w:r w:rsidRPr="00096CC8">
        <w:rPr>
          <w:rFonts w:ascii="Times New Roman" w:eastAsia="Times New Roman" w:hAnsi="Times New Roman" w:cs="Times New Roman"/>
          <w:b/>
          <w:iCs/>
          <w:sz w:val="28"/>
          <w:szCs w:val="28"/>
        </w:rPr>
        <w:t>Желез Б.М. (советник):</w:t>
      </w:r>
    </w:p>
    <w:p w:rsidR="00096CC8" w:rsidRDefault="00096CC8" w:rsidP="00096CC8">
      <w:pPr>
        <w:jc w:val="both"/>
        <w:rPr>
          <w:rFonts w:ascii="Times New Roman" w:eastAsia="Times New Roman" w:hAnsi="Times New Roman" w:cs="Times New Roman"/>
          <w:iCs/>
          <w:sz w:val="28"/>
          <w:szCs w:val="28"/>
        </w:rPr>
      </w:pPr>
      <w:r w:rsidRPr="007138DA">
        <w:rPr>
          <w:rFonts w:ascii="Times New Roman" w:eastAsia="Times New Roman" w:hAnsi="Times New Roman" w:cs="Times New Roman"/>
          <w:iCs/>
          <w:sz w:val="28"/>
          <w:szCs w:val="28"/>
        </w:rPr>
        <w:t xml:space="preserve">     </w:t>
      </w:r>
      <w:r w:rsidR="00603328">
        <w:rPr>
          <w:rFonts w:ascii="Times New Roman" w:eastAsia="Times New Roman" w:hAnsi="Times New Roman" w:cs="Times New Roman"/>
          <w:iCs/>
          <w:sz w:val="28"/>
          <w:szCs w:val="28"/>
        </w:rPr>
        <w:t>Уважаемые коллеги, и</w:t>
      </w:r>
      <w:r w:rsidRPr="007138DA">
        <w:rPr>
          <w:rFonts w:ascii="Times New Roman" w:eastAsia="Times New Roman" w:hAnsi="Times New Roman" w:cs="Times New Roman"/>
          <w:iCs/>
          <w:sz w:val="28"/>
          <w:szCs w:val="28"/>
        </w:rPr>
        <w:t>сходя и</w:t>
      </w:r>
      <w:r w:rsidR="00603328">
        <w:rPr>
          <w:rFonts w:ascii="Times New Roman" w:eastAsia="Times New Roman" w:hAnsi="Times New Roman" w:cs="Times New Roman"/>
          <w:iCs/>
          <w:sz w:val="28"/>
          <w:szCs w:val="28"/>
        </w:rPr>
        <w:t xml:space="preserve">з сложившейся ситуации, </w:t>
      </w:r>
      <w:proofErr w:type="spellStart"/>
      <w:r w:rsidR="00603328">
        <w:rPr>
          <w:rFonts w:ascii="Times New Roman" w:eastAsia="Times New Roman" w:hAnsi="Times New Roman" w:cs="Times New Roman"/>
          <w:iCs/>
          <w:sz w:val="28"/>
          <w:szCs w:val="28"/>
        </w:rPr>
        <w:t>примар</w:t>
      </w:r>
      <w:proofErr w:type="spellEnd"/>
      <w:r w:rsidR="00603328">
        <w:rPr>
          <w:rFonts w:ascii="Times New Roman" w:eastAsia="Times New Roman" w:hAnsi="Times New Roman" w:cs="Times New Roman"/>
          <w:iCs/>
          <w:sz w:val="28"/>
          <w:szCs w:val="28"/>
        </w:rPr>
        <w:t xml:space="preserve"> </w:t>
      </w:r>
      <w:r w:rsidRPr="007138DA">
        <w:rPr>
          <w:rFonts w:ascii="Times New Roman" w:eastAsia="Times New Roman" w:hAnsi="Times New Roman" w:cs="Times New Roman"/>
          <w:iCs/>
          <w:sz w:val="28"/>
          <w:szCs w:val="28"/>
        </w:rPr>
        <w:t xml:space="preserve"> болезненно принимает </w:t>
      </w:r>
      <w:r w:rsidR="007138DA" w:rsidRPr="007138DA">
        <w:rPr>
          <w:rFonts w:ascii="Times New Roman" w:eastAsia="Times New Roman" w:hAnsi="Times New Roman" w:cs="Times New Roman"/>
          <w:iCs/>
          <w:sz w:val="28"/>
          <w:szCs w:val="28"/>
        </w:rPr>
        <w:t xml:space="preserve">сокращение специалиста по патентам. </w:t>
      </w:r>
      <w:r w:rsidR="00603328">
        <w:rPr>
          <w:rFonts w:ascii="Times New Roman" w:eastAsia="Times New Roman" w:hAnsi="Times New Roman" w:cs="Times New Roman"/>
          <w:iCs/>
          <w:sz w:val="28"/>
          <w:szCs w:val="28"/>
        </w:rPr>
        <w:t xml:space="preserve">Это </w:t>
      </w:r>
      <w:proofErr w:type="spellStart"/>
      <w:r w:rsidR="00603328">
        <w:rPr>
          <w:rFonts w:ascii="Times New Roman" w:eastAsia="Times New Roman" w:hAnsi="Times New Roman" w:cs="Times New Roman"/>
          <w:iCs/>
          <w:sz w:val="28"/>
          <w:szCs w:val="28"/>
        </w:rPr>
        <w:t>прерагатива</w:t>
      </w:r>
      <w:proofErr w:type="spellEnd"/>
      <w:r w:rsidR="00603328">
        <w:rPr>
          <w:rFonts w:ascii="Times New Roman" w:eastAsia="Times New Roman" w:hAnsi="Times New Roman" w:cs="Times New Roman"/>
          <w:iCs/>
          <w:sz w:val="28"/>
          <w:szCs w:val="28"/>
        </w:rPr>
        <w:t xml:space="preserve"> городского Совета утверждать или не утверждать. </w:t>
      </w:r>
      <w:r w:rsidR="007138DA" w:rsidRPr="007138DA">
        <w:rPr>
          <w:rFonts w:ascii="Times New Roman" w:eastAsia="Times New Roman" w:hAnsi="Times New Roman" w:cs="Times New Roman"/>
          <w:iCs/>
          <w:sz w:val="28"/>
          <w:szCs w:val="28"/>
        </w:rPr>
        <w:t xml:space="preserve">Советом будет  утверждаться Положение о налоговой службе </w:t>
      </w:r>
      <w:proofErr w:type="spellStart"/>
      <w:r w:rsidR="007138DA" w:rsidRPr="007138DA">
        <w:rPr>
          <w:rFonts w:ascii="Times New Roman" w:eastAsia="Times New Roman" w:hAnsi="Times New Roman" w:cs="Times New Roman"/>
          <w:iCs/>
          <w:sz w:val="28"/>
          <w:szCs w:val="28"/>
        </w:rPr>
        <w:t>примэрии</w:t>
      </w:r>
      <w:proofErr w:type="spellEnd"/>
      <w:r w:rsidR="007138DA" w:rsidRPr="007138DA">
        <w:rPr>
          <w:rFonts w:ascii="Times New Roman" w:eastAsia="Times New Roman" w:hAnsi="Times New Roman" w:cs="Times New Roman"/>
          <w:iCs/>
          <w:sz w:val="28"/>
          <w:szCs w:val="28"/>
        </w:rPr>
        <w:t>,</w:t>
      </w:r>
      <w:r w:rsidR="00603328">
        <w:rPr>
          <w:rFonts w:ascii="Times New Roman" w:eastAsia="Times New Roman" w:hAnsi="Times New Roman" w:cs="Times New Roman"/>
          <w:iCs/>
          <w:sz w:val="28"/>
          <w:szCs w:val="28"/>
        </w:rPr>
        <w:t xml:space="preserve"> и там четко написано, что , какие виды услуг предоставляют. Е</w:t>
      </w:r>
      <w:r w:rsidR="007138DA" w:rsidRPr="007138DA">
        <w:rPr>
          <w:rFonts w:ascii="Times New Roman" w:eastAsia="Times New Roman" w:hAnsi="Times New Roman" w:cs="Times New Roman"/>
          <w:iCs/>
          <w:sz w:val="28"/>
          <w:szCs w:val="28"/>
        </w:rPr>
        <w:t>сть должностная инструкция, которая издается руководителем. Исходя из того, что есть 402 патентообладателя и предложения  1 единицы специалиста по выдаче патентов</w:t>
      </w:r>
      <w:r w:rsidR="00603328">
        <w:rPr>
          <w:rFonts w:ascii="Times New Roman" w:eastAsia="Times New Roman" w:hAnsi="Times New Roman" w:cs="Times New Roman"/>
          <w:iCs/>
          <w:sz w:val="28"/>
          <w:szCs w:val="28"/>
        </w:rPr>
        <w:t xml:space="preserve"> – это шикарное удовольствие</w:t>
      </w:r>
      <w:r w:rsidR="007138DA" w:rsidRPr="007138DA">
        <w:rPr>
          <w:rFonts w:ascii="Times New Roman" w:eastAsia="Times New Roman" w:hAnsi="Times New Roman" w:cs="Times New Roman"/>
          <w:iCs/>
          <w:sz w:val="28"/>
          <w:szCs w:val="28"/>
        </w:rPr>
        <w:t xml:space="preserve">, с учетом открытия единого центра, предлагаю 0.5 ставки специалиста по патентам, 0.5 ставки курьера и 0.5 ставки специалиста в едином окне. </w:t>
      </w:r>
      <w:r w:rsidRPr="007138DA">
        <w:rPr>
          <w:rFonts w:ascii="Times New Roman" w:eastAsia="Times New Roman" w:hAnsi="Times New Roman" w:cs="Times New Roman"/>
          <w:iCs/>
          <w:sz w:val="28"/>
          <w:szCs w:val="28"/>
        </w:rPr>
        <w:t xml:space="preserve"> </w:t>
      </w:r>
    </w:p>
    <w:p w:rsidR="007138DA" w:rsidRDefault="007138DA" w:rsidP="00096CC8">
      <w:pPr>
        <w:jc w:val="both"/>
        <w:rPr>
          <w:rFonts w:ascii="Times New Roman" w:eastAsia="Times New Roman" w:hAnsi="Times New Roman" w:cs="Times New Roman"/>
          <w:b/>
          <w:iCs/>
          <w:sz w:val="28"/>
          <w:szCs w:val="28"/>
        </w:rPr>
      </w:pPr>
      <w:proofErr w:type="spellStart"/>
      <w:r w:rsidRPr="007138DA">
        <w:rPr>
          <w:rFonts w:ascii="Times New Roman" w:eastAsia="Times New Roman" w:hAnsi="Times New Roman" w:cs="Times New Roman"/>
          <w:b/>
          <w:iCs/>
          <w:sz w:val="28"/>
          <w:szCs w:val="28"/>
        </w:rPr>
        <w:t>Петриоглу</w:t>
      </w:r>
      <w:proofErr w:type="spellEnd"/>
      <w:r w:rsidRPr="007138DA">
        <w:rPr>
          <w:rFonts w:ascii="Times New Roman" w:eastAsia="Times New Roman" w:hAnsi="Times New Roman" w:cs="Times New Roman"/>
          <w:b/>
          <w:iCs/>
          <w:sz w:val="28"/>
          <w:szCs w:val="28"/>
        </w:rPr>
        <w:t xml:space="preserve"> В.Н. (</w:t>
      </w:r>
      <w:proofErr w:type="spellStart"/>
      <w:r w:rsidRPr="007138DA">
        <w:rPr>
          <w:rFonts w:ascii="Times New Roman" w:eastAsia="Times New Roman" w:hAnsi="Times New Roman" w:cs="Times New Roman"/>
          <w:b/>
          <w:iCs/>
          <w:sz w:val="28"/>
          <w:szCs w:val="28"/>
        </w:rPr>
        <w:t>примар</w:t>
      </w:r>
      <w:proofErr w:type="spellEnd"/>
      <w:r w:rsidRPr="007138DA">
        <w:rPr>
          <w:rFonts w:ascii="Times New Roman" w:eastAsia="Times New Roman" w:hAnsi="Times New Roman" w:cs="Times New Roman"/>
          <w:b/>
          <w:iCs/>
          <w:sz w:val="28"/>
          <w:szCs w:val="28"/>
        </w:rPr>
        <w:t>):</w:t>
      </w:r>
    </w:p>
    <w:p w:rsidR="0035684E" w:rsidRPr="0035684E" w:rsidRDefault="0035684E" w:rsidP="00096CC8">
      <w:pPr>
        <w:jc w:val="both"/>
        <w:rPr>
          <w:rFonts w:ascii="Times New Roman" w:eastAsia="Times New Roman" w:hAnsi="Times New Roman" w:cs="Times New Roman"/>
          <w:iCs/>
          <w:sz w:val="28"/>
          <w:szCs w:val="28"/>
        </w:rPr>
      </w:pPr>
      <w:r>
        <w:rPr>
          <w:rFonts w:ascii="Times New Roman" w:eastAsia="Times New Roman" w:hAnsi="Times New Roman" w:cs="Times New Roman"/>
          <w:b/>
          <w:iCs/>
          <w:sz w:val="28"/>
          <w:szCs w:val="28"/>
        </w:rPr>
        <w:t xml:space="preserve">      </w:t>
      </w:r>
      <w:r w:rsidRPr="0035684E">
        <w:rPr>
          <w:rFonts w:ascii="Times New Roman" w:eastAsia="Times New Roman" w:hAnsi="Times New Roman" w:cs="Times New Roman"/>
          <w:iCs/>
          <w:sz w:val="28"/>
          <w:szCs w:val="28"/>
        </w:rPr>
        <w:t>Как вы себе это представляете работу в едином окне на 0.5 ставки?</w:t>
      </w:r>
    </w:p>
    <w:p w:rsidR="0035684E" w:rsidRDefault="0035684E" w:rsidP="0035684E">
      <w:pPr>
        <w:jc w:val="both"/>
        <w:rPr>
          <w:rFonts w:ascii="Times New Roman" w:eastAsia="Times New Roman" w:hAnsi="Times New Roman" w:cs="Times New Roman"/>
          <w:b/>
          <w:iCs/>
          <w:sz w:val="28"/>
          <w:szCs w:val="28"/>
        </w:rPr>
      </w:pPr>
      <w:r w:rsidRPr="00096CC8">
        <w:rPr>
          <w:rFonts w:ascii="Times New Roman" w:eastAsia="Times New Roman" w:hAnsi="Times New Roman" w:cs="Times New Roman"/>
          <w:b/>
          <w:iCs/>
          <w:sz w:val="28"/>
          <w:szCs w:val="28"/>
        </w:rPr>
        <w:t>Желез Б.М. (советник):</w:t>
      </w:r>
    </w:p>
    <w:p w:rsidR="0035684E" w:rsidRDefault="0035684E" w:rsidP="00096CC8">
      <w:pPr>
        <w:jc w:val="both"/>
        <w:rPr>
          <w:rFonts w:ascii="Times New Roman" w:eastAsia="Times New Roman" w:hAnsi="Times New Roman" w:cs="Times New Roman"/>
          <w:iCs/>
          <w:sz w:val="28"/>
          <w:szCs w:val="28"/>
        </w:rPr>
      </w:pPr>
      <w:r>
        <w:rPr>
          <w:rFonts w:ascii="Times New Roman" w:eastAsia="Times New Roman" w:hAnsi="Times New Roman" w:cs="Times New Roman"/>
          <w:b/>
          <w:iCs/>
          <w:sz w:val="28"/>
          <w:szCs w:val="28"/>
        </w:rPr>
        <w:t xml:space="preserve">      </w:t>
      </w:r>
      <w:r w:rsidRPr="0035684E">
        <w:rPr>
          <w:rFonts w:ascii="Times New Roman" w:eastAsia="Times New Roman" w:hAnsi="Times New Roman" w:cs="Times New Roman"/>
          <w:iCs/>
          <w:sz w:val="28"/>
          <w:szCs w:val="28"/>
        </w:rPr>
        <w:t>Если вы установите часы приема. Люди будут знать.</w:t>
      </w:r>
    </w:p>
    <w:p w:rsidR="0035684E" w:rsidRDefault="0035684E" w:rsidP="0035684E">
      <w:pPr>
        <w:jc w:val="both"/>
        <w:rPr>
          <w:rFonts w:ascii="Times New Roman" w:eastAsia="Times New Roman" w:hAnsi="Times New Roman" w:cs="Times New Roman"/>
          <w:b/>
          <w:iCs/>
          <w:sz w:val="28"/>
          <w:szCs w:val="28"/>
        </w:rPr>
      </w:pPr>
      <w:proofErr w:type="spellStart"/>
      <w:r w:rsidRPr="007138DA">
        <w:rPr>
          <w:rFonts w:ascii="Times New Roman" w:eastAsia="Times New Roman" w:hAnsi="Times New Roman" w:cs="Times New Roman"/>
          <w:b/>
          <w:iCs/>
          <w:sz w:val="28"/>
          <w:szCs w:val="28"/>
        </w:rPr>
        <w:t>Петриоглу</w:t>
      </w:r>
      <w:proofErr w:type="spellEnd"/>
      <w:r w:rsidRPr="007138DA">
        <w:rPr>
          <w:rFonts w:ascii="Times New Roman" w:eastAsia="Times New Roman" w:hAnsi="Times New Roman" w:cs="Times New Roman"/>
          <w:b/>
          <w:iCs/>
          <w:sz w:val="28"/>
          <w:szCs w:val="28"/>
        </w:rPr>
        <w:t xml:space="preserve"> В.Н. (</w:t>
      </w:r>
      <w:proofErr w:type="spellStart"/>
      <w:r w:rsidRPr="007138DA">
        <w:rPr>
          <w:rFonts w:ascii="Times New Roman" w:eastAsia="Times New Roman" w:hAnsi="Times New Roman" w:cs="Times New Roman"/>
          <w:b/>
          <w:iCs/>
          <w:sz w:val="28"/>
          <w:szCs w:val="28"/>
        </w:rPr>
        <w:t>примар</w:t>
      </w:r>
      <w:proofErr w:type="spellEnd"/>
      <w:r w:rsidRPr="007138DA">
        <w:rPr>
          <w:rFonts w:ascii="Times New Roman" w:eastAsia="Times New Roman" w:hAnsi="Times New Roman" w:cs="Times New Roman"/>
          <w:b/>
          <w:iCs/>
          <w:sz w:val="28"/>
          <w:szCs w:val="28"/>
        </w:rPr>
        <w:t>):</w:t>
      </w:r>
    </w:p>
    <w:p w:rsidR="0052011E" w:rsidRDefault="007138DA" w:rsidP="00096CC8">
      <w:pPr>
        <w:jc w:val="both"/>
        <w:rPr>
          <w:rFonts w:ascii="Times New Roman" w:eastAsia="Times New Roman" w:hAnsi="Times New Roman" w:cs="Times New Roman"/>
          <w:iCs/>
          <w:sz w:val="28"/>
          <w:szCs w:val="28"/>
        </w:rPr>
      </w:pPr>
      <w:r>
        <w:rPr>
          <w:rFonts w:ascii="Times New Roman" w:eastAsia="Times New Roman" w:hAnsi="Times New Roman" w:cs="Times New Roman"/>
          <w:b/>
          <w:iCs/>
          <w:sz w:val="28"/>
          <w:szCs w:val="28"/>
        </w:rPr>
        <w:t xml:space="preserve">      </w:t>
      </w:r>
      <w:r w:rsidRPr="00BB5A18">
        <w:rPr>
          <w:rFonts w:ascii="Times New Roman" w:eastAsia="Times New Roman" w:hAnsi="Times New Roman" w:cs="Times New Roman"/>
          <w:iCs/>
          <w:sz w:val="28"/>
          <w:szCs w:val="28"/>
        </w:rPr>
        <w:t>Патентов 404</w:t>
      </w:r>
      <w:r w:rsidR="00BB5A18" w:rsidRPr="00BB5A18">
        <w:rPr>
          <w:rFonts w:ascii="Times New Roman" w:eastAsia="Times New Roman" w:hAnsi="Times New Roman" w:cs="Times New Roman"/>
          <w:iCs/>
          <w:sz w:val="28"/>
          <w:szCs w:val="28"/>
        </w:rPr>
        <w:t>. Когда выдается патент,</w:t>
      </w:r>
      <w:r w:rsidR="0035684E">
        <w:rPr>
          <w:rFonts w:ascii="Times New Roman" w:eastAsia="Times New Roman" w:hAnsi="Times New Roman" w:cs="Times New Roman"/>
          <w:iCs/>
          <w:sz w:val="28"/>
          <w:szCs w:val="28"/>
        </w:rPr>
        <w:t xml:space="preserve"> там </w:t>
      </w:r>
      <w:r w:rsidR="00BB5A18" w:rsidRPr="00BB5A18">
        <w:rPr>
          <w:rFonts w:ascii="Times New Roman" w:eastAsia="Times New Roman" w:hAnsi="Times New Roman" w:cs="Times New Roman"/>
          <w:iCs/>
          <w:sz w:val="28"/>
          <w:szCs w:val="28"/>
        </w:rPr>
        <w:t xml:space="preserve"> ведется учет. </w:t>
      </w:r>
      <w:r w:rsidR="0035684E">
        <w:rPr>
          <w:rFonts w:ascii="Times New Roman" w:eastAsia="Times New Roman" w:hAnsi="Times New Roman" w:cs="Times New Roman"/>
          <w:iCs/>
          <w:sz w:val="28"/>
          <w:szCs w:val="28"/>
        </w:rPr>
        <w:t xml:space="preserve">Эта женщина, с которой мы заключили договор на 1 месяц, брала и на воскресенье работу </w:t>
      </w:r>
      <w:r w:rsidR="0035684E">
        <w:rPr>
          <w:rFonts w:ascii="Times New Roman" w:eastAsia="Times New Roman" w:hAnsi="Times New Roman" w:cs="Times New Roman"/>
          <w:iCs/>
          <w:sz w:val="28"/>
          <w:szCs w:val="28"/>
        </w:rPr>
        <w:lastRenderedPageBreak/>
        <w:t>домой, пошел наплыв людей.</w:t>
      </w:r>
      <w:r w:rsidR="0052011E">
        <w:rPr>
          <w:rFonts w:ascii="Times New Roman" w:eastAsia="Times New Roman" w:hAnsi="Times New Roman" w:cs="Times New Roman"/>
          <w:iCs/>
          <w:sz w:val="28"/>
          <w:szCs w:val="28"/>
        </w:rPr>
        <w:t xml:space="preserve"> </w:t>
      </w:r>
      <w:r w:rsidR="00BB5A18" w:rsidRPr="00BB5A18">
        <w:rPr>
          <w:rFonts w:ascii="Times New Roman" w:eastAsia="Times New Roman" w:hAnsi="Times New Roman" w:cs="Times New Roman"/>
          <w:iCs/>
          <w:sz w:val="28"/>
          <w:szCs w:val="28"/>
        </w:rPr>
        <w:t xml:space="preserve">На сегодняшний день </w:t>
      </w:r>
      <w:proofErr w:type="spellStart"/>
      <w:r w:rsidR="00BB5A18" w:rsidRPr="00BB5A18">
        <w:rPr>
          <w:rFonts w:ascii="Times New Roman" w:eastAsia="Times New Roman" w:hAnsi="Times New Roman" w:cs="Times New Roman"/>
          <w:iCs/>
          <w:sz w:val="28"/>
          <w:szCs w:val="28"/>
        </w:rPr>
        <w:t>примэрия</w:t>
      </w:r>
      <w:proofErr w:type="spellEnd"/>
      <w:r w:rsidR="00BB5A18" w:rsidRPr="00BB5A18">
        <w:rPr>
          <w:rFonts w:ascii="Times New Roman" w:eastAsia="Times New Roman" w:hAnsi="Times New Roman" w:cs="Times New Roman"/>
          <w:iCs/>
          <w:sz w:val="28"/>
          <w:szCs w:val="28"/>
        </w:rPr>
        <w:t xml:space="preserve"> в состоянии содержать данного человека. </w:t>
      </w:r>
      <w:r w:rsidR="0035684E">
        <w:rPr>
          <w:rFonts w:ascii="Times New Roman" w:eastAsia="Times New Roman" w:hAnsi="Times New Roman" w:cs="Times New Roman"/>
          <w:iCs/>
          <w:sz w:val="28"/>
          <w:szCs w:val="28"/>
        </w:rPr>
        <w:t xml:space="preserve">Давайте пойдем навстречу экономическим агентам, которые сами себе зарабатывают. </w:t>
      </w:r>
      <w:r w:rsidR="00BB5A18" w:rsidRPr="00BB5A18">
        <w:rPr>
          <w:rFonts w:ascii="Times New Roman" w:eastAsia="Times New Roman" w:hAnsi="Times New Roman" w:cs="Times New Roman"/>
          <w:iCs/>
          <w:sz w:val="28"/>
          <w:szCs w:val="28"/>
        </w:rPr>
        <w:t xml:space="preserve">Человек не успевает за </w:t>
      </w:r>
      <w:r w:rsidR="0052011E">
        <w:rPr>
          <w:rFonts w:ascii="Times New Roman" w:eastAsia="Times New Roman" w:hAnsi="Times New Roman" w:cs="Times New Roman"/>
          <w:iCs/>
          <w:sz w:val="28"/>
          <w:szCs w:val="28"/>
        </w:rPr>
        <w:t>полдня выполнить эту работу, этот объем работы надо видеть и знать.</w:t>
      </w:r>
    </w:p>
    <w:p w:rsidR="007138DA" w:rsidRDefault="0052011E" w:rsidP="00096CC8">
      <w:pPr>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    </w:t>
      </w:r>
      <w:r w:rsidR="00BB5A18" w:rsidRPr="00BB5A18">
        <w:rPr>
          <w:rFonts w:ascii="Times New Roman" w:eastAsia="Times New Roman" w:hAnsi="Times New Roman" w:cs="Times New Roman"/>
          <w:iCs/>
          <w:sz w:val="28"/>
          <w:szCs w:val="28"/>
        </w:rPr>
        <w:t xml:space="preserve"> По единому окну-</w:t>
      </w:r>
      <w:r>
        <w:rPr>
          <w:rFonts w:ascii="Times New Roman" w:eastAsia="Times New Roman" w:hAnsi="Times New Roman" w:cs="Times New Roman"/>
          <w:iCs/>
          <w:sz w:val="28"/>
          <w:szCs w:val="28"/>
        </w:rPr>
        <w:t xml:space="preserve"> по проекту положения, </w:t>
      </w:r>
      <w:proofErr w:type="spellStart"/>
      <w:r>
        <w:rPr>
          <w:rFonts w:ascii="Times New Roman" w:eastAsia="Times New Roman" w:hAnsi="Times New Roman" w:cs="Times New Roman"/>
          <w:iCs/>
          <w:sz w:val="28"/>
          <w:szCs w:val="28"/>
        </w:rPr>
        <w:t>котрый</w:t>
      </w:r>
      <w:proofErr w:type="spellEnd"/>
      <w:r>
        <w:rPr>
          <w:rFonts w:ascii="Times New Roman" w:eastAsia="Times New Roman" w:hAnsi="Times New Roman" w:cs="Times New Roman"/>
          <w:iCs/>
          <w:sz w:val="28"/>
          <w:szCs w:val="28"/>
        </w:rPr>
        <w:t xml:space="preserve"> был  разработан нашими международными партнерами там четко указывается, что для такого города как наш необходимо три специалиста,</w:t>
      </w:r>
      <w:r w:rsidR="00BB5A18" w:rsidRPr="00BB5A18">
        <w:rPr>
          <w:rFonts w:ascii="Times New Roman" w:eastAsia="Times New Roman" w:hAnsi="Times New Roman" w:cs="Times New Roman"/>
          <w:iCs/>
          <w:sz w:val="28"/>
          <w:szCs w:val="28"/>
        </w:rPr>
        <w:t xml:space="preserve"> есть люди, которые приходят и после обеда, в разное </w:t>
      </w:r>
      <w:proofErr w:type="spellStart"/>
      <w:r w:rsidR="00BB5A18" w:rsidRPr="00BB5A18">
        <w:rPr>
          <w:rFonts w:ascii="Times New Roman" w:eastAsia="Times New Roman" w:hAnsi="Times New Roman" w:cs="Times New Roman"/>
          <w:iCs/>
          <w:sz w:val="28"/>
          <w:szCs w:val="28"/>
        </w:rPr>
        <w:t>время.</w:t>
      </w:r>
      <w:r>
        <w:rPr>
          <w:rFonts w:ascii="Times New Roman" w:eastAsia="Times New Roman" w:hAnsi="Times New Roman" w:cs="Times New Roman"/>
          <w:iCs/>
          <w:sz w:val="28"/>
          <w:szCs w:val="28"/>
        </w:rPr>
        <w:t>Давайте</w:t>
      </w:r>
      <w:proofErr w:type="spellEnd"/>
      <w:r>
        <w:rPr>
          <w:rFonts w:ascii="Times New Roman" w:eastAsia="Times New Roman" w:hAnsi="Times New Roman" w:cs="Times New Roman"/>
          <w:iCs/>
          <w:sz w:val="28"/>
          <w:szCs w:val="28"/>
        </w:rPr>
        <w:t xml:space="preserve"> утвердим этих трех людей и на них же возложим сбор по мусору, патенты и справки. Этот центр должен быть открыт.</w:t>
      </w:r>
      <w:r w:rsidR="00BB5A18" w:rsidRPr="00BB5A18">
        <w:rPr>
          <w:rFonts w:ascii="Times New Roman" w:eastAsia="Times New Roman" w:hAnsi="Times New Roman" w:cs="Times New Roman"/>
          <w:iCs/>
          <w:sz w:val="28"/>
          <w:szCs w:val="28"/>
        </w:rPr>
        <w:t xml:space="preserve"> Этот Центр будет предоставлять услуги не </w:t>
      </w:r>
      <w:proofErr w:type="spellStart"/>
      <w:r w:rsidR="00BB5A18" w:rsidRPr="00BB5A18">
        <w:rPr>
          <w:rFonts w:ascii="Times New Roman" w:eastAsia="Times New Roman" w:hAnsi="Times New Roman" w:cs="Times New Roman"/>
          <w:iCs/>
          <w:sz w:val="28"/>
          <w:szCs w:val="28"/>
        </w:rPr>
        <w:t>примару</w:t>
      </w:r>
      <w:proofErr w:type="spellEnd"/>
      <w:r w:rsidR="00BB5A18" w:rsidRPr="00BB5A18">
        <w:rPr>
          <w:rFonts w:ascii="Times New Roman" w:eastAsia="Times New Roman" w:hAnsi="Times New Roman" w:cs="Times New Roman"/>
          <w:iCs/>
          <w:sz w:val="28"/>
          <w:szCs w:val="28"/>
        </w:rPr>
        <w:t>, а людям</w:t>
      </w:r>
      <w:r w:rsidR="00BB5A18">
        <w:rPr>
          <w:rFonts w:ascii="Times New Roman" w:eastAsia="Times New Roman" w:hAnsi="Times New Roman" w:cs="Times New Roman"/>
          <w:iCs/>
          <w:sz w:val="28"/>
          <w:szCs w:val="28"/>
        </w:rPr>
        <w:t>.</w:t>
      </w:r>
    </w:p>
    <w:p w:rsidR="00BB5A18" w:rsidRDefault="00BB5A18" w:rsidP="00BB5A18">
      <w:pPr>
        <w:jc w:val="both"/>
        <w:rPr>
          <w:rFonts w:ascii="Times New Roman" w:eastAsia="Times New Roman" w:hAnsi="Times New Roman" w:cs="Times New Roman"/>
          <w:b/>
          <w:iCs/>
          <w:sz w:val="28"/>
          <w:szCs w:val="28"/>
        </w:rPr>
      </w:pPr>
      <w:r w:rsidRPr="00096CC8">
        <w:rPr>
          <w:rFonts w:ascii="Times New Roman" w:eastAsia="Times New Roman" w:hAnsi="Times New Roman" w:cs="Times New Roman"/>
          <w:b/>
          <w:iCs/>
          <w:sz w:val="28"/>
          <w:szCs w:val="28"/>
        </w:rPr>
        <w:t>Желез Б.М. (советник):</w:t>
      </w:r>
    </w:p>
    <w:p w:rsidR="00BB5A18" w:rsidRDefault="00BB5A18" w:rsidP="00096CC8">
      <w:pPr>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    В </w:t>
      </w:r>
      <w:proofErr w:type="spellStart"/>
      <w:r>
        <w:rPr>
          <w:rFonts w:ascii="Times New Roman" w:eastAsia="Times New Roman" w:hAnsi="Times New Roman" w:cs="Times New Roman"/>
          <w:iCs/>
          <w:sz w:val="28"/>
          <w:szCs w:val="28"/>
        </w:rPr>
        <w:t>Чадыр</w:t>
      </w:r>
      <w:proofErr w:type="spellEnd"/>
      <w:r>
        <w:rPr>
          <w:rFonts w:ascii="Times New Roman" w:eastAsia="Times New Roman" w:hAnsi="Times New Roman" w:cs="Times New Roman"/>
          <w:iCs/>
          <w:sz w:val="28"/>
          <w:szCs w:val="28"/>
        </w:rPr>
        <w:t xml:space="preserve"> </w:t>
      </w:r>
      <w:proofErr w:type="spellStart"/>
      <w:r>
        <w:rPr>
          <w:rFonts w:ascii="Times New Roman" w:eastAsia="Times New Roman" w:hAnsi="Times New Roman" w:cs="Times New Roman"/>
          <w:iCs/>
          <w:sz w:val="28"/>
          <w:szCs w:val="28"/>
        </w:rPr>
        <w:t>Лунге</w:t>
      </w:r>
      <w:proofErr w:type="spellEnd"/>
      <w:r>
        <w:rPr>
          <w:rFonts w:ascii="Times New Roman" w:eastAsia="Times New Roman" w:hAnsi="Times New Roman" w:cs="Times New Roman"/>
          <w:iCs/>
          <w:sz w:val="28"/>
          <w:szCs w:val="28"/>
        </w:rPr>
        <w:t xml:space="preserve"> </w:t>
      </w:r>
      <w:r w:rsidR="0052011E">
        <w:rPr>
          <w:rFonts w:ascii="Times New Roman" w:eastAsia="Times New Roman" w:hAnsi="Times New Roman" w:cs="Times New Roman"/>
          <w:iCs/>
          <w:sz w:val="28"/>
          <w:szCs w:val="28"/>
        </w:rPr>
        <w:t xml:space="preserve"> и в Комрате </w:t>
      </w:r>
      <w:r>
        <w:rPr>
          <w:rFonts w:ascii="Times New Roman" w:eastAsia="Times New Roman" w:hAnsi="Times New Roman" w:cs="Times New Roman"/>
          <w:iCs/>
          <w:sz w:val="28"/>
          <w:szCs w:val="28"/>
        </w:rPr>
        <w:t>человек работает на 0.5 ставки. Затраты времени на одного человека не так много- 2 минуты, не такая большая информация. По единому центру, когда будет представлено Положение, тогда будем рассматривать.</w:t>
      </w:r>
    </w:p>
    <w:p w:rsidR="00BB5A18" w:rsidRDefault="00BB5A18" w:rsidP="00BB5A18">
      <w:pPr>
        <w:jc w:val="both"/>
        <w:rPr>
          <w:rFonts w:ascii="Times New Roman" w:eastAsia="Times New Roman" w:hAnsi="Times New Roman" w:cs="Times New Roman"/>
          <w:b/>
          <w:iCs/>
          <w:sz w:val="28"/>
          <w:szCs w:val="28"/>
        </w:rPr>
      </w:pPr>
      <w:proofErr w:type="spellStart"/>
      <w:r w:rsidRPr="007138DA">
        <w:rPr>
          <w:rFonts w:ascii="Times New Roman" w:eastAsia="Times New Roman" w:hAnsi="Times New Roman" w:cs="Times New Roman"/>
          <w:b/>
          <w:iCs/>
          <w:sz w:val="28"/>
          <w:szCs w:val="28"/>
        </w:rPr>
        <w:t>Петриоглу</w:t>
      </w:r>
      <w:proofErr w:type="spellEnd"/>
      <w:r w:rsidRPr="007138DA">
        <w:rPr>
          <w:rFonts w:ascii="Times New Roman" w:eastAsia="Times New Roman" w:hAnsi="Times New Roman" w:cs="Times New Roman"/>
          <w:b/>
          <w:iCs/>
          <w:sz w:val="28"/>
          <w:szCs w:val="28"/>
        </w:rPr>
        <w:t xml:space="preserve"> В.Н. (</w:t>
      </w:r>
      <w:proofErr w:type="spellStart"/>
      <w:r w:rsidRPr="007138DA">
        <w:rPr>
          <w:rFonts w:ascii="Times New Roman" w:eastAsia="Times New Roman" w:hAnsi="Times New Roman" w:cs="Times New Roman"/>
          <w:b/>
          <w:iCs/>
          <w:sz w:val="28"/>
          <w:szCs w:val="28"/>
        </w:rPr>
        <w:t>примар</w:t>
      </w:r>
      <w:proofErr w:type="spellEnd"/>
      <w:r w:rsidRPr="007138DA">
        <w:rPr>
          <w:rFonts w:ascii="Times New Roman" w:eastAsia="Times New Roman" w:hAnsi="Times New Roman" w:cs="Times New Roman"/>
          <w:b/>
          <w:iCs/>
          <w:sz w:val="28"/>
          <w:szCs w:val="28"/>
        </w:rPr>
        <w:t>):</w:t>
      </w:r>
    </w:p>
    <w:p w:rsidR="00DF746E" w:rsidRPr="000B0620" w:rsidRDefault="00BB5A18" w:rsidP="00096CC8">
      <w:pPr>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    Один человек не может выполнять все, вся  компьютерная программа </w:t>
      </w:r>
      <w:r w:rsidR="0052011E">
        <w:rPr>
          <w:rFonts w:ascii="Times New Roman" w:eastAsia="Times New Roman" w:hAnsi="Times New Roman" w:cs="Times New Roman"/>
          <w:iCs/>
          <w:sz w:val="28"/>
          <w:szCs w:val="28"/>
        </w:rPr>
        <w:t xml:space="preserve">будет там, по </w:t>
      </w:r>
      <w:proofErr w:type="spellStart"/>
      <w:r w:rsidR="0052011E">
        <w:rPr>
          <w:rFonts w:ascii="Times New Roman" w:eastAsia="Times New Roman" w:hAnsi="Times New Roman" w:cs="Times New Roman"/>
          <w:iCs/>
          <w:sz w:val="28"/>
          <w:szCs w:val="28"/>
        </w:rPr>
        <w:t>зем.службе</w:t>
      </w:r>
      <w:proofErr w:type="spellEnd"/>
      <w:r w:rsidR="0052011E">
        <w:rPr>
          <w:rFonts w:ascii="Times New Roman" w:eastAsia="Times New Roman" w:hAnsi="Times New Roman" w:cs="Times New Roman"/>
          <w:iCs/>
          <w:sz w:val="28"/>
          <w:szCs w:val="28"/>
        </w:rPr>
        <w:t>, по налоговой службе.</w:t>
      </w:r>
      <w:r>
        <w:rPr>
          <w:rFonts w:ascii="Times New Roman" w:eastAsia="Times New Roman" w:hAnsi="Times New Roman" w:cs="Times New Roman"/>
          <w:iCs/>
          <w:sz w:val="28"/>
          <w:szCs w:val="28"/>
        </w:rPr>
        <w:t xml:space="preserve"> В Комрате 0.5, но он, скорее всего , имеет и 0.5 в налоговом отделе.</w:t>
      </w:r>
    </w:p>
    <w:p w:rsidR="00DF746E" w:rsidRPr="000B0620" w:rsidRDefault="00DF746E" w:rsidP="00096CC8">
      <w:pPr>
        <w:jc w:val="both"/>
        <w:rPr>
          <w:rFonts w:ascii="Times New Roman" w:eastAsia="Times New Roman" w:hAnsi="Times New Roman" w:cs="Times New Roman"/>
          <w:iCs/>
          <w:sz w:val="28"/>
          <w:szCs w:val="28"/>
        </w:rPr>
      </w:pPr>
    </w:p>
    <w:p w:rsidR="00DF746E" w:rsidRPr="000B0620" w:rsidRDefault="00DF746E" w:rsidP="00DF746E">
      <w:pPr>
        <w:jc w:val="center"/>
        <w:rPr>
          <w:rFonts w:ascii="Times New Roman" w:eastAsia="Times New Roman" w:hAnsi="Times New Roman" w:cs="Times New Roman"/>
          <w:b/>
          <w:iCs/>
          <w:sz w:val="28"/>
          <w:szCs w:val="28"/>
        </w:rPr>
      </w:pPr>
      <w:r w:rsidRPr="00DF746E">
        <w:rPr>
          <w:rFonts w:ascii="Times New Roman" w:eastAsia="Times New Roman" w:hAnsi="Times New Roman" w:cs="Times New Roman"/>
          <w:b/>
          <w:iCs/>
          <w:sz w:val="28"/>
          <w:szCs w:val="28"/>
        </w:rPr>
        <w:t>Проголосовали за ВАРИАНТ</w:t>
      </w:r>
      <w:r w:rsidRPr="000B0620">
        <w:rPr>
          <w:rFonts w:ascii="Times New Roman" w:eastAsia="Times New Roman" w:hAnsi="Times New Roman" w:cs="Times New Roman"/>
          <w:b/>
          <w:iCs/>
          <w:sz w:val="28"/>
          <w:szCs w:val="28"/>
        </w:rPr>
        <w:t xml:space="preserve"> - </w:t>
      </w:r>
      <w:r w:rsidRPr="00DF746E">
        <w:rPr>
          <w:rFonts w:ascii="Times New Roman" w:eastAsia="Times New Roman" w:hAnsi="Times New Roman" w:cs="Times New Roman"/>
          <w:b/>
          <w:iCs/>
          <w:sz w:val="28"/>
          <w:szCs w:val="28"/>
          <w:lang w:val="en-US"/>
        </w:rPr>
        <w:t>I</w:t>
      </w:r>
    </w:p>
    <w:p w:rsidR="00096CC8" w:rsidRDefault="00096CC8" w:rsidP="00BD1CB3">
      <w:pPr>
        <w:jc w:val="right"/>
        <w:rPr>
          <w:rFonts w:ascii="Times New Roman" w:eastAsia="Times New Roman" w:hAnsi="Times New Roman" w:cs="Times New Roman"/>
          <w:i/>
          <w:iCs/>
        </w:rPr>
      </w:pPr>
    </w:p>
    <w:p w:rsidR="00BD1CB3" w:rsidRDefault="00BD1CB3" w:rsidP="00BD1CB3">
      <w:pPr>
        <w:jc w:val="right"/>
        <w:rPr>
          <w:rFonts w:ascii="Times New Roman" w:eastAsia="Times New Roman" w:hAnsi="Times New Roman" w:cs="Times New Roman"/>
          <w:i/>
          <w:iCs/>
        </w:rPr>
      </w:pPr>
      <w:r w:rsidRPr="004B1911">
        <w:rPr>
          <w:rFonts w:ascii="Times New Roman" w:eastAsia="Times New Roman" w:hAnsi="Times New Roman" w:cs="Times New Roman"/>
          <w:i/>
          <w:iCs/>
        </w:rPr>
        <w:t xml:space="preserve">Приложение </w:t>
      </w:r>
      <w:r>
        <w:rPr>
          <w:rFonts w:ascii="Times New Roman" w:eastAsia="Times New Roman" w:hAnsi="Times New Roman" w:cs="Times New Roman"/>
          <w:i/>
          <w:iCs/>
        </w:rPr>
        <w:t>8</w:t>
      </w:r>
    </w:p>
    <w:p w:rsidR="00BD1CB3" w:rsidRDefault="00BD1CB3" w:rsidP="00BD1CB3">
      <w:pPr>
        <w:jc w:val="right"/>
        <w:rPr>
          <w:rFonts w:ascii="Times New Roman" w:eastAsia="Times New Roman" w:hAnsi="Times New Roman" w:cs="Times New Roman"/>
          <w:i/>
          <w:iCs/>
        </w:rPr>
      </w:pPr>
      <w:r w:rsidRPr="004B1911">
        <w:rPr>
          <w:rFonts w:ascii="Times New Roman" w:eastAsia="Times New Roman" w:hAnsi="Times New Roman" w:cs="Times New Roman"/>
          <w:i/>
          <w:iCs/>
        </w:rPr>
        <w:t>к решению Местного совета</w:t>
      </w:r>
    </w:p>
    <w:p w:rsidR="00BD1CB3" w:rsidRDefault="00BD1CB3" w:rsidP="00BD1CB3">
      <w:pPr>
        <w:jc w:val="right"/>
        <w:rPr>
          <w:rFonts w:ascii="Times New Roman" w:hAnsi="Times New Roman" w:cs="Times New Roman"/>
          <w:b/>
          <w:bCs/>
        </w:rPr>
      </w:pPr>
      <w:r w:rsidRPr="004B1911">
        <w:rPr>
          <w:rFonts w:ascii="Times New Roman" w:eastAsia="Times New Roman" w:hAnsi="Times New Roman" w:cs="Times New Roman"/>
          <w:i/>
          <w:iCs/>
        </w:rPr>
        <w:t>№ ___ от _____________</w:t>
      </w:r>
    </w:p>
    <w:p w:rsidR="00BD1CB3" w:rsidRDefault="00BD1CB3" w:rsidP="00BD1CB3">
      <w:pPr>
        <w:jc w:val="center"/>
        <w:rPr>
          <w:rFonts w:ascii="Times New Roman" w:hAnsi="Times New Roman" w:cs="Times New Roman"/>
          <w:b/>
        </w:rPr>
      </w:pPr>
      <w:r w:rsidRPr="00A25CED">
        <w:rPr>
          <w:rFonts w:ascii="Times New Roman" w:hAnsi="Times New Roman" w:cs="Times New Roman"/>
          <w:b/>
        </w:rPr>
        <w:t>ШТАТНОЕ РАСПИСАНИЕ</w:t>
      </w:r>
    </w:p>
    <w:p w:rsidR="00BD1CB3" w:rsidRDefault="00BD1CB3" w:rsidP="00BD1CB3">
      <w:pPr>
        <w:jc w:val="center"/>
        <w:rPr>
          <w:rFonts w:ascii="Times New Roman" w:hAnsi="Times New Roman" w:cs="Times New Roman"/>
          <w:b/>
        </w:rPr>
      </w:pPr>
      <w:r>
        <w:rPr>
          <w:rFonts w:ascii="Times New Roman" w:hAnsi="Times New Roman" w:cs="Times New Roman"/>
          <w:b/>
        </w:rPr>
        <w:t xml:space="preserve">ПЕРСОНАЛА, ОБЕСПЕЧИВАЮЩИЙ ДЕЯТЕЛЬНОСТЬ (ВСПОМОГАТЕЛЬНОГО ПЕРСОНАЛА) ПРИМЭРИИ </w:t>
      </w:r>
      <w:proofErr w:type="spellStart"/>
      <w:r>
        <w:rPr>
          <w:rFonts w:ascii="Times New Roman" w:hAnsi="Times New Roman" w:cs="Times New Roman"/>
          <w:b/>
        </w:rPr>
        <w:t>г.ВУЛКАНЕШТЫ</w:t>
      </w:r>
      <w:proofErr w:type="spellEnd"/>
    </w:p>
    <w:p w:rsidR="00BD1CB3" w:rsidRDefault="00BD1CB3" w:rsidP="00BD1CB3">
      <w:pPr>
        <w:jc w:val="center"/>
        <w:rPr>
          <w:rFonts w:ascii="Times New Roman" w:hAnsi="Times New Roman" w:cs="Times New Roman"/>
          <w:b/>
        </w:rPr>
      </w:pPr>
      <w:r>
        <w:rPr>
          <w:rFonts w:ascii="Times New Roman" w:hAnsi="Times New Roman" w:cs="Times New Roman"/>
          <w:b/>
        </w:rPr>
        <w:t>на 2021 год.</w:t>
      </w:r>
    </w:p>
    <w:tbl>
      <w:tblPr>
        <w:tblStyle w:val="af2"/>
        <w:tblW w:w="9116" w:type="dxa"/>
        <w:tblLayout w:type="fixed"/>
        <w:tblLook w:val="04A0" w:firstRow="1" w:lastRow="0" w:firstColumn="1" w:lastColumn="0" w:noHBand="0" w:noVBand="1"/>
      </w:tblPr>
      <w:tblGrid>
        <w:gridCol w:w="1178"/>
        <w:gridCol w:w="6662"/>
        <w:gridCol w:w="1276"/>
      </w:tblGrid>
      <w:tr w:rsidR="00BD1CB3" w:rsidTr="00E61FFF">
        <w:tc>
          <w:tcPr>
            <w:tcW w:w="1178" w:type="dxa"/>
          </w:tcPr>
          <w:p w:rsidR="00BD1CB3" w:rsidRDefault="00BD1CB3" w:rsidP="00E61FFF">
            <w:pPr>
              <w:jc w:val="center"/>
              <w:rPr>
                <w:rFonts w:ascii="Times New Roman" w:hAnsi="Times New Roman" w:cs="Times New Roman"/>
                <w:b/>
              </w:rPr>
            </w:pPr>
            <w:r>
              <w:rPr>
                <w:rFonts w:ascii="Times New Roman" w:hAnsi="Times New Roman" w:cs="Times New Roman"/>
                <w:b/>
              </w:rPr>
              <w:t>№ п/п</w:t>
            </w:r>
          </w:p>
        </w:tc>
        <w:tc>
          <w:tcPr>
            <w:tcW w:w="6662" w:type="dxa"/>
          </w:tcPr>
          <w:p w:rsidR="00BD1CB3" w:rsidRDefault="00BD1CB3" w:rsidP="00E61FFF">
            <w:pPr>
              <w:jc w:val="center"/>
              <w:rPr>
                <w:rFonts w:ascii="Times New Roman" w:hAnsi="Times New Roman" w:cs="Times New Roman"/>
                <w:b/>
              </w:rPr>
            </w:pPr>
            <w:r w:rsidRPr="00123EE6">
              <w:rPr>
                <w:rFonts w:ascii="Times New Roman" w:hAnsi="Times New Roman" w:cs="Times New Roman"/>
              </w:rPr>
              <w:t>Наименование должности</w:t>
            </w:r>
          </w:p>
        </w:tc>
        <w:tc>
          <w:tcPr>
            <w:tcW w:w="1276" w:type="dxa"/>
          </w:tcPr>
          <w:p w:rsidR="00BD1CB3" w:rsidRPr="000C5BAA" w:rsidRDefault="00BD1CB3" w:rsidP="00E61FFF">
            <w:pPr>
              <w:jc w:val="center"/>
              <w:rPr>
                <w:rFonts w:ascii="Times New Roman" w:hAnsi="Times New Roman" w:cs="Times New Roman"/>
                <w:b/>
                <w:sz w:val="20"/>
                <w:szCs w:val="20"/>
              </w:rPr>
            </w:pPr>
            <w:r w:rsidRPr="000C5BAA">
              <w:rPr>
                <w:rFonts w:ascii="Times New Roman" w:hAnsi="Times New Roman" w:cs="Times New Roman"/>
                <w:sz w:val="20"/>
                <w:szCs w:val="20"/>
              </w:rPr>
              <w:t>количество единиц</w:t>
            </w:r>
          </w:p>
        </w:tc>
      </w:tr>
      <w:tr w:rsidR="00BD1CB3" w:rsidTr="00E61FFF">
        <w:tc>
          <w:tcPr>
            <w:tcW w:w="1178" w:type="dxa"/>
          </w:tcPr>
          <w:p w:rsidR="00BD1CB3" w:rsidRDefault="00BD1CB3" w:rsidP="00E61FFF">
            <w:pPr>
              <w:jc w:val="center"/>
              <w:rPr>
                <w:rFonts w:ascii="Times New Roman" w:hAnsi="Times New Roman" w:cs="Times New Roman"/>
                <w:b/>
              </w:rPr>
            </w:pPr>
            <w:r>
              <w:rPr>
                <w:rFonts w:ascii="Times New Roman" w:hAnsi="Times New Roman" w:cs="Times New Roman"/>
                <w:b/>
              </w:rPr>
              <w:t>1</w:t>
            </w:r>
          </w:p>
        </w:tc>
        <w:tc>
          <w:tcPr>
            <w:tcW w:w="6662" w:type="dxa"/>
          </w:tcPr>
          <w:p w:rsidR="00BD1CB3" w:rsidRDefault="00BD1CB3" w:rsidP="00E61FFF">
            <w:pPr>
              <w:rPr>
                <w:rFonts w:ascii="Times New Roman" w:hAnsi="Times New Roman" w:cs="Times New Roman"/>
                <w:b/>
              </w:rPr>
            </w:pPr>
            <w:r w:rsidRPr="00123EE6">
              <w:rPr>
                <w:rFonts w:ascii="Times New Roman" w:hAnsi="Times New Roman" w:cs="Times New Roman"/>
              </w:rPr>
              <w:t>Специалист по сбору налогов</w:t>
            </w:r>
          </w:p>
        </w:tc>
        <w:tc>
          <w:tcPr>
            <w:tcW w:w="1276" w:type="dxa"/>
          </w:tcPr>
          <w:p w:rsidR="00BD1CB3" w:rsidRDefault="00BD1CB3" w:rsidP="00E61FFF">
            <w:pPr>
              <w:jc w:val="center"/>
              <w:rPr>
                <w:rFonts w:ascii="Times New Roman" w:hAnsi="Times New Roman" w:cs="Times New Roman"/>
                <w:b/>
              </w:rPr>
            </w:pPr>
            <w:r>
              <w:rPr>
                <w:rFonts w:ascii="Times New Roman" w:hAnsi="Times New Roman" w:cs="Times New Roman"/>
                <w:b/>
              </w:rPr>
              <w:t>3</w:t>
            </w:r>
          </w:p>
        </w:tc>
      </w:tr>
      <w:tr w:rsidR="00BD1CB3" w:rsidTr="00E61FFF">
        <w:tc>
          <w:tcPr>
            <w:tcW w:w="1178" w:type="dxa"/>
          </w:tcPr>
          <w:p w:rsidR="00BD1CB3" w:rsidRDefault="00BD1CB3" w:rsidP="00E61FFF">
            <w:pPr>
              <w:jc w:val="center"/>
              <w:rPr>
                <w:rFonts w:ascii="Times New Roman" w:hAnsi="Times New Roman" w:cs="Times New Roman"/>
                <w:b/>
              </w:rPr>
            </w:pPr>
            <w:r>
              <w:rPr>
                <w:rFonts w:ascii="Times New Roman" w:hAnsi="Times New Roman" w:cs="Times New Roman"/>
                <w:b/>
              </w:rPr>
              <w:t>2</w:t>
            </w:r>
          </w:p>
        </w:tc>
        <w:tc>
          <w:tcPr>
            <w:tcW w:w="6662" w:type="dxa"/>
          </w:tcPr>
          <w:p w:rsidR="00BD1CB3" w:rsidRDefault="00BD1CB3" w:rsidP="00E61FFF">
            <w:pPr>
              <w:rPr>
                <w:rFonts w:ascii="Times New Roman" w:hAnsi="Times New Roman" w:cs="Times New Roman"/>
                <w:b/>
              </w:rPr>
            </w:pPr>
            <w:r w:rsidRPr="00123EE6">
              <w:rPr>
                <w:rFonts w:ascii="Times New Roman" w:hAnsi="Times New Roman" w:cs="Times New Roman"/>
              </w:rPr>
              <w:t>Специалист по землеустройству</w:t>
            </w:r>
          </w:p>
        </w:tc>
        <w:tc>
          <w:tcPr>
            <w:tcW w:w="1276" w:type="dxa"/>
          </w:tcPr>
          <w:p w:rsidR="00BD1CB3" w:rsidRDefault="00BD1CB3" w:rsidP="00E61FFF">
            <w:pPr>
              <w:jc w:val="center"/>
              <w:rPr>
                <w:rFonts w:ascii="Times New Roman" w:hAnsi="Times New Roman" w:cs="Times New Roman"/>
                <w:b/>
              </w:rPr>
            </w:pPr>
            <w:r>
              <w:rPr>
                <w:rFonts w:ascii="Times New Roman" w:hAnsi="Times New Roman" w:cs="Times New Roman"/>
                <w:b/>
              </w:rPr>
              <w:t>1</w:t>
            </w:r>
          </w:p>
        </w:tc>
      </w:tr>
      <w:tr w:rsidR="00BD1CB3" w:rsidTr="00E61FFF">
        <w:tc>
          <w:tcPr>
            <w:tcW w:w="1178" w:type="dxa"/>
          </w:tcPr>
          <w:p w:rsidR="00BD1CB3" w:rsidRDefault="00BD1CB3" w:rsidP="00E61FFF">
            <w:pPr>
              <w:jc w:val="center"/>
              <w:rPr>
                <w:rFonts w:ascii="Times New Roman" w:hAnsi="Times New Roman" w:cs="Times New Roman"/>
                <w:b/>
              </w:rPr>
            </w:pPr>
            <w:r>
              <w:rPr>
                <w:rFonts w:ascii="Times New Roman" w:hAnsi="Times New Roman" w:cs="Times New Roman"/>
                <w:b/>
              </w:rPr>
              <w:t>3</w:t>
            </w:r>
          </w:p>
        </w:tc>
        <w:tc>
          <w:tcPr>
            <w:tcW w:w="6662" w:type="dxa"/>
          </w:tcPr>
          <w:p w:rsidR="00BD1CB3" w:rsidRPr="00123EE6" w:rsidRDefault="00BD1CB3" w:rsidP="00E61FFF">
            <w:pPr>
              <w:rPr>
                <w:rFonts w:ascii="Times New Roman" w:hAnsi="Times New Roman" w:cs="Times New Roman"/>
              </w:rPr>
            </w:pPr>
            <w:r w:rsidRPr="00123EE6">
              <w:rPr>
                <w:rFonts w:ascii="Times New Roman" w:hAnsi="Times New Roman" w:cs="Times New Roman"/>
              </w:rPr>
              <w:t>Специалист по инвестиционным проектам</w:t>
            </w:r>
          </w:p>
        </w:tc>
        <w:tc>
          <w:tcPr>
            <w:tcW w:w="1276" w:type="dxa"/>
          </w:tcPr>
          <w:p w:rsidR="00BD1CB3" w:rsidRDefault="00BD1CB3" w:rsidP="00E61FFF">
            <w:pPr>
              <w:jc w:val="center"/>
              <w:rPr>
                <w:rFonts w:ascii="Times New Roman" w:hAnsi="Times New Roman" w:cs="Times New Roman"/>
                <w:b/>
              </w:rPr>
            </w:pPr>
            <w:r>
              <w:rPr>
                <w:rFonts w:ascii="Times New Roman" w:hAnsi="Times New Roman" w:cs="Times New Roman"/>
                <w:b/>
              </w:rPr>
              <w:t>1</w:t>
            </w:r>
          </w:p>
        </w:tc>
      </w:tr>
      <w:tr w:rsidR="00BD1CB3" w:rsidTr="00E61FFF">
        <w:tc>
          <w:tcPr>
            <w:tcW w:w="1178" w:type="dxa"/>
          </w:tcPr>
          <w:p w:rsidR="00BD1CB3" w:rsidRDefault="00BD1CB3" w:rsidP="00E61FFF">
            <w:pPr>
              <w:jc w:val="center"/>
              <w:rPr>
                <w:rFonts w:ascii="Times New Roman" w:hAnsi="Times New Roman" w:cs="Times New Roman"/>
                <w:b/>
              </w:rPr>
            </w:pPr>
            <w:r>
              <w:rPr>
                <w:rFonts w:ascii="Times New Roman" w:hAnsi="Times New Roman" w:cs="Times New Roman"/>
                <w:b/>
              </w:rPr>
              <w:t>4</w:t>
            </w:r>
          </w:p>
        </w:tc>
        <w:tc>
          <w:tcPr>
            <w:tcW w:w="6662" w:type="dxa"/>
          </w:tcPr>
          <w:p w:rsidR="00BD1CB3" w:rsidRPr="00123EE6" w:rsidRDefault="00BD1CB3" w:rsidP="00E61FFF">
            <w:pPr>
              <w:rPr>
                <w:rFonts w:ascii="Times New Roman" w:hAnsi="Times New Roman" w:cs="Times New Roman"/>
              </w:rPr>
            </w:pPr>
            <w:r w:rsidRPr="00123EE6">
              <w:rPr>
                <w:rFonts w:ascii="Times New Roman" w:hAnsi="Times New Roman" w:cs="Times New Roman"/>
              </w:rPr>
              <w:t xml:space="preserve">Специалист по </w:t>
            </w:r>
            <w:r>
              <w:rPr>
                <w:rFonts w:ascii="Times New Roman" w:hAnsi="Times New Roman" w:cs="Times New Roman"/>
              </w:rPr>
              <w:t>патентам</w:t>
            </w:r>
          </w:p>
        </w:tc>
        <w:tc>
          <w:tcPr>
            <w:tcW w:w="1276" w:type="dxa"/>
          </w:tcPr>
          <w:p w:rsidR="00BD1CB3" w:rsidRDefault="00BD1CB3" w:rsidP="00E61FFF">
            <w:pPr>
              <w:jc w:val="center"/>
              <w:rPr>
                <w:rFonts w:ascii="Times New Roman" w:hAnsi="Times New Roman" w:cs="Times New Roman"/>
                <w:b/>
              </w:rPr>
            </w:pPr>
            <w:r>
              <w:rPr>
                <w:rFonts w:ascii="Times New Roman" w:hAnsi="Times New Roman" w:cs="Times New Roman"/>
                <w:b/>
              </w:rPr>
              <w:t>1</w:t>
            </w:r>
          </w:p>
        </w:tc>
      </w:tr>
      <w:tr w:rsidR="00BD1CB3" w:rsidTr="00E61FFF">
        <w:tc>
          <w:tcPr>
            <w:tcW w:w="1178" w:type="dxa"/>
          </w:tcPr>
          <w:p w:rsidR="00BD1CB3" w:rsidRDefault="00BD1CB3" w:rsidP="00E61FFF">
            <w:pPr>
              <w:jc w:val="center"/>
              <w:rPr>
                <w:rFonts w:ascii="Times New Roman" w:hAnsi="Times New Roman" w:cs="Times New Roman"/>
                <w:b/>
              </w:rPr>
            </w:pPr>
            <w:r>
              <w:rPr>
                <w:rFonts w:ascii="Times New Roman" w:hAnsi="Times New Roman" w:cs="Times New Roman"/>
                <w:b/>
              </w:rPr>
              <w:t>5</w:t>
            </w:r>
          </w:p>
        </w:tc>
        <w:tc>
          <w:tcPr>
            <w:tcW w:w="6662" w:type="dxa"/>
          </w:tcPr>
          <w:p w:rsidR="00BD1CB3" w:rsidRPr="001A4743" w:rsidRDefault="00BD1CB3" w:rsidP="00E61FFF">
            <w:pPr>
              <w:rPr>
                <w:rFonts w:ascii="Times New Roman" w:hAnsi="Times New Roman" w:cs="Times New Roman"/>
              </w:rPr>
            </w:pPr>
            <w:r>
              <w:rPr>
                <w:rFonts w:ascii="Times New Roman" w:hAnsi="Times New Roman" w:cs="Times New Roman"/>
              </w:rPr>
              <w:t>Специалист по учету персонала</w:t>
            </w:r>
          </w:p>
        </w:tc>
        <w:tc>
          <w:tcPr>
            <w:tcW w:w="1276" w:type="dxa"/>
          </w:tcPr>
          <w:p w:rsidR="00BD1CB3" w:rsidRDefault="00BD1CB3" w:rsidP="00E61FFF">
            <w:pPr>
              <w:jc w:val="center"/>
              <w:rPr>
                <w:rFonts w:ascii="Times New Roman" w:hAnsi="Times New Roman" w:cs="Times New Roman"/>
                <w:b/>
              </w:rPr>
            </w:pPr>
            <w:r>
              <w:rPr>
                <w:rFonts w:ascii="Times New Roman" w:hAnsi="Times New Roman" w:cs="Times New Roman"/>
                <w:b/>
              </w:rPr>
              <w:t>1</w:t>
            </w:r>
          </w:p>
        </w:tc>
      </w:tr>
      <w:tr w:rsidR="00BD1CB3" w:rsidTr="00E61FFF">
        <w:tc>
          <w:tcPr>
            <w:tcW w:w="1178" w:type="dxa"/>
          </w:tcPr>
          <w:p w:rsidR="00BD1CB3" w:rsidRPr="00385231" w:rsidRDefault="00BD1CB3" w:rsidP="00E61FFF">
            <w:pPr>
              <w:jc w:val="center"/>
              <w:rPr>
                <w:rFonts w:ascii="Times New Roman" w:hAnsi="Times New Roman" w:cs="Times New Roman"/>
                <w:b/>
              </w:rPr>
            </w:pPr>
            <w:r w:rsidRPr="00385231">
              <w:rPr>
                <w:rFonts w:ascii="Times New Roman" w:hAnsi="Times New Roman" w:cs="Times New Roman"/>
                <w:b/>
              </w:rPr>
              <w:t>6</w:t>
            </w:r>
          </w:p>
        </w:tc>
        <w:tc>
          <w:tcPr>
            <w:tcW w:w="6662" w:type="dxa"/>
          </w:tcPr>
          <w:p w:rsidR="00BD1CB3" w:rsidRPr="00123EE6" w:rsidRDefault="00BD1CB3" w:rsidP="00E61FFF">
            <w:pPr>
              <w:rPr>
                <w:rFonts w:ascii="Times New Roman" w:hAnsi="Times New Roman" w:cs="Times New Roman"/>
              </w:rPr>
            </w:pPr>
            <w:r>
              <w:rPr>
                <w:rFonts w:ascii="Times New Roman" w:hAnsi="Times New Roman" w:cs="Times New Roman"/>
              </w:rPr>
              <w:t>Специалист по гражданской защите</w:t>
            </w:r>
          </w:p>
        </w:tc>
        <w:tc>
          <w:tcPr>
            <w:tcW w:w="1276" w:type="dxa"/>
          </w:tcPr>
          <w:p w:rsidR="00BD1CB3" w:rsidRDefault="00BD1CB3" w:rsidP="00E61FFF">
            <w:pPr>
              <w:jc w:val="center"/>
              <w:rPr>
                <w:rFonts w:ascii="Times New Roman" w:hAnsi="Times New Roman" w:cs="Times New Roman"/>
                <w:b/>
              </w:rPr>
            </w:pPr>
            <w:r>
              <w:rPr>
                <w:rFonts w:ascii="Times New Roman" w:hAnsi="Times New Roman" w:cs="Times New Roman"/>
                <w:b/>
              </w:rPr>
              <w:t>1</w:t>
            </w:r>
          </w:p>
        </w:tc>
      </w:tr>
      <w:tr w:rsidR="00BD1CB3" w:rsidTr="00E61FFF">
        <w:tc>
          <w:tcPr>
            <w:tcW w:w="1178" w:type="dxa"/>
          </w:tcPr>
          <w:p w:rsidR="00BD1CB3" w:rsidRDefault="00BD1CB3" w:rsidP="00E61FFF">
            <w:pPr>
              <w:jc w:val="center"/>
              <w:rPr>
                <w:rFonts w:ascii="Times New Roman" w:hAnsi="Times New Roman" w:cs="Times New Roman"/>
                <w:b/>
              </w:rPr>
            </w:pPr>
            <w:r>
              <w:rPr>
                <w:rFonts w:ascii="Times New Roman" w:hAnsi="Times New Roman" w:cs="Times New Roman"/>
                <w:b/>
              </w:rPr>
              <w:t>7</w:t>
            </w:r>
          </w:p>
        </w:tc>
        <w:tc>
          <w:tcPr>
            <w:tcW w:w="6662" w:type="dxa"/>
          </w:tcPr>
          <w:p w:rsidR="00BD1CB3" w:rsidRDefault="00BD1CB3" w:rsidP="00E61FFF">
            <w:pPr>
              <w:rPr>
                <w:rFonts w:ascii="Times New Roman" w:hAnsi="Times New Roman" w:cs="Times New Roman"/>
              </w:rPr>
            </w:pPr>
            <w:r>
              <w:rPr>
                <w:rFonts w:ascii="Times New Roman" w:hAnsi="Times New Roman" w:cs="Times New Roman"/>
              </w:rPr>
              <w:t>Специалист по ведению канцелярии</w:t>
            </w:r>
          </w:p>
        </w:tc>
        <w:tc>
          <w:tcPr>
            <w:tcW w:w="1276" w:type="dxa"/>
          </w:tcPr>
          <w:p w:rsidR="00BD1CB3" w:rsidRDefault="00BD1CB3" w:rsidP="00E61FFF">
            <w:pPr>
              <w:jc w:val="center"/>
              <w:rPr>
                <w:rFonts w:ascii="Times New Roman" w:hAnsi="Times New Roman" w:cs="Times New Roman"/>
                <w:b/>
              </w:rPr>
            </w:pPr>
            <w:r>
              <w:rPr>
                <w:rFonts w:ascii="Times New Roman" w:hAnsi="Times New Roman" w:cs="Times New Roman"/>
                <w:b/>
              </w:rPr>
              <w:t>1</w:t>
            </w:r>
          </w:p>
        </w:tc>
      </w:tr>
      <w:tr w:rsidR="00BD1CB3" w:rsidTr="00E61FFF">
        <w:tc>
          <w:tcPr>
            <w:tcW w:w="1178" w:type="dxa"/>
          </w:tcPr>
          <w:p w:rsidR="00BD1CB3" w:rsidRDefault="00BD1CB3" w:rsidP="00E61FFF">
            <w:pPr>
              <w:jc w:val="center"/>
              <w:rPr>
                <w:rFonts w:ascii="Times New Roman" w:hAnsi="Times New Roman" w:cs="Times New Roman"/>
                <w:b/>
              </w:rPr>
            </w:pPr>
            <w:r>
              <w:rPr>
                <w:rFonts w:ascii="Times New Roman" w:hAnsi="Times New Roman" w:cs="Times New Roman"/>
                <w:b/>
              </w:rPr>
              <w:t>8</w:t>
            </w:r>
          </w:p>
        </w:tc>
        <w:tc>
          <w:tcPr>
            <w:tcW w:w="6662" w:type="dxa"/>
          </w:tcPr>
          <w:p w:rsidR="00BD1CB3" w:rsidRPr="00123EE6" w:rsidRDefault="00BD1CB3" w:rsidP="00E61FFF">
            <w:pPr>
              <w:rPr>
                <w:rFonts w:ascii="Times New Roman" w:hAnsi="Times New Roman" w:cs="Times New Roman"/>
              </w:rPr>
            </w:pPr>
            <w:r w:rsidRPr="00123EE6">
              <w:rPr>
                <w:rFonts w:ascii="Times New Roman" w:hAnsi="Times New Roman" w:cs="Times New Roman"/>
              </w:rPr>
              <w:t>Инженер - энергетик</w:t>
            </w:r>
          </w:p>
        </w:tc>
        <w:tc>
          <w:tcPr>
            <w:tcW w:w="1276" w:type="dxa"/>
          </w:tcPr>
          <w:p w:rsidR="00BD1CB3" w:rsidRDefault="00BD1CB3" w:rsidP="00E61FFF">
            <w:pPr>
              <w:jc w:val="center"/>
              <w:rPr>
                <w:rFonts w:ascii="Times New Roman" w:hAnsi="Times New Roman" w:cs="Times New Roman"/>
                <w:b/>
              </w:rPr>
            </w:pPr>
            <w:r>
              <w:rPr>
                <w:rFonts w:ascii="Times New Roman" w:hAnsi="Times New Roman" w:cs="Times New Roman"/>
                <w:b/>
              </w:rPr>
              <w:t>1</w:t>
            </w:r>
          </w:p>
        </w:tc>
      </w:tr>
      <w:tr w:rsidR="00BD1CB3" w:rsidTr="00E61FFF">
        <w:tc>
          <w:tcPr>
            <w:tcW w:w="1178" w:type="dxa"/>
          </w:tcPr>
          <w:p w:rsidR="00BD1CB3" w:rsidRDefault="00BD1CB3" w:rsidP="00E61FFF">
            <w:pPr>
              <w:jc w:val="center"/>
              <w:rPr>
                <w:rFonts w:ascii="Times New Roman" w:hAnsi="Times New Roman" w:cs="Times New Roman"/>
                <w:b/>
              </w:rPr>
            </w:pPr>
            <w:r>
              <w:rPr>
                <w:rFonts w:ascii="Times New Roman" w:hAnsi="Times New Roman" w:cs="Times New Roman"/>
                <w:b/>
              </w:rPr>
              <w:t>9</w:t>
            </w:r>
          </w:p>
        </w:tc>
        <w:tc>
          <w:tcPr>
            <w:tcW w:w="6662" w:type="dxa"/>
          </w:tcPr>
          <w:p w:rsidR="00BD1CB3" w:rsidRPr="00123EE6" w:rsidRDefault="00BD1CB3" w:rsidP="00E61FFF">
            <w:pPr>
              <w:rPr>
                <w:rFonts w:ascii="Times New Roman" w:hAnsi="Times New Roman" w:cs="Times New Roman"/>
              </w:rPr>
            </w:pPr>
            <w:r w:rsidRPr="00123EE6">
              <w:rPr>
                <w:rFonts w:ascii="Times New Roman" w:hAnsi="Times New Roman" w:cs="Times New Roman"/>
              </w:rPr>
              <w:t>Администратор</w:t>
            </w:r>
          </w:p>
        </w:tc>
        <w:tc>
          <w:tcPr>
            <w:tcW w:w="1276" w:type="dxa"/>
          </w:tcPr>
          <w:p w:rsidR="00BD1CB3" w:rsidRDefault="00BD1CB3" w:rsidP="00E61FFF">
            <w:pPr>
              <w:jc w:val="center"/>
              <w:rPr>
                <w:rFonts w:ascii="Times New Roman" w:hAnsi="Times New Roman" w:cs="Times New Roman"/>
                <w:b/>
              </w:rPr>
            </w:pPr>
            <w:r>
              <w:rPr>
                <w:rFonts w:ascii="Times New Roman" w:hAnsi="Times New Roman" w:cs="Times New Roman"/>
                <w:b/>
              </w:rPr>
              <w:t>1</w:t>
            </w:r>
          </w:p>
        </w:tc>
      </w:tr>
      <w:tr w:rsidR="00BD1CB3" w:rsidTr="00E61FFF">
        <w:tc>
          <w:tcPr>
            <w:tcW w:w="1178" w:type="dxa"/>
          </w:tcPr>
          <w:p w:rsidR="00BD1CB3" w:rsidRDefault="00BD1CB3" w:rsidP="00E61FFF">
            <w:pPr>
              <w:jc w:val="center"/>
              <w:rPr>
                <w:rFonts w:ascii="Times New Roman" w:hAnsi="Times New Roman" w:cs="Times New Roman"/>
                <w:b/>
              </w:rPr>
            </w:pPr>
            <w:r>
              <w:rPr>
                <w:rFonts w:ascii="Times New Roman" w:hAnsi="Times New Roman" w:cs="Times New Roman"/>
                <w:b/>
              </w:rPr>
              <w:t>10</w:t>
            </w:r>
          </w:p>
        </w:tc>
        <w:tc>
          <w:tcPr>
            <w:tcW w:w="6662" w:type="dxa"/>
          </w:tcPr>
          <w:p w:rsidR="00BD1CB3" w:rsidRPr="00123EE6" w:rsidRDefault="00BD1CB3" w:rsidP="00E61FFF">
            <w:pPr>
              <w:rPr>
                <w:rFonts w:ascii="Times New Roman" w:hAnsi="Times New Roman" w:cs="Times New Roman"/>
              </w:rPr>
            </w:pPr>
            <w:r w:rsidRPr="00123EE6">
              <w:rPr>
                <w:rFonts w:ascii="Times New Roman" w:hAnsi="Times New Roman" w:cs="Times New Roman"/>
              </w:rPr>
              <w:t>Водитель грузового транспорта</w:t>
            </w:r>
          </w:p>
        </w:tc>
        <w:tc>
          <w:tcPr>
            <w:tcW w:w="1276" w:type="dxa"/>
          </w:tcPr>
          <w:p w:rsidR="00BD1CB3" w:rsidRDefault="00BD1CB3" w:rsidP="00E61FFF">
            <w:pPr>
              <w:jc w:val="center"/>
              <w:rPr>
                <w:rFonts w:ascii="Times New Roman" w:hAnsi="Times New Roman" w:cs="Times New Roman"/>
                <w:b/>
              </w:rPr>
            </w:pPr>
            <w:r>
              <w:rPr>
                <w:rFonts w:ascii="Times New Roman" w:hAnsi="Times New Roman" w:cs="Times New Roman"/>
                <w:b/>
              </w:rPr>
              <w:t>1</w:t>
            </w:r>
          </w:p>
        </w:tc>
      </w:tr>
      <w:tr w:rsidR="00BD1CB3" w:rsidTr="00E61FFF">
        <w:tc>
          <w:tcPr>
            <w:tcW w:w="1178" w:type="dxa"/>
          </w:tcPr>
          <w:p w:rsidR="00BD1CB3" w:rsidRDefault="00BD1CB3" w:rsidP="00E61FFF">
            <w:pPr>
              <w:jc w:val="center"/>
              <w:rPr>
                <w:rFonts w:ascii="Times New Roman" w:hAnsi="Times New Roman" w:cs="Times New Roman"/>
                <w:b/>
              </w:rPr>
            </w:pPr>
            <w:r>
              <w:rPr>
                <w:rFonts w:ascii="Times New Roman" w:hAnsi="Times New Roman" w:cs="Times New Roman"/>
                <w:b/>
              </w:rPr>
              <w:t>11</w:t>
            </w:r>
          </w:p>
        </w:tc>
        <w:tc>
          <w:tcPr>
            <w:tcW w:w="6662" w:type="dxa"/>
          </w:tcPr>
          <w:p w:rsidR="00BD1CB3" w:rsidRPr="00123EE6" w:rsidRDefault="00BD1CB3" w:rsidP="00E61FFF">
            <w:pPr>
              <w:rPr>
                <w:rFonts w:ascii="Times New Roman" w:hAnsi="Times New Roman" w:cs="Times New Roman"/>
              </w:rPr>
            </w:pPr>
            <w:r w:rsidRPr="00123EE6">
              <w:rPr>
                <w:rFonts w:ascii="Times New Roman" w:hAnsi="Times New Roman" w:cs="Times New Roman"/>
              </w:rPr>
              <w:t>Переводчик</w:t>
            </w:r>
          </w:p>
        </w:tc>
        <w:tc>
          <w:tcPr>
            <w:tcW w:w="1276" w:type="dxa"/>
          </w:tcPr>
          <w:p w:rsidR="00BD1CB3" w:rsidRDefault="00BD1CB3" w:rsidP="00E61FFF">
            <w:pPr>
              <w:jc w:val="center"/>
              <w:rPr>
                <w:rFonts w:ascii="Times New Roman" w:hAnsi="Times New Roman" w:cs="Times New Roman"/>
                <w:b/>
              </w:rPr>
            </w:pPr>
            <w:r>
              <w:rPr>
                <w:rFonts w:ascii="Times New Roman" w:hAnsi="Times New Roman" w:cs="Times New Roman"/>
                <w:b/>
              </w:rPr>
              <w:t>0,5</w:t>
            </w:r>
          </w:p>
        </w:tc>
      </w:tr>
      <w:tr w:rsidR="00BD1CB3" w:rsidTr="00E61FFF">
        <w:tc>
          <w:tcPr>
            <w:tcW w:w="1178" w:type="dxa"/>
          </w:tcPr>
          <w:p w:rsidR="00BD1CB3" w:rsidRDefault="00BD1CB3" w:rsidP="00E61FFF">
            <w:pPr>
              <w:jc w:val="center"/>
              <w:rPr>
                <w:rFonts w:ascii="Times New Roman" w:hAnsi="Times New Roman" w:cs="Times New Roman"/>
                <w:b/>
              </w:rPr>
            </w:pPr>
            <w:r>
              <w:rPr>
                <w:rFonts w:ascii="Times New Roman" w:hAnsi="Times New Roman" w:cs="Times New Roman"/>
                <w:b/>
              </w:rPr>
              <w:t>12</w:t>
            </w:r>
          </w:p>
        </w:tc>
        <w:tc>
          <w:tcPr>
            <w:tcW w:w="6662" w:type="dxa"/>
          </w:tcPr>
          <w:p w:rsidR="00BD1CB3" w:rsidRPr="00123EE6" w:rsidRDefault="00BD1CB3" w:rsidP="00E61FFF">
            <w:pPr>
              <w:rPr>
                <w:rFonts w:ascii="Times New Roman" w:hAnsi="Times New Roman" w:cs="Times New Roman"/>
              </w:rPr>
            </w:pPr>
            <w:r w:rsidRPr="00123EE6">
              <w:rPr>
                <w:rFonts w:ascii="Times New Roman" w:hAnsi="Times New Roman" w:cs="Times New Roman"/>
              </w:rPr>
              <w:t>Курьер</w:t>
            </w:r>
          </w:p>
        </w:tc>
        <w:tc>
          <w:tcPr>
            <w:tcW w:w="1276" w:type="dxa"/>
          </w:tcPr>
          <w:p w:rsidR="00BD1CB3" w:rsidRDefault="00BD1CB3" w:rsidP="00E61FFF">
            <w:pPr>
              <w:jc w:val="center"/>
              <w:rPr>
                <w:rFonts w:ascii="Times New Roman" w:hAnsi="Times New Roman" w:cs="Times New Roman"/>
                <w:b/>
              </w:rPr>
            </w:pPr>
            <w:r>
              <w:rPr>
                <w:rFonts w:ascii="Times New Roman" w:hAnsi="Times New Roman" w:cs="Times New Roman"/>
                <w:b/>
              </w:rPr>
              <w:t>1</w:t>
            </w:r>
          </w:p>
        </w:tc>
      </w:tr>
      <w:tr w:rsidR="00BD1CB3" w:rsidTr="00E61FFF">
        <w:tc>
          <w:tcPr>
            <w:tcW w:w="1178" w:type="dxa"/>
          </w:tcPr>
          <w:p w:rsidR="00BD1CB3" w:rsidRDefault="00BD1CB3" w:rsidP="00E61FFF">
            <w:pPr>
              <w:jc w:val="center"/>
              <w:rPr>
                <w:rFonts w:ascii="Times New Roman" w:hAnsi="Times New Roman" w:cs="Times New Roman"/>
                <w:b/>
              </w:rPr>
            </w:pPr>
            <w:r>
              <w:rPr>
                <w:rFonts w:ascii="Times New Roman" w:hAnsi="Times New Roman" w:cs="Times New Roman"/>
                <w:b/>
              </w:rPr>
              <w:t>13</w:t>
            </w:r>
          </w:p>
        </w:tc>
        <w:tc>
          <w:tcPr>
            <w:tcW w:w="6662" w:type="dxa"/>
          </w:tcPr>
          <w:p w:rsidR="00BD1CB3" w:rsidRPr="00123EE6" w:rsidRDefault="00BD1CB3" w:rsidP="00E61FFF">
            <w:pPr>
              <w:rPr>
                <w:rFonts w:ascii="Times New Roman" w:hAnsi="Times New Roman" w:cs="Times New Roman"/>
              </w:rPr>
            </w:pPr>
            <w:r w:rsidRPr="00123EE6">
              <w:rPr>
                <w:rFonts w:ascii="Times New Roman" w:hAnsi="Times New Roman" w:cs="Times New Roman"/>
              </w:rPr>
              <w:t>Архивариус</w:t>
            </w:r>
          </w:p>
        </w:tc>
        <w:tc>
          <w:tcPr>
            <w:tcW w:w="1276" w:type="dxa"/>
          </w:tcPr>
          <w:p w:rsidR="00BD1CB3" w:rsidRDefault="00BD1CB3" w:rsidP="00E61FFF">
            <w:pPr>
              <w:jc w:val="center"/>
              <w:rPr>
                <w:rFonts w:ascii="Times New Roman" w:hAnsi="Times New Roman" w:cs="Times New Roman"/>
                <w:b/>
              </w:rPr>
            </w:pPr>
            <w:r>
              <w:rPr>
                <w:rFonts w:ascii="Times New Roman" w:hAnsi="Times New Roman" w:cs="Times New Roman"/>
                <w:b/>
              </w:rPr>
              <w:t>1</w:t>
            </w:r>
          </w:p>
        </w:tc>
      </w:tr>
      <w:tr w:rsidR="00BD1CB3" w:rsidTr="00E61FFF">
        <w:tc>
          <w:tcPr>
            <w:tcW w:w="1178" w:type="dxa"/>
          </w:tcPr>
          <w:p w:rsidR="00BD1CB3" w:rsidRDefault="00BD1CB3" w:rsidP="00E61FFF">
            <w:pPr>
              <w:jc w:val="center"/>
              <w:rPr>
                <w:rFonts w:ascii="Times New Roman" w:hAnsi="Times New Roman" w:cs="Times New Roman"/>
                <w:b/>
              </w:rPr>
            </w:pPr>
            <w:r>
              <w:rPr>
                <w:rFonts w:ascii="Times New Roman" w:hAnsi="Times New Roman" w:cs="Times New Roman"/>
                <w:b/>
              </w:rPr>
              <w:t>14</w:t>
            </w:r>
          </w:p>
        </w:tc>
        <w:tc>
          <w:tcPr>
            <w:tcW w:w="6662" w:type="dxa"/>
            <w:vAlign w:val="bottom"/>
          </w:tcPr>
          <w:p w:rsidR="00BD1CB3" w:rsidRPr="000C5BAA" w:rsidRDefault="00BD1CB3" w:rsidP="00E61FFF">
            <w:pPr>
              <w:ind w:right="-675"/>
              <w:rPr>
                <w:rFonts w:ascii="Times New Roman" w:hAnsi="Times New Roman" w:cs="Times New Roman"/>
              </w:rPr>
            </w:pPr>
            <w:r w:rsidRPr="000C5BAA">
              <w:rPr>
                <w:rFonts w:ascii="Times New Roman" w:hAnsi="Times New Roman" w:cs="Times New Roman"/>
              </w:rPr>
              <w:t>Неквалифицированный рабочий (Уборщик служебных помещений)</w:t>
            </w:r>
          </w:p>
        </w:tc>
        <w:tc>
          <w:tcPr>
            <w:tcW w:w="1276" w:type="dxa"/>
          </w:tcPr>
          <w:p w:rsidR="00BD1CB3" w:rsidRDefault="00BD1CB3" w:rsidP="00E61FFF">
            <w:pPr>
              <w:jc w:val="center"/>
              <w:rPr>
                <w:rFonts w:ascii="Times New Roman" w:hAnsi="Times New Roman" w:cs="Times New Roman"/>
                <w:b/>
              </w:rPr>
            </w:pPr>
            <w:r>
              <w:rPr>
                <w:rFonts w:ascii="Times New Roman" w:hAnsi="Times New Roman" w:cs="Times New Roman"/>
                <w:b/>
              </w:rPr>
              <w:t>2</w:t>
            </w:r>
          </w:p>
        </w:tc>
      </w:tr>
      <w:tr w:rsidR="00BD1CB3" w:rsidTr="00E61FFF">
        <w:tc>
          <w:tcPr>
            <w:tcW w:w="1178" w:type="dxa"/>
          </w:tcPr>
          <w:p w:rsidR="00BD1CB3" w:rsidRDefault="00BD1CB3" w:rsidP="00E61FFF">
            <w:pPr>
              <w:jc w:val="center"/>
              <w:rPr>
                <w:rFonts w:ascii="Times New Roman" w:hAnsi="Times New Roman" w:cs="Times New Roman"/>
                <w:b/>
              </w:rPr>
            </w:pPr>
            <w:r>
              <w:rPr>
                <w:rFonts w:ascii="Times New Roman" w:hAnsi="Times New Roman" w:cs="Times New Roman"/>
                <w:b/>
              </w:rPr>
              <w:t>15</w:t>
            </w:r>
          </w:p>
        </w:tc>
        <w:tc>
          <w:tcPr>
            <w:tcW w:w="6662" w:type="dxa"/>
          </w:tcPr>
          <w:p w:rsidR="00BD1CB3" w:rsidRPr="00123EE6" w:rsidRDefault="00BD1CB3" w:rsidP="00E61FFF">
            <w:pPr>
              <w:rPr>
                <w:rFonts w:ascii="Times New Roman" w:hAnsi="Times New Roman" w:cs="Times New Roman"/>
              </w:rPr>
            </w:pPr>
            <w:r w:rsidRPr="00123EE6">
              <w:rPr>
                <w:rFonts w:ascii="Times New Roman" w:hAnsi="Times New Roman" w:cs="Times New Roman"/>
              </w:rPr>
              <w:t xml:space="preserve">Сторож здания </w:t>
            </w:r>
            <w:proofErr w:type="spellStart"/>
            <w:r w:rsidRPr="00123EE6">
              <w:rPr>
                <w:rFonts w:ascii="Times New Roman" w:hAnsi="Times New Roman" w:cs="Times New Roman"/>
              </w:rPr>
              <w:t>Примарии</w:t>
            </w:r>
            <w:proofErr w:type="spellEnd"/>
          </w:p>
        </w:tc>
        <w:tc>
          <w:tcPr>
            <w:tcW w:w="1276" w:type="dxa"/>
          </w:tcPr>
          <w:p w:rsidR="00BD1CB3" w:rsidRDefault="00BD1CB3" w:rsidP="00E61FFF">
            <w:pPr>
              <w:jc w:val="center"/>
              <w:rPr>
                <w:rFonts w:ascii="Times New Roman" w:hAnsi="Times New Roman" w:cs="Times New Roman"/>
                <w:b/>
              </w:rPr>
            </w:pPr>
            <w:r>
              <w:rPr>
                <w:rFonts w:ascii="Times New Roman" w:hAnsi="Times New Roman" w:cs="Times New Roman"/>
                <w:b/>
              </w:rPr>
              <w:t>3</w:t>
            </w:r>
          </w:p>
        </w:tc>
      </w:tr>
      <w:tr w:rsidR="00BD1CB3" w:rsidTr="00E61FFF">
        <w:tc>
          <w:tcPr>
            <w:tcW w:w="1178" w:type="dxa"/>
          </w:tcPr>
          <w:p w:rsidR="00BD1CB3" w:rsidRDefault="00BD1CB3" w:rsidP="00E61FFF">
            <w:pPr>
              <w:jc w:val="center"/>
              <w:rPr>
                <w:rFonts w:ascii="Times New Roman" w:hAnsi="Times New Roman" w:cs="Times New Roman"/>
                <w:b/>
              </w:rPr>
            </w:pPr>
            <w:r>
              <w:rPr>
                <w:rFonts w:ascii="Times New Roman" w:hAnsi="Times New Roman" w:cs="Times New Roman"/>
                <w:b/>
              </w:rPr>
              <w:t>16</w:t>
            </w:r>
          </w:p>
        </w:tc>
        <w:tc>
          <w:tcPr>
            <w:tcW w:w="6662" w:type="dxa"/>
          </w:tcPr>
          <w:p w:rsidR="00BD1CB3" w:rsidRPr="00123EE6" w:rsidRDefault="00BD1CB3" w:rsidP="00E61FFF">
            <w:pPr>
              <w:rPr>
                <w:rFonts w:ascii="Times New Roman" w:hAnsi="Times New Roman" w:cs="Times New Roman"/>
              </w:rPr>
            </w:pPr>
            <w:r w:rsidRPr="00123EE6">
              <w:rPr>
                <w:rFonts w:ascii="Times New Roman" w:hAnsi="Times New Roman" w:cs="Times New Roman"/>
              </w:rPr>
              <w:t>Сторож объекта Гимназия 4</w:t>
            </w:r>
          </w:p>
        </w:tc>
        <w:tc>
          <w:tcPr>
            <w:tcW w:w="1276" w:type="dxa"/>
          </w:tcPr>
          <w:p w:rsidR="00BD1CB3" w:rsidRDefault="00BD1CB3" w:rsidP="00E61FFF">
            <w:pPr>
              <w:jc w:val="center"/>
              <w:rPr>
                <w:rFonts w:ascii="Times New Roman" w:hAnsi="Times New Roman" w:cs="Times New Roman"/>
                <w:b/>
              </w:rPr>
            </w:pPr>
            <w:r>
              <w:rPr>
                <w:rFonts w:ascii="Times New Roman" w:hAnsi="Times New Roman" w:cs="Times New Roman"/>
                <w:b/>
              </w:rPr>
              <w:t>4</w:t>
            </w:r>
          </w:p>
        </w:tc>
      </w:tr>
      <w:tr w:rsidR="00BD1CB3" w:rsidTr="00E61FFF">
        <w:tc>
          <w:tcPr>
            <w:tcW w:w="1178" w:type="dxa"/>
          </w:tcPr>
          <w:p w:rsidR="00BD1CB3" w:rsidRDefault="00BD1CB3" w:rsidP="00E61FFF">
            <w:pPr>
              <w:jc w:val="center"/>
              <w:rPr>
                <w:rFonts w:ascii="Times New Roman" w:hAnsi="Times New Roman" w:cs="Times New Roman"/>
                <w:b/>
              </w:rPr>
            </w:pPr>
            <w:r>
              <w:rPr>
                <w:rFonts w:ascii="Times New Roman" w:hAnsi="Times New Roman" w:cs="Times New Roman"/>
                <w:b/>
              </w:rPr>
              <w:t>17</w:t>
            </w:r>
          </w:p>
        </w:tc>
        <w:tc>
          <w:tcPr>
            <w:tcW w:w="6662" w:type="dxa"/>
          </w:tcPr>
          <w:p w:rsidR="00BD1CB3" w:rsidRPr="00123EE6" w:rsidRDefault="00BD1CB3" w:rsidP="00E61FFF">
            <w:pPr>
              <w:rPr>
                <w:rFonts w:ascii="Times New Roman" w:hAnsi="Times New Roman" w:cs="Times New Roman"/>
              </w:rPr>
            </w:pPr>
            <w:r>
              <w:rPr>
                <w:rFonts w:ascii="Times New Roman" w:hAnsi="Times New Roman" w:cs="Times New Roman"/>
              </w:rPr>
              <w:t>Операторы котельной</w:t>
            </w:r>
          </w:p>
        </w:tc>
        <w:tc>
          <w:tcPr>
            <w:tcW w:w="1276" w:type="dxa"/>
          </w:tcPr>
          <w:p w:rsidR="00BD1CB3" w:rsidRDefault="00BD1CB3" w:rsidP="00E61FFF">
            <w:pPr>
              <w:jc w:val="center"/>
              <w:rPr>
                <w:rFonts w:ascii="Times New Roman" w:hAnsi="Times New Roman" w:cs="Times New Roman"/>
                <w:b/>
              </w:rPr>
            </w:pPr>
            <w:r>
              <w:rPr>
                <w:rFonts w:ascii="Times New Roman" w:hAnsi="Times New Roman" w:cs="Times New Roman"/>
                <w:b/>
              </w:rPr>
              <w:t>1,5</w:t>
            </w:r>
          </w:p>
        </w:tc>
      </w:tr>
      <w:tr w:rsidR="00BD1CB3" w:rsidTr="00E61FFF">
        <w:tc>
          <w:tcPr>
            <w:tcW w:w="1178" w:type="dxa"/>
          </w:tcPr>
          <w:p w:rsidR="00BD1CB3" w:rsidRDefault="00BD1CB3" w:rsidP="00E61FFF">
            <w:pPr>
              <w:jc w:val="center"/>
              <w:rPr>
                <w:rFonts w:ascii="Times New Roman" w:hAnsi="Times New Roman" w:cs="Times New Roman"/>
                <w:b/>
              </w:rPr>
            </w:pPr>
          </w:p>
        </w:tc>
        <w:tc>
          <w:tcPr>
            <w:tcW w:w="6662" w:type="dxa"/>
          </w:tcPr>
          <w:p w:rsidR="00BD1CB3" w:rsidRDefault="00BD1CB3" w:rsidP="00E61FFF">
            <w:pPr>
              <w:rPr>
                <w:rFonts w:ascii="Times New Roman" w:hAnsi="Times New Roman" w:cs="Times New Roman"/>
                <w:b/>
              </w:rPr>
            </w:pPr>
            <w:r>
              <w:rPr>
                <w:rFonts w:ascii="Times New Roman" w:hAnsi="Times New Roman" w:cs="Times New Roman"/>
                <w:b/>
              </w:rPr>
              <w:t>ВСЕГО</w:t>
            </w:r>
          </w:p>
        </w:tc>
        <w:tc>
          <w:tcPr>
            <w:tcW w:w="1276" w:type="dxa"/>
          </w:tcPr>
          <w:p w:rsidR="00BD1CB3" w:rsidRDefault="00BD1CB3" w:rsidP="00E61FFF">
            <w:pPr>
              <w:jc w:val="center"/>
              <w:rPr>
                <w:rFonts w:ascii="Times New Roman" w:hAnsi="Times New Roman" w:cs="Times New Roman"/>
                <w:b/>
              </w:rPr>
            </w:pPr>
            <w:r>
              <w:rPr>
                <w:rFonts w:ascii="Times New Roman" w:hAnsi="Times New Roman" w:cs="Times New Roman"/>
                <w:b/>
              </w:rPr>
              <w:t>25,0</w:t>
            </w:r>
          </w:p>
        </w:tc>
      </w:tr>
    </w:tbl>
    <w:p w:rsidR="00DD71F8" w:rsidRDefault="00DD71F8" w:rsidP="00C474EE">
      <w:pPr>
        <w:rPr>
          <w:rFonts w:ascii="Times New Roman" w:hAnsi="Times New Roman" w:cs="Times New Roman"/>
          <w:b/>
          <w:sz w:val="20"/>
          <w:szCs w:val="20"/>
          <w:lang w:val="en-US"/>
        </w:rPr>
      </w:pPr>
    </w:p>
    <w:p w:rsidR="00C474EE" w:rsidRPr="00DD71F8" w:rsidRDefault="00C474EE" w:rsidP="00C474EE">
      <w:pPr>
        <w:rPr>
          <w:rFonts w:ascii="Times New Roman" w:hAnsi="Times New Roman" w:cs="Times New Roman"/>
          <w:sz w:val="20"/>
          <w:szCs w:val="20"/>
        </w:rPr>
      </w:pPr>
      <w:r w:rsidRPr="00DD71F8">
        <w:rPr>
          <w:rFonts w:ascii="Times New Roman" w:hAnsi="Times New Roman" w:cs="Times New Roman"/>
          <w:b/>
          <w:sz w:val="20"/>
          <w:szCs w:val="20"/>
        </w:rPr>
        <w:t xml:space="preserve">Проголосовали: «За» - 7 </w:t>
      </w:r>
      <w:r w:rsidRPr="00DD71F8">
        <w:rPr>
          <w:rFonts w:ascii="Times New Roman" w:hAnsi="Times New Roman" w:cs="Times New Roman"/>
          <w:sz w:val="20"/>
          <w:szCs w:val="20"/>
        </w:rPr>
        <w:t>(</w:t>
      </w:r>
      <w:proofErr w:type="spellStart"/>
      <w:r w:rsidRPr="00DD71F8">
        <w:rPr>
          <w:rFonts w:ascii="Times New Roman" w:hAnsi="Times New Roman" w:cs="Times New Roman"/>
          <w:sz w:val="20"/>
          <w:szCs w:val="20"/>
        </w:rPr>
        <w:t>Холбан</w:t>
      </w:r>
      <w:proofErr w:type="spellEnd"/>
      <w:r w:rsidRPr="00DD71F8">
        <w:rPr>
          <w:rFonts w:ascii="Times New Roman" w:hAnsi="Times New Roman" w:cs="Times New Roman"/>
          <w:sz w:val="20"/>
          <w:szCs w:val="20"/>
        </w:rPr>
        <w:t xml:space="preserve"> А.П., </w:t>
      </w:r>
      <w:proofErr w:type="spellStart"/>
      <w:r w:rsidRPr="00DD71F8">
        <w:rPr>
          <w:rFonts w:ascii="Times New Roman" w:hAnsi="Times New Roman" w:cs="Times New Roman"/>
          <w:sz w:val="20"/>
          <w:szCs w:val="20"/>
        </w:rPr>
        <w:t>Алдя</w:t>
      </w:r>
      <w:proofErr w:type="spellEnd"/>
      <w:r w:rsidRPr="00DD71F8">
        <w:rPr>
          <w:rFonts w:ascii="Times New Roman" w:hAnsi="Times New Roman" w:cs="Times New Roman"/>
          <w:sz w:val="20"/>
          <w:szCs w:val="20"/>
        </w:rPr>
        <w:t xml:space="preserve"> Ф.А., </w:t>
      </w:r>
      <w:proofErr w:type="spellStart"/>
      <w:r w:rsidRPr="00DD71F8">
        <w:rPr>
          <w:rFonts w:ascii="Times New Roman" w:hAnsi="Times New Roman" w:cs="Times New Roman"/>
          <w:sz w:val="20"/>
          <w:szCs w:val="20"/>
        </w:rPr>
        <w:t>Червен</w:t>
      </w:r>
      <w:proofErr w:type="spellEnd"/>
      <w:r w:rsidRPr="00DD71F8">
        <w:rPr>
          <w:rFonts w:ascii="Times New Roman" w:hAnsi="Times New Roman" w:cs="Times New Roman"/>
          <w:sz w:val="20"/>
          <w:szCs w:val="20"/>
        </w:rPr>
        <w:t xml:space="preserve"> Л.Г. Топал Н.Н., </w:t>
      </w:r>
      <w:proofErr w:type="spellStart"/>
      <w:r w:rsidRPr="00DD71F8">
        <w:rPr>
          <w:rFonts w:ascii="Times New Roman" w:hAnsi="Times New Roman" w:cs="Times New Roman"/>
          <w:sz w:val="20"/>
          <w:szCs w:val="20"/>
        </w:rPr>
        <w:t>Колиогло</w:t>
      </w:r>
      <w:proofErr w:type="spellEnd"/>
      <w:r w:rsidRPr="00DD71F8">
        <w:rPr>
          <w:rFonts w:ascii="Times New Roman" w:hAnsi="Times New Roman" w:cs="Times New Roman"/>
          <w:sz w:val="20"/>
          <w:szCs w:val="20"/>
        </w:rPr>
        <w:t xml:space="preserve"> М.А., Казаны Н.П., Чернев А.П.) </w:t>
      </w:r>
    </w:p>
    <w:p w:rsidR="00C474EE" w:rsidRPr="00DD71F8" w:rsidRDefault="00C474EE" w:rsidP="00C474EE">
      <w:pPr>
        <w:rPr>
          <w:rFonts w:ascii="Times New Roman" w:hAnsi="Times New Roman" w:cs="Times New Roman"/>
          <w:sz w:val="20"/>
          <w:szCs w:val="20"/>
        </w:rPr>
      </w:pPr>
      <w:r w:rsidRPr="00DD71F8">
        <w:rPr>
          <w:rFonts w:ascii="Times New Roman" w:hAnsi="Times New Roman" w:cs="Times New Roman"/>
          <w:b/>
          <w:sz w:val="20"/>
          <w:szCs w:val="20"/>
        </w:rPr>
        <w:t xml:space="preserve"> «Против»-  10 </w:t>
      </w:r>
      <w:r w:rsidRPr="00DD71F8">
        <w:rPr>
          <w:rFonts w:ascii="Times New Roman" w:hAnsi="Times New Roman" w:cs="Times New Roman"/>
          <w:sz w:val="20"/>
          <w:szCs w:val="20"/>
        </w:rPr>
        <w:t xml:space="preserve">(Мухина О.Ф., Чебан А.И., Желез  Б.М., </w:t>
      </w:r>
      <w:proofErr w:type="spellStart"/>
      <w:r w:rsidRPr="00DD71F8">
        <w:rPr>
          <w:rFonts w:ascii="Times New Roman" w:hAnsi="Times New Roman" w:cs="Times New Roman"/>
          <w:sz w:val="20"/>
          <w:szCs w:val="20"/>
        </w:rPr>
        <w:t>Бозбей</w:t>
      </w:r>
      <w:proofErr w:type="spellEnd"/>
      <w:r w:rsidRPr="00DD71F8">
        <w:rPr>
          <w:rFonts w:ascii="Times New Roman" w:hAnsi="Times New Roman" w:cs="Times New Roman"/>
          <w:sz w:val="20"/>
          <w:szCs w:val="20"/>
        </w:rPr>
        <w:t xml:space="preserve"> К.П., Чернев Г.Г., Чернев Н.П., Чернева А.Н., </w:t>
      </w:r>
      <w:proofErr w:type="spellStart"/>
      <w:r w:rsidRPr="00DD71F8">
        <w:rPr>
          <w:rFonts w:ascii="Times New Roman" w:hAnsi="Times New Roman" w:cs="Times New Roman"/>
          <w:sz w:val="20"/>
          <w:szCs w:val="20"/>
        </w:rPr>
        <w:t>Памукчу</w:t>
      </w:r>
      <w:proofErr w:type="spellEnd"/>
      <w:r w:rsidRPr="00DD71F8">
        <w:rPr>
          <w:rFonts w:ascii="Times New Roman" w:hAnsi="Times New Roman" w:cs="Times New Roman"/>
          <w:sz w:val="20"/>
          <w:szCs w:val="20"/>
        </w:rPr>
        <w:t xml:space="preserve"> Д.Ф., </w:t>
      </w:r>
      <w:proofErr w:type="spellStart"/>
      <w:r w:rsidRPr="00DD71F8">
        <w:rPr>
          <w:rFonts w:ascii="Times New Roman" w:hAnsi="Times New Roman" w:cs="Times New Roman"/>
          <w:sz w:val="20"/>
          <w:szCs w:val="20"/>
        </w:rPr>
        <w:t>Калчу</w:t>
      </w:r>
      <w:proofErr w:type="spellEnd"/>
      <w:r w:rsidRPr="00DD71F8">
        <w:rPr>
          <w:rFonts w:ascii="Times New Roman" w:hAnsi="Times New Roman" w:cs="Times New Roman"/>
          <w:sz w:val="20"/>
          <w:szCs w:val="20"/>
        </w:rPr>
        <w:t xml:space="preserve"> Н.П., </w:t>
      </w:r>
      <w:proofErr w:type="spellStart"/>
      <w:r w:rsidRPr="00DD71F8">
        <w:rPr>
          <w:rFonts w:ascii="Times New Roman" w:hAnsi="Times New Roman" w:cs="Times New Roman"/>
          <w:sz w:val="20"/>
          <w:szCs w:val="20"/>
        </w:rPr>
        <w:t>Копущулу</w:t>
      </w:r>
      <w:proofErr w:type="spellEnd"/>
      <w:r w:rsidRPr="00DD71F8">
        <w:rPr>
          <w:rFonts w:ascii="Times New Roman" w:hAnsi="Times New Roman" w:cs="Times New Roman"/>
          <w:sz w:val="20"/>
          <w:szCs w:val="20"/>
        </w:rPr>
        <w:t xml:space="preserve"> Г.И., Карагеорги Б.Д., Пономаренко С.Д.)</w:t>
      </w:r>
    </w:p>
    <w:p w:rsidR="00C474EE" w:rsidRPr="00DD71F8" w:rsidRDefault="00C474EE" w:rsidP="00C474EE">
      <w:pPr>
        <w:rPr>
          <w:rFonts w:ascii="Times New Roman" w:hAnsi="Times New Roman" w:cs="Times New Roman"/>
          <w:sz w:val="20"/>
          <w:szCs w:val="20"/>
        </w:rPr>
      </w:pPr>
      <w:r w:rsidRPr="00DD71F8">
        <w:rPr>
          <w:rFonts w:ascii="Times New Roman" w:hAnsi="Times New Roman" w:cs="Times New Roman"/>
          <w:b/>
          <w:sz w:val="20"/>
          <w:szCs w:val="20"/>
        </w:rPr>
        <w:lastRenderedPageBreak/>
        <w:t>«Воздержались»-</w:t>
      </w:r>
      <w:r w:rsidRPr="00DD71F8">
        <w:rPr>
          <w:rFonts w:ascii="Times New Roman" w:hAnsi="Times New Roman" w:cs="Times New Roman"/>
          <w:sz w:val="20"/>
          <w:szCs w:val="20"/>
        </w:rPr>
        <w:t xml:space="preserve"> </w:t>
      </w:r>
      <w:r w:rsidRPr="00DD71F8">
        <w:rPr>
          <w:rFonts w:ascii="Times New Roman" w:hAnsi="Times New Roman" w:cs="Times New Roman"/>
          <w:b/>
          <w:sz w:val="20"/>
          <w:szCs w:val="20"/>
        </w:rPr>
        <w:t>2 (</w:t>
      </w:r>
      <w:r w:rsidRPr="00DD71F8">
        <w:rPr>
          <w:rFonts w:ascii="Times New Roman" w:hAnsi="Times New Roman" w:cs="Times New Roman"/>
          <w:sz w:val="20"/>
          <w:szCs w:val="20"/>
        </w:rPr>
        <w:t>Карагеорги Б.Д., Пономаренко С.Д.)</w:t>
      </w:r>
    </w:p>
    <w:p w:rsidR="00BF0932" w:rsidRDefault="00BF0932" w:rsidP="00C474EE">
      <w:pPr>
        <w:rPr>
          <w:rFonts w:ascii="Times New Roman" w:hAnsi="Times New Roman" w:cs="Times New Roman"/>
        </w:rPr>
      </w:pPr>
    </w:p>
    <w:p w:rsidR="00DF746E" w:rsidRPr="00DF746E" w:rsidRDefault="00BF0932" w:rsidP="00DF746E">
      <w:pPr>
        <w:jc w:val="center"/>
        <w:rPr>
          <w:rFonts w:ascii="Times New Roman" w:eastAsia="Times New Roman" w:hAnsi="Times New Roman" w:cs="Times New Roman"/>
          <w:b/>
          <w:iCs/>
          <w:sz w:val="28"/>
          <w:szCs w:val="28"/>
        </w:rPr>
      </w:pPr>
      <w:r w:rsidRPr="00BF0932">
        <w:rPr>
          <w:rFonts w:ascii="Times New Roman" w:hAnsi="Times New Roman" w:cs="Times New Roman"/>
          <w:b/>
          <w:sz w:val="28"/>
          <w:szCs w:val="28"/>
        </w:rPr>
        <w:t xml:space="preserve"> </w:t>
      </w:r>
      <w:r w:rsidR="00DF746E" w:rsidRPr="00DF746E">
        <w:rPr>
          <w:rFonts w:ascii="Times New Roman" w:eastAsia="Times New Roman" w:hAnsi="Times New Roman" w:cs="Times New Roman"/>
          <w:b/>
          <w:iCs/>
          <w:sz w:val="28"/>
          <w:szCs w:val="28"/>
        </w:rPr>
        <w:t xml:space="preserve">Проголосовали за ВАРИАНТ - </w:t>
      </w:r>
      <w:r w:rsidR="00DF746E" w:rsidRPr="00DF746E">
        <w:rPr>
          <w:rFonts w:ascii="Times New Roman" w:eastAsia="Times New Roman" w:hAnsi="Times New Roman" w:cs="Times New Roman"/>
          <w:b/>
          <w:iCs/>
          <w:sz w:val="28"/>
          <w:szCs w:val="28"/>
          <w:lang w:val="en-US"/>
        </w:rPr>
        <w:t>I</w:t>
      </w:r>
      <w:r w:rsidR="00DF746E">
        <w:rPr>
          <w:rFonts w:ascii="Times New Roman" w:eastAsia="Times New Roman" w:hAnsi="Times New Roman" w:cs="Times New Roman"/>
          <w:b/>
          <w:iCs/>
          <w:sz w:val="28"/>
          <w:szCs w:val="28"/>
          <w:lang w:val="en-US"/>
        </w:rPr>
        <w:t>I</w:t>
      </w:r>
    </w:p>
    <w:p w:rsidR="00BF0932" w:rsidRPr="00BF0932" w:rsidRDefault="00BF0932" w:rsidP="00C474EE">
      <w:pPr>
        <w:rPr>
          <w:rFonts w:ascii="Times New Roman" w:hAnsi="Times New Roman" w:cs="Times New Roman"/>
          <w:b/>
          <w:sz w:val="28"/>
          <w:szCs w:val="28"/>
        </w:rPr>
      </w:pPr>
    </w:p>
    <w:p w:rsidR="00BF0932" w:rsidRDefault="00BF0932" w:rsidP="00BF0932">
      <w:pPr>
        <w:pStyle w:val="1"/>
        <w:jc w:val="both"/>
        <w:rPr>
          <w:i/>
          <w:iCs/>
          <w:color w:val="000000"/>
          <w:sz w:val="24"/>
          <w:szCs w:val="24"/>
          <w:lang w:eastAsia="ru-RU" w:bidi="ru-RU"/>
        </w:rPr>
      </w:pPr>
    </w:p>
    <w:p w:rsidR="00BF0932" w:rsidRDefault="00BF0932" w:rsidP="00BF0932">
      <w:pPr>
        <w:pStyle w:val="1"/>
        <w:spacing w:after="240"/>
        <w:ind w:left="7720"/>
        <w:rPr>
          <w:sz w:val="24"/>
          <w:szCs w:val="24"/>
        </w:rPr>
      </w:pPr>
      <w:r>
        <w:rPr>
          <w:i/>
          <w:iCs/>
          <w:color w:val="000000"/>
          <w:sz w:val="24"/>
          <w:szCs w:val="24"/>
          <w:lang w:eastAsia="ru-RU" w:bidi="ru-RU"/>
        </w:rPr>
        <w:t>Приложение 8</w:t>
      </w:r>
    </w:p>
    <w:p w:rsidR="00BF0932" w:rsidRDefault="00BF0932" w:rsidP="00BF0932">
      <w:pPr>
        <w:pStyle w:val="1"/>
        <w:spacing w:after="240"/>
        <w:ind w:left="6240"/>
        <w:rPr>
          <w:sz w:val="24"/>
          <w:szCs w:val="24"/>
        </w:rPr>
      </w:pPr>
      <w:r>
        <w:rPr>
          <w:i/>
          <w:iCs/>
          <w:color w:val="000000"/>
          <w:sz w:val="24"/>
          <w:szCs w:val="24"/>
          <w:lang w:eastAsia="ru-RU" w:bidi="ru-RU"/>
        </w:rPr>
        <w:t>к решению Местного совета</w:t>
      </w:r>
    </w:p>
    <w:p w:rsidR="00BF0932" w:rsidRDefault="00BF0932" w:rsidP="00BF0932">
      <w:pPr>
        <w:pStyle w:val="1"/>
        <w:tabs>
          <w:tab w:val="left" w:leader="underscore" w:pos="660"/>
          <w:tab w:val="left" w:leader="underscore" w:pos="2630"/>
        </w:tabs>
        <w:spacing w:after="720"/>
        <w:ind w:right="240"/>
        <w:jc w:val="right"/>
        <w:rPr>
          <w:sz w:val="24"/>
          <w:szCs w:val="24"/>
        </w:rPr>
      </w:pPr>
      <w:r>
        <w:rPr>
          <w:i/>
          <w:iCs/>
          <w:color w:val="000000"/>
          <w:sz w:val="24"/>
          <w:szCs w:val="24"/>
          <w:lang w:eastAsia="ru-RU" w:bidi="ru-RU"/>
        </w:rPr>
        <w:t>№9/3от14.12.2020г.</w:t>
      </w:r>
    </w:p>
    <w:p w:rsidR="00BF0932" w:rsidRDefault="00BF0932" w:rsidP="00BF0932">
      <w:pPr>
        <w:pStyle w:val="1"/>
        <w:jc w:val="center"/>
        <w:rPr>
          <w:sz w:val="24"/>
          <w:szCs w:val="24"/>
        </w:rPr>
      </w:pPr>
      <w:r>
        <w:rPr>
          <w:b/>
          <w:bCs/>
          <w:color w:val="000000"/>
          <w:sz w:val="24"/>
          <w:szCs w:val="24"/>
          <w:lang w:eastAsia="ru-RU" w:bidi="ru-RU"/>
        </w:rPr>
        <w:t>ШТАТНОЕ РАСПИСАНИЕ</w:t>
      </w:r>
    </w:p>
    <w:p w:rsidR="00BF0932" w:rsidRDefault="00BF0932" w:rsidP="00BF0932">
      <w:pPr>
        <w:pStyle w:val="1"/>
        <w:jc w:val="center"/>
        <w:rPr>
          <w:sz w:val="24"/>
          <w:szCs w:val="24"/>
        </w:rPr>
      </w:pPr>
      <w:r>
        <w:rPr>
          <w:b/>
          <w:bCs/>
          <w:color w:val="000000"/>
          <w:sz w:val="24"/>
          <w:szCs w:val="24"/>
          <w:lang w:eastAsia="ru-RU" w:bidi="ru-RU"/>
        </w:rPr>
        <w:t>ПЕРСОНАЛА, ОБЕСПЕЧИВАЮЩИЙ ДЕЯТЕЛЬНОСТЬ</w:t>
      </w:r>
      <w:r>
        <w:rPr>
          <w:b/>
          <w:bCs/>
          <w:color w:val="000000"/>
          <w:sz w:val="24"/>
          <w:szCs w:val="24"/>
          <w:lang w:eastAsia="ru-RU" w:bidi="ru-RU"/>
        </w:rPr>
        <w:br/>
        <w:t xml:space="preserve">(ВСПОМОГАТЕЛЬНОГО ПЕРСОНАЛА) ПРИМЭРИИ </w:t>
      </w:r>
      <w:proofErr w:type="spellStart"/>
      <w:r>
        <w:rPr>
          <w:b/>
          <w:bCs/>
          <w:color w:val="000000"/>
          <w:sz w:val="24"/>
          <w:szCs w:val="24"/>
          <w:lang w:eastAsia="ru-RU" w:bidi="ru-RU"/>
        </w:rPr>
        <w:t>г.ВУЛКАНЕШТЫ</w:t>
      </w:r>
      <w:proofErr w:type="spellEnd"/>
    </w:p>
    <w:p w:rsidR="00BF0932" w:rsidRDefault="00BF0932" w:rsidP="00BF0932">
      <w:pPr>
        <w:pStyle w:val="1"/>
        <w:jc w:val="center"/>
        <w:rPr>
          <w:sz w:val="24"/>
          <w:szCs w:val="24"/>
        </w:rPr>
      </w:pPr>
      <w:r>
        <w:rPr>
          <w:b/>
          <w:bCs/>
          <w:color w:val="000000"/>
          <w:sz w:val="24"/>
          <w:szCs w:val="24"/>
          <w:lang w:eastAsia="ru-RU" w:bidi="ru-RU"/>
        </w:rPr>
        <w:t>на 2021 год.</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81"/>
        <w:gridCol w:w="6682"/>
        <w:gridCol w:w="1277"/>
      </w:tblGrid>
      <w:tr w:rsidR="00BF0932" w:rsidTr="00BF0932">
        <w:trPr>
          <w:trHeight w:hRule="exact" w:val="763"/>
          <w:jc w:val="center"/>
        </w:trPr>
        <w:tc>
          <w:tcPr>
            <w:tcW w:w="1181" w:type="dxa"/>
            <w:tcBorders>
              <w:top w:val="single" w:sz="4" w:space="0" w:color="auto"/>
              <w:left w:val="single" w:sz="4" w:space="0" w:color="auto"/>
              <w:bottom w:val="nil"/>
              <w:right w:val="nil"/>
            </w:tcBorders>
            <w:hideMark/>
          </w:tcPr>
          <w:p w:rsidR="00BF0932" w:rsidRDefault="00BF0932">
            <w:pPr>
              <w:pStyle w:val="a9"/>
              <w:spacing w:line="276" w:lineRule="auto"/>
              <w:rPr>
                <w:sz w:val="24"/>
                <w:szCs w:val="24"/>
              </w:rPr>
            </w:pPr>
            <w:r>
              <w:rPr>
                <w:b/>
                <w:bCs/>
                <w:color w:val="000000"/>
                <w:sz w:val="24"/>
                <w:szCs w:val="24"/>
                <w:lang w:eastAsia="ru-RU" w:bidi="ru-RU"/>
              </w:rPr>
              <w:t>№ п/п</w:t>
            </w:r>
          </w:p>
        </w:tc>
        <w:tc>
          <w:tcPr>
            <w:tcW w:w="6682" w:type="dxa"/>
            <w:tcBorders>
              <w:top w:val="single" w:sz="4" w:space="0" w:color="auto"/>
              <w:left w:val="single" w:sz="4" w:space="0" w:color="auto"/>
              <w:bottom w:val="nil"/>
              <w:right w:val="nil"/>
            </w:tcBorders>
            <w:hideMark/>
          </w:tcPr>
          <w:p w:rsidR="00BF0932" w:rsidRDefault="00BF0932">
            <w:pPr>
              <w:pStyle w:val="a9"/>
              <w:spacing w:line="276" w:lineRule="auto"/>
              <w:rPr>
                <w:sz w:val="24"/>
                <w:szCs w:val="24"/>
              </w:rPr>
            </w:pPr>
            <w:r>
              <w:rPr>
                <w:color w:val="000000"/>
                <w:sz w:val="24"/>
                <w:szCs w:val="24"/>
                <w:lang w:eastAsia="ru-RU" w:bidi="ru-RU"/>
              </w:rPr>
              <w:t>Наименование должности</w:t>
            </w:r>
          </w:p>
        </w:tc>
        <w:tc>
          <w:tcPr>
            <w:tcW w:w="1277" w:type="dxa"/>
            <w:tcBorders>
              <w:top w:val="single" w:sz="4" w:space="0" w:color="auto"/>
              <w:left w:val="single" w:sz="4" w:space="0" w:color="auto"/>
              <w:bottom w:val="nil"/>
              <w:right w:val="single" w:sz="4" w:space="0" w:color="auto"/>
            </w:tcBorders>
            <w:hideMark/>
          </w:tcPr>
          <w:p w:rsidR="00BF0932" w:rsidRDefault="00BF0932">
            <w:pPr>
              <w:pStyle w:val="a9"/>
              <w:rPr>
                <w:sz w:val="24"/>
                <w:szCs w:val="24"/>
              </w:rPr>
            </w:pPr>
            <w:r>
              <w:rPr>
                <w:color w:val="000000"/>
                <w:sz w:val="24"/>
                <w:szCs w:val="24"/>
                <w:lang w:eastAsia="ru-RU" w:bidi="ru-RU"/>
              </w:rPr>
              <w:t>количество единиц</w:t>
            </w:r>
          </w:p>
        </w:tc>
      </w:tr>
      <w:tr w:rsidR="00BF0932" w:rsidTr="00BF0932">
        <w:trPr>
          <w:trHeight w:hRule="exact" w:val="518"/>
          <w:jc w:val="center"/>
        </w:trPr>
        <w:tc>
          <w:tcPr>
            <w:tcW w:w="1181" w:type="dxa"/>
            <w:tcBorders>
              <w:top w:val="single" w:sz="4" w:space="0" w:color="auto"/>
              <w:left w:val="single" w:sz="4" w:space="0" w:color="auto"/>
              <w:bottom w:val="nil"/>
              <w:right w:val="nil"/>
            </w:tcBorders>
            <w:hideMark/>
          </w:tcPr>
          <w:p w:rsidR="00BF0932" w:rsidRDefault="00BF0932">
            <w:pPr>
              <w:pStyle w:val="a9"/>
              <w:spacing w:line="276" w:lineRule="auto"/>
              <w:jc w:val="center"/>
              <w:rPr>
                <w:sz w:val="24"/>
                <w:szCs w:val="24"/>
              </w:rPr>
            </w:pPr>
            <w:r>
              <w:rPr>
                <w:b/>
                <w:bCs/>
                <w:color w:val="000000"/>
                <w:sz w:val="24"/>
                <w:szCs w:val="24"/>
                <w:lang w:eastAsia="ru-RU" w:bidi="ru-RU"/>
              </w:rPr>
              <w:t>1</w:t>
            </w:r>
          </w:p>
        </w:tc>
        <w:tc>
          <w:tcPr>
            <w:tcW w:w="6682" w:type="dxa"/>
            <w:tcBorders>
              <w:top w:val="single" w:sz="4" w:space="0" w:color="auto"/>
              <w:left w:val="single" w:sz="4" w:space="0" w:color="auto"/>
              <w:bottom w:val="nil"/>
              <w:right w:val="nil"/>
            </w:tcBorders>
            <w:hideMark/>
          </w:tcPr>
          <w:p w:rsidR="00BF0932" w:rsidRDefault="00BF0932">
            <w:pPr>
              <w:pStyle w:val="a9"/>
              <w:spacing w:line="276" w:lineRule="auto"/>
              <w:rPr>
                <w:sz w:val="24"/>
                <w:szCs w:val="24"/>
              </w:rPr>
            </w:pPr>
            <w:r>
              <w:rPr>
                <w:color w:val="000000"/>
                <w:sz w:val="24"/>
                <w:szCs w:val="24"/>
                <w:lang w:eastAsia="ru-RU" w:bidi="ru-RU"/>
              </w:rPr>
              <w:t>Специалист по сбору налогов</w:t>
            </w:r>
          </w:p>
        </w:tc>
        <w:tc>
          <w:tcPr>
            <w:tcW w:w="1277" w:type="dxa"/>
            <w:tcBorders>
              <w:top w:val="single" w:sz="4" w:space="0" w:color="auto"/>
              <w:left w:val="single" w:sz="4" w:space="0" w:color="auto"/>
              <w:bottom w:val="nil"/>
              <w:right w:val="single" w:sz="4" w:space="0" w:color="auto"/>
            </w:tcBorders>
            <w:hideMark/>
          </w:tcPr>
          <w:p w:rsidR="00BF0932" w:rsidRDefault="00BF0932">
            <w:pPr>
              <w:pStyle w:val="a9"/>
              <w:spacing w:line="276" w:lineRule="auto"/>
              <w:jc w:val="center"/>
              <w:rPr>
                <w:sz w:val="24"/>
                <w:szCs w:val="24"/>
              </w:rPr>
            </w:pPr>
            <w:r>
              <w:rPr>
                <w:b/>
                <w:bCs/>
                <w:color w:val="000000"/>
                <w:sz w:val="24"/>
                <w:szCs w:val="24"/>
                <w:lang w:eastAsia="ru-RU" w:bidi="ru-RU"/>
              </w:rPr>
              <w:t>1</w:t>
            </w:r>
          </w:p>
        </w:tc>
      </w:tr>
      <w:tr w:rsidR="00BF0932" w:rsidTr="00BF0932">
        <w:trPr>
          <w:trHeight w:hRule="exact" w:val="552"/>
          <w:jc w:val="center"/>
        </w:trPr>
        <w:tc>
          <w:tcPr>
            <w:tcW w:w="1181" w:type="dxa"/>
            <w:tcBorders>
              <w:top w:val="single" w:sz="4" w:space="0" w:color="auto"/>
              <w:left w:val="single" w:sz="4" w:space="0" w:color="auto"/>
              <w:bottom w:val="single" w:sz="4" w:space="0" w:color="auto"/>
              <w:right w:val="nil"/>
            </w:tcBorders>
            <w:hideMark/>
          </w:tcPr>
          <w:p w:rsidR="00BF0932" w:rsidRDefault="00BF0932">
            <w:pPr>
              <w:pStyle w:val="a9"/>
              <w:spacing w:line="276" w:lineRule="auto"/>
              <w:jc w:val="center"/>
              <w:rPr>
                <w:sz w:val="24"/>
                <w:szCs w:val="24"/>
              </w:rPr>
            </w:pPr>
            <w:r>
              <w:rPr>
                <w:b/>
                <w:bCs/>
                <w:color w:val="000000"/>
                <w:sz w:val="24"/>
                <w:szCs w:val="24"/>
                <w:lang w:eastAsia="ru-RU" w:bidi="ru-RU"/>
              </w:rPr>
              <w:t>2</w:t>
            </w:r>
          </w:p>
        </w:tc>
        <w:tc>
          <w:tcPr>
            <w:tcW w:w="6682" w:type="dxa"/>
            <w:tcBorders>
              <w:top w:val="single" w:sz="4" w:space="0" w:color="auto"/>
              <w:left w:val="single" w:sz="4" w:space="0" w:color="auto"/>
              <w:bottom w:val="single" w:sz="4" w:space="0" w:color="auto"/>
              <w:right w:val="nil"/>
            </w:tcBorders>
            <w:hideMark/>
          </w:tcPr>
          <w:p w:rsidR="00BF0932" w:rsidRDefault="00BF0932">
            <w:pPr>
              <w:pStyle w:val="a9"/>
              <w:spacing w:line="276" w:lineRule="auto"/>
              <w:rPr>
                <w:sz w:val="24"/>
                <w:szCs w:val="24"/>
              </w:rPr>
            </w:pPr>
            <w:r>
              <w:rPr>
                <w:color w:val="000000"/>
                <w:sz w:val="24"/>
                <w:szCs w:val="24"/>
                <w:lang w:eastAsia="ru-RU" w:bidi="ru-RU"/>
              </w:rPr>
              <w:t>Специалист по землеустройству</w:t>
            </w:r>
          </w:p>
        </w:tc>
        <w:tc>
          <w:tcPr>
            <w:tcW w:w="1277" w:type="dxa"/>
            <w:tcBorders>
              <w:top w:val="single" w:sz="4" w:space="0" w:color="auto"/>
              <w:left w:val="single" w:sz="4" w:space="0" w:color="auto"/>
              <w:bottom w:val="single" w:sz="4" w:space="0" w:color="auto"/>
              <w:right w:val="single" w:sz="4" w:space="0" w:color="auto"/>
            </w:tcBorders>
            <w:hideMark/>
          </w:tcPr>
          <w:p w:rsidR="00BF0932" w:rsidRDefault="00BF0932">
            <w:pPr>
              <w:pStyle w:val="a9"/>
              <w:spacing w:line="276" w:lineRule="auto"/>
              <w:jc w:val="center"/>
              <w:rPr>
                <w:sz w:val="24"/>
                <w:szCs w:val="24"/>
              </w:rPr>
            </w:pPr>
            <w:r>
              <w:rPr>
                <w:b/>
                <w:bCs/>
                <w:color w:val="000000"/>
                <w:sz w:val="24"/>
                <w:szCs w:val="24"/>
                <w:lang w:eastAsia="ru-RU" w:bidi="ru-RU"/>
              </w:rPr>
              <w:t>-</w:t>
            </w:r>
          </w:p>
        </w:tc>
      </w:tr>
    </w:tbl>
    <w:p w:rsidR="00BF0932" w:rsidRDefault="00BF0932" w:rsidP="00BF0932">
      <w:pPr>
        <w:spacing w:line="1" w:lineRule="exact"/>
        <w:rPr>
          <w:rFonts w:asciiTheme="minorHAnsi" w:hAnsiTheme="minorHAnsi" w:cstheme="minorBidi"/>
          <w:lang w:eastAsia="en-US"/>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181"/>
        <w:gridCol w:w="6682"/>
        <w:gridCol w:w="1277"/>
      </w:tblGrid>
      <w:tr w:rsidR="00BF0932" w:rsidTr="00BF0932">
        <w:trPr>
          <w:trHeight w:hRule="exact" w:val="538"/>
          <w:jc w:val="center"/>
        </w:trPr>
        <w:tc>
          <w:tcPr>
            <w:tcW w:w="1181" w:type="dxa"/>
            <w:tcBorders>
              <w:top w:val="single" w:sz="4" w:space="0" w:color="auto"/>
              <w:left w:val="single" w:sz="4" w:space="0" w:color="auto"/>
              <w:bottom w:val="nil"/>
              <w:right w:val="nil"/>
            </w:tcBorders>
            <w:hideMark/>
          </w:tcPr>
          <w:p w:rsidR="00BF0932" w:rsidRDefault="00BF0932">
            <w:pPr>
              <w:pStyle w:val="a9"/>
              <w:spacing w:line="276" w:lineRule="auto"/>
              <w:jc w:val="center"/>
              <w:rPr>
                <w:sz w:val="24"/>
                <w:szCs w:val="24"/>
              </w:rPr>
            </w:pPr>
            <w:r>
              <w:rPr>
                <w:b/>
                <w:bCs/>
                <w:color w:val="000000"/>
                <w:sz w:val="24"/>
                <w:szCs w:val="24"/>
                <w:lang w:eastAsia="ru-RU" w:bidi="ru-RU"/>
              </w:rPr>
              <w:t>3</w:t>
            </w:r>
          </w:p>
        </w:tc>
        <w:tc>
          <w:tcPr>
            <w:tcW w:w="6682" w:type="dxa"/>
            <w:tcBorders>
              <w:top w:val="single" w:sz="4" w:space="0" w:color="auto"/>
              <w:left w:val="single" w:sz="4" w:space="0" w:color="auto"/>
              <w:bottom w:val="nil"/>
              <w:right w:val="nil"/>
            </w:tcBorders>
            <w:hideMark/>
          </w:tcPr>
          <w:p w:rsidR="00BF0932" w:rsidRDefault="00BF0932">
            <w:pPr>
              <w:pStyle w:val="a9"/>
              <w:spacing w:line="276" w:lineRule="auto"/>
              <w:rPr>
                <w:sz w:val="24"/>
                <w:szCs w:val="24"/>
              </w:rPr>
            </w:pPr>
            <w:r>
              <w:rPr>
                <w:color w:val="000000"/>
                <w:sz w:val="24"/>
                <w:szCs w:val="24"/>
                <w:lang w:eastAsia="ru-RU" w:bidi="ru-RU"/>
              </w:rPr>
              <w:t>Специалист по инвестиционным проектам</w:t>
            </w:r>
          </w:p>
        </w:tc>
        <w:tc>
          <w:tcPr>
            <w:tcW w:w="1277" w:type="dxa"/>
            <w:tcBorders>
              <w:top w:val="single" w:sz="4" w:space="0" w:color="auto"/>
              <w:left w:val="single" w:sz="4" w:space="0" w:color="auto"/>
              <w:bottom w:val="nil"/>
              <w:right w:val="single" w:sz="4" w:space="0" w:color="auto"/>
            </w:tcBorders>
            <w:hideMark/>
          </w:tcPr>
          <w:p w:rsidR="00BF0932" w:rsidRDefault="00BF0932">
            <w:pPr>
              <w:pStyle w:val="a9"/>
              <w:spacing w:line="276" w:lineRule="auto"/>
              <w:jc w:val="center"/>
              <w:rPr>
                <w:sz w:val="24"/>
                <w:szCs w:val="24"/>
              </w:rPr>
            </w:pPr>
            <w:r>
              <w:rPr>
                <w:b/>
                <w:bCs/>
                <w:color w:val="000000"/>
                <w:sz w:val="24"/>
                <w:szCs w:val="24"/>
                <w:lang w:eastAsia="ru-RU" w:bidi="ru-RU"/>
              </w:rPr>
              <w:t>1</w:t>
            </w:r>
          </w:p>
        </w:tc>
      </w:tr>
      <w:tr w:rsidR="00BF0932" w:rsidTr="00BF0932">
        <w:trPr>
          <w:trHeight w:hRule="exact" w:val="533"/>
          <w:jc w:val="center"/>
        </w:trPr>
        <w:tc>
          <w:tcPr>
            <w:tcW w:w="1181" w:type="dxa"/>
            <w:tcBorders>
              <w:top w:val="single" w:sz="4" w:space="0" w:color="auto"/>
              <w:left w:val="single" w:sz="4" w:space="0" w:color="auto"/>
              <w:bottom w:val="nil"/>
              <w:right w:val="nil"/>
            </w:tcBorders>
            <w:hideMark/>
          </w:tcPr>
          <w:p w:rsidR="00BF0932" w:rsidRDefault="00BF0932">
            <w:pPr>
              <w:pStyle w:val="a9"/>
              <w:spacing w:line="276" w:lineRule="auto"/>
              <w:jc w:val="center"/>
              <w:rPr>
                <w:sz w:val="24"/>
                <w:szCs w:val="24"/>
              </w:rPr>
            </w:pPr>
            <w:r>
              <w:rPr>
                <w:b/>
                <w:bCs/>
                <w:color w:val="000000"/>
                <w:sz w:val="24"/>
                <w:szCs w:val="24"/>
                <w:lang w:eastAsia="ru-RU" w:bidi="ru-RU"/>
              </w:rPr>
              <w:t>4</w:t>
            </w:r>
          </w:p>
        </w:tc>
        <w:tc>
          <w:tcPr>
            <w:tcW w:w="6682" w:type="dxa"/>
            <w:tcBorders>
              <w:top w:val="single" w:sz="4" w:space="0" w:color="auto"/>
              <w:left w:val="single" w:sz="4" w:space="0" w:color="auto"/>
              <w:bottom w:val="nil"/>
              <w:right w:val="nil"/>
            </w:tcBorders>
            <w:hideMark/>
          </w:tcPr>
          <w:p w:rsidR="00BF0932" w:rsidRDefault="00BF0932">
            <w:pPr>
              <w:pStyle w:val="a9"/>
              <w:spacing w:line="276" w:lineRule="auto"/>
              <w:rPr>
                <w:sz w:val="24"/>
                <w:szCs w:val="24"/>
              </w:rPr>
            </w:pPr>
            <w:r>
              <w:rPr>
                <w:color w:val="000000"/>
                <w:sz w:val="24"/>
                <w:szCs w:val="24"/>
                <w:lang w:eastAsia="ru-RU" w:bidi="ru-RU"/>
              </w:rPr>
              <w:t>Специалист по патентам</w:t>
            </w:r>
          </w:p>
        </w:tc>
        <w:tc>
          <w:tcPr>
            <w:tcW w:w="1277" w:type="dxa"/>
            <w:tcBorders>
              <w:top w:val="single" w:sz="4" w:space="0" w:color="auto"/>
              <w:left w:val="single" w:sz="4" w:space="0" w:color="auto"/>
              <w:bottom w:val="nil"/>
              <w:right w:val="single" w:sz="4" w:space="0" w:color="auto"/>
            </w:tcBorders>
            <w:hideMark/>
          </w:tcPr>
          <w:p w:rsidR="00BF0932" w:rsidRDefault="00BF0932">
            <w:pPr>
              <w:pStyle w:val="a9"/>
              <w:spacing w:line="276" w:lineRule="auto"/>
              <w:jc w:val="center"/>
              <w:rPr>
                <w:sz w:val="24"/>
                <w:szCs w:val="24"/>
              </w:rPr>
            </w:pPr>
            <w:r>
              <w:rPr>
                <w:b/>
                <w:bCs/>
                <w:color w:val="000000"/>
                <w:sz w:val="24"/>
                <w:szCs w:val="24"/>
                <w:lang w:eastAsia="ru-RU" w:bidi="ru-RU"/>
              </w:rPr>
              <w:t>0.5</w:t>
            </w:r>
          </w:p>
        </w:tc>
      </w:tr>
      <w:tr w:rsidR="00BF0932" w:rsidTr="00BF0932">
        <w:trPr>
          <w:trHeight w:hRule="exact" w:val="523"/>
          <w:jc w:val="center"/>
        </w:trPr>
        <w:tc>
          <w:tcPr>
            <w:tcW w:w="1181" w:type="dxa"/>
            <w:tcBorders>
              <w:top w:val="single" w:sz="4" w:space="0" w:color="auto"/>
              <w:left w:val="single" w:sz="4" w:space="0" w:color="auto"/>
              <w:bottom w:val="nil"/>
              <w:right w:val="nil"/>
            </w:tcBorders>
            <w:hideMark/>
          </w:tcPr>
          <w:p w:rsidR="00BF0932" w:rsidRDefault="00BF0932">
            <w:pPr>
              <w:pStyle w:val="a9"/>
              <w:spacing w:line="276" w:lineRule="auto"/>
              <w:jc w:val="center"/>
              <w:rPr>
                <w:sz w:val="24"/>
                <w:szCs w:val="24"/>
              </w:rPr>
            </w:pPr>
            <w:r>
              <w:rPr>
                <w:b/>
                <w:bCs/>
                <w:color w:val="000000"/>
                <w:sz w:val="24"/>
                <w:szCs w:val="24"/>
                <w:lang w:eastAsia="ru-RU" w:bidi="ru-RU"/>
              </w:rPr>
              <w:t>5</w:t>
            </w:r>
          </w:p>
        </w:tc>
        <w:tc>
          <w:tcPr>
            <w:tcW w:w="6682" w:type="dxa"/>
            <w:tcBorders>
              <w:top w:val="single" w:sz="4" w:space="0" w:color="auto"/>
              <w:left w:val="single" w:sz="4" w:space="0" w:color="auto"/>
              <w:bottom w:val="nil"/>
              <w:right w:val="nil"/>
            </w:tcBorders>
            <w:hideMark/>
          </w:tcPr>
          <w:p w:rsidR="00BF0932" w:rsidRDefault="00BF0932">
            <w:pPr>
              <w:pStyle w:val="a9"/>
              <w:spacing w:line="276" w:lineRule="auto"/>
              <w:rPr>
                <w:sz w:val="24"/>
                <w:szCs w:val="24"/>
              </w:rPr>
            </w:pPr>
            <w:r>
              <w:rPr>
                <w:color w:val="000000"/>
                <w:sz w:val="24"/>
                <w:szCs w:val="24"/>
                <w:lang w:eastAsia="ru-RU" w:bidi="ru-RU"/>
              </w:rPr>
              <w:t>Специалист по учету персонала</w:t>
            </w:r>
          </w:p>
        </w:tc>
        <w:tc>
          <w:tcPr>
            <w:tcW w:w="1277" w:type="dxa"/>
            <w:tcBorders>
              <w:top w:val="single" w:sz="4" w:space="0" w:color="auto"/>
              <w:left w:val="single" w:sz="4" w:space="0" w:color="auto"/>
              <w:bottom w:val="nil"/>
              <w:right w:val="single" w:sz="4" w:space="0" w:color="auto"/>
            </w:tcBorders>
            <w:hideMark/>
          </w:tcPr>
          <w:p w:rsidR="00BF0932" w:rsidRDefault="00BF0932">
            <w:pPr>
              <w:pStyle w:val="a9"/>
              <w:spacing w:line="276" w:lineRule="auto"/>
              <w:jc w:val="center"/>
              <w:rPr>
                <w:sz w:val="24"/>
                <w:szCs w:val="24"/>
              </w:rPr>
            </w:pPr>
            <w:r>
              <w:rPr>
                <w:b/>
                <w:bCs/>
                <w:color w:val="000000"/>
                <w:sz w:val="24"/>
                <w:szCs w:val="24"/>
                <w:lang w:eastAsia="ru-RU" w:bidi="ru-RU"/>
              </w:rPr>
              <w:t>-</w:t>
            </w:r>
          </w:p>
        </w:tc>
      </w:tr>
      <w:tr w:rsidR="00BF0932" w:rsidTr="00BF0932">
        <w:trPr>
          <w:trHeight w:hRule="exact" w:val="528"/>
          <w:jc w:val="center"/>
        </w:trPr>
        <w:tc>
          <w:tcPr>
            <w:tcW w:w="1181" w:type="dxa"/>
            <w:tcBorders>
              <w:top w:val="single" w:sz="4" w:space="0" w:color="auto"/>
              <w:left w:val="single" w:sz="4" w:space="0" w:color="auto"/>
              <w:bottom w:val="nil"/>
              <w:right w:val="nil"/>
            </w:tcBorders>
            <w:hideMark/>
          </w:tcPr>
          <w:p w:rsidR="00BF0932" w:rsidRDefault="00BF0932">
            <w:pPr>
              <w:pStyle w:val="a9"/>
              <w:spacing w:line="276" w:lineRule="auto"/>
              <w:jc w:val="center"/>
              <w:rPr>
                <w:sz w:val="24"/>
                <w:szCs w:val="24"/>
              </w:rPr>
            </w:pPr>
            <w:r>
              <w:rPr>
                <w:b/>
                <w:bCs/>
                <w:color w:val="000000"/>
                <w:sz w:val="24"/>
                <w:szCs w:val="24"/>
                <w:lang w:eastAsia="ru-RU" w:bidi="ru-RU"/>
              </w:rPr>
              <w:t>6</w:t>
            </w:r>
          </w:p>
        </w:tc>
        <w:tc>
          <w:tcPr>
            <w:tcW w:w="6682" w:type="dxa"/>
            <w:tcBorders>
              <w:top w:val="single" w:sz="4" w:space="0" w:color="auto"/>
              <w:left w:val="single" w:sz="4" w:space="0" w:color="auto"/>
              <w:bottom w:val="nil"/>
              <w:right w:val="nil"/>
            </w:tcBorders>
            <w:hideMark/>
          </w:tcPr>
          <w:p w:rsidR="00BF0932" w:rsidRDefault="00BF0932">
            <w:pPr>
              <w:pStyle w:val="a9"/>
              <w:spacing w:line="276" w:lineRule="auto"/>
              <w:rPr>
                <w:sz w:val="24"/>
                <w:szCs w:val="24"/>
              </w:rPr>
            </w:pPr>
            <w:r>
              <w:rPr>
                <w:color w:val="000000"/>
                <w:sz w:val="24"/>
                <w:szCs w:val="24"/>
                <w:lang w:eastAsia="ru-RU" w:bidi="ru-RU"/>
              </w:rPr>
              <w:t>Специалист по гражданской защите</w:t>
            </w:r>
          </w:p>
        </w:tc>
        <w:tc>
          <w:tcPr>
            <w:tcW w:w="1277" w:type="dxa"/>
            <w:tcBorders>
              <w:top w:val="single" w:sz="4" w:space="0" w:color="auto"/>
              <w:left w:val="single" w:sz="4" w:space="0" w:color="auto"/>
              <w:bottom w:val="nil"/>
              <w:right w:val="single" w:sz="4" w:space="0" w:color="auto"/>
            </w:tcBorders>
            <w:hideMark/>
          </w:tcPr>
          <w:p w:rsidR="00BF0932" w:rsidRDefault="00BF0932">
            <w:pPr>
              <w:spacing w:after="200" w:line="276" w:lineRule="auto"/>
              <w:jc w:val="center"/>
              <w:rPr>
                <w:b/>
                <w:lang w:eastAsia="en-US"/>
              </w:rPr>
            </w:pPr>
            <w:r>
              <w:rPr>
                <w:b/>
              </w:rPr>
              <w:t>-</w:t>
            </w:r>
          </w:p>
        </w:tc>
      </w:tr>
      <w:tr w:rsidR="00BF0932" w:rsidTr="00BF0932">
        <w:trPr>
          <w:trHeight w:hRule="exact" w:val="528"/>
          <w:jc w:val="center"/>
        </w:trPr>
        <w:tc>
          <w:tcPr>
            <w:tcW w:w="1181" w:type="dxa"/>
            <w:tcBorders>
              <w:top w:val="single" w:sz="4" w:space="0" w:color="auto"/>
              <w:left w:val="single" w:sz="4" w:space="0" w:color="auto"/>
              <w:bottom w:val="nil"/>
              <w:right w:val="nil"/>
            </w:tcBorders>
            <w:hideMark/>
          </w:tcPr>
          <w:p w:rsidR="00BF0932" w:rsidRDefault="00BF0932">
            <w:pPr>
              <w:pStyle w:val="a9"/>
              <w:spacing w:line="276" w:lineRule="auto"/>
              <w:jc w:val="center"/>
              <w:rPr>
                <w:sz w:val="24"/>
                <w:szCs w:val="24"/>
              </w:rPr>
            </w:pPr>
            <w:r>
              <w:rPr>
                <w:b/>
                <w:bCs/>
                <w:color w:val="000000"/>
                <w:sz w:val="24"/>
                <w:szCs w:val="24"/>
                <w:lang w:eastAsia="ru-RU" w:bidi="ru-RU"/>
              </w:rPr>
              <w:t>7</w:t>
            </w:r>
          </w:p>
        </w:tc>
        <w:tc>
          <w:tcPr>
            <w:tcW w:w="6682" w:type="dxa"/>
            <w:tcBorders>
              <w:top w:val="single" w:sz="4" w:space="0" w:color="auto"/>
              <w:left w:val="single" w:sz="4" w:space="0" w:color="auto"/>
              <w:bottom w:val="nil"/>
              <w:right w:val="nil"/>
            </w:tcBorders>
            <w:hideMark/>
          </w:tcPr>
          <w:p w:rsidR="00BF0932" w:rsidRDefault="00BF0932">
            <w:pPr>
              <w:pStyle w:val="a9"/>
              <w:spacing w:line="276" w:lineRule="auto"/>
              <w:rPr>
                <w:sz w:val="24"/>
                <w:szCs w:val="24"/>
              </w:rPr>
            </w:pPr>
            <w:r>
              <w:rPr>
                <w:color w:val="000000"/>
                <w:sz w:val="24"/>
                <w:szCs w:val="24"/>
                <w:lang w:eastAsia="ru-RU" w:bidi="ru-RU"/>
              </w:rPr>
              <w:t>Специалист по ведению канцелярии</w:t>
            </w:r>
          </w:p>
        </w:tc>
        <w:tc>
          <w:tcPr>
            <w:tcW w:w="1277" w:type="dxa"/>
            <w:tcBorders>
              <w:top w:val="single" w:sz="4" w:space="0" w:color="auto"/>
              <w:left w:val="single" w:sz="4" w:space="0" w:color="auto"/>
              <w:bottom w:val="nil"/>
              <w:right w:val="single" w:sz="4" w:space="0" w:color="auto"/>
            </w:tcBorders>
            <w:hideMark/>
          </w:tcPr>
          <w:p w:rsidR="00BF0932" w:rsidRDefault="00BF0932">
            <w:pPr>
              <w:spacing w:after="200" w:line="276" w:lineRule="auto"/>
              <w:jc w:val="center"/>
              <w:rPr>
                <w:lang w:eastAsia="en-US"/>
              </w:rPr>
            </w:pPr>
            <w:r>
              <w:t>-</w:t>
            </w:r>
          </w:p>
        </w:tc>
      </w:tr>
      <w:tr w:rsidR="00BF0932" w:rsidTr="00BF0932">
        <w:trPr>
          <w:trHeight w:hRule="exact" w:val="523"/>
          <w:jc w:val="center"/>
        </w:trPr>
        <w:tc>
          <w:tcPr>
            <w:tcW w:w="1181" w:type="dxa"/>
            <w:tcBorders>
              <w:top w:val="single" w:sz="4" w:space="0" w:color="auto"/>
              <w:left w:val="single" w:sz="4" w:space="0" w:color="auto"/>
              <w:bottom w:val="nil"/>
              <w:right w:val="nil"/>
            </w:tcBorders>
            <w:hideMark/>
          </w:tcPr>
          <w:p w:rsidR="00BF0932" w:rsidRDefault="00BF0932">
            <w:pPr>
              <w:pStyle w:val="a9"/>
              <w:spacing w:line="276" w:lineRule="auto"/>
              <w:jc w:val="center"/>
              <w:rPr>
                <w:sz w:val="24"/>
                <w:szCs w:val="24"/>
              </w:rPr>
            </w:pPr>
            <w:r>
              <w:rPr>
                <w:b/>
                <w:bCs/>
                <w:color w:val="000000"/>
                <w:sz w:val="24"/>
                <w:szCs w:val="24"/>
                <w:lang w:eastAsia="ru-RU" w:bidi="ru-RU"/>
              </w:rPr>
              <w:t>8</w:t>
            </w:r>
          </w:p>
        </w:tc>
        <w:tc>
          <w:tcPr>
            <w:tcW w:w="6682" w:type="dxa"/>
            <w:tcBorders>
              <w:top w:val="single" w:sz="4" w:space="0" w:color="auto"/>
              <w:left w:val="single" w:sz="4" w:space="0" w:color="auto"/>
              <w:bottom w:val="nil"/>
              <w:right w:val="nil"/>
            </w:tcBorders>
            <w:hideMark/>
          </w:tcPr>
          <w:p w:rsidR="00BF0932" w:rsidRDefault="00BF0932">
            <w:pPr>
              <w:pStyle w:val="a9"/>
              <w:spacing w:line="276" w:lineRule="auto"/>
              <w:rPr>
                <w:sz w:val="24"/>
                <w:szCs w:val="24"/>
              </w:rPr>
            </w:pPr>
            <w:r>
              <w:rPr>
                <w:color w:val="000000"/>
                <w:sz w:val="24"/>
                <w:szCs w:val="24"/>
                <w:lang w:eastAsia="ru-RU" w:bidi="ru-RU"/>
              </w:rPr>
              <w:t>Инженер - энергетик</w:t>
            </w:r>
          </w:p>
        </w:tc>
        <w:tc>
          <w:tcPr>
            <w:tcW w:w="1277" w:type="dxa"/>
            <w:tcBorders>
              <w:top w:val="single" w:sz="4" w:space="0" w:color="auto"/>
              <w:left w:val="single" w:sz="4" w:space="0" w:color="auto"/>
              <w:bottom w:val="nil"/>
              <w:right w:val="single" w:sz="4" w:space="0" w:color="auto"/>
            </w:tcBorders>
            <w:hideMark/>
          </w:tcPr>
          <w:p w:rsidR="00BF0932" w:rsidRDefault="00BF0932">
            <w:pPr>
              <w:pStyle w:val="a9"/>
              <w:spacing w:line="276" w:lineRule="auto"/>
              <w:jc w:val="center"/>
              <w:rPr>
                <w:sz w:val="24"/>
                <w:szCs w:val="24"/>
              </w:rPr>
            </w:pPr>
            <w:r>
              <w:rPr>
                <w:b/>
                <w:bCs/>
                <w:color w:val="000000"/>
                <w:sz w:val="24"/>
                <w:szCs w:val="24"/>
                <w:lang w:eastAsia="ru-RU" w:bidi="ru-RU"/>
              </w:rPr>
              <w:t>0,25</w:t>
            </w:r>
          </w:p>
        </w:tc>
      </w:tr>
      <w:tr w:rsidR="00BF0932" w:rsidTr="00BF0932">
        <w:trPr>
          <w:trHeight w:hRule="exact" w:val="533"/>
          <w:jc w:val="center"/>
        </w:trPr>
        <w:tc>
          <w:tcPr>
            <w:tcW w:w="1181" w:type="dxa"/>
            <w:tcBorders>
              <w:top w:val="single" w:sz="4" w:space="0" w:color="auto"/>
              <w:left w:val="single" w:sz="4" w:space="0" w:color="auto"/>
              <w:bottom w:val="nil"/>
              <w:right w:val="nil"/>
            </w:tcBorders>
            <w:hideMark/>
          </w:tcPr>
          <w:p w:rsidR="00BF0932" w:rsidRDefault="00BF0932">
            <w:pPr>
              <w:pStyle w:val="a9"/>
              <w:spacing w:line="276" w:lineRule="auto"/>
              <w:jc w:val="center"/>
              <w:rPr>
                <w:sz w:val="24"/>
                <w:szCs w:val="24"/>
              </w:rPr>
            </w:pPr>
            <w:r>
              <w:rPr>
                <w:b/>
                <w:bCs/>
                <w:color w:val="000000"/>
                <w:sz w:val="24"/>
                <w:szCs w:val="24"/>
                <w:lang w:eastAsia="ru-RU" w:bidi="ru-RU"/>
              </w:rPr>
              <w:t>9</w:t>
            </w:r>
          </w:p>
        </w:tc>
        <w:tc>
          <w:tcPr>
            <w:tcW w:w="6682" w:type="dxa"/>
            <w:tcBorders>
              <w:top w:val="single" w:sz="4" w:space="0" w:color="auto"/>
              <w:left w:val="single" w:sz="4" w:space="0" w:color="auto"/>
              <w:bottom w:val="nil"/>
              <w:right w:val="nil"/>
            </w:tcBorders>
            <w:hideMark/>
          </w:tcPr>
          <w:p w:rsidR="00BF0932" w:rsidRDefault="00BF0932">
            <w:pPr>
              <w:pStyle w:val="a9"/>
              <w:spacing w:line="276" w:lineRule="auto"/>
              <w:rPr>
                <w:sz w:val="24"/>
                <w:szCs w:val="24"/>
              </w:rPr>
            </w:pPr>
            <w:r>
              <w:rPr>
                <w:color w:val="000000"/>
                <w:sz w:val="24"/>
                <w:szCs w:val="24"/>
                <w:lang w:eastAsia="ru-RU" w:bidi="ru-RU"/>
              </w:rPr>
              <w:t>Администратор</w:t>
            </w:r>
          </w:p>
        </w:tc>
        <w:tc>
          <w:tcPr>
            <w:tcW w:w="1277" w:type="dxa"/>
            <w:tcBorders>
              <w:top w:val="single" w:sz="4" w:space="0" w:color="auto"/>
              <w:left w:val="single" w:sz="4" w:space="0" w:color="auto"/>
              <w:bottom w:val="nil"/>
              <w:right w:val="single" w:sz="4" w:space="0" w:color="auto"/>
            </w:tcBorders>
            <w:hideMark/>
          </w:tcPr>
          <w:p w:rsidR="00BF0932" w:rsidRDefault="00BF0932">
            <w:pPr>
              <w:spacing w:after="200" w:line="276" w:lineRule="auto"/>
              <w:jc w:val="center"/>
              <w:rPr>
                <w:lang w:eastAsia="en-US"/>
              </w:rPr>
            </w:pPr>
            <w:r>
              <w:t>-</w:t>
            </w:r>
          </w:p>
        </w:tc>
      </w:tr>
      <w:tr w:rsidR="00BF0932" w:rsidTr="00BF0932">
        <w:trPr>
          <w:trHeight w:hRule="exact" w:val="528"/>
          <w:jc w:val="center"/>
        </w:trPr>
        <w:tc>
          <w:tcPr>
            <w:tcW w:w="1181" w:type="dxa"/>
            <w:tcBorders>
              <w:top w:val="single" w:sz="4" w:space="0" w:color="auto"/>
              <w:left w:val="single" w:sz="4" w:space="0" w:color="auto"/>
              <w:bottom w:val="nil"/>
              <w:right w:val="nil"/>
            </w:tcBorders>
            <w:hideMark/>
          </w:tcPr>
          <w:p w:rsidR="00BF0932" w:rsidRDefault="00BF0932">
            <w:pPr>
              <w:pStyle w:val="a9"/>
              <w:spacing w:line="276" w:lineRule="auto"/>
              <w:ind w:firstLine="460"/>
              <w:rPr>
                <w:sz w:val="24"/>
                <w:szCs w:val="24"/>
              </w:rPr>
            </w:pPr>
            <w:r>
              <w:rPr>
                <w:b/>
                <w:bCs/>
                <w:color w:val="000000"/>
                <w:sz w:val="24"/>
                <w:szCs w:val="24"/>
                <w:lang w:eastAsia="ru-RU" w:bidi="ru-RU"/>
              </w:rPr>
              <w:t>10</w:t>
            </w:r>
          </w:p>
        </w:tc>
        <w:tc>
          <w:tcPr>
            <w:tcW w:w="6682" w:type="dxa"/>
            <w:tcBorders>
              <w:top w:val="single" w:sz="4" w:space="0" w:color="auto"/>
              <w:left w:val="single" w:sz="4" w:space="0" w:color="auto"/>
              <w:bottom w:val="nil"/>
              <w:right w:val="nil"/>
            </w:tcBorders>
            <w:hideMark/>
          </w:tcPr>
          <w:p w:rsidR="00BF0932" w:rsidRDefault="00BF0932">
            <w:pPr>
              <w:pStyle w:val="a9"/>
              <w:spacing w:line="276" w:lineRule="auto"/>
              <w:rPr>
                <w:sz w:val="24"/>
                <w:szCs w:val="24"/>
              </w:rPr>
            </w:pPr>
            <w:r>
              <w:rPr>
                <w:color w:val="000000"/>
                <w:sz w:val="24"/>
                <w:szCs w:val="24"/>
                <w:lang w:eastAsia="ru-RU" w:bidi="ru-RU"/>
              </w:rPr>
              <w:t>Водитель грузового транспорта</w:t>
            </w:r>
          </w:p>
        </w:tc>
        <w:tc>
          <w:tcPr>
            <w:tcW w:w="1277" w:type="dxa"/>
            <w:tcBorders>
              <w:top w:val="single" w:sz="4" w:space="0" w:color="auto"/>
              <w:left w:val="single" w:sz="4" w:space="0" w:color="auto"/>
              <w:bottom w:val="nil"/>
              <w:right w:val="single" w:sz="4" w:space="0" w:color="auto"/>
            </w:tcBorders>
            <w:hideMark/>
          </w:tcPr>
          <w:p w:rsidR="00BF0932" w:rsidRDefault="00BF0932">
            <w:pPr>
              <w:pStyle w:val="a9"/>
              <w:spacing w:line="276" w:lineRule="auto"/>
              <w:jc w:val="center"/>
              <w:rPr>
                <w:sz w:val="24"/>
                <w:szCs w:val="24"/>
              </w:rPr>
            </w:pPr>
            <w:r>
              <w:rPr>
                <w:b/>
                <w:bCs/>
                <w:color w:val="000000"/>
                <w:sz w:val="24"/>
                <w:szCs w:val="24"/>
                <w:lang w:eastAsia="ru-RU" w:bidi="ru-RU"/>
              </w:rPr>
              <w:t>0,25</w:t>
            </w:r>
          </w:p>
        </w:tc>
      </w:tr>
      <w:tr w:rsidR="00BF0932" w:rsidTr="00BF0932">
        <w:trPr>
          <w:trHeight w:hRule="exact" w:val="523"/>
          <w:jc w:val="center"/>
        </w:trPr>
        <w:tc>
          <w:tcPr>
            <w:tcW w:w="1181" w:type="dxa"/>
            <w:tcBorders>
              <w:top w:val="single" w:sz="4" w:space="0" w:color="auto"/>
              <w:left w:val="single" w:sz="4" w:space="0" w:color="auto"/>
              <w:bottom w:val="nil"/>
              <w:right w:val="nil"/>
            </w:tcBorders>
            <w:hideMark/>
          </w:tcPr>
          <w:p w:rsidR="00BF0932" w:rsidRDefault="00BF0932">
            <w:pPr>
              <w:pStyle w:val="a9"/>
              <w:spacing w:line="276" w:lineRule="auto"/>
              <w:ind w:firstLine="460"/>
              <w:rPr>
                <w:sz w:val="24"/>
                <w:szCs w:val="24"/>
              </w:rPr>
            </w:pPr>
            <w:r>
              <w:rPr>
                <w:b/>
                <w:bCs/>
                <w:color w:val="000000"/>
                <w:sz w:val="24"/>
                <w:szCs w:val="24"/>
                <w:lang w:eastAsia="ru-RU" w:bidi="ru-RU"/>
              </w:rPr>
              <w:t>11</w:t>
            </w:r>
          </w:p>
        </w:tc>
        <w:tc>
          <w:tcPr>
            <w:tcW w:w="6682" w:type="dxa"/>
            <w:tcBorders>
              <w:top w:val="single" w:sz="4" w:space="0" w:color="auto"/>
              <w:left w:val="single" w:sz="4" w:space="0" w:color="auto"/>
              <w:bottom w:val="nil"/>
              <w:right w:val="nil"/>
            </w:tcBorders>
            <w:hideMark/>
          </w:tcPr>
          <w:p w:rsidR="00BF0932" w:rsidRDefault="00BF0932">
            <w:pPr>
              <w:pStyle w:val="a9"/>
              <w:spacing w:line="276" w:lineRule="auto"/>
              <w:rPr>
                <w:sz w:val="24"/>
                <w:szCs w:val="24"/>
              </w:rPr>
            </w:pPr>
            <w:r>
              <w:rPr>
                <w:color w:val="000000"/>
                <w:sz w:val="24"/>
                <w:szCs w:val="24"/>
                <w:lang w:eastAsia="ru-RU" w:bidi="ru-RU"/>
              </w:rPr>
              <w:t>Переводчик</w:t>
            </w:r>
          </w:p>
        </w:tc>
        <w:tc>
          <w:tcPr>
            <w:tcW w:w="1277" w:type="dxa"/>
            <w:tcBorders>
              <w:top w:val="single" w:sz="4" w:space="0" w:color="auto"/>
              <w:left w:val="single" w:sz="4" w:space="0" w:color="auto"/>
              <w:bottom w:val="nil"/>
              <w:right w:val="single" w:sz="4" w:space="0" w:color="auto"/>
            </w:tcBorders>
            <w:hideMark/>
          </w:tcPr>
          <w:p w:rsidR="00BF0932" w:rsidRDefault="00BF0932">
            <w:pPr>
              <w:pStyle w:val="a9"/>
              <w:spacing w:line="276" w:lineRule="auto"/>
              <w:jc w:val="center"/>
              <w:rPr>
                <w:sz w:val="24"/>
                <w:szCs w:val="24"/>
              </w:rPr>
            </w:pPr>
            <w:r>
              <w:rPr>
                <w:b/>
                <w:bCs/>
                <w:color w:val="000000"/>
                <w:sz w:val="24"/>
                <w:szCs w:val="24"/>
                <w:lang w:eastAsia="ru-RU" w:bidi="ru-RU"/>
              </w:rPr>
              <w:t>-</w:t>
            </w:r>
          </w:p>
        </w:tc>
      </w:tr>
      <w:tr w:rsidR="00BF0932" w:rsidTr="00BF0932">
        <w:trPr>
          <w:trHeight w:hRule="exact" w:val="523"/>
          <w:jc w:val="center"/>
        </w:trPr>
        <w:tc>
          <w:tcPr>
            <w:tcW w:w="1181" w:type="dxa"/>
            <w:tcBorders>
              <w:top w:val="single" w:sz="4" w:space="0" w:color="auto"/>
              <w:left w:val="single" w:sz="4" w:space="0" w:color="auto"/>
              <w:bottom w:val="nil"/>
              <w:right w:val="nil"/>
            </w:tcBorders>
            <w:hideMark/>
          </w:tcPr>
          <w:p w:rsidR="00BF0932" w:rsidRDefault="00BF0932">
            <w:pPr>
              <w:pStyle w:val="a9"/>
              <w:spacing w:line="276" w:lineRule="auto"/>
              <w:ind w:firstLine="460"/>
              <w:rPr>
                <w:sz w:val="24"/>
                <w:szCs w:val="24"/>
              </w:rPr>
            </w:pPr>
            <w:r>
              <w:rPr>
                <w:b/>
                <w:bCs/>
                <w:color w:val="000000"/>
                <w:sz w:val="24"/>
                <w:szCs w:val="24"/>
                <w:lang w:eastAsia="ru-RU" w:bidi="ru-RU"/>
              </w:rPr>
              <w:t>12</w:t>
            </w:r>
          </w:p>
        </w:tc>
        <w:tc>
          <w:tcPr>
            <w:tcW w:w="6682" w:type="dxa"/>
            <w:tcBorders>
              <w:top w:val="single" w:sz="4" w:space="0" w:color="auto"/>
              <w:left w:val="single" w:sz="4" w:space="0" w:color="auto"/>
              <w:bottom w:val="nil"/>
              <w:right w:val="nil"/>
            </w:tcBorders>
            <w:hideMark/>
          </w:tcPr>
          <w:p w:rsidR="00BF0932" w:rsidRDefault="00BF0932">
            <w:pPr>
              <w:pStyle w:val="a9"/>
              <w:spacing w:line="276" w:lineRule="auto"/>
              <w:rPr>
                <w:sz w:val="24"/>
                <w:szCs w:val="24"/>
              </w:rPr>
            </w:pPr>
            <w:r>
              <w:rPr>
                <w:color w:val="000000"/>
                <w:sz w:val="24"/>
                <w:szCs w:val="24"/>
                <w:lang w:eastAsia="ru-RU" w:bidi="ru-RU"/>
              </w:rPr>
              <w:t>Курьер</w:t>
            </w:r>
          </w:p>
        </w:tc>
        <w:tc>
          <w:tcPr>
            <w:tcW w:w="1277" w:type="dxa"/>
            <w:tcBorders>
              <w:top w:val="single" w:sz="4" w:space="0" w:color="auto"/>
              <w:left w:val="single" w:sz="4" w:space="0" w:color="auto"/>
              <w:bottom w:val="nil"/>
              <w:right w:val="single" w:sz="4" w:space="0" w:color="auto"/>
            </w:tcBorders>
            <w:hideMark/>
          </w:tcPr>
          <w:p w:rsidR="00BF0932" w:rsidRDefault="00BF0932">
            <w:pPr>
              <w:pStyle w:val="a9"/>
              <w:spacing w:line="276" w:lineRule="auto"/>
              <w:jc w:val="center"/>
              <w:rPr>
                <w:sz w:val="24"/>
                <w:szCs w:val="24"/>
              </w:rPr>
            </w:pPr>
            <w:r>
              <w:rPr>
                <w:b/>
                <w:bCs/>
                <w:color w:val="000000"/>
                <w:sz w:val="24"/>
                <w:szCs w:val="24"/>
                <w:lang w:eastAsia="ru-RU" w:bidi="ru-RU"/>
              </w:rPr>
              <w:t>0.5</w:t>
            </w:r>
          </w:p>
        </w:tc>
      </w:tr>
      <w:tr w:rsidR="00BF0932" w:rsidTr="00BF0932">
        <w:trPr>
          <w:trHeight w:hRule="exact" w:val="533"/>
          <w:jc w:val="center"/>
        </w:trPr>
        <w:tc>
          <w:tcPr>
            <w:tcW w:w="1181" w:type="dxa"/>
            <w:tcBorders>
              <w:top w:val="single" w:sz="4" w:space="0" w:color="auto"/>
              <w:left w:val="single" w:sz="4" w:space="0" w:color="auto"/>
              <w:bottom w:val="nil"/>
              <w:right w:val="nil"/>
            </w:tcBorders>
            <w:hideMark/>
          </w:tcPr>
          <w:p w:rsidR="00BF0932" w:rsidRDefault="00BF0932">
            <w:pPr>
              <w:pStyle w:val="a9"/>
              <w:spacing w:line="276" w:lineRule="auto"/>
              <w:ind w:firstLine="460"/>
              <w:rPr>
                <w:sz w:val="24"/>
                <w:szCs w:val="24"/>
              </w:rPr>
            </w:pPr>
            <w:r>
              <w:rPr>
                <w:b/>
                <w:bCs/>
                <w:color w:val="000000"/>
                <w:sz w:val="24"/>
                <w:szCs w:val="24"/>
                <w:lang w:eastAsia="ru-RU" w:bidi="ru-RU"/>
              </w:rPr>
              <w:t>13</w:t>
            </w:r>
          </w:p>
        </w:tc>
        <w:tc>
          <w:tcPr>
            <w:tcW w:w="6682" w:type="dxa"/>
            <w:tcBorders>
              <w:top w:val="single" w:sz="4" w:space="0" w:color="auto"/>
              <w:left w:val="single" w:sz="4" w:space="0" w:color="auto"/>
              <w:bottom w:val="nil"/>
              <w:right w:val="nil"/>
            </w:tcBorders>
            <w:hideMark/>
          </w:tcPr>
          <w:p w:rsidR="00BF0932" w:rsidRDefault="00BF0932">
            <w:pPr>
              <w:pStyle w:val="a9"/>
              <w:spacing w:line="276" w:lineRule="auto"/>
              <w:rPr>
                <w:sz w:val="24"/>
                <w:szCs w:val="24"/>
              </w:rPr>
            </w:pPr>
            <w:r>
              <w:rPr>
                <w:color w:val="000000"/>
                <w:sz w:val="24"/>
                <w:szCs w:val="24"/>
                <w:lang w:eastAsia="ru-RU" w:bidi="ru-RU"/>
              </w:rPr>
              <w:t>Архивариус</w:t>
            </w:r>
          </w:p>
        </w:tc>
        <w:tc>
          <w:tcPr>
            <w:tcW w:w="1277" w:type="dxa"/>
            <w:tcBorders>
              <w:top w:val="single" w:sz="4" w:space="0" w:color="auto"/>
              <w:left w:val="single" w:sz="4" w:space="0" w:color="auto"/>
              <w:bottom w:val="nil"/>
              <w:right w:val="single" w:sz="4" w:space="0" w:color="auto"/>
            </w:tcBorders>
            <w:hideMark/>
          </w:tcPr>
          <w:p w:rsidR="00BF0932" w:rsidRDefault="00BF0932">
            <w:pPr>
              <w:pStyle w:val="a9"/>
              <w:spacing w:line="276" w:lineRule="auto"/>
              <w:jc w:val="center"/>
              <w:rPr>
                <w:sz w:val="24"/>
                <w:szCs w:val="24"/>
              </w:rPr>
            </w:pPr>
            <w:r>
              <w:rPr>
                <w:b/>
                <w:bCs/>
                <w:color w:val="000000"/>
                <w:sz w:val="24"/>
                <w:szCs w:val="24"/>
                <w:lang w:eastAsia="ru-RU" w:bidi="ru-RU"/>
              </w:rPr>
              <w:t>0,25</w:t>
            </w:r>
          </w:p>
        </w:tc>
      </w:tr>
      <w:tr w:rsidR="00BF0932" w:rsidTr="00BF0932">
        <w:trPr>
          <w:trHeight w:hRule="exact" w:val="528"/>
          <w:jc w:val="center"/>
        </w:trPr>
        <w:tc>
          <w:tcPr>
            <w:tcW w:w="1181" w:type="dxa"/>
            <w:tcBorders>
              <w:top w:val="single" w:sz="4" w:space="0" w:color="auto"/>
              <w:left w:val="single" w:sz="4" w:space="0" w:color="auto"/>
              <w:bottom w:val="nil"/>
              <w:right w:val="nil"/>
            </w:tcBorders>
            <w:hideMark/>
          </w:tcPr>
          <w:p w:rsidR="00BF0932" w:rsidRDefault="00BF0932">
            <w:pPr>
              <w:pStyle w:val="a9"/>
              <w:spacing w:line="276" w:lineRule="auto"/>
              <w:ind w:firstLine="460"/>
              <w:rPr>
                <w:sz w:val="24"/>
                <w:szCs w:val="24"/>
              </w:rPr>
            </w:pPr>
            <w:r>
              <w:rPr>
                <w:b/>
                <w:bCs/>
                <w:color w:val="000000"/>
                <w:sz w:val="24"/>
                <w:szCs w:val="24"/>
                <w:lang w:eastAsia="ru-RU" w:bidi="ru-RU"/>
              </w:rPr>
              <w:t>14</w:t>
            </w:r>
          </w:p>
        </w:tc>
        <w:tc>
          <w:tcPr>
            <w:tcW w:w="6682" w:type="dxa"/>
            <w:tcBorders>
              <w:top w:val="single" w:sz="4" w:space="0" w:color="auto"/>
              <w:left w:val="single" w:sz="4" w:space="0" w:color="auto"/>
              <w:bottom w:val="nil"/>
              <w:right w:val="nil"/>
            </w:tcBorders>
            <w:hideMark/>
          </w:tcPr>
          <w:p w:rsidR="00BF0932" w:rsidRDefault="00BF0932">
            <w:pPr>
              <w:pStyle w:val="a9"/>
              <w:spacing w:line="276" w:lineRule="auto"/>
              <w:rPr>
                <w:sz w:val="24"/>
                <w:szCs w:val="24"/>
              </w:rPr>
            </w:pPr>
            <w:r>
              <w:rPr>
                <w:color w:val="000000"/>
                <w:sz w:val="24"/>
                <w:szCs w:val="24"/>
                <w:lang w:eastAsia="ru-RU" w:bidi="ru-RU"/>
              </w:rPr>
              <w:t>Неквалифицированный рабочий (Уборщик служебных помещений)</w:t>
            </w:r>
          </w:p>
        </w:tc>
        <w:tc>
          <w:tcPr>
            <w:tcW w:w="1277" w:type="dxa"/>
            <w:tcBorders>
              <w:top w:val="single" w:sz="4" w:space="0" w:color="auto"/>
              <w:left w:val="single" w:sz="4" w:space="0" w:color="auto"/>
              <w:bottom w:val="nil"/>
              <w:right w:val="single" w:sz="4" w:space="0" w:color="auto"/>
            </w:tcBorders>
            <w:hideMark/>
          </w:tcPr>
          <w:p w:rsidR="00BF0932" w:rsidRDefault="00BF0932">
            <w:pPr>
              <w:pStyle w:val="a9"/>
              <w:spacing w:line="276" w:lineRule="auto"/>
              <w:jc w:val="center"/>
              <w:rPr>
                <w:sz w:val="24"/>
                <w:szCs w:val="24"/>
              </w:rPr>
            </w:pPr>
            <w:r>
              <w:rPr>
                <w:b/>
                <w:bCs/>
                <w:color w:val="000000"/>
                <w:sz w:val="24"/>
                <w:szCs w:val="24"/>
                <w:lang w:eastAsia="ru-RU" w:bidi="ru-RU"/>
              </w:rPr>
              <w:t>2</w:t>
            </w:r>
          </w:p>
        </w:tc>
      </w:tr>
      <w:tr w:rsidR="00BF0932" w:rsidTr="00BF0932">
        <w:trPr>
          <w:trHeight w:hRule="exact" w:val="528"/>
          <w:jc w:val="center"/>
        </w:trPr>
        <w:tc>
          <w:tcPr>
            <w:tcW w:w="1181" w:type="dxa"/>
            <w:tcBorders>
              <w:top w:val="single" w:sz="4" w:space="0" w:color="auto"/>
              <w:left w:val="single" w:sz="4" w:space="0" w:color="auto"/>
              <w:bottom w:val="nil"/>
              <w:right w:val="nil"/>
            </w:tcBorders>
            <w:hideMark/>
          </w:tcPr>
          <w:p w:rsidR="00BF0932" w:rsidRDefault="00BF0932">
            <w:pPr>
              <w:pStyle w:val="a9"/>
              <w:spacing w:line="276" w:lineRule="auto"/>
              <w:ind w:firstLine="460"/>
              <w:rPr>
                <w:sz w:val="24"/>
                <w:szCs w:val="24"/>
              </w:rPr>
            </w:pPr>
            <w:r>
              <w:rPr>
                <w:b/>
                <w:bCs/>
                <w:color w:val="000000"/>
                <w:sz w:val="24"/>
                <w:szCs w:val="24"/>
                <w:lang w:eastAsia="ru-RU" w:bidi="ru-RU"/>
              </w:rPr>
              <w:t>15</w:t>
            </w:r>
          </w:p>
        </w:tc>
        <w:tc>
          <w:tcPr>
            <w:tcW w:w="6682" w:type="dxa"/>
            <w:tcBorders>
              <w:top w:val="single" w:sz="4" w:space="0" w:color="auto"/>
              <w:left w:val="single" w:sz="4" w:space="0" w:color="auto"/>
              <w:bottom w:val="nil"/>
              <w:right w:val="nil"/>
            </w:tcBorders>
            <w:hideMark/>
          </w:tcPr>
          <w:p w:rsidR="00BF0932" w:rsidRDefault="00BF0932">
            <w:pPr>
              <w:pStyle w:val="a9"/>
              <w:spacing w:line="276" w:lineRule="auto"/>
              <w:rPr>
                <w:sz w:val="24"/>
                <w:szCs w:val="24"/>
              </w:rPr>
            </w:pPr>
            <w:r>
              <w:rPr>
                <w:color w:val="000000"/>
                <w:sz w:val="24"/>
                <w:szCs w:val="24"/>
                <w:lang w:eastAsia="ru-RU" w:bidi="ru-RU"/>
              </w:rPr>
              <w:t xml:space="preserve">Сторож здания </w:t>
            </w:r>
            <w:proofErr w:type="spellStart"/>
            <w:r>
              <w:rPr>
                <w:color w:val="000000"/>
                <w:sz w:val="24"/>
                <w:szCs w:val="24"/>
                <w:lang w:eastAsia="ru-RU" w:bidi="ru-RU"/>
              </w:rPr>
              <w:t>Примарии</w:t>
            </w:r>
            <w:proofErr w:type="spellEnd"/>
          </w:p>
        </w:tc>
        <w:tc>
          <w:tcPr>
            <w:tcW w:w="1277" w:type="dxa"/>
            <w:tcBorders>
              <w:top w:val="single" w:sz="4" w:space="0" w:color="auto"/>
              <w:left w:val="single" w:sz="4" w:space="0" w:color="auto"/>
              <w:bottom w:val="nil"/>
              <w:right w:val="single" w:sz="4" w:space="0" w:color="auto"/>
            </w:tcBorders>
            <w:hideMark/>
          </w:tcPr>
          <w:p w:rsidR="00BF0932" w:rsidRDefault="00BF0932">
            <w:pPr>
              <w:pStyle w:val="a9"/>
              <w:spacing w:line="276" w:lineRule="auto"/>
              <w:jc w:val="center"/>
              <w:rPr>
                <w:sz w:val="24"/>
                <w:szCs w:val="24"/>
              </w:rPr>
            </w:pPr>
            <w:r>
              <w:rPr>
                <w:b/>
                <w:bCs/>
                <w:color w:val="000000"/>
                <w:sz w:val="24"/>
                <w:szCs w:val="24"/>
                <w:lang w:eastAsia="ru-RU" w:bidi="ru-RU"/>
              </w:rPr>
              <w:t>3</w:t>
            </w:r>
          </w:p>
        </w:tc>
      </w:tr>
      <w:tr w:rsidR="00BF0932" w:rsidTr="00BF0932">
        <w:trPr>
          <w:trHeight w:hRule="exact" w:val="523"/>
          <w:jc w:val="center"/>
        </w:trPr>
        <w:tc>
          <w:tcPr>
            <w:tcW w:w="1181" w:type="dxa"/>
            <w:tcBorders>
              <w:top w:val="single" w:sz="4" w:space="0" w:color="auto"/>
              <w:left w:val="single" w:sz="4" w:space="0" w:color="auto"/>
              <w:bottom w:val="nil"/>
              <w:right w:val="nil"/>
            </w:tcBorders>
            <w:hideMark/>
          </w:tcPr>
          <w:p w:rsidR="00BF0932" w:rsidRDefault="00BF0932">
            <w:pPr>
              <w:pStyle w:val="a9"/>
              <w:spacing w:line="276" w:lineRule="auto"/>
              <w:jc w:val="center"/>
              <w:rPr>
                <w:sz w:val="24"/>
                <w:szCs w:val="24"/>
              </w:rPr>
            </w:pPr>
            <w:r>
              <w:rPr>
                <w:b/>
                <w:bCs/>
                <w:color w:val="000000"/>
                <w:sz w:val="24"/>
                <w:szCs w:val="24"/>
                <w:lang w:eastAsia="ru-RU" w:bidi="ru-RU"/>
              </w:rPr>
              <w:t>16</w:t>
            </w:r>
          </w:p>
        </w:tc>
        <w:tc>
          <w:tcPr>
            <w:tcW w:w="6682" w:type="dxa"/>
            <w:tcBorders>
              <w:top w:val="single" w:sz="4" w:space="0" w:color="auto"/>
              <w:left w:val="single" w:sz="4" w:space="0" w:color="auto"/>
              <w:bottom w:val="nil"/>
              <w:right w:val="nil"/>
            </w:tcBorders>
            <w:hideMark/>
          </w:tcPr>
          <w:p w:rsidR="00BF0932" w:rsidRDefault="00BF0932">
            <w:pPr>
              <w:pStyle w:val="a9"/>
              <w:spacing w:line="276" w:lineRule="auto"/>
              <w:rPr>
                <w:sz w:val="24"/>
                <w:szCs w:val="24"/>
              </w:rPr>
            </w:pPr>
            <w:r>
              <w:rPr>
                <w:color w:val="000000"/>
                <w:sz w:val="24"/>
                <w:szCs w:val="24"/>
                <w:lang w:eastAsia="ru-RU" w:bidi="ru-RU"/>
              </w:rPr>
              <w:t>Сторож объекта Гимназия 4</w:t>
            </w:r>
          </w:p>
        </w:tc>
        <w:tc>
          <w:tcPr>
            <w:tcW w:w="1277" w:type="dxa"/>
            <w:tcBorders>
              <w:top w:val="single" w:sz="4" w:space="0" w:color="auto"/>
              <w:left w:val="single" w:sz="4" w:space="0" w:color="auto"/>
              <w:bottom w:val="nil"/>
              <w:right w:val="single" w:sz="4" w:space="0" w:color="auto"/>
            </w:tcBorders>
            <w:hideMark/>
          </w:tcPr>
          <w:p w:rsidR="00BF0932" w:rsidRDefault="00BF0932">
            <w:pPr>
              <w:pStyle w:val="a9"/>
              <w:spacing w:line="276" w:lineRule="auto"/>
              <w:jc w:val="center"/>
              <w:rPr>
                <w:sz w:val="24"/>
                <w:szCs w:val="24"/>
              </w:rPr>
            </w:pPr>
            <w:r>
              <w:rPr>
                <w:b/>
                <w:bCs/>
                <w:color w:val="000000"/>
                <w:sz w:val="24"/>
                <w:szCs w:val="24"/>
                <w:lang w:eastAsia="ru-RU" w:bidi="ru-RU"/>
              </w:rPr>
              <w:t>4</w:t>
            </w:r>
          </w:p>
        </w:tc>
      </w:tr>
      <w:tr w:rsidR="00BF0932" w:rsidTr="00BF0932">
        <w:trPr>
          <w:trHeight w:hRule="exact" w:val="533"/>
          <w:jc w:val="center"/>
        </w:trPr>
        <w:tc>
          <w:tcPr>
            <w:tcW w:w="1181" w:type="dxa"/>
            <w:tcBorders>
              <w:top w:val="single" w:sz="4" w:space="0" w:color="auto"/>
              <w:left w:val="single" w:sz="4" w:space="0" w:color="auto"/>
              <w:bottom w:val="nil"/>
              <w:right w:val="nil"/>
            </w:tcBorders>
            <w:hideMark/>
          </w:tcPr>
          <w:p w:rsidR="00BF0932" w:rsidRDefault="00BF0932">
            <w:pPr>
              <w:pStyle w:val="a9"/>
              <w:spacing w:line="276" w:lineRule="auto"/>
              <w:jc w:val="center"/>
              <w:rPr>
                <w:sz w:val="24"/>
                <w:szCs w:val="24"/>
              </w:rPr>
            </w:pPr>
            <w:r>
              <w:rPr>
                <w:b/>
                <w:bCs/>
                <w:color w:val="000000"/>
                <w:sz w:val="24"/>
                <w:szCs w:val="24"/>
                <w:lang w:eastAsia="ru-RU" w:bidi="ru-RU"/>
              </w:rPr>
              <w:t>17</w:t>
            </w:r>
          </w:p>
        </w:tc>
        <w:tc>
          <w:tcPr>
            <w:tcW w:w="6682" w:type="dxa"/>
            <w:tcBorders>
              <w:top w:val="single" w:sz="4" w:space="0" w:color="auto"/>
              <w:left w:val="single" w:sz="4" w:space="0" w:color="auto"/>
              <w:bottom w:val="nil"/>
              <w:right w:val="nil"/>
            </w:tcBorders>
            <w:hideMark/>
          </w:tcPr>
          <w:p w:rsidR="00BF0932" w:rsidRDefault="00BF0932">
            <w:pPr>
              <w:pStyle w:val="a9"/>
              <w:spacing w:line="276" w:lineRule="auto"/>
              <w:rPr>
                <w:sz w:val="24"/>
                <w:szCs w:val="24"/>
              </w:rPr>
            </w:pPr>
            <w:r>
              <w:rPr>
                <w:color w:val="000000"/>
                <w:sz w:val="24"/>
                <w:szCs w:val="24"/>
                <w:lang w:eastAsia="ru-RU" w:bidi="ru-RU"/>
              </w:rPr>
              <w:t>Операторы котельной</w:t>
            </w:r>
          </w:p>
        </w:tc>
        <w:tc>
          <w:tcPr>
            <w:tcW w:w="1277" w:type="dxa"/>
            <w:tcBorders>
              <w:top w:val="single" w:sz="4" w:space="0" w:color="auto"/>
              <w:left w:val="single" w:sz="4" w:space="0" w:color="auto"/>
              <w:bottom w:val="nil"/>
              <w:right w:val="single" w:sz="4" w:space="0" w:color="auto"/>
            </w:tcBorders>
            <w:hideMark/>
          </w:tcPr>
          <w:p w:rsidR="00BF0932" w:rsidRDefault="00BF0932">
            <w:pPr>
              <w:pStyle w:val="a9"/>
              <w:spacing w:line="276" w:lineRule="auto"/>
              <w:jc w:val="center"/>
              <w:rPr>
                <w:sz w:val="24"/>
                <w:szCs w:val="24"/>
              </w:rPr>
            </w:pPr>
            <w:r>
              <w:rPr>
                <w:b/>
                <w:bCs/>
                <w:color w:val="000000"/>
                <w:sz w:val="24"/>
                <w:szCs w:val="24"/>
                <w:lang w:eastAsia="ru-RU" w:bidi="ru-RU"/>
              </w:rPr>
              <w:t>1,5</w:t>
            </w:r>
          </w:p>
        </w:tc>
      </w:tr>
      <w:tr w:rsidR="00BF0932" w:rsidTr="00BF0932">
        <w:trPr>
          <w:trHeight w:hRule="exact" w:val="485"/>
          <w:jc w:val="center"/>
        </w:trPr>
        <w:tc>
          <w:tcPr>
            <w:tcW w:w="1181" w:type="dxa"/>
            <w:tcBorders>
              <w:top w:val="single" w:sz="4" w:space="0" w:color="auto"/>
              <w:left w:val="single" w:sz="4" w:space="0" w:color="auto"/>
              <w:bottom w:val="nil"/>
              <w:right w:val="nil"/>
            </w:tcBorders>
            <w:hideMark/>
          </w:tcPr>
          <w:p w:rsidR="00BF0932" w:rsidRDefault="00BF0932">
            <w:pPr>
              <w:pStyle w:val="a9"/>
              <w:spacing w:line="276" w:lineRule="auto"/>
              <w:ind w:firstLine="460"/>
              <w:rPr>
                <w:sz w:val="24"/>
                <w:szCs w:val="24"/>
              </w:rPr>
            </w:pPr>
            <w:r>
              <w:rPr>
                <w:b/>
                <w:bCs/>
                <w:color w:val="000000"/>
                <w:sz w:val="24"/>
                <w:szCs w:val="24"/>
                <w:lang w:eastAsia="ru-RU" w:bidi="ru-RU"/>
              </w:rPr>
              <w:t>18</w:t>
            </w:r>
          </w:p>
        </w:tc>
        <w:tc>
          <w:tcPr>
            <w:tcW w:w="6682" w:type="dxa"/>
            <w:tcBorders>
              <w:top w:val="single" w:sz="4" w:space="0" w:color="auto"/>
              <w:left w:val="single" w:sz="4" w:space="0" w:color="auto"/>
              <w:bottom w:val="nil"/>
              <w:right w:val="nil"/>
            </w:tcBorders>
            <w:hideMark/>
          </w:tcPr>
          <w:p w:rsidR="00BF0932" w:rsidRDefault="00BF0932">
            <w:pPr>
              <w:pStyle w:val="a9"/>
              <w:spacing w:line="276" w:lineRule="auto"/>
              <w:rPr>
                <w:sz w:val="24"/>
                <w:szCs w:val="24"/>
              </w:rPr>
            </w:pPr>
            <w:r>
              <w:rPr>
                <w:color w:val="000000"/>
                <w:sz w:val="24"/>
                <w:szCs w:val="24"/>
                <w:lang w:eastAsia="ru-RU" w:bidi="ru-RU"/>
              </w:rPr>
              <w:t>Сварщик</w:t>
            </w:r>
          </w:p>
        </w:tc>
        <w:tc>
          <w:tcPr>
            <w:tcW w:w="1277" w:type="dxa"/>
            <w:tcBorders>
              <w:top w:val="single" w:sz="4" w:space="0" w:color="auto"/>
              <w:left w:val="single" w:sz="4" w:space="0" w:color="auto"/>
              <w:bottom w:val="nil"/>
              <w:right w:val="single" w:sz="4" w:space="0" w:color="auto"/>
            </w:tcBorders>
            <w:hideMark/>
          </w:tcPr>
          <w:p w:rsidR="00BF0932" w:rsidRDefault="00BF0932">
            <w:pPr>
              <w:pStyle w:val="a9"/>
              <w:spacing w:line="276" w:lineRule="auto"/>
              <w:jc w:val="center"/>
              <w:rPr>
                <w:sz w:val="24"/>
                <w:szCs w:val="24"/>
              </w:rPr>
            </w:pPr>
            <w:r>
              <w:rPr>
                <w:b/>
                <w:bCs/>
                <w:color w:val="000000"/>
                <w:sz w:val="24"/>
                <w:szCs w:val="24"/>
                <w:lang w:eastAsia="ru-RU" w:bidi="ru-RU"/>
              </w:rPr>
              <w:t>1</w:t>
            </w:r>
          </w:p>
        </w:tc>
      </w:tr>
      <w:tr w:rsidR="00BF0932" w:rsidTr="00BF0932">
        <w:trPr>
          <w:trHeight w:hRule="exact" w:val="490"/>
          <w:jc w:val="center"/>
        </w:trPr>
        <w:tc>
          <w:tcPr>
            <w:tcW w:w="1181" w:type="dxa"/>
            <w:tcBorders>
              <w:top w:val="single" w:sz="4" w:space="0" w:color="auto"/>
              <w:left w:val="single" w:sz="4" w:space="0" w:color="auto"/>
              <w:bottom w:val="nil"/>
              <w:right w:val="nil"/>
            </w:tcBorders>
            <w:hideMark/>
          </w:tcPr>
          <w:p w:rsidR="00BF0932" w:rsidRDefault="00BF0932">
            <w:pPr>
              <w:pStyle w:val="a9"/>
              <w:spacing w:line="276" w:lineRule="auto"/>
              <w:ind w:firstLine="460"/>
              <w:rPr>
                <w:sz w:val="24"/>
                <w:szCs w:val="24"/>
              </w:rPr>
            </w:pPr>
            <w:r>
              <w:rPr>
                <w:b/>
                <w:bCs/>
                <w:color w:val="000000"/>
                <w:sz w:val="24"/>
                <w:szCs w:val="24"/>
                <w:lang w:eastAsia="ru-RU" w:bidi="ru-RU"/>
              </w:rPr>
              <w:t>19</w:t>
            </w:r>
          </w:p>
        </w:tc>
        <w:tc>
          <w:tcPr>
            <w:tcW w:w="6682" w:type="dxa"/>
            <w:tcBorders>
              <w:top w:val="single" w:sz="4" w:space="0" w:color="auto"/>
              <w:left w:val="single" w:sz="4" w:space="0" w:color="auto"/>
              <w:bottom w:val="nil"/>
              <w:right w:val="nil"/>
            </w:tcBorders>
            <w:hideMark/>
          </w:tcPr>
          <w:p w:rsidR="00BF0932" w:rsidRDefault="00BF0932">
            <w:pPr>
              <w:pStyle w:val="a9"/>
              <w:spacing w:line="276" w:lineRule="auto"/>
              <w:rPr>
                <w:sz w:val="24"/>
                <w:szCs w:val="24"/>
              </w:rPr>
            </w:pPr>
            <w:r>
              <w:rPr>
                <w:color w:val="000000"/>
                <w:sz w:val="24"/>
                <w:szCs w:val="24"/>
                <w:lang w:eastAsia="ru-RU" w:bidi="ru-RU"/>
              </w:rPr>
              <w:t>Электрик</w:t>
            </w:r>
          </w:p>
        </w:tc>
        <w:tc>
          <w:tcPr>
            <w:tcW w:w="1277" w:type="dxa"/>
            <w:tcBorders>
              <w:top w:val="single" w:sz="4" w:space="0" w:color="auto"/>
              <w:left w:val="single" w:sz="4" w:space="0" w:color="auto"/>
              <w:bottom w:val="nil"/>
              <w:right w:val="single" w:sz="4" w:space="0" w:color="auto"/>
            </w:tcBorders>
            <w:hideMark/>
          </w:tcPr>
          <w:p w:rsidR="00BF0932" w:rsidRDefault="00BF0932">
            <w:pPr>
              <w:pStyle w:val="a9"/>
              <w:spacing w:line="276" w:lineRule="auto"/>
              <w:jc w:val="center"/>
              <w:rPr>
                <w:sz w:val="24"/>
                <w:szCs w:val="24"/>
              </w:rPr>
            </w:pPr>
            <w:r>
              <w:rPr>
                <w:b/>
                <w:bCs/>
                <w:color w:val="000000"/>
                <w:sz w:val="24"/>
                <w:szCs w:val="24"/>
                <w:lang w:eastAsia="ru-RU" w:bidi="ru-RU"/>
              </w:rPr>
              <w:t>1</w:t>
            </w:r>
          </w:p>
        </w:tc>
      </w:tr>
      <w:tr w:rsidR="00BF0932" w:rsidTr="00BF0932">
        <w:trPr>
          <w:trHeight w:hRule="exact" w:val="490"/>
          <w:jc w:val="center"/>
        </w:trPr>
        <w:tc>
          <w:tcPr>
            <w:tcW w:w="1181" w:type="dxa"/>
            <w:tcBorders>
              <w:top w:val="single" w:sz="4" w:space="0" w:color="auto"/>
              <w:left w:val="single" w:sz="4" w:space="0" w:color="auto"/>
              <w:bottom w:val="nil"/>
              <w:right w:val="nil"/>
            </w:tcBorders>
          </w:tcPr>
          <w:p w:rsidR="00BF0932" w:rsidRDefault="00BF0932">
            <w:pPr>
              <w:pStyle w:val="a9"/>
              <w:spacing w:line="276" w:lineRule="auto"/>
              <w:ind w:firstLine="460"/>
              <w:rPr>
                <w:b/>
                <w:bCs/>
                <w:color w:val="000000"/>
                <w:sz w:val="24"/>
                <w:szCs w:val="24"/>
                <w:lang w:eastAsia="ru-RU" w:bidi="ru-RU"/>
              </w:rPr>
            </w:pPr>
            <w:r>
              <w:rPr>
                <w:b/>
                <w:bCs/>
                <w:color w:val="000000"/>
                <w:sz w:val="24"/>
                <w:szCs w:val="24"/>
                <w:lang w:eastAsia="ru-RU" w:bidi="ru-RU"/>
              </w:rPr>
              <w:lastRenderedPageBreak/>
              <w:t>20</w:t>
            </w:r>
          </w:p>
        </w:tc>
        <w:tc>
          <w:tcPr>
            <w:tcW w:w="6682" w:type="dxa"/>
            <w:tcBorders>
              <w:top w:val="single" w:sz="4" w:space="0" w:color="auto"/>
              <w:left w:val="single" w:sz="4" w:space="0" w:color="auto"/>
              <w:bottom w:val="nil"/>
              <w:right w:val="nil"/>
            </w:tcBorders>
          </w:tcPr>
          <w:p w:rsidR="00BF0932" w:rsidRPr="00BF0932" w:rsidRDefault="00BF0932">
            <w:pPr>
              <w:pStyle w:val="a9"/>
              <w:spacing w:line="276" w:lineRule="auto"/>
              <w:rPr>
                <w:color w:val="000000"/>
                <w:sz w:val="24"/>
                <w:szCs w:val="24"/>
                <w:lang w:eastAsia="ru-RU" w:bidi="ru-RU"/>
              </w:rPr>
            </w:pPr>
            <w:r>
              <w:rPr>
                <w:color w:val="000000"/>
                <w:sz w:val="24"/>
                <w:szCs w:val="24"/>
                <w:lang w:val="en-US" w:eastAsia="ru-RU" w:bidi="ru-RU"/>
              </w:rPr>
              <w:t>C</w:t>
            </w:r>
            <w:proofErr w:type="spellStart"/>
            <w:r>
              <w:rPr>
                <w:color w:val="000000"/>
                <w:sz w:val="24"/>
                <w:szCs w:val="24"/>
                <w:lang w:eastAsia="ru-RU" w:bidi="ru-RU"/>
              </w:rPr>
              <w:t>пециалист</w:t>
            </w:r>
            <w:proofErr w:type="spellEnd"/>
            <w:r>
              <w:rPr>
                <w:color w:val="000000"/>
                <w:sz w:val="24"/>
                <w:szCs w:val="24"/>
                <w:lang w:eastAsia="ru-RU" w:bidi="ru-RU"/>
              </w:rPr>
              <w:t xml:space="preserve">  клиентского  центра </w:t>
            </w:r>
          </w:p>
        </w:tc>
        <w:tc>
          <w:tcPr>
            <w:tcW w:w="1277" w:type="dxa"/>
            <w:tcBorders>
              <w:top w:val="single" w:sz="4" w:space="0" w:color="auto"/>
              <w:left w:val="single" w:sz="4" w:space="0" w:color="auto"/>
              <w:bottom w:val="nil"/>
              <w:right w:val="single" w:sz="4" w:space="0" w:color="auto"/>
            </w:tcBorders>
          </w:tcPr>
          <w:p w:rsidR="00BF0932" w:rsidRDefault="00BF0932">
            <w:pPr>
              <w:pStyle w:val="a9"/>
              <w:spacing w:line="276" w:lineRule="auto"/>
              <w:jc w:val="center"/>
              <w:rPr>
                <w:b/>
                <w:bCs/>
                <w:color w:val="000000"/>
                <w:sz w:val="24"/>
                <w:szCs w:val="24"/>
                <w:lang w:eastAsia="ru-RU" w:bidi="ru-RU"/>
              </w:rPr>
            </w:pPr>
            <w:r>
              <w:rPr>
                <w:b/>
                <w:bCs/>
                <w:color w:val="000000"/>
                <w:sz w:val="24"/>
                <w:szCs w:val="24"/>
                <w:lang w:eastAsia="ru-RU" w:bidi="ru-RU"/>
              </w:rPr>
              <w:t>0.5</w:t>
            </w:r>
          </w:p>
        </w:tc>
      </w:tr>
      <w:tr w:rsidR="00BF0932" w:rsidTr="00BF0932">
        <w:trPr>
          <w:trHeight w:hRule="exact" w:val="538"/>
          <w:jc w:val="center"/>
        </w:trPr>
        <w:tc>
          <w:tcPr>
            <w:tcW w:w="1181" w:type="dxa"/>
            <w:tcBorders>
              <w:top w:val="single" w:sz="4" w:space="0" w:color="auto"/>
              <w:left w:val="single" w:sz="4" w:space="0" w:color="auto"/>
              <w:bottom w:val="single" w:sz="4" w:space="0" w:color="auto"/>
              <w:right w:val="nil"/>
            </w:tcBorders>
          </w:tcPr>
          <w:p w:rsidR="00BF0932" w:rsidRDefault="00BF0932">
            <w:pPr>
              <w:spacing w:after="200" w:line="276" w:lineRule="auto"/>
              <w:rPr>
                <w:lang w:eastAsia="en-US"/>
              </w:rPr>
            </w:pPr>
          </w:p>
        </w:tc>
        <w:tc>
          <w:tcPr>
            <w:tcW w:w="6682" w:type="dxa"/>
            <w:tcBorders>
              <w:top w:val="single" w:sz="4" w:space="0" w:color="auto"/>
              <w:left w:val="single" w:sz="4" w:space="0" w:color="auto"/>
              <w:bottom w:val="single" w:sz="4" w:space="0" w:color="auto"/>
              <w:right w:val="nil"/>
            </w:tcBorders>
            <w:hideMark/>
          </w:tcPr>
          <w:p w:rsidR="00BF0932" w:rsidRDefault="00BF0932">
            <w:pPr>
              <w:pStyle w:val="a9"/>
              <w:spacing w:line="276" w:lineRule="auto"/>
              <w:rPr>
                <w:sz w:val="24"/>
                <w:szCs w:val="24"/>
              </w:rPr>
            </w:pPr>
            <w:r>
              <w:rPr>
                <w:b/>
                <w:bCs/>
                <w:color w:val="000000"/>
                <w:sz w:val="24"/>
                <w:szCs w:val="24"/>
                <w:lang w:eastAsia="ru-RU" w:bidi="ru-RU"/>
              </w:rPr>
              <w:t>ВСЕГО</w:t>
            </w:r>
          </w:p>
        </w:tc>
        <w:tc>
          <w:tcPr>
            <w:tcW w:w="1277" w:type="dxa"/>
            <w:tcBorders>
              <w:top w:val="single" w:sz="4" w:space="0" w:color="auto"/>
              <w:left w:val="single" w:sz="4" w:space="0" w:color="auto"/>
              <w:bottom w:val="single" w:sz="4" w:space="0" w:color="auto"/>
              <w:right w:val="single" w:sz="4" w:space="0" w:color="auto"/>
            </w:tcBorders>
            <w:hideMark/>
          </w:tcPr>
          <w:p w:rsidR="00BF0932" w:rsidRDefault="00BF0932">
            <w:pPr>
              <w:pStyle w:val="a9"/>
              <w:spacing w:line="276" w:lineRule="auto"/>
              <w:jc w:val="center"/>
              <w:rPr>
                <w:sz w:val="24"/>
                <w:szCs w:val="24"/>
              </w:rPr>
            </w:pPr>
            <w:r>
              <w:rPr>
                <w:b/>
                <w:bCs/>
                <w:color w:val="000000"/>
                <w:sz w:val="24"/>
                <w:szCs w:val="24"/>
                <w:lang w:eastAsia="ru-RU" w:bidi="ru-RU"/>
              </w:rPr>
              <w:t>16,75</w:t>
            </w:r>
          </w:p>
        </w:tc>
      </w:tr>
    </w:tbl>
    <w:p w:rsidR="00C474EE" w:rsidRDefault="00C474EE" w:rsidP="00C474EE">
      <w:pPr>
        <w:rPr>
          <w:rFonts w:ascii="Times New Roman" w:hAnsi="Times New Roman" w:cs="Times New Roman"/>
        </w:rPr>
      </w:pPr>
    </w:p>
    <w:p w:rsidR="00C474EE" w:rsidRDefault="00C474EE" w:rsidP="00C474EE"/>
    <w:p w:rsidR="00C474EE" w:rsidRPr="00DD71F8" w:rsidRDefault="00C474EE" w:rsidP="00C474EE">
      <w:pPr>
        <w:rPr>
          <w:rFonts w:ascii="Times New Roman" w:hAnsi="Times New Roman" w:cs="Times New Roman"/>
          <w:sz w:val="20"/>
          <w:szCs w:val="20"/>
        </w:rPr>
      </w:pPr>
      <w:r w:rsidRPr="00DD71F8">
        <w:rPr>
          <w:rFonts w:ascii="Times New Roman" w:hAnsi="Times New Roman" w:cs="Times New Roman"/>
          <w:b/>
          <w:sz w:val="20"/>
          <w:szCs w:val="20"/>
        </w:rPr>
        <w:t>Проголосовали: «За» - 13</w:t>
      </w:r>
      <w:r w:rsidRPr="00DD71F8">
        <w:rPr>
          <w:rFonts w:ascii="Times New Roman" w:hAnsi="Times New Roman" w:cs="Times New Roman"/>
          <w:sz w:val="20"/>
          <w:szCs w:val="20"/>
        </w:rPr>
        <w:t xml:space="preserve">(Мухина О.Ф., Чебан А.И., Желез  Б.М., </w:t>
      </w:r>
      <w:proofErr w:type="spellStart"/>
      <w:r w:rsidRPr="00DD71F8">
        <w:rPr>
          <w:rFonts w:ascii="Times New Roman" w:hAnsi="Times New Roman" w:cs="Times New Roman"/>
          <w:sz w:val="20"/>
          <w:szCs w:val="20"/>
        </w:rPr>
        <w:t>Бозбей</w:t>
      </w:r>
      <w:proofErr w:type="spellEnd"/>
      <w:r w:rsidRPr="00DD71F8">
        <w:rPr>
          <w:rFonts w:ascii="Times New Roman" w:hAnsi="Times New Roman" w:cs="Times New Roman"/>
          <w:sz w:val="20"/>
          <w:szCs w:val="20"/>
        </w:rPr>
        <w:t xml:space="preserve"> К.П., Чернев Г.Г., Чернев Н.П., Чернева А.Н., </w:t>
      </w:r>
      <w:proofErr w:type="spellStart"/>
      <w:r w:rsidRPr="00DD71F8">
        <w:rPr>
          <w:rFonts w:ascii="Times New Roman" w:hAnsi="Times New Roman" w:cs="Times New Roman"/>
          <w:sz w:val="20"/>
          <w:szCs w:val="20"/>
        </w:rPr>
        <w:t>Памукчу</w:t>
      </w:r>
      <w:proofErr w:type="spellEnd"/>
      <w:r w:rsidRPr="00DD71F8">
        <w:rPr>
          <w:rFonts w:ascii="Times New Roman" w:hAnsi="Times New Roman" w:cs="Times New Roman"/>
          <w:sz w:val="20"/>
          <w:szCs w:val="20"/>
        </w:rPr>
        <w:t xml:space="preserve"> Д.Ф., </w:t>
      </w:r>
      <w:proofErr w:type="spellStart"/>
      <w:r w:rsidRPr="00DD71F8">
        <w:rPr>
          <w:rFonts w:ascii="Times New Roman" w:hAnsi="Times New Roman" w:cs="Times New Roman"/>
          <w:sz w:val="20"/>
          <w:szCs w:val="20"/>
        </w:rPr>
        <w:t>Калчу</w:t>
      </w:r>
      <w:proofErr w:type="spellEnd"/>
      <w:r w:rsidRPr="00DD71F8">
        <w:rPr>
          <w:rFonts w:ascii="Times New Roman" w:hAnsi="Times New Roman" w:cs="Times New Roman"/>
          <w:sz w:val="20"/>
          <w:szCs w:val="20"/>
        </w:rPr>
        <w:t xml:space="preserve"> Н.П., </w:t>
      </w:r>
      <w:proofErr w:type="spellStart"/>
      <w:r w:rsidRPr="00DD71F8">
        <w:rPr>
          <w:rFonts w:ascii="Times New Roman" w:hAnsi="Times New Roman" w:cs="Times New Roman"/>
          <w:sz w:val="20"/>
          <w:szCs w:val="20"/>
        </w:rPr>
        <w:t>Копущулу</w:t>
      </w:r>
      <w:proofErr w:type="spellEnd"/>
      <w:r w:rsidRPr="00DD71F8">
        <w:rPr>
          <w:rFonts w:ascii="Times New Roman" w:hAnsi="Times New Roman" w:cs="Times New Roman"/>
          <w:sz w:val="20"/>
          <w:szCs w:val="20"/>
        </w:rPr>
        <w:t xml:space="preserve"> Г.И., Карагеорги Б.Д., Пономаренко С.Д, Чернев А.П.) </w:t>
      </w:r>
    </w:p>
    <w:p w:rsidR="00C474EE" w:rsidRPr="00DD71F8" w:rsidRDefault="00C474EE" w:rsidP="00C474EE">
      <w:pPr>
        <w:rPr>
          <w:rFonts w:ascii="Times New Roman" w:hAnsi="Times New Roman" w:cs="Times New Roman"/>
          <w:sz w:val="20"/>
          <w:szCs w:val="20"/>
        </w:rPr>
      </w:pPr>
      <w:r w:rsidRPr="00DD71F8">
        <w:rPr>
          <w:rFonts w:ascii="Times New Roman" w:hAnsi="Times New Roman" w:cs="Times New Roman"/>
          <w:b/>
          <w:sz w:val="20"/>
          <w:szCs w:val="20"/>
        </w:rPr>
        <w:t xml:space="preserve">«Против»-  6 </w:t>
      </w:r>
      <w:r w:rsidRPr="00DD71F8">
        <w:rPr>
          <w:rFonts w:ascii="Times New Roman" w:hAnsi="Times New Roman" w:cs="Times New Roman"/>
          <w:sz w:val="20"/>
          <w:szCs w:val="20"/>
        </w:rPr>
        <w:t>(</w:t>
      </w:r>
      <w:proofErr w:type="spellStart"/>
      <w:r w:rsidRPr="00DD71F8">
        <w:rPr>
          <w:rFonts w:ascii="Times New Roman" w:hAnsi="Times New Roman" w:cs="Times New Roman"/>
          <w:sz w:val="20"/>
          <w:szCs w:val="20"/>
        </w:rPr>
        <w:t>Холбан</w:t>
      </w:r>
      <w:proofErr w:type="spellEnd"/>
      <w:r w:rsidRPr="00DD71F8">
        <w:rPr>
          <w:rFonts w:ascii="Times New Roman" w:hAnsi="Times New Roman" w:cs="Times New Roman"/>
          <w:sz w:val="20"/>
          <w:szCs w:val="20"/>
        </w:rPr>
        <w:t xml:space="preserve"> А.П., </w:t>
      </w:r>
      <w:proofErr w:type="spellStart"/>
      <w:r w:rsidRPr="00DD71F8">
        <w:rPr>
          <w:rFonts w:ascii="Times New Roman" w:hAnsi="Times New Roman" w:cs="Times New Roman"/>
          <w:sz w:val="20"/>
          <w:szCs w:val="20"/>
        </w:rPr>
        <w:t>Алдя</w:t>
      </w:r>
      <w:proofErr w:type="spellEnd"/>
      <w:r w:rsidRPr="00DD71F8">
        <w:rPr>
          <w:rFonts w:ascii="Times New Roman" w:hAnsi="Times New Roman" w:cs="Times New Roman"/>
          <w:sz w:val="20"/>
          <w:szCs w:val="20"/>
        </w:rPr>
        <w:t xml:space="preserve"> Ф.А., </w:t>
      </w:r>
      <w:proofErr w:type="spellStart"/>
      <w:r w:rsidRPr="00DD71F8">
        <w:rPr>
          <w:rFonts w:ascii="Times New Roman" w:hAnsi="Times New Roman" w:cs="Times New Roman"/>
          <w:sz w:val="20"/>
          <w:szCs w:val="20"/>
        </w:rPr>
        <w:t>Червен</w:t>
      </w:r>
      <w:proofErr w:type="spellEnd"/>
      <w:r w:rsidRPr="00DD71F8">
        <w:rPr>
          <w:rFonts w:ascii="Times New Roman" w:hAnsi="Times New Roman" w:cs="Times New Roman"/>
          <w:sz w:val="20"/>
          <w:szCs w:val="20"/>
        </w:rPr>
        <w:t xml:space="preserve"> Л.Г. </w:t>
      </w:r>
      <w:r w:rsidR="00AF4F51" w:rsidRPr="00DD71F8">
        <w:rPr>
          <w:rFonts w:ascii="Times New Roman" w:hAnsi="Times New Roman" w:cs="Times New Roman"/>
          <w:sz w:val="20"/>
          <w:szCs w:val="20"/>
        </w:rPr>
        <w:t>,</w:t>
      </w:r>
      <w:r w:rsidRPr="00DD71F8">
        <w:rPr>
          <w:rFonts w:ascii="Times New Roman" w:hAnsi="Times New Roman" w:cs="Times New Roman"/>
          <w:sz w:val="20"/>
          <w:szCs w:val="20"/>
        </w:rPr>
        <w:t xml:space="preserve">Топал Н.Н., </w:t>
      </w:r>
      <w:proofErr w:type="spellStart"/>
      <w:r w:rsidRPr="00DD71F8">
        <w:rPr>
          <w:rFonts w:ascii="Times New Roman" w:hAnsi="Times New Roman" w:cs="Times New Roman"/>
          <w:sz w:val="20"/>
          <w:szCs w:val="20"/>
        </w:rPr>
        <w:t>Колиогло</w:t>
      </w:r>
      <w:proofErr w:type="spellEnd"/>
      <w:r w:rsidRPr="00DD71F8">
        <w:rPr>
          <w:rFonts w:ascii="Times New Roman" w:hAnsi="Times New Roman" w:cs="Times New Roman"/>
          <w:sz w:val="20"/>
          <w:szCs w:val="20"/>
        </w:rPr>
        <w:t xml:space="preserve"> М.А., Казаны Н.П. )</w:t>
      </w:r>
    </w:p>
    <w:p w:rsidR="00BD1CB3" w:rsidRPr="009E240C" w:rsidRDefault="00C474EE" w:rsidP="00BD1CB3">
      <w:pPr>
        <w:rPr>
          <w:rFonts w:ascii="Times New Roman" w:hAnsi="Times New Roman" w:cs="Times New Roman"/>
          <w:b/>
          <w:sz w:val="20"/>
          <w:szCs w:val="20"/>
        </w:rPr>
      </w:pPr>
      <w:r w:rsidRPr="00DD71F8">
        <w:rPr>
          <w:rFonts w:ascii="Times New Roman" w:hAnsi="Times New Roman" w:cs="Times New Roman"/>
          <w:b/>
          <w:sz w:val="20"/>
          <w:szCs w:val="20"/>
        </w:rPr>
        <w:t xml:space="preserve"> «Воздержались»-</w:t>
      </w:r>
      <w:r w:rsidRPr="00DD71F8">
        <w:rPr>
          <w:rFonts w:ascii="Times New Roman" w:hAnsi="Times New Roman" w:cs="Times New Roman"/>
          <w:sz w:val="20"/>
          <w:szCs w:val="20"/>
        </w:rPr>
        <w:t xml:space="preserve"> </w:t>
      </w:r>
      <w:r w:rsidRPr="00DD71F8">
        <w:rPr>
          <w:rFonts w:ascii="Times New Roman" w:hAnsi="Times New Roman" w:cs="Times New Roman"/>
          <w:b/>
          <w:sz w:val="20"/>
          <w:szCs w:val="20"/>
        </w:rPr>
        <w:t>нет.</w:t>
      </w:r>
    </w:p>
    <w:p w:rsidR="00DD71F8" w:rsidRPr="009E240C" w:rsidRDefault="00DD71F8" w:rsidP="00BD1CB3">
      <w:pPr>
        <w:rPr>
          <w:rFonts w:ascii="Times New Roman" w:hAnsi="Times New Roman" w:cs="Times New Roman"/>
          <w:b/>
          <w:sz w:val="20"/>
          <w:szCs w:val="20"/>
        </w:rPr>
      </w:pPr>
    </w:p>
    <w:p w:rsidR="00DF746E" w:rsidRDefault="00DF746E" w:rsidP="00BD1CB3">
      <w:pPr>
        <w:rPr>
          <w:rFonts w:ascii="Times New Roman" w:hAnsi="Times New Roman" w:cs="Times New Roman"/>
          <w:b/>
        </w:rPr>
      </w:pPr>
      <w:r>
        <w:rPr>
          <w:rFonts w:ascii="Times New Roman" w:hAnsi="Times New Roman" w:cs="Times New Roman"/>
          <w:b/>
        </w:rPr>
        <w:t>ПРОШЕЛ ВТОРОЙ ВАРИАНТ.</w:t>
      </w:r>
    </w:p>
    <w:p w:rsidR="00DF746E" w:rsidRPr="00882473" w:rsidRDefault="00DF746E" w:rsidP="00DF746E">
      <w:pPr>
        <w:rPr>
          <w:rFonts w:ascii="Times New Roman" w:hAnsi="Times New Roman" w:cs="Times New Roman"/>
          <w:b/>
        </w:rPr>
      </w:pPr>
    </w:p>
    <w:p w:rsidR="00DF746E" w:rsidRDefault="00DF746E" w:rsidP="00DF746E">
      <w:pPr>
        <w:pStyle w:val="22"/>
        <w:keepNext/>
        <w:keepLines/>
        <w:spacing w:after="0" w:line="391" w:lineRule="auto"/>
        <w:ind w:left="720" w:firstLine="0"/>
        <w:rPr>
          <w:sz w:val="28"/>
          <w:szCs w:val="28"/>
        </w:rPr>
      </w:pPr>
    </w:p>
    <w:p w:rsidR="00DF746E" w:rsidRPr="00BD1CB3" w:rsidRDefault="00DF746E" w:rsidP="00DF746E">
      <w:pPr>
        <w:pStyle w:val="a4"/>
        <w:spacing w:line="276" w:lineRule="auto"/>
        <w:jc w:val="center"/>
        <w:rPr>
          <w:b/>
          <w:sz w:val="24"/>
          <w:szCs w:val="24"/>
        </w:rPr>
      </w:pPr>
    </w:p>
    <w:p w:rsidR="00DF746E" w:rsidRPr="00BD1CB3" w:rsidRDefault="00DF746E" w:rsidP="00DF746E">
      <w:pPr>
        <w:pStyle w:val="a4"/>
        <w:spacing w:line="276" w:lineRule="auto"/>
        <w:ind w:firstLine="708"/>
        <w:jc w:val="both"/>
        <w:rPr>
          <w:sz w:val="24"/>
          <w:szCs w:val="24"/>
        </w:rPr>
      </w:pPr>
      <w:r w:rsidRPr="00BD1CB3">
        <w:rPr>
          <w:sz w:val="24"/>
          <w:szCs w:val="24"/>
        </w:rPr>
        <w:t xml:space="preserve">     Бюджет </w:t>
      </w:r>
      <w:proofErr w:type="spellStart"/>
      <w:r w:rsidRPr="00BD1CB3">
        <w:rPr>
          <w:sz w:val="24"/>
          <w:szCs w:val="24"/>
        </w:rPr>
        <w:t>Примэрии</w:t>
      </w:r>
      <w:proofErr w:type="spellEnd"/>
      <w:r w:rsidRPr="00BD1CB3">
        <w:rPr>
          <w:sz w:val="24"/>
          <w:szCs w:val="24"/>
        </w:rPr>
        <w:t xml:space="preserve"> </w:t>
      </w:r>
      <w:proofErr w:type="spellStart"/>
      <w:r w:rsidRPr="00BD1CB3">
        <w:rPr>
          <w:sz w:val="24"/>
          <w:szCs w:val="24"/>
        </w:rPr>
        <w:t>г.Вулканешты</w:t>
      </w:r>
      <w:proofErr w:type="spellEnd"/>
      <w:r w:rsidRPr="00BD1CB3">
        <w:rPr>
          <w:sz w:val="24"/>
          <w:szCs w:val="24"/>
        </w:rPr>
        <w:t xml:space="preserve"> разработан  в соответствии с положениями  Закона № 181 от 25 июля 2014 года «О публичных финансах и бюджетно-налоговой ответственности»,  Закона № 397-XV от 16 октября 2003 года «О местных публичных финансах». Закона  АТО Гагаузия № 8-</w:t>
      </w:r>
      <w:r w:rsidRPr="00BD1CB3">
        <w:rPr>
          <w:sz w:val="24"/>
          <w:szCs w:val="24"/>
          <w:lang w:val="en-US"/>
        </w:rPr>
        <w:t>VIII</w:t>
      </w:r>
      <w:r w:rsidRPr="00BD1CB3">
        <w:rPr>
          <w:sz w:val="24"/>
          <w:szCs w:val="24"/>
        </w:rPr>
        <w:t>/</w:t>
      </w:r>
      <w:r w:rsidRPr="00BD1CB3">
        <w:rPr>
          <w:sz w:val="24"/>
          <w:szCs w:val="24"/>
          <w:lang w:val="en-US"/>
        </w:rPr>
        <w:t>V</w:t>
      </w:r>
      <w:r w:rsidRPr="00BD1CB3">
        <w:rPr>
          <w:sz w:val="24"/>
          <w:szCs w:val="24"/>
        </w:rPr>
        <w:t xml:space="preserve"> от 26.03.2013года «О публичных финансах» с последующими изменениями и дополнениями.  В контексте совершенствования управления публичными финансами  и в целях внедрения положений     Закона № 181 от 25 июля 2014 года «О публичных финансах и бюджетно-налоговой ответственности» разработка проекта бюджета на 2021 год осуществлялась в рамках новой информационной  системы финансового  управления на основании:</w:t>
      </w:r>
    </w:p>
    <w:p w:rsidR="00DF746E" w:rsidRPr="00BD1CB3" w:rsidRDefault="00DF746E" w:rsidP="00373476">
      <w:pPr>
        <w:pStyle w:val="a4"/>
        <w:numPr>
          <w:ilvl w:val="0"/>
          <w:numId w:val="25"/>
        </w:numPr>
        <w:spacing w:line="276" w:lineRule="auto"/>
        <w:ind w:left="1134" w:hanging="425"/>
        <w:jc w:val="both"/>
        <w:rPr>
          <w:sz w:val="24"/>
          <w:szCs w:val="24"/>
        </w:rPr>
      </w:pPr>
      <w:r w:rsidRPr="00BD1CB3">
        <w:rPr>
          <w:sz w:val="24"/>
          <w:szCs w:val="24"/>
        </w:rPr>
        <w:t>Бюджетной классификации, утвержденной приказом министра финансов №208 от 24.12.2015г. (с последующими изменениями и дополнениями)</w:t>
      </w:r>
    </w:p>
    <w:p w:rsidR="00DF746E" w:rsidRPr="00BD1CB3" w:rsidRDefault="00DF746E" w:rsidP="00373476">
      <w:pPr>
        <w:pStyle w:val="a4"/>
        <w:numPr>
          <w:ilvl w:val="0"/>
          <w:numId w:val="25"/>
        </w:numPr>
        <w:spacing w:line="276" w:lineRule="auto"/>
        <w:ind w:left="1134" w:hanging="425"/>
        <w:jc w:val="both"/>
        <w:rPr>
          <w:sz w:val="24"/>
          <w:szCs w:val="24"/>
        </w:rPr>
      </w:pPr>
      <w:r w:rsidRPr="00BD1CB3">
        <w:rPr>
          <w:sz w:val="24"/>
          <w:szCs w:val="24"/>
        </w:rPr>
        <w:t xml:space="preserve">Методологического руководства по разработке, утверждению и внесению изменений в бюджет, утвержденного приказом министра финансов № 209 от 24.12.2015. </w:t>
      </w:r>
    </w:p>
    <w:p w:rsidR="00DF746E" w:rsidRPr="00BD1CB3" w:rsidRDefault="00DF746E" w:rsidP="00DF746E">
      <w:pPr>
        <w:pStyle w:val="a4"/>
        <w:spacing w:line="276" w:lineRule="auto"/>
        <w:jc w:val="both"/>
        <w:rPr>
          <w:sz w:val="24"/>
          <w:szCs w:val="24"/>
        </w:rPr>
      </w:pPr>
      <w:r w:rsidRPr="00BD1CB3">
        <w:rPr>
          <w:sz w:val="24"/>
          <w:szCs w:val="24"/>
        </w:rPr>
        <w:t xml:space="preserve">Рассмотрев проект местного бюджета в первом и втором чтении, Местный совет на основании ст. 14 пар. (2) n) Закона №. 436-XVI от 28 декабря 2006 года «О местном публичном управлении» и в соответствии с положениями ст. 24, 47 и 55. Закона АТО Гагаузия №8- </w:t>
      </w:r>
      <w:r w:rsidRPr="00BD1CB3">
        <w:rPr>
          <w:sz w:val="24"/>
          <w:szCs w:val="24"/>
          <w:lang w:val="en-US"/>
        </w:rPr>
        <w:t>VIII</w:t>
      </w:r>
      <w:r w:rsidRPr="00BD1CB3">
        <w:rPr>
          <w:sz w:val="24"/>
          <w:szCs w:val="24"/>
        </w:rPr>
        <w:t>/</w:t>
      </w:r>
      <w:r w:rsidRPr="00BD1CB3">
        <w:rPr>
          <w:sz w:val="24"/>
          <w:szCs w:val="24"/>
          <w:lang w:val="en-US"/>
        </w:rPr>
        <w:t>V</w:t>
      </w:r>
      <w:r w:rsidRPr="00BD1CB3">
        <w:rPr>
          <w:sz w:val="24"/>
          <w:szCs w:val="24"/>
        </w:rPr>
        <w:t xml:space="preserve">  ОТ 26.03.2013г. «О публичных финансах». </w:t>
      </w:r>
    </w:p>
    <w:p w:rsidR="00DF746E" w:rsidRPr="00BD1CB3" w:rsidRDefault="00DF746E" w:rsidP="00DF746E">
      <w:pPr>
        <w:pStyle w:val="a4"/>
        <w:ind w:firstLine="708"/>
        <w:jc w:val="both"/>
        <w:rPr>
          <w:sz w:val="24"/>
          <w:szCs w:val="24"/>
        </w:rPr>
      </w:pPr>
    </w:p>
    <w:p w:rsidR="00DF746E" w:rsidRPr="00BD1CB3" w:rsidRDefault="00DF746E" w:rsidP="00DF746E">
      <w:pPr>
        <w:pStyle w:val="a4"/>
        <w:ind w:firstLine="708"/>
        <w:jc w:val="center"/>
        <w:rPr>
          <w:sz w:val="24"/>
          <w:szCs w:val="24"/>
          <w:lang w:val="en-US"/>
        </w:rPr>
      </w:pPr>
      <w:r w:rsidRPr="00BD1CB3">
        <w:rPr>
          <w:sz w:val="24"/>
          <w:szCs w:val="24"/>
        </w:rPr>
        <w:t>Совет решил:</w:t>
      </w:r>
    </w:p>
    <w:p w:rsidR="00DF746E" w:rsidRPr="00BD1CB3" w:rsidRDefault="00CD652C" w:rsidP="00CD652C">
      <w:pPr>
        <w:pStyle w:val="a4"/>
        <w:tabs>
          <w:tab w:val="left" w:pos="5790"/>
        </w:tabs>
        <w:ind w:firstLine="708"/>
        <w:rPr>
          <w:sz w:val="24"/>
          <w:szCs w:val="24"/>
          <w:lang w:val="en-US"/>
        </w:rPr>
      </w:pPr>
      <w:r>
        <w:rPr>
          <w:sz w:val="24"/>
          <w:szCs w:val="24"/>
          <w:lang w:val="en-US"/>
        </w:rPr>
        <w:tab/>
      </w:r>
    </w:p>
    <w:p w:rsidR="00DF746E" w:rsidRPr="00BD1CB3" w:rsidRDefault="00DF746E" w:rsidP="00373476">
      <w:pPr>
        <w:pStyle w:val="a4"/>
        <w:numPr>
          <w:ilvl w:val="0"/>
          <w:numId w:val="24"/>
        </w:numPr>
        <w:ind w:left="360"/>
        <w:jc w:val="both"/>
        <w:rPr>
          <w:sz w:val="24"/>
          <w:szCs w:val="24"/>
        </w:rPr>
      </w:pPr>
      <w:r w:rsidRPr="00BD1CB3">
        <w:rPr>
          <w:sz w:val="24"/>
          <w:szCs w:val="24"/>
        </w:rPr>
        <w:t xml:space="preserve">Утвердить местный бюджет на 2021 год в следующем виде: доходы в размере 38817,40 тыс. леев, расходы в размере 38817,40 тыс. леев. </w:t>
      </w:r>
    </w:p>
    <w:p w:rsidR="00DF746E" w:rsidRPr="00BD1CB3" w:rsidRDefault="00CD652C" w:rsidP="00CD652C">
      <w:pPr>
        <w:pStyle w:val="a4"/>
        <w:tabs>
          <w:tab w:val="left" w:pos="7125"/>
        </w:tabs>
        <w:ind w:left="360"/>
        <w:jc w:val="both"/>
        <w:rPr>
          <w:sz w:val="24"/>
          <w:szCs w:val="24"/>
        </w:rPr>
      </w:pPr>
      <w:r>
        <w:rPr>
          <w:sz w:val="24"/>
          <w:szCs w:val="24"/>
        </w:rPr>
        <w:tab/>
      </w:r>
    </w:p>
    <w:p w:rsidR="00DF746E" w:rsidRDefault="00DF746E" w:rsidP="00373476">
      <w:pPr>
        <w:pStyle w:val="a4"/>
        <w:numPr>
          <w:ilvl w:val="1"/>
          <w:numId w:val="24"/>
        </w:numPr>
        <w:ind w:left="1080" w:hanging="630"/>
        <w:jc w:val="both"/>
        <w:rPr>
          <w:sz w:val="28"/>
          <w:szCs w:val="28"/>
        </w:rPr>
      </w:pPr>
      <w:r w:rsidRPr="00BD1CB3">
        <w:rPr>
          <w:sz w:val="24"/>
          <w:szCs w:val="24"/>
        </w:rPr>
        <w:t>максимальная численность персонала государственных учреждений, финансируемых из местного бюджета, согласно, Приложения № 6</w:t>
      </w:r>
      <w:r>
        <w:rPr>
          <w:sz w:val="24"/>
          <w:szCs w:val="24"/>
        </w:rPr>
        <w:t>, 8, 10, 16</w:t>
      </w:r>
      <w:r>
        <w:rPr>
          <w:sz w:val="28"/>
          <w:szCs w:val="28"/>
        </w:rPr>
        <w:t>.</w:t>
      </w:r>
    </w:p>
    <w:p w:rsidR="00DF746E" w:rsidRDefault="00DF746E" w:rsidP="00BD1CB3">
      <w:pPr>
        <w:rPr>
          <w:rFonts w:ascii="Times New Roman" w:hAnsi="Times New Roman" w:cs="Times New Roman"/>
          <w:b/>
        </w:rPr>
      </w:pPr>
    </w:p>
    <w:p w:rsidR="00DF746E" w:rsidRDefault="00DF746E" w:rsidP="00DF746E">
      <w:pPr>
        <w:pStyle w:val="1"/>
        <w:spacing w:after="240"/>
        <w:ind w:left="7720"/>
        <w:rPr>
          <w:sz w:val="24"/>
          <w:szCs w:val="24"/>
        </w:rPr>
      </w:pPr>
      <w:r>
        <w:rPr>
          <w:i/>
          <w:iCs/>
          <w:color w:val="000000"/>
          <w:sz w:val="24"/>
          <w:szCs w:val="24"/>
          <w:lang w:eastAsia="ru-RU" w:bidi="ru-RU"/>
        </w:rPr>
        <w:t>Приложение 8</w:t>
      </w:r>
    </w:p>
    <w:p w:rsidR="00DF746E" w:rsidRDefault="00DF746E" w:rsidP="00DF746E">
      <w:pPr>
        <w:pStyle w:val="1"/>
        <w:spacing w:after="240"/>
        <w:ind w:left="6240"/>
        <w:rPr>
          <w:sz w:val="24"/>
          <w:szCs w:val="24"/>
        </w:rPr>
      </w:pPr>
      <w:r>
        <w:rPr>
          <w:i/>
          <w:iCs/>
          <w:color w:val="000000"/>
          <w:sz w:val="24"/>
          <w:szCs w:val="24"/>
          <w:lang w:eastAsia="ru-RU" w:bidi="ru-RU"/>
        </w:rPr>
        <w:t>к решению Местного совета</w:t>
      </w:r>
    </w:p>
    <w:p w:rsidR="00DF746E" w:rsidRDefault="00DF746E" w:rsidP="00DF746E">
      <w:pPr>
        <w:pStyle w:val="1"/>
        <w:tabs>
          <w:tab w:val="left" w:leader="underscore" w:pos="660"/>
          <w:tab w:val="left" w:leader="underscore" w:pos="2630"/>
        </w:tabs>
        <w:spacing w:after="720"/>
        <w:ind w:right="240"/>
        <w:jc w:val="right"/>
        <w:rPr>
          <w:sz w:val="24"/>
          <w:szCs w:val="24"/>
        </w:rPr>
      </w:pPr>
      <w:r>
        <w:rPr>
          <w:i/>
          <w:iCs/>
          <w:color w:val="000000"/>
          <w:sz w:val="24"/>
          <w:szCs w:val="24"/>
          <w:lang w:eastAsia="ru-RU" w:bidi="ru-RU"/>
        </w:rPr>
        <w:t>№9/3от14.12.2020г.</w:t>
      </w:r>
    </w:p>
    <w:p w:rsidR="00DF746E" w:rsidRDefault="00DF746E" w:rsidP="00DF746E">
      <w:pPr>
        <w:pStyle w:val="1"/>
        <w:jc w:val="center"/>
        <w:rPr>
          <w:sz w:val="24"/>
          <w:szCs w:val="24"/>
        </w:rPr>
      </w:pPr>
      <w:r>
        <w:rPr>
          <w:b/>
          <w:bCs/>
          <w:color w:val="000000"/>
          <w:sz w:val="24"/>
          <w:szCs w:val="24"/>
          <w:lang w:eastAsia="ru-RU" w:bidi="ru-RU"/>
        </w:rPr>
        <w:t>ШТАТНОЕ РАСПИСАНИЕ</w:t>
      </w:r>
    </w:p>
    <w:p w:rsidR="00DF746E" w:rsidRDefault="00DF746E" w:rsidP="00DF746E">
      <w:pPr>
        <w:pStyle w:val="1"/>
        <w:jc w:val="center"/>
        <w:rPr>
          <w:sz w:val="24"/>
          <w:szCs w:val="24"/>
        </w:rPr>
      </w:pPr>
      <w:r>
        <w:rPr>
          <w:b/>
          <w:bCs/>
          <w:color w:val="000000"/>
          <w:sz w:val="24"/>
          <w:szCs w:val="24"/>
          <w:lang w:eastAsia="ru-RU" w:bidi="ru-RU"/>
        </w:rPr>
        <w:t>ПЕРСОНАЛА, ОБЕСПЕЧИВАЮЩИЙ ДЕЯТЕЛЬНОСТЬ</w:t>
      </w:r>
      <w:r>
        <w:rPr>
          <w:b/>
          <w:bCs/>
          <w:color w:val="000000"/>
          <w:sz w:val="24"/>
          <w:szCs w:val="24"/>
          <w:lang w:eastAsia="ru-RU" w:bidi="ru-RU"/>
        </w:rPr>
        <w:br/>
      </w:r>
      <w:r>
        <w:rPr>
          <w:b/>
          <w:bCs/>
          <w:color w:val="000000"/>
          <w:sz w:val="24"/>
          <w:szCs w:val="24"/>
          <w:lang w:eastAsia="ru-RU" w:bidi="ru-RU"/>
        </w:rPr>
        <w:lastRenderedPageBreak/>
        <w:t xml:space="preserve">(ВСПОМОГАТЕЛЬНОГО ПЕРСОНАЛА) ПРИМЭРИИ </w:t>
      </w:r>
      <w:proofErr w:type="spellStart"/>
      <w:r>
        <w:rPr>
          <w:b/>
          <w:bCs/>
          <w:color w:val="000000"/>
          <w:sz w:val="24"/>
          <w:szCs w:val="24"/>
          <w:lang w:eastAsia="ru-RU" w:bidi="ru-RU"/>
        </w:rPr>
        <w:t>г.ВУЛКАНЕШТЫ</w:t>
      </w:r>
      <w:proofErr w:type="spellEnd"/>
    </w:p>
    <w:p w:rsidR="00DF746E" w:rsidRDefault="00DF746E" w:rsidP="00DF746E">
      <w:pPr>
        <w:pStyle w:val="1"/>
        <w:jc w:val="center"/>
        <w:rPr>
          <w:sz w:val="24"/>
          <w:szCs w:val="24"/>
        </w:rPr>
      </w:pPr>
      <w:r>
        <w:rPr>
          <w:b/>
          <w:bCs/>
          <w:color w:val="000000"/>
          <w:sz w:val="24"/>
          <w:szCs w:val="24"/>
          <w:lang w:eastAsia="ru-RU" w:bidi="ru-RU"/>
        </w:rPr>
        <w:t>на 2021 год.</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81"/>
        <w:gridCol w:w="6682"/>
        <w:gridCol w:w="1277"/>
      </w:tblGrid>
      <w:tr w:rsidR="00DF746E" w:rsidTr="007C3707">
        <w:trPr>
          <w:trHeight w:hRule="exact" w:val="763"/>
          <w:jc w:val="center"/>
        </w:trPr>
        <w:tc>
          <w:tcPr>
            <w:tcW w:w="1181" w:type="dxa"/>
            <w:tcBorders>
              <w:top w:val="single" w:sz="4" w:space="0" w:color="auto"/>
              <w:left w:val="single" w:sz="4" w:space="0" w:color="auto"/>
              <w:bottom w:val="nil"/>
              <w:right w:val="nil"/>
            </w:tcBorders>
            <w:hideMark/>
          </w:tcPr>
          <w:p w:rsidR="00DF746E" w:rsidRDefault="00DF746E" w:rsidP="007C3707">
            <w:pPr>
              <w:pStyle w:val="a9"/>
              <w:spacing w:line="276" w:lineRule="auto"/>
              <w:rPr>
                <w:sz w:val="24"/>
                <w:szCs w:val="24"/>
              </w:rPr>
            </w:pPr>
            <w:r>
              <w:rPr>
                <w:b/>
                <w:bCs/>
                <w:color w:val="000000"/>
                <w:sz w:val="24"/>
                <w:szCs w:val="24"/>
                <w:lang w:eastAsia="ru-RU" w:bidi="ru-RU"/>
              </w:rPr>
              <w:t>№ п/п</w:t>
            </w:r>
          </w:p>
        </w:tc>
        <w:tc>
          <w:tcPr>
            <w:tcW w:w="6682" w:type="dxa"/>
            <w:tcBorders>
              <w:top w:val="single" w:sz="4" w:space="0" w:color="auto"/>
              <w:left w:val="single" w:sz="4" w:space="0" w:color="auto"/>
              <w:bottom w:val="nil"/>
              <w:right w:val="nil"/>
            </w:tcBorders>
            <w:hideMark/>
          </w:tcPr>
          <w:p w:rsidR="00DF746E" w:rsidRDefault="00DF746E" w:rsidP="007C3707">
            <w:pPr>
              <w:pStyle w:val="a9"/>
              <w:spacing w:line="276" w:lineRule="auto"/>
              <w:rPr>
                <w:sz w:val="24"/>
                <w:szCs w:val="24"/>
              </w:rPr>
            </w:pPr>
            <w:r>
              <w:rPr>
                <w:color w:val="000000"/>
                <w:sz w:val="24"/>
                <w:szCs w:val="24"/>
                <w:lang w:eastAsia="ru-RU" w:bidi="ru-RU"/>
              </w:rPr>
              <w:t>Наименование должности</w:t>
            </w:r>
          </w:p>
        </w:tc>
        <w:tc>
          <w:tcPr>
            <w:tcW w:w="1277" w:type="dxa"/>
            <w:tcBorders>
              <w:top w:val="single" w:sz="4" w:space="0" w:color="auto"/>
              <w:left w:val="single" w:sz="4" w:space="0" w:color="auto"/>
              <w:bottom w:val="nil"/>
              <w:right w:val="single" w:sz="4" w:space="0" w:color="auto"/>
            </w:tcBorders>
            <w:hideMark/>
          </w:tcPr>
          <w:p w:rsidR="00DF746E" w:rsidRDefault="00DF746E" w:rsidP="007C3707">
            <w:pPr>
              <w:pStyle w:val="a9"/>
              <w:rPr>
                <w:sz w:val="24"/>
                <w:szCs w:val="24"/>
              </w:rPr>
            </w:pPr>
            <w:r>
              <w:rPr>
                <w:color w:val="000000"/>
                <w:sz w:val="24"/>
                <w:szCs w:val="24"/>
                <w:lang w:eastAsia="ru-RU" w:bidi="ru-RU"/>
              </w:rPr>
              <w:t>количество единиц</w:t>
            </w:r>
          </w:p>
        </w:tc>
      </w:tr>
      <w:tr w:rsidR="00DF746E" w:rsidTr="007C3707">
        <w:trPr>
          <w:trHeight w:hRule="exact" w:val="518"/>
          <w:jc w:val="center"/>
        </w:trPr>
        <w:tc>
          <w:tcPr>
            <w:tcW w:w="1181" w:type="dxa"/>
            <w:tcBorders>
              <w:top w:val="single" w:sz="4" w:space="0" w:color="auto"/>
              <w:left w:val="single" w:sz="4" w:space="0" w:color="auto"/>
              <w:bottom w:val="nil"/>
              <w:right w:val="nil"/>
            </w:tcBorders>
            <w:hideMark/>
          </w:tcPr>
          <w:p w:rsidR="00DF746E" w:rsidRDefault="00DF746E" w:rsidP="007C3707">
            <w:pPr>
              <w:pStyle w:val="a9"/>
              <w:spacing w:line="276" w:lineRule="auto"/>
              <w:jc w:val="center"/>
              <w:rPr>
                <w:sz w:val="24"/>
                <w:szCs w:val="24"/>
              </w:rPr>
            </w:pPr>
            <w:r>
              <w:rPr>
                <w:b/>
                <w:bCs/>
                <w:color w:val="000000"/>
                <w:sz w:val="24"/>
                <w:szCs w:val="24"/>
                <w:lang w:eastAsia="ru-RU" w:bidi="ru-RU"/>
              </w:rPr>
              <w:t>1</w:t>
            </w:r>
          </w:p>
        </w:tc>
        <w:tc>
          <w:tcPr>
            <w:tcW w:w="6682" w:type="dxa"/>
            <w:tcBorders>
              <w:top w:val="single" w:sz="4" w:space="0" w:color="auto"/>
              <w:left w:val="single" w:sz="4" w:space="0" w:color="auto"/>
              <w:bottom w:val="nil"/>
              <w:right w:val="nil"/>
            </w:tcBorders>
            <w:hideMark/>
          </w:tcPr>
          <w:p w:rsidR="00DF746E" w:rsidRDefault="00DF746E" w:rsidP="007C3707">
            <w:pPr>
              <w:pStyle w:val="a9"/>
              <w:spacing w:line="276" w:lineRule="auto"/>
              <w:rPr>
                <w:sz w:val="24"/>
                <w:szCs w:val="24"/>
              </w:rPr>
            </w:pPr>
            <w:r>
              <w:rPr>
                <w:color w:val="000000"/>
                <w:sz w:val="24"/>
                <w:szCs w:val="24"/>
                <w:lang w:eastAsia="ru-RU" w:bidi="ru-RU"/>
              </w:rPr>
              <w:t>Специалист по сбору налогов</w:t>
            </w:r>
          </w:p>
        </w:tc>
        <w:tc>
          <w:tcPr>
            <w:tcW w:w="1277" w:type="dxa"/>
            <w:tcBorders>
              <w:top w:val="single" w:sz="4" w:space="0" w:color="auto"/>
              <w:left w:val="single" w:sz="4" w:space="0" w:color="auto"/>
              <w:bottom w:val="nil"/>
              <w:right w:val="single" w:sz="4" w:space="0" w:color="auto"/>
            </w:tcBorders>
            <w:hideMark/>
          </w:tcPr>
          <w:p w:rsidR="00DF746E" w:rsidRDefault="00DF746E" w:rsidP="007C3707">
            <w:pPr>
              <w:pStyle w:val="a9"/>
              <w:spacing w:line="276" w:lineRule="auto"/>
              <w:jc w:val="center"/>
              <w:rPr>
                <w:sz w:val="24"/>
                <w:szCs w:val="24"/>
              </w:rPr>
            </w:pPr>
            <w:r>
              <w:rPr>
                <w:b/>
                <w:bCs/>
                <w:color w:val="000000"/>
                <w:sz w:val="24"/>
                <w:szCs w:val="24"/>
                <w:lang w:eastAsia="ru-RU" w:bidi="ru-RU"/>
              </w:rPr>
              <w:t>1</w:t>
            </w:r>
          </w:p>
        </w:tc>
      </w:tr>
      <w:tr w:rsidR="00DF746E" w:rsidTr="007C3707">
        <w:trPr>
          <w:trHeight w:hRule="exact" w:val="552"/>
          <w:jc w:val="center"/>
        </w:trPr>
        <w:tc>
          <w:tcPr>
            <w:tcW w:w="1181" w:type="dxa"/>
            <w:tcBorders>
              <w:top w:val="single" w:sz="4" w:space="0" w:color="auto"/>
              <w:left w:val="single" w:sz="4" w:space="0" w:color="auto"/>
              <w:bottom w:val="single" w:sz="4" w:space="0" w:color="auto"/>
              <w:right w:val="nil"/>
            </w:tcBorders>
            <w:hideMark/>
          </w:tcPr>
          <w:p w:rsidR="00DF746E" w:rsidRDefault="00DF746E" w:rsidP="007C3707">
            <w:pPr>
              <w:pStyle w:val="a9"/>
              <w:spacing w:line="276" w:lineRule="auto"/>
              <w:jc w:val="center"/>
              <w:rPr>
                <w:sz w:val="24"/>
                <w:szCs w:val="24"/>
              </w:rPr>
            </w:pPr>
            <w:r>
              <w:rPr>
                <w:b/>
                <w:bCs/>
                <w:color w:val="000000"/>
                <w:sz w:val="24"/>
                <w:szCs w:val="24"/>
                <w:lang w:eastAsia="ru-RU" w:bidi="ru-RU"/>
              </w:rPr>
              <w:t>2</w:t>
            </w:r>
          </w:p>
        </w:tc>
        <w:tc>
          <w:tcPr>
            <w:tcW w:w="6682" w:type="dxa"/>
            <w:tcBorders>
              <w:top w:val="single" w:sz="4" w:space="0" w:color="auto"/>
              <w:left w:val="single" w:sz="4" w:space="0" w:color="auto"/>
              <w:bottom w:val="single" w:sz="4" w:space="0" w:color="auto"/>
              <w:right w:val="nil"/>
            </w:tcBorders>
            <w:hideMark/>
          </w:tcPr>
          <w:p w:rsidR="00DF746E" w:rsidRDefault="00DF746E" w:rsidP="007C3707">
            <w:pPr>
              <w:pStyle w:val="a9"/>
              <w:spacing w:line="276" w:lineRule="auto"/>
              <w:rPr>
                <w:sz w:val="24"/>
                <w:szCs w:val="24"/>
              </w:rPr>
            </w:pPr>
            <w:r>
              <w:rPr>
                <w:color w:val="000000"/>
                <w:sz w:val="24"/>
                <w:szCs w:val="24"/>
                <w:lang w:eastAsia="ru-RU" w:bidi="ru-RU"/>
              </w:rPr>
              <w:t>Специалист по землеустройству</w:t>
            </w:r>
          </w:p>
        </w:tc>
        <w:tc>
          <w:tcPr>
            <w:tcW w:w="1277" w:type="dxa"/>
            <w:tcBorders>
              <w:top w:val="single" w:sz="4" w:space="0" w:color="auto"/>
              <w:left w:val="single" w:sz="4" w:space="0" w:color="auto"/>
              <w:bottom w:val="single" w:sz="4" w:space="0" w:color="auto"/>
              <w:right w:val="single" w:sz="4" w:space="0" w:color="auto"/>
            </w:tcBorders>
            <w:hideMark/>
          </w:tcPr>
          <w:p w:rsidR="00DF746E" w:rsidRDefault="00DF746E" w:rsidP="007C3707">
            <w:pPr>
              <w:pStyle w:val="a9"/>
              <w:spacing w:line="276" w:lineRule="auto"/>
              <w:jc w:val="center"/>
              <w:rPr>
                <w:sz w:val="24"/>
                <w:szCs w:val="24"/>
              </w:rPr>
            </w:pPr>
            <w:r>
              <w:rPr>
                <w:b/>
                <w:bCs/>
                <w:color w:val="000000"/>
                <w:sz w:val="24"/>
                <w:szCs w:val="24"/>
                <w:lang w:eastAsia="ru-RU" w:bidi="ru-RU"/>
              </w:rPr>
              <w:t>-</w:t>
            </w:r>
          </w:p>
        </w:tc>
      </w:tr>
    </w:tbl>
    <w:p w:rsidR="00DF746E" w:rsidRDefault="00DF746E" w:rsidP="00DF746E">
      <w:pPr>
        <w:spacing w:line="1" w:lineRule="exact"/>
        <w:rPr>
          <w:rFonts w:asciiTheme="minorHAnsi" w:hAnsiTheme="minorHAnsi" w:cstheme="minorBidi"/>
          <w:lang w:eastAsia="en-US"/>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181"/>
        <w:gridCol w:w="6682"/>
        <w:gridCol w:w="1277"/>
      </w:tblGrid>
      <w:tr w:rsidR="00DF746E" w:rsidTr="007C3707">
        <w:trPr>
          <w:trHeight w:hRule="exact" w:val="538"/>
          <w:jc w:val="center"/>
        </w:trPr>
        <w:tc>
          <w:tcPr>
            <w:tcW w:w="1181" w:type="dxa"/>
            <w:tcBorders>
              <w:top w:val="single" w:sz="4" w:space="0" w:color="auto"/>
              <w:left w:val="single" w:sz="4" w:space="0" w:color="auto"/>
              <w:bottom w:val="nil"/>
              <w:right w:val="nil"/>
            </w:tcBorders>
            <w:hideMark/>
          </w:tcPr>
          <w:p w:rsidR="00DF746E" w:rsidRDefault="00DF746E" w:rsidP="007C3707">
            <w:pPr>
              <w:pStyle w:val="a9"/>
              <w:spacing w:line="276" w:lineRule="auto"/>
              <w:jc w:val="center"/>
              <w:rPr>
                <w:sz w:val="24"/>
                <w:szCs w:val="24"/>
              </w:rPr>
            </w:pPr>
            <w:r>
              <w:rPr>
                <w:b/>
                <w:bCs/>
                <w:color w:val="000000"/>
                <w:sz w:val="24"/>
                <w:szCs w:val="24"/>
                <w:lang w:eastAsia="ru-RU" w:bidi="ru-RU"/>
              </w:rPr>
              <w:t>3</w:t>
            </w:r>
          </w:p>
        </w:tc>
        <w:tc>
          <w:tcPr>
            <w:tcW w:w="6682" w:type="dxa"/>
            <w:tcBorders>
              <w:top w:val="single" w:sz="4" w:space="0" w:color="auto"/>
              <w:left w:val="single" w:sz="4" w:space="0" w:color="auto"/>
              <w:bottom w:val="nil"/>
              <w:right w:val="nil"/>
            </w:tcBorders>
            <w:hideMark/>
          </w:tcPr>
          <w:p w:rsidR="00DF746E" w:rsidRDefault="00DF746E" w:rsidP="007C3707">
            <w:pPr>
              <w:pStyle w:val="a9"/>
              <w:spacing w:line="276" w:lineRule="auto"/>
              <w:rPr>
                <w:sz w:val="24"/>
                <w:szCs w:val="24"/>
              </w:rPr>
            </w:pPr>
            <w:r>
              <w:rPr>
                <w:color w:val="000000"/>
                <w:sz w:val="24"/>
                <w:szCs w:val="24"/>
                <w:lang w:eastAsia="ru-RU" w:bidi="ru-RU"/>
              </w:rPr>
              <w:t>Специалист по инвестиционным проектам</w:t>
            </w:r>
          </w:p>
        </w:tc>
        <w:tc>
          <w:tcPr>
            <w:tcW w:w="1277" w:type="dxa"/>
            <w:tcBorders>
              <w:top w:val="single" w:sz="4" w:space="0" w:color="auto"/>
              <w:left w:val="single" w:sz="4" w:space="0" w:color="auto"/>
              <w:bottom w:val="nil"/>
              <w:right w:val="single" w:sz="4" w:space="0" w:color="auto"/>
            </w:tcBorders>
            <w:hideMark/>
          </w:tcPr>
          <w:p w:rsidR="00DF746E" w:rsidRDefault="00DF746E" w:rsidP="007C3707">
            <w:pPr>
              <w:pStyle w:val="a9"/>
              <w:spacing w:line="276" w:lineRule="auto"/>
              <w:jc w:val="center"/>
              <w:rPr>
                <w:sz w:val="24"/>
                <w:szCs w:val="24"/>
              </w:rPr>
            </w:pPr>
            <w:r>
              <w:rPr>
                <w:b/>
                <w:bCs/>
                <w:color w:val="000000"/>
                <w:sz w:val="24"/>
                <w:szCs w:val="24"/>
                <w:lang w:eastAsia="ru-RU" w:bidi="ru-RU"/>
              </w:rPr>
              <w:t>1</w:t>
            </w:r>
          </w:p>
        </w:tc>
      </w:tr>
      <w:tr w:rsidR="00DF746E" w:rsidTr="007C3707">
        <w:trPr>
          <w:trHeight w:hRule="exact" w:val="533"/>
          <w:jc w:val="center"/>
        </w:trPr>
        <w:tc>
          <w:tcPr>
            <w:tcW w:w="1181" w:type="dxa"/>
            <w:tcBorders>
              <w:top w:val="single" w:sz="4" w:space="0" w:color="auto"/>
              <w:left w:val="single" w:sz="4" w:space="0" w:color="auto"/>
              <w:bottom w:val="nil"/>
              <w:right w:val="nil"/>
            </w:tcBorders>
            <w:hideMark/>
          </w:tcPr>
          <w:p w:rsidR="00DF746E" w:rsidRDefault="00DF746E" w:rsidP="007C3707">
            <w:pPr>
              <w:pStyle w:val="a9"/>
              <w:spacing w:line="276" w:lineRule="auto"/>
              <w:jc w:val="center"/>
              <w:rPr>
                <w:sz w:val="24"/>
                <w:szCs w:val="24"/>
              </w:rPr>
            </w:pPr>
            <w:r>
              <w:rPr>
                <w:b/>
                <w:bCs/>
                <w:color w:val="000000"/>
                <w:sz w:val="24"/>
                <w:szCs w:val="24"/>
                <w:lang w:eastAsia="ru-RU" w:bidi="ru-RU"/>
              </w:rPr>
              <w:t>4</w:t>
            </w:r>
          </w:p>
        </w:tc>
        <w:tc>
          <w:tcPr>
            <w:tcW w:w="6682" w:type="dxa"/>
            <w:tcBorders>
              <w:top w:val="single" w:sz="4" w:space="0" w:color="auto"/>
              <w:left w:val="single" w:sz="4" w:space="0" w:color="auto"/>
              <w:bottom w:val="nil"/>
              <w:right w:val="nil"/>
            </w:tcBorders>
            <w:hideMark/>
          </w:tcPr>
          <w:p w:rsidR="00DF746E" w:rsidRDefault="00DF746E" w:rsidP="007C3707">
            <w:pPr>
              <w:pStyle w:val="a9"/>
              <w:spacing w:line="276" w:lineRule="auto"/>
              <w:rPr>
                <w:sz w:val="24"/>
                <w:szCs w:val="24"/>
              </w:rPr>
            </w:pPr>
            <w:r>
              <w:rPr>
                <w:color w:val="000000"/>
                <w:sz w:val="24"/>
                <w:szCs w:val="24"/>
                <w:lang w:eastAsia="ru-RU" w:bidi="ru-RU"/>
              </w:rPr>
              <w:t>Специалист по патентам</w:t>
            </w:r>
          </w:p>
        </w:tc>
        <w:tc>
          <w:tcPr>
            <w:tcW w:w="1277" w:type="dxa"/>
            <w:tcBorders>
              <w:top w:val="single" w:sz="4" w:space="0" w:color="auto"/>
              <w:left w:val="single" w:sz="4" w:space="0" w:color="auto"/>
              <w:bottom w:val="nil"/>
              <w:right w:val="single" w:sz="4" w:space="0" w:color="auto"/>
            </w:tcBorders>
            <w:hideMark/>
          </w:tcPr>
          <w:p w:rsidR="00DF746E" w:rsidRDefault="00DF746E" w:rsidP="007C3707">
            <w:pPr>
              <w:pStyle w:val="a9"/>
              <w:spacing w:line="276" w:lineRule="auto"/>
              <w:jc w:val="center"/>
              <w:rPr>
                <w:sz w:val="24"/>
                <w:szCs w:val="24"/>
              </w:rPr>
            </w:pPr>
            <w:r>
              <w:rPr>
                <w:b/>
                <w:bCs/>
                <w:color w:val="000000"/>
                <w:sz w:val="24"/>
                <w:szCs w:val="24"/>
                <w:lang w:eastAsia="ru-RU" w:bidi="ru-RU"/>
              </w:rPr>
              <w:t>0.5</w:t>
            </w:r>
          </w:p>
        </w:tc>
      </w:tr>
      <w:tr w:rsidR="00DF746E" w:rsidTr="007C3707">
        <w:trPr>
          <w:trHeight w:hRule="exact" w:val="523"/>
          <w:jc w:val="center"/>
        </w:trPr>
        <w:tc>
          <w:tcPr>
            <w:tcW w:w="1181" w:type="dxa"/>
            <w:tcBorders>
              <w:top w:val="single" w:sz="4" w:space="0" w:color="auto"/>
              <w:left w:val="single" w:sz="4" w:space="0" w:color="auto"/>
              <w:bottom w:val="nil"/>
              <w:right w:val="nil"/>
            </w:tcBorders>
            <w:hideMark/>
          </w:tcPr>
          <w:p w:rsidR="00DF746E" w:rsidRDefault="00DF746E" w:rsidP="007C3707">
            <w:pPr>
              <w:pStyle w:val="a9"/>
              <w:spacing w:line="276" w:lineRule="auto"/>
              <w:jc w:val="center"/>
              <w:rPr>
                <w:sz w:val="24"/>
                <w:szCs w:val="24"/>
              </w:rPr>
            </w:pPr>
            <w:r>
              <w:rPr>
                <w:b/>
                <w:bCs/>
                <w:color w:val="000000"/>
                <w:sz w:val="24"/>
                <w:szCs w:val="24"/>
                <w:lang w:eastAsia="ru-RU" w:bidi="ru-RU"/>
              </w:rPr>
              <w:t>5</w:t>
            </w:r>
          </w:p>
        </w:tc>
        <w:tc>
          <w:tcPr>
            <w:tcW w:w="6682" w:type="dxa"/>
            <w:tcBorders>
              <w:top w:val="single" w:sz="4" w:space="0" w:color="auto"/>
              <w:left w:val="single" w:sz="4" w:space="0" w:color="auto"/>
              <w:bottom w:val="nil"/>
              <w:right w:val="nil"/>
            </w:tcBorders>
            <w:hideMark/>
          </w:tcPr>
          <w:p w:rsidR="00DF746E" w:rsidRDefault="00DF746E" w:rsidP="007C3707">
            <w:pPr>
              <w:pStyle w:val="a9"/>
              <w:spacing w:line="276" w:lineRule="auto"/>
              <w:rPr>
                <w:sz w:val="24"/>
                <w:szCs w:val="24"/>
              </w:rPr>
            </w:pPr>
            <w:r>
              <w:rPr>
                <w:color w:val="000000"/>
                <w:sz w:val="24"/>
                <w:szCs w:val="24"/>
                <w:lang w:eastAsia="ru-RU" w:bidi="ru-RU"/>
              </w:rPr>
              <w:t>Специалист по учету персонала</w:t>
            </w:r>
          </w:p>
        </w:tc>
        <w:tc>
          <w:tcPr>
            <w:tcW w:w="1277" w:type="dxa"/>
            <w:tcBorders>
              <w:top w:val="single" w:sz="4" w:space="0" w:color="auto"/>
              <w:left w:val="single" w:sz="4" w:space="0" w:color="auto"/>
              <w:bottom w:val="nil"/>
              <w:right w:val="single" w:sz="4" w:space="0" w:color="auto"/>
            </w:tcBorders>
            <w:hideMark/>
          </w:tcPr>
          <w:p w:rsidR="00DF746E" w:rsidRDefault="00DF746E" w:rsidP="007C3707">
            <w:pPr>
              <w:pStyle w:val="a9"/>
              <w:spacing w:line="276" w:lineRule="auto"/>
              <w:jc w:val="center"/>
              <w:rPr>
                <w:sz w:val="24"/>
                <w:szCs w:val="24"/>
              </w:rPr>
            </w:pPr>
            <w:r>
              <w:rPr>
                <w:b/>
                <w:bCs/>
                <w:color w:val="000000"/>
                <w:sz w:val="24"/>
                <w:szCs w:val="24"/>
                <w:lang w:eastAsia="ru-RU" w:bidi="ru-RU"/>
              </w:rPr>
              <w:t>-</w:t>
            </w:r>
          </w:p>
        </w:tc>
      </w:tr>
      <w:tr w:rsidR="00DF746E" w:rsidTr="007C3707">
        <w:trPr>
          <w:trHeight w:hRule="exact" w:val="528"/>
          <w:jc w:val="center"/>
        </w:trPr>
        <w:tc>
          <w:tcPr>
            <w:tcW w:w="1181" w:type="dxa"/>
            <w:tcBorders>
              <w:top w:val="single" w:sz="4" w:space="0" w:color="auto"/>
              <w:left w:val="single" w:sz="4" w:space="0" w:color="auto"/>
              <w:bottom w:val="nil"/>
              <w:right w:val="nil"/>
            </w:tcBorders>
            <w:hideMark/>
          </w:tcPr>
          <w:p w:rsidR="00DF746E" w:rsidRDefault="00DF746E" w:rsidP="007C3707">
            <w:pPr>
              <w:pStyle w:val="a9"/>
              <w:spacing w:line="276" w:lineRule="auto"/>
              <w:jc w:val="center"/>
              <w:rPr>
                <w:sz w:val="24"/>
                <w:szCs w:val="24"/>
              </w:rPr>
            </w:pPr>
            <w:r>
              <w:rPr>
                <w:b/>
                <w:bCs/>
                <w:color w:val="000000"/>
                <w:sz w:val="24"/>
                <w:szCs w:val="24"/>
                <w:lang w:eastAsia="ru-RU" w:bidi="ru-RU"/>
              </w:rPr>
              <w:t>6</w:t>
            </w:r>
          </w:p>
        </w:tc>
        <w:tc>
          <w:tcPr>
            <w:tcW w:w="6682" w:type="dxa"/>
            <w:tcBorders>
              <w:top w:val="single" w:sz="4" w:space="0" w:color="auto"/>
              <w:left w:val="single" w:sz="4" w:space="0" w:color="auto"/>
              <w:bottom w:val="nil"/>
              <w:right w:val="nil"/>
            </w:tcBorders>
            <w:hideMark/>
          </w:tcPr>
          <w:p w:rsidR="00DF746E" w:rsidRDefault="00DF746E" w:rsidP="007C3707">
            <w:pPr>
              <w:pStyle w:val="a9"/>
              <w:spacing w:line="276" w:lineRule="auto"/>
              <w:rPr>
                <w:sz w:val="24"/>
                <w:szCs w:val="24"/>
              </w:rPr>
            </w:pPr>
            <w:r>
              <w:rPr>
                <w:color w:val="000000"/>
                <w:sz w:val="24"/>
                <w:szCs w:val="24"/>
                <w:lang w:eastAsia="ru-RU" w:bidi="ru-RU"/>
              </w:rPr>
              <w:t>Специалист по гражданской защите</w:t>
            </w:r>
          </w:p>
        </w:tc>
        <w:tc>
          <w:tcPr>
            <w:tcW w:w="1277" w:type="dxa"/>
            <w:tcBorders>
              <w:top w:val="single" w:sz="4" w:space="0" w:color="auto"/>
              <w:left w:val="single" w:sz="4" w:space="0" w:color="auto"/>
              <w:bottom w:val="nil"/>
              <w:right w:val="single" w:sz="4" w:space="0" w:color="auto"/>
            </w:tcBorders>
            <w:hideMark/>
          </w:tcPr>
          <w:p w:rsidR="00DF746E" w:rsidRDefault="00DF746E" w:rsidP="007C3707">
            <w:pPr>
              <w:spacing w:after="200" w:line="276" w:lineRule="auto"/>
              <w:jc w:val="center"/>
              <w:rPr>
                <w:b/>
                <w:lang w:eastAsia="en-US"/>
              </w:rPr>
            </w:pPr>
            <w:r>
              <w:rPr>
                <w:b/>
              </w:rPr>
              <w:t>-</w:t>
            </w:r>
          </w:p>
        </w:tc>
      </w:tr>
      <w:tr w:rsidR="00DF746E" w:rsidTr="007C3707">
        <w:trPr>
          <w:trHeight w:hRule="exact" w:val="528"/>
          <w:jc w:val="center"/>
        </w:trPr>
        <w:tc>
          <w:tcPr>
            <w:tcW w:w="1181" w:type="dxa"/>
            <w:tcBorders>
              <w:top w:val="single" w:sz="4" w:space="0" w:color="auto"/>
              <w:left w:val="single" w:sz="4" w:space="0" w:color="auto"/>
              <w:bottom w:val="nil"/>
              <w:right w:val="nil"/>
            </w:tcBorders>
            <w:hideMark/>
          </w:tcPr>
          <w:p w:rsidR="00DF746E" w:rsidRDefault="00DF746E" w:rsidP="007C3707">
            <w:pPr>
              <w:pStyle w:val="a9"/>
              <w:spacing w:line="276" w:lineRule="auto"/>
              <w:jc w:val="center"/>
              <w:rPr>
                <w:sz w:val="24"/>
                <w:szCs w:val="24"/>
              </w:rPr>
            </w:pPr>
            <w:r>
              <w:rPr>
                <w:b/>
                <w:bCs/>
                <w:color w:val="000000"/>
                <w:sz w:val="24"/>
                <w:szCs w:val="24"/>
                <w:lang w:eastAsia="ru-RU" w:bidi="ru-RU"/>
              </w:rPr>
              <w:t>7</w:t>
            </w:r>
          </w:p>
        </w:tc>
        <w:tc>
          <w:tcPr>
            <w:tcW w:w="6682" w:type="dxa"/>
            <w:tcBorders>
              <w:top w:val="single" w:sz="4" w:space="0" w:color="auto"/>
              <w:left w:val="single" w:sz="4" w:space="0" w:color="auto"/>
              <w:bottom w:val="nil"/>
              <w:right w:val="nil"/>
            </w:tcBorders>
            <w:hideMark/>
          </w:tcPr>
          <w:p w:rsidR="00DF746E" w:rsidRDefault="00DF746E" w:rsidP="007C3707">
            <w:pPr>
              <w:pStyle w:val="a9"/>
              <w:spacing w:line="276" w:lineRule="auto"/>
              <w:rPr>
                <w:sz w:val="24"/>
                <w:szCs w:val="24"/>
              </w:rPr>
            </w:pPr>
            <w:r>
              <w:rPr>
                <w:color w:val="000000"/>
                <w:sz w:val="24"/>
                <w:szCs w:val="24"/>
                <w:lang w:eastAsia="ru-RU" w:bidi="ru-RU"/>
              </w:rPr>
              <w:t>Специалист по ведению канцелярии</w:t>
            </w:r>
          </w:p>
        </w:tc>
        <w:tc>
          <w:tcPr>
            <w:tcW w:w="1277" w:type="dxa"/>
            <w:tcBorders>
              <w:top w:val="single" w:sz="4" w:space="0" w:color="auto"/>
              <w:left w:val="single" w:sz="4" w:space="0" w:color="auto"/>
              <w:bottom w:val="nil"/>
              <w:right w:val="single" w:sz="4" w:space="0" w:color="auto"/>
            </w:tcBorders>
            <w:hideMark/>
          </w:tcPr>
          <w:p w:rsidR="00DF746E" w:rsidRDefault="00DF746E" w:rsidP="007C3707">
            <w:pPr>
              <w:spacing w:after="200" w:line="276" w:lineRule="auto"/>
              <w:jc w:val="center"/>
              <w:rPr>
                <w:lang w:eastAsia="en-US"/>
              </w:rPr>
            </w:pPr>
            <w:r>
              <w:t>-</w:t>
            </w:r>
          </w:p>
        </w:tc>
      </w:tr>
      <w:tr w:rsidR="00DF746E" w:rsidTr="007C3707">
        <w:trPr>
          <w:trHeight w:hRule="exact" w:val="523"/>
          <w:jc w:val="center"/>
        </w:trPr>
        <w:tc>
          <w:tcPr>
            <w:tcW w:w="1181" w:type="dxa"/>
            <w:tcBorders>
              <w:top w:val="single" w:sz="4" w:space="0" w:color="auto"/>
              <w:left w:val="single" w:sz="4" w:space="0" w:color="auto"/>
              <w:bottom w:val="nil"/>
              <w:right w:val="nil"/>
            </w:tcBorders>
            <w:hideMark/>
          </w:tcPr>
          <w:p w:rsidR="00DF746E" w:rsidRDefault="00DF746E" w:rsidP="007C3707">
            <w:pPr>
              <w:pStyle w:val="a9"/>
              <w:spacing w:line="276" w:lineRule="auto"/>
              <w:jc w:val="center"/>
              <w:rPr>
                <w:sz w:val="24"/>
                <w:szCs w:val="24"/>
              </w:rPr>
            </w:pPr>
            <w:r>
              <w:rPr>
                <w:b/>
                <w:bCs/>
                <w:color w:val="000000"/>
                <w:sz w:val="24"/>
                <w:szCs w:val="24"/>
                <w:lang w:eastAsia="ru-RU" w:bidi="ru-RU"/>
              </w:rPr>
              <w:t>8</w:t>
            </w:r>
          </w:p>
        </w:tc>
        <w:tc>
          <w:tcPr>
            <w:tcW w:w="6682" w:type="dxa"/>
            <w:tcBorders>
              <w:top w:val="single" w:sz="4" w:space="0" w:color="auto"/>
              <w:left w:val="single" w:sz="4" w:space="0" w:color="auto"/>
              <w:bottom w:val="nil"/>
              <w:right w:val="nil"/>
            </w:tcBorders>
            <w:hideMark/>
          </w:tcPr>
          <w:p w:rsidR="00DF746E" w:rsidRDefault="00DF746E" w:rsidP="007C3707">
            <w:pPr>
              <w:pStyle w:val="a9"/>
              <w:spacing w:line="276" w:lineRule="auto"/>
              <w:rPr>
                <w:sz w:val="24"/>
                <w:szCs w:val="24"/>
              </w:rPr>
            </w:pPr>
            <w:r>
              <w:rPr>
                <w:color w:val="000000"/>
                <w:sz w:val="24"/>
                <w:szCs w:val="24"/>
                <w:lang w:eastAsia="ru-RU" w:bidi="ru-RU"/>
              </w:rPr>
              <w:t>Инженер - энергетик</w:t>
            </w:r>
          </w:p>
        </w:tc>
        <w:tc>
          <w:tcPr>
            <w:tcW w:w="1277" w:type="dxa"/>
            <w:tcBorders>
              <w:top w:val="single" w:sz="4" w:space="0" w:color="auto"/>
              <w:left w:val="single" w:sz="4" w:space="0" w:color="auto"/>
              <w:bottom w:val="nil"/>
              <w:right w:val="single" w:sz="4" w:space="0" w:color="auto"/>
            </w:tcBorders>
            <w:hideMark/>
          </w:tcPr>
          <w:p w:rsidR="00DF746E" w:rsidRDefault="00DF746E" w:rsidP="007C3707">
            <w:pPr>
              <w:pStyle w:val="a9"/>
              <w:spacing w:line="276" w:lineRule="auto"/>
              <w:jc w:val="center"/>
              <w:rPr>
                <w:sz w:val="24"/>
                <w:szCs w:val="24"/>
              </w:rPr>
            </w:pPr>
            <w:r>
              <w:rPr>
                <w:b/>
                <w:bCs/>
                <w:color w:val="000000"/>
                <w:sz w:val="24"/>
                <w:szCs w:val="24"/>
                <w:lang w:eastAsia="ru-RU" w:bidi="ru-RU"/>
              </w:rPr>
              <w:t>0,25</w:t>
            </w:r>
          </w:p>
        </w:tc>
      </w:tr>
      <w:tr w:rsidR="00DF746E" w:rsidTr="007C3707">
        <w:trPr>
          <w:trHeight w:hRule="exact" w:val="533"/>
          <w:jc w:val="center"/>
        </w:trPr>
        <w:tc>
          <w:tcPr>
            <w:tcW w:w="1181" w:type="dxa"/>
            <w:tcBorders>
              <w:top w:val="single" w:sz="4" w:space="0" w:color="auto"/>
              <w:left w:val="single" w:sz="4" w:space="0" w:color="auto"/>
              <w:bottom w:val="nil"/>
              <w:right w:val="nil"/>
            </w:tcBorders>
            <w:hideMark/>
          </w:tcPr>
          <w:p w:rsidR="00DF746E" w:rsidRDefault="00DF746E" w:rsidP="007C3707">
            <w:pPr>
              <w:pStyle w:val="a9"/>
              <w:spacing w:line="276" w:lineRule="auto"/>
              <w:jc w:val="center"/>
              <w:rPr>
                <w:sz w:val="24"/>
                <w:szCs w:val="24"/>
              </w:rPr>
            </w:pPr>
            <w:r>
              <w:rPr>
                <w:b/>
                <w:bCs/>
                <w:color w:val="000000"/>
                <w:sz w:val="24"/>
                <w:szCs w:val="24"/>
                <w:lang w:eastAsia="ru-RU" w:bidi="ru-RU"/>
              </w:rPr>
              <w:t>9</w:t>
            </w:r>
          </w:p>
        </w:tc>
        <w:tc>
          <w:tcPr>
            <w:tcW w:w="6682" w:type="dxa"/>
            <w:tcBorders>
              <w:top w:val="single" w:sz="4" w:space="0" w:color="auto"/>
              <w:left w:val="single" w:sz="4" w:space="0" w:color="auto"/>
              <w:bottom w:val="nil"/>
              <w:right w:val="nil"/>
            </w:tcBorders>
            <w:hideMark/>
          </w:tcPr>
          <w:p w:rsidR="00DF746E" w:rsidRDefault="00DF746E" w:rsidP="007C3707">
            <w:pPr>
              <w:pStyle w:val="a9"/>
              <w:spacing w:line="276" w:lineRule="auto"/>
              <w:rPr>
                <w:sz w:val="24"/>
                <w:szCs w:val="24"/>
              </w:rPr>
            </w:pPr>
            <w:r>
              <w:rPr>
                <w:color w:val="000000"/>
                <w:sz w:val="24"/>
                <w:szCs w:val="24"/>
                <w:lang w:eastAsia="ru-RU" w:bidi="ru-RU"/>
              </w:rPr>
              <w:t>Администратор</w:t>
            </w:r>
          </w:p>
        </w:tc>
        <w:tc>
          <w:tcPr>
            <w:tcW w:w="1277" w:type="dxa"/>
            <w:tcBorders>
              <w:top w:val="single" w:sz="4" w:space="0" w:color="auto"/>
              <w:left w:val="single" w:sz="4" w:space="0" w:color="auto"/>
              <w:bottom w:val="nil"/>
              <w:right w:val="single" w:sz="4" w:space="0" w:color="auto"/>
            </w:tcBorders>
            <w:hideMark/>
          </w:tcPr>
          <w:p w:rsidR="00DF746E" w:rsidRDefault="00DF746E" w:rsidP="007C3707">
            <w:pPr>
              <w:spacing w:after="200" w:line="276" w:lineRule="auto"/>
              <w:jc w:val="center"/>
              <w:rPr>
                <w:lang w:eastAsia="en-US"/>
              </w:rPr>
            </w:pPr>
            <w:r>
              <w:t>-</w:t>
            </w:r>
          </w:p>
        </w:tc>
      </w:tr>
      <w:tr w:rsidR="00DF746E" w:rsidTr="007C3707">
        <w:trPr>
          <w:trHeight w:hRule="exact" w:val="528"/>
          <w:jc w:val="center"/>
        </w:trPr>
        <w:tc>
          <w:tcPr>
            <w:tcW w:w="1181" w:type="dxa"/>
            <w:tcBorders>
              <w:top w:val="single" w:sz="4" w:space="0" w:color="auto"/>
              <w:left w:val="single" w:sz="4" w:space="0" w:color="auto"/>
              <w:bottom w:val="nil"/>
              <w:right w:val="nil"/>
            </w:tcBorders>
            <w:hideMark/>
          </w:tcPr>
          <w:p w:rsidR="00DF746E" w:rsidRDefault="00DF746E" w:rsidP="007C3707">
            <w:pPr>
              <w:pStyle w:val="a9"/>
              <w:spacing w:line="276" w:lineRule="auto"/>
              <w:ind w:firstLine="460"/>
              <w:rPr>
                <w:sz w:val="24"/>
                <w:szCs w:val="24"/>
              </w:rPr>
            </w:pPr>
            <w:r>
              <w:rPr>
                <w:b/>
                <w:bCs/>
                <w:color w:val="000000"/>
                <w:sz w:val="24"/>
                <w:szCs w:val="24"/>
                <w:lang w:eastAsia="ru-RU" w:bidi="ru-RU"/>
              </w:rPr>
              <w:t>10</w:t>
            </w:r>
          </w:p>
        </w:tc>
        <w:tc>
          <w:tcPr>
            <w:tcW w:w="6682" w:type="dxa"/>
            <w:tcBorders>
              <w:top w:val="single" w:sz="4" w:space="0" w:color="auto"/>
              <w:left w:val="single" w:sz="4" w:space="0" w:color="auto"/>
              <w:bottom w:val="nil"/>
              <w:right w:val="nil"/>
            </w:tcBorders>
            <w:hideMark/>
          </w:tcPr>
          <w:p w:rsidR="00DF746E" w:rsidRDefault="00DF746E" w:rsidP="007C3707">
            <w:pPr>
              <w:pStyle w:val="a9"/>
              <w:spacing w:line="276" w:lineRule="auto"/>
              <w:rPr>
                <w:sz w:val="24"/>
                <w:szCs w:val="24"/>
              </w:rPr>
            </w:pPr>
            <w:r>
              <w:rPr>
                <w:color w:val="000000"/>
                <w:sz w:val="24"/>
                <w:szCs w:val="24"/>
                <w:lang w:eastAsia="ru-RU" w:bidi="ru-RU"/>
              </w:rPr>
              <w:t>Водитель грузового транспорта</w:t>
            </w:r>
          </w:p>
        </w:tc>
        <w:tc>
          <w:tcPr>
            <w:tcW w:w="1277" w:type="dxa"/>
            <w:tcBorders>
              <w:top w:val="single" w:sz="4" w:space="0" w:color="auto"/>
              <w:left w:val="single" w:sz="4" w:space="0" w:color="auto"/>
              <w:bottom w:val="nil"/>
              <w:right w:val="single" w:sz="4" w:space="0" w:color="auto"/>
            </w:tcBorders>
            <w:hideMark/>
          </w:tcPr>
          <w:p w:rsidR="00DF746E" w:rsidRDefault="00DF746E" w:rsidP="007C3707">
            <w:pPr>
              <w:pStyle w:val="a9"/>
              <w:spacing w:line="276" w:lineRule="auto"/>
              <w:jc w:val="center"/>
              <w:rPr>
                <w:sz w:val="24"/>
                <w:szCs w:val="24"/>
              </w:rPr>
            </w:pPr>
            <w:r>
              <w:rPr>
                <w:b/>
                <w:bCs/>
                <w:color w:val="000000"/>
                <w:sz w:val="24"/>
                <w:szCs w:val="24"/>
                <w:lang w:eastAsia="ru-RU" w:bidi="ru-RU"/>
              </w:rPr>
              <w:t>0,25</w:t>
            </w:r>
          </w:p>
        </w:tc>
      </w:tr>
      <w:tr w:rsidR="00DF746E" w:rsidTr="007C3707">
        <w:trPr>
          <w:trHeight w:hRule="exact" w:val="523"/>
          <w:jc w:val="center"/>
        </w:trPr>
        <w:tc>
          <w:tcPr>
            <w:tcW w:w="1181" w:type="dxa"/>
            <w:tcBorders>
              <w:top w:val="single" w:sz="4" w:space="0" w:color="auto"/>
              <w:left w:val="single" w:sz="4" w:space="0" w:color="auto"/>
              <w:bottom w:val="nil"/>
              <w:right w:val="nil"/>
            </w:tcBorders>
            <w:hideMark/>
          </w:tcPr>
          <w:p w:rsidR="00DF746E" w:rsidRDefault="00DF746E" w:rsidP="007C3707">
            <w:pPr>
              <w:pStyle w:val="a9"/>
              <w:spacing w:line="276" w:lineRule="auto"/>
              <w:ind w:firstLine="460"/>
              <w:rPr>
                <w:sz w:val="24"/>
                <w:szCs w:val="24"/>
              </w:rPr>
            </w:pPr>
            <w:r>
              <w:rPr>
                <w:b/>
                <w:bCs/>
                <w:color w:val="000000"/>
                <w:sz w:val="24"/>
                <w:szCs w:val="24"/>
                <w:lang w:eastAsia="ru-RU" w:bidi="ru-RU"/>
              </w:rPr>
              <w:t>11</w:t>
            </w:r>
          </w:p>
        </w:tc>
        <w:tc>
          <w:tcPr>
            <w:tcW w:w="6682" w:type="dxa"/>
            <w:tcBorders>
              <w:top w:val="single" w:sz="4" w:space="0" w:color="auto"/>
              <w:left w:val="single" w:sz="4" w:space="0" w:color="auto"/>
              <w:bottom w:val="nil"/>
              <w:right w:val="nil"/>
            </w:tcBorders>
            <w:hideMark/>
          </w:tcPr>
          <w:p w:rsidR="00DF746E" w:rsidRDefault="00DF746E" w:rsidP="007C3707">
            <w:pPr>
              <w:pStyle w:val="a9"/>
              <w:spacing w:line="276" w:lineRule="auto"/>
              <w:rPr>
                <w:sz w:val="24"/>
                <w:szCs w:val="24"/>
              </w:rPr>
            </w:pPr>
            <w:r>
              <w:rPr>
                <w:color w:val="000000"/>
                <w:sz w:val="24"/>
                <w:szCs w:val="24"/>
                <w:lang w:eastAsia="ru-RU" w:bidi="ru-RU"/>
              </w:rPr>
              <w:t>Переводчик</w:t>
            </w:r>
          </w:p>
        </w:tc>
        <w:tc>
          <w:tcPr>
            <w:tcW w:w="1277" w:type="dxa"/>
            <w:tcBorders>
              <w:top w:val="single" w:sz="4" w:space="0" w:color="auto"/>
              <w:left w:val="single" w:sz="4" w:space="0" w:color="auto"/>
              <w:bottom w:val="nil"/>
              <w:right w:val="single" w:sz="4" w:space="0" w:color="auto"/>
            </w:tcBorders>
            <w:hideMark/>
          </w:tcPr>
          <w:p w:rsidR="00DF746E" w:rsidRDefault="00DF746E" w:rsidP="007C3707">
            <w:pPr>
              <w:pStyle w:val="a9"/>
              <w:spacing w:line="276" w:lineRule="auto"/>
              <w:jc w:val="center"/>
              <w:rPr>
                <w:sz w:val="24"/>
                <w:szCs w:val="24"/>
              </w:rPr>
            </w:pPr>
            <w:r>
              <w:rPr>
                <w:b/>
                <w:bCs/>
                <w:color w:val="000000"/>
                <w:sz w:val="24"/>
                <w:szCs w:val="24"/>
                <w:lang w:eastAsia="ru-RU" w:bidi="ru-RU"/>
              </w:rPr>
              <w:t>-</w:t>
            </w:r>
          </w:p>
        </w:tc>
      </w:tr>
      <w:tr w:rsidR="00DF746E" w:rsidTr="007C3707">
        <w:trPr>
          <w:trHeight w:hRule="exact" w:val="523"/>
          <w:jc w:val="center"/>
        </w:trPr>
        <w:tc>
          <w:tcPr>
            <w:tcW w:w="1181" w:type="dxa"/>
            <w:tcBorders>
              <w:top w:val="single" w:sz="4" w:space="0" w:color="auto"/>
              <w:left w:val="single" w:sz="4" w:space="0" w:color="auto"/>
              <w:bottom w:val="nil"/>
              <w:right w:val="nil"/>
            </w:tcBorders>
            <w:hideMark/>
          </w:tcPr>
          <w:p w:rsidR="00DF746E" w:rsidRDefault="00DF746E" w:rsidP="007C3707">
            <w:pPr>
              <w:pStyle w:val="a9"/>
              <w:spacing w:line="276" w:lineRule="auto"/>
              <w:ind w:firstLine="460"/>
              <w:rPr>
                <w:sz w:val="24"/>
                <w:szCs w:val="24"/>
              </w:rPr>
            </w:pPr>
            <w:r>
              <w:rPr>
                <w:b/>
                <w:bCs/>
                <w:color w:val="000000"/>
                <w:sz w:val="24"/>
                <w:szCs w:val="24"/>
                <w:lang w:eastAsia="ru-RU" w:bidi="ru-RU"/>
              </w:rPr>
              <w:t>12</w:t>
            </w:r>
          </w:p>
        </w:tc>
        <w:tc>
          <w:tcPr>
            <w:tcW w:w="6682" w:type="dxa"/>
            <w:tcBorders>
              <w:top w:val="single" w:sz="4" w:space="0" w:color="auto"/>
              <w:left w:val="single" w:sz="4" w:space="0" w:color="auto"/>
              <w:bottom w:val="nil"/>
              <w:right w:val="nil"/>
            </w:tcBorders>
            <w:hideMark/>
          </w:tcPr>
          <w:p w:rsidR="00DF746E" w:rsidRDefault="00DF746E" w:rsidP="007C3707">
            <w:pPr>
              <w:pStyle w:val="a9"/>
              <w:spacing w:line="276" w:lineRule="auto"/>
              <w:rPr>
                <w:sz w:val="24"/>
                <w:szCs w:val="24"/>
              </w:rPr>
            </w:pPr>
            <w:r>
              <w:rPr>
                <w:color w:val="000000"/>
                <w:sz w:val="24"/>
                <w:szCs w:val="24"/>
                <w:lang w:eastAsia="ru-RU" w:bidi="ru-RU"/>
              </w:rPr>
              <w:t>Курьер</w:t>
            </w:r>
          </w:p>
        </w:tc>
        <w:tc>
          <w:tcPr>
            <w:tcW w:w="1277" w:type="dxa"/>
            <w:tcBorders>
              <w:top w:val="single" w:sz="4" w:space="0" w:color="auto"/>
              <w:left w:val="single" w:sz="4" w:space="0" w:color="auto"/>
              <w:bottom w:val="nil"/>
              <w:right w:val="single" w:sz="4" w:space="0" w:color="auto"/>
            </w:tcBorders>
            <w:hideMark/>
          </w:tcPr>
          <w:p w:rsidR="00DF746E" w:rsidRDefault="00DF746E" w:rsidP="007C3707">
            <w:pPr>
              <w:pStyle w:val="a9"/>
              <w:spacing w:line="276" w:lineRule="auto"/>
              <w:jc w:val="center"/>
              <w:rPr>
                <w:sz w:val="24"/>
                <w:szCs w:val="24"/>
              </w:rPr>
            </w:pPr>
            <w:r>
              <w:rPr>
                <w:b/>
                <w:bCs/>
                <w:color w:val="000000"/>
                <w:sz w:val="24"/>
                <w:szCs w:val="24"/>
                <w:lang w:eastAsia="ru-RU" w:bidi="ru-RU"/>
              </w:rPr>
              <w:t>0.5</w:t>
            </w:r>
          </w:p>
        </w:tc>
      </w:tr>
      <w:tr w:rsidR="00DF746E" w:rsidTr="007C3707">
        <w:trPr>
          <w:trHeight w:hRule="exact" w:val="533"/>
          <w:jc w:val="center"/>
        </w:trPr>
        <w:tc>
          <w:tcPr>
            <w:tcW w:w="1181" w:type="dxa"/>
            <w:tcBorders>
              <w:top w:val="single" w:sz="4" w:space="0" w:color="auto"/>
              <w:left w:val="single" w:sz="4" w:space="0" w:color="auto"/>
              <w:bottom w:val="nil"/>
              <w:right w:val="nil"/>
            </w:tcBorders>
            <w:hideMark/>
          </w:tcPr>
          <w:p w:rsidR="00DF746E" w:rsidRDefault="00DF746E" w:rsidP="007C3707">
            <w:pPr>
              <w:pStyle w:val="a9"/>
              <w:spacing w:line="276" w:lineRule="auto"/>
              <w:ind w:firstLine="460"/>
              <w:rPr>
                <w:sz w:val="24"/>
                <w:szCs w:val="24"/>
              </w:rPr>
            </w:pPr>
            <w:r>
              <w:rPr>
                <w:b/>
                <w:bCs/>
                <w:color w:val="000000"/>
                <w:sz w:val="24"/>
                <w:szCs w:val="24"/>
                <w:lang w:eastAsia="ru-RU" w:bidi="ru-RU"/>
              </w:rPr>
              <w:t>13</w:t>
            </w:r>
          </w:p>
        </w:tc>
        <w:tc>
          <w:tcPr>
            <w:tcW w:w="6682" w:type="dxa"/>
            <w:tcBorders>
              <w:top w:val="single" w:sz="4" w:space="0" w:color="auto"/>
              <w:left w:val="single" w:sz="4" w:space="0" w:color="auto"/>
              <w:bottom w:val="nil"/>
              <w:right w:val="nil"/>
            </w:tcBorders>
            <w:hideMark/>
          </w:tcPr>
          <w:p w:rsidR="00DF746E" w:rsidRDefault="00DF746E" w:rsidP="007C3707">
            <w:pPr>
              <w:pStyle w:val="a9"/>
              <w:spacing w:line="276" w:lineRule="auto"/>
              <w:rPr>
                <w:sz w:val="24"/>
                <w:szCs w:val="24"/>
              </w:rPr>
            </w:pPr>
            <w:r>
              <w:rPr>
                <w:color w:val="000000"/>
                <w:sz w:val="24"/>
                <w:szCs w:val="24"/>
                <w:lang w:eastAsia="ru-RU" w:bidi="ru-RU"/>
              </w:rPr>
              <w:t>Архивариус</w:t>
            </w:r>
          </w:p>
        </w:tc>
        <w:tc>
          <w:tcPr>
            <w:tcW w:w="1277" w:type="dxa"/>
            <w:tcBorders>
              <w:top w:val="single" w:sz="4" w:space="0" w:color="auto"/>
              <w:left w:val="single" w:sz="4" w:space="0" w:color="auto"/>
              <w:bottom w:val="nil"/>
              <w:right w:val="single" w:sz="4" w:space="0" w:color="auto"/>
            </w:tcBorders>
            <w:hideMark/>
          </w:tcPr>
          <w:p w:rsidR="00DF746E" w:rsidRDefault="00DF746E" w:rsidP="007C3707">
            <w:pPr>
              <w:pStyle w:val="a9"/>
              <w:spacing w:line="276" w:lineRule="auto"/>
              <w:jc w:val="center"/>
              <w:rPr>
                <w:sz w:val="24"/>
                <w:szCs w:val="24"/>
              </w:rPr>
            </w:pPr>
            <w:r>
              <w:rPr>
                <w:b/>
                <w:bCs/>
                <w:color w:val="000000"/>
                <w:sz w:val="24"/>
                <w:szCs w:val="24"/>
                <w:lang w:eastAsia="ru-RU" w:bidi="ru-RU"/>
              </w:rPr>
              <w:t>0,25</w:t>
            </w:r>
          </w:p>
        </w:tc>
      </w:tr>
      <w:tr w:rsidR="00DF746E" w:rsidTr="007C3707">
        <w:trPr>
          <w:trHeight w:hRule="exact" w:val="528"/>
          <w:jc w:val="center"/>
        </w:trPr>
        <w:tc>
          <w:tcPr>
            <w:tcW w:w="1181" w:type="dxa"/>
            <w:tcBorders>
              <w:top w:val="single" w:sz="4" w:space="0" w:color="auto"/>
              <w:left w:val="single" w:sz="4" w:space="0" w:color="auto"/>
              <w:bottom w:val="nil"/>
              <w:right w:val="nil"/>
            </w:tcBorders>
            <w:hideMark/>
          </w:tcPr>
          <w:p w:rsidR="00DF746E" w:rsidRDefault="00DF746E" w:rsidP="007C3707">
            <w:pPr>
              <w:pStyle w:val="a9"/>
              <w:spacing w:line="276" w:lineRule="auto"/>
              <w:ind w:firstLine="460"/>
              <w:rPr>
                <w:sz w:val="24"/>
                <w:szCs w:val="24"/>
              </w:rPr>
            </w:pPr>
            <w:r>
              <w:rPr>
                <w:b/>
                <w:bCs/>
                <w:color w:val="000000"/>
                <w:sz w:val="24"/>
                <w:szCs w:val="24"/>
                <w:lang w:eastAsia="ru-RU" w:bidi="ru-RU"/>
              </w:rPr>
              <w:t>14</w:t>
            </w:r>
          </w:p>
        </w:tc>
        <w:tc>
          <w:tcPr>
            <w:tcW w:w="6682" w:type="dxa"/>
            <w:tcBorders>
              <w:top w:val="single" w:sz="4" w:space="0" w:color="auto"/>
              <w:left w:val="single" w:sz="4" w:space="0" w:color="auto"/>
              <w:bottom w:val="nil"/>
              <w:right w:val="nil"/>
            </w:tcBorders>
            <w:hideMark/>
          </w:tcPr>
          <w:p w:rsidR="00DF746E" w:rsidRDefault="00DF746E" w:rsidP="007C3707">
            <w:pPr>
              <w:pStyle w:val="a9"/>
              <w:spacing w:line="276" w:lineRule="auto"/>
              <w:rPr>
                <w:sz w:val="24"/>
                <w:szCs w:val="24"/>
              </w:rPr>
            </w:pPr>
            <w:r>
              <w:rPr>
                <w:color w:val="000000"/>
                <w:sz w:val="24"/>
                <w:szCs w:val="24"/>
                <w:lang w:eastAsia="ru-RU" w:bidi="ru-RU"/>
              </w:rPr>
              <w:t>Неквалифицированный рабочий (Уборщик служебных помещений)</w:t>
            </w:r>
          </w:p>
        </w:tc>
        <w:tc>
          <w:tcPr>
            <w:tcW w:w="1277" w:type="dxa"/>
            <w:tcBorders>
              <w:top w:val="single" w:sz="4" w:space="0" w:color="auto"/>
              <w:left w:val="single" w:sz="4" w:space="0" w:color="auto"/>
              <w:bottom w:val="nil"/>
              <w:right w:val="single" w:sz="4" w:space="0" w:color="auto"/>
            </w:tcBorders>
            <w:hideMark/>
          </w:tcPr>
          <w:p w:rsidR="00DF746E" w:rsidRDefault="00DF746E" w:rsidP="007C3707">
            <w:pPr>
              <w:pStyle w:val="a9"/>
              <w:spacing w:line="276" w:lineRule="auto"/>
              <w:jc w:val="center"/>
              <w:rPr>
                <w:sz w:val="24"/>
                <w:szCs w:val="24"/>
              </w:rPr>
            </w:pPr>
            <w:r>
              <w:rPr>
                <w:b/>
                <w:bCs/>
                <w:color w:val="000000"/>
                <w:sz w:val="24"/>
                <w:szCs w:val="24"/>
                <w:lang w:eastAsia="ru-RU" w:bidi="ru-RU"/>
              </w:rPr>
              <w:t>2</w:t>
            </w:r>
          </w:p>
        </w:tc>
      </w:tr>
      <w:tr w:rsidR="00DF746E" w:rsidTr="007C3707">
        <w:trPr>
          <w:trHeight w:hRule="exact" w:val="528"/>
          <w:jc w:val="center"/>
        </w:trPr>
        <w:tc>
          <w:tcPr>
            <w:tcW w:w="1181" w:type="dxa"/>
            <w:tcBorders>
              <w:top w:val="single" w:sz="4" w:space="0" w:color="auto"/>
              <w:left w:val="single" w:sz="4" w:space="0" w:color="auto"/>
              <w:bottom w:val="nil"/>
              <w:right w:val="nil"/>
            </w:tcBorders>
            <w:hideMark/>
          </w:tcPr>
          <w:p w:rsidR="00DF746E" w:rsidRDefault="00DF746E" w:rsidP="007C3707">
            <w:pPr>
              <w:pStyle w:val="a9"/>
              <w:spacing w:line="276" w:lineRule="auto"/>
              <w:ind w:firstLine="460"/>
              <w:rPr>
                <w:sz w:val="24"/>
                <w:szCs w:val="24"/>
              </w:rPr>
            </w:pPr>
            <w:r>
              <w:rPr>
                <w:b/>
                <w:bCs/>
                <w:color w:val="000000"/>
                <w:sz w:val="24"/>
                <w:szCs w:val="24"/>
                <w:lang w:eastAsia="ru-RU" w:bidi="ru-RU"/>
              </w:rPr>
              <w:t>15</w:t>
            </w:r>
          </w:p>
        </w:tc>
        <w:tc>
          <w:tcPr>
            <w:tcW w:w="6682" w:type="dxa"/>
            <w:tcBorders>
              <w:top w:val="single" w:sz="4" w:space="0" w:color="auto"/>
              <w:left w:val="single" w:sz="4" w:space="0" w:color="auto"/>
              <w:bottom w:val="nil"/>
              <w:right w:val="nil"/>
            </w:tcBorders>
            <w:hideMark/>
          </w:tcPr>
          <w:p w:rsidR="00DF746E" w:rsidRDefault="00DF746E" w:rsidP="007C3707">
            <w:pPr>
              <w:pStyle w:val="a9"/>
              <w:spacing w:line="276" w:lineRule="auto"/>
              <w:rPr>
                <w:sz w:val="24"/>
                <w:szCs w:val="24"/>
              </w:rPr>
            </w:pPr>
            <w:r>
              <w:rPr>
                <w:color w:val="000000"/>
                <w:sz w:val="24"/>
                <w:szCs w:val="24"/>
                <w:lang w:eastAsia="ru-RU" w:bidi="ru-RU"/>
              </w:rPr>
              <w:t xml:space="preserve">Сторож здания </w:t>
            </w:r>
            <w:proofErr w:type="spellStart"/>
            <w:r>
              <w:rPr>
                <w:color w:val="000000"/>
                <w:sz w:val="24"/>
                <w:szCs w:val="24"/>
                <w:lang w:eastAsia="ru-RU" w:bidi="ru-RU"/>
              </w:rPr>
              <w:t>Примарии</w:t>
            </w:r>
            <w:proofErr w:type="spellEnd"/>
          </w:p>
        </w:tc>
        <w:tc>
          <w:tcPr>
            <w:tcW w:w="1277" w:type="dxa"/>
            <w:tcBorders>
              <w:top w:val="single" w:sz="4" w:space="0" w:color="auto"/>
              <w:left w:val="single" w:sz="4" w:space="0" w:color="auto"/>
              <w:bottom w:val="nil"/>
              <w:right w:val="single" w:sz="4" w:space="0" w:color="auto"/>
            </w:tcBorders>
            <w:hideMark/>
          </w:tcPr>
          <w:p w:rsidR="00DF746E" w:rsidRDefault="00DF746E" w:rsidP="007C3707">
            <w:pPr>
              <w:pStyle w:val="a9"/>
              <w:spacing w:line="276" w:lineRule="auto"/>
              <w:jc w:val="center"/>
              <w:rPr>
                <w:sz w:val="24"/>
                <w:szCs w:val="24"/>
              </w:rPr>
            </w:pPr>
            <w:r>
              <w:rPr>
                <w:b/>
                <w:bCs/>
                <w:color w:val="000000"/>
                <w:sz w:val="24"/>
                <w:szCs w:val="24"/>
                <w:lang w:eastAsia="ru-RU" w:bidi="ru-RU"/>
              </w:rPr>
              <w:t>3</w:t>
            </w:r>
          </w:p>
        </w:tc>
      </w:tr>
      <w:tr w:rsidR="00DF746E" w:rsidTr="007C3707">
        <w:trPr>
          <w:trHeight w:hRule="exact" w:val="523"/>
          <w:jc w:val="center"/>
        </w:trPr>
        <w:tc>
          <w:tcPr>
            <w:tcW w:w="1181" w:type="dxa"/>
            <w:tcBorders>
              <w:top w:val="single" w:sz="4" w:space="0" w:color="auto"/>
              <w:left w:val="single" w:sz="4" w:space="0" w:color="auto"/>
              <w:bottom w:val="nil"/>
              <w:right w:val="nil"/>
            </w:tcBorders>
            <w:hideMark/>
          </w:tcPr>
          <w:p w:rsidR="00DF746E" w:rsidRDefault="00DF746E" w:rsidP="007C3707">
            <w:pPr>
              <w:pStyle w:val="a9"/>
              <w:spacing w:line="276" w:lineRule="auto"/>
              <w:jc w:val="center"/>
              <w:rPr>
                <w:sz w:val="24"/>
                <w:szCs w:val="24"/>
              </w:rPr>
            </w:pPr>
            <w:r>
              <w:rPr>
                <w:b/>
                <w:bCs/>
                <w:color w:val="000000"/>
                <w:sz w:val="24"/>
                <w:szCs w:val="24"/>
                <w:lang w:eastAsia="ru-RU" w:bidi="ru-RU"/>
              </w:rPr>
              <w:t>16</w:t>
            </w:r>
          </w:p>
        </w:tc>
        <w:tc>
          <w:tcPr>
            <w:tcW w:w="6682" w:type="dxa"/>
            <w:tcBorders>
              <w:top w:val="single" w:sz="4" w:space="0" w:color="auto"/>
              <w:left w:val="single" w:sz="4" w:space="0" w:color="auto"/>
              <w:bottom w:val="nil"/>
              <w:right w:val="nil"/>
            </w:tcBorders>
            <w:hideMark/>
          </w:tcPr>
          <w:p w:rsidR="00DF746E" w:rsidRDefault="00DF746E" w:rsidP="007C3707">
            <w:pPr>
              <w:pStyle w:val="a9"/>
              <w:spacing w:line="276" w:lineRule="auto"/>
              <w:rPr>
                <w:sz w:val="24"/>
                <w:szCs w:val="24"/>
              </w:rPr>
            </w:pPr>
            <w:r>
              <w:rPr>
                <w:color w:val="000000"/>
                <w:sz w:val="24"/>
                <w:szCs w:val="24"/>
                <w:lang w:eastAsia="ru-RU" w:bidi="ru-RU"/>
              </w:rPr>
              <w:t>Сторож объекта Гимназия 4</w:t>
            </w:r>
          </w:p>
        </w:tc>
        <w:tc>
          <w:tcPr>
            <w:tcW w:w="1277" w:type="dxa"/>
            <w:tcBorders>
              <w:top w:val="single" w:sz="4" w:space="0" w:color="auto"/>
              <w:left w:val="single" w:sz="4" w:space="0" w:color="auto"/>
              <w:bottom w:val="nil"/>
              <w:right w:val="single" w:sz="4" w:space="0" w:color="auto"/>
            </w:tcBorders>
            <w:hideMark/>
          </w:tcPr>
          <w:p w:rsidR="00DF746E" w:rsidRDefault="00DF746E" w:rsidP="007C3707">
            <w:pPr>
              <w:pStyle w:val="a9"/>
              <w:spacing w:line="276" w:lineRule="auto"/>
              <w:jc w:val="center"/>
              <w:rPr>
                <w:sz w:val="24"/>
                <w:szCs w:val="24"/>
              </w:rPr>
            </w:pPr>
            <w:r>
              <w:rPr>
                <w:b/>
                <w:bCs/>
                <w:color w:val="000000"/>
                <w:sz w:val="24"/>
                <w:szCs w:val="24"/>
                <w:lang w:eastAsia="ru-RU" w:bidi="ru-RU"/>
              </w:rPr>
              <w:t>4</w:t>
            </w:r>
          </w:p>
        </w:tc>
      </w:tr>
      <w:tr w:rsidR="00DF746E" w:rsidTr="007C3707">
        <w:trPr>
          <w:trHeight w:hRule="exact" w:val="533"/>
          <w:jc w:val="center"/>
        </w:trPr>
        <w:tc>
          <w:tcPr>
            <w:tcW w:w="1181" w:type="dxa"/>
            <w:tcBorders>
              <w:top w:val="single" w:sz="4" w:space="0" w:color="auto"/>
              <w:left w:val="single" w:sz="4" w:space="0" w:color="auto"/>
              <w:bottom w:val="nil"/>
              <w:right w:val="nil"/>
            </w:tcBorders>
            <w:hideMark/>
          </w:tcPr>
          <w:p w:rsidR="00DF746E" w:rsidRDefault="00DF746E" w:rsidP="007C3707">
            <w:pPr>
              <w:pStyle w:val="a9"/>
              <w:spacing w:line="276" w:lineRule="auto"/>
              <w:jc w:val="center"/>
              <w:rPr>
                <w:sz w:val="24"/>
                <w:szCs w:val="24"/>
              </w:rPr>
            </w:pPr>
            <w:r>
              <w:rPr>
                <w:b/>
                <w:bCs/>
                <w:color w:val="000000"/>
                <w:sz w:val="24"/>
                <w:szCs w:val="24"/>
                <w:lang w:eastAsia="ru-RU" w:bidi="ru-RU"/>
              </w:rPr>
              <w:t>17</w:t>
            </w:r>
          </w:p>
        </w:tc>
        <w:tc>
          <w:tcPr>
            <w:tcW w:w="6682" w:type="dxa"/>
            <w:tcBorders>
              <w:top w:val="single" w:sz="4" w:space="0" w:color="auto"/>
              <w:left w:val="single" w:sz="4" w:space="0" w:color="auto"/>
              <w:bottom w:val="nil"/>
              <w:right w:val="nil"/>
            </w:tcBorders>
            <w:hideMark/>
          </w:tcPr>
          <w:p w:rsidR="00DF746E" w:rsidRDefault="00DF746E" w:rsidP="007C3707">
            <w:pPr>
              <w:pStyle w:val="a9"/>
              <w:spacing w:line="276" w:lineRule="auto"/>
              <w:rPr>
                <w:sz w:val="24"/>
                <w:szCs w:val="24"/>
              </w:rPr>
            </w:pPr>
            <w:r>
              <w:rPr>
                <w:color w:val="000000"/>
                <w:sz w:val="24"/>
                <w:szCs w:val="24"/>
                <w:lang w:eastAsia="ru-RU" w:bidi="ru-RU"/>
              </w:rPr>
              <w:t>Операторы котельной</w:t>
            </w:r>
          </w:p>
        </w:tc>
        <w:tc>
          <w:tcPr>
            <w:tcW w:w="1277" w:type="dxa"/>
            <w:tcBorders>
              <w:top w:val="single" w:sz="4" w:space="0" w:color="auto"/>
              <w:left w:val="single" w:sz="4" w:space="0" w:color="auto"/>
              <w:bottom w:val="nil"/>
              <w:right w:val="single" w:sz="4" w:space="0" w:color="auto"/>
            </w:tcBorders>
            <w:hideMark/>
          </w:tcPr>
          <w:p w:rsidR="00DF746E" w:rsidRDefault="00DF746E" w:rsidP="007C3707">
            <w:pPr>
              <w:pStyle w:val="a9"/>
              <w:spacing w:line="276" w:lineRule="auto"/>
              <w:jc w:val="center"/>
              <w:rPr>
                <w:sz w:val="24"/>
                <w:szCs w:val="24"/>
              </w:rPr>
            </w:pPr>
            <w:r>
              <w:rPr>
                <w:b/>
                <w:bCs/>
                <w:color w:val="000000"/>
                <w:sz w:val="24"/>
                <w:szCs w:val="24"/>
                <w:lang w:eastAsia="ru-RU" w:bidi="ru-RU"/>
              </w:rPr>
              <w:t>1,5</w:t>
            </w:r>
          </w:p>
        </w:tc>
      </w:tr>
      <w:tr w:rsidR="00DF746E" w:rsidTr="007C3707">
        <w:trPr>
          <w:trHeight w:hRule="exact" w:val="485"/>
          <w:jc w:val="center"/>
        </w:trPr>
        <w:tc>
          <w:tcPr>
            <w:tcW w:w="1181" w:type="dxa"/>
            <w:tcBorders>
              <w:top w:val="single" w:sz="4" w:space="0" w:color="auto"/>
              <w:left w:val="single" w:sz="4" w:space="0" w:color="auto"/>
              <w:bottom w:val="nil"/>
              <w:right w:val="nil"/>
            </w:tcBorders>
            <w:hideMark/>
          </w:tcPr>
          <w:p w:rsidR="00DF746E" w:rsidRDefault="00DF746E" w:rsidP="007C3707">
            <w:pPr>
              <w:pStyle w:val="a9"/>
              <w:spacing w:line="276" w:lineRule="auto"/>
              <w:ind w:firstLine="460"/>
              <w:rPr>
                <w:sz w:val="24"/>
                <w:szCs w:val="24"/>
              </w:rPr>
            </w:pPr>
            <w:r>
              <w:rPr>
                <w:b/>
                <w:bCs/>
                <w:color w:val="000000"/>
                <w:sz w:val="24"/>
                <w:szCs w:val="24"/>
                <w:lang w:eastAsia="ru-RU" w:bidi="ru-RU"/>
              </w:rPr>
              <w:t>18</w:t>
            </w:r>
          </w:p>
        </w:tc>
        <w:tc>
          <w:tcPr>
            <w:tcW w:w="6682" w:type="dxa"/>
            <w:tcBorders>
              <w:top w:val="single" w:sz="4" w:space="0" w:color="auto"/>
              <w:left w:val="single" w:sz="4" w:space="0" w:color="auto"/>
              <w:bottom w:val="nil"/>
              <w:right w:val="nil"/>
            </w:tcBorders>
            <w:hideMark/>
          </w:tcPr>
          <w:p w:rsidR="00DF746E" w:rsidRDefault="00DF746E" w:rsidP="007C3707">
            <w:pPr>
              <w:pStyle w:val="a9"/>
              <w:spacing w:line="276" w:lineRule="auto"/>
              <w:rPr>
                <w:sz w:val="24"/>
                <w:szCs w:val="24"/>
              </w:rPr>
            </w:pPr>
            <w:r>
              <w:rPr>
                <w:color w:val="000000"/>
                <w:sz w:val="24"/>
                <w:szCs w:val="24"/>
                <w:lang w:eastAsia="ru-RU" w:bidi="ru-RU"/>
              </w:rPr>
              <w:t>Сварщик</w:t>
            </w:r>
          </w:p>
        </w:tc>
        <w:tc>
          <w:tcPr>
            <w:tcW w:w="1277" w:type="dxa"/>
            <w:tcBorders>
              <w:top w:val="single" w:sz="4" w:space="0" w:color="auto"/>
              <w:left w:val="single" w:sz="4" w:space="0" w:color="auto"/>
              <w:bottom w:val="nil"/>
              <w:right w:val="single" w:sz="4" w:space="0" w:color="auto"/>
            </w:tcBorders>
            <w:hideMark/>
          </w:tcPr>
          <w:p w:rsidR="00DF746E" w:rsidRDefault="00DF746E" w:rsidP="007C3707">
            <w:pPr>
              <w:pStyle w:val="a9"/>
              <w:spacing w:line="276" w:lineRule="auto"/>
              <w:jc w:val="center"/>
              <w:rPr>
                <w:sz w:val="24"/>
                <w:szCs w:val="24"/>
              </w:rPr>
            </w:pPr>
            <w:r>
              <w:rPr>
                <w:b/>
                <w:bCs/>
                <w:color w:val="000000"/>
                <w:sz w:val="24"/>
                <w:szCs w:val="24"/>
                <w:lang w:eastAsia="ru-RU" w:bidi="ru-RU"/>
              </w:rPr>
              <w:t>1</w:t>
            </w:r>
          </w:p>
        </w:tc>
      </w:tr>
      <w:tr w:rsidR="00DF746E" w:rsidTr="007C3707">
        <w:trPr>
          <w:trHeight w:hRule="exact" w:val="490"/>
          <w:jc w:val="center"/>
        </w:trPr>
        <w:tc>
          <w:tcPr>
            <w:tcW w:w="1181" w:type="dxa"/>
            <w:tcBorders>
              <w:top w:val="single" w:sz="4" w:space="0" w:color="auto"/>
              <w:left w:val="single" w:sz="4" w:space="0" w:color="auto"/>
              <w:bottom w:val="nil"/>
              <w:right w:val="nil"/>
            </w:tcBorders>
            <w:hideMark/>
          </w:tcPr>
          <w:p w:rsidR="00DF746E" w:rsidRDefault="00DF746E" w:rsidP="007C3707">
            <w:pPr>
              <w:pStyle w:val="a9"/>
              <w:spacing w:line="276" w:lineRule="auto"/>
              <w:ind w:firstLine="460"/>
              <w:rPr>
                <w:sz w:val="24"/>
                <w:szCs w:val="24"/>
              </w:rPr>
            </w:pPr>
            <w:r>
              <w:rPr>
                <w:b/>
                <w:bCs/>
                <w:color w:val="000000"/>
                <w:sz w:val="24"/>
                <w:szCs w:val="24"/>
                <w:lang w:eastAsia="ru-RU" w:bidi="ru-RU"/>
              </w:rPr>
              <w:t>19</w:t>
            </w:r>
          </w:p>
        </w:tc>
        <w:tc>
          <w:tcPr>
            <w:tcW w:w="6682" w:type="dxa"/>
            <w:tcBorders>
              <w:top w:val="single" w:sz="4" w:space="0" w:color="auto"/>
              <w:left w:val="single" w:sz="4" w:space="0" w:color="auto"/>
              <w:bottom w:val="nil"/>
              <w:right w:val="nil"/>
            </w:tcBorders>
            <w:hideMark/>
          </w:tcPr>
          <w:p w:rsidR="00DF746E" w:rsidRDefault="00DF746E" w:rsidP="007C3707">
            <w:pPr>
              <w:pStyle w:val="a9"/>
              <w:spacing w:line="276" w:lineRule="auto"/>
              <w:rPr>
                <w:sz w:val="24"/>
                <w:szCs w:val="24"/>
              </w:rPr>
            </w:pPr>
            <w:r>
              <w:rPr>
                <w:color w:val="000000"/>
                <w:sz w:val="24"/>
                <w:szCs w:val="24"/>
                <w:lang w:eastAsia="ru-RU" w:bidi="ru-RU"/>
              </w:rPr>
              <w:t>Электрик</w:t>
            </w:r>
          </w:p>
        </w:tc>
        <w:tc>
          <w:tcPr>
            <w:tcW w:w="1277" w:type="dxa"/>
            <w:tcBorders>
              <w:top w:val="single" w:sz="4" w:space="0" w:color="auto"/>
              <w:left w:val="single" w:sz="4" w:space="0" w:color="auto"/>
              <w:bottom w:val="nil"/>
              <w:right w:val="single" w:sz="4" w:space="0" w:color="auto"/>
            </w:tcBorders>
            <w:hideMark/>
          </w:tcPr>
          <w:p w:rsidR="00DF746E" w:rsidRDefault="00DF746E" w:rsidP="007C3707">
            <w:pPr>
              <w:pStyle w:val="a9"/>
              <w:spacing w:line="276" w:lineRule="auto"/>
              <w:jc w:val="center"/>
              <w:rPr>
                <w:sz w:val="24"/>
                <w:szCs w:val="24"/>
              </w:rPr>
            </w:pPr>
            <w:r>
              <w:rPr>
                <w:b/>
                <w:bCs/>
                <w:color w:val="000000"/>
                <w:sz w:val="24"/>
                <w:szCs w:val="24"/>
                <w:lang w:eastAsia="ru-RU" w:bidi="ru-RU"/>
              </w:rPr>
              <w:t>1</w:t>
            </w:r>
          </w:p>
        </w:tc>
      </w:tr>
      <w:tr w:rsidR="00DF746E" w:rsidTr="007C3707">
        <w:trPr>
          <w:trHeight w:hRule="exact" w:val="490"/>
          <w:jc w:val="center"/>
        </w:trPr>
        <w:tc>
          <w:tcPr>
            <w:tcW w:w="1181" w:type="dxa"/>
            <w:tcBorders>
              <w:top w:val="single" w:sz="4" w:space="0" w:color="auto"/>
              <w:left w:val="single" w:sz="4" w:space="0" w:color="auto"/>
              <w:bottom w:val="nil"/>
              <w:right w:val="nil"/>
            </w:tcBorders>
          </w:tcPr>
          <w:p w:rsidR="00DF746E" w:rsidRDefault="00DF746E" w:rsidP="007C3707">
            <w:pPr>
              <w:pStyle w:val="a9"/>
              <w:spacing w:line="276" w:lineRule="auto"/>
              <w:ind w:firstLine="460"/>
              <w:rPr>
                <w:b/>
                <w:bCs/>
                <w:color w:val="000000"/>
                <w:sz w:val="24"/>
                <w:szCs w:val="24"/>
                <w:lang w:eastAsia="ru-RU" w:bidi="ru-RU"/>
              </w:rPr>
            </w:pPr>
            <w:r>
              <w:rPr>
                <w:b/>
                <w:bCs/>
                <w:color w:val="000000"/>
                <w:sz w:val="24"/>
                <w:szCs w:val="24"/>
                <w:lang w:eastAsia="ru-RU" w:bidi="ru-RU"/>
              </w:rPr>
              <w:t>20</w:t>
            </w:r>
          </w:p>
        </w:tc>
        <w:tc>
          <w:tcPr>
            <w:tcW w:w="6682" w:type="dxa"/>
            <w:tcBorders>
              <w:top w:val="single" w:sz="4" w:space="0" w:color="auto"/>
              <w:left w:val="single" w:sz="4" w:space="0" w:color="auto"/>
              <w:bottom w:val="nil"/>
              <w:right w:val="nil"/>
            </w:tcBorders>
          </w:tcPr>
          <w:p w:rsidR="00DF746E" w:rsidRPr="00BF0932" w:rsidRDefault="00DF746E" w:rsidP="007C3707">
            <w:pPr>
              <w:pStyle w:val="a9"/>
              <w:spacing w:line="276" w:lineRule="auto"/>
              <w:rPr>
                <w:color w:val="000000"/>
                <w:sz w:val="24"/>
                <w:szCs w:val="24"/>
                <w:lang w:eastAsia="ru-RU" w:bidi="ru-RU"/>
              </w:rPr>
            </w:pPr>
            <w:r>
              <w:rPr>
                <w:color w:val="000000"/>
                <w:sz w:val="24"/>
                <w:szCs w:val="24"/>
                <w:lang w:val="en-US" w:eastAsia="ru-RU" w:bidi="ru-RU"/>
              </w:rPr>
              <w:t>C</w:t>
            </w:r>
            <w:proofErr w:type="spellStart"/>
            <w:r>
              <w:rPr>
                <w:color w:val="000000"/>
                <w:sz w:val="24"/>
                <w:szCs w:val="24"/>
                <w:lang w:eastAsia="ru-RU" w:bidi="ru-RU"/>
              </w:rPr>
              <w:t>пециалист</w:t>
            </w:r>
            <w:proofErr w:type="spellEnd"/>
            <w:r>
              <w:rPr>
                <w:color w:val="000000"/>
                <w:sz w:val="24"/>
                <w:szCs w:val="24"/>
                <w:lang w:eastAsia="ru-RU" w:bidi="ru-RU"/>
              </w:rPr>
              <w:t xml:space="preserve">  клиентского  центра </w:t>
            </w:r>
          </w:p>
        </w:tc>
        <w:tc>
          <w:tcPr>
            <w:tcW w:w="1277" w:type="dxa"/>
            <w:tcBorders>
              <w:top w:val="single" w:sz="4" w:space="0" w:color="auto"/>
              <w:left w:val="single" w:sz="4" w:space="0" w:color="auto"/>
              <w:bottom w:val="nil"/>
              <w:right w:val="single" w:sz="4" w:space="0" w:color="auto"/>
            </w:tcBorders>
          </w:tcPr>
          <w:p w:rsidR="00DF746E" w:rsidRDefault="00DF746E" w:rsidP="007C3707">
            <w:pPr>
              <w:pStyle w:val="a9"/>
              <w:spacing w:line="276" w:lineRule="auto"/>
              <w:jc w:val="center"/>
              <w:rPr>
                <w:b/>
                <w:bCs/>
                <w:color w:val="000000"/>
                <w:sz w:val="24"/>
                <w:szCs w:val="24"/>
                <w:lang w:eastAsia="ru-RU" w:bidi="ru-RU"/>
              </w:rPr>
            </w:pPr>
            <w:r>
              <w:rPr>
                <w:b/>
                <w:bCs/>
                <w:color w:val="000000"/>
                <w:sz w:val="24"/>
                <w:szCs w:val="24"/>
                <w:lang w:eastAsia="ru-RU" w:bidi="ru-RU"/>
              </w:rPr>
              <w:t>0.5</w:t>
            </w:r>
          </w:p>
        </w:tc>
      </w:tr>
      <w:tr w:rsidR="00DF746E" w:rsidTr="007C3707">
        <w:trPr>
          <w:trHeight w:hRule="exact" w:val="538"/>
          <w:jc w:val="center"/>
        </w:trPr>
        <w:tc>
          <w:tcPr>
            <w:tcW w:w="1181" w:type="dxa"/>
            <w:tcBorders>
              <w:top w:val="single" w:sz="4" w:space="0" w:color="auto"/>
              <w:left w:val="single" w:sz="4" w:space="0" w:color="auto"/>
              <w:bottom w:val="single" w:sz="4" w:space="0" w:color="auto"/>
              <w:right w:val="nil"/>
            </w:tcBorders>
          </w:tcPr>
          <w:p w:rsidR="00DF746E" w:rsidRDefault="00DF746E" w:rsidP="007C3707">
            <w:pPr>
              <w:spacing w:after="200" w:line="276" w:lineRule="auto"/>
              <w:rPr>
                <w:lang w:eastAsia="en-US"/>
              </w:rPr>
            </w:pPr>
          </w:p>
        </w:tc>
        <w:tc>
          <w:tcPr>
            <w:tcW w:w="6682" w:type="dxa"/>
            <w:tcBorders>
              <w:top w:val="single" w:sz="4" w:space="0" w:color="auto"/>
              <w:left w:val="single" w:sz="4" w:space="0" w:color="auto"/>
              <w:bottom w:val="single" w:sz="4" w:space="0" w:color="auto"/>
              <w:right w:val="nil"/>
            </w:tcBorders>
            <w:hideMark/>
          </w:tcPr>
          <w:p w:rsidR="00DF746E" w:rsidRDefault="00DF746E" w:rsidP="007C3707">
            <w:pPr>
              <w:pStyle w:val="a9"/>
              <w:spacing w:line="276" w:lineRule="auto"/>
              <w:rPr>
                <w:sz w:val="24"/>
                <w:szCs w:val="24"/>
              </w:rPr>
            </w:pPr>
            <w:r>
              <w:rPr>
                <w:b/>
                <w:bCs/>
                <w:color w:val="000000"/>
                <w:sz w:val="24"/>
                <w:szCs w:val="24"/>
                <w:lang w:eastAsia="ru-RU" w:bidi="ru-RU"/>
              </w:rPr>
              <w:t>ВСЕГО</w:t>
            </w:r>
          </w:p>
        </w:tc>
        <w:tc>
          <w:tcPr>
            <w:tcW w:w="1277" w:type="dxa"/>
            <w:tcBorders>
              <w:top w:val="single" w:sz="4" w:space="0" w:color="auto"/>
              <w:left w:val="single" w:sz="4" w:space="0" w:color="auto"/>
              <w:bottom w:val="single" w:sz="4" w:space="0" w:color="auto"/>
              <w:right w:val="single" w:sz="4" w:space="0" w:color="auto"/>
            </w:tcBorders>
            <w:hideMark/>
          </w:tcPr>
          <w:p w:rsidR="00DF746E" w:rsidRDefault="00DF746E" w:rsidP="007C3707">
            <w:pPr>
              <w:pStyle w:val="a9"/>
              <w:spacing w:line="276" w:lineRule="auto"/>
              <w:jc w:val="center"/>
              <w:rPr>
                <w:sz w:val="24"/>
                <w:szCs w:val="24"/>
              </w:rPr>
            </w:pPr>
            <w:r>
              <w:rPr>
                <w:b/>
                <w:bCs/>
                <w:color w:val="000000"/>
                <w:sz w:val="24"/>
                <w:szCs w:val="24"/>
                <w:lang w:eastAsia="ru-RU" w:bidi="ru-RU"/>
              </w:rPr>
              <w:t>16,75</w:t>
            </w:r>
          </w:p>
        </w:tc>
      </w:tr>
    </w:tbl>
    <w:p w:rsidR="00DF746E" w:rsidRPr="00DF746E" w:rsidRDefault="00DF746E" w:rsidP="00BD1CB3">
      <w:pPr>
        <w:rPr>
          <w:rFonts w:ascii="Times New Roman" w:hAnsi="Times New Roman" w:cs="Times New Roman"/>
          <w:b/>
        </w:rPr>
      </w:pPr>
    </w:p>
    <w:p w:rsidR="00644CA2" w:rsidRDefault="00644CA2" w:rsidP="00BD1CB3">
      <w:pPr>
        <w:rPr>
          <w:rFonts w:ascii="Times New Roman" w:hAnsi="Times New Roman" w:cs="Times New Roman"/>
          <w:b/>
        </w:rPr>
      </w:pPr>
    </w:p>
    <w:p w:rsidR="00644CA2" w:rsidRDefault="00644CA2" w:rsidP="00BD1CB3">
      <w:pPr>
        <w:rPr>
          <w:rFonts w:ascii="Times New Roman" w:hAnsi="Times New Roman" w:cs="Times New Roman"/>
          <w:b/>
        </w:rPr>
      </w:pPr>
      <w:r>
        <w:rPr>
          <w:rFonts w:ascii="Times New Roman" w:hAnsi="Times New Roman" w:cs="Times New Roman"/>
          <w:b/>
        </w:rPr>
        <w:t>ПЕРЕШЛИ К ОБСУЖДЕНИЮ ПРИЛОЖЕНИЯ №10</w:t>
      </w:r>
    </w:p>
    <w:p w:rsidR="00932022" w:rsidRDefault="00932022" w:rsidP="00BD1CB3">
      <w:pPr>
        <w:rPr>
          <w:rFonts w:ascii="Times New Roman" w:hAnsi="Times New Roman" w:cs="Times New Roman"/>
          <w:b/>
        </w:rPr>
      </w:pPr>
    </w:p>
    <w:p w:rsidR="00932022" w:rsidRPr="00932022" w:rsidRDefault="00932022" w:rsidP="00932022">
      <w:pPr>
        <w:pStyle w:val="a4"/>
        <w:spacing w:line="276" w:lineRule="auto"/>
        <w:jc w:val="center"/>
        <w:rPr>
          <w:rFonts w:ascii="Times New Roman" w:hAnsi="Times New Roman" w:cs="Times New Roman"/>
          <w:b/>
          <w:sz w:val="28"/>
          <w:szCs w:val="28"/>
        </w:rPr>
      </w:pPr>
      <w:r w:rsidRPr="00932022">
        <w:rPr>
          <w:rFonts w:ascii="Times New Roman" w:hAnsi="Times New Roman" w:cs="Times New Roman"/>
          <w:b/>
          <w:sz w:val="28"/>
          <w:szCs w:val="28"/>
        </w:rPr>
        <w:t xml:space="preserve">1/4.3Об утверждении проекта бюджета </w:t>
      </w:r>
      <w:proofErr w:type="spellStart"/>
      <w:r w:rsidRPr="00932022">
        <w:rPr>
          <w:rFonts w:ascii="Times New Roman" w:hAnsi="Times New Roman" w:cs="Times New Roman"/>
          <w:b/>
          <w:sz w:val="28"/>
          <w:szCs w:val="28"/>
        </w:rPr>
        <w:t>г.Вулканешты</w:t>
      </w:r>
      <w:proofErr w:type="spellEnd"/>
      <w:r w:rsidRPr="00932022">
        <w:rPr>
          <w:rFonts w:ascii="Times New Roman" w:hAnsi="Times New Roman" w:cs="Times New Roman"/>
          <w:b/>
          <w:sz w:val="28"/>
          <w:szCs w:val="28"/>
        </w:rPr>
        <w:t xml:space="preserve"> на 2021г. Приложение №10 Центральная библиотека (первое и второе чтение).</w:t>
      </w:r>
    </w:p>
    <w:p w:rsidR="00932022" w:rsidRPr="00932022" w:rsidRDefault="00932022" w:rsidP="00932022">
      <w:pPr>
        <w:pStyle w:val="a4"/>
        <w:spacing w:line="276" w:lineRule="auto"/>
        <w:jc w:val="center"/>
        <w:rPr>
          <w:rFonts w:ascii="Times New Roman" w:hAnsi="Times New Roman" w:cs="Times New Roman"/>
          <w:b/>
          <w:sz w:val="24"/>
          <w:szCs w:val="24"/>
        </w:rPr>
      </w:pPr>
    </w:p>
    <w:p w:rsidR="00932022" w:rsidRPr="00932022" w:rsidRDefault="00932022" w:rsidP="00BD1CB3">
      <w:pPr>
        <w:rPr>
          <w:rFonts w:ascii="Times New Roman" w:hAnsi="Times New Roman" w:cs="Times New Roman"/>
          <w:b/>
        </w:rPr>
      </w:pPr>
    </w:p>
    <w:p w:rsidR="002D56FB" w:rsidRDefault="002D56FB" w:rsidP="002D56FB">
      <w:pPr>
        <w:pStyle w:val="30"/>
        <w:tabs>
          <w:tab w:val="left" w:pos="3874"/>
        </w:tabs>
        <w:spacing w:after="0" w:line="276" w:lineRule="auto"/>
        <w:jc w:val="both"/>
        <w:rPr>
          <w:b/>
          <w:sz w:val="28"/>
          <w:szCs w:val="28"/>
        </w:rPr>
      </w:pPr>
      <w:r>
        <w:rPr>
          <w:b/>
          <w:sz w:val="28"/>
          <w:szCs w:val="28"/>
        </w:rPr>
        <w:t>Выступили:</w:t>
      </w:r>
    </w:p>
    <w:p w:rsidR="00932022" w:rsidRPr="00932022" w:rsidRDefault="00932022" w:rsidP="00BD1CB3">
      <w:pPr>
        <w:rPr>
          <w:rFonts w:ascii="Times New Roman" w:hAnsi="Times New Roman" w:cs="Times New Roman"/>
          <w:b/>
        </w:rPr>
      </w:pPr>
    </w:p>
    <w:p w:rsidR="00644CA2" w:rsidRPr="006D7E6B" w:rsidRDefault="00644CA2" w:rsidP="006D7E6B">
      <w:pPr>
        <w:jc w:val="both"/>
        <w:rPr>
          <w:rFonts w:ascii="Times New Roman" w:hAnsi="Times New Roman" w:cs="Times New Roman"/>
          <w:b/>
          <w:sz w:val="28"/>
          <w:szCs w:val="28"/>
        </w:rPr>
      </w:pPr>
      <w:r w:rsidRPr="006D7E6B">
        <w:rPr>
          <w:rFonts w:ascii="Times New Roman" w:hAnsi="Times New Roman" w:cs="Times New Roman"/>
          <w:b/>
          <w:sz w:val="28"/>
          <w:szCs w:val="28"/>
        </w:rPr>
        <w:t>Чернева М.А. (секретарь Совета):</w:t>
      </w:r>
    </w:p>
    <w:p w:rsidR="00644CA2" w:rsidRPr="006D7E6B" w:rsidRDefault="00644CA2" w:rsidP="006D7E6B">
      <w:pPr>
        <w:jc w:val="both"/>
        <w:rPr>
          <w:rFonts w:ascii="Times New Roman" w:hAnsi="Times New Roman" w:cs="Times New Roman"/>
          <w:sz w:val="28"/>
          <w:szCs w:val="28"/>
        </w:rPr>
      </w:pPr>
      <w:r w:rsidRPr="006D7E6B">
        <w:rPr>
          <w:rFonts w:ascii="Times New Roman" w:hAnsi="Times New Roman" w:cs="Times New Roman"/>
          <w:sz w:val="28"/>
          <w:szCs w:val="28"/>
        </w:rPr>
        <w:lastRenderedPageBreak/>
        <w:t xml:space="preserve">Решение  Совета (приложение </w:t>
      </w:r>
      <w:r w:rsidR="00D3321D">
        <w:rPr>
          <w:rFonts w:ascii="Times New Roman" w:hAnsi="Times New Roman" w:cs="Times New Roman"/>
          <w:sz w:val="28"/>
          <w:szCs w:val="28"/>
        </w:rPr>
        <w:t>10</w:t>
      </w:r>
      <w:r w:rsidRPr="006D7E6B">
        <w:rPr>
          <w:rFonts w:ascii="Times New Roman" w:hAnsi="Times New Roman" w:cs="Times New Roman"/>
          <w:sz w:val="28"/>
          <w:szCs w:val="28"/>
        </w:rPr>
        <w:t xml:space="preserve">) не контрассигновано на основании  ч.(2) ст.20 Закона РМ №436 от 28.12.2006г. О местном публичном управлении, </w:t>
      </w:r>
      <w:proofErr w:type="spellStart"/>
      <w:r w:rsidRPr="006D7E6B">
        <w:rPr>
          <w:rFonts w:ascii="Times New Roman" w:hAnsi="Times New Roman" w:cs="Times New Roman"/>
          <w:sz w:val="28"/>
          <w:szCs w:val="28"/>
        </w:rPr>
        <w:t>согл</w:t>
      </w:r>
      <w:proofErr w:type="spellEnd"/>
      <w:r w:rsidRPr="006D7E6B">
        <w:rPr>
          <w:rFonts w:ascii="Times New Roman" w:hAnsi="Times New Roman" w:cs="Times New Roman"/>
          <w:sz w:val="28"/>
          <w:szCs w:val="28"/>
        </w:rPr>
        <w:t>. пояснения Главного управления культуры и туризма Гагаузии за исх.№238 от 17.05.2017г.,  пояснения Министерства образования  и культуры РМ за исх.№ 07-09/782 от 12.02.2019г.  НЕ КОНТРАССИГНОВАНО (Пояснения</w:t>
      </w:r>
      <w:r w:rsidR="005C572C" w:rsidRPr="006D7E6B">
        <w:rPr>
          <w:rFonts w:ascii="Times New Roman" w:hAnsi="Times New Roman" w:cs="Times New Roman"/>
          <w:sz w:val="28"/>
          <w:szCs w:val="28"/>
        </w:rPr>
        <w:t xml:space="preserve"> зачитаны,</w:t>
      </w:r>
      <w:r w:rsidRPr="006D7E6B">
        <w:rPr>
          <w:rFonts w:ascii="Times New Roman" w:hAnsi="Times New Roman" w:cs="Times New Roman"/>
          <w:sz w:val="28"/>
          <w:szCs w:val="28"/>
        </w:rPr>
        <w:t xml:space="preserve"> прилагаются</w:t>
      </w:r>
      <w:r w:rsidR="005C572C" w:rsidRPr="006D7E6B">
        <w:rPr>
          <w:rFonts w:ascii="Times New Roman" w:hAnsi="Times New Roman" w:cs="Times New Roman"/>
          <w:sz w:val="28"/>
          <w:szCs w:val="28"/>
        </w:rPr>
        <w:t xml:space="preserve"> к протоколу</w:t>
      </w:r>
      <w:r w:rsidRPr="006D7E6B">
        <w:rPr>
          <w:rFonts w:ascii="Times New Roman" w:hAnsi="Times New Roman" w:cs="Times New Roman"/>
          <w:sz w:val="28"/>
          <w:szCs w:val="28"/>
        </w:rPr>
        <w:t>)</w:t>
      </w:r>
      <w:r w:rsidR="005C572C" w:rsidRPr="006D7E6B">
        <w:rPr>
          <w:rFonts w:ascii="Times New Roman" w:hAnsi="Times New Roman" w:cs="Times New Roman"/>
          <w:sz w:val="28"/>
          <w:szCs w:val="28"/>
        </w:rPr>
        <w:t>Пояснения заключаю</w:t>
      </w:r>
      <w:r w:rsidR="006D7E6B" w:rsidRPr="006D7E6B">
        <w:rPr>
          <w:rFonts w:ascii="Times New Roman" w:hAnsi="Times New Roman" w:cs="Times New Roman"/>
          <w:sz w:val="28"/>
          <w:szCs w:val="28"/>
        </w:rPr>
        <w:t>т</w:t>
      </w:r>
      <w:r w:rsidR="005C572C" w:rsidRPr="006D7E6B">
        <w:rPr>
          <w:rFonts w:ascii="Times New Roman" w:hAnsi="Times New Roman" w:cs="Times New Roman"/>
          <w:sz w:val="28"/>
          <w:szCs w:val="28"/>
        </w:rPr>
        <w:t>ся в недопустимости сокращения должностей в сфере культуры на 0.5 и 0.75 ставки</w:t>
      </w:r>
      <w:r w:rsidR="006D7E6B" w:rsidRPr="006D7E6B">
        <w:rPr>
          <w:rFonts w:ascii="Times New Roman" w:hAnsi="Times New Roman" w:cs="Times New Roman"/>
          <w:sz w:val="28"/>
          <w:szCs w:val="28"/>
        </w:rPr>
        <w:t>.</w:t>
      </w:r>
    </w:p>
    <w:p w:rsidR="006D7E6B" w:rsidRPr="006D7E6B" w:rsidRDefault="006D7E6B" w:rsidP="006D7E6B">
      <w:pPr>
        <w:jc w:val="both"/>
        <w:rPr>
          <w:rFonts w:ascii="Times New Roman" w:hAnsi="Times New Roman" w:cs="Times New Roman"/>
          <w:b/>
          <w:sz w:val="28"/>
          <w:szCs w:val="28"/>
        </w:rPr>
      </w:pPr>
      <w:r w:rsidRPr="006D7E6B">
        <w:rPr>
          <w:rFonts w:ascii="Times New Roman" w:hAnsi="Times New Roman" w:cs="Times New Roman"/>
          <w:b/>
          <w:sz w:val="28"/>
          <w:szCs w:val="28"/>
        </w:rPr>
        <w:t>Мухина О.Ф. (председатель Совета):</w:t>
      </w:r>
    </w:p>
    <w:p w:rsidR="006D7E6B" w:rsidRPr="006D7E6B" w:rsidRDefault="006D7E6B" w:rsidP="006D7E6B">
      <w:pPr>
        <w:tabs>
          <w:tab w:val="center" w:pos="4695"/>
        </w:tabs>
        <w:jc w:val="both"/>
        <w:rPr>
          <w:rFonts w:ascii="Times New Roman" w:hAnsi="Times New Roman" w:cs="Times New Roman"/>
          <w:b/>
          <w:sz w:val="28"/>
          <w:szCs w:val="28"/>
        </w:rPr>
      </w:pPr>
      <w:r w:rsidRPr="006D7E6B">
        <w:rPr>
          <w:rFonts w:ascii="Times New Roman" w:hAnsi="Times New Roman" w:cs="Times New Roman"/>
          <w:b/>
          <w:sz w:val="28"/>
          <w:szCs w:val="28"/>
        </w:rPr>
        <w:t xml:space="preserve">    Это рекомендация.</w:t>
      </w:r>
      <w:r w:rsidRPr="006D7E6B">
        <w:rPr>
          <w:rFonts w:ascii="Times New Roman" w:hAnsi="Times New Roman" w:cs="Times New Roman"/>
          <w:b/>
          <w:sz w:val="28"/>
          <w:szCs w:val="28"/>
        </w:rPr>
        <w:tab/>
      </w:r>
    </w:p>
    <w:p w:rsidR="006D7E6B" w:rsidRPr="006D7E6B" w:rsidRDefault="006D7E6B" w:rsidP="006D7E6B">
      <w:pPr>
        <w:jc w:val="both"/>
        <w:rPr>
          <w:rFonts w:ascii="Times New Roman" w:hAnsi="Times New Roman" w:cs="Times New Roman"/>
          <w:b/>
          <w:sz w:val="28"/>
          <w:szCs w:val="28"/>
        </w:rPr>
      </w:pPr>
      <w:r w:rsidRPr="006D7E6B">
        <w:rPr>
          <w:rFonts w:ascii="Times New Roman" w:hAnsi="Times New Roman" w:cs="Times New Roman"/>
          <w:b/>
          <w:sz w:val="28"/>
          <w:szCs w:val="28"/>
        </w:rPr>
        <w:t>Желез Б.М. (советник):</w:t>
      </w:r>
    </w:p>
    <w:p w:rsidR="006D7E6B" w:rsidRPr="006D7E6B" w:rsidRDefault="006D7E6B" w:rsidP="006D7E6B">
      <w:pPr>
        <w:jc w:val="both"/>
        <w:rPr>
          <w:rFonts w:ascii="Times New Roman" w:hAnsi="Times New Roman" w:cs="Times New Roman"/>
          <w:sz w:val="28"/>
          <w:szCs w:val="28"/>
        </w:rPr>
      </w:pPr>
      <w:r w:rsidRPr="006D7E6B">
        <w:rPr>
          <w:rFonts w:ascii="Times New Roman" w:hAnsi="Times New Roman" w:cs="Times New Roman"/>
          <w:sz w:val="28"/>
          <w:szCs w:val="28"/>
        </w:rPr>
        <w:t xml:space="preserve">      Совет принимает решение, в чем наше нарушение?</w:t>
      </w:r>
    </w:p>
    <w:p w:rsidR="006D7E6B" w:rsidRPr="006D7E6B" w:rsidRDefault="006D7E6B" w:rsidP="006D7E6B">
      <w:pPr>
        <w:jc w:val="both"/>
        <w:rPr>
          <w:rFonts w:ascii="Times New Roman" w:hAnsi="Times New Roman" w:cs="Times New Roman"/>
          <w:b/>
          <w:sz w:val="28"/>
          <w:szCs w:val="28"/>
        </w:rPr>
      </w:pPr>
      <w:r w:rsidRPr="006D7E6B">
        <w:rPr>
          <w:rFonts w:ascii="Times New Roman" w:hAnsi="Times New Roman" w:cs="Times New Roman"/>
          <w:b/>
          <w:sz w:val="28"/>
          <w:szCs w:val="28"/>
        </w:rPr>
        <w:t>Чернева М.А. (секретарь Совета):</w:t>
      </w:r>
    </w:p>
    <w:p w:rsidR="006D7E6B" w:rsidRDefault="006D7E6B" w:rsidP="006D7E6B">
      <w:pPr>
        <w:jc w:val="both"/>
        <w:rPr>
          <w:rFonts w:ascii="Times New Roman" w:hAnsi="Times New Roman" w:cs="Times New Roman"/>
          <w:sz w:val="28"/>
          <w:szCs w:val="28"/>
        </w:rPr>
      </w:pPr>
      <w:r w:rsidRPr="006D7E6B">
        <w:rPr>
          <w:rFonts w:ascii="Times New Roman" w:hAnsi="Times New Roman" w:cs="Times New Roman"/>
          <w:b/>
          <w:iCs/>
          <w:sz w:val="28"/>
          <w:szCs w:val="28"/>
        </w:rPr>
        <w:t xml:space="preserve">    </w:t>
      </w:r>
      <w:r w:rsidRPr="006D7E6B">
        <w:rPr>
          <w:rFonts w:ascii="Times New Roman" w:hAnsi="Times New Roman" w:cs="Times New Roman"/>
          <w:iCs/>
          <w:sz w:val="28"/>
          <w:szCs w:val="28"/>
        </w:rPr>
        <w:t xml:space="preserve">Руководитель не может быть на 0.5 ставки при том, что работники работают на ставку, это недопустимо </w:t>
      </w:r>
      <w:proofErr w:type="spellStart"/>
      <w:r w:rsidRPr="006D7E6B">
        <w:rPr>
          <w:rFonts w:ascii="Times New Roman" w:hAnsi="Times New Roman" w:cs="Times New Roman"/>
          <w:iCs/>
          <w:sz w:val="28"/>
          <w:szCs w:val="28"/>
        </w:rPr>
        <w:t>согл</w:t>
      </w:r>
      <w:proofErr w:type="spellEnd"/>
      <w:r w:rsidRPr="006D7E6B">
        <w:rPr>
          <w:rFonts w:ascii="Times New Roman" w:hAnsi="Times New Roman" w:cs="Times New Roman"/>
          <w:iCs/>
          <w:sz w:val="28"/>
          <w:szCs w:val="28"/>
        </w:rPr>
        <w:t>. трудового законодательства,  и н</w:t>
      </w:r>
      <w:r w:rsidRPr="006D7E6B">
        <w:rPr>
          <w:rFonts w:ascii="Times New Roman" w:hAnsi="Times New Roman" w:cs="Times New Roman"/>
          <w:sz w:val="28"/>
          <w:szCs w:val="28"/>
        </w:rPr>
        <w:t>едопустимость сокращения должностей в сфере культуры на 0.5 и 0.75 ставки.</w:t>
      </w:r>
    </w:p>
    <w:p w:rsidR="006D7E6B" w:rsidRPr="006D7E6B" w:rsidRDefault="006D7E6B" w:rsidP="006D7E6B">
      <w:pPr>
        <w:jc w:val="both"/>
        <w:rPr>
          <w:rFonts w:ascii="Times New Roman" w:hAnsi="Times New Roman" w:cs="Times New Roman"/>
          <w:b/>
          <w:sz w:val="28"/>
          <w:szCs w:val="28"/>
        </w:rPr>
      </w:pPr>
      <w:r w:rsidRPr="006D7E6B">
        <w:rPr>
          <w:rFonts w:ascii="Times New Roman" w:hAnsi="Times New Roman" w:cs="Times New Roman"/>
          <w:b/>
          <w:sz w:val="28"/>
          <w:szCs w:val="28"/>
        </w:rPr>
        <w:t>Мухина О.Ф. (председатель Совета):</w:t>
      </w:r>
    </w:p>
    <w:p w:rsidR="006D7E6B" w:rsidRPr="006D7E6B" w:rsidRDefault="006D7E6B" w:rsidP="006D7E6B">
      <w:pPr>
        <w:jc w:val="both"/>
        <w:rPr>
          <w:rFonts w:ascii="Times New Roman" w:hAnsi="Times New Roman" w:cs="Times New Roman"/>
          <w:sz w:val="28"/>
          <w:szCs w:val="28"/>
        </w:rPr>
      </w:pPr>
      <w:r>
        <w:rPr>
          <w:rFonts w:ascii="Times New Roman" w:hAnsi="Times New Roman" w:cs="Times New Roman"/>
          <w:sz w:val="28"/>
          <w:szCs w:val="28"/>
        </w:rPr>
        <w:t xml:space="preserve">     Вы нас не убедили. В</w:t>
      </w:r>
      <w:r w:rsidR="00D3321D">
        <w:rPr>
          <w:rFonts w:ascii="Times New Roman" w:hAnsi="Times New Roman" w:cs="Times New Roman"/>
          <w:sz w:val="28"/>
          <w:szCs w:val="28"/>
        </w:rPr>
        <w:t xml:space="preserve"> законе о библиотеках написано,</w:t>
      </w:r>
      <w:r>
        <w:rPr>
          <w:rFonts w:ascii="Times New Roman" w:hAnsi="Times New Roman" w:cs="Times New Roman"/>
          <w:sz w:val="28"/>
          <w:szCs w:val="28"/>
        </w:rPr>
        <w:t xml:space="preserve"> </w:t>
      </w:r>
      <w:r w:rsidR="00D3321D">
        <w:rPr>
          <w:rFonts w:ascii="Times New Roman" w:hAnsi="Times New Roman" w:cs="Times New Roman"/>
          <w:sz w:val="28"/>
          <w:szCs w:val="28"/>
        </w:rPr>
        <w:t>ч</w:t>
      </w:r>
      <w:r>
        <w:rPr>
          <w:rFonts w:ascii="Times New Roman" w:hAnsi="Times New Roman" w:cs="Times New Roman"/>
          <w:sz w:val="28"/>
          <w:szCs w:val="28"/>
        </w:rPr>
        <w:t>то местная публичная власть утверждает штат и положение.</w:t>
      </w:r>
    </w:p>
    <w:p w:rsidR="00644CA2" w:rsidRDefault="00644CA2" w:rsidP="00644CA2">
      <w:pPr>
        <w:pStyle w:val="1"/>
        <w:spacing w:after="240"/>
        <w:rPr>
          <w:rFonts w:ascii="Times New Roman" w:hAnsi="Times New Roman" w:cs="Times New Roman"/>
          <w:b/>
          <w:iCs/>
          <w:color w:val="000000"/>
          <w:sz w:val="24"/>
          <w:szCs w:val="24"/>
          <w:lang w:eastAsia="ru-RU" w:bidi="ru-RU"/>
        </w:rPr>
      </w:pPr>
    </w:p>
    <w:p w:rsidR="00644CA2" w:rsidRPr="000B0620" w:rsidRDefault="00DF746E" w:rsidP="00DF746E">
      <w:pPr>
        <w:jc w:val="center"/>
        <w:rPr>
          <w:rFonts w:ascii="Times New Roman" w:hAnsi="Times New Roman" w:cs="Times New Roman"/>
          <w:b/>
          <w:sz w:val="28"/>
          <w:szCs w:val="28"/>
        </w:rPr>
      </w:pPr>
      <w:r w:rsidRPr="00DF746E">
        <w:rPr>
          <w:rFonts w:ascii="Times New Roman" w:hAnsi="Times New Roman" w:cs="Times New Roman"/>
          <w:b/>
          <w:sz w:val="28"/>
          <w:szCs w:val="28"/>
        </w:rPr>
        <w:t>Проголосовали за ВАРИАНТ</w:t>
      </w:r>
      <w:r w:rsidRPr="000B0620">
        <w:rPr>
          <w:rFonts w:ascii="Times New Roman" w:hAnsi="Times New Roman" w:cs="Times New Roman"/>
          <w:b/>
          <w:sz w:val="28"/>
          <w:szCs w:val="28"/>
        </w:rPr>
        <w:t>-</w:t>
      </w:r>
      <w:r w:rsidRPr="00DF746E">
        <w:rPr>
          <w:rFonts w:ascii="Times New Roman" w:hAnsi="Times New Roman" w:cs="Times New Roman"/>
          <w:b/>
          <w:sz w:val="28"/>
          <w:szCs w:val="28"/>
        </w:rPr>
        <w:t xml:space="preserve"> </w:t>
      </w:r>
      <w:r w:rsidRPr="00DF746E">
        <w:rPr>
          <w:rFonts w:ascii="Times New Roman" w:hAnsi="Times New Roman" w:cs="Times New Roman"/>
          <w:b/>
          <w:sz w:val="28"/>
          <w:szCs w:val="28"/>
          <w:lang w:val="en-US"/>
        </w:rPr>
        <w:t>I</w:t>
      </w:r>
    </w:p>
    <w:p w:rsidR="00BD1CB3" w:rsidRPr="00644CA2" w:rsidRDefault="00BD1CB3" w:rsidP="00BD1CB3">
      <w:pPr>
        <w:rPr>
          <w:sz w:val="28"/>
          <w:szCs w:val="28"/>
        </w:rPr>
      </w:pPr>
    </w:p>
    <w:p w:rsidR="00BD1CB3" w:rsidRDefault="00BD1CB3" w:rsidP="00BD1CB3">
      <w:pPr>
        <w:jc w:val="right"/>
        <w:rPr>
          <w:rFonts w:ascii="Times New Roman" w:eastAsia="Times New Roman" w:hAnsi="Times New Roman" w:cs="Times New Roman"/>
          <w:i/>
          <w:iCs/>
        </w:rPr>
      </w:pPr>
      <w:r w:rsidRPr="004B1911">
        <w:rPr>
          <w:rFonts w:ascii="Times New Roman" w:eastAsia="Times New Roman" w:hAnsi="Times New Roman" w:cs="Times New Roman"/>
          <w:i/>
          <w:iCs/>
        </w:rPr>
        <w:t xml:space="preserve">Приложение </w:t>
      </w:r>
      <w:r>
        <w:rPr>
          <w:rFonts w:ascii="Times New Roman" w:eastAsia="Times New Roman" w:hAnsi="Times New Roman" w:cs="Times New Roman"/>
          <w:i/>
          <w:iCs/>
        </w:rPr>
        <w:t>10</w:t>
      </w:r>
    </w:p>
    <w:p w:rsidR="00BD1CB3" w:rsidRDefault="00BD1CB3" w:rsidP="00BD1CB3">
      <w:pPr>
        <w:jc w:val="right"/>
        <w:rPr>
          <w:rFonts w:ascii="Times New Roman" w:eastAsia="Times New Roman" w:hAnsi="Times New Roman" w:cs="Times New Roman"/>
          <w:i/>
          <w:iCs/>
        </w:rPr>
      </w:pPr>
      <w:r w:rsidRPr="004B1911">
        <w:rPr>
          <w:rFonts w:ascii="Times New Roman" w:eastAsia="Times New Roman" w:hAnsi="Times New Roman" w:cs="Times New Roman"/>
          <w:i/>
          <w:iCs/>
        </w:rPr>
        <w:t>к решению Местного совета</w:t>
      </w:r>
    </w:p>
    <w:p w:rsidR="00BD1CB3" w:rsidRDefault="00BD1CB3" w:rsidP="00BD1CB3">
      <w:pPr>
        <w:jc w:val="right"/>
        <w:rPr>
          <w:rFonts w:ascii="Times New Roman" w:hAnsi="Times New Roman" w:cs="Times New Roman"/>
          <w:b/>
          <w:bCs/>
        </w:rPr>
      </w:pPr>
      <w:r w:rsidRPr="004B1911">
        <w:rPr>
          <w:rFonts w:ascii="Times New Roman" w:eastAsia="Times New Roman" w:hAnsi="Times New Roman" w:cs="Times New Roman"/>
          <w:i/>
          <w:iCs/>
        </w:rPr>
        <w:t>№ ___ от _____________</w:t>
      </w:r>
    </w:p>
    <w:p w:rsidR="00BD1CB3" w:rsidRDefault="00BD1CB3" w:rsidP="00BD1CB3">
      <w:pPr>
        <w:jc w:val="center"/>
        <w:rPr>
          <w:rFonts w:ascii="Times New Roman" w:hAnsi="Times New Roman" w:cs="Times New Roman"/>
          <w:b/>
        </w:rPr>
      </w:pPr>
      <w:r w:rsidRPr="00A25CED">
        <w:rPr>
          <w:rFonts w:ascii="Times New Roman" w:hAnsi="Times New Roman" w:cs="Times New Roman"/>
          <w:b/>
        </w:rPr>
        <w:t>ШТАТНОЕ РАСПИСАНИЕ</w:t>
      </w:r>
    </w:p>
    <w:p w:rsidR="00BD1CB3" w:rsidRDefault="00BD1CB3" w:rsidP="00BD1CB3">
      <w:pPr>
        <w:jc w:val="center"/>
        <w:rPr>
          <w:rFonts w:ascii="Times New Roman" w:hAnsi="Times New Roman" w:cs="Times New Roman"/>
          <w:b/>
        </w:rPr>
      </w:pPr>
      <w:r>
        <w:rPr>
          <w:rFonts w:ascii="Times New Roman" w:hAnsi="Times New Roman" w:cs="Times New Roman"/>
          <w:b/>
        </w:rPr>
        <w:t>ЦЕНТРАЛЬНАЯ БИБЛИОТЕКА</w:t>
      </w:r>
    </w:p>
    <w:p w:rsidR="00BD1CB3" w:rsidRDefault="00BD1CB3" w:rsidP="00BD1CB3">
      <w:pPr>
        <w:jc w:val="center"/>
        <w:rPr>
          <w:rFonts w:ascii="Times New Roman" w:hAnsi="Times New Roman" w:cs="Times New Roman"/>
          <w:b/>
        </w:rPr>
      </w:pPr>
      <w:proofErr w:type="spellStart"/>
      <w:r>
        <w:rPr>
          <w:rFonts w:ascii="Times New Roman" w:hAnsi="Times New Roman" w:cs="Times New Roman"/>
          <w:b/>
        </w:rPr>
        <w:t>г.ВУЛКАНЕШТЫ</w:t>
      </w:r>
      <w:proofErr w:type="spellEnd"/>
    </w:p>
    <w:p w:rsidR="00BD1CB3" w:rsidRDefault="00BD1CB3" w:rsidP="00BD1CB3">
      <w:pPr>
        <w:jc w:val="center"/>
        <w:rPr>
          <w:rFonts w:ascii="Times New Roman" w:hAnsi="Times New Roman" w:cs="Times New Roman"/>
          <w:b/>
        </w:rPr>
      </w:pPr>
      <w:r>
        <w:rPr>
          <w:rFonts w:ascii="Times New Roman" w:hAnsi="Times New Roman" w:cs="Times New Roman"/>
          <w:b/>
        </w:rPr>
        <w:t>на 2021 год.</w:t>
      </w:r>
    </w:p>
    <w:tbl>
      <w:tblPr>
        <w:tblStyle w:val="af2"/>
        <w:tblW w:w="9117" w:type="dxa"/>
        <w:tblLayout w:type="fixed"/>
        <w:tblLook w:val="04A0" w:firstRow="1" w:lastRow="0" w:firstColumn="1" w:lastColumn="0" w:noHBand="0" w:noVBand="1"/>
      </w:tblPr>
      <w:tblGrid>
        <w:gridCol w:w="1178"/>
        <w:gridCol w:w="5954"/>
        <w:gridCol w:w="1985"/>
      </w:tblGrid>
      <w:tr w:rsidR="00BD1CB3" w:rsidTr="00E61FFF">
        <w:tc>
          <w:tcPr>
            <w:tcW w:w="1178" w:type="dxa"/>
          </w:tcPr>
          <w:p w:rsidR="00BD1CB3" w:rsidRDefault="00BD1CB3" w:rsidP="00E61FFF">
            <w:pPr>
              <w:jc w:val="center"/>
              <w:rPr>
                <w:rFonts w:ascii="Times New Roman" w:hAnsi="Times New Roman" w:cs="Times New Roman"/>
                <w:b/>
              </w:rPr>
            </w:pPr>
            <w:r>
              <w:rPr>
                <w:rFonts w:ascii="Times New Roman" w:hAnsi="Times New Roman" w:cs="Times New Roman"/>
                <w:b/>
              </w:rPr>
              <w:t>№ п/п</w:t>
            </w:r>
          </w:p>
        </w:tc>
        <w:tc>
          <w:tcPr>
            <w:tcW w:w="5954" w:type="dxa"/>
          </w:tcPr>
          <w:p w:rsidR="00BD1CB3" w:rsidRDefault="00BD1CB3" w:rsidP="00E61FFF">
            <w:pPr>
              <w:jc w:val="center"/>
              <w:rPr>
                <w:rFonts w:ascii="Times New Roman" w:hAnsi="Times New Roman" w:cs="Times New Roman"/>
                <w:b/>
              </w:rPr>
            </w:pPr>
            <w:r w:rsidRPr="00123EE6">
              <w:rPr>
                <w:rFonts w:ascii="Times New Roman" w:hAnsi="Times New Roman" w:cs="Times New Roman"/>
              </w:rPr>
              <w:t>Наименование должности</w:t>
            </w:r>
          </w:p>
        </w:tc>
        <w:tc>
          <w:tcPr>
            <w:tcW w:w="1985" w:type="dxa"/>
          </w:tcPr>
          <w:p w:rsidR="00BD1CB3" w:rsidRDefault="00BD1CB3" w:rsidP="00E61FFF">
            <w:pPr>
              <w:jc w:val="center"/>
              <w:rPr>
                <w:rFonts w:ascii="Times New Roman" w:hAnsi="Times New Roman" w:cs="Times New Roman"/>
                <w:b/>
              </w:rPr>
            </w:pPr>
            <w:r w:rsidRPr="00123EE6">
              <w:rPr>
                <w:rFonts w:ascii="Times New Roman" w:hAnsi="Times New Roman" w:cs="Times New Roman"/>
              </w:rPr>
              <w:t>количество единиц</w:t>
            </w:r>
          </w:p>
        </w:tc>
      </w:tr>
      <w:tr w:rsidR="00BD1CB3" w:rsidTr="00E61FFF">
        <w:tc>
          <w:tcPr>
            <w:tcW w:w="1178" w:type="dxa"/>
          </w:tcPr>
          <w:p w:rsidR="00BD1CB3" w:rsidRDefault="00BD1CB3" w:rsidP="00E61FFF">
            <w:pPr>
              <w:jc w:val="center"/>
              <w:rPr>
                <w:rFonts w:ascii="Times New Roman" w:hAnsi="Times New Roman" w:cs="Times New Roman"/>
                <w:b/>
              </w:rPr>
            </w:pPr>
            <w:r>
              <w:rPr>
                <w:rFonts w:ascii="Times New Roman" w:hAnsi="Times New Roman" w:cs="Times New Roman"/>
                <w:b/>
              </w:rPr>
              <w:t>1</w:t>
            </w:r>
          </w:p>
        </w:tc>
        <w:tc>
          <w:tcPr>
            <w:tcW w:w="5954" w:type="dxa"/>
          </w:tcPr>
          <w:p w:rsidR="00BD1CB3" w:rsidRDefault="00BD1CB3" w:rsidP="00E61FFF">
            <w:pPr>
              <w:rPr>
                <w:rFonts w:ascii="Times New Roman" w:hAnsi="Times New Roman" w:cs="Times New Roman"/>
                <w:b/>
              </w:rPr>
            </w:pPr>
            <w:r w:rsidRPr="00123EE6">
              <w:rPr>
                <w:rFonts w:ascii="Times New Roman" w:hAnsi="Times New Roman" w:cs="Times New Roman"/>
              </w:rPr>
              <w:t>Директор</w:t>
            </w:r>
          </w:p>
        </w:tc>
        <w:tc>
          <w:tcPr>
            <w:tcW w:w="1985" w:type="dxa"/>
          </w:tcPr>
          <w:p w:rsidR="00BD1CB3" w:rsidRDefault="00BD1CB3" w:rsidP="00E61FFF">
            <w:pPr>
              <w:jc w:val="center"/>
              <w:rPr>
                <w:rFonts w:ascii="Times New Roman" w:hAnsi="Times New Roman" w:cs="Times New Roman"/>
                <w:b/>
              </w:rPr>
            </w:pPr>
            <w:r>
              <w:rPr>
                <w:rFonts w:ascii="Times New Roman" w:hAnsi="Times New Roman" w:cs="Times New Roman"/>
                <w:b/>
              </w:rPr>
              <w:t>1</w:t>
            </w:r>
          </w:p>
        </w:tc>
      </w:tr>
      <w:tr w:rsidR="00BD1CB3" w:rsidTr="00E61FFF">
        <w:tc>
          <w:tcPr>
            <w:tcW w:w="1178" w:type="dxa"/>
          </w:tcPr>
          <w:p w:rsidR="00BD1CB3" w:rsidRDefault="00BD1CB3" w:rsidP="00E61FFF">
            <w:pPr>
              <w:jc w:val="center"/>
              <w:rPr>
                <w:rFonts w:ascii="Times New Roman" w:hAnsi="Times New Roman" w:cs="Times New Roman"/>
                <w:b/>
              </w:rPr>
            </w:pPr>
            <w:r>
              <w:rPr>
                <w:rFonts w:ascii="Times New Roman" w:hAnsi="Times New Roman" w:cs="Times New Roman"/>
                <w:b/>
              </w:rPr>
              <w:t>2</w:t>
            </w:r>
          </w:p>
        </w:tc>
        <w:tc>
          <w:tcPr>
            <w:tcW w:w="5954" w:type="dxa"/>
          </w:tcPr>
          <w:p w:rsidR="00BD1CB3" w:rsidRPr="00123EE6" w:rsidRDefault="00BD1CB3" w:rsidP="00E61FFF">
            <w:pPr>
              <w:rPr>
                <w:rFonts w:ascii="Times New Roman" w:hAnsi="Times New Roman" w:cs="Times New Roman"/>
              </w:rPr>
            </w:pPr>
            <w:r w:rsidRPr="00123EE6">
              <w:rPr>
                <w:rFonts w:ascii="Times New Roman" w:hAnsi="Times New Roman" w:cs="Times New Roman"/>
              </w:rPr>
              <w:t>Главный библиотекарь</w:t>
            </w:r>
          </w:p>
        </w:tc>
        <w:tc>
          <w:tcPr>
            <w:tcW w:w="1985" w:type="dxa"/>
          </w:tcPr>
          <w:p w:rsidR="00BD1CB3" w:rsidRDefault="00BD1CB3" w:rsidP="00E61FFF">
            <w:pPr>
              <w:jc w:val="center"/>
              <w:rPr>
                <w:rFonts w:ascii="Times New Roman" w:hAnsi="Times New Roman" w:cs="Times New Roman"/>
                <w:b/>
              </w:rPr>
            </w:pPr>
            <w:r>
              <w:rPr>
                <w:rFonts w:ascii="Times New Roman" w:hAnsi="Times New Roman" w:cs="Times New Roman"/>
                <w:b/>
              </w:rPr>
              <w:t>2</w:t>
            </w:r>
          </w:p>
        </w:tc>
      </w:tr>
      <w:tr w:rsidR="00BD1CB3" w:rsidTr="00E61FFF">
        <w:tc>
          <w:tcPr>
            <w:tcW w:w="1178" w:type="dxa"/>
          </w:tcPr>
          <w:p w:rsidR="00BD1CB3" w:rsidRDefault="00BD1CB3" w:rsidP="00E61FFF">
            <w:pPr>
              <w:jc w:val="center"/>
              <w:rPr>
                <w:rFonts w:ascii="Times New Roman" w:hAnsi="Times New Roman" w:cs="Times New Roman"/>
                <w:b/>
              </w:rPr>
            </w:pPr>
            <w:r>
              <w:rPr>
                <w:rFonts w:ascii="Times New Roman" w:hAnsi="Times New Roman" w:cs="Times New Roman"/>
                <w:b/>
              </w:rPr>
              <w:t>3</w:t>
            </w:r>
          </w:p>
        </w:tc>
        <w:tc>
          <w:tcPr>
            <w:tcW w:w="5954" w:type="dxa"/>
          </w:tcPr>
          <w:p w:rsidR="00BD1CB3" w:rsidRPr="00123EE6" w:rsidRDefault="00BD1CB3" w:rsidP="00E61FFF">
            <w:pPr>
              <w:rPr>
                <w:rFonts w:ascii="Times New Roman" w:hAnsi="Times New Roman" w:cs="Times New Roman"/>
              </w:rPr>
            </w:pPr>
            <w:r w:rsidRPr="00123EE6">
              <w:rPr>
                <w:rFonts w:ascii="Times New Roman" w:hAnsi="Times New Roman" w:cs="Times New Roman"/>
              </w:rPr>
              <w:t>Главный библио</w:t>
            </w:r>
            <w:r>
              <w:rPr>
                <w:rFonts w:ascii="Times New Roman" w:hAnsi="Times New Roman" w:cs="Times New Roman"/>
              </w:rPr>
              <w:t>граф</w:t>
            </w:r>
          </w:p>
        </w:tc>
        <w:tc>
          <w:tcPr>
            <w:tcW w:w="1985" w:type="dxa"/>
          </w:tcPr>
          <w:p w:rsidR="00BD1CB3" w:rsidRDefault="00BD1CB3" w:rsidP="00E61FFF">
            <w:pPr>
              <w:jc w:val="center"/>
              <w:rPr>
                <w:rFonts w:ascii="Times New Roman" w:hAnsi="Times New Roman" w:cs="Times New Roman"/>
                <w:b/>
              </w:rPr>
            </w:pPr>
            <w:r>
              <w:rPr>
                <w:rFonts w:ascii="Times New Roman" w:hAnsi="Times New Roman" w:cs="Times New Roman"/>
                <w:b/>
              </w:rPr>
              <w:t>1</w:t>
            </w:r>
          </w:p>
        </w:tc>
      </w:tr>
      <w:tr w:rsidR="00BD1CB3" w:rsidTr="00E61FFF">
        <w:tc>
          <w:tcPr>
            <w:tcW w:w="1178" w:type="dxa"/>
          </w:tcPr>
          <w:p w:rsidR="00BD1CB3" w:rsidRDefault="00BD1CB3" w:rsidP="00E61FFF">
            <w:pPr>
              <w:jc w:val="center"/>
              <w:rPr>
                <w:rFonts w:ascii="Times New Roman" w:hAnsi="Times New Roman" w:cs="Times New Roman"/>
                <w:b/>
              </w:rPr>
            </w:pPr>
            <w:r>
              <w:rPr>
                <w:rFonts w:ascii="Times New Roman" w:hAnsi="Times New Roman" w:cs="Times New Roman"/>
                <w:b/>
              </w:rPr>
              <w:t>4</w:t>
            </w:r>
          </w:p>
        </w:tc>
        <w:tc>
          <w:tcPr>
            <w:tcW w:w="5954" w:type="dxa"/>
          </w:tcPr>
          <w:p w:rsidR="00BD1CB3" w:rsidRPr="00123EE6" w:rsidRDefault="00BD1CB3" w:rsidP="00E61FFF">
            <w:pPr>
              <w:rPr>
                <w:rFonts w:ascii="Times New Roman" w:hAnsi="Times New Roman" w:cs="Times New Roman"/>
              </w:rPr>
            </w:pPr>
            <w:r w:rsidRPr="00123EE6">
              <w:rPr>
                <w:rFonts w:ascii="Times New Roman" w:hAnsi="Times New Roman" w:cs="Times New Roman"/>
              </w:rPr>
              <w:t>Библиотекарь</w:t>
            </w:r>
          </w:p>
        </w:tc>
        <w:tc>
          <w:tcPr>
            <w:tcW w:w="1985" w:type="dxa"/>
          </w:tcPr>
          <w:p w:rsidR="00BD1CB3" w:rsidRDefault="00BD1CB3" w:rsidP="00E61FFF">
            <w:pPr>
              <w:jc w:val="center"/>
              <w:rPr>
                <w:rFonts w:ascii="Times New Roman" w:hAnsi="Times New Roman" w:cs="Times New Roman"/>
                <w:b/>
              </w:rPr>
            </w:pPr>
            <w:r>
              <w:rPr>
                <w:rFonts w:ascii="Times New Roman" w:hAnsi="Times New Roman" w:cs="Times New Roman"/>
                <w:b/>
              </w:rPr>
              <w:t>7</w:t>
            </w:r>
          </w:p>
        </w:tc>
      </w:tr>
      <w:tr w:rsidR="00BD1CB3" w:rsidTr="00E61FFF">
        <w:tc>
          <w:tcPr>
            <w:tcW w:w="1178" w:type="dxa"/>
          </w:tcPr>
          <w:p w:rsidR="00BD1CB3" w:rsidRDefault="00BD1CB3" w:rsidP="00E61FFF">
            <w:pPr>
              <w:jc w:val="center"/>
              <w:rPr>
                <w:rFonts w:ascii="Times New Roman" w:hAnsi="Times New Roman" w:cs="Times New Roman"/>
                <w:b/>
              </w:rPr>
            </w:pPr>
            <w:r>
              <w:rPr>
                <w:rFonts w:ascii="Times New Roman" w:hAnsi="Times New Roman" w:cs="Times New Roman"/>
                <w:b/>
              </w:rPr>
              <w:t>5</w:t>
            </w:r>
          </w:p>
        </w:tc>
        <w:tc>
          <w:tcPr>
            <w:tcW w:w="5954" w:type="dxa"/>
          </w:tcPr>
          <w:p w:rsidR="00BD1CB3" w:rsidRPr="00123EE6" w:rsidRDefault="00BD1CB3" w:rsidP="00E61FFF">
            <w:pPr>
              <w:rPr>
                <w:rFonts w:ascii="Times New Roman" w:hAnsi="Times New Roman" w:cs="Times New Roman"/>
              </w:rPr>
            </w:pPr>
            <w:r w:rsidRPr="00123EE6">
              <w:rPr>
                <w:rFonts w:ascii="Times New Roman" w:hAnsi="Times New Roman" w:cs="Times New Roman"/>
              </w:rPr>
              <w:t>Неквалифицированный рабочий (Уборщик служебных помещений)</w:t>
            </w:r>
          </w:p>
        </w:tc>
        <w:tc>
          <w:tcPr>
            <w:tcW w:w="1985" w:type="dxa"/>
          </w:tcPr>
          <w:p w:rsidR="00BD1CB3" w:rsidRDefault="00BD1CB3" w:rsidP="00E61FFF">
            <w:pPr>
              <w:jc w:val="center"/>
              <w:rPr>
                <w:rFonts w:ascii="Times New Roman" w:hAnsi="Times New Roman" w:cs="Times New Roman"/>
                <w:b/>
              </w:rPr>
            </w:pPr>
            <w:r>
              <w:rPr>
                <w:rFonts w:ascii="Times New Roman" w:hAnsi="Times New Roman" w:cs="Times New Roman"/>
                <w:b/>
              </w:rPr>
              <w:t>2</w:t>
            </w:r>
          </w:p>
        </w:tc>
      </w:tr>
      <w:tr w:rsidR="00BD1CB3" w:rsidTr="00E61FFF">
        <w:tc>
          <w:tcPr>
            <w:tcW w:w="1178" w:type="dxa"/>
          </w:tcPr>
          <w:p w:rsidR="00BD1CB3" w:rsidRDefault="00BD1CB3" w:rsidP="00E61FFF">
            <w:pPr>
              <w:jc w:val="center"/>
              <w:rPr>
                <w:rFonts w:ascii="Times New Roman" w:hAnsi="Times New Roman" w:cs="Times New Roman"/>
                <w:b/>
              </w:rPr>
            </w:pPr>
            <w:r>
              <w:rPr>
                <w:rFonts w:ascii="Times New Roman" w:hAnsi="Times New Roman" w:cs="Times New Roman"/>
                <w:b/>
              </w:rPr>
              <w:t>6</w:t>
            </w:r>
          </w:p>
        </w:tc>
        <w:tc>
          <w:tcPr>
            <w:tcW w:w="5954" w:type="dxa"/>
          </w:tcPr>
          <w:p w:rsidR="00BD1CB3" w:rsidRPr="00123EE6" w:rsidRDefault="00BD1CB3" w:rsidP="00E61FFF">
            <w:pPr>
              <w:rPr>
                <w:rFonts w:ascii="Times New Roman" w:hAnsi="Times New Roman" w:cs="Times New Roman"/>
              </w:rPr>
            </w:pPr>
            <w:r>
              <w:rPr>
                <w:rFonts w:ascii="Times New Roman" w:hAnsi="Times New Roman" w:cs="Times New Roman"/>
              </w:rPr>
              <w:t>С</w:t>
            </w:r>
            <w:r w:rsidRPr="00123EE6">
              <w:rPr>
                <w:rFonts w:ascii="Times New Roman" w:hAnsi="Times New Roman" w:cs="Times New Roman"/>
              </w:rPr>
              <w:t>торож</w:t>
            </w:r>
          </w:p>
        </w:tc>
        <w:tc>
          <w:tcPr>
            <w:tcW w:w="1985" w:type="dxa"/>
          </w:tcPr>
          <w:p w:rsidR="00BD1CB3" w:rsidRDefault="00BD1CB3" w:rsidP="00E61FFF">
            <w:pPr>
              <w:jc w:val="center"/>
              <w:rPr>
                <w:rFonts w:ascii="Times New Roman" w:hAnsi="Times New Roman" w:cs="Times New Roman"/>
                <w:b/>
              </w:rPr>
            </w:pPr>
            <w:r>
              <w:rPr>
                <w:rFonts w:ascii="Times New Roman" w:hAnsi="Times New Roman" w:cs="Times New Roman"/>
                <w:b/>
              </w:rPr>
              <w:t>3</w:t>
            </w:r>
          </w:p>
        </w:tc>
      </w:tr>
      <w:tr w:rsidR="00BD1CB3" w:rsidTr="00E61FFF">
        <w:tc>
          <w:tcPr>
            <w:tcW w:w="1178" w:type="dxa"/>
          </w:tcPr>
          <w:p w:rsidR="00BD1CB3" w:rsidRDefault="00BD1CB3" w:rsidP="00E61FFF">
            <w:pPr>
              <w:jc w:val="center"/>
              <w:rPr>
                <w:rFonts w:ascii="Times New Roman" w:hAnsi="Times New Roman" w:cs="Times New Roman"/>
                <w:b/>
              </w:rPr>
            </w:pPr>
          </w:p>
        </w:tc>
        <w:tc>
          <w:tcPr>
            <w:tcW w:w="5954" w:type="dxa"/>
          </w:tcPr>
          <w:p w:rsidR="00BD1CB3" w:rsidRDefault="00BD1CB3" w:rsidP="00E61FFF">
            <w:pPr>
              <w:rPr>
                <w:rFonts w:ascii="Times New Roman" w:hAnsi="Times New Roman" w:cs="Times New Roman"/>
                <w:b/>
              </w:rPr>
            </w:pPr>
            <w:r>
              <w:rPr>
                <w:rFonts w:ascii="Times New Roman" w:hAnsi="Times New Roman" w:cs="Times New Roman"/>
                <w:b/>
              </w:rPr>
              <w:t>ВСЕГО</w:t>
            </w:r>
          </w:p>
        </w:tc>
        <w:tc>
          <w:tcPr>
            <w:tcW w:w="1985" w:type="dxa"/>
          </w:tcPr>
          <w:p w:rsidR="00BD1CB3" w:rsidRDefault="00BD1CB3" w:rsidP="00E61FFF">
            <w:pPr>
              <w:jc w:val="center"/>
              <w:rPr>
                <w:rFonts w:ascii="Times New Roman" w:hAnsi="Times New Roman" w:cs="Times New Roman"/>
                <w:b/>
              </w:rPr>
            </w:pPr>
            <w:r>
              <w:rPr>
                <w:rFonts w:ascii="Times New Roman" w:hAnsi="Times New Roman" w:cs="Times New Roman"/>
                <w:b/>
              </w:rPr>
              <w:t>16</w:t>
            </w:r>
          </w:p>
        </w:tc>
      </w:tr>
    </w:tbl>
    <w:p w:rsidR="00DD71F8" w:rsidRDefault="00DD71F8" w:rsidP="00C474EE">
      <w:pPr>
        <w:rPr>
          <w:rFonts w:ascii="Times New Roman" w:hAnsi="Times New Roman" w:cs="Times New Roman"/>
          <w:b/>
          <w:sz w:val="20"/>
          <w:szCs w:val="20"/>
          <w:lang w:val="en-US"/>
        </w:rPr>
      </w:pPr>
    </w:p>
    <w:p w:rsidR="00C474EE" w:rsidRPr="00DD71F8" w:rsidRDefault="00C474EE" w:rsidP="00C474EE">
      <w:pPr>
        <w:rPr>
          <w:rFonts w:ascii="Times New Roman" w:hAnsi="Times New Roman" w:cs="Times New Roman"/>
          <w:sz w:val="20"/>
          <w:szCs w:val="20"/>
        </w:rPr>
      </w:pPr>
      <w:r w:rsidRPr="00DD71F8">
        <w:rPr>
          <w:rFonts w:ascii="Times New Roman" w:hAnsi="Times New Roman" w:cs="Times New Roman"/>
          <w:b/>
          <w:sz w:val="20"/>
          <w:szCs w:val="20"/>
        </w:rPr>
        <w:t xml:space="preserve">Проголосовали: «За» - 8 </w:t>
      </w:r>
      <w:r w:rsidRPr="00DD71F8">
        <w:rPr>
          <w:rFonts w:ascii="Times New Roman" w:hAnsi="Times New Roman" w:cs="Times New Roman"/>
          <w:sz w:val="20"/>
          <w:szCs w:val="20"/>
        </w:rPr>
        <w:t>(</w:t>
      </w:r>
      <w:proofErr w:type="spellStart"/>
      <w:r w:rsidRPr="00DD71F8">
        <w:rPr>
          <w:rFonts w:ascii="Times New Roman" w:hAnsi="Times New Roman" w:cs="Times New Roman"/>
          <w:sz w:val="20"/>
          <w:szCs w:val="20"/>
        </w:rPr>
        <w:t>Холбан</w:t>
      </w:r>
      <w:proofErr w:type="spellEnd"/>
      <w:r w:rsidRPr="00DD71F8">
        <w:rPr>
          <w:rFonts w:ascii="Times New Roman" w:hAnsi="Times New Roman" w:cs="Times New Roman"/>
          <w:sz w:val="20"/>
          <w:szCs w:val="20"/>
        </w:rPr>
        <w:t xml:space="preserve"> А.П., </w:t>
      </w:r>
      <w:proofErr w:type="spellStart"/>
      <w:r w:rsidRPr="00DD71F8">
        <w:rPr>
          <w:rFonts w:ascii="Times New Roman" w:hAnsi="Times New Roman" w:cs="Times New Roman"/>
          <w:sz w:val="20"/>
          <w:szCs w:val="20"/>
        </w:rPr>
        <w:t>Алдя</w:t>
      </w:r>
      <w:proofErr w:type="spellEnd"/>
      <w:r w:rsidRPr="00DD71F8">
        <w:rPr>
          <w:rFonts w:ascii="Times New Roman" w:hAnsi="Times New Roman" w:cs="Times New Roman"/>
          <w:sz w:val="20"/>
          <w:szCs w:val="20"/>
        </w:rPr>
        <w:t xml:space="preserve"> Ф.А., </w:t>
      </w:r>
      <w:proofErr w:type="spellStart"/>
      <w:r w:rsidRPr="00DD71F8">
        <w:rPr>
          <w:rFonts w:ascii="Times New Roman" w:hAnsi="Times New Roman" w:cs="Times New Roman"/>
          <w:sz w:val="20"/>
          <w:szCs w:val="20"/>
        </w:rPr>
        <w:t>Червен</w:t>
      </w:r>
      <w:proofErr w:type="spellEnd"/>
      <w:r w:rsidRPr="00DD71F8">
        <w:rPr>
          <w:rFonts w:ascii="Times New Roman" w:hAnsi="Times New Roman" w:cs="Times New Roman"/>
          <w:sz w:val="20"/>
          <w:szCs w:val="20"/>
        </w:rPr>
        <w:t xml:space="preserve"> Л.Г.</w:t>
      </w:r>
      <w:r w:rsidR="00AF4F51" w:rsidRPr="00DD71F8">
        <w:rPr>
          <w:rFonts w:ascii="Times New Roman" w:hAnsi="Times New Roman" w:cs="Times New Roman"/>
          <w:sz w:val="20"/>
          <w:szCs w:val="20"/>
        </w:rPr>
        <w:t>,</w:t>
      </w:r>
      <w:r w:rsidRPr="00DD71F8">
        <w:rPr>
          <w:rFonts w:ascii="Times New Roman" w:hAnsi="Times New Roman" w:cs="Times New Roman"/>
          <w:sz w:val="20"/>
          <w:szCs w:val="20"/>
        </w:rPr>
        <w:t xml:space="preserve"> Топал Н.Н., </w:t>
      </w:r>
      <w:proofErr w:type="spellStart"/>
      <w:r w:rsidRPr="00DD71F8">
        <w:rPr>
          <w:rFonts w:ascii="Times New Roman" w:hAnsi="Times New Roman" w:cs="Times New Roman"/>
          <w:sz w:val="20"/>
          <w:szCs w:val="20"/>
        </w:rPr>
        <w:t>Колиогло</w:t>
      </w:r>
      <w:proofErr w:type="spellEnd"/>
      <w:r w:rsidRPr="00DD71F8">
        <w:rPr>
          <w:rFonts w:ascii="Times New Roman" w:hAnsi="Times New Roman" w:cs="Times New Roman"/>
          <w:sz w:val="20"/>
          <w:szCs w:val="20"/>
        </w:rPr>
        <w:t xml:space="preserve"> М.А., Казаны Н.П., Чернев А.П., </w:t>
      </w:r>
      <w:proofErr w:type="spellStart"/>
      <w:r w:rsidRPr="00DD71F8">
        <w:rPr>
          <w:rFonts w:ascii="Times New Roman" w:hAnsi="Times New Roman" w:cs="Times New Roman"/>
          <w:sz w:val="20"/>
          <w:szCs w:val="20"/>
        </w:rPr>
        <w:t>Бозбей</w:t>
      </w:r>
      <w:proofErr w:type="spellEnd"/>
      <w:r w:rsidRPr="00DD71F8">
        <w:rPr>
          <w:rFonts w:ascii="Times New Roman" w:hAnsi="Times New Roman" w:cs="Times New Roman"/>
          <w:sz w:val="20"/>
          <w:szCs w:val="20"/>
        </w:rPr>
        <w:t xml:space="preserve"> К.П) </w:t>
      </w:r>
    </w:p>
    <w:p w:rsidR="00C474EE" w:rsidRPr="00DD71F8" w:rsidRDefault="00C474EE" w:rsidP="00C474EE">
      <w:pPr>
        <w:rPr>
          <w:rFonts w:ascii="Times New Roman" w:hAnsi="Times New Roman" w:cs="Times New Roman"/>
          <w:sz w:val="20"/>
          <w:szCs w:val="20"/>
        </w:rPr>
      </w:pPr>
      <w:r w:rsidRPr="00DD71F8">
        <w:rPr>
          <w:rFonts w:ascii="Times New Roman" w:hAnsi="Times New Roman" w:cs="Times New Roman"/>
          <w:b/>
          <w:sz w:val="20"/>
          <w:szCs w:val="20"/>
        </w:rPr>
        <w:t xml:space="preserve"> «Против»-  11 </w:t>
      </w:r>
      <w:r w:rsidRPr="00DD71F8">
        <w:rPr>
          <w:rFonts w:ascii="Times New Roman" w:hAnsi="Times New Roman" w:cs="Times New Roman"/>
          <w:sz w:val="20"/>
          <w:szCs w:val="20"/>
        </w:rPr>
        <w:t xml:space="preserve">(Мухина О.Ф., Чебан А.И., Желез  Б.М., Чернев Г.Г., Чернев Н.П., Чернева А.Н., </w:t>
      </w:r>
      <w:proofErr w:type="spellStart"/>
      <w:r w:rsidRPr="00DD71F8">
        <w:rPr>
          <w:rFonts w:ascii="Times New Roman" w:hAnsi="Times New Roman" w:cs="Times New Roman"/>
          <w:sz w:val="20"/>
          <w:szCs w:val="20"/>
        </w:rPr>
        <w:t>Памукчу</w:t>
      </w:r>
      <w:proofErr w:type="spellEnd"/>
      <w:r w:rsidRPr="00DD71F8">
        <w:rPr>
          <w:rFonts w:ascii="Times New Roman" w:hAnsi="Times New Roman" w:cs="Times New Roman"/>
          <w:sz w:val="20"/>
          <w:szCs w:val="20"/>
        </w:rPr>
        <w:t xml:space="preserve"> Д.Ф., </w:t>
      </w:r>
      <w:proofErr w:type="spellStart"/>
      <w:r w:rsidRPr="00DD71F8">
        <w:rPr>
          <w:rFonts w:ascii="Times New Roman" w:hAnsi="Times New Roman" w:cs="Times New Roman"/>
          <w:sz w:val="20"/>
          <w:szCs w:val="20"/>
        </w:rPr>
        <w:t>Калчу</w:t>
      </w:r>
      <w:proofErr w:type="spellEnd"/>
      <w:r w:rsidRPr="00DD71F8">
        <w:rPr>
          <w:rFonts w:ascii="Times New Roman" w:hAnsi="Times New Roman" w:cs="Times New Roman"/>
          <w:sz w:val="20"/>
          <w:szCs w:val="20"/>
        </w:rPr>
        <w:t xml:space="preserve"> Н.П., </w:t>
      </w:r>
      <w:proofErr w:type="spellStart"/>
      <w:r w:rsidRPr="00DD71F8">
        <w:rPr>
          <w:rFonts w:ascii="Times New Roman" w:hAnsi="Times New Roman" w:cs="Times New Roman"/>
          <w:sz w:val="20"/>
          <w:szCs w:val="20"/>
        </w:rPr>
        <w:t>Копущулу</w:t>
      </w:r>
      <w:proofErr w:type="spellEnd"/>
      <w:r w:rsidRPr="00DD71F8">
        <w:rPr>
          <w:rFonts w:ascii="Times New Roman" w:hAnsi="Times New Roman" w:cs="Times New Roman"/>
          <w:sz w:val="20"/>
          <w:szCs w:val="20"/>
        </w:rPr>
        <w:t xml:space="preserve"> Г.И., Карагеорги Б.Д., Пономаренко С.Д.</w:t>
      </w:r>
      <w:r w:rsidR="00AF4F51" w:rsidRPr="00DD71F8">
        <w:rPr>
          <w:rFonts w:ascii="Times New Roman" w:hAnsi="Times New Roman" w:cs="Times New Roman"/>
          <w:sz w:val="20"/>
          <w:szCs w:val="20"/>
        </w:rPr>
        <w:t xml:space="preserve"> )</w:t>
      </w:r>
    </w:p>
    <w:p w:rsidR="00C474EE" w:rsidRPr="00DD71F8" w:rsidRDefault="00C474EE" w:rsidP="00C474EE">
      <w:pPr>
        <w:rPr>
          <w:rFonts w:ascii="Times New Roman" w:hAnsi="Times New Roman" w:cs="Times New Roman"/>
          <w:b/>
          <w:sz w:val="20"/>
          <w:szCs w:val="20"/>
        </w:rPr>
      </w:pPr>
      <w:r w:rsidRPr="00DD71F8">
        <w:rPr>
          <w:rFonts w:ascii="Times New Roman" w:hAnsi="Times New Roman" w:cs="Times New Roman"/>
          <w:b/>
          <w:sz w:val="20"/>
          <w:szCs w:val="20"/>
        </w:rPr>
        <w:t>«Воздержались»-</w:t>
      </w:r>
      <w:r w:rsidRPr="00DD71F8">
        <w:rPr>
          <w:rFonts w:ascii="Times New Roman" w:hAnsi="Times New Roman" w:cs="Times New Roman"/>
          <w:sz w:val="20"/>
          <w:szCs w:val="20"/>
        </w:rPr>
        <w:t xml:space="preserve"> </w:t>
      </w:r>
      <w:r w:rsidR="00AF4F51" w:rsidRPr="00DD71F8">
        <w:rPr>
          <w:rFonts w:ascii="Times New Roman" w:hAnsi="Times New Roman" w:cs="Times New Roman"/>
          <w:b/>
          <w:sz w:val="20"/>
          <w:szCs w:val="20"/>
        </w:rPr>
        <w:t>нет.</w:t>
      </w:r>
    </w:p>
    <w:p w:rsidR="00D3321D" w:rsidRDefault="00D3321D" w:rsidP="00C474EE">
      <w:pPr>
        <w:rPr>
          <w:rFonts w:ascii="Times New Roman" w:hAnsi="Times New Roman" w:cs="Times New Roman"/>
          <w:b/>
        </w:rPr>
      </w:pPr>
    </w:p>
    <w:p w:rsidR="00DF746E" w:rsidRPr="00DF746E" w:rsidRDefault="00DF746E" w:rsidP="00DF746E">
      <w:pPr>
        <w:jc w:val="center"/>
        <w:rPr>
          <w:rFonts w:ascii="Times New Roman" w:hAnsi="Times New Roman" w:cs="Times New Roman"/>
          <w:b/>
          <w:sz w:val="28"/>
          <w:szCs w:val="28"/>
        </w:rPr>
      </w:pPr>
      <w:r w:rsidRPr="00DF746E">
        <w:rPr>
          <w:rFonts w:ascii="Times New Roman" w:hAnsi="Times New Roman" w:cs="Times New Roman"/>
          <w:b/>
          <w:sz w:val="28"/>
          <w:szCs w:val="28"/>
        </w:rPr>
        <w:t xml:space="preserve">Проголосовали за ВАРИАНТ- </w:t>
      </w:r>
      <w:r w:rsidRPr="00DF746E">
        <w:rPr>
          <w:rFonts w:ascii="Times New Roman" w:hAnsi="Times New Roman" w:cs="Times New Roman"/>
          <w:b/>
          <w:sz w:val="28"/>
          <w:szCs w:val="28"/>
          <w:lang w:val="en-US"/>
        </w:rPr>
        <w:t>I</w:t>
      </w:r>
      <w:r>
        <w:rPr>
          <w:rFonts w:ascii="Times New Roman" w:hAnsi="Times New Roman" w:cs="Times New Roman"/>
          <w:b/>
          <w:sz w:val="28"/>
          <w:szCs w:val="28"/>
          <w:lang w:val="en-US"/>
        </w:rPr>
        <w:t>I</w:t>
      </w:r>
    </w:p>
    <w:p w:rsidR="00AF4F51" w:rsidRDefault="00AF4F51" w:rsidP="00AF4F51">
      <w:pPr>
        <w:jc w:val="right"/>
        <w:rPr>
          <w:rFonts w:ascii="Times New Roman" w:eastAsia="Times New Roman" w:hAnsi="Times New Roman" w:cs="Times New Roman"/>
          <w:i/>
          <w:iCs/>
        </w:rPr>
      </w:pPr>
      <w:r w:rsidRPr="004B1911">
        <w:rPr>
          <w:rFonts w:ascii="Times New Roman" w:eastAsia="Times New Roman" w:hAnsi="Times New Roman" w:cs="Times New Roman"/>
          <w:i/>
          <w:iCs/>
        </w:rPr>
        <w:t xml:space="preserve">Приложение </w:t>
      </w:r>
      <w:r>
        <w:rPr>
          <w:rFonts w:ascii="Times New Roman" w:eastAsia="Times New Roman" w:hAnsi="Times New Roman" w:cs="Times New Roman"/>
          <w:i/>
          <w:iCs/>
        </w:rPr>
        <w:t>10</w:t>
      </w:r>
    </w:p>
    <w:p w:rsidR="00AF4F51" w:rsidRDefault="00AF4F51" w:rsidP="00AF4F51">
      <w:pPr>
        <w:jc w:val="right"/>
        <w:rPr>
          <w:rFonts w:ascii="Times New Roman" w:eastAsia="Times New Roman" w:hAnsi="Times New Roman" w:cs="Times New Roman"/>
          <w:i/>
          <w:iCs/>
        </w:rPr>
      </w:pPr>
      <w:r w:rsidRPr="004B1911">
        <w:rPr>
          <w:rFonts w:ascii="Times New Roman" w:eastAsia="Times New Roman" w:hAnsi="Times New Roman" w:cs="Times New Roman"/>
          <w:i/>
          <w:iCs/>
        </w:rPr>
        <w:t>к решению Местного совета</w:t>
      </w:r>
    </w:p>
    <w:p w:rsidR="00AF4F51" w:rsidRDefault="00AF4F51" w:rsidP="00AF4F51">
      <w:pPr>
        <w:jc w:val="right"/>
        <w:rPr>
          <w:rFonts w:ascii="Times New Roman" w:hAnsi="Times New Roman" w:cs="Times New Roman"/>
          <w:b/>
          <w:bCs/>
        </w:rPr>
      </w:pPr>
      <w:r w:rsidRPr="004B1911">
        <w:rPr>
          <w:rFonts w:ascii="Times New Roman" w:eastAsia="Times New Roman" w:hAnsi="Times New Roman" w:cs="Times New Roman"/>
          <w:i/>
          <w:iCs/>
        </w:rPr>
        <w:t>№ ___ от _____________</w:t>
      </w:r>
    </w:p>
    <w:p w:rsidR="00AF4F51" w:rsidRDefault="00AF4F51" w:rsidP="00AF4F51">
      <w:pPr>
        <w:jc w:val="center"/>
        <w:rPr>
          <w:rFonts w:ascii="Times New Roman" w:hAnsi="Times New Roman" w:cs="Times New Roman"/>
          <w:b/>
        </w:rPr>
      </w:pPr>
      <w:r w:rsidRPr="00A25CED">
        <w:rPr>
          <w:rFonts w:ascii="Times New Roman" w:hAnsi="Times New Roman" w:cs="Times New Roman"/>
          <w:b/>
        </w:rPr>
        <w:t>ШТАТНОЕ РАСПИСАНИЕ</w:t>
      </w:r>
    </w:p>
    <w:p w:rsidR="00AF4F51" w:rsidRDefault="00AF4F51" w:rsidP="00AF4F51">
      <w:pPr>
        <w:jc w:val="center"/>
        <w:rPr>
          <w:rFonts w:ascii="Times New Roman" w:hAnsi="Times New Roman" w:cs="Times New Roman"/>
          <w:b/>
        </w:rPr>
      </w:pPr>
      <w:r>
        <w:rPr>
          <w:rFonts w:ascii="Times New Roman" w:hAnsi="Times New Roman" w:cs="Times New Roman"/>
          <w:b/>
        </w:rPr>
        <w:t>ЦЕНТРАЛЬНАЯ БИБЛИОТЕКА</w:t>
      </w:r>
    </w:p>
    <w:p w:rsidR="00AF4F51" w:rsidRDefault="00AF4F51" w:rsidP="00AF4F51">
      <w:pPr>
        <w:jc w:val="center"/>
        <w:rPr>
          <w:rFonts w:ascii="Times New Roman" w:hAnsi="Times New Roman" w:cs="Times New Roman"/>
          <w:b/>
        </w:rPr>
      </w:pPr>
      <w:proofErr w:type="spellStart"/>
      <w:r>
        <w:rPr>
          <w:rFonts w:ascii="Times New Roman" w:hAnsi="Times New Roman" w:cs="Times New Roman"/>
          <w:b/>
        </w:rPr>
        <w:lastRenderedPageBreak/>
        <w:t>г.ВУЛКАНЕШТЫ</w:t>
      </w:r>
      <w:proofErr w:type="spellEnd"/>
    </w:p>
    <w:p w:rsidR="00AF4F51" w:rsidRDefault="00AF4F51" w:rsidP="00AF4F51">
      <w:pPr>
        <w:jc w:val="center"/>
        <w:rPr>
          <w:rFonts w:ascii="Times New Roman" w:hAnsi="Times New Roman" w:cs="Times New Roman"/>
          <w:b/>
        </w:rPr>
      </w:pPr>
      <w:r>
        <w:rPr>
          <w:rFonts w:ascii="Times New Roman" w:hAnsi="Times New Roman" w:cs="Times New Roman"/>
          <w:b/>
        </w:rPr>
        <w:t>на 2021 год.</w:t>
      </w:r>
    </w:p>
    <w:tbl>
      <w:tblPr>
        <w:tblStyle w:val="af2"/>
        <w:tblW w:w="9117" w:type="dxa"/>
        <w:tblLayout w:type="fixed"/>
        <w:tblLook w:val="04A0" w:firstRow="1" w:lastRow="0" w:firstColumn="1" w:lastColumn="0" w:noHBand="0" w:noVBand="1"/>
      </w:tblPr>
      <w:tblGrid>
        <w:gridCol w:w="1178"/>
        <w:gridCol w:w="5954"/>
        <w:gridCol w:w="1985"/>
      </w:tblGrid>
      <w:tr w:rsidR="00AF4F51" w:rsidTr="00B33662">
        <w:tc>
          <w:tcPr>
            <w:tcW w:w="1178" w:type="dxa"/>
          </w:tcPr>
          <w:p w:rsidR="00AF4F51" w:rsidRDefault="00AF4F51" w:rsidP="00B33662">
            <w:pPr>
              <w:jc w:val="center"/>
              <w:rPr>
                <w:rFonts w:ascii="Times New Roman" w:hAnsi="Times New Roman" w:cs="Times New Roman"/>
                <w:b/>
              </w:rPr>
            </w:pPr>
            <w:r>
              <w:rPr>
                <w:rFonts w:ascii="Times New Roman" w:hAnsi="Times New Roman" w:cs="Times New Roman"/>
                <w:b/>
              </w:rPr>
              <w:t>№ п/п</w:t>
            </w:r>
          </w:p>
        </w:tc>
        <w:tc>
          <w:tcPr>
            <w:tcW w:w="5954" w:type="dxa"/>
          </w:tcPr>
          <w:p w:rsidR="00AF4F51" w:rsidRDefault="00AF4F51" w:rsidP="00B33662">
            <w:pPr>
              <w:jc w:val="center"/>
              <w:rPr>
                <w:rFonts w:ascii="Times New Roman" w:hAnsi="Times New Roman" w:cs="Times New Roman"/>
                <w:b/>
              </w:rPr>
            </w:pPr>
            <w:r w:rsidRPr="00123EE6">
              <w:rPr>
                <w:rFonts w:ascii="Times New Roman" w:hAnsi="Times New Roman" w:cs="Times New Roman"/>
              </w:rPr>
              <w:t>Наименование должности</w:t>
            </w:r>
          </w:p>
        </w:tc>
        <w:tc>
          <w:tcPr>
            <w:tcW w:w="1985" w:type="dxa"/>
          </w:tcPr>
          <w:p w:rsidR="00AF4F51" w:rsidRDefault="00AF4F51" w:rsidP="00B33662">
            <w:pPr>
              <w:jc w:val="center"/>
              <w:rPr>
                <w:rFonts w:ascii="Times New Roman" w:hAnsi="Times New Roman" w:cs="Times New Roman"/>
                <w:b/>
              </w:rPr>
            </w:pPr>
            <w:r w:rsidRPr="00123EE6">
              <w:rPr>
                <w:rFonts w:ascii="Times New Roman" w:hAnsi="Times New Roman" w:cs="Times New Roman"/>
              </w:rPr>
              <w:t>количество единиц</w:t>
            </w:r>
          </w:p>
        </w:tc>
      </w:tr>
      <w:tr w:rsidR="00AF4F51" w:rsidTr="00B33662">
        <w:tc>
          <w:tcPr>
            <w:tcW w:w="1178" w:type="dxa"/>
          </w:tcPr>
          <w:p w:rsidR="00AF4F51" w:rsidRDefault="00AF4F51" w:rsidP="00B33662">
            <w:pPr>
              <w:jc w:val="center"/>
              <w:rPr>
                <w:rFonts w:ascii="Times New Roman" w:hAnsi="Times New Roman" w:cs="Times New Roman"/>
                <w:b/>
              </w:rPr>
            </w:pPr>
            <w:r>
              <w:rPr>
                <w:rFonts w:ascii="Times New Roman" w:hAnsi="Times New Roman" w:cs="Times New Roman"/>
                <w:b/>
              </w:rPr>
              <w:t>1</w:t>
            </w:r>
          </w:p>
        </w:tc>
        <w:tc>
          <w:tcPr>
            <w:tcW w:w="5954" w:type="dxa"/>
          </w:tcPr>
          <w:p w:rsidR="00AF4F51" w:rsidRDefault="00AF4F51" w:rsidP="00B33662">
            <w:pPr>
              <w:rPr>
                <w:rFonts w:ascii="Times New Roman" w:hAnsi="Times New Roman" w:cs="Times New Roman"/>
                <w:b/>
              </w:rPr>
            </w:pPr>
            <w:r w:rsidRPr="00123EE6">
              <w:rPr>
                <w:rFonts w:ascii="Times New Roman" w:hAnsi="Times New Roman" w:cs="Times New Roman"/>
              </w:rPr>
              <w:t>Директор</w:t>
            </w:r>
          </w:p>
        </w:tc>
        <w:tc>
          <w:tcPr>
            <w:tcW w:w="1985" w:type="dxa"/>
          </w:tcPr>
          <w:p w:rsidR="00AF4F51" w:rsidRDefault="00AF4F51" w:rsidP="00B33662">
            <w:pPr>
              <w:jc w:val="center"/>
              <w:rPr>
                <w:rFonts w:ascii="Times New Roman" w:hAnsi="Times New Roman" w:cs="Times New Roman"/>
                <w:b/>
              </w:rPr>
            </w:pPr>
            <w:r>
              <w:rPr>
                <w:rFonts w:ascii="Times New Roman" w:hAnsi="Times New Roman" w:cs="Times New Roman"/>
                <w:b/>
              </w:rPr>
              <w:t>0.5</w:t>
            </w:r>
          </w:p>
        </w:tc>
      </w:tr>
      <w:tr w:rsidR="00AF4F51" w:rsidTr="00B33662">
        <w:tc>
          <w:tcPr>
            <w:tcW w:w="1178" w:type="dxa"/>
          </w:tcPr>
          <w:p w:rsidR="00AF4F51" w:rsidRDefault="00AF4F51" w:rsidP="00B33662">
            <w:pPr>
              <w:jc w:val="center"/>
              <w:rPr>
                <w:rFonts w:ascii="Times New Roman" w:hAnsi="Times New Roman" w:cs="Times New Roman"/>
                <w:b/>
              </w:rPr>
            </w:pPr>
            <w:r>
              <w:rPr>
                <w:rFonts w:ascii="Times New Roman" w:hAnsi="Times New Roman" w:cs="Times New Roman"/>
                <w:b/>
              </w:rPr>
              <w:t>2</w:t>
            </w:r>
          </w:p>
        </w:tc>
        <w:tc>
          <w:tcPr>
            <w:tcW w:w="5954" w:type="dxa"/>
          </w:tcPr>
          <w:p w:rsidR="00AF4F51" w:rsidRPr="00123EE6" w:rsidRDefault="00AF4F51" w:rsidP="00B33662">
            <w:pPr>
              <w:rPr>
                <w:rFonts w:ascii="Times New Roman" w:hAnsi="Times New Roman" w:cs="Times New Roman"/>
              </w:rPr>
            </w:pPr>
            <w:r w:rsidRPr="00123EE6">
              <w:rPr>
                <w:rFonts w:ascii="Times New Roman" w:hAnsi="Times New Roman" w:cs="Times New Roman"/>
              </w:rPr>
              <w:t>Главный библиотекарь</w:t>
            </w:r>
          </w:p>
        </w:tc>
        <w:tc>
          <w:tcPr>
            <w:tcW w:w="1985" w:type="dxa"/>
          </w:tcPr>
          <w:p w:rsidR="00AF4F51" w:rsidRDefault="00AF4F51" w:rsidP="00B33662">
            <w:pPr>
              <w:jc w:val="center"/>
              <w:rPr>
                <w:rFonts w:ascii="Times New Roman" w:hAnsi="Times New Roman" w:cs="Times New Roman"/>
                <w:b/>
              </w:rPr>
            </w:pPr>
            <w:r>
              <w:rPr>
                <w:rFonts w:ascii="Times New Roman" w:hAnsi="Times New Roman" w:cs="Times New Roman"/>
                <w:b/>
              </w:rPr>
              <w:t>2</w:t>
            </w:r>
          </w:p>
        </w:tc>
      </w:tr>
      <w:tr w:rsidR="00AF4F51" w:rsidTr="00B33662">
        <w:tc>
          <w:tcPr>
            <w:tcW w:w="1178" w:type="dxa"/>
          </w:tcPr>
          <w:p w:rsidR="00AF4F51" w:rsidRDefault="00AF4F51" w:rsidP="00B33662">
            <w:pPr>
              <w:jc w:val="center"/>
              <w:rPr>
                <w:rFonts w:ascii="Times New Roman" w:hAnsi="Times New Roman" w:cs="Times New Roman"/>
                <w:b/>
              </w:rPr>
            </w:pPr>
            <w:r>
              <w:rPr>
                <w:rFonts w:ascii="Times New Roman" w:hAnsi="Times New Roman" w:cs="Times New Roman"/>
                <w:b/>
              </w:rPr>
              <w:t>3</w:t>
            </w:r>
          </w:p>
        </w:tc>
        <w:tc>
          <w:tcPr>
            <w:tcW w:w="5954" w:type="dxa"/>
          </w:tcPr>
          <w:p w:rsidR="00AF4F51" w:rsidRPr="00123EE6" w:rsidRDefault="00AF4F51" w:rsidP="00B33662">
            <w:pPr>
              <w:rPr>
                <w:rFonts w:ascii="Times New Roman" w:hAnsi="Times New Roman" w:cs="Times New Roman"/>
              </w:rPr>
            </w:pPr>
            <w:r w:rsidRPr="00123EE6">
              <w:rPr>
                <w:rFonts w:ascii="Times New Roman" w:hAnsi="Times New Roman" w:cs="Times New Roman"/>
              </w:rPr>
              <w:t>Главный библио</w:t>
            </w:r>
            <w:r>
              <w:rPr>
                <w:rFonts w:ascii="Times New Roman" w:hAnsi="Times New Roman" w:cs="Times New Roman"/>
              </w:rPr>
              <w:t>граф</w:t>
            </w:r>
          </w:p>
        </w:tc>
        <w:tc>
          <w:tcPr>
            <w:tcW w:w="1985" w:type="dxa"/>
          </w:tcPr>
          <w:p w:rsidR="00AF4F51" w:rsidRDefault="00AF4F51" w:rsidP="00B33662">
            <w:pPr>
              <w:jc w:val="center"/>
              <w:rPr>
                <w:rFonts w:ascii="Times New Roman" w:hAnsi="Times New Roman" w:cs="Times New Roman"/>
                <w:b/>
              </w:rPr>
            </w:pPr>
            <w:r>
              <w:rPr>
                <w:rFonts w:ascii="Times New Roman" w:hAnsi="Times New Roman" w:cs="Times New Roman"/>
                <w:b/>
              </w:rPr>
              <w:t>1</w:t>
            </w:r>
          </w:p>
        </w:tc>
      </w:tr>
      <w:tr w:rsidR="00AF4F51" w:rsidTr="00B33662">
        <w:tc>
          <w:tcPr>
            <w:tcW w:w="1178" w:type="dxa"/>
          </w:tcPr>
          <w:p w:rsidR="00AF4F51" w:rsidRDefault="00AF4F51" w:rsidP="00B33662">
            <w:pPr>
              <w:jc w:val="center"/>
              <w:rPr>
                <w:rFonts w:ascii="Times New Roman" w:hAnsi="Times New Roman" w:cs="Times New Roman"/>
                <w:b/>
              </w:rPr>
            </w:pPr>
            <w:r>
              <w:rPr>
                <w:rFonts w:ascii="Times New Roman" w:hAnsi="Times New Roman" w:cs="Times New Roman"/>
                <w:b/>
              </w:rPr>
              <w:t>4</w:t>
            </w:r>
          </w:p>
        </w:tc>
        <w:tc>
          <w:tcPr>
            <w:tcW w:w="5954" w:type="dxa"/>
          </w:tcPr>
          <w:p w:rsidR="00AF4F51" w:rsidRPr="00123EE6" w:rsidRDefault="00AF4F51" w:rsidP="00B33662">
            <w:pPr>
              <w:rPr>
                <w:rFonts w:ascii="Times New Roman" w:hAnsi="Times New Roman" w:cs="Times New Roman"/>
              </w:rPr>
            </w:pPr>
            <w:r w:rsidRPr="00123EE6">
              <w:rPr>
                <w:rFonts w:ascii="Times New Roman" w:hAnsi="Times New Roman" w:cs="Times New Roman"/>
              </w:rPr>
              <w:t>Библиотекарь</w:t>
            </w:r>
          </w:p>
        </w:tc>
        <w:tc>
          <w:tcPr>
            <w:tcW w:w="1985" w:type="dxa"/>
          </w:tcPr>
          <w:p w:rsidR="00AF4F51" w:rsidRDefault="00AF4F51" w:rsidP="00B33662">
            <w:pPr>
              <w:jc w:val="center"/>
              <w:rPr>
                <w:rFonts w:ascii="Times New Roman" w:hAnsi="Times New Roman" w:cs="Times New Roman"/>
                <w:b/>
              </w:rPr>
            </w:pPr>
            <w:r>
              <w:rPr>
                <w:rFonts w:ascii="Times New Roman" w:hAnsi="Times New Roman" w:cs="Times New Roman"/>
                <w:b/>
              </w:rPr>
              <w:t>7</w:t>
            </w:r>
          </w:p>
        </w:tc>
      </w:tr>
      <w:tr w:rsidR="00AF4F51" w:rsidTr="00B33662">
        <w:tc>
          <w:tcPr>
            <w:tcW w:w="1178" w:type="dxa"/>
          </w:tcPr>
          <w:p w:rsidR="00AF4F51" w:rsidRDefault="00AF4F51" w:rsidP="00B33662">
            <w:pPr>
              <w:jc w:val="center"/>
              <w:rPr>
                <w:rFonts w:ascii="Times New Roman" w:hAnsi="Times New Roman" w:cs="Times New Roman"/>
                <w:b/>
              </w:rPr>
            </w:pPr>
            <w:r>
              <w:rPr>
                <w:rFonts w:ascii="Times New Roman" w:hAnsi="Times New Roman" w:cs="Times New Roman"/>
                <w:b/>
              </w:rPr>
              <w:t>5</w:t>
            </w:r>
          </w:p>
        </w:tc>
        <w:tc>
          <w:tcPr>
            <w:tcW w:w="5954" w:type="dxa"/>
          </w:tcPr>
          <w:p w:rsidR="00AF4F51" w:rsidRPr="00123EE6" w:rsidRDefault="00AF4F51" w:rsidP="00B33662">
            <w:pPr>
              <w:rPr>
                <w:rFonts w:ascii="Times New Roman" w:hAnsi="Times New Roman" w:cs="Times New Roman"/>
              </w:rPr>
            </w:pPr>
            <w:r w:rsidRPr="00123EE6">
              <w:rPr>
                <w:rFonts w:ascii="Times New Roman" w:hAnsi="Times New Roman" w:cs="Times New Roman"/>
              </w:rPr>
              <w:t>Неквалифицированный рабочий (Уборщик служебных помещений)</w:t>
            </w:r>
          </w:p>
        </w:tc>
        <w:tc>
          <w:tcPr>
            <w:tcW w:w="1985" w:type="dxa"/>
          </w:tcPr>
          <w:p w:rsidR="00AF4F51" w:rsidRDefault="00AF4F51" w:rsidP="00B33662">
            <w:pPr>
              <w:jc w:val="center"/>
              <w:rPr>
                <w:rFonts w:ascii="Times New Roman" w:hAnsi="Times New Roman" w:cs="Times New Roman"/>
                <w:b/>
              </w:rPr>
            </w:pPr>
            <w:r>
              <w:rPr>
                <w:rFonts w:ascii="Times New Roman" w:hAnsi="Times New Roman" w:cs="Times New Roman"/>
                <w:b/>
              </w:rPr>
              <w:t>2</w:t>
            </w:r>
          </w:p>
        </w:tc>
      </w:tr>
      <w:tr w:rsidR="00AF4F51" w:rsidTr="00B33662">
        <w:tc>
          <w:tcPr>
            <w:tcW w:w="1178" w:type="dxa"/>
          </w:tcPr>
          <w:p w:rsidR="00AF4F51" w:rsidRDefault="00AF4F51" w:rsidP="00B33662">
            <w:pPr>
              <w:jc w:val="center"/>
              <w:rPr>
                <w:rFonts w:ascii="Times New Roman" w:hAnsi="Times New Roman" w:cs="Times New Roman"/>
                <w:b/>
              </w:rPr>
            </w:pPr>
            <w:r>
              <w:rPr>
                <w:rFonts w:ascii="Times New Roman" w:hAnsi="Times New Roman" w:cs="Times New Roman"/>
                <w:b/>
              </w:rPr>
              <w:t>6</w:t>
            </w:r>
          </w:p>
        </w:tc>
        <w:tc>
          <w:tcPr>
            <w:tcW w:w="5954" w:type="dxa"/>
          </w:tcPr>
          <w:p w:rsidR="00AF4F51" w:rsidRPr="00123EE6" w:rsidRDefault="00AF4F51" w:rsidP="00B33662">
            <w:pPr>
              <w:rPr>
                <w:rFonts w:ascii="Times New Roman" w:hAnsi="Times New Roman" w:cs="Times New Roman"/>
              </w:rPr>
            </w:pPr>
            <w:r>
              <w:rPr>
                <w:rFonts w:ascii="Times New Roman" w:hAnsi="Times New Roman" w:cs="Times New Roman"/>
              </w:rPr>
              <w:t>С</w:t>
            </w:r>
            <w:r w:rsidRPr="00123EE6">
              <w:rPr>
                <w:rFonts w:ascii="Times New Roman" w:hAnsi="Times New Roman" w:cs="Times New Roman"/>
              </w:rPr>
              <w:t>торож</w:t>
            </w:r>
          </w:p>
        </w:tc>
        <w:tc>
          <w:tcPr>
            <w:tcW w:w="1985" w:type="dxa"/>
          </w:tcPr>
          <w:p w:rsidR="00AF4F51" w:rsidRDefault="00AF4F51" w:rsidP="00B33662">
            <w:pPr>
              <w:jc w:val="center"/>
              <w:rPr>
                <w:rFonts w:ascii="Times New Roman" w:hAnsi="Times New Roman" w:cs="Times New Roman"/>
                <w:b/>
              </w:rPr>
            </w:pPr>
            <w:r>
              <w:rPr>
                <w:rFonts w:ascii="Times New Roman" w:hAnsi="Times New Roman" w:cs="Times New Roman"/>
                <w:b/>
              </w:rPr>
              <w:t>3</w:t>
            </w:r>
          </w:p>
        </w:tc>
      </w:tr>
      <w:tr w:rsidR="00AF4F51" w:rsidTr="00B33662">
        <w:tc>
          <w:tcPr>
            <w:tcW w:w="1178" w:type="dxa"/>
          </w:tcPr>
          <w:p w:rsidR="00AF4F51" w:rsidRDefault="00AF4F51" w:rsidP="00B33662">
            <w:pPr>
              <w:jc w:val="center"/>
              <w:rPr>
                <w:rFonts w:ascii="Times New Roman" w:hAnsi="Times New Roman" w:cs="Times New Roman"/>
                <w:b/>
              </w:rPr>
            </w:pPr>
          </w:p>
        </w:tc>
        <w:tc>
          <w:tcPr>
            <w:tcW w:w="5954" w:type="dxa"/>
          </w:tcPr>
          <w:p w:rsidR="00AF4F51" w:rsidRDefault="00AF4F51" w:rsidP="00B33662">
            <w:pPr>
              <w:rPr>
                <w:rFonts w:ascii="Times New Roman" w:hAnsi="Times New Roman" w:cs="Times New Roman"/>
                <w:b/>
              </w:rPr>
            </w:pPr>
            <w:r>
              <w:rPr>
                <w:rFonts w:ascii="Times New Roman" w:hAnsi="Times New Roman" w:cs="Times New Roman"/>
                <w:b/>
              </w:rPr>
              <w:t>ВСЕГО</w:t>
            </w:r>
          </w:p>
        </w:tc>
        <w:tc>
          <w:tcPr>
            <w:tcW w:w="1985" w:type="dxa"/>
          </w:tcPr>
          <w:p w:rsidR="00AF4F51" w:rsidRDefault="00AF4F51" w:rsidP="00B33662">
            <w:pPr>
              <w:jc w:val="center"/>
              <w:rPr>
                <w:rFonts w:ascii="Times New Roman" w:hAnsi="Times New Roman" w:cs="Times New Roman"/>
                <w:b/>
              </w:rPr>
            </w:pPr>
            <w:r>
              <w:rPr>
                <w:rFonts w:ascii="Times New Roman" w:hAnsi="Times New Roman" w:cs="Times New Roman"/>
                <w:b/>
              </w:rPr>
              <w:t>15.5</w:t>
            </w:r>
          </w:p>
        </w:tc>
      </w:tr>
    </w:tbl>
    <w:p w:rsidR="00DD71F8" w:rsidRDefault="00DD71F8" w:rsidP="00AF4F51">
      <w:pPr>
        <w:rPr>
          <w:rFonts w:ascii="Times New Roman" w:hAnsi="Times New Roman" w:cs="Times New Roman"/>
          <w:b/>
          <w:sz w:val="20"/>
          <w:szCs w:val="20"/>
          <w:lang w:val="en-US"/>
        </w:rPr>
      </w:pPr>
    </w:p>
    <w:p w:rsidR="00AF4F51" w:rsidRPr="00DD71F8" w:rsidRDefault="00AF4F51" w:rsidP="00AF4F51">
      <w:pPr>
        <w:rPr>
          <w:rFonts w:ascii="Times New Roman" w:hAnsi="Times New Roman" w:cs="Times New Roman"/>
          <w:sz w:val="20"/>
          <w:szCs w:val="20"/>
          <w:lang w:val="en-US"/>
        </w:rPr>
      </w:pPr>
      <w:r w:rsidRPr="00DD71F8">
        <w:rPr>
          <w:rFonts w:ascii="Times New Roman" w:hAnsi="Times New Roman" w:cs="Times New Roman"/>
          <w:b/>
          <w:sz w:val="20"/>
          <w:szCs w:val="20"/>
        </w:rPr>
        <w:t>Проголосовали</w:t>
      </w:r>
      <w:r w:rsidRPr="00DD71F8">
        <w:rPr>
          <w:rFonts w:ascii="Times New Roman" w:hAnsi="Times New Roman" w:cs="Times New Roman"/>
          <w:b/>
          <w:sz w:val="20"/>
          <w:szCs w:val="20"/>
          <w:lang w:val="en-US"/>
        </w:rPr>
        <w:t>: «</w:t>
      </w:r>
      <w:r w:rsidRPr="00DD71F8">
        <w:rPr>
          <w:rFonts w:ascii="Times New Roman" w:hAnsi="Times New Roman" w:cs="Times New Roman"/>
          <w:b/>
          <w:sz w:val="20"/>
          <w:szCs w:val="20"/>
        </w:rPr>
        <w:t>За</w:t>
      </w:r>
      <w:r w:rsidRPr="00DD71F8">
        <w:rPr>
          <w:rFonts w:ascii="Times New Roman" w:hAnsi="Times New Roman" w:cs="Times New Roman"/>
          <w:b/>
          <w:sz w:val="20"/>
          <w:szCs w:val="20"/>
          <w:lang w:val="en-US"/>
        </w:rPr>
        <w:t>» - 12  (</w:t>
      </w:r>
      <w:r w:rsidRPr="00DD71F8">
        <w:rPr>
          <w:rFonts w:ascii="Times New Roman" w:hAnsi="Times New Roman" w:cs="Times New Roman"/>
          <w:sz w:val="20"/>
          <w:szCs w:val="20"/>
        </w:rPr>
        <w:t>Мухина</w:t>
      </w:r>
      <w:r w:rsidRPr="00DD71F8">
        <w:rPr>
          <w:rFonts w:ascii="Times New Roman" w:hAnsi="Times New Roman" w:cs="Times New Roman"/>
          <w:sz w:val="20"/>
          <w:szCs w:val="20"/>
          <w:lang w:val="en-US"/>
        </w:rPr>
        <w:t xml:space="preserve"> </w:t>
      </w:r>
      <w:r w:rsidRPr="00DD71F8">
        <w:rPr>
          <w:rFonts w:ascii="Times New Roman" w:hAnsi="Times New Roman" w:cs="Times New Roman"/>
          <w:sz w:val="20"/>
          <w:szCs w:val="20"/>
        </w:rPr>
        <w:t>О</w:t>
      </w:r>
      <w:r w:rsidRPr="00DD71F8">
        <w:rPr>
          <w:rFonts w:ascii="Times New Roman" w:hAnsi="Times New Roman" w:cs="Times New Roman"/>
          <w:sz w:val="20"/>
          <w:szCs w:val="20"/>
          <w:lang w:val="en-US"/>
        </w:rPr>
        <w:t>.</w:t>
      </w:r>
      <w:r w:rsidRPr="00DD71F8">
        <w:rPr>
          <w:rFonts w:ascii="Times New Roman" w:hAnsi="Times New Roman" w:cs="Times New Roman"/>
          <w:sz w:val="20"/>
          <w:szCs w:val="20"/>
        </w:rPr>
        <w:t>Ф</w:t>
      </w:r>
      <w:r w:rsidRPr="00DD71F8">
        <w:rPr>
          <w:rFonts w:ascii="Times New Roman" w:hAnsi="Times New Roman" w:cs="Times New Roman"/>
          <w:sz w:val="20"/>
          <w:szCs w:val="20"/>
          <w:lang w:val="en-US"/>
        </w:rPr>
        <w:t xml:space="preserve">., </w:t>
      </w:r>
      <w:r w:rsidRPr="00DD71F8">
        <w:rPr>
          <w:rFonts w:ascii="Times New Roman" w:hAnsi="Times New Roman" w:cs="Times New Roman"/>
          <w:sz w:val="20"/>
          <w:szCs w:val="20"/>
        </w:rPr>
        <w:t>Чебан</w:t>
      </w:r>
      <w:r w:rsidRPr="00DD71F8">
        <w:rPr>
          <w:rFonts w:ascii="Times New Roman" w:hAnsi="Times New Roman" w:cs="Times New Roman"/>
          <w:sz w:val="20"/>
          <w:szCs w:val="20"/>
          <w:lang w:val="en-US"/>
        </w:rPr>
        <w:t xml:space="preserve"> </w:t>
      </w:r>
      <w:r w:rsidRPr="00DD71F8">
        <w:rPr>
          <w:rFonts w:ascii="Times New Roman" w:hAnsi="Times New Roman" w:cs="Times New Roman"/>
          <w:sz w:val="20"/>
          <w:szCs w:val="20"/>
        </w:rPr>
        <w:t>А</w:t>
      </w:r>
      <w:r w:rsidRPr="00DD71F8">
        <w:rPr>
          <w:rFonts w:ascii="Times New Roman" w:hAnsi="Times New Roman" w:cs="Times New Roman"/>
          <w:sz w:val="20"/>
          <w:szCs w:val="20"/>
          <w:lang w:val="en-US"/>
        </w:rPr>
        <w:t>.</w:t>
      </w:r>
      <w:r w:rsidRPr="00DD71F8">
        <w:rPr>
          <w:rFonts w:ascii="Times New Roman" w:hAnsi="Times New Roman" w:cs="Times New Roman"/>
          <w:sz w:val="20"/>
          <w:szCs w:val="20"/>
        </w:rPr>
        <w:t>И</w:t>
      </w:r>
      <w:r w:rsidRPr="00DD71F8">
        <w:rPr>
          <w:rFonts w:ascii="Times New Roman" w:hAnsi="Times New Roman" w:cs="Times New Roman"/>
          <w:sz w:val="20"/>
          <w:szCs w:val="20"/>
          <w:lang w:val="en-US"/>
        </w:rPr>
        <w:t xml:space="preserve">., </w:t>
      </w:r>
      <w:r w:rsidRPr="00DD71F8">
        <w:rPr>
          <w:rFonts w:ascii="Times New Roman" w:hAnsi="Times New Roman" w:cs="Times New Roman"/>
          <w:sz w:val="20"/>
          <w:szCs w:val="20"/>
        </w:rPr>
        <w:t>Желез</w:t>
      </w:r>
      <w:r w:rsidRPr="00DD71F8">
        <w:rPr>
          <w:rFonts w:ascii="Times New Roman" w:hAnsi="Times New Roman" w:cs="Times New Roman"/>
          <w:sz w:val="20"/>
          <w:szCs w:val="20"/>
          <w:lang w:val="en-US"/>
        </w:rPr>
        <w:t xml:space="preserve">  </w:t>
      </w:r>
      <w:r w:rsidRPr="00DD71F8">
        <w:rPr>
          <w:rFonts w:ascii="Times New Roman" w:hAnsi="Times New Roman" w:cs="Times New Roman"/>
          <w:sz w:val="20"/>
          <w:szCs w:val="20"/>
        </w:rPr>
        <w:t>Б</w:t>
      </w:r>
      <w:r w:rsidRPr="00DD71F8">
        <w:rPr>
          <w:rFonts w:ascii="Times New Roman" w:hAnsi="Times New Roman" w:cs="Times New Roman"/>
          <w:sz w:val="20"/>
          <w:szCs w:val="20"/>
          <w:lang w:val="en-US"/>
        </w:rPr>
        <w:t>.</w:t>
      </w:r>
      <w:r w:rsidRPr="00DD71F8">
        <w:rPr>
          <w:rFonts w:ascii="Times New Roman" w:hAnsi="Times New Roman" w:cs="Times New Roman"/>
          <w:sz w:val="20"/>
          <w:szCs w:val="20"/>
        </w:rPr>
        <w:t>М</w:t>
      </w:r>
      <w:r w:rsidRPr="00DD71F8">
        <w:rPr>
          <w:rFonts w:ascii="Times New Roman" w:hAnsi="Times New Roman" w:cs="Times New Roman"/>
          <w:sz w:val="20"/>
          <w:szCs w:val="20"/>
          <w:lang w:val="en-US"/>
        </w:rPr>
        <w:t xml:space="preserve">., </w:t>
      </w:r>
      <w:r w:rsidRPr="00DD71F8">
        <w:rPr>
          <w:rFonts w:ascii="Times New Roman" w:hAnsi="Times New Roman" w:cs="Times New Roman"/>
          <w:sz w:val="20"/>
          <w:szCs w:val="20"/>
        </w:rPr>
        <w:t>Чернев</w:t>
      </w:r>
      <w:r w:rsidRPr="00DD71F8">
        <w:rPr>
          <w:rFonts w:ascii="Times New Roman" w:hAnsi="Times New Roman" w:cs="Times New Roman"/>
          <w:sz w:val="20"/>
          <w:szCs w:val="20"/>
          <w:lang w:val="en-US"/>
        </w:rPr>
        <w:t xml:space="preserve"> </w:t>
      </w:r>
      <w:r w:rsidRPr="00DD71F8">
        <w:rPr>
          <w:rFonts w:ascii="Times New Roman" w:hAnsi="Times New Roman" w:cs="Times New Roman"/>
          <w:sz w:val="20"/>
          <w:szCs w:val="20"/>
        </w:rPr>
        <w:t>Г</w:t>
      </w:r>
      <w:r w:rsidRPr="00DD71F8">
        <w:rPr>
          <w:rFonts w:ascii="Times New Roman" w:hAnsi="Times New Roman" w:cs="Times New Roman"/>
          <w:sz w:val="20"/>
          <w:szCs w:val="20"/>
          <w:lang w:val="en-US"/>
        </w:rPr>
        <w:t>.</w:t>
      </w:r>
      <w:r w:rsidRPr="00DD71F8">
        <w:rPr>
          <w:rFonts w:ascii="Times New Roman" w:hAnsi="Times New Roman" w:cs="Times New Roman"/>
          <w:sz w:val="20"/>
          <w:szCs w:val="20"/>
        </w:rPr>
        <w:t>Г</w:t>
      </w:r>
      <w:r w:rsidRPr="00DD71F8">
        <w:rPr>
          <w:rFonts w:ascii="Times New Roman" w:hAnsi="Times New Roman" w:cs="Times New Roman"/>
          <w:sz w:val="20"/>
          <w:szCs w:val="20"/>
          <w:lang w:val="en-US"/>
        </w:rPr>
        <w:t xml:space="preserve">., </w:t>
      </w:r>
      <w:r w:rsidRPr="00DD71F8">
        <w:rPr>
          <w:rFonts w:ascii="Times New Roman" w:hAnsi="Times New Roman" w:cs="Times New Roman"/>
          <w:sz w:val="20"/>
          <w:szCs w:val="20"/>
        </w:rPr>
        <w:t>Чернев</w:t>
      </w:r>
      <w:r w:rsidRPr="00DD71F8">
        <w:rPr>
          <w:rFonts w:ascii="Times New Roman" w:hAnsi="Times New Roman" w:cs="Times New Roman"/>
          <w:sz w:val="20"/>
          <w:szCs w:val="20"/>
          <w:lang w:val="en-US"/>
        </w:rPr>
        <w:t xml:space="preserve"> </w:t>
      </w:r>
      <w:r w:rsidRPr="00DD71F8">
        <w:rPr>
          <w:rFonts w:ascii="Times New Roman" w:hAnsi="Times New Roman" w:cs="Times New Roman"/>
          <w:sz w:val="20"/>
          <w:szCs w:val="20"/>
        </w:rPr>
        <w:t>Н</w:t>
      </w:r>
      <w:r w:rsidRPr="00DD71F8">
        <w:rPr>
          <w:rFonts w:ascii="Times New Roman" w:hAnsi="Times New Roman" w:cs="Times New Roman"/>
          <w:sz w:val="20"/>
          <w:szCs w:val="20"/>
          <w:lang w:val="en-US"/>
        </w:rPr>
        <w:t>.</w:t>
      </w:r>
      <w:r w:rsidRPr="00DD71F8">
        <w:rPr>
          <w:rFonts w:ascii="Times New Roman" w:hAnsi="Times New Roman" w:cs="Times New Roman"/>
          <w:sz w:val="20"/>
          <w:szCs w:val="20"/>
        </w:rPr>
        <w:t>П</w:t>
      </w:r>
      <w:r w:rsidRPr="00DD71F8">
        <w:rPr>
          <w:rFonts w:ascii="Times New Roman" w:hAnsi="Times New Roman" w:cs="Times New Roman"/>
          <w:sz w:val="20"/>
          <w:szCs w:val="20"/>
          <w:lang w:val="en-US"/>
        </w:rPr>
        <w:t xml:space="preserve">., </w:t>
      </w:r>
      <w:r w:rsidRPr="00DD71F8">
        <w:rPr>
          <w:rFonts w:ascii="Times New Roman" w:hAnsi="Times New Roman" w:cs="Times New Roman"/>
          <w:sz w:val="20"/>
          <w:szCs w:val="20"/>
        </w:rPr>
        <w:t>Чернева</w:t>
      </w:r>
      <w:r w:rsidRPr="00DD71F8">
        <w:rPr>
          <w:rFonts w:ascii="Times New Roman" w:hAnsi="Times New Roman" w:cs="Times New Roman"/>
          <w:sz w:val="20"/>
          <w:szCs w:val="20"/>
          <w:lang w:val="en-US"/>
        </w:rPr>
        <w:t xml:space="preserve"> </w:t>
      </w:r>
      <w:r w:rsidRPr="00DD71F8">
        <w:rPr>
          <w:rFonts w:ascii="Times New Roman" w:hAnsi="Times New Roman" w:cs="Times New Roman"/>
          <w:sz w:val="20"/>
          <w:szCs w:val="20"/>
        </w:rPr>
        <w:t>А</w:t>
      </w:r>
      <w:r w:rsidRPr="00DD71F8">
        <w:rPr>
          <w:rFonts w:ascii="Times New Roman" w:hAnsi="Times New Roman" w:cs="Times New Roman"/>
          <w:sz w:val="20"/>
          <w:szCs w:val="20"/>
          <w:lang w:val="en-US"/>
        </w:rPr>
        <w:t>.</w:t>
      </w:r>
      <w:r w:rsidRPr="00DD71F8">
        <w:rPr>
          <w:rFonts w:ascii="Times New Roman" w:hAnsi="Times New Roman" w:cs="Times New Roman"/>
          <w:sz w:val="20"/>
          <w:szCs w:val="20"/>
        </w:rPr>
        <w:t>Н</w:t>
      </w:r>
      <w:r w:rsidRPr="00DD71F8">
        <w:rPr>
          <w:rFonts w:ascii="Times New Roman" w:hAnsi="Times New Roman" w:cs="Times New Roman"/>
          <w:sz w:val="20"/>
          <w:szCs w:val="20"/>
          <w:lang w:val="en-US"/>
        </w:rPr>
        <w:t xml:space="preserve">., </w:t>
      </w:r>
      <w:proofErr w:type="spellStart"/>
      <w:r w:rsidRPr="00DD71F8">
        <w:rPr>
          <w:rFonts w:ascii="Times New Roman" w:hAnsi="Times New Roman" w:cs="Times New Roman"/>
          <w:sz w:val="20"/>
          <w:szCs w:val="20"/>
        </w:rPr>
        <w:t>Памукчу</w:t>
      </w:r>
      <w:proofErr w:type="spellEnd"/>
      <w:r w:rsidRPr="00DD71F8">
        <w:rPr>
          <w:rFonts w:ascii="Times New Roman" w:hAnsi="Times New Roman" w:cs="Times New Roman"/>
          <w:sz w:val="20"/>
          <w:szCs w:val="20"/>
          <w:lang w:val="en-US"/>
        </w:rPr>
        <w:t xml:space="preserve"> </w:t>
      </w:r>
      <w:r w:rsidRPr="00DD71F8">
        <w:rPr>
          <w:rFonts w:ascii="Times New Roman" w:hAnsi="Times New Roman" w:cs="Times New Roman"/>
          <w:sz w:val="20"/>
          <w:szCs w:val="20"/>
        </w:rPr>
        <w:t>Д</w:t>
      </w:r>
      <w:r w:rsidRPr="00DD71F8">
        <w:rPr>
          <w:rFonts w:ascii="Times New Roman" w:hAnsi="Times New Roman" w:cs="Times New Roman"/>
          <w:sz w:val="20"/>
          <w:szCs w:val="20"/>
          <w:lang w:val="en-US"/>
        </w:rPr>
        <w:t>.</w:t>
      </w:r>
      <w:r w:rsidRPr="00DD71F8">
        <w:rPr>
          <w:rFonts w:ascii="Times New Roman" w:hAnsi="Times New Roman" w:cs="Times New Roman"/>
          <w:sz w:val="20"/>
          <w:szCs w:val="20"/>
        </w:rPr>
        <w:t>Ф</w:t>
      </w:r>
      <w:r w:rsidRPr="00DD71F8">
        <w:rPr>
          <w:rFonts w:ascii="Times New Roman" w:hAnsi="Times New Roman" w:cs="Times New Roman"/>
          <w:sz w:val="20"/>
          <w:szCs w:val="20"/>
          <w:lang w:val="en-US"/>
        </w:rPr>
        <w:t xml:space="preserve">., </w:t>
      </w:r>
      <w:proofErr w:type="spellStart"/>
      <w:r w:rsidRPr="00DD71F8">
        <w:rPr>
          <w:rFonts w:ascii="Times New Roman" w:hAnsi="Times New Roman" w:cs="Times New Roman"/>
          <w:sz w:val="20"/>
          <w:szCs w:val="20"/>
        </w:rPr>
        <w:t>Калчу</w:t>
      </w:r>
      <w:proofErr w:type="spellEnd"/>
      <w:r w:rsidRPr="00DD71F8">
        <w:rPr>
          <w:rFonts w:ascii="Times New Roman" w:hAnsi="Times New Roman" w:cs="Times New Roman"/>
          <w:sz w:val="20"/>
          <w:szCs w:val="20"/>
          <w:lang w:val="en-US"/>
        </w:rPr>
        <w:t xml:space="preserve"> </w:t>
      </w:r>
      <w:r w:rsidRPr="00DD71F8">
        <w:rPr>
          <w:rFonts w:ascii="Times New Roman" w:hAnsi="Times New Roman" w:cs="Times New Roman"/>
          <w:sz w:val="20"/>
          <w:szCs w:val="20"/>
        </w:rPr>
        <w:t>Н</w:t>
      </w:r>
      <w:r w:rsidRPr="00DD71F8">
        <w:rPr>
          <w:rFonts w:ascii="Times New Roman" w:hAnsi="Times New Roman" w:cs="Times New Roman"/>
          <w:sz w:val="20"/>
          <w:szCs w:val="20"/>
          <w:lang w:val="en-US"/>
        </w:rPr>
        <w:t>.</w:t>
      </w:r>
      <w:r w:rsidRPr="00DD71F8">
        <w:rPr>
          <w:rFonts w:ascii="Times New Roman" w:hAnsi="Times New Roman" w:cs="Times New Roman"/>
          <w:sz w:val="20"/>
          <w:szCs w:val="20"/>
        </w:rPr>
        <w:t>П</w:t>
      </w:r>
      <w:r w:rsidRPr="00DD71F8">
        <w:rPr>
          <w:rFonts w:ascii="Times New Roman" w:hAnsi="Times New Roman" w:cs="Times New Roman"/>
          <w:sz w:val="20"/>
          <w:szCs w:val="20"/>
          <w:lang w:val="en-US"/>
        </w:rPr>
        <w:t xml:space="preserve">., </w:t>
      </w:r>
      <w:proofErr w:type="spellStart"/>
      <w:r w:rsidRPr="00DD71F8">
        <w:rPr>
          <w:rFonts w:ascii="Times New Roman" w:hAnsi="Times New Roman" w:cs="Times New Roman"/>
          <w:sz w:val="20"/>
          <w:szCs w:val="20"/>
        </w:rPr>
        <w:t>Копущулу</w:t>
      </w:r>
      <w:proofErr w:type="spellEnd"/>
      <w:r w:rsidRPr="00DD71F8">
        <w:rPr>
          <w:rFonts w:ascii="Times New Roman" w:hAnsi="Times New Roman" w:cs="Times New Roman"/>
          <w:sz w:val="20"/>
          <w:szCs w:val="20"/>
          <w:lang w:val="en-US"/>
        </w:rPr>
        <w:t xml:space="preserve"> </w:t>
      </w:r>
      <w:r w:rsidRPr="00DD71F8">
        <w:rPr>
          <w:rFonts w:ascii="Times New Roman" w:hAnsi="Times New Roman" w:cs="Times New Roman"/>
          <w:sz w:val="20"/>
          <w:szCs w:val="20"/>
        </w:rPr>
        <w:t>Г</w:t>
      </w:r>
      <w:r w:rsidRPr="00DD71F8">
        <w:rPr>
          <w:rFonts w:ascii="Times New Roman" w:hAnsi="Times New Roman" w:cs="Times New Roman"/>
          <w:sz w:val="20"/>
          <w:szCs w:val="20"/>
          <w:lang w:val="en-US"/>
        </w:rPr>
        <w:t>.</w:t>
      </w:r>
      <w:r w:rsidRPr="00DD71F8">
        <w:rPr>
          <w:rFonts w:ascii="Times New Roman" w:hAnsi="Times New Roman" w:cs="Times New Roman"/>
          <w:sz w:val="20"/>
          <w:szCs w:val="20"/>
        </w:rPr>
        <w:t>И</w:t>
      </w:r>
      <w:r w:rsidRPr="00DD71F8">
        <w:rPr>
          <w:rFonts w:ascii="Times New Roman" w:hAnsi="Times New Roman" w:cs="Times New Roman"/>
          <w:sz w:val="20"/>
          <w:szCs w:val="20"/>
          <w:lang w:val="en-US"/>
        </w:rPr>
        <w:t xml:space="preserve">., </w:t>
      </w:r>
      <w:r w:rsidRPr="00DD71F8">
        <w:rPr>
          <w:rFonts w:ascii="Times New Roman" w:hAnsi="Times New Roman" w:cs="Times New Roman"/>
          <w:sz w:val="20"/>
          <w:szCs w:val="20"/>
        </w:rPr>
        <w:t>Карагеорги</w:t>
      </w:r>
      <w:r w:rsidRPr="00DD71F8">
        <w:rPr>
          <w:rFonts w:ascii="Times New Roman" w:hAnsi="Times New Roman" w:cs="Times New Roman"/>
          <w:sz w:val="20"/>
          <w:szCs w:val="20"/>
          <w:lang w:val="en-US"/>
        </w:rPr>
        <w:t xml:space="preserve"> </w:t>
      </w:r>
      <w:r w:rsidRPr="00DD71F8">
        <w:rPr>
          <w:rFonts w:ascii="Times New Roman" w:hAnsi="Times New Roman" w:cs="Times New Roman"/>
          <w:sz w:val="20"/>
          <w:szCs w:val="20"/>
        </w:rPr>
        <w:t>Б</w:t>
      </w:r>
      <w:r w:rsidRPr="00DD71F8">
        <w:rPr>
          <w:rFonts w:ascii="Times New Roman" w:hAnsi="Times New Roman" w:cs="Times New Roman"/>
          <w:sz w:val="20"/>
          <w:szCs w:val="20"/>
          <w:lang w:val="en-US"/>
        </w:rPr>
        <w:t>.</w:t>
      </w:r>
      <w:r w:rsidRPr="00DD71F8">
        <w:rPr>
          <w:rFonts w:ascii="Times New Roman" w:hAnsi="Times New Roman" w:cs="Times New Roman"/>
          <w:sz w:val="20"/>
          <w:szCs w:val="20"/>
        </w:rPr>
        <w:t>Д</w:t>
      </w:r>
      <w:r w:rsidRPr="00DD71F8">
        <w:rPr>
          <w:rFonts w:ascii="Times New Roman" w:hAnsi="Times New Roman" w:cs="Times New Roman"/>
          <w:sz w:val="20"/>
          <w:szCs w:val="20"/>
          <w:lang w:val="en-US"/>
        </w:rPr>
        <w:t xml:space="preserve">., </w:t>
      </w:r>
      <w:r w:rsidRPr="00DD71F8">
        <w:rPr>
          <w:rFonts w:ascii="Times New Roman" w:hAnsi="Times New Roman" w:cs="Times New Roman"/>
          <w:sz w:val="20"/>
          <w:szCs w:val="20"/>
        </w:rPr>
        <w:t>Пономаренко</w:t>
      </w:r>
      <w:r w:rsidRPr="00DD71F8">
        <w:rPr>
          <w:rFonts w:ascii="Times New Roman" w:hAnsi="Times New Roman" w:cs="Times New Roman"/>
          <w:sz w:val="20"/>
          <w:szCs w:val="20"/>
          <w:lang w:val="en-US"/>
        </w:rPr>
        <w:t xml:space="preserve"> </w:t>
      </w:r>
      <w:r w:rsidRPr="00DD71F8">
        <w:rPr>
          <w:rFonts w:ascii="Times New Roman" w:hAnsi="Times New Roman" w:cs="Times New Roman"/>
          <w:sz w:val="20"/>
          <w:szCs w:val="20"/>
        </w:rPr>
        <w:t>С</w:t>
      </w:r>
      <w:r w:rsidRPr="00DD71F8">
        <w:rPr>
          <w:rFonts w:ascii="Times New Roman" w:hAnsi="Times New Roman" w:cs="Times New Roman"/>
          <w:sz w:val="20"/>
          <w:szCs w:val="20"/>
          <w:lang w:val="en-US"/>
        </w:rPr>
        <w:t>.</w:t>
      </w:r>
      <w:r w:rsidRPr="00DD71F8">
        <w:rPr>
          <w:rFonts w:ascii="Times New Roman" w:hAnsi="Times New Roman" w:cs="Times New Roman"/>
          <w:sz w:val="20"/>
          <w:szCs w:val="20"/>
        </w:rPr>
        <w:t>Д</w:t>
      </w:r>
      <w:r w:rsidRPr="00DD71F8">
        <w:rPr>
          <w:rFonts w:ascii="Times New Roman" w:hAnsi="Times New Roman" w:cs="Times New Roman"/>
          <w:sz w:val="20"/>
          <w:szCs w:val="20"/>
          <w:lang w:val="en-US"/>
        </w:rPr>
        <w:t xml:space="preserve">., </w:t>
      </w:r>
      <w:proofErr w:type="spellStart"/>
      <w:r w:rsidRPr="00DD71F8">
        <w:rPr>
          <w:rFonts w:ascii="Times New Roman" w:hAnsi="Times New Roman" w:cs="Times New Roman"/>
          <w:sz w:val="20"/>
          <w:szCs w:val="20"/>
        </w:rPr>
        <w:t>Бозбей</w:t>
      </w:r>
      <w:proofErr w:type="spellEnd"/>
      <w:r w:rsidRPr="00DD71F8">
        <w:rPr>
          <w:rFonts w:ascii="Times New Roman" w:hAnsi="Times New Roman" w:cs="Times New Roman"/>
          <w:sz w:val="20"/>
          <w:szCs w:val="20"/>
          <w:lang w:val="en-US"/>
        </w:rPr>
        <w:t xml:space="preserve"> </w:t>
      </w:r>
      <w:r w:rsidRPr="00DD71F8">
        <w:rPr>
          <w:rFonts w:ascii="Times New Roman" w:hAnsi="Times New Roman" w:cs="Times New Roman"/>
          <w:sz w:val="20"/>
          <w:szCs w:val="20"/>
        </w:rPr>
        <w:t>К</w:t>
      </w:r>
      <w:r w:rsidRPr="00DD71F8">
        <w:rPr>
          <w:rFonts w:ascii="Times New Roman" w:hAnsi="Times New Roman" w:cs="Times New Roman"/>
          <w:sz w:val="20"/>
          <w:szCs w:val="20"/>
          <w:lang w:val="en-US"/>
        </w:rPr>
        <w:t>.</w:t>
      </w:r>
      <w:r w:rsidRPr="00DD71F8">
        <w:rPr>
          <w:rFonts w:ascii="Times New Roman" w:hAnsi="Times New Roman" w:cs="Times New Roman"/>
          <w:sz w:val="20"/>
          <w:szCs w:val="20"/>
        </w:rPr>
        <w:t>П</w:t>
      </w:r>
      <w:r w:rsidRPr="00DD71F8">
        <w:rPr>
          <w:rFonts w:ascii="Times New Roman" w:hAnsi="Times New Roman" w:cs="Times New Roman"/>
          <w:sz w:val="20"/>
          <w:szCs w:val="20"/>
          <w:lang w:val="en-US"/>
        </w:rPr>
        <w:t>. )</w:t>
      </w:r>
    </w:p>
    <w:p w:rsidR="00AF4F51" w:rsidRPr="00DD71F8" w:rsidRDefault="00AF4F51" w:rsidP="00AF4F51">
      <w:pPr>
        <w:rPr>
          <w:rFonts w:ascii="Times New Roman" w:hAnsi="Times New Roman" w:cs="Times New Roman"/>
          <w:sz w:val="20"/>
          <w:szCs w:val="20"/>
        </w:rPr>
      </w:pPr>
      <w:r w:rsidRPr="00DD71F8">
        <w:rPr>
          <w:rFonts w:ascii="Times New Roman" w:hAnsi="Times New Roman" w:cs="Times New Roman"/>
          <w:b/>
          <w:sz w:val="20"/>
          <w:szCs w:val="20"/>
        </w:rPr>
        <w:t xml:space="preserve">«Против»-  7 </w:t>
      </w:r>
      <w:r w:rsidRPr="00DD71F8">
        <w:rPr>
          <w:rFonts w:ascii="Times New Roman" w:hAnsi="Times New Roman" w:cs="Times New Roman"/>
          <w:sz w:val="20"/>
          <w:szCs w:val="20"/>
        </w:rPr>
        <w:t>(</w:t>
      </w:r>
      <w:proofErr w:type="spellStart"/>
      <w:r w:rsidRPr="00DD71F8">
        <w:rPr>
          <w:rFonts w:ascii="Times New Roman" w:hAnsi="Times New Roman" w:cs="Times New Roman"/>
          <w:sz w:val="20"/>
          <w:szCs w:val="20"/>
        </w:rPr>
        <w:t>Холбан</w:t>
      </w:r>
      <w:proofErr w:type="spellEnd"/>
      <w:r w:rsidRPr="00DD71F8">
        <w:rPr>
          <w:rFonts w:ascii="Times New Roman" w:hAnsi="Times New Roman" w:cs="Times New Roman"/>
          <w:sz w:val="20"/>
          <w:szCs w:val="20"/>
        </w:rPr>
        <w:t xml:space="preserve"> А.П., </w:t>
      </w:r>
      <w:proofErr w:type="spellStart"/>
      <w:r w:rsidRPr="00DD71F8">
        <w:rPr>
          <w:rFonts w:ascii="Times New Roman" w:hAnsi="Times New Roman" w:cs="Times New Roman"/>
          <w:sz w:val="20"/>
          <w:szCs w:val="20"/>
        </w:rPr>
        <w:t>Алдя</w:t>
      </w:r>
      <w:proofErr w:type="spellEnd"/>
      <w:r w:rsidRPr="00DD71F8">
        <w:rPr>
          <w:rFonts w:ascii="Times New Roman" w:hAnsi="Times New Roman" w:cs="Times New Roman"/>
          <w:sz w:val="20"/>
          <w:szCs w:val="20"/>
        </w:rPr>
        <w:t xml:space="preserve"> Ф.А., </w:t>
      </w:r>
      <w:proofErr w:type="spellStart"/>
      <w:r w:rsidRPr="00DD71F8">
        <w:rPr>
          <w:rFonts w:ascii="Times New Roman" w:hAnsi="Times New Roman" w:cs="Times New Roman"/>
          <w:sz w:val="20"/>
          <w:szCs w:val="20"/>
        </w:rPr>
        <w:t>Червен</w:t>
      </w:r>
      <w:proofErr w:type="spellEnd"/>
      <w:r w:rsidRPr="00DD71F8">
        <w:rPr>
          <w:rFonts w:ascii="Times New Roman" w:hAnsi="Times New Roman" w:cs="Times New Roman"/>
          <w:sz w:val="20"/>
          <w:szCs w:val="20"/>
        </w:rPr>
        <w:t xml:space="preserve"> Л.Г., Топал Н.Н., </w:t>
      </w:r>
      <w:proofErr w:type="spellStart"/>
      <w:r w:rsidRPr="00DD71F8">
        <w:rPr>
          <w:rFonts w:ascii="Times New Roman" w:hAnsi="Times New Roman" w:cs="Times New Roman"/>
          <w:sz w:val="20"/>
          <w:szCs w:val="20"/>
        </w:rPr>
        <w:t>Колиогло</w:t>
      </w:r>
      <w:proofErr w:type="spellEnd"/>
      <w:r w:rsidRPr="00DD71F8">
        <w:rPr>
          <w:rFonts w:ascii="Times New Roman" w:hAnsi="Times New Roman" w:cs="Times New Roman"/>
          <w:sz w:val="20"/>
          <w:szCs w:val="20"/>
        </w:rPr>
        <w:t xml:space="preserve"> М.А., Казаны Н.П., Чернев А.П.)</w:t>
      </w:r>
    </w:p>
    <w:p w:rsidR="00AF4F51" w:rsidRPr="00DD71F8" w:rsidRDefault="00D60D53" w:rsidP="00AF4F51">
      <w:pPr>
        <w:rPr>
          <w:rFonts w:ascii="Times New Roman" w:hAnsi="Times New Roman" w:cs="Times New Roman"/>
          <w:b/>
          <w:sz w:val="20"/>
          <w:szCs w:val="20"/>
        </w:rPr>
      </w:pPr>
      <w:r w:rsidRPr="00DD71F8">
        <w:rPr>
          <w:rFonts w:ascii="Times New Roman" w:hAnsi="Times New Roman" w:cs="Times New Roman"/>
          <w:sz w:val="20"/>
          <w:szCs w:val="20"/>
        </w:rPr>
        <w:t xml:space="preserve"> </w:t>
      </w:r>
      <w:r w:rsidR="00AF4F51" w:rsidRPr="00DD71F8">
        <w:rPr>
          <w:rFonts w:ascii="Times New Roman" w:hAnsi="Times New Roman" w:cs="Times New Roman"/>
          <w:b/>
          <w:sz w:val="20"/>
          <w:szCs w:val="20"/>
        </w:rPr>
        <w:t>«Воздержались»-</w:t>
      </w:r>
      <w:r w:rsidR="00AF4F51" w:rsidRPr="00DD71F8">
        <w:rPr>
          <w:rFonts w:ascii="Times New Roman" w:hAnsi="Times New Roman" w:cs="Times New Roman"/>
          <w:sz w:val="20"/>
          <w:szCs w:val="20"/>
        </w:rPr>
        <w:t xml:space="preserve"> </w:t>
      </w:r>
      <w:r w:rsidR="00AF4F51" w:rsidRPr="00DD71F8">
        <w:rPr>
          <w:rFonts w:ascii="Times New Roman" w:hAnsi="Times New Roman" w:cs="Times New Roman"/>
          <w:b/>
          <w:sz w:val="20"/>
          <w:szCs w:val="20"/>
        </w:rPr>
        <w:t>нет.</w:t>
      </w:r>
    </w:p>
    <w:p w:rsidR="00DF746E" w:rsidRDefault="00DF746E" w:rsidP="00AF4F51">
      <w:pPr>
        <w:rPr>
          <w:rFonts w:ascii="Times New Roman" w:hAnsi="Times New Roman" w:cs="Times New Roman"/>
          <w:b/>
        </w:rPr>
      </w:pPr>
    </w:p>
    <w:p w:rsidR="00DF746E" w:rsidRDefault="00DF746E" w:rsidP="00AF4F51">
      <w:pPr>
        <w:rPr>
          <w:rFonts w:ascii="Times New Roman" w:hAnsi="Times New Roman" w:cs="Times New Roman"/>
          <w:b/>
        </w:rPr>
      </w:pPr>
      <w:r>
        <w:rPr>
          <w:rFonts w:ascii="Times New Roman" w:hAnsi="Times New Roman" w:cs="Times New Roman"/>
          <w:b/>
        </w:rPr>
        <w:t>ПРОШЕЛ ВТОРОЙ ВАРИАНТ</w:t>
      </w:r>
    </w:p>
    <w:p w:rsidR="00CD652C" w:rsidRDefault="00CD652C" w:rsidP="00CD652C">
      <w:pPr>
        <w:pStyle w:val="22"/>
        <w:keepNext/>
        <w:keepLines/>
        <w:spacing w:after="0" w:line="391" w:lineRule="auto"/>
        <w:ind w:left="720" w:firstLine="0"/>
        <w:rPr>
          <w:sz w:val="28"/>
          <w:szCs w:val="28"/>
        </w:rPr>
      </w:pPr>
    </w:p>
    <w:p w:rsidR="00CD652C" w:rsidRPr="00BD1CB3" w:rsidRDefault="00CD652C" w:rsidP="00CD652C">
      <w:pPr>
        <w:pStyle w:val="a4"/>
        <w:spacing w:line="276" w:lineRule="auto"/>
        <w:ind w:firstLine="708"/>
        <w:jc w:val="both"/>
        <w:rPr>
          <w:sz w:val="24"/>
          <w:szCs w:val="24"/>
        </w:rPr>
      </w:pPr>
      <w:r w:rsidRPr="00BD1CB3">
        <w:rPr>
          <w:sz w:val="24"/>
          <w:szCs w:val="24"/>
        </w:rPr>
        <w:t xml:space="preserve">     Бюджет </w:t>
      </w:r>
      <w:proofErr w:type="spellStart"/>
      <w:r w:rsidRPr="00BD1CB3">
        <w:rPr>
          <w:sz w:val="24"/>
          <w:szCs w:val="24"/>
        </w:rPr>
        <w:t>Примэрии</w:t>
      </w:r>
      <w:proofErr w:type="spellEnd"/>
      <w:r w:rsidRPr="00BD1CB3">
        <w:rPr>
          <w:sz w:val="24"/>
          <w:szCs w:val="24"/>
        </w:rPr>
        <w:t xml:space="preserve"> </w:t>
      </w:r>
      <w:proofErr w:type="spellStart"/>
      <w:r w:rsidRPr="00BD1CB3">
        <w:rPr>
          <w:sz w:val="24"/>
          <w:szCs w:val="24"/>
        </w:rPr>
        <w:t>г.Вулканешты</w:t>
      </w:r>
      <w:proofErr w:type="spellEnd"/>
      <w:r w:rsidRPr="00BD1CB3">
        <w:rPr>
          <w:sz w:val="24"/>
          <w:szCs w:val="24"/>
        </w:rPr>
        <w:t xml:space="preserve"> разработан  в соответствии с положениями  Закона № 181 от 25 июля 2014 года «О публичных финансах и бюджетно-налоговой ответственности»,  Закона № 397-XV от 16 октября 2003 года «О местных публичных финансах». Закона  АТО Гагаузия № 8-</w:t>
      </w:r>
      <w:r w:rsidRPr="00BD1CB3">
        <w:rPr>
          <w:sz w:val="24"/>
          <w:szCs w:val="24"/>
          <w:lang w:val="en-US"/>
        </w:rPr>
        <w:t>VIII</w:t>
      </w:r>
      <w:r w:rsidRPr="00BD1CB3">
        <w:rPr>
          <w:sz w:val="24"/>
          <w:szCs w:val="24"/>
        </w:rPr>
        <w:t>/</w:t>
      </w:r>
      <w:r w:rsidRPr="00BD1CB3">
        <w:rPr>
          <w:sz w:val="24"/>
          <w:szCs w:val="24"/>
          <w:lang w:val="en-US"/>
        </w:rPr>
        <w:t>V</w:t>
      </w:r>
      <w:r w:rsidRPr="00BD1CB3">
        <w:rPr>
          <w:sz w:val="24"/>
          <w:szCs w:val="24"/>
        </w:rPr>
        <w:t xml:space="preserve"> от 26.03.2013года «О публичных финансах» с последующими изменениями и дополнениями.  В контексте совершенствования управления публичными финансами  и в целях внедрения положений     Закона № 181 от 25 июля 2014 года «О публичных финансах и бюджетно-налоговой ответственности» разработка проекта бюджета на 2021 год осуществлялась в рамках новой информационной  системы финансового  управления на основании:</w:t>
      </w:r>
    </w:p>
    <w:p w:rsidR="00CD652C" w:rsidRPr="00BD1CB3" w:rsidRDefault="00CD652C" w:rsidP="00373476">
      <w:pPr>
        <w:pStyle w:val="a4"/>
        <w:numPr>
          <w:ilvl w:val="0"/>
          <w:numId w:val="25"/>
        </w:numPr>
        <w:spacing w:line="276" w:lineRule="auto"/>
        <w:ind w:left="1134" w:hanging="425"/>
        <w:jc w:val="both"/>
        <w:rPr>
          <w:sz w:val="24"/>
          <w:szCs w:val="24"/>
        </w:rPr>
      </w:pPr>
      <w:r w:rsidRPr="00BD1CB3">
        <w:rPr>
          <w:sz w:val="24"/>
          <w:szCs w:val="24"/>
        </w:rPr>
        <w:t>Бюджетной классификации, утвержденной приказом министра финансов №208 от 24.12.2015г. (с последующими изменениями и дополнениями)</w:t>
      </w:r>
    </w:p>
    <w:p w:rsidR="00CD652C" w:rsidRPr="00BD1CB3" w:rsidRDefault="00CD652C" w:rsidP="00373476">
      <w:pPr>
        <w:pStyle w:val="a4"/>
        <w:numPr>
          <w:ilvl w:val="0"/>
          <w:numId w:val="25"/>
        </w:numPr>
        <w:spacing w:line="276" w:lineRule="auto"/>
        <w:ind w:left="1134" w:hanging="425"/>
        <w:jc w:val="both"/>
        <w:rPr>
          <w:sz w:val="24"/>
          <w:szCs w:val="24"/>
        </w:rPr>
      </w:pPr>
      <w:r w:rsidRPr="00BD1CB3">
        <w:rPr>
          <w:sz w:val="24"/>
          <w:szCs w:val="24"/>
        </w:rPr>
        <w:t xml:space="preserve">Методологического руководства по разработке, утверждению и внесению изменений в бюджет, утвержденного приказом министра финансов № 209 от 24.12.2015. </w:t>
      </w:r>
    </w:p>
    <w:p w:rsidR="00CD652C" w:rsidRPr="00BD1CB3" w:rsidRDefault="00CD652C" w:rsidP="00CD652C">
      <w:pPr>
        <w:pStyle w:val="a4"/>
        <w:spacing w:line="276" w:lineRule="auto"/>
        <w:jc w:val="both"/>
        <w:rPr>
          <w:sz w:val="24"/>
          <w:szCs w:val="24"/>
        </w:rPr>
      </w:pPr>
      <w:r w:rsidRPr="00BD1CB3">
        <w:rPr>
          <w:sz w:val="24"/>
          <w:szCs w:val="24"/>
        </w:rPr>
        <w:t xml:space="preserve">Рассмотрев проект местного бюджета в первом и втором чтении, Местный совет на основании ст. 14 пар. (2) n) Закона №. 436-XVI от 28 декабря 2006 года «О местном публичном управлении» и в соответствии с положениями ст. 24, 47 и 55. Закона АТО Гагаузия №8- </w:t>
      </w:r>
      <w:r w:rsidRPr="00BD1CB3">
        <w:rPr>
          <w:sz w:val="24"/>
          <w:szCs w:val="24"/>
          <w:lang w:val="en-US"/>
        </w:rPr>
        <w:t>VIII</w:t>
      </w:r>
      <w:r w:rsidRPr="00BD1CB3">
        <w:rPr>
          <w:sz w:val="24"/>
          <w:szCs w:val="24"/>
        </w:rPr>
        <w:t>/</w:t>
      </w:r>
      <w:r w:rsidRPr="00BD1CB3">
        <w:rPr>
          <w:sz w:val="24"/>
          <w:szCs w:val="24"/>
          <w:lang w:val="en-US"/>
        </w:rPr>
        <w:t>V</w:t>
      </w:r>
      <w:r w:rsidRPr="00BD1CB3">
        <w:rPr>
          <w:sz w:val="24"/>
          <w:szCs w:val="24"/>
        </w:rPr>
        <w:t xml:space="preserve">  ОТ 26.03.2013г. «О публичных финансах». </w:t>
      </w:r>
    </w:p>
    <w:p w:rsidR="00CD652C" w:rsidRPr="00BD1CB3" w:rsidRDefault="00CD652C" w:rsidP="00CD652C">
      <w:pPr>
        <w:pStyle w:val="a4"/>
        <w:ind w:firstLine="708"/>
        <w:jc w:val="both"/>
        <w:rPr>
          <w:sz w:val="24"/>
          <w:szCs w:val="24"/>
        </w:rPr>
      </w:pPr>
    </w:p>
    <w:p w:rsidR="00CD652C" w:rsidRPr="00BD1CB3" w:rsidRDefault="00CD652C" w:rsidP="00CD652C">
      <w:pPr>
        <w:pStyle w:val="a4"/>
        <w:ind w:firstLine="708"/>
        <w:jc w:val="center"/>
        <w:rPr>
          <w:sz w:val="24"/>
          <w:szCs w:val="24"/>
          <w:lang w:val="en-US"/>
        </w:rPr>
      </w:pPr>
      <w:r w:rsidRPr="00BD1CB3">
        <w:rPr>
          <w:sz w:val="24"/>
          <w:szCs w:val="24"/>
        </w:rPr>
        <w:t>Совет решил:</w:t>
      </w:r>
    </w:p>
    <w:p w:rsidR="00CD652C" w:rsidRPr="00BD1CB3" w:rsidRDefault="00CD652C" w:rsidP="00CD652C">
      <w:pPr>
        <w:pStyle w:val="a4"/>
        <w:tabs>
          <w:tab w:val="left" w:pos="5790"/>
        </w:tabs>
        <w:ind w:firstLine="708"/>
        <w:rPr>
          <w:sz w:val="24"/>
          <w:szCs w:val="24"/>
          <w:lang w:val="en-US"/>
        </w:rPr>
      </w:pPr>
      <w:r>
        <w:rPr>
          <w:sz w:val="24"/>
          <w:szCs w:val="24"/>
          <w:lang w:val="en-US"/>
        </w:rPr>
        <w:tab/>
      </w:r>
    </w:p>
    <w:p w:rsidR="00CD652C" w:rsidRPr="00BD1CB3" w:rsidRDefault="00CD652C" w:rsidP="00373476">
      <w:pPr>
        <w:pStyle w:val="a4"/>
        <w:numPr>
          <w:ilvl w:val="0"/>
          <w:numId w:val="24"/>
        </w:numPr>
        <w:ind w:left="360"/>
        <w:jc w:val="both"/>
        <w:rPr>
          <w:sz w:val="24"/>
          <w:szCs w:val="24"/>
        </w:rPr>
      </w:pPr>
      <w:r w:rsidRPr="00BD1CB3">
        <w:rPr>
          <w:sz w:val="24"/>
          <w:szCs w:val="24"/>
        </w:rPr>
        <w:t xml:space="preserve">Утвердить местный бюджет на 2021 год в следующем виде: доходы в размере 38817,40 тыс. леев, расходы в размере 38817,40 тыс. леев. </w:t>
      </w:r>
    </w:p>
    <w:p w:rsidR="00CD652C" w:rsidRPr="00BD1CB3" w:rsidRDefault="00CD652C" w:rsidP="00CD652C">
      <w:pPr>
        <w:pStyle w:val="a4"/>
        <w:tabs>
          <w:tab w:val="left" w:pos="7125"/>
        </w:tabs>
        <w:ind w:left="360"/>
        <w:jc w:val="both"/>
        <w:rPr>
          <w:sz w:val="24"/>
          <w:szCs w:val="24"/>
        </w:rPr>
      </w:pPr>
      <w:r>
        <w:rPr>
          <w:sz w:val="24"/>
          <w:szCs w:val="24"/>
        </w:rPr>
        <w:tab/>
      </w:r>
    </w:p>
    <w:p w:rsidR="00CD652C" w:rsidRDefault="00CD652C" w:rsidP="00373476">
      <w:pPr>
        <w:pStyle w:val="a4"/>
        <w:numPr>
          <w:ilvl w:val="1"/>
          <w:numId w:val="24"/>
        </w:numPr>
        <w:ind w:left="1080" w:hanging="630"/>
        <w:jc w:val="both"/>
        <w:rPr>
          <w:sz w:val="28"/>
          <w:szCs w:val="28"/>
        </w:rPr>
      </w:pPr>
      <w:r w:rsidRPr="00BD1CB3">
        <w:rPr>
          <w:sz w:val="24"/>
          <w:szCs w:val="24"/>
        </w:rPr>
        <w:t>максимальная численность персонала государственных учреждений, финансируемых из местного бюджета, согласно, Приложения № 6</w:t>
      </w:r>
      <w:r>
        <w:rPr>
          <w:sz w:val="24"/>
          <w:szCs w:val="24"/>
        </w:rPr>
        <w:t>, 8, 10, 16</w:t>
      </w:r>
      <w:r>
        <w:rPr>
          <w:sz w:val="28"/>
          <w:szCs w:val="28"/>
        </w:rPr>
        <w:t>.</w:t>
      </w:r>
    </w:p>
    <w:p w:rsidR="00CD652C" w:rsidRDefault="00CD652C" w:rsidP="00CD652C">
      <w:pPr>
        <w:rPr>
          <w:rFonts w:ascii="Times New Roman" w:hAnsi="Times New Roman" w:cs="Times New Roman"/>
          <w:b/>
        </w:rPr>
      </w:pPr>
    </w:p>
    <w:p w:rsidR="00CD652C" w:rsidRDefault="00CD652C" w:rsidP="00CD652C">
      <w:pPr>
        <w:jc w:val="right"/>
        <w:rPr>
          <w:rFonts w:ascii="Times New Roman" w:eastAsia="Times New Roman" w:hAnsi="Times New Roman" w:cs="Times New Roman"/>
          <w:i/>
          <w:iCs/>
        </w:rPr>
      </w:pPr>
    </w:p>
    <w:p w:rsidR="00CD652C" w:rsidRDefault="00CD652C" w:rsidP="00CD652C">
      <w:pPr>
        <w:jc w:val="right"/>
        <w:rPr>
          <w:rFonts w:ascii="Times New Roman" w:eastAsia="Times New Roman" w:hAnsi="Times New Roman" w:cs="Times New Roman"/>
          <w:i/>
          <w:iCs/>
        </w:rPr>
      </w:pPr>
      <w:r w:rsidRPr="004B1911">
        <w:rPr>
          <w:rFonts w:ascii="Times New Roman" w:eastAsia="Times New Roman" w:hAnsi="Times New Roman" w:cs="Times New Roman"/>
          <w:i/>
          <w:iCs/>
        </w:rPr>
        <w:t xml:space="preserve">Приложение </w:t>
      </w:r>
      <w:r>
        <w:rPr>
          <w:rFonts w:ascii="Times New Roman" w:eastAsia="Times New Roman" w:hAnsi="Times New Roman" w:cs="Times New Roman"/>
          <w:i/>
          <w:iCs/>
        </w:rPr>
        <w:t>10</w:t>
      </w:r>
    </w:p>
    <w:p w:rsidR="00CD652C" w:rsidRDefault="00CD652C" w:rsidP="00CD652C">
      <w:pPr>
        <w:jc w:val="right"/>
        <w:rPr>
          <w:rFonts w:ascii="Times New Roman" w:eastAsia="Times New Roman" w:hAnsi="Times New Roman" w:cs="Times New Roman"/>
          <w:i/>
          <w:iCs/>
        </w:rPr>
      </w:pPr>
      <w:r w:rsidRPr="004B1911">
        <w:rPr>
          <w:rFonts w:ascii="Times New Roman" w:eastAsia="Times New Roman" w:hAnsi="Times New Roman" w:cs="Times New Roman"/>
          <w:i/>
          <w:iCs/>
        </w:rPr>
        <w:t>к решению Местного совета</w:t>
      </w:r>
    </w:p>
    <w:p w:rsidR="00CD652C" w:rsidRDefault="00CD652C" w:rsidP="00CD652C">
      <w:pPr>
        <w:jc w:val="right"/>
        <w:rPr>
          <w:rFonts w:ascii="Times New Roman" w:hAnsi="Times New Roman" w:cs="Times New Roman"/>
          <w:b/>
          <w:bCs/>
        </w:rPr>
      </w:pPr>
      <w:r w:rsidRPr="004B1911">
        <w:rPr>
          <w:rFonts w:ascii="Times New Roman" w:eastAsia="Times New Roman" w:hAnsi="Times New Roman" w:cs="Times New Roman"/>
          <w:i/>
          <w:iCs/>
        </w:rPr>
        <w:t>№ ___ от _____________</w:t>
      </w:r>
    </w:p>
    <w:p w:rsidR="00CD652C" w:rsidRDefault="00CD652C" w:rsidP="00CD652C">
      <w:pPr>
        <w:jc w:val="center"/>
        <w:rPr>
          <w:rFonts w:ascii="Times New Roman" w:hAnsi="Times New Roman" w:cs="Times New Roman"/>
          <w:b/>
        </w:rPr>
      </w:pPr>
      <w:r w:rsidRPr="00A25CED">
        <w:rPr>
          <w:rFonts w:ascii="Times New Roman" w:hAnsi="Times New Roman" w:cs="Times New Roman"/>
          <w:b/>
        </w:rPr>
        <w:t>ШТАТНОЕ РАСПИСАНИЕ</w:t>
      </w:r>
    </w:p>
    <w:p w:rsidR="00CD652C" w:rsidRDefault="00CD652C" w:rsidP="00CD652C">
      <w:pPr>
        <w:jc w:val="center"/>
        <w:rPr>
          <w:rFonts w:ascii="Times New Roman" w:hAnsi="Times New Roman" w:cs="Times New Roman"/>
          <w:b/>
        </w:rPr>
      </w:pPr>
      <w:r>
        <w:rPr>
          <w:rFonts w:ascii="Times New Roman" w:hAnsi="Times New Roman" w:cs="Times New Roman"/>
          <w:b/>
        </w:rPr>
        <w:lastRenderedPageBreak/>
        <w:t>ЦЕНТРАЛЬНАЯ БИБЛИОТЕКА</w:t>
      </w:r>
    </w:p>
    <w:p w:rsidR="00CD652C" w:rsidRDefault="00CD652C" w:rsidP="00CD652C">
      <w:pPr>
        <w:jc w:val="center"/>
        <w:rPr>
          <w:rFonts w:ascii="Times New Roman" w:hAnsi="Times New Roman" w:cs="Times New Roman"/>
          <w:b/>
        </w:rPr>
      </w:pPr>
      <w:proofErr w:type="spellStart"/>
      <w:r>
        <w:rPr>
          <w:rFonts w:ascii="Times New Roman" w:hAnsi="Times New Roman" w:cs="Times New Roman"/>
          <w:b/>
        </w:rPr>
        <w:t>г.ВУЛКАНЕШТЫ</w:t>
      </w:r>
      <w:proofErr w:type="spellEnd"/>
    </w:p>
    <w:p w:rsidR="00CD652C" w:rsidRDefault="00CD652C" w:rsidP="00CD652C">
      <w:pPr>
        <w:jc w:val="center"/>
        <w:rPr>
          <w:rFonts w:ascii="Times New Roman" w:hAnsi="Times New Roman" w:cs="Times New Roman"/>
          <w:b/>
        </w:rPr>
      </w:pPr>
      <w:r>
        <w:rPr>
          <w:rFonts w:ascii="Times New Roman" w:hAnsi="Times New Roman" w:cs="Times New Roman"/>
          <w:b/>
        </w:rPr>
        <w:t>на 2021 год.</w:t>
      </w:r>
    </w:p>
    <w:tbl>
      <w:tblPr>
        <w:tblStyle w:val="af2"/>
        <w:tblW w:w="9117" w:type="dxa"/>
        <w:tblLayout w:type="fixed"/>
        <w:tblLook w:val="04A0" w:firstRow="1" w:lastRow="0" w:firstColumn="1" w:lastColumn="0" w:noHBand="0" w:noVBand="1"/>
      </w:tblPr>
      <w:tblGrid>
        <w:gridCol w:w="1178"/>
        <w:gridCol w:w="5954"/>
        <w:gridCol w:w="1985"/>
      </w:tblGrid>
      <w:tr w:rsidR="00CD652C" w:rsidTr="007C3707">
        <w:tc>
          <w:tcPr>
            <w:tcW w:w="1178" w:type="dxa"/>
          </w:tcPr>
          <w:p w:rsidR="00CD652C" w:rsidRDefault="00CD652C" w:rsidP="007C3707">
            <w:pPr>
              <w:jc w:val="center"/>
              <w:rPr>
                <w:rFonts w:ascii="Times New Roman" w:hAnsi="Times New Roman" w:cs="Times New Roman"/>
                <w:b/>
              </w:rPr>
            </w:pPr>
            <w:r>
              <w:rPr>
                <w:rFonts w:ascii="Times New Roman" w:hAnsi="Times New Roman" w:cs="Times New Roman"/>
                <w:b/>
              </w:rPr>
              <w:t>№ п/п</w:t>
            </w:r>
          </w:p>
        </w:tc>
        <w:tc>
          <w:tcPr>
            <w:tcW w:w="5954" w:type="dxa"/>
          </w:tcPr>
          <w:p w:rsidR="00CD652C" w:rsidRDefault="00CD652C" w:rsidP="007C3707">
            <w:pPr>
              <w:jc w:val="center"/>
              <w:rPr>
                <w:rFonts w:ascii="Times New Roman" w:hAnsi="Times New Roman" w:cs="Times New Roman"/>
                <w:b/>
              </w:rPr>
            </w:pPr>
            <w:r w:rsidRPr="00123EE6">
              <w:rPr>
                <w:rFonts w:ascii="Times New Roman" w:hAnsi="Times New Roman" w:cs="Times New Roman"/>
              </w:rPr>
              <w:t>Наименование должности</w:t>
            </w:r>
          </w:p>
        </w:tc>
        <w:tc>
          <w:tcPr>
            <w:tcW w:w="1985" w:type="dxa"/>
          </w:tcPr>
          <w:p w:rsidR="00CD652C" w:rsidRDefault="00CD652C" w:rsidP="007C3707">
            <w:pPr>
              <w:jc w:val="center"/>
              <w:rPr>
                <w:rFonts w:ascii="Times New Roman" w:hAnsi="Times New Roman" w:cs="Times New Roman"/>
                <w:b/>
              </w:rPr>
            </w:pPr>
            <w:r w:rsidRPr="00123EE6">
              <w:rPr>
                <w:rFonts w:ascii="Times New Roman" w:hAnsi="Times New Roman" w:cs="Times New Roman"/>
              </w:rPr>
              <w:t>количество единиц</w:t>
            </w:r>
          </w:p>
        </w:tc>
      </w:tr>
      <w:tr w:rsidR="00CD652C" w:rsidTr="007C3707">
        <w:tc>
          <w:tcPr>
            <w:tcW w:w="1178" w:type="dxa"/>
          </w:tcPr>
          <w:p w:rsidR="00CD652C" w:rsidRDefault="00CD652C" w:rsidP="007C3707">
            <w:pPr>
              <w:jc w:val="center"/>
              <w:rPr>
                <w:rFonts w:ascii="Times New Roman" w:hAnsi="Times New Roman" w:cs="Times New Roman"/>
                <w:b/>
              </w:rPr>
            </w:pPr>
            <w:r>
              <w:rPr>
                <w:rFonts w:ascii="Times New Roman" w:hAnsi="Times New Roman" w:cs="Times New Roman"/>
                <w:b/>
              </w:rPr>
              <w:t>1</w:t>
            </w:r>
          </w:p>
        </w:tc>
        <w:tc>
          <w:tcPr>
            <w:tcW w:w="5954" w:type="dxa"/>
          </w:tcPr>
          <w:p w:rsidR="00CD652C" w:rsidRDefault="00CD652C" w:rsidP="007C3707">
            <w:pPr>
              <w:rPr>
                <w:rFonts w:ascii="Times New Roman" w:hAnsi="Times New Roman" w:cs="Times New Roman"/>
                <w:b/>
              </w:rPr>
            </w:pPr>
            <w:r w:rsidRPr="00123EE6">
              <w:rPr>
                <w:rFonts w:ascii="Times New Roman" w:hAnsi="Times New Roman" w:cs="Times New Roman"/>
              </w:rPr>
              <w:t>Директор</w:t>
            </w:r>
          </w:p>
        </w:tc>
        <w:tc>
          <w:tcPr>
            <w:tcW w:w="1985" w:type="dxa"/>
          </w:tcPr>
          <w:p w:rsidR="00CD652C" w:rsidRDefault="00CD652C" w:rsidP="007C3707">
            <w:pPr>
              <w:jc w:val="center"/>
              <w:rPr>
                <w:rFonts w:ascii="Times New Roman" w:hAnsi="Times New Roman" w:cs="Times New Roman"/>
                <w:b/>
              </w:rPr>
            </w:pPr>
            <w:r>
              <w:rPr>
                <w:rFonts w:ascii="Times New Roman" w:hAnsi="Times New Roman" w:cs="Times New Roman"/>
                <w:b/>
              </w:rPr>
              <w:t>0.5</w:t>
            </w:r>
          </w:p>
        </w:tc>
      </w:tr>
      <w:tr w:rsidR="00CD652C" w:rsidTr="007C3707">
        <w:tc>
          <w:tcPr>
            <w:tcW w:w="1178" w:type="dxa"/>
          </w:tcPr>
          <w:p w:rsidR="00CD652C" w:rsidRDefault="00CD652C" w:rsidP="007C3707">
            <w:pPr>
              <w:jc w:val="center"/>
              <w:rPr>
                <w:rFonts w:ascii="Times New Roman" w:hAnsi="Times New Roman" w:cs="Times New Roman"/>
                <w:b/>
              </w:rPr>
            </w:pPr>
            <w:r>
              <w:rPr>
                <w:rFonts w:ascii="Times New Roman" w:hAnsi="Times New Roman" w:cs="Times New Roman"/>
                <w:b/>
              </w:rPr>
              <w:t>2</w:t>
            </w:r>
          </w:p>
        </w:tc>
        <w:tc>
          <w:tcPr>
            <w:tcW w:w="5954" w:type="dxa"/>
          </w:tcPr>
          <w:p w:rsidR="00CD652C" w:rsidRPr="00123EE6" w:rsidRDefault="00CD652C" w:rsidP="007C3707">
            <w:pPr>
              <w:rPr>
                <w:rFonts w:ascii="Times New Roman" w:hAnsi="Times New Roman" w:cs="Times New Roman"/>
              </w:rPr>
            </w:pPr>
            <w:r w:rsidRPr="00123EE6">
              <w:rPr>
                <w:rFonts w:ascii="Times New Roman" w:hAnsi="Times New Roman" w:cs="Times New Roman"/>
              </w:rPr>
              <w:t>Главный библиотекарь</w:t>
            </w:r>
          </w:p>
        </w:tc>
        <w:tc>
          <w:tcPr>
            <w:tcW w:w="1985" w:type="dxa"/>
          </w:tcPr>
          <w:p w:rsidR="00CD652C" w:rsidRDefault="00CD652C" w:rsidP="007C3707">
            <w:pPr>
              <w:jc w:val="center"/>
              <w:rPr>
                <w:rFonts w:ascii="Times New Roman" w:hAnsi="Times New Roman" w:cs="Times New Roman"/>
                <w:b/>
              </w:rPr>
            </w:pPr>
            <w:r>
              <w:rPr>
                <w:rFonts w:ascii="Times New Roman" w:hAnsi="Times New Roman" w:cs="Times New Roman"/>
                <w:b/>
              </w:rPr>
              <w:t>2</w:t>
            </w:r>
          </w:p>
        </w:tc>
      </w:tr>
      <w:tr w:rsidR="00CD652C" w:rsidTr="007C3707">
        <w:tc>
          <w:tcPr>
            <w:tcW w:w="1178" w:type="dxa"/>
          </w:tcPr>
          <w:p w:rsidR="00CD652C" w:rsidRDefault="00CD652C" w:rsidP="007C3707">
            <w:pPr>
              <w:jc w:val="center"/>
              <w:rPr>
                <w:rFonts w:ascii="Times New Roman" w:hAnsi="Times New Roman" w:cs="Times New Roman"/>
                <w:b/>
              </w:rPr>
            </w:pPr>
            <w:r>
              <w:rPr>
                <w:rFonts w:ascii="Times New Roman" w:hAnsi="Times New Roman" w:cs="Times New Roman"/>
                <w:b/>
              </w:rPr>
              <w:t>3</w:t>
            </w:r>
          </w:p>
        </w:tc>
        <w:tc>
          <w:tcPr>
            <w:tcW w:w="5954" w:type="dxa"/>
          </w:tcPr>
          <w:p w:rsidR="00CD652C" w:rsidRPr="00123EE6" w:rsidRDefault="00CD652C" w:rsidP="007C3707">
            <w:pPr>
              <w:rPr>
                <w:rFonts w:ascii="Times New Roman" w:hAnsi="Times New Roman" w:cs="Times New Roman"/>
              </w:rPr>
            </w:pPr>
            <w:r w:rsidRPr="00123EE6">
              <w:rPr>
                <w:rFonts w:ascii="Times New Roman" w:hAnsi="Times New Roman" w:cs="Times New Roman"/>
              </w:rPr>
              <w:t>Главный библио</w:t>
            </w:r>
            <w:r>
              <w:rPr>
                <w:rFonts w:ascii="Times New Roman" w:hAnsi="Times New Roman" w:cs="Times New Roman"/>
              </w:rPr>
              <w:t>граф</w:t>
            </w:r>
          </w:p>
        </w:tc>
        <w:tc>
          <w:tcPr>
            <w:tcW w:w="1985" w:type="dxa"/>
          </w:tcPr>
          <w:p w:rsidR="00CD652C" w:rsidRDefault="00CD652C" w:rsidP="007C3707">
            <w:pPr>
              <w:jc w:val="center"/>
              <w:rPr>
                <w:rFonts w:ascii="Times New Roman" w:hAnsi="Times New Roman" w:cs="Times New Roman"/>
                <w:b/>
              </w:rPr>
            </w:pPr>
            <w:r>
              <w:rPr>
                <w:rFonts w:ascii="Times New Roman" w:hAnsi="Times New Roman" w:cs="Times New Roman"/>
                <w:b/>
              </w:rPr>
              <w:t>1</w:t>
            </w:r>
          </w:p>
        </w:tc>
      </w:tr>
      <w:tr w:rsidR="00CD652C" w:rsidTr="007C3707">
        <w:tc>
          <w:tcPr>
            <w:tcW w:w="1178" w:type="dxa"/>
          </w:tcPr>
          <w:p w:rsidR="00CD652C" w:rsidRDefault="00CD652C" w:rsidP="007C3707">
            <w:pPr>
              <w:jc w:val="center"/>
              <w:rPr>
                <w:rFonts w:ascii="Times New Roman" w:hAnsi="Times New Roman" w:cs="Times New Roman"/>
                <w:b/>
              </w:rPr>
            </w:pPr>
            <w:r>
              <w:rPr>
                <w:rFonts w:ascii="Times New Roman" w:hAnsi="Times New Roman" w:cs="Times New Roman"/>
                <w:b/>
              </w:rPr>
              <w:t>4</w:t>
            </w:r>
          </w:p>
        </w:tc>
        <w:tc>
          <w:tcPr>
            <w:tcW w:w="5954" w:type="dxa"/>
          </w:tcPr>
          <w:p w:rsidR="00CD652C" w:rsidRPr="00123EE6" w:rsidRDefault="00CD652C" w:rsidP="007C3707">
            <w:pPr>
              <w:rPr>
                <w:rFonts w:ascii="Times New Roman" w:hAnsi="Times New Roman" w:cs="Times New Roman"/>
              </w:rPr>
            </w:pPr>
            <w:r w:rsidRPr="00123EE6">
              <w:rPr>
                <w:rFonts w:ascii="Times New Roman" w:hAnsi="Times New Roman" w:cs="Times New Roman"/>
              </w:rPr>
              <w:t>Библиотекарь</w:t>
            </w:r>
          </w:p>
        </w:tc>
        <w:tc>
          <w:tcPr>
            <w:tcW w:w="1985" w:type="dxa"/>
          </w:tcPr>
          <w:p w:rsidR="00CD652C" w:rsidRDefault="00CD652C" w:rsidP="007C3707">
            <w:pPr>
              <w:jc w:val="center"/>
              <w:rPr>
                <w:rFonts w:ascii="Times New Roman" w:hAnsi="Times New Roman" w:cs="Times New Roman"/>
                <w:b/>
              </w:rPr>
            </w:pPr>
            <w:r>
              <w:rPr>
                <w:rFonts w:ascii="Times New Roman" w:hAnsi="Times New Roman" w:cs="Times New Roman"/>
                <w:b/>
              </w:rPr>
              <w:t>7</w:t>
            </w:r>
          </w:p>
        </w:tc>
      </w:tr>
      <w:tr w:rsidR="00CD652C" w:rsidTr="007C3707">
        <w:tc>
          <w:tcPr>
            <w:tcW w:w="1178" w:type="dxa"/>
          </w:tcPr>
          <w:p w:rsidR="00CD652C" w:rsidRDefault="00CD652C" w:rsidP="007C3707">
            <w:pPr>
              <w:jc w:val="center"/>
              <w:rPr>
                <w:rFonts w:ascii="Times New Roman" w:hAnsi="Times New Roman" w:cs="Times New Roman"/>
                <w:b/>
              </w:rPr>
            </w:pPr>
            <w:r>
              <w:rPr>
                <w:rFonts w:ascii="Times New Roman" w:hAnsi="Times New Roman" w:cs="Times New Roman"/>
                <w:b/>
              </w:rPr>
              <w:t>5</w:t>
            </w:r>
          </w:p>
        </w:tc>
        <w:tc>
          <w:tcPr>
            <w:tcW w:w="5954" w:type="dxa"/>
          </w:tcPr>
          <w:p w:rsidR="00CD652C" w:rsidRPr="00123EE6" w:rsidRDefault="00CD652C" w:rsidP="007C3707">
            <w:pPr>
              <w:rPr>
                <w:rFonts w:ascii="Times New Roman" w:hAnsi="Times New Roman" w:cs="Times New Roman"/>
              </w:rPr>
            </w:pPr>
            <w:r w:rsidRPr="00123EE6">
              <w:rPr>
                <w:rFonts w:ascii="Times New Roman" w:hAnsi="Times New Roman" w:cs="Times New Roman"/>
              </w:rPr>
              <w:t>Неквалифицированный рабочий (Уборщик служебных помещений)</w:t>
            </w:r>
          </w:p>
        </w:tc>
        <w:tc>
          <w:tcPr>
            <w:tcW w:w="1985" w:type="dxa"/>
          </w:tcPr>
          <w:p w:rsidR="00CD652C" w:rsidRDefault="00CD652C" w:rsidP="007C3707">
            <w:pPr>
              <w:jc w:val="center"/>
              <w:rPr>
                <w:rFonts w:ascii="Times New Roman" w:hAnsi="Times New Roman" w:cs="Times New Roman"/>
                <w:b/>
              </w:rPr>
            </w:pPr>
            <w:r>
              <w:rPr>
                <w:rFonts w:ascii="Times New Roman" w:hAnsi="Times New Roman" w:cs="Times New Roman"/>
                <w:b/>
              </w:rPr>
              <w:t>2</w:t>
            </w:r>
          </w:p>
        </w:tc>
      </w:tr>
      <w:tr w:rsidR="00CD652C" w:rsidTr="007C3707">
        <w:tc>
          <w:tcPr>
            <w:tcW w:w="1178" w:type="dxa"/>
          </w:tcPr>
          <w:p w:rsidR="00CD652C" w:rsidRDefault="00CD652C" w:rsidP="007C3707">
            <w:pPr>
              <w:jc w:val="center"/>
              <w:rPr>
                <w:rFonts w:ascii="Times New Roman" w:hAnsi="Times New Roman" w:cs="Times New Roman"/>
                <w:b/>
              </w:rPr>
            </w:pPr>
            <w:r>
              <w:rPr>
                <w:rFonts w:ascii="Times New Roman" w:hAnsi="Times New Roman" w:cs="Times New Roman"/>
                <w:b/>
              </w:rPr>
              <w:t>6</w:t>
            </w:r>
          </w:p>
        </w:tc>
        <w:tc>
          <w:tcPr>
            <w:tcW w:w="5954" w:type="dxa"/>
          </w:tcPr>
          <w:p w:rsidR="00CD652C" w:rsidRPr="00123EE6" w:rsidRDefault="00CD652C" w:rsidP="007C3707">
            <w:pPr>
              <w:rPr>
                <w:rFonts w:ascii="Times New Roman" w:hAnsi="Times New Roman" w:cs="Times New Roman"/>
              </w:rPr>
            </w:pPr>
            <w:r>
              <w:rPr>
                <w:rFonts w:ascii="Times New Roman" w:hAnsi="Times New Roman" w:cs="Times New Roman"/>
              </w:rPr>
              <w:t>С</w:t>
            </w:r>
            <w:r w:rsidRPr="00123EE6">
              <w:rPr>
                <w:rFonts w:ascii="Times New Roman" w:hAnsi="Times New Roman" w:cs="Times New Roman"/>
              </w:rPr>
              <w:t>торож</w:t>
            </w:r>
          </w:p>
        </w:tc>
        <w:tc>
          <w:tcPr>
            <w:tcW w:w="1985" w:type="dxa"/>
          </w:tcPr>
          <w:p w:rsidR="00CD652C" w:rsidRDefault="00CD652C" w:rsidP="007C3707">
            <w:pPr>
              <w:jc w:val="center"/>
              <w:rPr>
                <w:rFonts w:ascii="Times New Roman" w:hAnsi="Times New Roman" w:cs="Times New Roman"/>
                <w:b/>
              </w:rPr>
            </w:pPr>
            <w:r>
              <w:rPr>
                <w:rFonts w:ascii="Times New Roman" w:hAnsi="Times New Roman" w:cs="Times New Roman"/>
                <w:b/>
              </w:rPr>
              <w:t>3</w:t>
            </w:r>
          </w:p>
        </w:tc>
      </w:tr>
      <w:tr w:rsidR="00CD652C" w:rsidTr="007C3707">
        <w:tc>
          <w:tcPr>
            <w:tcW w:w="1178" w:type="dxa"/>
          </w:tcPr>
          <w:p w:rsidR="00CD652C" w:rsidRDefault="00CD652C" w:rsidP="007C3707">
            <w:pPr>
              <w:jc w:val="center"/>
              <w:rPr>
                <w:rFonts w:ascii="Times New Roman" w:hAnsi="Times New Roman" w:cs="Times New Roman"/>
                <w:b/>
              </w:rPr>
            </w:pPr>
          </w:p>
        </w:tc>
        <w:tc>
          <w:tcPr>
            <w:tcW w:w="5954" w:type="dxa"/>
          </w:tcPr>
          <w:p w:rsidR="00CD652C" w:rsidRDefault="00CD652C" w:rsidP="007C3707">
            <w:pPr>
              <w:rPr>
                <w:rFonts w:ascii="Times New Roman" w:hAnsi="Times New Roman" w:cs="Times New Roman"/>
                <w:b/>
              </w:rPr>
            </w:pPr>
            <w:r>
              <w:rPr>
                <w:rFonts w:ascii="Times New Roman" w:hAnsi="Times New Roman" w:cs="Times New Roman"/>
                <w:b/>
              </w:rPr>
              <w:t>ВСЕГО</w:t>
            </w:r>
          </w:p>
        </w:tc>
        <w:tc>
          <w:tcPr>
            <w:tcW w:w="1985" w:type="dxa"/>
          </w:tcPr>
          <w:p w:rsidR="00CD652C" w:rsidRDefault="00CD652C" w:rsidP="007C3707">
            <w:pPr>
              <w:jc w:val="center"/>
              <w:rPr>
                <w:rFonts w:ascii="Times New Roman" w:hAnsi="Times New Roman" w:cs="Times New Roman"/>
                <w:b/>
              </w:rPr>
            </w:pPr>
            <w:r>
              <w:rPr>
                <w:rFonts w:ascii="Times New Roman" w:hAnsi="Times New Roman" w:cs="Times New Roman"/>
                <w:b/>
              </w:rPr>
              <w:t>15.5</w:t>
            </w:r>
          </w:p>
        </w:tc>
      </w:tr>
    </w:tbl>
    <w:p w:rsidR="00CD652C" w:rsidRPr="00DF746E" w:rsidRDefault="00CD652C" w:rsidP="00AF4F51">
      <w:pPr>
        <w:rPr>
          <w:rFonts w:ascii="Times New Roman" w:hAnsi="Times New Roman" w:cs="Times New Roman"/>
        </w:rPr>
      </w:pPr>
    </w:p>
    <w:p w:rsidR="00932022" w:rsidRPr="00DD71F8" w:rsidRDefault="00932022" w:rsidP="00932022">
      <w:pPr>
        <w:rPr>
          <w:rFonts w:ascii="Times New Roman" w:hAnsi="Times New Roman" w:cs="Times New Roman"/>
          <w:sz w:val="20"/>
          <w:szCs w:val="20"/>
        </w:rPr>
      </w:pPr>
      <w:r w:rsidRPr="00DD71F8">
        <w:rPr>
          <w:rFonts w:ascii="Times New Roman" w:hAnsi="Times New Roman" w:cs="Times New Roman"/>
          <w:b/>
          <w:sz w:val="20"/>
          <w:szCs w:val="20"/>
        </w:rPr>
        <w:t>Проголосовали: «За» - 12  (</w:t>
      </w:r>
      <w:r w:rsidRPr="00DD71F8">
        <w:rPr>
          <w:rFonts w:ascii="Times New Roman" w:hAnsi="Times New Roman" w:cs="Times New Roman"/>
          <w:sz w:val="20"/>
          <w:szCs w:val="20"/>
        </w:rPr>
        <w:t xml:space="preserve">Мухина О.Ф., Чебан А.И., Желез  Б.М., Чернев Г.Г., Чернев Н.П., Чернева А.Н., </w:t>
      </w:r>
      <w:proofErr w:type="spellStart"/>
      <w:r w:rsidRPr="00DD71F8">
        <w:rPr>
          <w:rFonts w:ascii="Times New Roman" w:hAnsi="Times New Roman" w:cs="Times New Roman"/>
          <w:sz w:val="20"/>
          <w:szCs w:val="20"/>
        </w:rPr>
        <w:t>Памукчу</w:t>
      </w:r>
      <w:proofErr w:type="spellEnd"/>
      <w:r w:rsidRPr="00DD71F8">
        <w:rPr>
          <w:rFonts w:ascii="Times New Roman" w:hAnsi="Times New Roman" w:cs="Times New Roman"/>
          <w:sz w:val="20"/>
          <w:szCs w:val="20"/>
        </w:rPr>
        <w:t xml:space="preserve"> Д.Ф., </w:t>
      </w:r>
      <w:proofErr w:type="spellStart"/>
      <w:r w:rsidRPr="00DD71F8">
        <w:rPr>
          <w:rFonts w:ascii="Times New Roman" w:hAnsi="Times New Roman" w:cs="Times New Roman"/>
          <w:sz w:val="20"/>
          <w:szCs w:val="20"/>
        </w:rPr>
        <w:t>Калчу</w:t>
      </w:r>
      <w:proofErr w:type="spellEnd"/>
      <w:r w:rsidRPr="00DD71F8">
        <w:rPr>
          <w:rFonts w:ascii="Times New Roman" w:hAnsi="Times New Roman" w:cs="Times New Roman"/>
          <w:sz w:val="20"/>
          <w:szCs w:val="20"/>
        </w:rPr>
        <w:t xml:space="preserve"> Н.П., </w:t>
      </w:r>
      <w:proofErr w:type="spellStart"/>
      <w:r w:rsidRPr="00DD71F8">
        <w:rPr>
          <w:rFonts w:ascii="Times New Roman" w:hAnsi="Times New Roman" w:cs="Times New Roman"/>
          <w:sz w:val="20"/>
          <w:szCs w:val="20"/>
        </w:rPr>
        <w:t>Копущулу</w:t>
      </w:r>
      <w:proofErr w:type="spellEnd"/>
      <w:r w:rsidRPr="00DD71F8">
        <w:rPr>
          <w:rFonts w:ascii="Times New Roman" w:hAnsi="Times New Roman" w:cs="Times New Roman"/>
          <w:sz w:val="20"/>
          <w:szCs w:val="20"/>
        </w:rPr>
        <w:t xml:space="preserve"> Г.И., Карагеорги Б.Д., Пономаренко С.Д., </w:t>
      </w:r>
      <w:proofErr w:type="spellStart"/>
      <w:r w:rsidRPr="00DD71F8">
        <w:rPr>
          <w:rFonts w:ascii="Times New Roman" w:hAnsi="Times New Roman" w:cs="Times New Roman"/>
          <w:sz w:val="20"/>
          <w:szCs w:val="20"/>
        </w:rPr>
        <w:t>Бозбей</w:t>
      </w:r>
      <w:proofErr w:type="spellEnd"/>
      <w:r w:rsidRPr="00DD71F8">
        <w:rPr>
          <w:rFonts w:ascii="Times New Roman" w:hAnsi="Times New Roman" w:cs="Times New Roman"/>
          <w:sz w:val="20"/>
          <w:szCs w:val="20"/>
        </w:rPr>
        <w:t xml:space="preserve"> К.П. )</w:t>
      </w:r>
    </w:p>
    <w:p w:rsidR="00932022" w:rsidRPr="00DD71F8" w:rsidRDefault="00932022" w:rsidP="00932022">
      <w:pPr>
        <w:rPr>
          <w:rFonts w:ascii="Times New Roman" w:hAnsi="Times New Roman" w:cs="Times New Roman"/>
          <w:sz w:val="20"/>
          <w:szCs w:val="20"/>
        </w:rPr>
      </w:pPr>
      <w:r w:rsidRPr="00DD71F8">
        <w:rPr>
          <w:rFonts w:ascii="Times New Roman" w:hAnsi="Times New Roman" w:cs="Times New Roman"/>
          <w:b/>
          <w:sz w:val="20"/>
          <w:szCs w:val="20"/>
        </w:rPr>
        <w:t xml:space="preserve">«Против»-  7 </w:t>
      </w:r>
      <w:r w:rsidRPr="00DD71F8">
        <w:rPr>
          <w:rFonts w:ascii="Times New Roman" w:hAnsi="Times New Roman" w:cs="Times New Roman"/>
          <w:sz w:val="20"/>
          <w:szCs w:val="20"/>
        </w:rPr>
        <w:t>(</w:t>
      </w:r>
      <w:proofErr w:type="spellStart"/>
      <w:r w:rsidRPr="00DD71F8">
        <w:rPr>
          <w:rFonts w:ascii="Times New Roman" w:hAnsi="Times New Roman" w:cs="Times New Roman"/>
          <w:sz w:val="20"/>
          <w:szCs w:val="20"/>
        </w:rPr>
        <w:t>Холбан</w:t>
      </w:r>
      <w:proofErr w:type="spellEnd"/>
      <w:r w:rsidRPr="00DD71F8">
        <w:rPr>
          <w:rFonts w:ascii="Times New Roman" w:hAnsi="Times New Roman" w:cs="Times New Roman"/>
          <w:sz w:val="20"/>
          <w:szCs w:val="20"/>
        </w:rPr>
        <w:t xml:space="preserve"> А.П., </w:t>
      </w:r>
      <w:proofErr w:type="spellStart"/>
      <w:r w:rsidRPr="00DD71F8">
        <w:rPr>
          <w:rFonts w:ascii="Times New Roman" w:hAnsi="Times New Roman" w:cs="Times New Roman"/>
          <w:sz w:val="20"/>
          <w:szCs w:val="20"/>
        </w:rPr>
        <w:t>Алдя</w:t>
      </w:r>
      <w:proofErr w:type="spellEnd"/>
      <w:r w:rsidRPr="00DD71F8">
        <w:rPr>
          <w:rFonts w:ascii="Times New Roman" w:hAnsi="Times New Roman" w:cs="Times New Roman"/>
          <w:sz w:val="20"/>
          <w:szCs w:val="20"/>
        </w:rPr>
        <w:t xml:space="preserve"> Ф.А., </w:t>
      </w:r>
      <w:proofErr w:type="spellStart"/>
      <w:r w:rsidRPr="00DD71F8">
        <w:rPr>
          <w:rFonts w:ascii="Times New Roman" w:hAnsi="Times New Roman" w:cs="Times New Roman"/>
          <w:sz w:val="20"/>
          <w:szCs w:val="20"/>
        </w:rPr>
        <w:t>Червен</w:t>
      </w:r>
      <w:proofErr w:type="spellEnd"/>
      <w:r w:rsidRPr="00DD71F8">
        <w:rPr>
          <w:rFonts w:ascii="Times New Roman" w:hAnsi="Times New Roman" w:cs="Times New Roman"/>
          <w:sz w:val="20"/>
          <w:szCs w:val="20"/>
        </w:rPr>
        <w:t xml:space="preserve"> Л.Г., Топал Н.Н., </w:t>
      </w:r>
      <w:proofErr w:type="spellStart"/>
      <w:r w:rsidRPr="00DD71F8">
        <w:rPr>
          <w:rFonts w:ascii="Times New Roman" w:hAnsi="Times New Roman" w:cs="Times New Roman"/>
          <w:sz w:val="20"/>
          <w:szCs w:val="20"/>
        </w:rPr>
        <w:t>Колиогло</w:t>
      </w:r>
      <w:proofErr w:type="spellEnd"/>
      <w:r w:rsidRPr="00DD71F8">
        <w:rPr>
          <w:rFonts w:ascii="Times New Roman" w:hAnsi="Times New Roman" w:cs="Times New Roman"/>
          <w:sz w:val="20"/>
          <w:szCs w:val="20"/>
        </w:rPr>
        <w:t xml:space="preserve"> М.А., Казаны Н.П., Чернев А.П.)</w:t>
      </w:r>
    </w:p>
    <w:p w:rsidR="00932022" w:rsidRPr="00DD71F8" w:rsidRDefault="00932022" w:rsidP="00932022">
      <w:pPr>
        <w:rPr>
          <w:rFonts w:ascii="Times New Roman" w:hAnsi="Times New Roman" w:cs="Times New Roman"/>
          <w:b/>
          <w:sz w:val="20"/>
          <w:szCs w:val="20"/>
        </w:rPr>
      </w:pPr>
      <w:r w:rsidRPr="00DD71F8">
        <w:rPr>
          <w:rFonts w:ascii="Times New Roman" w:hAnsi="Times New Roman" w:cs="Times New Roman"/>
          <w:sz w:val="20"/>
          <w:szCs w:val="20"/>
        </w:rPr>
        <w:t xml:space="preserve"> </w:t>
      </w:r>
      <w:r w:rsidRPr="00DD71F8">
        <w:rPr>
          <w:rFonts w:ascii="Times New Roman" w:hAnsi="Times New Roman" w:cs="Times New Roman"/>
          <w:b/>
          <w:sz w:val="20"/>
          <w:szCs w:val="20"/>
        </w:rPr>
        <w:t>«Воздержались»-</w:t>
      </w:r>
      <w:r w:rsidRPr="00DD71F8">
        <w:rPr>
          <w:rFonts w:ascii="Times New Roman" w:hAnsi="Times New Roman" w:cs="Times New Roman"/>
          <w:sz w:val="20"/>
          <w:szCs w:val="20"/>
        </w:rPr>
        <w:t xml:space="preserve"> </w:t>
      </w:r>
      <w:r w:rsidRPr="00DD71F8">
        <w:rPr>
          <w:rFonts w:ascii="Times New Roman" w:hAnsi="Times New Roman" w:cs="Times New Roman"/>
          <w:b/>
          <w:sz w:val="20"/>
          <w:szCs w:val="20"/>
        </w:rPr>
        <w:t>нет.</w:t>
      </w:r>
    </w:p>
    <w:p w:rsidR="00AF4F51" w:rsidRDefault="00AF4F51" w:rsidP="00AF4F51">
      <w:pPr>
        <w:rPr>
          <w:rFonts w:ascii="Times New Roman" w:hAnsi="Times New Roman" w:cs="Times New Roman"/>
        </w:rPr>
      </w:pPr>
    </w:p>
    <w:p w:rsidR="00D3321D" w:rsidRDefault="00D3321D" w:rsidP="00D3321D">
      <w:pPr>
        <w:rPr>
          <w:rFonts w:ascii="Times New Roman" w:hAnsi="Times New Roman" w:cs="Times New Roman"/>
          <w:b/>
        </w:rPr>
      </w:pPr>
      <w:r>
        <w:rPr>
          <w:rFonts w:ascii="Times New Roman" w:hAnsi="Times New Roman" w:cs="Times New Roman"/>
          <w:b/>
        </w:rPr>
        <w:t>ПЕРЕШЛИ К ОБСУЖДЕНИЮ ПРИЛОЖЕНИЯ №16</w:t>
      </w:r>
    </w:p>
    <w:p w:rsidR="00E07814" w:rsidRDefault="00E07814" w:rsidP="00D3321D">
      <w:pPr>
        <w:rPr>
          <w:rFonts w:ascii="Times New Roman" w:hAnsi="Times New Roman" w:cs="Times New Roman"/>
          <w:b/>
        </w:rPr>
      </w:pPr>
    </w:p>
    <w:p w:rsidR="00932022" w:rsidRPr="00E07814" w:rsidRDefault="00E07814" w:rsidP="00932022">
      <w:pPr>
        <w:pStyle w:val="a4"/>
        <w:spacing w:line="276" w:lineRule="auto"/>
        <w:jc w:val="center"/>
        <w:rPr>
          <w:rFonts w:ascii="Times New Roman" w:hAnsi="Times New Roman" w:cs="Times New Roman"/>
          <w:b/>
          <w:sz w:val="28"/>
          <w:szCs w:val="28"/>
        </w:rPr>
      </w:pPr>
      <w:r w:rsidRPr="00E07814">
        <w:rPr>
          <w:rFonts w:ascii="Times New Roman" w:hAnsi="Times New Roman" w:cs="Times New Roman"/>
          <w:b/>
          <w:sz w:val="28"/>
          <w:szCs w:val="28"/>
        </w:rPr>
        <w:t>1/4.4.</w:t>
      </w:r>
      <w:r w:rsidR="00932022" w:rsidRPr="00E07814">
        <w:rPr>
          <w:rFonts w:ascii="Times New Roman" w:hAnsi="Times New Roman" w:cs="Times New Roman"/>
          <w:b/>
          <w:sz w:val="28"/>
          <w:szCs w:val="28"/>
        </w:rPr>
        <w:t xml:space="preserve">Об утверждении проекта бюджета </w:t>
      </w:r>
      <w:proofErr w:type="spellStart"/>
      <w:r w:rsidR="00932022" w:rsidRPr="00E07814">
        <w:rPr>
          <w:rFonts w:ascii="Times New Roman" w:hAnsi="Times New Roman" w:cs="Times New Roman"/>
          <w:b/>
          <w:sz w:val="28"/>
          <w:szCs w:val="28"/>
        </w:rPr>
        <w:t>г.Вулканешты</w:t>
      </w:r>
      <w:proofErr w:type="spellEnd"/>
      <w:r w:rsidR="00932022" w:rsidRPr="00E07814">
        <w:rPr>
          <w:rFonts w:ascii="Times New Roman" w:hAnsi="Times New Roman" w:cs="Times New Roman"/>
          <w:b/>
          <w:sz w:val="28"/>
          <w:szCs w:val="28"/>
        </w:rPr>
        <w:t xml:space="preserve"> на 2021г. Приложение №16 Отдел по благоустройству (первое и второе чтение).</w:t>
      </w:r>
    </w:p>
    <w:p w:rsidR="00932022" w:rsidRDefault="00932022" w:rsidP="00D3321D">
      <w:pPr>
        <w:rPr>
          <w:rFonts w:ascii="Times New Roman" w:hAnsi="Times New Roman" w:cs="Times New Roman"/>
          <w:b/>
        </w:rPr>
      </w:pPr>
    </w:p>
    <w:p w:rsidR="002D56FB" w:rsidRDefault="002D56FB" w:rsidP="002D56FB">
      <w:pPr>
        <w:pStyle w:val="30"/>
        <w:tabs>
          <w:tab w:val="left" w:pos="3874"/>
        </w:tabs>
        <w:spacing w:after="0" w:line="276" w:lineRule="auto"/>
        <w:jc w:val="both"/>
        <w:rPr>
          <w:b/>
          <w:sz w:val="28"/>
          <w:szCs w:val="28"/>
        </w:rPr>
      </w:pPr>
      <w:r>
        <w:rPr>
          <w:b/>
          <w:sz w:val="28"/>
          <w:szCs w:val="28"/>
        </w:rPr>
        <w:t>Выступили:</w:t>
      </w:r>
    </w:p>
    <w:p w:rsidR="00D3321D" w:rsidRDefault="00D3321D" w:rsidP="00D3321D">
      <w:pPr>
        <w:jc w:val="both"/>
        <w:rPr>
          <w:rFonts w:ascii="Times New Roman" w:hAnsi="Times New Roman" w:cs="Times New Roman"/>
          <w:b/>
          <w:sz w:val="28"/>
          <w:szCs w:val="28"/>
        </w:rPr>
      </w:pPr>
    </w:p>
    <w:p w:rsidR="00D3321D" w:rsidRPr="006D7E6B" w:rsidRDefault="00D3321D" w:rsidP="00D3321D">
      <w:pPr>
        <w:jc w:val="both"/>
        <w:rPr>
          <w:rFonts w:ascii="Times New Roman" w:hAnsi="Times New Roman" w:cs="Times New Roman"/>
          <w:b/>
          <w:sz w:val="28"/>
          <w:szCs w:val="28"/>
        </w:rPr>
      </w:pPr>
      <w:r w:rsidRPr="006D7E6B">
        <w:rPr>
          <w:rFonts w:ascii="Times New Roman" w:hAnsi="Times New Roman" w:cs="Times New Roman"/>
          <w:b/>
          <w:sz w:val="28"/>
          <w:szCs w:val="28"/>
        </w:rPr>
        <w:t>Чернева М.А. (секретарь Совета):</w:t>
      </w:r>
    </w:p>
    <w:p w:rsidR="00D3321D" w:rsidRDefault="00D3321D" w:rsidP="00D3321D">
      <w:pPr>
        <w:rPr>
          <w:rFonts w:ascii="Times New Roman" w:hAnsi="Times New Roman" w:cs="Times New Roman"/>
          <w:sz w:val="28"/>
          <w:szCs w:val="28"/>
        </w:rPr>
      </w:pPr>
      <w:r w:rsidRPr="00D3321D">
        <w:rPr>
          <w:rFonts w:ascii="Times New Roman" w:hAnsi="Times New Roman" w:cs="Times New Roman"/>
          <w:sz w:val="28"/>
          <w:szCs w:val="28"/>
        </w:rPr>
        <w:t xml:space="preserve">Решение  Совета (приложение 16) не контрассигновано на основании  ч.(2) ст.20 Закона РМ №436 от 28.12.2006г. О местном публичном управлении, </w:t>
      </w:r>
      <w:proofErr w:type="spellStart"/>
      <w:r w:rsidRPr="00D3321D">
        <w:rPr>
          <w:rFonts w:ascii="Times New Roman" w:hAnsi="Times New Roman" w:cs="Times New Roman"/>
          <w:sz w:val="28"/>
          <w:szCs w:val="28"/>
        </w:rPr>
        <w:t>согл</w:t>
      </w:r>
      <w:proofErr w:type="spellEnd"/>
      <w:r w:rsidRPr="00D3321D">
        <w:rPr>
          <w:rFonts w:ascii="Times New Roman" w:hAnsi="Times New Roman" w:cs="Times New Roman"/>
          <w:sz w:val="28"/>
          <w:szCs w:val="28"/>
        </w:rPr>
        <w:t>. ст.5  Закона о прозрачности принятия решений №  239-</w:t>
      </w:r>
      <w:r w:rsidRPr="00D3321D">
        <w:rPr>
          <w:rFonts w:ascii="Times New Roman" w:hAnsi="Times New Roman" w:cs="Times New Roman"/>
          <w:sz w:val="28"/>
          <w:szCs w:val="28"/>
          <w:lang w:val="en-US"/>
        </w:rPr>
        <w:t>XVI</w:t>
      </w:r>
      <w:r w:rsidRPr="00D3321D">
        <w:rPr>
          <w:rFonts w:ascii="Times New Roman" w:hAnsi="Times New Roman" w:cs="Times New Roman"/>
          <w:sz w:val="28"/>
          <w:szCs w:val="28"/>
        </w:rPr>
        <w:t xml:space="preserve">  от  13.11.2008г,  </w:t>
      </w:r>
      <w:proofErr w:type="spellStart"/>
      <w:r w:rsidRPr="00D3321D">
        <w:rPr>
          <w:rFonts w:ascii="Times New Roman" w:hAnsi="Times New Roman" w:cs="Times New Roman"/>
          <w:sz w:val="28"/>
          <w:szCs w:val="28"/>
        </w:rPr>
        <w:t>согл</w:t>
      </w:r>
      <w:proofErr w:type="spellEnd"/>
      <w:r w:rsidRPr="00D3321D">
        <w:rPr>
          <w:rFonts w:ascii="Times New Roman" w:hAnsi="Times New Roman" w:cs="Times New Roman"/>
          <w:sz w:val="28"/>
          <w:szCs w:val="28"/>
        </w:rPr>
        <w:t xml:space="preserve">.  положений  Трудового   Кодекса </w:t>
      </w:r>
      <w:r>
        <w:rPr>
          <w:rFonts w:ascii="Times New Roman" w:hAnsi="Times New Roman" w:cs="Times New Roman"/>
          <w:sz w:val="28"/>
          <w:szCs w:val="28"/>
        </w:rPr>
        <w:t>. Если планировали прекращать рабочие отношения с работниками</w:t>
      </w:r>
      <w:r w:rsidR="00E07814">
        <w:rPr>
          <w:rFonts w:ascii="Times New Roman" w:hAnsi="Times New Roman" w:cs="Times New Roman"/>
          <w:sz w:val="28"/>
          <w:szCs w:val="28"/>
        </w:rPr>
        <w:t xml:space="preserve">, это </w:t>
      </w:r>
      <w:r>
        <w:rPr>
          <w:rFonts w:ascii="Times New Roman" w:hAnsi="Times New Roman" w:cs="Times New Roman"/>
          <w:sz w:val="28"/>
          <w:szCs w:val="28"/>
        </w:rPr>
        <w:t xml:space="preserve"> предполагает их приглашение на заседание комиссии, их извещение об этом, предварительно уведомить их, и заручится их согласием.</w:t>
      </w:r>
      <w:r w:rsidRPr="00D3321D">
        <w:rPr>
          <w:rFonts w:ascii="Times New Roman" w:hAnsi="Times New Roman" w:cs="Times New Roman"/>
          <w:sz w:val="28"/>
          <w:szCs w:val="28"/>
        </w:rPr>
        <w:t xml:space="preserve"> </w:t>
      </w:r>
    </w:p>
    <w:p w:rsidR="00D3321D" w:rsidRPr="00D3321D" w:rsidRDefault="00D3321D" w:rsidP="00D3321D">
      <w:pPr>
        <w:rPr>
          <w:rFonts w:ascii="Times New Roman" w:hAnsi="Times New Roman" w:cs="Times New Roman"/>
          <w:b/>
          <w:sz w:val="28"/>
          <w:szCs w:val="28"/>
        </w:rPr>
      </w:pPr>
      <w:r w:rsidRPr="00D3321D">
        <w:rPr>
          <w:rFonts w:ascii="Times New Roman" w:hAnsi="Times New Roman" w:cs="Times New Roman"/>
          <w:b/>
          <w:sz w:val="28"/>
          <w:szCs w:val="28"/>
        </w:rPr>
        <w:t>Мухина О.Ф. (председатель Совета):</w:t>
      </w:r>
    </w:p>
    <w:p w:rsidR="00D3321D" w:rsidRDefault="00D3321D" w:rsidP="00D3321D">
      <w:pPr>
        <w:rPr>
          <w:rFonts w:ascii="Times New Roman" w:hAnsi="Times New Roman" w:cs="Times New Roman"/>
          <w:sz w:val="28"/>
          <w:szCs w:val="28"/>
        </w:rPr>
      </w:pPr>
      <w:r>
        <w:rPr>
          <w:rFonts w:ascii="Times New Roman" w:hAnsi="Times New Roman" w:cs="Times New Roman"/>
          <w:sz w:val="28"/>
          <w:szCs w:val="28"/>
        </w:rPr>
        <w:t xml:space="preserve">     Даже если они остаются в </w:t>
      </w:r>
      <w:proofErr w:type="spellStart"/>
      <w:r>
        <w:rPr>
          <w:rFonts w:ascii="Times New Roman" w:hAnsi="Times New Roman" w:cs="Times New Roman"/>
          <w:sz w:val="28"/>
          <w:szCs w:val="28"/>
        </w:rPr>
        <w:t>примэрии</w:t>
      </w:r>
      <w:proofErr w:type="spellEnd"/>
      <w:r>
        <w:rPr>
          <w:rFonts w:ascii="Times New Roman" w:hAnsi="Times New Roman" w:cs="Times New Roman"/>
          <w:sz w:val="28"/>
          <w:szCs w:val="28"/>
        </w:rPr>
        <w:t>, все равно заключается новый трудовой договор на каждый год.</w:t>
      </w:r>
      <w:r w:rsidR="00E54D09">
        <w:rPr>
          <w:rFonts w:ascii="Times New Roman" w:hAnsi="Times New Roman" w:cs="Times New Roman"/>
          <w:sz w:val="28"/>
          <w:szCs w:val="28"/>
        </w:rPr>
        <w:t xml:space="preserve"> </w:t>
      </w:r>
    </w:p>
    <w:p w:rsidR="00E54D09" w:rsidRPr="00E54D09" w:rsidRDefault="00E54D09" w:rsidP="00D3321D">
      <w:pPr>
        <w:rPr>
          <w:rFonts w:ascii="Times New Roman" w:hAnsi="Times New Roman" w:cs="Times New Roman"/>
          <w:b/>
          <w:sz w:val="28"/>
          <w:szCs w:val="28"/>
        </w:rPr>
      </w:pPr>
      <w:proofErr w:type="spellStart"/>
      <w:r w:rsidRPr="00E54D09">
        <w:rPr>
          <w:rFonts w:ascii="Times New Roman" w:hAnsi="Times New Roman" w:cs="Times New Roman"/>
          <w:b/>
          <w:sz w:val="28"/>
          <w:szCs w:val="28"/>
        </w:rPr>
        <w:t>Петриоглу</w:t>
      </w:r>
      <w:proofErr w:type="spellEnd"/>
      <w:r w:rsidRPr="00E54D09">
        <w:rPr>
          <w:rFonts w:ascii="Times New Roman" w:hAnsi="Times New Roman" w:cs="Times New Roman"/>
          <w:b/>
          <w:sz w:val="28"/>
          <w:szCs w:val="28"/>
        </w:rPr>
        <w:t xml:space="preserve"> В.Н. (</w:t>
      </w:r>
      <w:proofErr w:type="spellStart"/>
      <w:r w:rsidRPr="00E54D09">
        <w:rPr>
          <w:rFonts w:ascii="Times New Roman" w:hAnsi="Times New Roman" w:cs="Times New Roman"/>
          <w:b/>
          <w:sz w:val="28"/>
          <w:szCs w:val="28"/>
        </w:rPr>
        <w:t>примар</w:t>
      </w:r>
      <w:proofErr w:type="spellEnd"/>
      <w:r w:rsidRPr="00E54D09">
        <w:rPr>
          <w:rFonts w:ascii="Times New Roman" w:hAnsi="Times New Roman" w:cs="Times New Roman"/>
          <w:b/>
          <w:sz w:val="28"/>
          <w:szCs w:val="28"/>
        </w:rPr>
        <w:t>):</w:t>
      </w:r>
    </w:p>
    <w:p w:rsidR="00E54D09" w:rsidRPr="000B0620" w:rsidRDefault="00E54D09" w:rsidP="00D3321D">
      <w:pPr>
        <w:rPr>
          <w:rFonts w:ascii="Times New Roman" w:hAnsi="Times New Roman" w:cs="Times New Roman"/>
          <w:sz w:val="28"/>
          <w:szCs w:val="28"/>
        </w:rPr>
      </w:pPr>
      <w:r>
        <w:rPr>
          <w:rFonts w:ascii="Times New Roman" w:hAnsi="Times New Roman" w:cs="Times New Roman"/>
          <w:sz w:val="28"/>
          <w:szCs w:val="28"/>
        </w:rPr>
        <w:t xml:space="preserve">     Прошу  дать пояснение, реплику.</w:t>
      </w:r>
    </w:p>
    <w:p w:rsidR="00CD652C" w:rsidRPr="000B0620" w:rsidRDefault="00CD652C" w:rsidP="00D3321D">
      <w:pPr>
        <w:rPr>
          <w:rFonts w:ascii="Times New Roman" w:hAnsi="Times New Roman" w:cs="Times New Roman"/>
          <w:sz w:val="28"/>
          <w:szCs w:val="28"/>
        </w:rPr>
      </w:pPr>
    </w:p>
    <w:p w:rsidR="00CD652C" w:rsidRPr="000B0620" w:rsidRDefault="00CD652C" w:rsidP="00CD652C">
      <w:pPr>
        <w:jc w:val="center"/>
        <w:rPr>
          <w:rFonts w:ascii="Times New Roman" w:hAnsi="Times New Roman" w:cs="Times New Roman"/>
          <w:b/>
          <w:sz w:val="28"/>
          <w:szCs w:val="28"/>
        </w:rPr>
      </w:pPr>
      <w:r w:rsidRPr="00CD652C">
        <w:rPr>
          <w:rFonts w:ascii="Times New Roman" w:hAnsi="Times New Roman" w:cs="Times New Roman"/>
          <w:b/>
          <w:sz w:val="28"/>
          <w:szCs w:val="28"/>
        </w:rPr>
        <w:t>Проголосовали за ВАРИАНТ</w:t>
      </w:r>
      <w:r w:rsidRPr="000B0620">
        <w:rPr>
          <w:rFonts w:ascii="Times New Roman" w:hAnsi="Times New Roman" w:cs="Times New Roman"/>
          <w:b/>
          <w:sz w:val="28"/>
          <w:szCs w:val="28"/>
        </w:rPr>
        <w:t>-</w:t>
      </w:r>
      <w:r w:rsidRPr="00CD652C">
        <w:rPr>
          <w:rFonts w:ascii="Times New Roman" w:hAnsi="Times New Roman" w:cs="Times New Roman"/>
          <w:b/>
          <w:sz w:val="28"/>
          <w:szCs w:val="28"/>
        </w:rPr>
        <w:t xml:space="preserve"> </w:t>
      </w:r>
      <w:r w:rsidRPr="00CD652C">
        <w:rPr>
          <w:rFonts w:ascii="Times New Roman" w:hAnsi="Times New Roman" w:cs="Times New Roman"/>
          <w:b/>
          <w:sz w:val="28"/>
          <w:szCs w:val="28"/>
          <w:lang w:val="en-US"/>
        </w:rPr>
        <w:t>I</w:t>
      </w:r>
    </w:p>
    <w:p w:rsidR="00BD1CB3" w:rsidRPr="00D3321D" w:rsidRDefault="00BD1CB3" w:rsidP="00D3321D">
      <w:pPr>
        <w:tabs>
          <w:tab w:val="left" w:pos="4230"/>
        </w:tabs>
        <w:rPr>
          <w:sz w:val="28"/>
          <w:szCs w:val="28"/>
        </w:rPr>
      </w:pPr>
    </w:p>
    <w:p w:rsidR="00BD1CB3" w:rsidRDefault="00BD1CB3" w:rsidP="00BD1CB3">
      <w:pPr>
        <w:jc w:val="right"/>
        <w:rPr>
          <w:rFonts w:ascii="Times New Roman" w:eastAsia="Times New Roman" w:hAnsi="Times New Roman" w:cs="Times New Roman"/>
          <w:i/>
          <w:iCs/>
        </w:rPr>
      </w:pPr>
      <w:r w:rsidRPr="004B1911">
        <w:rPr>
          <w:rFonts w:ascii="Times New Roman" w:eastAsia="Times New Roman" w:hAnsi="Times New Roman" w:cs="Times New Roman"/>
          <w:i/>
          <w:iCs/>
        </w:rPr>
        <w:t xml:space="preserve">Приложение </w:t>
      </w:r>
      <w:r>
        <w:rPr>
          <w:rFonts w:ascii="Times New Roman" w:eastAsia="Times New Roman" w:hAnsi="Times New Roman" w:cs="Times New Roman"/>
          <w:i/>
          <w:iCs/>
        </w:rPr>
        <w:t>16</w:t>
      </w:r>
    </w:p>
    <w:p w:rsidR="00BD1CB3" w:rsidRDefault="00BD1CB3" w:rsidP="00BD1CB3">
      <w:pPr>
        <w:jc w:val="right"/>
        <w:rPr>
          <w:rFonts w:ascii="Times New Roman" w:eastAsia="Times New Roman" w:hAnsi="Times New Roman" w:cs="Times New Roman"/>
          <w:i/>
          <w:iCs/>
        </w:rPr>
      </w:pPr>
      <w:r w:rsidRPr="004B1911">
        <w:rPr>
          <w:rFonts w:ascii="Times New Roman" w:eastAsia="Times New Roman" w:hAnsi="Times New Roman" w:cs="Times New Roman"/>
          <w:i/>
          <w:iCs/>
        </w:rPr>
        <w:t>к решению Местного совета</w:t>
      </w:r>
    </w:p>
    <w:p w:rsidR="00BD1CB3" w:rsidRDefault="00BD1CB3" w:rsidP="00BD1CB3">
      <w:pPr>
        <w:jc w:val="right"/>
        <w:rPr>
          <w:rFonts w:ascii="Times New Roman" w:hAnsi="Times New Roman" w:cs="Times New Roman"/>
          <w:b/>
          <w:bCs/>
        </w:rPr>
      </w:pPr>
      <w:r w:rsidRPr="004B1911">
        <w:rPr>
          <w:rFonts w:ascii="Times New Roman" w:eastAsia="Times New Roman" w:hAnsi="Times New Roman" w:cs="Times New Roman"/>
          <w:i/>
          <w:iCs/>
        </w:rPr>
        <w:t>№ ___ от _____________</w:t>
      </w:r>
    </w:p>
    <w:p w:rsidR="00BD1CB3" w:rsidRDefault="00BD1CB3" w:rsidP="00BD1CB3">
      <w:pPr>
        <w:jc w:val="center"/>
        <w:rPr>
          <w:rFonts w:ascii="Times New Roman" w:hAnsi="Times New Roman" w:cs="Times New Roman"/>
          <w:b/>
        </w:rPr>
      </w:pPr>
      <w:r w:rsidRPr="00A25CED">
        <w:rPr>
          <w:rFonts w:ascii="Times New Roman" w:hAnsi="Times New Roman" w:cs="Times New Roman"/>
          <w:b/>
        </w:rPr>
        <w:t>ШТАТНОЕ РАСПИСАНИЕ</w:t>
      </w:r>
    </w:p>
    <w:p w:rsidR="00BD1CB3" w:rsidRDefault="00BD1CB3" w:rsidP="00BD1CB3">
      <w:pPr>
        <w:jc w:val="center"/>
        <w:rPr>
          <w:rFonts w:ascii="Times New Roman" w:hAnsi="Times New Roman" w:cs="Times New Roman"/>
          <w:b/>
        </w:rPr>
      </w:pPr>
      <w:r>
        <w:rPr>
          <w:rFonts w:ascii="Times New Roman" w:hAnsi="Times New Roman" w:cs="Times New Roman"/>
          <w:b/>
        </w:rPr>
        <w:t xml:space="preserve">ОТДЕЛА ПО БЛАГОУСТРОЙСТВУ   </w:t>
      </w:r>
      <w:proofErr w:type="spellStart"/>
      <w:r>
        <w:rPr>
          <w:rFonts w:ascii="Times New Roman" w:hAnsi="Times New Roman" w:cs="Times New Roman"/>
          <w:b/>
        </w:rPr>
        <w:t>г.ВУЛКАНЕШТЫ</w:t>
      </w:r>
      <w:proofErr w:type="spellEnd"/>
    </w:p>
    <w:p w:rsidR="00BD1CB3" w:rsidRDefault="00BD1CB3" w:rsidP="00BD1CB3">
      <w:pPr>
        <w:jc w:val="center"/>
        <w:rPr>
          <w:rFonts w:ascii="Times New Roman" w:hAnsi="Times New Roman" w:cs="Times New Roman"/>
          <w:b/>
        </w:rPr>
      </w:pPr>
      <w:r>
        <w:rPr>
          <w:rFonts w:ascii="Times New Roman" w:hAnsi="Times New Roman" w:cs="Times New Roman"/>
          <w:b/>
        </w:rPr>
        <w:t>на 2021 год.</w:t>
      </w:r>
    </w:p>
    <w:tbl>
      <w:tblPr>
        <w:tblStyle w:val="af2"/>
        <w:tblW w:w="8549" w:type="dxa"/>
        <w:tblLayout w:type="fixed"/>
        <w:tblLook w:val="04A0" w:firstRow="1" w:lastRow="0" w:firstColumn="1" w:lastColumn="0" w:noHBand="0" w:noVBand="1"/>
      </w:tblPr>
      <w:tblGrid>
        <w:gridCol w:w="1178"/>
        <w:gridCol w:w="5245"/>
        <w:gridCol w:w="2126"/>
      </w:tblGrid>
      <w:tr w:rsidR="00BD1CB3" w:rsidTr="00E61FFF">
        <w:tc>
          <w:tcPr>
            <w:tcW w:w="1178" w:type="dxa"/>
          </w:tcPr>
          <w:p w:rsidR="00BD1CB3" w:rsidRDefault="00BD1CB3" w:rsidP="00E61FFF">
            <w:pPr>
              <w:jc w:val="center"/>
              <w:rPr>
                <w:rFonts w:ascii="Times New Roman" w:hAnsi="Times New Roman" w:cs="Times New Roman"/>
                <w:b/>
              </w:rPr>
            </w:pPr>
            <w:r>
              <w:rPr>
                <w:rFonts w:ascii="Times New Roman" w:hAnsi="Times New Roman" w:cs="Times New Roman"/>
                <w:b/>
              </w:rPr>
              <w:t>№ п/п</w:t>
            </w:r>
          </w:p>
        </w:tc>
        <w:tc>
          <w:tcPr>
            <w:tcW w:w="5245" w:type="dxa"/>
          </w:tcPr>
          <w:p w:rsidR="00BD1CB3" w:rsidRDefault="00BD1CB3" w:rsidP="00E61FFF">
            <w:pPr>
              <w:jc w:val="center"/>
              <w:rPr>
                <w:rFonts w:ascii="Times New Roman" w:hAnsi="Times New Roman" w:cs="Times New Roman"/>
                <w:b/>
              </w:rPr>
            </w:pPr>
            <w:r w:rsidRPr="00123EE6">
              <w:rPr>
                <w:rFonts w:ascii="Times New Roman" w:hAnsi="Times New Roman" w:cs="Times New Roman"/>
              </w:rPr>
              <w:t>Наименование должности</w:t>
            </w:r>
          </w:p>
        </w:tc>
        <w:tc>
          <w:tcPr>
            <w:tcW w:w="2126" w:type="dxa"/>
          </w:tcPr>
          <w:p w:rsidR="00BD1CB3" w:rsidRDefault="00BD1CB3" w:rsidP="00E61FFF">
            <w:pPr>
              <w:jc w:val="center"/>
              <w:rPr>
                <w:rFonts w:ascii="Times New Roman" w:hAnsi="Times New Roman" w:cs="Times New Roman"/>
                <w:b/>
              </w:rPr>
            </w:pPr>
            <w:r w:rsidRPr="00123EE6">
              <w:rPr>
                <w:rFonts w:ascii="Times New Roman" w:hAnsi="Times New Roman" w:cs="Times New Roman"/>
              </w:rPr>
              <w:t>количество единиц</w:t>
            </w:r>
          </w:p>
        </w:tc>
      </w:tr>
      <w:tr w:rsidR="00BD1CB3" w:rsidTr="00E61FFF">
        <w:tc>
          <w:tcPr>
            <w:tcW w:w="1178" w:type="dxa"/>
          </w:tcPr>
          <w:p w:rsidR="00BD1CB3" w:rsidRDefault="00BD1CB3" w:rsidP="00E61FFF">
            <w:pPr>
              <w:jc w:val="center"/>
              <w:rPr>
                <w:rFonts w:ascii="Times New Roman" w:hAnsi="Times New Roman" w:cs="Times New Roman"/>
                <w:b/>
              </w:rPr>
            </w:pPr>
            <w:r>
              <w:rPr>
                <w:rFonts w:ascii="Times New Roman" w:hAnsi="Times New Roman" w:cs="Times New Roman"/>
                <w:b/>
              </w:rPr>
              <w:t>1</w:t>
            </w:r>
          </w:p>
        </w:tc>
        <w:tc>
          <w:tcPr>
            <w:tcW w:w="5245" w:type="dxa"/>
          </w:tcPr>
          <w:p w:rsidR="00BD1CB3" w:rsidRDefault="00BD1CB3" w:rsidP="00E61FFF">
            <w:pPr>
              <w:rPr>
                <w:rFonts w:ascii="Times New Roman" w:hAnsi="Times New Roman" w:cs="Times New Roman"/>
                <w:b/>
              </w:rPr>
            </w:pPr>
            <w:r w:rsidRPr="00123EE6">
              <w:rPr>
                <w:rFonts w:ascii="Times New Roman" w:hAnsi="Times New Roman" w:cs="Times New Roman"/>
              </w:rPr>
              <w:t>Бригадир</w:t>
            </w:r>
          </w:p>
        </w:tc>
        <w:tc>
          <w:tcPr>
            <w:tcW w:w="2126" w:type="dxa"/>
          </w:tcPr>
          <w:p w:rsidR="00BD1CB3" w:rsidRDefault="00BD1CB3" w:rsidP="00E61FFF">
            <w:pPr>
              <w:jc w:val="center"/>
              <w:rPr>
                <w:rFonts w:ascii="Times New Roman" w:hAnsi="Times New Roman" w:cs="Times New Roman"/>
                <w:b/>
              </w:rPr>
            </w:pPr>
            <w:r>
              <w:rPr>
                <w:rFonts w:ascii="Times New Roman" w:hAnsi="Times New Roman" w:cs="Times New Roman"/>
                <w:b/>
              </w:rPr>
              <w:t>1</w:t>
            </w:r>
          </w:p>
        </w:tc>
      </w:tr>
      <w:tr w:rsidR="00BD1CB3" w:rsidTr="00E61FFF">
        <w:tc>
          <w:tcPr>
            <w:tcW w:w="1178" w:type="dxa"/>
          </w:tcPr>
          <w:p w:rsidR="00BD1CB3" w:rsidRDefault="00BD1CB3" w:rsidP="00E61FFF">
            <w:pPr>
              <w:jc w:val="center"/>
              <w:rPr>
                <w:rFonts w:ascii="Times New Roman" w:hAnsi="Times New Roman" w:cs="Times New Roman"/>
                <w:b/>
              </w:rPr>
            </w:pPr>
            <w:r>
              <w:rPr>
                <w:rFonts w:ascii="Times New Roman" w:hAnsi="Times New Roman" w:cs="Times New Roman"/>
                <w:b/>
              </w:rPr>
              <w:t>2</w:t>
            </w:r>
          </w:p>
        </w:tc>
        <w:tc>
          <w:tcPr>
            <w:tcW w:w="5245" w:type="dxa"/>
          </w:tcPr>
          <w:p w:rsidR="00BD1CB3" w:rsidRPr="00123EE6" w:rsidRDefault="00BD1CB3" w:rsidP="00E61FFF">
            <w:pPr>
              <w:rPr>
                <w:rFonts w:ascii="Times New Roman" w:hAnsi="Times New Roman" w:cs="Times New Roman"/>
              </w:rPr>
            </w:pPr>
            <w:r w:rsidRPr="00123EE6">
              <w:rPr>
                <w:rFonts w:ascii="Times New Roman" w:hAnsi="Times New Roman" w:cs="Times New Roman"/>
              </w:rPr>
              <w:t>Неквалифицированный рабочий</w:t>
            </w:r>
          </w:p>
        </w:tc>
        <w:tc>
          <w:tcPr>
            <w:tcW w:w="2126" w:type="dxa"/>
          </w:tcPr>
          <w:p w:rsidR="00BD1CB3" w:rsidRDefault="00BD1CB3" w:rsidP="00E61FFF">
            <w:pPr>
              <w:jc w:val="center"/>
              <w:rPr>
                <w:rFonts w:ascii="Times New Roman" w:hAnsi="Times New Roman" w:cs="Times New Roman"/>
                <w:b/>
              </w:rPr>
            </w:pPr>
            <w:r>
              <w:rPr>
                <w:rFonts w:ascii="Times New Roman" w:hAnsi="Times New Roman" w:cs="Times New Roman"/>
                <w:b/>
              </w:rPr>
              <w:t>16</w:t>
            </w:r>
          </w:p>
        </w:tc>
      </w:tr>
      <w:tr w:rsidR="00BD1CB3" w:rsidTr="00E61FFF">
        <w:tc>
          <w:tcPr>
            <w:tcW w:w="1178" w:type="dxa"/>
          </w:tcPr>
          <w:p w:rsidR="00BD1CB3" w:rsidRDefault="00BD1CB3" w:rsidP="00E61FFF">
            <w:pPr>
              <w:jc w:val="center"/>
              <w:rPr>
                <w:rFonts w:ascii="Times New Roman" w:hAnsi="Times New Roman" w:cs="Times New Roman"/>
                <w:b/>
              </w:rPr>
            </w:pPr>
            <w:r>
              <w:rPr>
                <w:rFonts w:ascii="Times New Roman" w:hAnsi="Times New Roman" w:cs="Times New Roman"/>
                <w:b/>
              </w:rPr>
              <w:t>3</w:t>
            </w:r>
          </w:p>
        </w:tc>
        <w:tc>
          <w:tcPr>
            <w:tcW w:w="5245" w:type="dxa"/>
          </w:tcPr>
          <w:p w:rsidR="00BD1CB3" w:rsidRPr="00123EE6" w:rsidRDefault="00BD1CB3" w:rsidP="00E61FFF">
            <w:pPr>
              <w:rPr>
                <w:rFonts w:ascii="Times New Roman" w:hAnsi="Times New Roman" w:cs="Times New Roman"/>
              </w:rPr>
            </w:pPr>
            <w:r w:rsidRPr="00123EE6">
              <w:rPr>
                <w:rFonts w:ascii="Times New Roman" w:hAnsi="Times New Roman" w:cs="Times New Roman"/>
              </w:rPr>
              <w:t>Электрик</w:t>
            </w:r>
          </w:p>
        </w:tc>
        <w:tc>
          <w:tcPr>
            <w:tcW w:w="2126" w:type="dxa"/>
          </w:tcPr>
          <w:p w:rsidR="00BD1CB3" w:rsidRDefault="00BD1CB3" w:rsidP="00E61FFF">
            <w:pPr>
              <w:jc w:val="center"/>
              <w:rPr>
                <w:rFonts w:ascii="Times New Roman" w:hAnsi="Times New Roman" w:cs="Times New Roman"/>
                <w:b/>
              </w:rPr>
            </w:pPr>
            <w:r>
              <w:rPr>
                <w:rFonts w:ascii="Times New Roman" w:hAnsi="Times New Roman" w:cs="Times New Roman"/>
                <w:b/>
              </w:rPr>
              <w:t>1</w:t>
            </w:r>
          </w:p>
        </w:tc>
      </w:tr>
      <w:tr w:rsidR="00BD1CB3" w:rsidTr="00E61FFF">
        <w:tc>
          <w:tcPr>
            <w:tcW w:w="1178" w:type="dxa"/>
          </w:tcPr>
          <w:p w:rsidR="00BD1CB3" w:rsidRDefault="00BD1CB3" w:rsidP="00E61FFF">
            <w:pPr>
              <w:jc w:val="center"/>
              <w:rPr>
                <w:rFonts w:ascii="Times New Roman" w:hAnsi="Times New Roman" w:cs="Times New Roman"/>
                <w:b/>
              </w:rPr>
            </w:pPr>
            <w:r>
              <w:rPr>
                <w:rFonts w:ascii="Times New Roman" w:hAnsi="Times New Roman" w:cs="Times New Roman"/>
                <w:b/>
              </w:rPr>
              <w:lastRenderedPageBreak/>
              <w:t>4</w:t>
            </w:r>
          </w:p>
        </w:tc>
        <w:tc>
          <w:tcPr>
            <w:tcW w:w="5245" w:type="dxa"/>
          </w:tcPr>
          <w:p w:rsidR="00BD1CB3" w:rsidRPr="00123EE6" w:rsidRDefault="00BD1CB3" w:rsidP="00E61FFF">
            <w:pPr>
              <w:rPr>
                <w:rFonts w:ascii="Times New Roman" w:hAnsi="Times New Roman" w:cs="Times New Roman"/>
              </w:rPr>
            </w:pPr>
            <w:r w:rsidRPr="00123EE6">
              <w:rPr>
                <w:rFonts w:ascii="Times New Roman" w:hAnsi="Times New Roman" w:cs="Times New Roman"/>
              </w:rPr>
              <w:t>Сварщик</w:t>
            </w:r>
          </w:p>
        </w:tc>
        <w:tc>
          <w:tcPr>
            <w:tcW w:w="2126" w:type="dxa"/>
          </w:tcPr>
          <w:p w:rsidR="00BD1CB3" w:rsidRDefault="00BD1CB3" w:rsidP="00E61FFF">
            <w:pPr>
              <w:jc w:val="center"/>
              <w:rPr>
                <w:rFonts w:ascii="Times New Roman" w:hAnsi="Times New Roman" w:cs="Times New Roman"/>
                <w:b/>
              </w:rPr>
            </w:pPr>
            <w:r>
              <w:rPr>
                <w:rFonts w:ascii="Times New Roman" w:hAnsi="Times New Roman" w:cs="Times New Roman"/>
                <w:b/>
              </w:rPr>
              <w:t>1</w:t>
            </w:r>
          </w:p>
        </w:tc>
      </w:tr>
      <w:tr w:rsidR="00BD1CB3" w:rsidTr="00E61FFF">
        <w:tc>
          <w:tcPr>
            <w:tcW w:w="1178" w:type="dxa"/>
          </w:tcPr>
          <w:p w:rsidR="00BD1CB3" w:rsidRDefault="00BD1CB3" w:rsidP="00E61FFF">
            <w:pPr>
              <w:jc w:val="center"/>
              <w:rPr>
                <w:rFonts w:ascii="Times New Roman" w:hAnsi="Times New Roman" w:cs="Times New Roman"/>
                <w:b/>
              </w:rPr>
            </w:pPr>
            <w:r>
              <w:rPr>
                <w:rFonts w:ascii="Times New Roman" w:hAnsi="Times New Roman" w:cs="Times New Roman"/>
                <w:b/>
              </w:rPr>
              <w:t>5</w:t>
            </w:r>
          </w:p>
        </w:tc>
        <w:tc>
          <w:tcPr>
            <w:tcW w:w="5245" w:type="dxa"/>
          </w:tcPr>
          <w:p w:rsidR="00BD1CB3" w:rsidRPr="00123EE6" w:rsidRDefault="00BD1CB3" w:rsidP="00E61FFF">
            <w:pPr>
              <w:rPr>
                <w:rFonts w:ascii="Times New Roman" w:hAnsi="Times New Roman" w:cs="Times New Roman"/>
              </w:rPr>
            </w:pPr>
            <w:r w:rsidRPr="00123EE6">
              <w:rPr>
                <w:rFonts w:ascii="Times New Roman" w:hAnsi="Times New Roman" w:cs="Times New Roman"/>
              </w:rPr>
              <w:t>Тракторист</w:t>
            </w:r>
          </w:p>
        </w:tc>
        <w:tc>
          <w:tcPr>
            <w:tcW w:w="2126" w:type="dxa"/>
          </w:tcPr>
          <w:p w:rsidR="00BD1CB3" w:rsidRDefault="00BD1CB3" w:rsidP="00E61FFF">
            <w:pPr>
              <w:jc w:val="center"/>
              <w:rPr>
                <w:rFonts w:ascii="Times New Roman" w:hAnsi="Times New Roman" w:cs="Times New Roman"/>
                <w:b/>
              </w:rPr>
            </w:pPr>
            <w:r>
              <w:rPr>
                <w:rFonts w:ascii="Times New Roman" w:hAnsi="Times New Roman" w:cs="Times New Roman"/>
                <w:b/>
              </w:rPr>
              <w:t>1</w:t>
            </w:r>
          </w:p>
        </w:tc>
      </w:tr>
      <w:tr w:rsidR="00BD1CB3" w:rsidTr="00E61FFF">
        <w:tc>
          <w:tcPr>
            <w:tcW w:w="1178" w:type="dxa"/>
          </w:tcPr>
          <w:p w:rsidR="00BD1CB3" w:rsidRDefault="00BD1CB3" w:rsidP="00E61FFF">
            <w:pPr>
              <w:jc w:val="center"/>
              <w:rPr>
                <w:rFonts w:ascii="Times New Roman" w:hAnsi="Times New Roman" w:cs="Times New Roman"/>
                <w:b/>
              </w:rPr>
            </w:pPr>
          </w:p>
        </w:tc>
        <w:tc>
          <w:tcPr>
            <w:tcW w:w="5245" w:type="dxa"/>
          </w:tcPr>
          <w:p w:rsidR="00BD1CB3" w:rsidRDefault="00BD1CB3" w:rsidP="00E61FFF">
            <w:pPr>
              <w:rPr>
                <w:rFonts w:ascii="Times New Roman" w:hAnsi="Times New Roman" w:cs="Times New Roman"/>
                <w:b/>
              </w:rPr>
            </w:pPr>
            <w:r>
              <w:rPr>
                <w:rFonts w:ascii="Times New Roman" w:hAnsi="Times New Roman" w:cs="Times New Roman"/>
                <w:b/>
              </w:rPr>
              <w:t>ВСЕГО</w:t>
            </w:r>
          </w:p>
        </w:tc>
        <w:tc>
          <w:tcPr>
            <w:tcW w:w="2126" w:type="dxa"/>
          </w:tcPr>
          <w:p w:rsidR="00BD1CB3" w:rsidRDefault="00BD1CB3" w:rsidP="00E61FFF">
            <w:pPr>
              <w:jc w:val="center"/>
              <w:rPr>
                <w:rFonts w:ascii="Times New Roman" w:hAnsi="Times New Roman" w:cs="Times New Roman"/>
                <w:b/>
              </w:rPr>
            </w:pPr>
            <w:r>
              <w:rPr>
                <w:rFonts w:ascii="Times New Roman" w:hAnsi="Times New Roman" w:cs="Times New Roman"/>
                <w:b/>
              </w:rPr>
              <w:t>20</w:t>
            </w:r>
          </w:p>
        </w:tc>
      </w:tr>
    </w:tbl>
    <w:p w:rsidR="00D60D53" w:rsidRPr="00DD71F8" w:rsidRDefault="00D60D53" w:rsidP="00D60D53">
      <w:pPr>
        <w:rPr>
          <w:rFonts w:ascii="Times New Roman" w:hAnsi="Times New Roman" w:cs="Times New Roman"/>
          <w:sz w:val="20"/>
          <w:szCs w:val="20"/>
        </w:rPr>
      </w:pPr>
      <w:r w:rsidRPr="00DD71F8">
        <w:rPr>
          <w:rFonts w:ascii="Times New Roman" w:hAnsi="Times New Roman" w:cs="Times New Roman"/>
          <w:b/>
          <w:sz w:val="20"/>
          <w:szCs w:val="20"/>
        </w:rPr>
        <w:t xml:space="preserve">Проголосовали: «За» - 7 </w:t>
      </w:r>
      <w:r w:rsidRPr="00DD71F8">
        <w:rPr>
          <w:rFonts w:ascii="Times New Roman" w:hAnsi="Times New Roman" w:cs="Times New Roman"/>
          <w:sz w:val="20"/>
          <w:szCs w:val="20"/>
        </w:rPr>
        <w:t>(</w:t>
      </w:r>
      <w:proofErr w:type="spellStart"/>
      <w:r w:rsidRPr="00DD71F8">
        <w:rPr>
          <w:rFonts w:ascii="Times New Roman" w:hAnsi="Times New Roman" w:cs="Times New Roman"/>
          <w:sz w:val="20"/>
          <w:szCs w:val="20"/>
        </w:rPr>
        <w:t>Холбан</w:t>
      </w:r>
      <w:proofErr w:type="spellEnd"/>
      <w:r w:rsidRPr="00DD71F8">
        <w:rPr>
          <w:rFonts w:ascii="Times New Roman" w:hAnsi="Times New Roman" w:cs="Times New Roman"/>
          <w:sz w:val="20"/>
          <w:szCs w:val="20"/>
        </w:rPr>
        <w:t xml:space="preserve"> А.П., </w:t>
      </w:r>
      <w:proofErr w:type="spellStart"/>
      <w:r w:rsidRPr="00DD71F8">
        <w:rPr>
          <w:rFonts w:ascii="Times New Roman" w:hAnsi="Times New Roman" w:cs="Times New Roman"/>
          <w:sz w:val="20"/>
          <w:szCs w:val="20"/>
        </w:rPr>
        <w:t>Алдя</w:t>
      </w:r>
      <w:proofErr w:type="spellEnd"/>
      <w:r w:rsidRPr="00DD71F8">
        <w:rPr>
          <w:rFonts w:ascii="Times New Roman" w:hAnsi="Times New Roman" w:cs="Times New Roman"/>
          <w:sz w:val="20"/>
          <w:szCs w:val="20"/>
        </w:rPr>
        <w:t xml:space="preserve"> Ф.А., </w:t>
      </w:r>
      <w:proofErr w:type="spellStart"/>
      <w:r w:rsidRPr="00DD71F8">
        <w:rPr>
          <w:rFonts w:ascii="Times New Roman" w:hAnsi="Times New Roman" w:cs="Times New Roman"/>
          <w:sz w:val="20"/>
          <w:szCs w:val="20"/>
        </w:rPr>
        <w:t>Червен</w:t>
      </w:r>
      <w:proofErr w:type="spellEnd"/>
      <w:r w:rsidRPr="00DD71F8">
        <w:rPr>
          <w:rFonts w:ascii="Times New Roman" w:hAnsi="Times New Roman" w:cs="Times New Roman"/>
          <w:sz w:val="20"/>
          <w:szCs w:val="20"/>
        </w:rPr>
        <w:t xml:space="preserve"> Л.Г., Топал Н.Н., </w:t>
      </w:r>
      <w:proofErr w:type="spellStart"/>
      <w:r w:rsidRPr="00DD71F8">
        <w:rPr>
          <w:rFonts w:ascii="Times New Roman" w:hAnsi="Times New Roman" w:cs="Times New Roman"/>
          <w:sz w:val="20"/>
          <w:szCs w:val="20"/>
        </w:rPr>
        <w:t>Колиогло</w:t>
      </w:r>
      <w:proofErr w:type="spellEnd"/>
      <w:r w:rsidRPr="00DD71F8">
        <w:rPr>
          <w:rFonts w:ascii="Times New Roman" w:hAnsi="Times New Roman" w:cs="Times New Roman"/>
          <w:sz w:val="20"/>
          <w:szCs w:val="20"/>
        </w:rPr>
        <w:t xml:space="preserve"> М.А., Казаны Н.П., Чернев А.П.) </w:t>
      </w:r>
    </w:p>
    <w:p w:rsidR="00D60D53" w:rsidRPr="00DD71F8" w:rsidRDefault="00D60D53" w:rsidP="00D60D53">
      <w:pPr>
        <w:rPr>
          <w:rFonts w:ascii="Times New Roman" w:hAnsi="Times New Roman" w:cs="Times New Roman"/>
          <w:sz w:val="20"/>
          <w:szCs w:val="20"/>
        </w:rPr>
      </w:pPr>
      <w:r w:rsidRPr="00DD71F8">
        <w:rPr>
          <w:rFonts w:ascii="Times New Roman" w:hAnsi="Times New Roman" w:cs="Times New Roman"/>
          <w:b/>
          <w:sz w:val="20"/>
          <w:szCs w:val="20"/>
        </w:rPr>
        <w:t xml:space="preserve"> «Против»-  12 </w:t>
      </w:r>
      <w:r w:rsidRPr="00DD71F8">
        <w:rPr>
          <w:rFonts w:ascii="Times New Roman" w:hAnsi="Times New Roman" w:cs="Times New Roman"/>
          <w:sz w:val="20"/>
          <w:szCs w:val="20"/>
        </w:rPr>
        <w:t xml:space="preserve">(Мухина О.Ф., Чебан А.И., Желез  Б.М., Чернев Г.Г., Чернев Н.П., Чернева А.Н., </w:t>
      </w:r>
      <w:proofErr w:type="spellStart"/>
      <w:r w:rsidRPr="00DD71F8">
        <w:rPr>
          <w:rFonts w:ascii="Times New Roman" w:hAnsi="Times New Roman" w:cs="Times New Roman"/>
          <w:sz w:val="20"/>
          <w:szCs w:val="20"/>
        </w:rPr>
        <w:t>Памукчу</w:t>
      </w:r>
      <w:proofErr w:type="spellEnd"/>
      <w:r w:rsidRPr="00DD71F8">
        <w:rPr>
          <w:rFonts w:ascii="Times New Roman" w:hAnsi="Times New Roman" w:cs="Times New Roman"/>
          <w:sz w:val="20"/>
          <w:szCs w:val="20"/>
        </w:rPr>
        <w:t xml:space="preserve"> Д.Ф., </w:t>
      </w:r>
      <w:proofErr w:type="spellStart"/>
      <w:r w:rsidRPr="00DD71F8">
        <w:rPr>
          <w:rFonts w:ascii="Times New Roman" w:hAnsi="Times New Roman" w:cs="Times New Roman"/>
          <w:sz w:val="20"/>
          <w:szCs w:val="20"/>
        </w:rPr>
        <w:t>Калчу</w:t>
      </w:r>
      <w:proofErr w:type="spellEnd"/>
      <w:r w:rsidRPr="00DD71F8">
        <w:rPr>
          <w:rFonts w:ascii="Times New Roman" w:hAnsi="Times New Roman" w:cs="Times New Roman"/>
          <w:sz w:val="20"/>
          <w:szCs w:val="20"/>
        </w:rPr>
        <w:t xml:space="preserve"> Н.П., </w:t>
      </w:r>
      <w:proofErr w:type="spellStart"/>
      <w:r w:rsidRPr="00DD71F8">
        <w:rPr>
          <w:rFonts w:ascii="Times New Roman" w:hAnsi="Times New Roman" w:cs="Times New Roman"/>
          <w:sz w:val="20"/>
          <w:szCs w:val="20"/>
        </w:rPr>
        <w:t>Копущулу</w:t>
      </w:r>
      <w:proofErr w:type="spellEnd"/>
      <w:r w:rsidRPr="00DD71F8">
        <w:rPr>
          <w:rFonts w:ascii="Times New Roman" w:hAnsi="Times New Roman" w:cs="Times New Roman"/>
          <w:sz w:val="20"/>
          <w:szCs w:val="20"/>
        </w:rPr>
        <w:t xml:space="preserve"> Г.И., Карагеорги Б.Д., </w:t>
      </w:r>
      <w:proofErr w:type="spellStart"/>
      <w:r w:rsidRPr="00DD71F8">
        <w:rPr>
          <w:rFonts w:ascii="Times New Roman" w:hAnsi="Times New Roman" w:cs="Times New Roman"/>
          <w:sz w:val="20"/>
          <w:szCs w:val="20"/>
        </w:rPr>
        <w:t>Бозбей</w:t>
      </w:r>
      <w:proofErr w:type="spellEnd"/>
      <w:r w:rsidRPr="00DD71F8">
        <w:rPr>
          <w:rFonts w:ascii="Times New Roman" w:hAnsi="Times New Roman" w:cs="Times New Roman"/>
          <w:sz w:val="20"/>
          <w:szCs w:val="20"/>
        </w:rPr>
        <w:t xml:space="preserve"> К.П., Пономаренко С.Д. )</w:t>
      </w:r>
    </w:p>
    <w:p w:rsidR="00D60D53" w:rsidRPr="00B33662" w:rsidRDefault="00D60D53" w:rsidP="00D60D53">
      <w:pPr>
        <w:rPr>
          <w:rFonts w:ascii="Times New Roman" w:hAnsi="Times New Roman" w:cs="Times New Roman"/>
          <w:b/>
          <w:sz w:val="28"/>
          <w:szCs w:val="28"/>
        </w:rPr>
      </w:pPr>
      <w:r w:rsidRPr="00DD71F8">
        <w:rPr>
          <w:rFonts w:ascii="Times New Roman" w:hAnsi="Times New Roman" w:cs="Times New Roman"/>
          <w:b/>
          <w:sz w:val="20"/>
          <w:szCs w:val="20"/>
        </w:rPr>
        <w:t>«Воздержались»-</w:t>
      </w:r>
      <w:r w:rsidRPr="00DD71F8">
        <w:rPr>
          <w:rFonts w:ascii="Times New Roman" w:hAnsi="Times New Roman" w:cs="Times New Roman"/>
          <w:sz w:val="20"/>
          <w:szCs w:val="20"/>
        </w:rPr>
        <w:t xml:space="preserve"> </w:t>
      </w:r>
      <w:r w:rsidRPr="00DD71F8">
        <w:rPr>
          <w:rFonts w:ascii="Times New Roman" w:hAnsi="Times New Roman" w:cs="Times New Roman"/>
          <w:b/>
          <w:sz w:val="20"/>
          <w:szCs w:val="20"/>
        </w:rPr>
        <w:t>нет.</w:t>
      </w:r>
      <w:r>
        <w:rPr>
          <w:rFonts w:ascii="Times New Roman" w:hAnsi="Times New Roman" w:cs="Times New Roman"/>
          <w:b/>
        </w:rPr>
        <w:br/>
      </w:r>
      <w:proofErr w:type="spellStart"/>
      <w:r w:rsidRPr="00B33662">
        <w:rPr>
          <w:rFonts w:ascii="Times New Roman" w:hAnsi="Times New Roman" w:cs="Times New Roman"/>
          <w:b/>
          <w:sz w:val="28"/>
          <w:szCs w:val="28"/>
        </w:rPr>
        <w:t>Петриоглу</w:t>
      </w:r>
      <w:proofErr w:type="spellEnd"/>
      <w:r w:rsidRPr="00B33662">
        <w:rPr>
          <w:rFonts w:ascii="Times New Roman" w:hAnsi="Times New Roman" w:cs="Times New Roman"/>
          <w:b/>
          <w:sz w:val="28"/>
          <w:szCs w:val="28"/>
        </w:rPr>
        <w:t xml:space="preserve"> В.Н. (</w:t>
      </w:r>
      <w:proofErr w:type="spellStart"/>
      <w:r w:rsidRPr="00B33662">
        <w:rPr>
          <w:rFonts w:ascii="Times New Roman" w:hAnsi="Times New Roman" w:cs="Times New Roman"/>
          <w:b/>
          <w:sz w:val="28"/>
          <w:szCs w:val="28"/>
        </w:rPr>
        <w:t>примар</w:t>
      </w:r>
      <w:proofErr w:type="spellEnd"/>
      <w:r w:rsidRPr="00B33662">
        <w:rPr>
          <w:rFonts w:ascii="Times New Roman" w:hAnsi="Times New Roman" w:cs="Times New Roman"/>
          <w:b/>
          <w:sz w:val="28"/>
          <w:szCs w:val="28"/>
        </w:rPr>
        <w:t>):</w:t>
      </w:r>
    </w:p>
    <w:p w:rsidR="00D60D53" w:rsidRPr="00B33662" w:rsidRDefault="00D60D53" w:rsidP="00D60D53">
      <w:pPr>
        <w:rPr>
          <w:rFonts w:ascii="Times New Roman" w:hAnsi="Times New Roman" w:cs="Times New Roman"/>
          <w:sz w:val="28"/>
          <w:szCs w:val="28"/>
        </w:rPr>
      </w:pPr>
      <w:r w:rsidRPr="00B33662">
        <w:rPr>
          <w:rFonts w:ascii="Times New Roman" w:hAnsi="Times New Roman" w:cs="Times New Roman"/>
          <w:b/>
          <w:sz w:val="28"/>
          <w:szCs w:val="28"/>
        </w:rPr>
        <w:t xml:space="preserve">      </w:t>
      </w:r>
      <w:r w:rsidRPr="00B33662">
        <w:rPr>
          <w:rFonts w:ascii="Times New Roman" w:hAnsi="Times New Roman" w:cs="Times New Roman"/>
          <w:sz w:val="28"/>
          <w:szCs w:val="28"/>
        </w:rPr>
        <w:t>Хочу пояснить.</w:t>
      </w:r>
    </w:p>
    <w:p w:rsidR="00D60D53" w:rsidRDefault="00D60D53" w:rsidP="00D60D53">
      <w:pPr>
        <w:rPr>
          <w:rFonts w:ascii="Times New Roman" w:hAnsi="Times New Roman" w:cs="Times New Roman"/>
          <w:b/>
          <w:sz w:val="28"/>
          <w:szCs w:val="28"/>
        </w:rPr>
      </w:pPr>
      <w:r w:rsidRPr="00B33662">
        <w:rPr>
          <w:rFonts w:ascii="Times New Roman" w:hAnsi="Times New Roman" w:cs="Times New Roman"/>
          <w:b/>
          <w:sz w:val="28"/>
          <w:szCs w:val="28"/>
        </w:rPr>
        <w:t>Мухина О.Ф. (председатель Совета):</w:t>
      </w:r>
    </w:p>
    <w:p w:rsidR="00E54D09" w:rsidRPr="00E54D09" w:rsidRDefault="00E54D09" w:rsidP="00D60D53">
      <w:pPr>
        <w:rPr>
          <w:rFonts w:ascii="Times New Roman" w:hAnsi="Times New Roman" w:cs="Times New Roman"/>
          <w:sz w:val="28"/>
          <w:szCs w:val="28"/>
        </w:rPr>
      </w:pPr>
      <w:r w:rsidRPr="00E54D09">
        <w:rPr>
          <w:rFonts w:ascii="Times New Roman" w:hAnsi="Times New Roman" w:cs="Times New Roman"/>
          <w:sz w:val="28"/>
          <w:szCs w:val="28"/>
        </w:rPr>
        <w:t xml:space="preserve">   Остается в силе то, штатное расписание, что было утверждено.</w:t>
      </w:r>
    </w:p>
    <w:p w:rsidR="003D0FBA" w:rsidRPr="00F6138C" w:rsidRDefault="003D0FBA" w:rsidP="00D60D53">
      <w:pPr>
        <w:rPr>
          <w:rFonts w:ascii="Times New Roman" w:hAnsi="Times New Roman" w:cs="Times New Roman"/>
          <w:sz w:val="28"/>
          <w:szCs w:val="28"/>
        </w:rPr>
      </w:pPr>
      <w:r w:rsidRPr="00F6138C">
        <w:rPr>
          <w:rFonts w:ascii="Times New Roman" w:hAnsi="Times New Roman" w:cs="Times New Roman"/>
          <w:sz w:val="28"/>
          <w:szCs w:val="28"/>
        </w:rPr>
        <w:t xml:space="preserve">1)Обязать </w:t>
      </w:r>
      <w:proofErr w:type="spellStart"/>
      <w:r w:rsidRPr="00F6138C">
        <w:rPr>
          <w:rFonts w:ascii="Times New Roman" w:hAnsi="Times New Roman" w:cs="Times New Roman"/>
          <w:sz w:val="28"/>
          <w:szCs w:val="28"/>
        </w:rPr>
        <w:t>примара</w:t>
      </w:r>
      <w:proofErr w:type="spellEnd"/>
      <w:r w:rsidRPr="00F6138C">
        <w:rPr>
          <w:rFonts w:ascii="Times New Roman" w:hAnsi="Times New Roman" w:cs="Times New Roman"/>
          <w:sz w:val="28"/>
          <w:szCs w:val="28"/>
        </w:rPr>
        <w:t xml:space="preserve"> до 09.05.2021г.прекратить</w:t>
      </w:r>
      <w:r w:rsidR="00E54D09">
        <w:rPr>
          <w:rFonts w:ascii="Times New Roman" w:hAnsi="Times New Roman" w:cs="Times New Roman"/>
          <w:sz w:val="28"/>
          <w:szCs w:val="28"/>
        </w:rPr>
        <w:t xml:space="preserve"> договорные отношения, заключенные на  основании индивидуального трудового договора между сторонами </w:t>
      </w:r>
      <w:proofErr w:type="spellStart"/>
      <w:r w:rsidR="00E54D09">
        <w:rPr>
          <w:rFonts w:ascii="Times New Roman" w:hAnsi="Times New Roman" w:cs="Times New Roman"/>
          <w:sz w:val="28"/>
          <w:szCs w:val="28"/>
        </w:rPr>
        <w:t>примэрия</w:t>
      </w:r>
      <w:proofErr w:type="spellEnd"/>
      <w:r w:rsidR="00E54D09">
        <w:rPr>
          <w:rFonts w:ascii="Times New Roman" w:hAnsi="Times New Roman" w:cs="Times New Roman"/>
          <w:sz w:val="28"/>
          <w:szCs w:val="28"/>
        </w:rPr>
        <w:t xml:space="preserve"> и отделом благоустройства.</w:t>
      </w:r>
    </w:p>
    <w:p w:rsidR="003D0FBA" w:rsidRPr="00850189" w:rsidRDefault="003D0FBA" w:rsidP="00D60D53">
      <w:pPr>
        <w:rPr>
          <w:rFonts w:ascii="Times New Roman" w:hAnsi="Times New Roman" w:cs="Times New Roman"/>
          <w:sz w:val="28"/>
          <w:szCs w:val="28"/>
        </w:rPr>
      </w:pPr>
      <w:r w:rsidRPr="00F6138C">
        <w:rPr>
          <w:rFonts w:ascii="Times New Roman" w:hAnsi="Times New Roman" w:cs="Times New Roman"/>
          <w:sz w:val="28"/>
          <w:szCs w:val="28"/>
        </w:rPr>
        <w:t>2)Обязать Административный Совет</w:t>
      </w:r>
      <w:r w:rsidR="00184621" w:rsidRPr="00F6138C">
        <w:rPr>
          <w:rFonts w:ascii="Times New Roman" w:hAnsi="Times New Roman" w:cs="Times New Roman"/>
          <w:sz w:val="28"/>
          <w:szCs w:val="28"/>
        </w:rPr>
        <w:t xml:space="preserve"> </w:t>
      </w:r>
      <w:r w:rsidR="00E54D09">
        <w:rPr>
          <w:rFonts w:ascii="Times New Roman" w:hAnsi="Times New Roman" w:cs="Times New Roman"/>
          <w:sz w:val="28"/>
          <w:szCs w:val="28"/>
        </w:rPr>
        <w:t xml:space="preserve"> МП ЖКХ ввести в штатное расписание на 2021 год отдел по благоустройству в количестве 18 единиц.</w:t>
      </w:r>
    </w:p>
    <w:p w:rsidR="004B02D1" w:rsidRPr="00F6138C" w:rsidRDefault="004B02D1" w:rsidP="00D60D53">
      <w:pPr>
        <w:rPr>
          <w:rFonts w:ascii="Times New Roman" w:hAnsi="Times New Roman" w:cs="Times New Roman"/>
          <w:sz w:val="28"/>
          <w:szCs w:val="28"/>
        </w:rPr>
      </w:pPr>
      <w:r w:rsidRPr="00F6138C">
        <w:rPr>
          <w:rFonts w:ascii="Times New Roman" w:hAnsi="Times New Roman" w:cs="Times New Roman"/>
          <w:sz w:val="28"/>
          <w:szCs w:val="28"/>
        </w:rPr>
        <w:t xml:space="preserve">3)Обязать управляющего МП ЖКХ  заключить </w:t>
      </w:r>
      <w:r w:rsidR="00E54D09">
        <w:rPr>
          <w:rFonts w:ascii="Times New Roman" w:hAnsi="Times New Roman" w:cs="Times New Roman"/>
          <w:sz w:val="28"/>
          <w:szCs w:val="28"/>
        </w:rPr>
        <w:t xml:space="preserve">с работниками отдела по благоустройству индивидуальные </w:t>
      </w:r>
      <w:r w:rsidRPr="00F6138C">
        <w:rPr>
          <w:rFonts w:ascii="Times New Roman" w:hAnsi="Times New Roman" w:cs="Times New Roman"/>
          <w:sz w:val="28"/>
          <w:szCs w:val="28"/>
        </w:rPr>
        <w:t>трудовые договора</w:t>
      </w:r>
      <w:r w:rsidR="00E54D09">
        <w:rPr>
          <w:rFonts w:ascii="Times New Roman" w:hAnsi="Times New Roman" w:cs="Times New Roman"/>
          <w:sz w:val="28"/>
          <w:szCs w:val="28"/>
        </w:rPr>
        <w:t>.</w:t>
      </w:r>
    </w:p>
    <w:p w:rsidR="00856076" w:rsidRDefault="004B02D1" w:rsidP="004B02D1">
      <w:pPr>
        <w:rPr>
          <w:rFonts w:ascii="Times New Roman" w:hAnsi="Times New Roman" w:cs="Times New Roman"/>
          <w:sz w:val="16"/>
          <w:szCs w:val="16"/>
        </w:rPr>
      </w:pPr>
      <w:r w:rsidRPr="00F6138C">
        <w:rPr>
          <w:rFonts w:ascii="Times New Roman" w:hAnsi="Times New Roman" w:cs="Times New Roman"/>
          <w:sz w:val="28"/>
          <w:szCs w:val="28"/>
        </w:rPr>
        <w:t xml:space="preserve">4)Контроль </w:t>
      </w:r>
      <w:r w:rsidR="00E54D09">
        <w:rPr>
          <w:rFonts w:ascii="Times New Roman" w:hAnsi="Times New Roman" w:cs="Times New Roman"/>
          <w:sz w:val="28"/>
          <w:szCs w:val="28"/>
        </w:rPr>
        <w:t xml:space="preserve">возложить на специализированную </w:t>
      </w:r>
      <w:r w:rsidRPr="00F6138C">
        <w:rPr>
          <w:rFonts w:ascii="Times New Roman" w:hAnsi="Times New Roman" w:cs="Times New Roman"/>
          <w:sz w:val="28"/>
          <w:szCs w:val="28"/>
        </w:rPr>
        <w:t xml:space="preserve"> комиссию </w:t>
      </w:r>
      <w:r w:rsidR="00E54D09" w:rsidRPr="00856076">
        <w:rPr>
          <w:rFonts w:ascii="Times New Roman" w:hAnsi="Times New Roman" w:cs="Times New Roman"/>
          <w:sz w:val="16"/>
          <w:szCs w:val="16"/>
        </w:rPr>
        <w:t xml:space="preserve">ПО КОММУНАЛЬНОМУ ХОЗЯЙСТВУ, ГРАДОСТРОИТЕЛЬСТВУ, ПРОМЫШЛЕННОСТИ, ТРАНСПОРТУ И СВЯЗИ. </w:t>
      </w:r>
    </w:p>
    <w:p w:rsidR="004B02D1" w:rsidRDefault="004B02D1" w:rsidP="004B02D1">
      <w:pPr>
        <w:rPr>
          <w:rFonts w:ascii="Times New Roman" w:hAnsi="Times New Roman" w:cs="Times New Roman"/>
          <w:b/>
          <w:sz w:val="28"/>
          <w:szCs w:val="28"/>
        </w:rPr>
      </w:pPr>
      <w:proofErr w:type="spellStart"/>
      <w:r w:rsidRPr="00B33662">
        <w:rPr>
          <w:rFonts w:ascii="Times New Roman" w:hAnsi="Times New Roman" w:cs="Times New Roman"/>
          <w:b/>
          <w:sz w:val="28"/>
          <w:szCs w:val="28"/>
        </w:rPr>
        <w:t>Петриоглу</w:t>
      </w:r>
      <w:proofErr w:type="spellEnd"/>
      <w:r w:rsidRPr="00B33662">
        <w:rPr>
          <w:rFonts w:ascii="Times New Roman" w:hAnsi="Times New Roman" w:cs="Times New Roman"/>
          <w:b/>
          <w:sz w:val="28"/>
          <w:szCs w:val="28"/>
        </w:rPr>
        <w:t xml:space="preserve"> В.Н. (</w:t>
      </w:r>
      <w:proofErr w:type="spellStart"/>
      <w:r w:rsidRPr="00B33662">
        <w:rPr>
          <w:rFonts w:ascii="Times New Roman" w:hAnsi="Times New Roman" w:cs="Times New Roman"/>
          <w:b/>
          <w:sz w:val="28"/>
          <w:szCs w:val="28"/>
        </w:rPr>
        <w:t>примар</w:t>
      </w:r>
      <w:proofErr w:type="spellEnd"/>
      <w:r w:rsidRPr="00B33662">
        <w:rPr>
          <w:rFonts w:ascii="Times New Roman" w:hAnsi="Times New Roman" w:cs="Times New Roman"/>
          <w:b/>
          <w:sz w:val="28"/>
          <w:szCs w:val="28"/>
        </w:rPr>
        <w:t>):</w:t>
      </w:r>
    </w:p>
    <w:p w:rsidR="004B02D1" w:rsidRPr="000B0620" w:rsidRDefault="004B02D1" w:rsidP="004B02D1">
      <w:pPr>
        <w:rPr>
          <w:rFonts w:ascii="Times New Roman" w:hAnsi="Times New Roman" w:cs="Times New Roman"/>
          <w:sz w:val="28"/>
          <w:szCs w:val="28"/>
        </w:rPr>
      </w:pPr>
      <w:r w:rsidRPr="00B33662">
        <w:rPr>
          <w:rFonts w:ascii="Times New Roman" w:hAnsi="Times New Roman" w:cs="Times New Roman"/>
          <w:sz w:val="28"/>
          <w:szCs w:val="28"/>
        </w:rPr>
        <w:t>Хочу пояснить.</w:t>
      </w:r>
    </w:p>
    <w:p w:rsidR="00CD652C" w:rsidRPr="000B0620" w:rsidRDefault="00CD652C" w:rsidP="004B02D1">
      <w:pPr>
        <w:rPr>
          <w:rFonts w:ascii="Times New Roman" w:hAnsi="Times New Roman" w:cs="Times New Roman"/>
          <w:sz w:val="28"/>
          <w:szCs w:val="28"/>
        </w:rPr>
      </w:pPr>
      <w:r w:rsidRPr="000B0620">
        <w:rPr>
          <w:rFonts w:ascii="Times New Roman" w:hAnsi="Times New Roman" w:cs="Times New Roman"/>
          <w:sz w:val="28"/>
          <w:szCs w:val="28"/>
        </w:rPr>
        <w:t xml:space="preserve">        </w:t>
      </w:r>
    </w:p>
    <w:p w:rsidR="004B02D1" w:rsidRDefault="004B02D1" w:rsidP="004B02D1">
      <w:pPr>
        <w:rPr>
          <w:rFonts w:ascii="Times New Roman" w:hAnsi="Times New Roman" w:cs="Times New Roman"/>
          <w:sz w:val="28"/>
          <w:szCs w:val="28"/>
        </w:rPr>
      </w:pPr>
    </w:p>
    <w:p w:rsidR="00CD652C" w:rsidRDefault="009E240C" w:rsidP="004C4DC8">
      <w:pPr>
        <w:pStyle w:val="22"/>
        <w:keepNext/>
        <w:keepLines/>
        <w:spacing w:after="0" w:line="240" w:lineRule="auto"/>
        <w:ind w:left="720" w:firstLine="0"/>
        <w:jc w:val="both"/>
        <w:rPr>
          <w:sz w:val="28"/>
          <w:szCs w:val="28"/>
        </w:rPr>
      </w:pPr>
      <w:r w:rsidRPr="004C4DC8">
        <w:rPr>
          <w:b w:val="0"/>
          <w:sz w:val="28"/>
          <w:szCs w:val="28"/>
        </w:rPr>
        <w:t xml:space="preserve"> </w:t>
      </w:r>
      <w:r w:rsidR="004C4DC8">
        <w:rPr>
          <w:b w:val="0"/>
          <w:sz w:val="28"/>
          <w:szCs w:val="28"/>
        </w:rPr>
        <w:t xml:space="preserve">      </w:t>
      </w:r>
      <w:r w:rsidRPr="004C4DC8">
        <w:rPr>
          <w:b w:val="0"/>
          <w:sz w:val="28"/>
          <w:szCs w:val="28"/>
        </w:rPr>
        <w:t>Рассмотрев</w:t>
      </w:r>
      <w:r>
        <w:rPr>
          <w:sz w:val="28"/>
          <w:szCs w:val="28"/>
        </w:rPr>
        <w:t xml:space="preserve"> </w:t>
      </w:r>
      <w:r w:rsidR="004B02D1">
        <w:rPr>
          <w:sz w:val="28"/>
          <w:szCs w:val="28"/>
        </w:rPr>
        <w:t xml:space="preserve">  </w:t>
      </w:r>
      <w:r w:rsidR="004C4DC8">
        <w:rPr>
          <w:b w:val="0"/>
          <w:sz w:val="28"/>
          <w:szCs w:val="28"/>
        </w:rPr>
        <w:t>проект</w:t>
      </w:r>
      <w:r w:rsidR="004C4DC8" w:rsidRPr="00E07814">
        <w:rPr>
          <w:b w:val="0"/>
          <w:sz w:val="28"/>
          <w:szCs w:val="28"/>
        </w:rPr>
        <w:t xml:space="preserve"> бюджета </w:t>
      </w:r>
      <w:proofErr w:type="spellStart"/>
      <w:r w:rsidR="004C4DC8" w:rsidRPr="00E07814">
        <w:rPr>
          <w:b w:val="0"/>
          <w:sz w:val="28"/>
          <w:szCs w:val="28"/>
        </w:rPr>
        <w:t>г.Вулканешты</w:t>
      </w:r>
      <w:proofErr w:type="spellEnd"/>
      <w:r w:rsidR="004C4DC8" w:rsidRPr="00E07814">
        <w:rPr>
          <w:b w:val="0"/>
          <w:sz w:val="28"/>
          <w:szCs w:val="28"/>
        </w:rPr>
        <w:t xml:space="preserve"> на 2021г. </w:t>
      </w:r>
      <w:r w:rsidR="004C4DC8">
        <w:rPr>
          <w:b w:val="0"/>
          <w:sz w:val="28"/>
          <w:szCs w:val="28"/>
        </w:rPr>
        <w:t>п</w:t>
      </w:r>
      <w:r w:rsidR="004C4DC8" w:rsidRPr="00E07814">
        <w:rPr>
          <w:b w:val="0"/>
          <w:sz w:val="28"/>
          <w:szCs w:val="28"/>
        </w:rPr>
        <w:t xml:space="preserve">риложение №16 </w:t>
      </w:r>
      <w:r w:rsidR="004C4DC8">
        <w:rPr>
          <w:b w:val="0"/>
          <w:sz w:val="28"/>
          <w:szCs w:val="28"/>
        </w:rPr>
        <w:t>«</w:t>
      </w:r>
      <w:r w:rsidR="004C4DC8" w:rsidRPr="00E07814">
        <w:rPr>
          <w:b w:val="0"/>
          <w:sz w:val="28"/>
          <w:szCs w:val="28"/>
        </w:rPr>
        <w:t>Отдел по благоустройству</w:t>
      </w:r>
      <w:r w:rsidR="004C4DC8">
        <w:rPr>
          <w:b w:val="0"/>
          <w:sz w:val="28"/>
          <w:szCs w:val="28"/>
        </w:rPr>
        <w:t xml:space="preserve">», </w:t>
      </w:r>
      <w:r w:rsidR="004B02D1">
        <w:rPr>
          <w:sz w:val="28"/>
          <w:szCs w:val="28"/>
        </w:rPr>
        <w:t xml:space="preserve">                                   </w:t>
      </w:r>
    </w:p>
    <w:p w:rsidR="00CD652C" w:rsidRPr="00BD1CB3" w:rsidRDefault="00CD652C" w:rsidP="004C4DC8">
      <w:pPr>
        <w:pStyle w:val="a4"/>
        <w:ind w:firstLine="708"/>
        <w:jc w:val="both"/>
        <w:rPr>
          <w:sz w:val="24"/>
          <w:szCs w:val="24"/>
        </w:rPr>
      </w:pPr>
    </w:p>
    <w:p w:rsidR="00CD652C" w:rsidRPr="009E240C" w:rsidRDefault="00CD652C" w:rsidP="00CD652C">
      <w:pPr>
        <w:pStyle w:val="a4"/>
        <w:ind w:firstLine="708"/>
        <w:jc w:val="center"/>
        <w:rPr>
          <w:sz w:val="24"/>
          <w:szCs w:val="24"/>
        </w:rPr>
      </w:pPr>
      <w:r w:rsidRPr="00BD1CB3">
        <w:rPr>
          <w:sz w:val="24"/>
          <w:szCs w:val="24"/>
        </w:rPr>
        <w:t>Совет решил:</w:t>
      </w:r>
    </w:p>
    <w:p w:rsidR="00CD652C" w:rsidRPr="009E240C" w:rsidRDefault="00CD652C" w:rsidP="00CD652C">
      <w:pPr>
        <w:pStyle w:val="a4"/>
        <w:tabs>
          <w:tab w:val="left" w:pos="5790"/>
        </w:tabs>
        <w:ind w:firstLine="708"/>
        <w:rPr>
          <w:sz w:val="24"/>
          <w:szCs w:val="24"/>
        </w:rPr>
      </w:pPr>
      <w:r w:rsidRPr="009E240C">
        <w:rPr>
          <w:sz w:val="24"/>
          <w:szCs w:val="24"/>
        </w:rPr>
        <w:tab/>
      </w:r>
    </w:p>
    <w:p w:rsidR="00856076" w:rsidRPr="00F6138C" w:rsidRDefault="00856076" w:rsidP="00856076">
      <w:pPr>
        <w:rPr>
          <w:rFonts w:ascii="Times New Roman" w:hAnsi="Times New Roman" w:cs="Times New Roman"/>
          <w:sz w:val="28"/>
          <w:szCs w:val="28"/>
        </w:rPr>
      </w:pPr>
      <w:r w:rsidRPr="00F6138C">
        <w:rPr>
          <w:rFonts w:ascii="Times New Roman" w:hAnsi="Times New Roman" w:cs="Times New Roman"/>
          <w:sz w:val="28"/>
          <w:szCs w:val="28"/>
        </w:rPr>
        <w:t xml:space="preserve">1)Обязать </w:t>
      </w:r>
      <w:proofErr w:type="spellStart"/>
      <w:r w:rsidRPr="00F6138C">
        <w:rPr>
          <w:rFonts w:ascii="Times New Roman" w:hAnsi="Times New Roman" w:cs="Times New Roman"/>
          <w:sz w:val="28"/>
          <w:szCs w:val="28"/>
        </w:rPr>
        <w:t>примара</w:t>
      </w:r>
      <w:proofErr w:type="spellEnd"/>
      <w:r w:rsidRPr="00F6138C">
        <w:rPr>
          <w:rFonts w:ascii="Times New Roman" w:hAnsi="Times New Roman" w:cs="Times New Roman"/>
          <w:sz w:val="28"/>
          <w:szCs w:val="28"/>
        </w:rPr>
        <w:t xml:space="preserve"> до 09.05.2021г.прекратить</w:t>
      </w:r>
      <w:r>
        <w:rPr>
          <w:rFonts w:ascii="Times New Roman" w:hAnsi="Times New Roman" w:cs="Times New Roman"/>
          <w:sz w:val="28"/>
          <w:szCs w:val="28"/>
        </w:rPr>
        <w:t xml:space="preserve"> договорные отношения, заключенные на  основании индивидуального трудового договора между сторонами </w:t>
      </w:r>
      <w:proofErr w:type="spellStart"/>
      <w:r>
        <w:rPr>
          <w:rFonts w:ascii="Times New Roman" w:hAnsi="Times New Roman" w:cs="Times New Roman"/>
          <w:sz w:val="28"/>
          <w:szCs w:val="28"/>
        </w:rPr>
        <w:t>примэрия</w:t>
      </w:r>
      <w:proofErr w:type="spellEnd"/>
      <w:r>
        <w:rPr>
          <w:rFonts w:ascii="Times New Roman" w:hAnsi="Times New Roman" w:cs="Times New Roman"/>
          <w:sz w:val="28"/>
          <w:szCs w:val="28"/>
        </w:rPr>
        <w:t xml:space="preserve"> и отделом благоустройства.</w:t>
      </w:r>
    </w:p>
    <w:p w:rsidR="00856076" w:rsidRPr="00850189" w:rsidRDefault="00856076" w:rsidP="00856076">
      <w:pPr>
        <w:rPr>
          <w:rFonts w:ascii="Times New Roman" w:hAnsi="Times New Roman" w:cs="Times New Roman"/>
          <w:sz w:val="28"/>
          <w:szCs w:val="28"/>
        </w:rPr>
      </w:pPr>
      <w:r w:rsidRPr="00F6138C">
        <w:rPr>
          <w:rFonts w:ascii="Times New Roman" w:hAnsi="Times New Roman" w:cs="Times New Roman"/>
          <w:sz w:val="28"/>
          <w:szCs w:val="28"/>
        </w:rPr>
        <w:t xml:space="preserve">2)Обязать Административный Совет </w:t>
      </w:r>
      <w:r>
        <w:rPr>
          <w:rFonts w:ascii="Times New Roman" w:hAnsi="Times New Roman" w:cs="Times New Roman"/>
          <w:sz w:val="28"/>
          <w:szCs w:val="28"/>
        </w:rPr>
        <w:t xml:space="preserve"> МП ЖКХ ввести в штатное расписание на 2021 год отдел по благоустройству в количестве 18 единиц.</w:t>
      </w:r>
    </w:p>
    <w:p w:rsidR="00856076" w:rsidRPr="00F6138C" w:rsidRDefault="00856076" w:rsidP="00856076">
      <w:pPr>
        <w:rPr>
          <w:rFonts w:ascii="Times New Roman" w:hAnsi="Times New Roman" w:cs="Times New Roman"/>
          <w:sz w:val="28"/>
          <w:szCs w:val="28"/>
        </w:rPr>
      </w:pPr>
      <w:r w:rsidRPr="00F6138C">
        <w:rPr>
          <w:rFonts w:ascii="Times New Roman" w:hAnsi="Times New Roman" w:cs="Times New Roman"/>
          <w:sz w:val="28"/>
          <w:szCs w:val="28"/>
        </w:rPr>
        <w:t xml:space="preserve">3)Обязать управляющего МП ЖКХ  заключить </w:t>
      </w:r>
      <w:r>
        <w:rPr>
          <w:rFonts w:ascii="Times New Roman" w:hAnsi="Times New Roman" w:cs="Times New Roman"/>
          <w:sz w:val="28"/>
          <w:szCs w:val="28"/>
        </w:rPr>
        <w:t xml:space="preserve">с работниками отдела по благоустройству индивидуальные </w:t>
      </w:r>
      <w:r w:rsidRPr="00F6138C">
        <w:rPr>
          <w:rFonts w:ascii="Times New Roman" w:hAnsi="Times New Roman" w:cs="Times New Roman"/>
          <w:sz w:val="28"/>
          <w:szCs w:val="28"/>
        </w:rPr>
        <w:t>трудовые договора</w:t>
      </w:r>
      <w:r>
        <w:rPr>
          <w:rFonts w:ascii="Times New Roman" w:hAnsi="Times New Roman" w:cs="Times New Roman"/>
          <w:sz w:val="28"/>
          <w:szCs w:val="28"/>
        </w:rPr>
        <w:t>.</w:t>
      </w:r>
    </w:p>
    <w:p w:rsidR="004B02D1" w:rsidRDefault="00856076" w:rsidP="00856076">
      <w:pPr>
        <w:jc w:val="both"/>
        <w:rPr>
          <w:rFonts w:ascii="Times New Roman" w:hAnsi="Times New Roman" w:cs="Times New Roman"/>
          <w:b/>
          <w:sz w:val="28"/>
          <w:szCs w:val="28"/>
        </w:rPr>
      </w:pPr>
      <w:r w:rsidRPr="00F6138C">
        <w:rPr>
          <w:rFonts w:ascii="Times New Roman" w:hAnsi="Times New Roman" w:cs="Times New Roman"/>
          <w:sz w:val="28"/>
          <w:szCs w:val="28"/>
        </w:rPr>
        <w:t xml:space="preserve">4)Контроль </w:t>
      </w:r>
      <w:r>
        <w:rPr>
          <w:rFonts w:ascii="Times New Roman" w:hAnsi="Times New Roman" w:cs="Times New Roman"/>
          <w:sz w:val="28"/>
          <w:szCs w:val="28"/>
        </w:rPr>
        <w:t xml:space="preserve">возложить на специализированную </w:t>
      </w:r>
      <w:r w:rsidRPr="00F6138C">
        <w:rPr>
          <w:rFonts w:ascii="Times New Roman" w:hAnsi="Times New Roman" w:cs="Times New Roman"/>
          <w:sz w:val="28"/>
          <w:szCs w:val="28"/>
        </w:rPr>
        <w:t xml:space="preserve"> комиссию </w:t>
      </w:r>
      <w:r w:rsidRPr="00856076">
        <w:rPr>
          <w:rFonts w:ascii="Times New Roman" w:hAnsi="Times New Roman" w:cs="Times New Roman"/>
          <w:sz w:val="16"/>
          <w:szCs w:val="16"/>
        </w:rPr>
        <w:t>ПО КОММУНАЛЬНОМУ ХОЗЯЙСТВУ, ГРАДОСТРОИТЕЛЬСТВУ, ПРОМЫШЛЕННОСТИ, ТРАНСПОРТУ И СВЯЗИ.</w:t>
      </w:r>
    </w:p>
    <w:p w:rsidR="004B02D1" w:rsidRDefault="004B02D1" w:rsidP="004B02D1">
      <w:pPr>
        <w:rPr>
          <w:rFonts w:ascii="Times New Roman" w:hAnsi="Times New Roman" w:cs="Times New Roman"/>
          <w:sz w:val="28"/>
          <w:szCs w:val="28"/>
        </w:rPr>
      </w:pPr>
    </w:p>
    <w:p w:rsidR="004B02D1" w:rsidRPr="00DD71F8" w:rsidRDefault="004B02D1" w:rsidP="004B02D1">
      <w:pPr>
        <w:rPr>
          <w:rFonts w:ascii="Times New Roman" w:hAnsi="Times New Roman" w:cs="Times New Roman"/>
          <w:sz w:val="20"/>
          <w:szCs w:val="20"/>
        </w:rPr>
      </w:pPr>
      <w:r w:rsidRPr="00DD71F8">
        <w:rPr>
          <w:rFonts w:ascii="Times New Roman" w:hAnsi="Times New Roman" w:cs="Times New Roman"/>
          <w:b/>
          <w:sz w:val="20"/>
          <w:szCs w:val="20"/>
        </w:rPr>
        <w:t xml:space="preserve">Проголосовали: «За» - 12 </w:t>
      </w:r>
      <w:r w:rsidRPr="00DD71F8">
        <w:rPr>
          <w:rFonts w:ascii="Times New Roman" w:hAnsi="Times New Roman" w:cs="Times New Roman"/>
          <w:sz w:val="20"/>
          <w:szCs w:val="20"/>
        </w:rPr>
        <w:t xml:space="preserve">(Мухина О.Ф., Чебан А.И., Желез  Б.М., Чернев Г.Г., Чернев Н.П., Чернева А.Н., </w:t>
      </w:r>
      <w:proofErr w:type="spellStart"/>
      <w:r w:rsidRPr="00DD71F8">
        <w:rPr>
          <w:rFonts w:ascii="Times New Roman" w:hAnsi="Times New Roman" w:cs="Times New Roman"/>
          <w:sz w:val="20"/>
          <w:szCs w:val="20"/>
        </w:rPr>
        <w:t>Памукчу</w:t>
      </w:r>
      <w:proofErr w:type="spellEnd"/>
      <w:r w:rsidRPr="00DD71F8">
        <w:rPr>
          <w:rFonts w:ascii="Times New Roman" w:hAnsi="Times New Roman" w:cs="Times New Roman"/>
          <w:sz w:val="20"/>
          <w:szCs w:val="20"/>
        </w:rPr>
        <w:t xml:space="preserve"> Д.Ф., </w:t>
      </w:r>
      <w:proofErr w:type="spellStart"/>
      <w:r w:rsidRPr="00DD71F8">
        <w:rPr>
          <w:rFonts w:ascii="Times New Roman" w:hAnsi="Times New Roman" w:cs="Times New Roman"/>
          <w:sz w:val="20"/>
          <w:szCs w:val="20"/>
        </w:rPr>
        <w:t>Калчу</w:t>
      </w:r>
      <w:proofErr w:type="spellEnd"/>
      <w:r w:rsidRPr="00DD71F8">
        <w:rPr>
          <w:rFonts w:ascii="Times New Roman" w:hAnsi="Times New Roman" w:cs="Times New Roman"/>
          <w:sz w:val="20"/>
          <w:szCs w:val="20"/>
        </w:rPr>
        <w:t xml:space="preserve"> Н.П., </w:t>
      </w:r>
      <w:proofErr w:type="spellStart"/>
      <w:r w:rsidRPr="00DD71F8">
        <w:rPr>
          <w:rFonts w:ascii="Times New Roman" w:hAnsi="Times New Roman" w:cs="Times New Roman"/>
          <w:sz w:val="20"/>
          <w:szCs w:val="20"/>
        </w:rPr>
        <w:t>Копущулу</w:t>
      </w:r>
      <w:proofErr w:type="spellEnd"/>
      <w:r w:rsidRPr="00DD71F8">
        <w:rPr>
          <w:rFonts w:ascii="Times New Roman" w:hAnsi="Times New Roman" w:cs="Times New Roman"/>
          <w:sz w:val="20"/>
          <w:szCs w:val="20"/>
        </w:rPr>
        <w:t xml:space="preserve"> Г.И., Карагеорги Б.Д., </w:t>
      </w:r>
      <w:proofErr w:type="spellStart"/>
      <w:r w:rsidRPr="00DD71F8">
        <w:rPr>
          <w:rFonts w:ascii="Times New Roman" w:hAnsi="Times New Roman" w:cs="Times New Roman"/>
          <w:sz w:val="20"/>
          <w:szCs w:val="20"/>
        </w:rPr>
        <w:t>Бозбей</w:t>
      </w:r>
      <w:proofErr w:type="spellEnd"/>
      <w:r w:rsidRPr="00DD71F8">
        <w:rPr>
          <w:rFonts w:ascii="Times New Roman" w:hAnsi="Times New Roman" w:cs="Times New Roman"/>
          <w:sz w:val="20"/>
          <w:szCs w:val="20"/>
        </w:rPr>
        <w:t xml:space="preserve"> К.П., Пономаренко С.Д. )</w:t>
      </w:r>
    </w:p>
    <w:p w:rsidR="004B02D1" w:rsidRPr="00DD71F8" w:rsidRDefault="004B02D1" w:rsidP="004B02D1">
      <w:pPr>
        <w:rPr>
          <w:rFonts w:ascii="Times New Roman" w:hAnsi="Times New Roman" w:cs="Times New Roman"/>
          <w:sz w:val="20"/>
          <w:szCs w:val="20"/>
        </w:rPr>
      </w:pPr>
      <w:r w:rsidRPr="00DD71F8">
        <w:rPr>
          <w:rFonts w:ascii="Times New Roman" w:hAnsi="Times New Roman" w:cs="Times New Roman"/>
          <w:b/>
          <w:sz w:val="20"/>
          <w:szCs w:val="20"/>
        </w:rPr>
        <w:t xml:space="preserve"> «Против»-  7 </w:t>
      </w:r>
      <w:r w:rsidRPr="00DD71F8">
        <w:rPr>
          <w:rFonts w:ascii="Times New Roman" w:hAnsi="Times New Roman" w:cs="Times New Roman"/>
          <w:sz w:val="20"/>
          <w:szCs w:val="20"/>
        </w:rPr>
        <w:t>(</w:t>
      </w:r>
      <w:proofErr w:type="spellStart"/>
      <w:r w:rsidRPr="00DD71F8">
        <w:rPr>
          <w:rFonts w:ascii="Times New Roman" w:hAnsi="Times New Roman" w:cs="Times New Roman"/>
          <w:sz w:val="20"/>
          <w:szCs w:val="20"/>
        </w:rPr>
        <w:t>Холбан</w:t>
      </w:r>
      <w:proofErr w:type="spellEnd"/>
      <w:r w:rsidRPr="00DD71F8">
        <w:rPr>
          <w:rFonts w:ascii="Times New Roman" w:hAnsi="Times New Roman" w:cs="Times New Roman"/>
          <w:sz w:val="20"/>
          <w:szCs w:val="20"/>
        </w:rPr>
        <w:t xml:space="preserve"> А.П., </w:t>
      </w:r>
      <w:proofErr w:type="spellStart"/>
      <w:r w:rsidRPr="00DD71F8">
        <w:rPr>
          <w:rFonts w:ascii="Times New Roman" w:hAnsi="Times New Roman" w:cs="Times New Roman"/>
          <w:sz w:val="20"/>
          <w:szCs w:val="20"/>
        </w:rPr>
        <w:t>Алдя</w:t>
      </w:r>
      <w:proofErr w:type="spellEnd"/>
      <w:r w:rsidRPr="00DD71F8">
        <w:rPr>
          <w:rFonts w:ascii="Times New Roman" w:hAnsi="Times New Roman" w:cs="Times New Roman"/>
          <w:sz w:val="20"/>
          <w:szCs w:val="20"/>
        </w:rPr>
        <w:t xml:space="preserve"> Ф.А., </w:t>
      </w:r>
      <w:proofErr w:type="spellStart"/>
      <w:r w:rsidRPr="00DD71F8">
        <w:rPr>
          <w:rFonts w:ascii="Times New Roman" w:hAnsi="Times New Roman" w:cs="Times New Roman"/>
          <w:sz w:val="20"/>
          <w:szCs w:val="20"/>
        </w:rPr>
        <w:t>Червен</w:t>
      </w:r>
      <w:proofErr w:type="spellEnd"/>
      <w:r w:rsidRPr="00DD71F8">
        <w:rPr>
          <w:rFonts w:ascii="Times New Roman" w:hAnsi="Times New Roman" w:cs="Times New Roman"/>
          <w:sz w:val="20"/>
          <w:szCs w:val="20"/>
        </w:rPr>
        <w:t xml:space="preserve"> Л.Г., Топал Н.Н., </w:t>
      </w:r>
      <w:proofErr w:type="spellStart"/>
      <w:r w:rsidRPr="00DD71F8">
        <w:rPr>
          <w:rFonts w:ascii="Times New Roman" w:hAnsi="Times New Roman" w:cs="Times New Roman"/>
          <w:sz w:val="20"/>
          <w:szCs w:val="20"/>
        </w:rPr>
        <w:t>Колиогло</w:t>
      </w:r>
      <w:proofErr w:type="spellEnd"/>
      <w:r w:rsidRPr="00DD71F8">
        <w:rPr>
          <w:rFonts w:ascii="Times New Roman" w:hAnsi="Times New Roman" w:cs="Times New Roman"/>
          <w:sz w:val="20"/>
          <w:szCs w:val="20"/>
        </w:rPr>
        <w:t xml:space="preserve"> М.А., Казаны Н.П., Чернев А.П.) </w:t>
      </w:r>
    </w:p>
    <w:p w:rsidR="00850189" w:rsidRPr="00DD71F8" w:rsidRDefault="004B02D1" w:rsidP="004B02D1">
      <w:pPr>
        <w:rPr>
          <w:rFonts w:ascii="Times New Roman" w:hAnsi="Times New Roman" w:cs="Times New Roman"/>
          <w:b/>
          <w:sz w:val="20"/>
          <w:szCs w:val="20"/>
        </w:rPr>
      </w:pPr>
      <w:r w:rsidRPr="00DD71F8">
        <w:rPr>
          <w:rFonts w:ascii="Times New Roman" w:hAnsi="Times New Roman" w:cs="Times New Roman"/>
          <w:b/>
          <w:sz w:val="20"/>
          <w:szCs w:val="20"/>
        </w:rPr>
        <w:t xml:space="preserve"> «Воздержались»-</w:t>
      </w:r>
      <w:r w:rsidRPr="00DD71F8">
        <w:rPr>
          <w:rFonts w:ascii="Times New Roman" w:hAnsi="Times New Roman" w:cs="Times New Roman"/>
          <w:sz w:val="20"/>
          <w:szCs w:val="20"/>
        </w:rPr>
        <w:t xml:space="preserve"> </w:t>
      </w:r>
      <w:r w:rsidRPr="00DD71F8">
        <w:rPr>
          <w:rFonts w:ascii="Times New Roman" w:hAnsi="Times New Roman" w:cs="Times New Roman"/>
          <w:b/>
          <w:sz w:val="20"/>
          <w:szCs w:val="20"/>
        </w:rPr>
        <w:t>нет.</w:t>
      </w:r>
    </w:p>
    <w:p w:rsidR="00CD652C" w:rsidRDefault="00CD652C" w:rsidP="004B02D1">
      <w:pPr>
        <w:rPr>
          <w:rFonts w:ascii="Times New Roman" w:hAnsi="Times New Roman" w:cs="Times New Roman"/>
          <w:b/>
        </w:rPr>
      </w:pPr>
    </w:p>
    <w:p w:rsidR="00856076" w:rsidRDefault="00856076" w:rsidP="00856076">
      <w:pPr>
        <w:rPr>
          <w:rFonts w:ascii="Times New Roman" w:hAnsi="Times New Roman" w:cs="Times New Roman"/>
          <w:b/>
          <w:sz w:val="28"/>
          <w:szCs w:val="28"/>
        </w:rPr>
      </w:pPr>
      <w:proofErr w:type="spellStart"/>
      <w:r w:rsidRPr="00B33662">
        <w:rPr>
          <w:rFonts w:ascii="Times New Roman" w:hAnsi="Times New Roman" w:cs="Times New Roman"/>
          <w:b/>
          <w:sz w:val="28"/>
          <w:szCs w:val="28"/>
        </w:rPr>
        <w:t>Петриоглу</w:t>
      </w:r>
      <w:proofErr w:type="spellEnd"/>
      <w:r w:rsidRPr="00B33662">
        <w:rPr>
          <w:rFonts w:ascii="Times New Roman" w:hAnsi="Times New Roman" w:cs="Times New Roman"/>
          <w:b/>
          <w:sz w:val="28"/>
          <w:szCs w:val="28"/>
        </w:rPr>
        <w:t xml:space="preserve"> В.Н. (</w:t>
      </w:r>
      <w:proofErr w:type="spellStart"/>
      <w:r w:rsidRPr="00B33662">
        <w:rPr>
          <w:rFonts w:ascii="Times New Roman" w:hAnsi="Times New Roman" w:cs="Times New Roman"/>
          <w:b/>
          <w:sz w:val="28"/>
          <w:szCs w:val="28"/>
        </w:rPr>
        <w:t>примар</w:t>
      </w:r>
      <w:proofErr w:type="spellEnd"/>
      <w:r w:rsidRPr="00B33662">
        <w:rPr>
          <w:rFonts w:ascii="Times New Roman" w:hAnsi="Times New Roman" w:cs="Times New Roman"/>
          <w:b/>
          <w:sz w:val="28"/>
          <w:szCs w:val="28"/>
        </w:rPr>
        <w:t>):</w:t>
      </w:r>
    </w:p>
    <w:p w:rsidR="00856076" w:rsidRDefault="00856076" w:rsidP="00856076">
      <w:pPr>
        <w:rPr>
          <w:rFonts w:ascii="Times New Roman" w:hAnsi="Times New Roman" w:cs="Times New Roman"/>
          <w:sz w:val="28"/>
          <w:szCs w:val="28"/>
        </w:rPr>
      </w:pPr>
      <w:r>
        <w:rPr>
          <w:rFonts w:ascii="Times New Roman" w:hAnsi="Times New Roman" w:cs="Times New Roman"/>
          <w:b/>
          <w:sz w:val="28"/>
          <w:szCs w:val="28"/>
        </w:rPr>
        <w:t xml:space="preserve">    </w:t>
      </w:r>
      <w:r w:rsidRPr="00856076">
        <w:rPr>
          <w:rFonts w:ascii="Times New Roman" w:hAnsi="Times New Roman" w:cs="Times New Roman"/>
          <w:sz w:val="28"/>
          <w:szCs w:val="28"/>
        </w:rPr>
        <w:t>Уже после голосования. Я хотел пояснить</w:t>
      </w:r>
      <w:r>
        <w:rPr>
          <w:rFonts w:ascii="Times New Roman" w:hAnsi="Times New Roman" w:cs="Times New Roman"/>
          <w:b/>
          <w:sz w:val="28"/>
          <w:szCs w:val="28"/>
        </w:rPr>
        <w:t xml:space="preserve">. </w:t>
      </w:r>
      <w:r w:rsidRPr="00F6138C">
        <w:rPr>
          <w:rFonts w:ascii="Times New Roman" w:hAnsi="Times New Roman" w:cs="Times New Roman"/>
          <w:sz w:val="28"/>
          <w:szCs w:val="28"/>
        </w:rPr>
        <w:t xml:space="preserve">Мы нарушаем трудовое законодательство. </w:t>
      </w:r>
      <w:r>
        <w:rPr>
          <w:rFonts w:ascii="Times New Roman" w:hAnsi="Times New Roman" w:cs="Times New Roman"/>
          <w:sz w:val="28"/>
          <w:szCs w:val="28"/>
        </w:rPr>
        <w:t xml:space="preserve"> Есть опыт нахождения ранее этого отдела в МП ЖКХ и после этого его перевели в </w:t>
      </w:r>
      <w:proofErr w:type="spellStart"/>
      <w:r>
        <w:rPr>
          <w:rFonts w:ascii="Times New Roman" w:hAnsi="Times New Roman" w:cs="Times New Roman"/>
          <w:sz w:val="28"/>
          <w:szCs w:val="28"/>
        </w:rPr>
        <w:t>примэрию</w:t>
      </w:r>
      <w:proofErr w:type="spellEnd"/>
      <w:r>
        <w:rPr>
          <w:rFonts w:ascii="Times New Roman" w:hAnsi="Times New Roman" w:cs="Times New Roman"/>
          <w:sz w:val="28"/>
          <w:szCs w:val="28"/>
        </w:rPr>
        <w:t xml:space="preserve">. </w:t>
      </w:r>
      <w:r w:rsidRPr="00F6138C">
        <w:rPr>
          <w:rFonts w:ascii="Times New Roman" w:hAnsi="Times New Roman" w:cs="Times New Roman"/>
          <w:sz w:val="28"/>
          <w:szCs w:val="28"/>
        </w:rPr>
        <w:t>Мы теряем в бюджете</w:t>
      </w:r>
      <w:r>
        <w:rPr>
          <w:rFonts w:ascii="Times New Roman" w:hAnsi="Times New Roman" w:cs="Times New Roman"/>
          <w:sz w:val="28"/>
          <w:szCs w:val="28"/>
        </w:rPr>
        <w:t xml:space="preserve"> до 800тыс.лей</w:t>
      </w:r>
      <w:r w:rsidRPr="00F6138C">
        <w:rPr>
          <w:rFonts w:ascii="Times New Roman" w:hAnsi="Times New Roman" w:cs="Times New Roman"/>
          <w:sz w:val="28"/>
          <w:szCs w:val="28"/>
        </w:rPr>
        <w:t>. Эти деньги есть куда израсходовать. Этот отдел был тут, это экономия средств для бюджета.</w:t>
      </w:r>
      <w:r>
        <w:rPr>
          <w:rFonts w:ascii="Times New Roman" w:hAnsi="Times New Roman" w:cs="Times New Roman"/>
          <w:sz w:val="28"/>
          <w:szCs w:val="28"/>
        </w:rPr>
        <w:t xml:space="preserve"> Прошу оставить этот отдел при </w:t>
      </w:r>
      <w:proofErr w:type="spellStart"/>
      <w:r>
        <w:rPr>
          <w:rFonts w:ascii="Times New Roman" w:hAnsi="Times New Roman" w:cs="Times New Roman"/>
          <w:sz w:val="28"/>
          <w:szCs w:val="28"/>
        </w:rPr>
        <w:t>примэрии</w:t>
      </w:r>
      <w:proofErr w:type="spellEnd"/>
      <w:r>
        <w:rPr>
          <w:rFonts w:ascii="Times New Roman" w:hAnsi="Times New Roman" w:cs="Times New Roman"/>
          <w:sz w:val="28"/>
          <w:szCs w:val="28"/>
        </w:rPr>
        <w:t>.</w:t>
      </w:r>
    </w:p>
    <w:p w:rsidR="00856076" w:rsidRPr="00B33662" w:rsidRDefault="00856076" w:rsidP="00856076">
      <w:pPr>
        <w:rPr>
          <w:rFonts w:ascii="Times New Roman" w:hAnsi="Times New Roman" w:cs="Times New Roman"/>
          <w:b/>
          <w:sz w:val="28"/>
          <w:szCs w:val="28"/>
        </w:rPr>
      </w:pPr>
      <w:r w:rsidRPr="00B33662">
        <w:rPr>
          <w:rFonts w:ascii="Times New Roman" w:hAnsi="Times New Roman" w:cs="Times New Roman"/>
          <w:b/>
          <w:sz w:val="28"/>
          <w:szCs w:val="28"/>
        </w:rPr>
        <w:t>Мухина О.Ф. (председатель Совета):</w:t>
      </w:r>
    </w:p>
    <w:p w:rsidR="00856076" w:rsidRDefault="00856076" w:rsidP="00856076">
      <w:pPr>
        <w:rPr>
          <w:rFonts w:ascii="Times New Roman" w:hAnsi="Times New Roman" w:cs="Times New Roman"/>
          <w:sz w:val="28"/>
          <w:szCs w:val="28"/>
        </w:rPr>
      </w:pPr>
      <w:r>
        <w:rPr>
          <w:rFonts w:ascii="Times New Roman" w:hAnsi="Times New Roman" w:cs="Times New Roman"/>
          <w:sz w:val="28"/>
          <w:szCs w:val="28"/>
        </w:rPr>
        <w:t xml:space="preserve">     Согласно Гражданского кодекса ст.5 в случае, когда</w: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 xml:space="preserve"> отношения не </w:t>
      </w:r>
      <w:r>
        <w:rPr>
          <w:rFonts w:ascii="Times New Roman" w:hAnsi="Times New Roman" w:cs="Times New Roman"/>
          <w:sz w:val="28"/>
          <w:szCs w:val="28"/>
        </w:rPr>
        <w:lastRenderedPageBreak/>
        <w:t xml:space="preserve">урегулированы законом или соглашением сторон и отсутствует  применяемый к ним обычно, гражданский </w:t>
      </w:r>
      <w:proofErr w:type="spellStart"/>
      <w:r>
        <w:rPr>
          <w:rFonts w:ascii="Times New Roman" w:hAnsi="Times New Roman" w:cs="Times New Roman"/>
          <w:sz w:val="28"/>
          <w:szCs w:val="28"/>
        </w:rPr>
        <w:t>кодес</w:t>
      </w:r>
      <w:proofErr w:type="spellEnd"/>
      <w:r>
        <w:rPr>
          <w:rFonts w:ascii="Times New Roman" w:hAnsi="Times New Roman" w:cs="Times New Roman"/>
          <w:sz w:val="28"/>
          <w:szCs w:val="28"/>
        </w:rPr>
        <w:t xml:space="preserve"> говорит, что если не отрегулирован закон о том, сколько раз имеет право секретарь не контрассигновать ,  применяется закон аналогии права. Аналогия- похожий закон, который подходит под этот. Конституция ст.93(промульгация законов президентом)  говорит, что даже президент не обладает таким правом. </w:t>
      </w:r>
      <w:r w:rsidR="00A466BA">
        <w:rPr>
          <w:rFonts w:ascii="Times New Roman" w:hAnsi="Times New Roman" w:cs="Times New Roman"/>
          <w:sz w:val="28"/>
          <w:szCs w:val="28"/>
        </w:rPr>
        <w:t xml:space="preserve">Ее никто не наделил императивными нормами. </w:t>
      </w:r>
      <w:r>
        <w:rPr>
          <w:rFonts w:ascii="Times New Roman" w:hAnsi="Times New Roman" w:cs="Times New Roman"/>
          <w:sz w:val="28"/>
          <w:szCs w:val="28"/>
        </w:rPr>
        <w:t>Есть аналогия права, будем судиться.</w:t>
      </w:r>
      <w:r w:rsidR="00A466BA">
        <w:rPr>
          <w:rFonts w:ascii="Times New Roman" w:hAnsi="Times New Roman" w:cs="Times New Roman"/>
          <w:sz w:val="28"/>
          <w:szCs w:val="28"/>
        </w:rPr>
        <w:t xml:space="preserve"> Она блокирует работу совета умышлено.</w:t>
      </w:r>
    </w:p>
    <w:p w:rsidR="00856076" w:rsidRPr="006137E9" w:rsidRDefault="00856076" w:rsidP="00856076">
      <w:pPr>
        <w:rPr>
          <w:rFonts w:ascii="Times New Roman" w:hAnsi="Times New Roman" w:cs="Times New Roman"/>
          <w:b/>
          <w:sz w:val="28"/>
          <w:szCs w:val="28"/>
        </w:rPr>
      </w:pPr>
      <w:r w:rsidRPr="006137E9">
        <w:rPr>
          <w:rFonts w:ascii="Times New Roman" w:hAnsi="Times New Roman" w:cs="Times New Roman"/>
          <w:b/>
          <w:sz w:val="28"/>
          <w:szCs w:val="28"/>
        </w:rPr>
        <w:t>Чернев А.П. (советник):</w:t>
      </w:r>
    </w:p>
    <w:p w:rsidR="00856076" w:rsidRPr="00F6138C" w:rsidRDefault="00856076" w:rsidP="00856076">
      <w:pPr>
        <w:rPr>
          <w:rFonts w:ascii="Times New Roman" w:hAnsi="Times New Roman" w:cs="Times New Roman"/>
          <w:sz w:val="28"/>
          <w:szCs w:val="28"/>
        </w:rPr>
      </w:pPr>
      <w:r>
        <w:rPr>
          <w:rFonts w:ascii="Times New Roman" w:hAnsi="Times New Roman" w:cs="Times New Roman"/>
          <w:sz w:val="28"/>
          <w:szCs w:val="28"/>
        </w:rPr>
        <w:t xml:space="preserve">     Рекомендую им всем </w:t>
      </w:r>
      <w:r w:rsidR="00A466BA">
        <w:rPr>
          <w:rFonts w:ascii="Times New Roman" w:hAnsi="Times New Roman" w:cs="Times New Roman"/>
          <w:sz w:val="28"/>
          <w:szCs w:val="28"/>
        </w:rPr>
        <w:t xml:space="preserve">(неквалифицированным рабочим) </w:t>
      </w:r>
      <w:r>
        <w:rPr>
          <w:rFonts w:ascii="Times New Roman" w:hAnsi="Times New Roman" w:cs="Times New Roman"/>
          <w:sz w:val="28"/>
          <w:szCs w:val="28"/>
        </w:rPr>
        <w:t>обратиться в суд.</w:t>
      </w:r>
      <w:r w:rsidR="00A466BA">
        <w:rPr>
          <w:rFonts w:ascii="Times New Roman" w:hAnsi="Times New Roman" w:cs="Times New Roman"/>
          <w:sz w:val="28"/>
          <w:szCs w:val="28"/>
        </w:rPr>
        <w:t xml:space="preserve"> Это незаконно.</w:t>
      </w:r>
    </w:p>
    <w:p w:rsidR="00856076" w:rsidRPr="00B33662" w:rsidRDefault="00856076" w:rsidP="00856076">
      <w:pPr>
        <w:rPr>
          <w:rFonts w:ascii="Times New Roman" w:hAnsi="Times New Roman" w:cs="Times New Roman"/>
          <w:b/>
          <w:bCs/>
          <w:sz w:val="28"/>
          <w:szCs w:val="28"/>
        </w:rPr>
      </w:pPr>
    </w:p>
    <w:p w:rsidR="00850189" w:rsidRDefault="00850189" w:rsidP="00850189">
      <w:pPr>
        <w:rPr>
          <w:rFonts w:ascii="Times New Roman" w:hAnsi="Times New Roman" w:cs="Times New Roman"/>
          <w:sz w:val="28"/>
          <w:szCs w:val="28"/>
        </w:rPr>
      </w:pPr>
    </w:p>
    <w:p w:rsidR="00850189" w:rsidRPr="00850189" w:rsidRDefault="00850189" w:rsidP="00850189">
      <w:pPr>
        <w:rPr>
          <w:rFonts w:ascii="Times New Roman" w:hAnsi="Times New Roman" w:cs="Times New Roman"/>
          <w:b/>
          <w:sz w:val="28"/>
          <w:szCs w:val="28"/>
        </w:rPr>
      </w:pPr>
      <w:r w:rsidRPr="00850189">
        <w:rPr>
          <w:rFonts w:ascii="Times New Roman" w:hAnsi="Times New Roman" w:cs="Times New Roman"/>
          <w:b/>
          <w:sz w:val="28"/>
          <w:szCs w:val="28"/>
        </w:rPr>
        <w:t>СОВЕТНИК КАЗАНЫ Н.П. ВЫШЕЛ.</w:t>
      </w:r>
    </w:p>
    <w:p w:rsidR="00850189" w:rsidRDefault="00850189" w:rsidP="004B02D1">
      <w:pPr>
        <w:rPr>
          <w:rFonts w:ascii="Times New Roman" w:hAnsi="Times New Roman" w:cs="Times New Roman"/>
          <w:b/>
        </w:rPr>
      </w:pPr>
    </w:p>
    <w:p w:rsidR="00850189" w:rsidRDefault="00850189" w:rsidP="004B02D1">
      <w:pPr>
        <w:rPr>
          <w:rFonts w:ascii="Times New Roman" w:hAnsi="Times New Roman" w:cs="Times New Roman"/>
          <w:b/>
        </w:rPr>
      </w:pPr>
      <w:r>
        <w:rPr>
          <w:rFonts w:ascii="Times New Roman" w:hAnsi="Times New Roman" w:cs="Times New Roman"/>
          <w:b/>
        </w:rPr>
        <w:t>ОБЪЯВЛЕН ПЕРЕРЫВ НА 10 МИНУТ.</w:t>
      </w:r>
    </w:p>
    <w:p w:rsidR="00850189" w:rsidRDefault="00850189" w:rsidP="004B02D1">
      <w:pPr>
        <w:rPr>
          <w:rFonts w:ascii="Times New Roman" w:hAnsi="Times New Roman" w:cs="Times New Roman"/>
          <w:b/>
        </w:rPr>
      </w:pPr>
    </w:p>
    <w:p w:rsidR="00850189" w:rsidRDefault="00850189" w:rsidP="004B02D1">
      <w:pPr>
        <w:rPr>
          <w:rFonts w:ascii="Times New Roman" w:hAnsi="Times New Roman" w:cs="Times New Roman"/>
          <w:b/>
        </w:rPr>
      </w:pPr>
      <w:r>
        <w:rPr>
          <w:rFonts w:ascii="Times New Roman" w:hAnsi="Times New Roman" w:cs="Times New Roman"/>
          <w:b/>
        </w:rPr>
        <w:t>ПРОДОЛЖЕНИЕ СЕССИИ.</w:t>
      </w:r>
    </w:p>
    <w:p w:rsidR="00850189" w:rsidRDefault="00850189" w:rsidP="004B02D1">
      <w:pPr>
        <w:rPr>
          <w:rFonts w:ascii="Times New Roman" w:hAnsi="Times New Roman" w:cs="Times New Roman"/>
          <w:b/>
        </w:rPr>
      </w:pPr>
    </w:p>
    <w:p w:rsidR="004B02D1" w:rsidRDefault="00850189" w:rsidP="004B02D1">
      <w:pPr>
        <w:rPr>
          <w:rFonts w:ascii="Times New Roman" w:hAnsi="Times New Roman" w:cs="Times New Roman"/>
          <w:sz w:val="28"/>
          <w:szCs w:val="28"/>
        </w:rPr>
      </w:pPr>
      <w:r>
        <w:rPr>
          <w:rFonts w:ascii="Times New Roman" w:hAnsi="Times New Roman" w:cs="Times New Roman"/>
          <w:b/>
        </w:rPr>
        <w:t>ОТСУТСТВУЕТ СОВЕТНИК ЧЕРВЕНЬ Л.Г.</w:t>
      </w:r>
      <w:r w:rsidR="004B02D1">
        <w:rPr>
          <w:rFonts w:ascii="Times New Roman" w:hAnsi="Times New Roman" w:cs="Times New Roman"/>
          <w:b/>
        </w:rPr>
        <w:br/>
      </w:r>
    </w:p>
    <w:p w:rsidR="004B02D1" w:rsidRPr="00B33662" w:rsidRDefault="004B02D1" w:rsidP="004B02D1">
      <w:pPr>
        <w:rPr>
          <w:rFonts w:ascii="Times New Roman" w:hAnsi="Times New Roman" w:cs="Times New Roman"/>
          <w:b/>
          <w:sz w:val="28"/>
          <w:szCs w:val="28"/>
        </w:rPr>
      </w:pPr>
    </w:p>
    <w:p w:rsidR="005F79AC" w:rsidRDefault="00E07814" w:rsidP="005F79AC">
      <w:pPr>
        <w:pStyle w:val="22"/>
        <w:keepNext/>
        <w:keepLines/>
        <w:spacing w:after="0" w:line="391" w:lineRule="auto"/>
        <w:ind w:left="360" w:firstLine="0"/>
        <w:jc w:val="right"/>
        <w:rPr>
          <w:sz w:val="28"/>
          <w:szCs w:val="28"/>
        </w:rPr>
      </w:pPr>
      <w:r>
        <w:rPr>
          <w:sz w:val="28"/>
          <w:szCs w:val="28"/>
        </w:rPr>
        <w:t>1/5</w:t>
      </w:r>
      <w:r w:rsidR="00243E86" w:rsidRPr="00997B28">
        <w:rPr>
          <w:sz w:val="28"/>
          <w:szCs w:val="28"/>
        </w:rPr>
        <w:t xml:space="preserve">.О распределении свободных остатков бюджетных </w:t>
      </w:r>
    </w:p>
    <w:p w:rsidR="00243E86" w:rsidRPr="00997B28" w:rsidRDefault="00243E86" w:rsidP="005F79AC">
      <w:pPr>
        <w:pStyle w:val="22"/>
        <w:keepNext/>
        <w:keepLines/>
        <w:spacing w:after="0" w:line="391" w:lineRule="auto"/>
        <w:ind w:left="360" w:firstLine="0"/>
        <w:jc w:val="right"/>
        <w:rPr>
          <w:sz w:val="28"/>
          <w:szCs w:val="28"/>
        </w:rPr>
      </w:pPr>
      <w:r w:rsidRPr="00997B28">
        <w:rPr>
          <w:sz w:val="28"/>
          <w:szCs w:val="28"/>
        </w:rPr>
        <w:t>средств по состо</w:t>
      </w:r>
      <w:r w:rsidR="00B30863">
        <w:rPr>
          <w:sz w:val="28"/>
          <w:szCs w:val="28"/>
        </w:rPr>
        <w:t>янию на 31.12.2020</w:t>
      </w:r>
      <w:r w:rsidRPr="00997B28">
        <w:rPr>
          <w:sz w:val="28"/>
          <w:szCs w:val="28"/>
        </w:rPr>
        <w:t xml:space="preserve"> г.</w:t>
      </w:r>
    </w:p>
    <w:p w:rsidR="00243E86" w:rsidRDefault="00243E86" w:rsidP="00243E86">
      <w:pPr>
        <w:pStyle w:val="aa"/>
        <w:ind w:left="360"/>
        <w:jc w:val="both"/>
        <w:rPr>
          <w:rFonts w:ascii="Times New Roman" w:hAnsi="Times New Roman" w:cs="Times New Roman"/>
        </w:rPr>
      </w:pPr>
      <w:r w:rsidRPr="00997B28">
        <w:rPr>
          <w:rFonts w:ascii="Times New Roman" w:hAnsi="Times New Roman" w:cs="Times New Roman"/>
        </w:rPr>
        <w:t>(Протокол комиссии по экономике, бюджету, финансам и развитию предпринимательства, торговле, бытовому обслуживанию от 22.02.2021г.)</w:t>
      </w:r>
    </w:p>
    <w:p w:rsidR="002D56FB" w:rsidRDefault="002D56FB" w:rsidP="002D56FB">
      <w:pPr>
        <w:pStyle w:val="30"/>
        <w:tabs>
          <w:tab w:val="left" w:pos="3874"/>
        </w:tabs>
        <w:spacing w:after="0" w:line="276" w:lineRule="auto"/>
        <w:jc w:val="both"/>
        <w:rPr>
          <w:b/>
          <w:sz w:val="28"/>
          <w:szCs w:val="28"/>
        </w:rPr>
      </w:pPr>
    </w:p>
    <w:p w:rsidR="002D56FB" w:rsidRDefault="002D56FB" w:rsidP="002D56FB">
      <w:pPr>
        <w:pStyle w:val="30"/>
        <w:tabs>
          <w:tab w:val="left" w:pos="3874"/>
        </w:tabs>
        <w:spacing w:after="0" w:line="276" w:lineRule="auto"/>
        <w:jc w:val="both"/>
        <w:rPr>
          <w:b/>
          <w:sz w:val="28"/>
          <w:szCs w:val="28"/>
        </w:rPr>
      </w:pPr>
      <w:r>
        <w:rPr>
          <w:b/>
          <w:sz w:val="28"/>
          <w:szCs w:val="28"/>
        </w:rPr>
        <w:t>Выступили:</w:t>
      </w:r>
    </w:p>
    <w:p w:rsidR="002D56FB" w:rsidRDefault="002D56FB" w:rsidP="007C293B">
      <w:pPr>
        <w:pStyle w:val="aa"/>
        <w:ind w:left="360"/>
        <w:jc w:val="both"/>
        <w:rPr>
          <w:rFonts w:ascii="Times New Roman" w:hAnsi="Times New Roman" w:cs="Times New Roman"/>
          <w:b/>
          <w:sz w:val="28"/>
          <w:szCs w:val="28"/>
        </w:rPr>
      </w:pPr>
    </w:p>
    <w:p w:rsidR="007C293B" w:rsidRDefault="007C293B" w:rsidP="007C293B">
      <w:pPr>
        <w:pStyle w:val="aa"/>
        <w:ind w:left="360"/>
        <w:jc w:val="both"/>
        <w:rPr>
          <w:rFonts w:ascii="Times New Roman" w:hAnsi="Times New Roman" w:cs="Times New Roman"/>
          <w:b/>
          <w:sz w:val="28"/>
          <w:szCs w:val="28"/>
        </w:rPr>
      </w:pPr>
      <w:r w:rsidRPr="007C293B">
        <w:rPr>
          <w:rFonts w:ascii="Times New Roman" w:hAnsi="Times New Roman" w:cs="Times New Roman"/>
          <w:b/>
          <w:sz w:val="28"/>
          <w:szCs w:val="28"/>
        </w:rPr>
        <w:t>Желез Б.М. (советник):</w:t>
      </w:r>
    </w:p>
    <w:p w:rsidR="007C293B" w:rsidRDefault="007C293B" w:rsidP="007C293B">
      <w:pPr>
        <w:pStyle w:val="aa"/>
        <w:ind w:left="360"/>
        <w:jc w:val="both"/>
        <w:rPr>
          <w:rFonts w:ascii="Times New Roman" w:eastAsia="Times New Roman" w:hAnsi="Times New Roman" w:cs="Times New Roman"/>
          <w:b/>
          <w:bCs/>
          <w:color w:val="auto"/>
          <w:sz w:val="28"/>
          <w:szCs w:val="28"/>
          <w:lang w:eastAsia="en-US" w:bidi="ar-SA"/>
        </w:rPr>
      </w:pPr>
      <w:r w:rsidRPr="007C293B">
        <w:rPr>
          <w:rFonts w:ascii="Times New Roman" w:hAnsi="Times New Roman" w:cs="Times New Roman"/>
          <w:sz w:val="28"/>
          <w:szCs w:val="28"/>
        </w:rPr>
        <w:t xml:space="preserve">    На комиссию были представлены материалы на</w:t>
      </w:r>
      <w:r w:rsidR="00E07814">
        <w:rPr>
          <w:rFonts w:ascii="Times New Roman" w:hAnsi="Times New Roman" w:cs="Times New Roman"/>
          <w:sz w:val="28"/>
          <w:szCs w:val="28"/>
        </w:rPr>
        <w:t xml:space="preserve"> распределение на </w:t>
      </w:r>
      <w:r w:rsidRPr="007C293B">
        <w:rPr>
          <w:rFonts w:ascii="Times New Roman" w:hAnsi="Times New Roman" w:cs="Times New Roman"/>
          <w:sz w:val="28"/>
          <w:szCs w:val="28"/>
        </w:rPr>
        <w:t xml:space="preserve"> 534,200 </w:t>
      </w:r>
      <w:proofErr w:type="spellStart"/>
      <w:r w:rsidRPr="007C293B">
        <w:rPr>
          <w:rFonts w:ascii="Times New Roman" w:hAnsi="Times New Roman" w:cs="Times New Roman"/>
          <w:sz w:val="28"/>
          <w:szCs w:val="28"/>
        </w:rPr>
        <w:t>т.л</w:t>
      </w:r>
      <w:proofErr w:type="spellEnd"/>
      <w:r w:rsidRPr="007C293B">
        <w:rPr>
          <w:rFonts w:ascii="Times New Roman" w:hAnsi="Times New Roman" w:cs="Times New Roman"/>
          <w:sz w:val="28"/>
          <w:szCs w:val="28"/>
        </w:rPr>
        <w:t xml:space="preserve">. Комиссия рассмотрела и предложила </w:t>
      </w:r>
      <w:r w:rsidR="00E07814">
        <w:rPr>
          <w:rFonts w:ascii="Times New Roman" w:hAnsi="Times New Roman" w:cs="Times New Roman"/>
          <w:sz w:val="28"/>
          <w:szCs w:val="28"/>
        </w:rPr>
        <w:t xml:space="preserve">распределение </w:t>
      </w:r>
      <w:proofErr w:type="spellStart"/>
      <w:r w:rsidR="00E07814">
        <w:rPr>
          <w:rFonts w:ascii="Times New Roman" w:hAnsi="Times New Roman" w:cs="Times New Roman"/>
          <w:sz w:val="28"/>
          <w:szCs w:val="28"/>
        </w:rPr>
        <w:t>своб.остатков</w:t>
      </w:r>
      <w:proofErr w:type="spellEnd"/>
      <w:r w:rsidR="00E07814">
        <w:rPr>
          <w:rFonts w:ascii="Times New Roman" w:hAnsi="Times New Roman" w:cs="Times New Roman"/>
          <w:sz w:val="28"/>
          <w:szCs w:val="28"/>
        </w:rPr>
        <w:t xml:space="preserve"> </w:t>
      </w:r>
      <w:r w:rsidRPr="007C293B">
        <w:rPr>
          <w:rFonts w:ascii="Times New Roman" w:hAnsi="Times New Roman" w:cs="Times New Roman"/>
          <w:sz w:val="28"/>
          <w:szCs w:val="28"/>
        </w:rPr>
        <w:t>на сумму 435,8т.л., из-за непредставления первичных документов, некоторые вопросы были сняты</w:t>
      </w:r>
      <w:r>
        <w:rPr>
          <w:rFonts w:ascii="Times New Roman" w:eastAsia="Times New Roman" w:hAnsi="Times New Roman" w:cs="Times New Roman"/>
          <w:b/>
          <w:bCs/>
          <w:color w:val="auto"/>
          <w:sz w:val="28"/>
          <w:szCs w:val="28"/>
          <w:lang w:eastAsia="en-US" w:bidi="ar-SA"/>
        </w:rPr>
        <w:t>:</w:t>
      </w:r>
    </w:p>
    <w:p w:rsidR="007C293B" w:rsidRPr="00EE46E4" w:rsidRDefault="007C293B" w:rsidP="007C293B">
      <w:pPr>
        <w:pStyle w:val="aa"/>
        <w:tabs>
          <w:tab w:val="left" w:pos="6195"/>
        </w:tabs>
        <w:ind w:left="360"/>
        <w:jc w:val="both"/>
        <w:rPr>
          <w:rFonts w:ascii="Times New Roman" w:eastAsia="Times New Roman" w:hAnsi="Times New Roman" w:cs="Times New Roman"/>
          <w:bCs/>
          <w:color w:val="auto"/>
          <w:sz w:val="28"/>
          <w:szCs w:val="28"/>
          <w:lang w:eastAsia="en-US" w:bidi="ar-SA"/>
        </w:rPr>
      </w:pPr>
      <w:r w:rsidRPr="00EE46E4">
        <w:rPr>
          <w:rFonts w:ascii="Times New Roman" w:eastAsia="Times New Roman" w:hAnsi="Times New Roman" w:cs="Times New Roman"/>
          <w:bCs/>
          <w:color w:val="auto"/>
          <w:sz w:val="28"/>
          <w:szCs w:val="28"/>
          <w:lang w:eastAsia="en-US" w:bidi="ar-SA"/>
        </w:rPr>
        <w:t>-</w:t>
      </w:r>
      <w:r w:rsidRPr="00EE46E4">
        <w:rPr>
          <w:rFonts w:ascii="Times New Roman" w:eastAsia="Times New Roman" w:hAnsi="Times New Roman" w:cs="Times New Roman"/>
          <w:bCs/>
          <w:color w:val="auto"/>
          <w:sz w:val="28"/>
          <w:szCs w:val="28"/>
          <w:lang w:val="en-US" w:eastAsia="en-US" w:bidi="ar-SA"/>
        </w:rPr>
        <w:t>Satori</w:t>
      </w:r>
      <w:r w:rsidRPr="00EE46E4">
        <w:rPr>
          <w:rFonts w:ascii="Times New Roman" w:eastAsia="Times New Roman" w:hAnsi="Times New Roman" w:cs="Times New Roman"/>
          <w:bCs/>
          <w:color w:val="auto"/>
          <w:sz w:val="28"/>
          <w:szCs w:val="28"/>
          <w:lang w:eastAsia="en-US" w:bidi="ar-SA"/>
        </w:rPr>
        <w:t xml:space="preserve"> </w:t>
      </w:r>
      <w:r w:rsidRPr="00EE46E4">
        <w:rPr>
          <w:rFonts w:ascii="Times New Roman" w:eastAsia="Times New Roman" w:hAnsi="Times New Roman" w:cs="Times New Roman"/>
          <w:bCs/>
          <w:color w:val="auto"/>
          <w:sz w:val="28"/>
          <w:szCs w:val="28"/>
          <w:lang w:val="en-US" w:eastAsia="en-US" w:bidi="ar-SA"/>
        </w:rPr>
        <w:t>Trans</w:t>
      </w:r>
      <w:r w:rsidR="00E07814">
        <w:rPr>
          <w:rFonts w:ascii="Times New Roman" w:eastAsia="Times New Roman" w:hAnsi="Times New Roman" w:cs="Times New Roman"/>
          <w:bCs/>
          <w:color w:val="auto"/>
          <w:sz w:val="28"/>
          <w:szCs w:val="28"/>
          <w:lang w:eastAsia="en-US" w:bidi="ar-SA"/>
        </w:rPr>
        <w:t xml:space="preserve"> выделение  26.220</w:t>
      </w:r>
      <w:r w:rsidRPr="00EE46E4">
        <w:rPr>
          <w:rFonts w:ascii="Times New Roman" w:eastAsia="Times New Roman" w:hAnsi="Times New Roman" w:cs="Times New Roman"/>
          <w:bCs/>
          <w:color w:val="auto"/>
          <w:sz w:val="28"/>
          <w:szCs w:val="28"/>
          <w:lang w:eastAsia="en-US" w:bidi="ar-SA"/>
        </w:rPr>
        <w:t>т.л.</w:t>
      </w:r>
      <w:r w:rsidR="00B30863">
        <w:rPr>
          <w:rFonts w:ascii="Times New Roman" w:eastAsia="Times New Roman" w:hAnsi="Times New Roman" w:cs="Times New Roman"/>
          <w:bCs/>
          <w:color w:val="auto"/>
          <w:sz w:val="28"/>
          <w:szCs w:val="28"/>
          <w:lang w:eastAsia="en-US" w:bidi="ar-SA"/>
        </w:rPr>
        <w:t>(дело не окончено)</w:t>
      </w:r>
      <w:r w:rsidR="00E07814">
        <w:rPr>
          <w:rFonts w:ascii="Times New Roman" w:eastAsia="Times New Roman" w:hAnsi="Times New Roman" w:cs="Times New Roman"/>
          <w:bCs/>
          <w:color w:val="auto"/>
          <w:sz w:val="28"/>
          <w:szCs w:val="28"/>
          <w:lang w:eastAsia="en-US" w:bidi="ar-SA"/>
        </w:rPr>
        <w:t xml:space="preserve"> и</w:t>
      </w:r>
      <w:r w:rsidR="00B30863">
        <w:rPr>
          <w:rFonts w:ascii="Times New Roman" w:eastAsia="Times New Roman" w:hAnsi="Times New Roman" w:cs="Times New Roman"/>
          <w:bCs/>
          <w:color w:val="auto"/>
          <w:sz w:val="28"/>
          <w:szCs w:val="28"/>
          <w:lang w:eastAsia="en-US" w:bidi="ar-SA"/>
        </w:rPr>
        <w:t xml:space="preserve"> </w:t>
      </w:r>
      <w:r w:rsidR="00E07814">
        <w:rPr>
          <w:rFonts w:ascii="Times New Roman" w:eastAsia="Times New Roman" w:hAnsi="Times New Roman" w:cs="Times New Roman"/>
          <w:bCs/>
          <w:color w:val="auto"/>
          <w:sz w:val="28"/>
          <w:szCs w:val="28"/>
          <w:lang w:eastAsia="en-US" w:bidi="ar-SA"/>
        </w:rPr>
        <w:t>5</w:t>
      </w:r>
      <w:r w:rsidR="00B30863">
        <w:rPr>
          <w:rFonts w:ascii="Times New Roman" w:eastAsia="Times New Roman" w:hAnsi="Times New Roman" w:cs="Times New Roman"/>
          <w:bCs/>
          <w:color w:val="auto"/>
          <w:sz w:val="28"/>
          <w:szCs w:val="28"/>
          <w:lang w:eastAsia="en-US" w:bidi="ar-SA"/>
        </w:rPr>
        <w:t>.400т.лей (куда израсходован цемент)</w:t>
      </w:r>
      <w:r w:rsidRPr="00EE46E4">
        <w:rPr>
          <w:rFonts w:ascii="Times New Roman" w:eastAsia="Times New Roman" w:hAnsi="Times New Roman" w:cs="Times New Roman"/>
          <w:bCs/>
          <w:color w:val="auto"/>
          <w:sz w:val="28"/>
          <w:szCs w:val="28"/>
          <w:lang w:eastAsia="en-US" w:bidi="ar-SA"/>
        </w:rPr>
        <w:t xml:space="preserve"> отложено</w:t>
      </w:r>
      <w:r w:rsidRPr="00EE46E4">
        <w:rPr>
          <w:rFonts w:ascii="Times New Roman" w:eastAsia="Times New Roman" w:hAnsi="Times New Roman" w:cs="Times New Roman"/>
          <w:bCs/>
          <w:color w:val="auto"/>
          <w:sz w:val="28"/>
          <w:szCs w:val="28"/>
          <w:lang w:eastAsia="en-US" w:bidi="ar-SA"/>
        </w:rPr>
        <w:tab/>
      </w:r>
    </w:p>
    <w:p w:rsidR="007C293B" w:rsidRPr="00EE46E4" w:rsidRDefault="007C293B" w:rsidP="007C293B">
      <w:pPr>
        <w:pStyle w:val="aa"/>
        <w:ind w:left="360"/>
        <w:jc w:val="both"/>
        <w:rPr>
          <w:rFonts w:ascii="Times New Roman" w:eastAsia="Times New Roman" w:hAnsi="Times New Roman" w:cs="Times New Roman"/>
          <w:bCs/>
          <w:color w:val="auto"/>
          <w:sz w:val="28"/>
          <w:szCs w:val="28"/>
          <w:lang w:eastAsia="en-US" w:bidi="ar-SA"/>
        </w:rPr>
      </w:pPr>
      <w:r w:rsidRPr="00EE46E4">
        <w:rPr>
          <w:rFonts w:ascii="Times New Roman" w:eastAsia="Times New Roman" w:hAnsi="Times New Roman" w:cs="Times New Roman"/>
          <w:bCs/>
          <w:color w:val="auto"/>
          <w:sz w:val="28"/>
          <w:szCs w:val="28"/>
          <w:lang w:eastAsia="en-US" w:bidi="ar-SA"/>
        </w:rPr>
        <w:t>-</w:t>
      </w:r>
      <w:r w:rsidR="00E07814">
        <w:rPr>
          <w:rFonts w:ascii="Times New Roman" w:eastAsia="Times New Roman" w:hAnsi="Times New Roman" w:cs="Times New Roman"/>
          <w:bCs/>
          <w:color w:val="auto"/>
          <w:sz w:val="28"/>
          <w:szCs w:val="28"/>
          <w:lang w:eastAsia="en-US" w:bidi="ar-SA"/>
        </w:rPr>
        <w:t xml:space="preserve">за дизельное топливо </w:t>
      </w:r>
      <w:r w:rsidRPr="00EE46E4">
        <w:rPr>
          <w:rFonts w:ascii="Times New Roman" w:eastAsia="Times New Roman" w:hAnsi="Times New Roman" w:cs="Times New Roman"/>
          <w:bCs/>
          <w:color w:val="auto"/>
          <w:sz w:val="28"/>
          <w:szCs w:val="28"/>
          <w:lang w:eastAsia="en-US" w:bidi="ar-SA"/>
        </w:rPr>
        <w:t xml:space="preserve"> выделение  </w:t>
      </w:r>
      <w:r w:rsidR="00E07814">
        <w:rPr>
          <w:rFonts w:ascii="Times New Roman" w:eastAsia="Times New Roman" w:hAnsi="Times New Roman" w:cs="Times New Roman"/>
          <w:bCs/>
          <w:color w:val="auto"/>
          <w:sz w:val="28"/>
          <w:szCs w:val="28"/>
          <w:lang w:eastAsia="en-US" w:bidi="ar-SA"/>
        </w:rPr>
        <w:t>5.487</w:t>
      </w:r>
      <w:r w:rsidRPr="00EE46E4">
        <w:rPr>
          <w:rFonts w:ascii="Times New Roman" w:eastAsia="Times New Roman" w:hAnsi="Times New Roman" w:cs="Times New Roman"/>
          <w:bCs/>
          <w:color w:val="auto"/>
          <w:sz w:val="28"/>
          <w:szCs w:val="28"/>
          <w:lang w:eastAsia="en-US" w:bidi="ar-SA"/>
        </w:rPr>
        <w:t>т.л. отложено</w:t>
      </w:r>
    </w:p>
    <w:p w:rsidR="007C293B" w:rsidRPr="00EE46E4" w:rsidRDefault="007C293B" w:rsidP="007C293B">
      <w:pPr>
        <w:pStyle w:val="aa"/>
        <w:tabs>
          <w:tab w:val="left" w:pos="6195"/>
        </w:tabs>
        <w:ind w:left="360"/>
        <w:jc w:val="both"/>
        <w:rPr>
          <w:rFonts w:ascii="Times New Roman" w:eastAsia="Times New Roman" w:hAnsi="Times New Roman" w:cs="Times New Roman"/>
          <w:bCs/>
          <w:color w:val="auto"/>
          <w:sz w:val="28"/>
          <w:szCs w:val="28"/>
          <w:lang w:eastAsia="en-US" w:bidi="ar-SA"/>
        </w:rPr>
      </w:pPr>
      <w:r w:rsidRPr="00EE46E4">
        <w:rPr>
          <w:rFonts w:ascii="Times New Roman" w:eastAsia="Times New Roman" w:hAnsi="Times New Roman" w:cs="Times New Roman"/>
          <w:bCs/>
          <w:color w:val="auto"/>
          <w:sz w:val="28"/>
          <w:szCs w:val="28"/>
          <w:lang w:eastAsia="en-US" w:bidi="ar-SA"/>
        </w:rPr>
        <w:tab/>
      </w:r>
    </w:p>
    <w:p w:rsidR="007C293B" w:rsidRPr="00EE46E4" w:rsidRDefault="00B30863" w:rsidP="007C293B">
      <w:pPr>
        <w:pStyle w:val="aa"/>
        <w:ind w:left="360"/>
        <w:jc w:val="both"/>
        <w:rPr>
          <w:rFonts w:ascii="Times New Roman" w:eastAsia="Times New Roman" w:hAnsi="Times New Roman" w:cs="Times New Roman"/>
          <w:bCs/>
          <w:color w:val="auto"/>
          <w:sz w:val="28"/>
          <w:szCs w:val="28"/>
          <w:lang w:eastAsia="en-US" w:bidi="ar-SA"/>
        </w:rPr>
      </w:pPr>
      <w:r>
        <w:rPr>
          <w:rFonts w:ascii="Times New Roman" w:eastAsia="Times New Roman" w:hAnsi="Times New Roman" w:cs="Times New Roman"/>
          <w:bCs/>
          <w:color w:val="auto"/>
          <w:sz w:val="28"/>
          <w:szCs w:val="28"/>
          <w:lang w:eastAsia="en-US" w:bidi="ar-SA"/>
        </w:rPr>
        <w:t xml:space="preserve">Когда представят документы вопросы будут рассмотрены. </w:t>
      </w:r>
    </w:p>
    <w:p w:rsidR="007C293B" w:rsidRDefault="007C293B" w:rsidP="00B30863">
      <w:pPr>
        <w:pStyle w:val="22"/>
        <w:keepNext/>
        <w:keepLines/>
        <w:spacing w:after="0" w:line="391" w:lineRule="auto"/>
        <w:ind w:left="360" w:firstLine="708"/>
        <w:rPr>
          <w:b w:val="0"/>
          <w:sz w:val="28"/>
          <w:szCs w:val="28"/>
        </w:rPr>
      </w:pPr>
    </w:p>
    <w:p w:rsidR="00EE46E4" w:rsidRPr="005205BD" w:rsidRDefault="00EE46E4" w:rsidP="007C293B">
      <w:pPr>
        <w:pStyle w:val="22"/>
        <w:keepNext/>
        <w:keepLines/>
        <w:spacing w:after="0" w:line="391" w:lineRule="auto"/>
        <w:ind w:left="360" w:firstLine="0"/>
        <w:rPr>
          <w:sz w:val="28"/>
          <w:szCs w:val="28"/>
        </w:rPr>
      </w:pPr>
      <w:r>
        <w:rPr>
          <w:b w:val="0"/>
          <w:sz w:val="28"/>
          <w:szCs w:val="28"/>
        </w:rPr>
        <w:t xml:space="preserve">Предложено проголосовать с </w:t>
      </w:r>
      <w:r w:rsidRPr="005205BD">
        <w:rPr>
          <w:sz w:val="28"/>
          <w:szCs w:val="28"/>
        </w:rPr>
        <w:t>п.п.1.1-1.10.</w:t>
      </w:r>
    </w:p>
    <w:p w:rsidR="00EE46E4" w:rsidRPr="00EE46E4" w:rsidRDefault="00EE46E4" w:rsidP="005205BD">
      <w:pPr>
        <w:pStyle w:val="22"/>
        <w:keepNext/>
        <w:keepLines/>
        <w:spacing w:after="0" w:line="40" w:lineRule="atLeast"/>
        <w:ind w:left="357" w:firstLine="0"/>
        <w:rPr>
          <w:b w:val="0"/>
          <w:sz w:val="28"/>
          <w:szCs w:val="28"/>
        </w:rPr>
      </w:pPr>
      <w:r w:rsidRPr="00EE46E4">
        <w:rPr>
          <w:sz w:val="28"/>
          <w:szCs w:val="28"/>
        </w:rPr>
        <w:t>Проголосовали:</w:t>
      </w:r>
      <w:r>
        <w:rPr>
          <w:b w:val="0"/>
          <w:sz w:val="28"/>
          <w:szCs w:val="28"/>
        </w:rPr>
        <w:t xml:space="preserve"> «За»- 1</w:t>
      </w:r>
      <w:r w:rsidR="006137E9">
        <w:rPr>
          <w:b w:val="0"/>
          <w:sz w:val="28"/>
          <w:szCs w:val="28"/>
        </w:rPr>
        <w:t>8</w:t>
      </w:r>
      <w:r>
        <w:rPr>
          <w:b w:val="0"/>
          <w:sz w:val="28"/>
          <w:szCs w:val="28"/>
        </w:rPr>
        <w:t xml:space="preserve"> советников (единогласно)</w:t>
      </w:r>
    </w:p>
    <w:p w:rsidR="00850189" w:rsidRPr="00850189" w:rsidRDefault="00850189" w:rsidP="005205BD">
      <w:pPr>
        <w:pStyle w:val="22"/>
        <w:keepNext/>
        <w:keepLines/>
        <w:spacing w:after="0" w:line="40" w:lineRule="atLeast"/>
        <w:ind w:left="357" w:firstLine="0"/>
        <w:rPr>
          <w:sz w:val="28"/>
          <w:szCs w:val="28"/>
        </w:rPr>
      </w:pPr>
    </w:p>
    <w:p w:rsidR="00243E86" w:rsidRDefault="00EE46E4" w:rsidP="005205BD">
      <w:pPr>
        <w:pStyle w:val="22"/>
        <w:keepNext/>
        <w:keepLines/>
        <w:spacing w:after="0" w:line="40" w:lineRule="atLeast"/>
        <w:ind w:left="357" w:firstLine="0"/>
        <w:rPr>
          <w:b w:val="0"/>
          <w:sz w:val="28"/>
          <w:szCs w:val="28"/>
        </w:rPr>
      </w:pPr>
      <w:r w:rsidRPr="005205BD">
        <w:rPr>
          <w:sz w:val="28"/>
          <w:szCs w:val="28"/>
        </w:rPr>
        <w:t>По п.п.1.11</w:t>
      </w:r>
      <w:r w:rsidRPr="00EE46E4">
        <w:rPr>
          <w:b w:val="0"/>
          <w:sz w:val="28"/>
          <w:szCs w:val="28"/>
        </w:rPr>
        <w:t xml:space="preserve"> комиссия приняла решение данную сумму перечислить</w:t>
      </w:r>
      <w:r>
        <w:rPr>
          <w:b w:val="0"/>
          <w:sz w:val="28"/>
          <w:szCs w:val="28"/>
        </w:rPr>
        <w:t xml:space="preserve">, но имеется ли договор с МП ЖКХ на 2021 год </w:t>
      </w:r>
      <w:r w:rsidR="00E07814">
        <w:rPr>
          <w:b w:val="0"/>
          <w:sz w:val="28"/>
          <w:szCs w:val="28"/>
        </w:rPr>
        <w:t xml:space="preserve">, </w:t>
      </w:r>
      <w:r>
        <w:rPr>
          <w:b w:val="0"/>
          <w:sz w:val="28"/>
          <w:szCs w:val="28"/>
        </w:rPr>
        <w:t>и было ли заключено дополнительное соглашение</w:t>
      </w:r>
      <w:r w:rsidR="00B30863">
        <w:rPr>
          <w:b w:val="0"/>
          <w:sz w:val="28"/>
          <w:szCs w:val="28"/>
        </w:rPr>
        <w:t xml:space="preserve"> на превышающую сумму</w:t>
      </w:r>
      <w:r>
        <w:rPr>
          <w:b w:val="0"/>
          <w:sz w:val="28"/>
          <w:szCs w:val="28"/>
        </w:rPr>
        <w:t>?</w:t>
      </w:r>
      <w:r w:rsidR="00B30863">
        <w:rPr>
          <w:b w:val="0"/>
          <w:sz w:val="28"/>
          <w:szCs w:val="28"/>
        </w:rPr>
        <w:t xml:space="preserve"> Нам это не было предоставлено.</w:t>
      </w:r>
      <w:r>
        <w:rPr>
          <w:b w:val="0"/>
          <w:sz w:val="28"/>
          <w:szCs w:val="28"/>
        </w:rPr>
        <w:t xml:space="preserve"> Было обращение </w:t>
      </w:r>
      <w:proofErr w:type="spellStart"/>
      <w:r>
        <w:rPr>
          <w:b w:val="0"/>
          <w:sz w:val="28"/>
          <w:szCs w:val="28"/>
        </w:rPr>
        <w:t>Админ.Совета</w:t>
      </w:r>
      <w:proofErr w:type="spellEnd"/>
      <w:r>
        <w:rPr>
          <w:b w:val="0"/>
          <w:sz w:val="28"/>
          <w:szCs w:val="28"/>
        </w:rPr>
        <w:t>, договор не был заключен, а по прошлому договору , истек срок в октябре месяце.</w:t>
      </w:r>
    </w:p>
    <w:p w:rsidR="00EE46E4" w:rsidRPr="00EE46E4" w:rsidRDefault="00EE46E4" w:rsidP="005205BD">
      <w:pPr>
        <w:pStyle w:val="22"/>
        <w:keepNext/>
        <w:keepLines/>
        <w:spacing w:after="0" w:line="40" w:lineRule="atLeast"/>
        <w:ind w:left="357" w:firstLine="0"/>
        <w:rPr>
          <w:sz w:val="28"/>
          <w:szCs w:val="28"/>
        </w:rPr>
      </w:pPr>
      <w:proofErr w:type="spellStart"/>
      <w:r w:rsidRPr="00EE46E4">
        <w:rPr>
          <w:sz w:val="28"/>
          <w:szCs w:val="28"/>
        </w:rPr>
        <w:t>Петриоглу</w:t>
      </w:r>
      <w:proofErr w:type="spellEnd"/>
      <w:r w:rsidRPr="00EE46E4">
        <w:rPr>
          <w:sz w:val="28"/>
          <w:szCs w:val="28"/>
        </w:rPr>
        <w:t xml:space="preserve"> В.Н. (</w:t>
      </w:r>
      <w:proofErr w:type="spellStart"/>
      <w:r w:rsidRPr="00EE46E4">
        <w:rPr>
          <w:sz w:val="28"/>
          <w:szCs w:val="28"/>
        </w:rPr>
        <w:t>примар</w:t>
      </w:r>
      <w:proofErr w:type="spellEnd"/>
      <w:r w:rsidRPr="00EE46E4">
        <w:rPr>
          <w:sz w:val="28"/>
          <w:szCs w:val="28"/>
        </w:rPr>
        <w:t>):</w:t>
      </w:r>
    </w:p>
    <w:p w:rsidR="00EE46E4" w:rsidRDefault="00EE46E4" w:rsidP="005205BD">
      <w:pPr>
        <w:pStyle w:val="22"/>
        <w:keepNext/>
        <w:keepLines/>
        <w:spacing w:after="0" w:line="40" w:lineRule="atLeast"/>
        <w:ind w:left="357" w:firstLine="0"/>
        <w:rPr>
          <w:b w:val="0"/>
          <w:sz w:val="28"/>
          <w:szCs w:val="28"/>
        </w:rPr>
      </w:pPr>
      <w:r>
        <w:rPr>
          <w:b w:val="0"/>
          <w:sz w:val="28"/>
          <w:szCs w:val="28"/>
        </w:rPr>
        <w:t xml:space="preserve">    В прошлом году городской Совет давал добро на </w:t>
      </w:r>
      <w:r w:rsidR="00B30863">
        <w:rPr>
          <w:b w:val="0"/>
          <w:sz w:val="28"/>
          <w:szCs w:val="28"/>
        </w:rPr>
        <w:t>утверждение этой недостающей суммы о которой вы говорили .Далее по процедуре юрист следит за договорами, с</w:t>
      </w:r>
      <w:r>
        <w:rPr>
          <w:b w:val="0"/>
          <w:sz w:val="28"/>
          <w:szCs w:val="28"/>
        </w:rPr>
        <w:t xml:space="preserve">читаю, что по данной сумме все в порядке. По вывозу мусора </w:t>
      </w:r>
      <w:r w:rsidR="00B30863">
        <w:rPr>
          <w:b w:val="0"/>
          <w:sz w:val="28"/>
          <w:szCs w:val="28"/>
        </w:rPr>
        <w:t xml:space="preserve"> у нас есть договора с МПЖКХ , </w:t>
      </w:r>
      <w:proofErr w:type="spellStart"/>
      <w:r w:rsidR="00B30863">
        <w:rPr>
          <w:b w:val="0"/>
          <w:sz w:val="28"/>
          <w:szCs w:val="28"/>
        </w:rPr>
        <w:t>согл</w:t>
      </w:r>
      <w:proofErr w:type="spellEnd"/>
      <w:r w:rsidR="00B30863">
        <w:rPr>
          <w:b w:val="0"/>
          <w:sz w:val="28"/>
          <w:szCs w:val="28"/>
        </w:rPr>
        <w:t xml:space="preserve">. Налогового кодекса </w:t>
      </w:r>
      <w:proofErr w:type="spellStart"/>
      <w:r w:rsidR="00B30863">
        <w:rPr>
          <w:b w:val="0"/>
          <w:sz w:val="28"/>
          <w:szCs w:val="28"/>
        </w:rPr>
        <w:t>примэрия</w:t>
      </w:r>
      <w:proofErr w:type="spellEnd"/>
      <w:r w:rsidR="00B30863">
        <w:rPr>
          <w:b w:val="0"/>
          <w:sz w:val="28"/>
          <w:szCs w:val="28"/>
        </w:rPr>
        <w:t xml:space="preserve">, </w:t>
      </w:r>
      <w:r>
        <w:rPr>
          <w:b w:val="0"/>
          <w:sz w:val="28"/>
          <w:szCs w:val="28"/>
        </w:rPr>
        <w:t xml:space="preserve"> мы являемся сборщиками финансовых средств,</w:t>
      </w:r>
      <w:r w:rsidR="00B30863">
        <w:rPr>
          <w:b w:val="0"/>
          <w:sz w:val="28"/>
          <w:szCs w:val="28"/>
        </w:rPr>
        <w:t xml:space="preserve"> по предоставлению накладных, </w:t>
      </w:r>
      <w:r>
        <w:rPr>
          <w:b w:val="0"/>
          <w:sz w:val="28"/>
          <w:szCs w:val="28"/>
        </w:rPr>
        <w:t xml:space="preserve"> мы с ними </w:t>
      </w:r>
      <w:r w:rsidR="005205BD">
        <w:rPr>
          <w:b w:val="0"/>
          <w:sz w:val="28"/>
          <w:szCs w:val="28"/>
        </w:rPr>
        <w:t>рассчитываемся</w:t>
      </w:r>
      <w:r>
        <w:rPr>
          <w:b w:val="0"/>
          <w:sz w:val="28"/>
          <w:szCs w:val="28"/>
        </w:rPr>
        <w:t>.</w:t>
      </w:r>
    </w:p>
    <w:p w:rsidR="005205BD" w:rsidRPr="005205BD" w:rsidRDefault="005205BD" w:rsidP="005205BD">
      <w:pPr>
        <w:pStyle w:val="20"/>
        <w:tabs>
          <w:tab w:val="left" w:pos="713"/>
          <w:tab w:val="left" w:pos="3240"/>
        </w:tabs>
        <w:spacing w:line="40" w:lineRule="atLeast"/>
        <w:ind w:left="68" w:firstLine="23"/>
        <w:jc w:val="both"/>
        <w:rPr>
          <w:b/>
          <w:sz w:val="28"/>
          <w:szCs w:val="28"/>
        </w:rPr>
      </w:pPr>
      <w:r>
        <w:rPr>
          <w:b/>
          <w:sz w:val="28"/>
          <w:szCs w:val="28"/>
        </w:rPr>
        <w:t xml:space="preserve">   </w:t>
      </w:r>
      <w:r w:rsidRPr="005205BD">
        <w:rPr>
          <w:b/>
          <w:sz w:val="28"/>
          <w:szCs w:val="28"/>
        </w:rPr>
        <w:t>Мухина О.Ф. (председатель Совета):</w:t>
      </w:r>
    </w:p>
    <w:p w:rsidR="005205BD" w:rsidRDefault="005205BD" w:rsidP="005205BD">
      <w:pPr>
        <w:pStyle w:val="20"/>
        <w:tabs>
          <w:tab w:val="left" w:pos="713"/>
          <w:tab w:val="left" w:pos="3240"/>
        </w:tabs>
        <w:spacing w:line="40" w:lineRule="atLeast"/>
        <w:ind w:left="68" w:firstLine="23"/>
        <w:jc w:val="both"/>
        <w:rPr>
          <w:sz w:val="28"/>
          <w:szCs w:val="28"/>
        </w:rPr>
      </w:pPr>
      <w:r w:rsidRPr="005205BD">
        <w:rPr>
          <w:sz w:val="28"/>
          <w:szCs w:val="28"/>
        </w:rPr>
        <w:t xml:space="preserve">     </w:t>
      </w:r>
      <w:r>
        <w:rPr>
          <w:sz w:val="28"/>
          <w:szCs w:val="28"/>
        </w:rPr>
        <w:t xml:space="preserve">   </w:t>
      </w:r>
      <w:r w:rsidRPr="005205BD">
        <w:rPr>
          <w:sz w:val="28"/>
          <w:szCs w:val="28"/>
        </w:rPr>
        <w:t>Хотим видеть с кем заключен договор?</w:t>
      </w:r>
      <w:r>
        <w:rPr>
          <w:sz w:val="28"/>
          <w:szCs w:val="28"/>
        </w:rPr>
        <w:t xml:space="preserve"> Отложить вопрос до конца сессии.</w:t>
      </w:r>
    </w:p>
    <w:p w:rsidR="00850189" w:rsidRDefault="005205BD" w:rsidP="005205BD">
      <w:pPr>
        <w:pStyle w:val="22"/>
        <w:keepNext/>
        <w:keepLines/>
        <w:spacing w:after="0" w:line="391" w:lineRule="auto"/>
        <w:rPr>
          <w:b w:val="0"/>
          <w:sz w:val="28"/>
          <w:szCs w:val="28"/>
        </w:rPr>
      </w:pPr>
      <w:r>
        <w:rPr>
          <w:b w:val="0"/>
          <w:sz w:val="28"/>
          <w:szCs w:val="28"/>
        </w:rPr>
        <w:t xml:space="preserve"> </w:t>
      </w:r>
    </w:p>
    <w:p w:rsidR="005205BD" w:rsidRPr="005205BD" w:rsidRDefault="005205BD" w:rsidP="005205BD">
      <w:pPr>
        <w:pStyle w:val="22"/>
        <w:keepNext/>
        <w:keepLines/>
        <w:spacing w:after="0" w:line="391" w:lineRule="auto"/>
        <w:rPr>
          <w:sz w:val="28"/>
          <w:szCs w:val="28"/>
        </w:rPr>
      </w:pPr>
      <w:r>
        <w:rPr>
          <w:b w:val="0"/>
          <w:sz w:val="28"/>
          <w:szCs w:val="28"/>
        </w:rPr>
        <w:t xml:space="preserve"> </w:t>
      </w:r>
      <w:r w:rsidRPr="00E07814">
        <w:rPr>
          <w:sz w:val="28"/>
          <w:szCs w:val="28"/>
        </w:rPr>
        <w:t>Предложено проголосовать</w:t>
      </w:r>
      <w:r>
        <w:rPr>
          <w:b w:val="0"/>
          <w:sz w:val="28"/>
          <w:szCs w:val="28"/>
        </w:rPr>
        <w:t xml:space="preserve"> с </w:t>
      </w:r>
      <w:r w:rsidRPr="005205BD">
        <w:rPr>
          <w:sz w:val="28"/>
          <w:szCs w:val="28"/>
        </w:rPr>
        <w:t>п.п.1.1</w:t>
      </w:r>
      <w:r>
        <w:rPr>
          <w:sz w:val="28"/>
          <w:szCs w:val="28"/>
        </w:rPr>
        <w:t>2-1.17</w:t>
      </w:r>
      <w:r w:rsidRPr="005205BD">
        <w:rPr>
          <w:sz w:val="28"/>
          <w:szCs w:val="28"/>
        </w:rPr>
        <w:t>.</w:t>
      </w:r>
    </w:p>
    <w:p w:rsidR="005205BD" w:rsidRDefault="005205BD" w:rsidP="005205BD">
      <w:pPr>
        <w:pStyle w:val="22"/>
        <w:keepNext/>
        <w:keepLines/>
        <w:spacing w:after="0" w:line="40" w:lineRule="atLeast"/>
        <w:ind w:left="357" w:firstLine="0"/>
        <w:rPr>
          <w:sz w:val="28"/>
          <w:szCs w:val="28"/>
        </w:rPr>
      </w:pPr>
      <w:proofErr w:type="spellStart"/>
      <w:r w:rsidRPr="00EE46E4">
        <w:rPr>
          <w:sz w:val="28"/>
          <w:szCs w:val="28"/>
        </w:rPr>
        <w:t>Петриоглу</w:t>
      </w:r>
      <w:proofErr w:type="spellEnd"/>
      <w:r w:rsidRPr="00EE46E4">
        <w:rPr>
          <w:sz w:val="28"/>
          <w:szCs w:val="28"/>
        </w:rPr>
        <w:t xml:space="preserve"> В.Н. (</w:t>
      </w:r>
      <w:proofErr w:type="spellStart"/>
      <w:r w:rsidRPr="00EE46E4">
        <w:rPr>
          <w:sz w:val="28"/>
          <w:szCs w:val="28"/>
        </w:rPr>
        <w:t>примар</w:t>
      </w:r>
      <w:proofErr w:type="spellEnd"/>
      <w:r w:rsidRPr="00EE46E4">
        <w:rPr>
          <w:sz w:val="28"/>
          <w:szCs w:val="28"/>
        </w:rPr>
        <w:t>):</w:t>
      </w:r>
    </w:p>
    <w:p w:rsidR="005205BD" w:rsidRPr="005205BD" w:rsidRDefault="005205BD" w:rsidP="005205BD">
      <w:pPr>
        <w:pStyle w:val="22"/>
        <w:keepNext/>
        <w:keepLines/>
        <w:spacing w:after="0" w:line="40" w:lineRule="atLeast"/>
        <w:ind w:left="357" w:firstLine="0"/>
        <w:rPr>
          <w:b w:val="0"/>
          <w:sz w:val="28"/>
          <w:szCs w:val="28"/>
        </w:rPr>
      </w:pPr>
      <w:r>
        <w:rPr>
          <w:sz w:val="28"/>
          <w:szCs w:val="28"/>
        </w:rPr>
        <w:t xml:space="preserve">     </w:t>
      </w:r>
      <w:r w:rsidRPr="005205BD">
        <w:rPr>
          <w:b w:val="0"/>
          <w:sz w:val="28"/>
          <w:szCs w:val="28"/>
        </w:rPr>
        <w:t xml:space="preserve">По </w:t>
      </w:r>
      <w:proofErr w:type="spellStart"/>
      <w:r w:rsidRPr="005205BD">
        <w:rPr>
          <w:b w:val="0"/>
          <w:sz w:val="28"/>
          <w:szCs w:val="28"/>
          <w:lang w:val="en-US"/>
        </w:rPr>
        <w:t>Practic</w:t>
      </w:r>
      <w:proofErr w:type="spellEnd"/>
      <w:r w:rsidR="00CC10AB">
        <w:rPr>
          <w:b w:val="0"/>
          <w:sz w:val="28"/>
          <w:szCs w:val="28"/>
        </w:rPr>
        <w:t>с</w:t>
      </w:r>
      <w:r w:rsidRPr="005205BD">
        <w:rPr>
          <w:b w:val="0"/>
          <w:sz w:val="28"/>
          <w:szCs w:val="28"/>
          <w:lang w:val="en-US"/>
        </w:rPr>
        <w:t>om</w:t>
      </w:r>
      <w:r w:rsidRPr="005205BD">
        <w:rPr>
          <w:b w:val="0"/>
          <w:sz w:val="28"/>
          <w:szCs w:val="28"/>
        </w:rPr>
        <w:t xml:space="preserve"> прошу тоже рассмотреть.</w:t>
      </w:r>
    </w:p>
    <w:p w:rsidR="005205BD" w:rsidRPr="005205BD" w:rsidRDefault="005205BD" w:rsidP="005205BD">
      <w:pPr>
        <w:pStyle w:val="20"/>
        <w:tabs>
          <w:tab w:val="left" w:pos="713"/>
          <w:tab w:val="left" w:pos="3240"/>
        </w:tabs>
        <w:spacing w:line="40" w:lineRule="atLeast"/>
        <w:ind w:left="68" w:firstLine="23"/>
        <w:jc w:val="both"/>
        <w:rPr>
          <w:b/>
          <w:sz w:val="28"/>
          <w:szCs w:val="28"/>
        </w:rPr>
      </w:pPr>
      <w:r w:rsidRPr="005205BD">
        <w:rPr>
          <w:b/>
          <w:sz w:val="28"/>
          <w:szCs w:val="28"/>
        </w:rPr>
        <w:t>Мухина О.Ф. (председатель Совета):</w:t>
      </w:r>
    </w:p>
    <w:p w:rsidR="005205BD" w:rsidRPr="005205BD" w:rsidRDefault="005205BD" w:rsidP="005205BD">
      <w:pPr>
        <w:pStyle w:val="20"/>
        <w:tabs>
          <w:tab w:val="left" w:pos="713"/>
          <w:tab w:val="left" w:pos="3240"/>
        </w:tabs>
        <w:spacing w:line="40" w:lineRule="atLeast"/>
        <w:ind w:left="68" w:firstLine="23"/>
        <w:jc w:val="both"/>
        <w:rPr>
          <w:sz w:val="28"/>
          <w:szCs w:val="28"/>
        </w:rPr>
      </w:pPr>
      <w:r>
        <w:rPr>
          <w:sz w:val="28"/>
          <w:szCs w:val="28"/>
        </w:rPr>
        <w:t xml:space="preserve">      Скоро </w:t>
      </w:r>
      <w:r w:rsidR="00850189">
        <w:rPr>
          <w:sz w:val="28"/>
          <w:szCs w:val="28"/>
        </w:rPr>
        <w:t>будет вторая сессия.</w:t>
      </w:r>
    </w:p>
    <w:p w:rsidR="005205BD" w:rsidRDefault="005205BD" w:rsidP="00243E86">
      <w:pPr>
        <w:pStyle w:val="20"/>
        <w:tabs>
          <w:tab w:val="left" w:pos="713"/>
          <w:tab w:val="left" w:pos="3240"/>
        </w:tabs>
        <w:spacing w:after="320" w:line="288" w:lineRule="auto"/>
        <w:jc w:val="both"/>
        <w:rPr>
          <w:sz w:val="28"/>
          <w:szCs w:val="28"/>
        </w:rPr>
      </w:pPr>
    </w:p>
    <w:p w:rsidR="00850189" w:rsidRDefault="00850189" w:rsidP="00850189">
      <w:pPr>
        <w:pStyle w:val="22"/>
        <w:keepNext/>
        <w:keepLines/>
        <w:spacing w:after="0" w:line="391" w:lineRule="auto"/>
        <w:rPr>
          <w:sz w:val="28"/>
          <w:szCs w:val="28"/>
        </w:rPr>
      </w:pPr>
      <w:r w:rsidRPr="00850189">
        <w:rPr>
          <w:sz w:val="28"/>
          <w:szCs w:val="28"/>
        </w:rPr>
        <w:lastRenderedPageBreak/>
        <w:t>Проголосовали  с</w:t>
      </w:r>
      <w:r>
        <w:rPr>
          <w:b w:val="0"/>
          <w:sz w:val="28"/>
          <w:szCs w:val="28"/>
        </w:rPr>
        <w:t xml:space="preserve"> </w:t>
      </w:r>
      <w:r w:rsidRPr="005205BD">
        <w:rPr>
          <w:sz w:val="28"/>
          <w:szCs w:val="28"/>
        </w:rPr>
        <w:t>п.п.1.1</w:t>
      </w:r>
      <w:r>
        <w:rPr>
          <w:sz w:val="28"/>
          <w:szCs w:val="28"/>
        </w:rPr>
        <w:t>2-1.17</w:t>
      </w:r>
      <w:r w:rsidRPr="005205BD">
        <w:rPr>
          <w:sz w:val="28"/>
          <w:szCs w:val="28"/>
        </w:rPr>
        <w:t>.</w:t>
      </w:r>
    </w:p>
    <w:p w:rsidR="00850189" w:rsidRDefault="006137E9" w:rsidP="00850189">
      <w:pPr>
        <w:pStyle w:val="22"/>
        <w:keepNext/>
        <w:keepLines/>
        <w:spacing w:after="0" w:line="391" w:lineRule="auto"/>
        <w:rPr>
          <w:sz w:val="28"/>
          <w:szCs w:val="28"/>
        </w:rPr>
      </w:pPr>
      <w:r>
        <w:rPr>
          <w:sz w:val="28"/>
          <w:szCs w:val="28"/>
        </w:rPr>
        <w:t>«За»- 18</w:t>
      </w:r>
      <w:r w:rsidR="00850189">
        <w:rPr>
          <w:sz w:val="28"/>
          <w:szCs w:val="28"/>
        </w:rPr>
        <w:t xml:space="preserve"> советников (единогласно)</w:t>
      </w:r>
    </w:p>
    <w:p w:rsidR="00850189" w:rsidRDefault="00850189" w:rsidP="0063641A">
      <w:pPr>
        <w:pStyle w:val="22"/>
        <w:keepNext/>
        <w:keepLines/>
        <w:spacing w:after="0"/>
      </w:pPr>
      <w:r>
        <w:rPr>
          <w:sz w:val="28"/>
          <w:szCs w:val="28"/>
        </w:rPr>
        <w:t xml:space="preserve">П.П.1.18 </w:t>
      </w:r>
      <w:r w:rsidRPr="00997B28">
        <w:t xml:space="preserve">         </w:t>
      </w:r>
      <w:r>
        <w:t>«</w:t>
      </w:r>
      <w:r w:rsidRPr="00997B28">
        <w:t xml:space="preserve"> 1.18.Ст.281600 прочие расходы на основании договоров с физическими лицами +10,0 </w:t>
      </w:r>
      <w:proofErr w:type="spellStart"/>
      <w:r w:rsidRPr="00997B28">
        <w:t>тыс.лей</w:t>
      </w:r>
      <w:proofErr w:type="spellEnd"/>
      <w:r>
        <w:t>»</w:t>
      </w:r>
    </w:p>
    <w:p w:rsidR="00850189" w:rsidRDefault="00850189" w:rsidP="0063641A">
      <w:pPr>
        <w:pStyle w:val="22"/>
        <w:keepNext/>
        <w:keepLines/>
        <w:spacing w:after="0"/>
        <w:rPr>
          <w:sz w:val="28"/>
          <w:szCs w:val="28"/>
        </w:rPr>
      </w:pPr>
      <w:r w:rsidRPr="00850189">
        <w:rPr>
          <w:sz w:val="28"/>
          <w:szCs w:val="28"/>
        </w:rPr>
        <w:t>Желез Б.М. (советник):</w:t>
      </w:r>
    </w:p>
    <w:p w:rsidR="00850189" w:rsidRDefault="00850189" w:rsidP="0063641A">
      <w:pPr>
        <w:pStyle w:val="22"/>
        <w:keepNext/>
        <w:keepLines/>
        <w:spacing w:after="0"/>
        <w:rPr>
          <w:b w:val="0"/>
          <w:sz w:val="28"/>
          <w:szCs w:val="28"/>
        </w:rPr>
      </w:pPr>
      <w:r w:rsidRPr="00850189">
        <w:rPr>
          <w:b w:val="0"/>
          <w:sz w:val="28"/>
          <w:szCs w:val="28"/>
        </w:rPr>
        <w:t xml:space="preserve">   Они, договора, </w:t>
      </w:r>
      <w:r w:rsidR="00CC10AB">
        <w:rPr>
          <w:b w:val="0"/>
          <w:sz w:val="28"/>
          <w:szCs w:val="28"/>
        </w:rPr>
        <w:t xml:space="preserve"> и акты </w:t>
      </w:r>
      <w:r w:rsidRPr="00850189">
        <w:rPr>
          <w:b w:val="0"/>
          <w:sz w:val="28"/>
          <w:szCs w:val="28"/>
        </w:rPr>
        <w:t>не были представлены.</w:t>
      </w:r>
      <w:r w:rsidR="00CC10AB">
        <w:rPr>
          <w:b w:val="0"/>
          <w:sz w:val="28"/>
          <w:szCs w:val="28"/>
        </w:rPr>
        <w:t xml:space="preserve"> Предлагаю отложить.</w:t>
      </w:r>
    </w:p>
    <w:p w:rsidR="00850189" w:rsidRDefault="00850189" w:rsidP="00CC10AB">
      <w:pPr>
        <w:pStyle w:val="22"/>
        <w:keepNext/>
        <w:keepLines/>
        <w:spacing w:after="0" w:line="40" w:lineRule="atLeast"/>
        <w:rPr>
          <w:sz w:val="28"/>
          <w:szCs w:val="28"/>
        </w:rPr>
      </w:pPr>
      <w:proofErr w:type="spellStart"/>
      <w:r w:rsidRPr="00EE46E4">
        <w:rPr>
          <w:sz w:val="28"/>
          <w:szCs w:val="28"/>
        </w:rPr>
        <w:t>Петриоглу</w:t>
      </w:r>
      <w:proofErr w:type="spellEnd"/>
      <w:r w:rsidRPr="00EE46E4">
        <w:rPr>
          <w:sz w:val="28"/>
          <w:szCs w:val="28"/>
        </w:rPr>
        <w:t xml:space="preserve"> В.Н. (</w:t>
      </w:r>
      <w:proofErr w:type="spellStart"/>
      <w:r w:rsidRPr="00EE46E4">
        <w:rPr>
          <w:sz w:val="28"/>
          <w:szCs w:val="28"/>
        </w:rPr>
        <w:t>примар</w:t>
      </w:r>
      <w:proofErr w:type="spellEnd"/>
      <w:r w:rsidRPr="00EE46E4">
        <w:rPr>
          <w:sz w:val="28"/>
          <w:szCs w:val="28"/>
        </w:rPr>
        <w:t>):</w:t>
      </w:r>
    </w:p>
    <w:p w:rsidR="00850189" w:rsidRDefault="00850189" w:rsidP="0063641A">
      <w:pPr>
        <w:pStyle w:val="22"/>
        <w:keepNext/>
        <w:keepLines/>
        <w:spacing w:after="0"/>
        <w:rPr>
          <w:b w:val="0"/>
          <w:sz w:val="28"/>
          <w:szCs w:val="28"/>
        </w:rPr>
      </w:pPr>
      <w:r>
        <w:rPr>
          <w:b w:val="0"/>
          <w:sz w:val="28"/>
          <w:szCs w:val="28"/>
        </w:rPr>
        <w:t xml:space="preserve">     Пр</w:t>
      </w:r>
      <w:r w:rsidR="0063641A">
        <w:rPr>
          <w:b w:val="0"/>
          <w:sz w:val="28"/>
          <w:szCs w:val="28"/>
        </w:rPr>
        <w:t>а</w:t>
      </w:r>
      <w:r>
        <w:rPr>
          <w:b w:val="0"/>
          <w:sz w:val="28"/>
          <w:szCs w:val="28"/>
        </w:rPr>
        <w:t xml:space="preserve">ктика </w:t>
      </w:r>
      <w:r w:rsidR="0063641A">
        <w:rPr>
          <w:b w:val="0"/>
          <w:sz w:val="28"/>
          <w:szCs w:val="28"/>
        </w:rPr>
        <w:t xml:space="preserve">на 50 компьютеров 1 специалист. У нас более 100 компьютеров вместе с подведомственными учреждениями. Эти деньги  для этого. </w:t>
      </w:r>
      <w:r w:rsidR="00CC10AB">
        <w:rPr>
          <w:b w:val="0"/>
          <w:sz w:val="28"/>
          <w:szCs w:val="28"/>
        </w:rPr>
        <w:t>Это на 1 год. В месяц 500лей.</w:t>
      </w:r>
    </w:p>
    <w:p w:rsidR="0063641A" w:rsidRDefault="0063641A" w:rsidP="0063641A">
      <w:pPr>
        <w:pStyle w:val="22"/>
        <w:keepNext/>
        <w:keepLines/>
        <w:spacing w:after="0"/>
        <w:rPr>
          <w:sz w:val="28"/>
          <w:szCs w:val="28"/>
        </w:rPr>
      </w:pPr>
      <w:r w:rsidRPr="00850189">
        <w:rPr>
          <w:sz w:val="28"/>
          <w:szCs w:val="28"/>
        </w:rPr>
        <w:t>Желез Б.М. (советник):</w:t>
      </w:r>
    </w:p>
    <w:p w:rsidR="0063641A" w:rsidRPr="0063641A" w:rsidRDefault="0063641A" w:rsidP="0063641A">
      <w:pPr>
        <w:pStyle w:val="22"/>
        <w:keepNext/>
        <w:keepLines/>
        <w:spacing w:after="0"/>
        <w:rPr>
          <w:b w:val="0"/>
          <w:sz w:val="28"/>
          <w:szCs w:val="28"/>
        </w:rPr>
      </w:pPr>
      <w:r>
        <w:rPr>
          <w:sz w:val="28"/>
          <w:szCs w:val="28"/>
        </w:rPr>
        <w:t xml:space="preserve">     </w:t>
      </w:r>
      <w:r w:rsidRPr="0063641A">
        <w:rPr>
          <w:b w:val="0"/>
          <w:sz w:val="28"/>
          <w:szCs w:val="28"/>
        </w:rPr>
        <w:t>Это кредиторская задолженность за выполненные работы, это в 2020г. выполнено и не представлены документы.</w:t>
      </w:r>
      <w:r w:rsidR="00CC10AB">
        <w:rPr>
          <w:b w:val="0"/>
          <w:sz w:val="28"/>
          <w:szCs w:val="28"/>
        </w:rPr>
        <w:t xml:space="preserve"> На комиссии было принято решение до совета предоставить документы.</w:t>
      </w:r>
    </w:p>
    <w:p w:rsidR="00BB4883" w:rsidRDefault="00BB4883" w:rsidP="0063641A">
      <w:pPr>
        <w:pStyle w:val="22"/>
        <w:keepNext/>
        <w:keepLines/>
        <w:spacing w:after="0"/>
        <w:rPr>
          <w:sz w:val="28"/>
          <w:szCs w:val="28"/>
        </w:rPr>
      </w:pPr>
    </w:p>
    <w:p w:rsidR="0063641A" w:rsidRDefault="0063641A" w:rsidP="0063641A">
      <w:pPr>
        <w:pStyle w:val="22"/>
        <w:keepNext/>
        <w:keepLines/>
        <w:spacing w:after="0"/>
      </w:pPr>
      <w:r>
        <w:rPr>
          <w:sz w:val="28"/>
          <w:szCs w:val="28"/>
        </w:rPr>
        <w:t xml:space="preserve">Проголосовали за то, чтобы отложить выделение денежных средств по п.п.1.18 </w:t>
      </w:r>
      <w:r w:rsidRPr="00997B28">
        <w:t xml:space="preserve">         </w:t>
      </w:r>
      <w:r>
        <w:t>«</w:t>
      </w:r>
      <w:r w:rsidRPr="00997B28">
        <w:t xml:space="preserve"> 1.18.Ст.281600 прочие расходы на основании договоров с физическими лицами +10,0 </w:t>
      </w:r>
      <w:proofErr w:type="spellStart"/>
      <w:r w:rsidRPr="00997B28">
        <w:t>тыс.лей</w:t>
      </w:r>
      <w:proofErr w:type="spellEnd"/>
      <w:r>
        <w:t>»</w:t>
      </w:r>
    </w:p>
    <w:p w:rsidR="00BB4883" w:rsidRDefault="00BB4883" w:rsidP="0063641A">
      <w:pPr>
        <w:rPr>
          <w:rFonts w:ascii="Times New Roman" w:hAnsi="Times New Roman" w:cs="Times New Roman"/>
          <w:b/>
          <w:sz w:val="28"/>
          <w:szCs w:val="28"/>
        </w:rPr>
      </w:pPr>
    </w:p>
    <w:p w:rsidR="0063641A" w:rsidRPr="00DD71F8" w:rsidRDefault="0063641A" w:rsidP="0063641A">
      <w:pPr>
        <w:rPr>
          <w:rFonts w:ascii="Times New Roman" w:hAnsi="Times New Roman" w:cs="Times New Roman"/>
          <w:sz w:val="20"/>
          <w:szCs w:val="20"/>
        </w:rPr>
      </w:pPr>
      <w:r w:rsidRPr="00DD71F8">
        <w:rPr>
          <w:rFonts w:ascii="Times New Roman" w:hAnsi="Times New Roman" w:cs="Times New Roman"/>
          <w:b/>
          <w:sz w:val="20"/>
          <w:szCs w:val="20"/>
        </w:rPr>
        <w:t xml:space="preserve">Проголосовали: «За» - 12 </w:t>
      </w:r>
      <w:r w:rsidRPr="00DD71F8">
        <w:rPr>
          <w:rFonts w:ascii="Times New Roman" w:hAnsi="Times New Roman" w:cs="Times New Roman"/>
          <w:sz w:val="20"/>
          <w:szCs w:val="20"/>
        </w:rPr>
        <w:t xml:space="preserve">(Мухина О.Ф., Чебан А.И., Желез  Б.М., Чернев Г.Г., Чернев Н.П., Чернева А.Н., </w:t>
      </w:r>
      <w:proofErr w:type="spellStart"/>
      <w:r w:rsidRPr="00DD71F8">
        <w:rPr>
          <w:rFonts w:ascii="Times New Roman" w:hAnsi="Times New Roman" w:cs="Times New Roman"/>
          <w:sz w:val="20"/>
          <w:szCs w:val="20"/>
        </w:rPr>
        <w:t>Памукчу</w:t>
      </w:r>
      <w:proofErr w:type="spellEnd"/>
      <w:r w:rsidRPr="00DD71F8">
        <w:rPr>
          <w:rFonts w:ascii="Times New Roman" w:hAnsi="Times New Roman" w:cs="Times New Roman"/>
          <w:sz w:val="20"/>
          <w:szCs w:val="20"/>
        </w:rPr>
        <w:t xml:space="preserve"> Д.Ф., </w:t>
      </w:r>
      <w:proofErr w:type="spellStart"/>
      <w:r w:rsidRPr="00DD71F8">
        <w:rPr>
          <w:rFonts w:ascii="Times New Roman" w:hAnsi="Times New Roman" w:cs="Times New Roman"/>
          <w:sz w:val="20"/>
          <w:szCs w:val="20"/>
        </w:rPr>
        <w:t>Калчу</w:t>
      </w:r>
      <w:proofErr w:type="spellEnd"/>
      <w:r w:rsidRPr="00DD71F8">
        <w:rPr>
          <w:rFonts w:ascii="Times New Roman" w:hAnsi="Times New Roman" w:cs="Times New Roman"/>
          <w:sz w:val="20"/>
          <w:szCs w:val="20"/>
        </w:rPr>
        <w:t xml:space="preserve"> Н.П., </w:t>
      </w:r>
      <w:proofErr w:type="spellStart"/>
      <w:r w:rsidRPr="00DD71F8">
        <w:rPr>
          <w:rFonts w:ascii="Times New Roman" w:hAnsi="Times New Roman" w:cs="Times New Roman"/>
          <w:sz w:val="20"/>
          <w:szCs w:val="20"/>
        </w:rPr>
        <w:t>Копущулу</w:t>
      </w:r>
      <w:proofErr w:type="spellEnd"/>
      <w:r w:rsidRPr="00DD71F8">
        <w:rPr>
          <w:rFonts w:ascii="Times New Roman" w:hAnsi="Times New Roman" w:cs="Times New Roman"/>
          <w:sz w:val="20"/>
          <w:szCs w:val="20"/>
        </w:rPr>
        <w:t xml:space="preserve"> Г.И., Карагеорги Б.Д., </w:t>
      </w:r>
      <w:proofErr w:type="spellStart"/>
      <w:r w:rsidRPr="00DD71F8">
        <w:rPr>
          <w:rFonts w:ascii="Times New Roman" w:hAnsi="Times New Roman" w:cs="Times New Roman"/>
          <w:sz w:val="20"/>
          <w:szCs w:val="20"/>
        </w:rPr>
        <w:t>Бозбей</w:t>
      </w:r>
      <w:proofErr w:type="spellEnd"/>
      <w:r w:rsidRPr="00DD71F8">
        <w:rPr>
          <w:rFonts w:ascii="Times New Roman" w:hAnsi="Times New Roman" w:cs="Times New Roman"/>
          <w:sz w:val="20"/>
          <w:szCs w:val="20"/>
        </w:rPr>
        <w:t xml:space="preserve"> К.П., Пономаренко С.Д. )</w:t>
      </w:r>
    </w:p>
    <w:p w:rsidR="0063641A" w:rsidRPr="00DD71F8" w:rsidRDefault="0063641A" w:rsidP="0063641A">
      <w:pPr>
        <w:rPr>
          <w:rFonts w:ascii="Times New Roman" w:hAnsi="Times New Roman" w:cs="Times New Roman"/>
          <w:sz w:val="20"/>
          <w:szCs w:val="20"/>
        </w:rPr>
      </w:pPr>
      <w:r w:rsidRPr="00DD71F8">
        <w:rPr>
          <w:rFonts w:ascii="Times New Roman" w:hAnsi="Times New Roman" w:cs="Times New Roman"/>
          <w:b/>
          <w:sz w:val="20"/>
          <w:szCs w:val="20"/>
        </w:rPr>
        <w:t xml:space="preserve"> «Против»-  </w:t>
      </w:r>
      <w:r w:rsidR="006F1D1D" w:rsidRPr="00DD71F8">
        <w:rPr>
          <w:rFonts w:ascii="Times New Roman" w:hAnsi="Times New Roman" w:cs="Times New Roman"/>
          <w:b/>
          <w:sz w:val="20"/>
          <w:szCs w:val="20"/>
        </w:rPr>
        <w:t>6</w:t>
      </w:r>
      <w:r w:rsidRPr="00DD71F8">
        <w:rPr>
          <w:rFonts w:ascii="Times New Roman" w:hAnsi="Times New Roman" w:cs="Times New Roman"/>
          <w:b/>
          <w:sz w:val="20"/>
          <w:szCs w:val="20"/>
        </w:rPr>
        <w:t xml:space="preserve"> </w:t>
      </w:r>
      <w:r w:rsidRPr="00DD71F8">
        <w:rPr>
          <w:rFonts w:ascii="Times New Roman" w:hAnsi="Times New Roman" w:cs="Times New Roman"/>
          <w:sz w:val="20"/>
          <w:szCs w:val="20"/>
        </w:rPr>
        <w:t>(</w:t>
      </w:r>
      <w:proofErr w:type="spellStart"/>
      <w:r w:rsidRPr="00DD71F8">
        <w:rPr>
          <w:rFonts w:ascii="Times New Roman" w:hAnsi="Times New Roman" w:cs="Times New Roman"/>
          <w:sz w:val="20"/>
          <w:szCs w:val="20"/>
        </w:rPr>
        <w:t>Холбан</w:t>
      </w:r>
      <w:proofErr w:type="spellEnd"/>
      <w:r w:rsidRPr="00DD71F8">
        <w:rPr>
          <w:rFonts w:ascii="Times New Roman" w:hAnsi="Times New Roman" w:cs="Times New Roman"/>
          <w:sz w:val="20"/>
          <w:szCs w:val="20"/>
        </w:rPr>
        <w:t xml:space="preserve"> А.П., </w:t>
      </w:r>
      <w:proofErr w:type="spellStart"/>
      <w:r w:rsidRPr="00DD71F8">
        <w:rPr>
          <w:rFonts w:ascii="Times New Roman" w:hAnsi="Times New Roman" w:cs="Times New Roman"/>
          <w:sz w:val="20"/>
          <w:szCs w:val="20"/>
        </w:rPr>
        <w:t>Алдя</w:t>
      </w:r>
      <w:proofErr w:type="spellEnd"/>
      <w:r w:rsidRPr="00DD71F8">
        <w:rPr>
          <w:rFonts w:ascii="Times New Roman" w:hAnsi="Times New Roman" w:cs="Times New Roman"/>
          <w:sz w:val="20"/>
          <w:szCs w:val="20"/>
        </w:rPr>
        <w:t xml:space="preserve"> Ф.А., Топал Н.Н., </w:t>
      </w:r>
      <w:r w:rsidR="006F1D1D" w:rsidRPr="00DD71F8">
        <w:rPr>
          <w:rFonts w:ascii="Times New Roman" w:hAnsi="Times New Roman" w:cs="Times New Roman"/>
          <w:sz w:val="20"/>
          <w:szCs w:val="20"/>
        </w:rPr>
        <w:t>Казаны Н.П.,</w:t>
      </w:r>
      <w:proofErr w:type="spellStart"/>
      <w:r w:rsidRPr="00DD71F8">
        <w:rPr>
          <w:rFonts w:ascii="Times New Roman" w:hAnsi="Times New Roman" w:cs="Times New Roman"/>
          <w:sz w:val="20"/>
          <w:szCs w:val="20"/>
        </w:rPr>
        <w:t>Колиогло</w:t>
      </w:r>
      <w:proofErr w:type="spellEnd"/>
      <w:r w:rsidRPr="00DD71F8">
        <w:rPr>
          <w:rFonts w:ascii="Times New Roman" w:hAnsi="Times New Roman" w:cs="Times New Roman"/>
          <w:sz w:val="20"/>
          <w:szCs w:val="20"/>
        </w:rPr>
        <w:t xml:space="preserve"> М.А., Чернев А.П.) </w:t>
      </w:r>
    </w:p>
    <w:p w:rsidR="0063641A" w:rsidRDefault="0063641A" w:rsidP="0063641A">
      <w:pPr>
        <w:rPr>
          <w:rFonts w:ascii="Times New Roman" w:hAnsi="Times New Roman" w:cs="Times New Roman"/>
          <w:b/>
        </w:rPr>
      </w:pPr>
      <w:r w:rsidRPr="00DD71F8">
        <w:rPr>
          <w:rFonts w:ascii="Times New Roman" w:hAnsi="Times New Roman" w:cs="Times New Roman"/>
          <w:b/>
          <w:sz w:val="20"/>
          <w:szCs w:val="20"/>
        </w:rPr>
        <w:t xml:space="preserve"> «Воздержались»-</w:t>
      </w:r>
      <w:r w:rsidRPr="00DD71F8">
        <w:rPr>
          <w:rFonts w:ascii="Times New Roman" w:hAnsi="Times New Roman" w:cs="Times New Roman"/>
          <w:sz w:val="20"/>
          <w:szCs w:val="20"/>
        </w:rPr>
        <w:t xml:space="preserve"> </w:t>
      </w:r>
      <w:r w:rsidRPr="00DD71F8">
        <w:rPr>
          <w:rFonts w:ascii="Times New Roman" w:hAnsi="Times New Roman" w:cs="Times New Roman"/>
          <w:b/>
          <w:sz w:val="20"/>
          <w:szCs w:val="20"/>
        </w:rPr>
        <w:t>нет</w:t>
      </w:r>
      <w:r>
        <w:rPr>
          <w:rFonts w:ascii="Times New Roman" w:hAnsi="Times New Roman" w:cs="Times New Roman"/>
          <w:b/>
        </w:rPr>
        <w:t>.</w:t>
      </w:r>
    </w:p>
    <w:p w:rsidR="0063641A" w:rsidRDefault="0063641A" w:rsidP="0063641A">
      <w:pPr>
        <w:rPr>
          <w:rFonts w:ascii="Times New Roman" w:hAnsi="Times New Roman" w:cs="Times New Roman"/>
          <w:sz w:val="28"/>
          <w:szCs w:val="28"/>
        </w:rPr>
      </w:pPr>
    </w:p>
    <w:p w:rsidR="00850189" w:rsidRPr="005205BD" w:rsidRDefault="0063641A" w:rsidP="00850189">
      <w:pPr>
        <w:pStyle w:val="22"/>
        <w:keepNext/>
        <w:keepLines/>
        <w:spacing w:after="0" w:line="391" w:lineRule="auto"/>
        <w:rPr>
          <w:sz w:val="28"/>
          <w:szCs w:val="28"/>
        </w:rPr>
      </w:pPr>
      <w:r>
        <w:rPr>
          <w:sz w:val="28"/>
          <w:szCs w:val="28"/>
        </w:rPr>
        <w:t>За п.п.1.19-1.22 проголосовали «За»-</w:t>
      </w:r>
      <w:r w:rsidR="006F1D1D">
        <w:rPr>
          <w:sz w:val="28"/>
          <w:szCs w:val="28"/>
        </w:rPr>
        <w:t>18</w:t>
      </w:r>
      <w:r>
        <w:rPr>
          <w:sz w:val="28"/>
          <w:szCs w:val="28"/>
        </w:rPr>
        <w:t xml:space="preserve"> советников (единогласно)</w:t>
      </w:r>
    </w:p>
    <w:p w:rsidR="00243E86" w:rsidRPr="002D56FB" w:rsidRDefault="00CC10AB" w:rsidP="00243E86">
      <w:pPr>
        <w:pStyle w:val="20"/>
        <w:tabs>
          <w:tab w:val="left" w:pos="713"/>
          <w:tab w:val="left" w:pos="3240"/>
        </w:tabs>
        <w:spacing w:after="320" w:line="288" w:lineRule="auto"/>
        <w:jc w:val="both"/>
        <w:rPr>
          <w:bCs/>
          <w:sz w:val="28"/>
          <w:szCs w:val="28"/>
        </w:rPr>
      </w:pPr>
      <w:r w:rsidRPr="002D56FB">
        <w:rPr>
          <w:sz w:val="28"/>
          <w:szCs w:val="28"/>
        </w:rPr>
        <w:t xml:space="preserve">       </w:t>
      </w:r>
      <w:r w:rsidR="00243E86" w:rsidRPr="002D56FB">
        <w:rPr>
          <w:sz w:val="28"/>
          <w:szCs w:val="28"/>
        </w:rPr>
        <w:t xml:space="preserve">Рассмотрев представленные суммы по распределению свободных остатков, </w:t>
      </w:r>
      <w:r w:rsidR="00243E86" w:rsidRPr="002D56FB">
        <w:rPr>
          <w:bCs/>
          <w:sz w:val="28"/>
          <w:szCs w:val="28"/>
        </w:rPr>
        <w:t xml:space="preserve">руководствуясь п. </w:t>
      </w:r>
      <w:r w:rsidR="00243E86" w:rsidRPr="002D56FB">
        <w:rPr>
          <w:bCs/>
          <w:sz w:val="28"/>
          <w:szCs w:val="28"/>
          <w:lang w:val="en-US"/>
        </w:rPr>
        <w:t>n</w:t>
      </w:r>
      <w:r w:rsidR="00243E86" w:rsidRPr="002D56FB">
        <w:rPr>
          <w:bCs/>
          <w:sz w:val="28"/>
          <w:szCs w:val="28"/>
        </w:rPr>
        <w:t>) ч.(2) ст.14 Закона РМ №436 от 28.12.2006г. О местном публичном управлении,</w:t>
      </w:r>
    </w:p>
    <w:p w:rsidR="00243E86" w:rsidRPr="002D56FB" w:rsidRDefault="00243E86" w:rsidP="00243E86">
      <w:pPr>
        <w:pStyle w:val="1"/>
        <w:spacing w:line="391" w:lineRule="auto"/>
        <w:jc w:val="center"/>
        <w:rPr>
          <w:rFonts w:ascii="Times New Roman" w:hAnsi="Times New Roman" w:cs="Times New Roman"/>
          <w:sz w:val="28"/>
          <w:szCs w:val="28"/>
        </w:rPr>
      </w:pPr>
      <w:r w:rsidRPr="002D56FB">
        <w:rPr>
          <w:rFonts w:ascii="Times New Roman" w:hAnsi="Times New Roman" w:cs="Times New Roman"/>
          <w:b/>
          <w:bCs/>
          <w:sz w:val="28"/>
          <w:szCs w:val="28"/>
        </w:rPr>
        <w:t>Совет решил:</w:t>
      </w:r>
    </w:p>
    <w:p w:rsidR="00243E86" w:rsidRPr="002D56FB" w:rsidRDefault="00243E86" w:rsidP="00243E86">
      <w:pPr>
        <w:pStyle w:val="1"/>
        <w:spacing w:after="160"/>
        <w:ind w:firstLine="520"/>
        <w:rPr>
          <w:rFonts w:ascii="Times New Roman" w:hAnsi="Times New Roman" w:cs="Times New Roman"/>
          <w:sz w:val="28"/>
          <w:szCs w:val="28"/>
        </w:rPr>
      </w:pPr>
      <w:r w:rsidRPr="002D56FB">
        <w:rPr>
          <w:rFonts w:ascii="Times New Roman" w:hAnsi="Times New Roman" w:cs="Times New Roman"/>
          <w:sz w:val="28"/>
          <w:szCs w:val="28"/>
        </w:rPr>
        <w:t xml:space="preserve">1.Распределить свободные бюджетные остатки денежных средств на 31.12.2020г в сумме 435,8 </w:t>
      </w:r>
      <w:proofErr w:type="spellStart"/>
      <w:r w:rsidRPr="002D56FB">
        <w:rPr>
          <w:rFonts w:ascii="Times New Roman" w:hAnsi="Times New Roman" w:cs="Times New Roman"/>
          <w:sz w:val="28"/>
          <w:szCs w:val="28"/>
        </w:rPr>
        <w:t>лыс.лей</w:t>
      </w:r>
      <w:proofErr w:type="spellEnd"/>
      <w:r w:rsidRPr="002D56FB">
        <w:rPr>
          <w:rFonts w:ascii="Times New Roman" w:hAnsi="Times New Roman" w:cs="Times New Roman"/>
          <w:sz w:val="28"/>
          <w:szCs w:val="28"/>
        </w:rPr>
        <w:t>. на:</w:t>
      </w:r>
    </w:p>
    <w:p w:rsidR="00243E86" w:rsidRPr="002D56FB" w:rsidRDefault="00243E86" w:rsidP="00243E86">
      <w:pPr>
        <w:pStyle w:val="1"/>
        <w:jc w:val="both"/>
        <w:rPr>
          <w:rFonts w:ascii="Times New Roman" w:hAnsi="Times New Roman" w:cs="Times New Roman"/>
          <w:sz w:val="28"/>
          <w:szCs w:val="28"/>
        </w:rPr>
      </w:pPr>
      <w:r w:rsidRPr="002D56FB">
        <w:rPr>
          <w:rFonts w:ascii="Times New Roman" w:hAnsi="Times New Roman" w:cs="Times New Roman"/>
          <w:sz w:val="28"/>
          <w:szCs w:val="28"/>
        </w:rPr>
        <w:t xml:space="preserve">Группа 0111 программа 0301 вид деятельности 00005 (аппарат) — 22,89 </w:t>
      </w:r>
      <w:proofErr w:type="spellStart"/>
      <w:r w:rsidRPr="002D56FB">
        <w:rPr>
          <w:rFonts w:ascii="Times New Roman" w:hAnsi="Times New Roman" w:cs="Times New Roman"/>
          <w:sz w:val="28"/>
          <w:szCs w:val="28"/>
        </w:rPr>
        <w:t>тыслей</w:t>
      </w:r>
      <w:proofErr w:type="spellEnd"/>
      <w:r w:rsidRPr="002D56FB">
        <w:rPr>
          <w:rFonts w:ascii="Times New Roman" w:hAnsi="Times New Roman" w:cs="Times New Roman"/>
          <w:sz w:val="28"/>
          <w:szCs w:val="28"/>
        </w:rPr>
        <w:t xml:space="preserve"> -5,48</w:t>
      </w:r>
    </w:p>
    <w:p w:rsidR="00243E86" w:rsidRPr="002D56FB" w:rsidRDefault="00243E86" w:rsidP="00243E86">
      <w:pPr>
        <w:pStyle w:val="1"/>
        <w:spacing w:after="160"/>
        <w:rPr>
          <w:rFonts w:ascii="Times New Roman" w:hAnsi="Times New Roman" w:cs="Times New Roman"/>
          <w:sz w:val="28"/>
          <w:szCs w:val="28"/>
        </w:rPr>
      </w:pPr>
      <w:r w:rsidRPr="002D56FB">
        <w:rPr>
          <w:rFonts w:ascii="Times New Roman" w:hAnsi="Times New Roman" w:cs="Times New Roman"/>
          <w:sz w:val="28"/>
          <w:szCs w:val="28"/>
        </w:rPr>
        <w:t xml:space="preserve">Группа 0133 программа 0302 вид деятельности 00009 (вспомогательный персонал ) — 10,00 </w:t>
      </w:r>
      <w:proofErr w:type="spellStart"/>
      <w:r w:rsidRPr="002D56FB">
        <w:rPr>
          <w:rFonts w:ascii="Times New Roman" w:hAnsi="Times New Roman" w:cs="Times New Roman"/>
          <w:sz w:val="28"/>
          <w:szCs w:val="28"/>
        </w:rPr>
        <w:t>тыс.лей</w:t>
      </w:r>
      <w:proofErr w:type="spellEnd"/>
      <w:r w:rsidRPr="002D56FB">
        <w:rPr>
          <w:rFonts w:ascii="Times New Roman" w:hAnsi="Times New Roman" w:cs="Times New Roman"/>
          <w:sz w:val="28"/>
          <w:szCs w:val="28"/>
        </w:rPr>
        <w:t>.</w:t>
      </w:r>
    </w:p>
    <w:p w:rsidR="00243E86" w:rsidRPr="002D56FB" w:rsidRDefault="00243E86" w:rsidP="00243E86">
      <w:pPr>
        <w:pStyle w:val="1"/>
        <w:spacing w:line="394" w:lineRule="auto"/>
        <w:rPr>
          <w:rFonts w:ascii="Times New Roman" w:hAnsi="Times New Roman" w:cs="Times New Roman"/>
          <w:sz w:val="28"/>
          <w:szCs w:val="28"/>
        </w:rPr>
      </w:pPr>
      <w:r w:rsidRPr="002D56FB">
        <w:rPr>
          <w:rFonts w:ascii="Times New Roman" w:hAnsi="Times New Roman" w:cs="Times New Roman"/>
          <w:sz w:val="28"/>
          <w:szCs w:val="28"/>
        </w:rPr>
        <w:t>Группа 0911 программа 8802 вид деятельности 00199 (сады) — 69,87 тыс. лей.</w:t>
      </w:r>
    </w:p>
    <w:p w:rsidR="00243E86" w:rsidRPr="002D56FB" w:rsidRDefault="00243E86" w:rsidP="00243E86">
      <w:pPr>
        <w:pStyle w:val="1"/>
        <w:spacing w:line="394" w:lineRule="auto"/>
        <w:rPr>
          <w:rFonts w:ascii="Times New Roman" w:hAnsi="Times New Roman" w:cs="Times New Roman"/>
          <w:sz w:val="28"/>
          <w:szCs w:val="28"/>
        </w:rPr>
      </w:pPr>
      <w:r w:rsidRPr="002D56FB">
        <w:rPr>
          <w:rFonts w:ascii="Times New Roman" w:hAnsi="Times New Roman" w:cs="Times New Roman"/>
          <w:sz w:val="28"/>
          <w:szCs w:val="28"/>
        </w:rPr>
        <w:t>Группа 0911 программа 0301 вид деятельности 00448 (повара) - 63,72 тыс. лей.</w:t>
      </w:r>
    </w:p>
    <w:p w:rsidR="00243E86" w:rsidRPr="002D56FB" w:rsidRDefault="00243E86" w:rsidP="00243E86">
      <w:pPr>
        <w:pStyle w:val="1"/>
        <w:spacing w:line="394" w:lineRule="auto"/>
        <w:rPr>
          <w:rFonts w:ascii="Times New Roman" w:hAnsi="Times New Roman" w:cs="Times New Roman"/>
          <w:sz w:val="28"/>
          <w:szCs w:val="28"/>
        </w:rPr>
      </w:pPr>
      <w:r w:rsidRPr="002D56FB">
        <w:rPr>
          <w:rFonts w:ascii="Times New Roman" w:hAnsi="Times New Roman" w:cs="Times New Roman"/>
          <w:sz w:val="28"/>
          <w:szCs w:val="28"/>
        </w:rPr>
        <w:t>Группа 0620 программа 7502 вид деятельности 00333 (благоустройство)— 201,23 тыс. лей -74800</w:t>
      </w:r>
    </w:p>
    <w:p w:rsidR="00243E86" w:rsidRPr="002D56FB" w:rsidRDefault="00243E86" w:rsidP="00243E86">
      <w:pPr>
        <w:pStyle w:val="1"/>
        <w:spacing w:after="60" w:line="394" w:lineRule="auto"/>
        <w:rPr>
          <w:rFonts w:ascii="Times New Roman" w:hAnsi="Times New Roman" w:cs="Times New Roman"/>
          <w:sz w:val="28"/>
          <w:szCs w:val="28"/>
        </w:rPr>
      </w:pPr>
      <w:r w:rsidRPr="002D56FB">
        <w:rPr>
          <w:rFonts w:ascii="Times New Roman" w:hAnsi="Times New Roman" w:cs="Times New Roman"/>
          <w:sz w:val="28"/>
          <w:szCs w:val="28"/>
        </w:rPr>
        <w:lastRenderedPageBreak/>
        <w:t>Группа 0640 программа 7505 вид деятельности 00335 (уличное освещение) — 31,5 тыс. лей.</w:t>
      </w:r>
    </w:p>
    <w:p w:rsidR="00243E86" w:rsidRPr="002D56FB" w:rsidRDefault="00243E86" w:rsidP="00243E86">
      <w:pPr>
        <w:pStyle w:val="1"/>
        <w:spacing w:line="394" w:lineRule="auto"/>
        <w:rPr>
          <w:rFonts w:ascii="Times New Roman" w:hAnsi="Times New Roman" w:cs="Times New Roman"/>
          <w:sz w:val="28"/>
          <w:szCs w:val="28"/>
        </w:rPr>
      </w:pPr>
      <w:r w:rsidRPr="002D56FB">
        <w:rPr>
          <w:rFonts w:ascii="Times New Roman" w:hAnsi="Times New Roman" w:cs="Times New Roman"/>
          <w:sz w:val="28"/>
          <w:szCs w:val="28"/>
        </w:rPr>
        <w:t>Группа 0820 программа 8502 вид деятельности 00231 (библиотека) — 12,76 тыс. лей.</w:t>
      </w:r>
    </w:p>
    <w:p w:rsidR="00243E86" w:rsidRPr="002D56FB" w:rsidRDefault="00243E86" w:rsidP="00243E86">
      <w:pPr>
        <w:pStyle w:val="1"/>
        <w:spacing w:line="394" w:lineRule="auto"/>
        <w:rPr>
          <w:rFonts w:ascii="Times New Roman" w:hAnsi="Times New Roman" w:cs="Times New Roman"/>
          <w:sz w:val="28"/>
          <w:szCs w:val="28"/>
        </w:rPr>
      </w:pPr>
      <w:r w:rsidRPr="002D56FB">
        <w:rPr>
          <w:rFonts w:ascii="Times New Roman" w:hAnsi="Times New Roman" w:cs="Times New Roman"/>
          <w:sz w:val="28"/>
          <w:szCs w:val="28"/>
        </w:rPr>
        <w:t>Группа 0820 программа 8502 вид деятельности 00234 ( культура) — 3,14 тыс. лей.</w:t>
      </w:r>
    </w:p>
    <w:p w:rsidR="00243E86" w:rsidRPr="002D56FB" w:rsidRDefault="00243E86" w:rsidP="00243E86">
      <w:pPr>
        <w:pStyle w:val="1"/>
        <w:spacing w:after="60" w:line="394" w:lineRule="auto"/>
        <w:jc w:val="both"/>
        <w:rPr>
          <w:rFonts w:ascii="Times New Roman" w:hAnsi="Times New Roman" w:cs="Times New Roman"/>
          <w:sz w:val="28"/>
          <w:szCs w:val="28"/>
        </w:rPr>
      </w:pPr>
      <w:r w:rsidRPr="002D56FB">
        <w:rPr>
          <w:rFonts w:ascii="Times New Roman" w:hAnsi="Times New Roman" w:cs="Times New Roman"/>
          <w:sz w:val="28"/>
          <w:szCs w:val="28"/>
        </w:rPr>
        <w:t>Группа 0820 программа 8503 вид деятельности 00232 (музей) — 2,54 тыс. лей.</w:t>
      </w:r>
    </w:p>
    <w:p w:rsidR="00243E86" w:rsidRPr="002D56FB" w:rsidRDefault="00243E86" w:rsidP="00243E86">
      <w:pPr>
        <w:pStyle w:val="1"/>
        <w:spacing w:line="394" w:lineRule="auto"/>
        <w:rPr>
          <w:rFonts w:ascii="Times New Roman" w:hAnsi="Times New Roman" w:cs="Times New Roman"/>
          <w:sz w:val="28"/>
          <w:szCs w:val="28"/>
        </w:rPr>
      </w:pPr>
      <w:r w:rsidRPr="002D56FB">
        <w:rPr>
          <w:rFonts w:ascii="Times New Roman" w:hAnsi="Times New Roman" w:cs="Times New Roman"/>
          <w:sz w:val="28"/>
          <w:szCs w:val="28"/>
        </w:rPr>
        <w:t>Группа 1012 программа 9010 вид деятельности 00299 (дом престарелых) — 13,3 тыс. лей.</w:t>
      </w:r>
    </w:p>
    <w:p w:rsidR="00243E86" w:rsidRPr="002D56FB" w:rsidRDefault="00243E86" w:rsidP="00243E86">
      <w:pPr>
        <w:pStyle w:val="1"/>
        <w:spacing w:after="200" w:line="269" w:lineRule="auto"/>
        <w:rPr>
          <w:rFonts w:ascii="Times New Roman" w:hAnsi="Times New Roman" w:cs="Times New Roman"/>
          <w:sz w:val="28"/>
          <w:szCs w:val="28"/>
        </w:rPr>
      </w:pPr>
      <w:r w:rsidRPr="002D56FB">
        <w:rPr>
          <w:rFonts w:ascii="Times New Roman" w:hAnsi="Times New Roman" w:cs="Times New Roman"/>
          <w:sz w:val="28"/>
          <w:szCs w:val="28"/>
        </w:rPr>
        <w:t>Группа 1040 программа 9006 вид деятельности 00282(реабилитационный центр) 4,87тыс.лей.</w:t>
      </w:r>
    </w:p>
    <w:p w:rsidR="00243E86" w:rsidRPr="002D56FB" w:rsidRDefault="00243E86" w:rsidP="00243E86">
      <w:pPr>
        <w:pStyle w:val="1"/>
        <w:spacing w:after="460"/>
        <w:rPr>
          <w:rFonts w:ascii="Times New Roman" w:hAnsi="Times New Roman" w:cs="Times New Roman"/>
          <w:sz w:val="28"/>
          <w:szCs w:val="28"/>
        </w:rPr>
      </w:pPr>
      <w:r w:rsidRPr="002D56FB">
        <w:rPr>
          <w:rFonts w:ascii="Times New Roman" w:hAnsi="Times New Roman" w:cs="Times New Roman"/>
          <w:sz w:val="28"/>
          <w:szCs w:val="28"/>
        </w:rPr>
        <w:t>Расшифровка прилагается:</w:t>
      </w:r>
    </w:p>
    <w:p w:rsidR="00243E86" w:rsidRPr="002D56FB" w:rsidRDefault="00243E86" w:rsidP="00243E86">
      <w:pPr>
        <w:pStyle w:val="22"/>
        <w:keepNext/>
        <w:keepLines/>
        <w:tabs>
          <w:tab w:val="left" w:pos="995"/>
        </w:tabs>
        <w:spacing w:after="460" w:line="240" w:lineRule="auto"/>
        <w:ind w:left="720" w:firstLine="0"/>
        <w:rPr>
          <w:sz w:val="28"/>
          <w:szCs w:val="28"/>
        </w:rPr>
      </w:pPr>
      <w:bookmarkStart w:id="0" w:name="bookmark4"/>
      <w:r w:rsidRPr="002D56FB">
        <w:rPr>
          <w:sz w:val="28"/>
          <w:szCs w:val="28"/>
        </w:rPr>
        <w:t xml:space="preserve">1.1.Кредиторская задолженность </w:t>
      </w:r>
      <w:r w:rsidRPr="002D56FB">
        <w:rPr>
          <w:sz w:val="28"/>
          <w:szCs w:val="28"/>
          <w:lang w:val="ro-RO" w:eastAsia="ro-RO" w:bidi="ro-RO"/>
        </w:rPr>
        <w:t xml:space="preserve">SRL </w:t>
      </w:r>
      <w:r w:rsidR="00A07318" w:rsidRPr="00923C00">
        <w:rPr>
          <w:sz w:val="20"/>
          <w:szCs w:val="20"/>
        </w:rPr>
        <w:t>(конфиденциальные данные)</w:t>
      </w:r>
      <w:r w:rsidR="00A07318">
        <w:rPr>
          <w:sz w:val="20"/>
          <w:szCs w:val="20"/>
        </w:rPr>
        <w:t xml:space="preserve"> </w:t>
      </w:r>
      <w:r w:rsidRPr="002D56FB">
        <w:rPr>
          <w:sz w:val="28"/>
          <w:szCs w:val="28"/>
        </w:rPr>
        <w:t xml:space="preserve">всего + 40,98 </w:t>
      </w:r>
      <w:proofErr w:type="spellStart"/>
      <w:r w:rsidRPr="002D56FB">
        <w:rPr>
          <w:sz w:val="28"/>
          <w:szCs w:val="28"/>
        </w:rPr>
        <w:t>тыс.лей</w:t>
      </w:r>
      <w:proofErr w:type="spellEnd"/>
      <w:r w:rsidRPr="002D56FB">
        <w:rPr>
          <w:sz w:val="28"/>
          <w:szCs w:val="28"/>
        </w:rPr>
        <w:t>.</w:t>
      </w:r>
      <w:bookmarkEnd w:id="0"/>
    </w:p>
    <w:p w:rsidR="00243E86" w:rsidRPr="002D56FB" w:rsidRDefault="00243E86" w:rsidP="00243E86">
      <w:pPr>
        <w:pStyle w:val="aa"/>
        <w:ind w:left="360"/>
        <w:jc w:val="both"/>
        <w:rPr>
          <w:rFonts w:ascii="Times New Roman" w:hAnsi="Times New Roman" w:cs="Times New Roman"/>
          <w:sz w:val="28"/>
          <w:szCs w:val="28"/>
        </w:rPr>
      </w:pPr>
      <w:r w:rsidRPr="002D56FB">
        <w:rPr>
          <w:rFonts w:ascii="Times New Roman" w:hAnsi="Times New Roman" w:cs="Times New Roman"/>
          <w:sz w:val="28"/>
          <w:szCs w:val="28"/>
        </w:rPr>
        <w:t>(Протокол комиссии по экономике, бюджету, финансам и развитию предпринимательства, торговле, бытовому обслуживанию от 22.02.2021г.)</w:t>
      </w:r>
    </w:p>
    <w:p w:rsidR="00243E86" w:rsidRPr="002D56FB" w:rsidRDefault="00243E86" w:rsidP="00243E86">
      <w:pPr>
        <w:pStyle w:val="22"/>
        <w:keepNext/>
        <w:keepLines/>
        <w:tabs>
          <w:tab w:val="left" w:pos="995"/>
        </w:tabs>
        <w:spacing w:after="460" w:line="240" w:lineRule="auto"/>
        <w:ind w:left="720" w:firstLine="0"/>
        <w:rPr>
          <w:sz w:val="28"/>
          <w:szCs w:val="28"/>
        </w:rPr>
      </w:pPr>
    </w:p>
    <w:p w:rsidR="00243E86" w:rsidRPr="002D56FB" w:rsidRDefault="00243E86" w:rsidP="00243E86">
      <w:pPr>
        <w:pStyle w:val="1"/>
        <w:rPr>
          <w:rFonts w:ascii="Times New Roman" w:hAnsi="Times New Roman" w:cs="Times New Roman"/>
          <w:sz w:val="28"/>
          <w:szCs w:val="28"/>
        </w:rPr>
      </w:pPr>
      <w:r w:rsidRPr="002D56FB">
        <w:rPr>
          <w:rFonts w:ascii="Times New Roman" w:hAnsi="Times New Roman" w:cs="Times New Roman"/>
          <w:sz w:val="28"/>
          <w:szCs w:val="28"/>
        </w:rPr>
        <w:t xml:space="preserve">Группа 0911 программа 8802 вид деятельности 00448 ст. 333110 (продукты питания) д/сад № 1 (09414) + 8,92 </w:t>
      </w:r>
      <w:proofErr w:type="spellStart"/>
      <w:r w:rsidRPr="002D56FB">
        <w:rPr>
          <w:rFonts w:ascii="Times New Roman" w:hAnsi="Times New Roman" w:cs="Times New Roman"/>
          <w:sz w:val="28"/>
          <w:szCs w:val="28"/>
        </w:rPr>
        <w:t>тыс.лей</w:t>
      </w:r>
      <w:proofErr w:type="spellEnd"/>
      <w:r w:rsidRPr="002D56FB">
        <w:rPr>
          <w:rFonts w:ascii="Times New Roman" w:hAnsi="Times New Roman" w:cs="Times New Roman"/>
          <w:sz w:val="28"/>
          <w:szCs w:val="28"/>
        </w:rPr>
        <w:t xml:space="preserve">. д/сад .№3 (09415) + 1,29 </w:t>
      </w:r>
      <w:proofErr w:type="spellStart"/>
      <w:r w:rsidRPr="002D56FB">
        <w:rPr>
          <w:rFonts w:ascii="Times New Roman" w:hAnsi="Times New Roman" w:cs="Times New Roman"/>
          <w:sz w:val="28"/>
          <w:szCs w:val="28"/>
        </w:rPr>
        <w:t>тыс.лей</w:t>
      </w:r>
      <w:proofErr w:type="spellEnd"/>
      <w:r w:rsidRPr="002D56FB">
        <w:rPr>
          <w:rFonts w:ascii="Times New Roman" w:hAnsi="Times New Roman" w:cs="Times New Roman"/>
          <w:sz w:val="28"/>
          <w:szCs w:val="28"/>
        </w:rPr>
        <w:t xml:space="preserve">. д/сад №4 (09416) + 2,77 </w:t>
      </w:r>
      <w:proofErr w:type="spellStart"/>
      <w:r w:rsidRPr="002D56FB">
        <w:rPr>
          <w:rFonts w:ascii="Times New Roman" w:hAnsi="Times New Roman" w:cs="Times New Roman"/>
          <w:sz w:val="28"/>
          <w:szCs w:val="28"/>
        </w:rPr>
        <w:t>тыс.лей</w:t>
      </w:r>
      <w:proofErr w:type="spellEnd"/>
      <w:r w:rsidRPr="002D56FB">
        <w:rPr>
          <w:rFonts w:ascii="Times New Roman" w:hAnsi="Times New Roman" w:cs="Times New Roman"/>
          <w:sz w:val="28"/>
          <w:szCs w:val="28"/>
        </w:rPr>
        <w:t xml:space="preserve">. д/сад ,№8 (09418) + 9,85 </w:t>
      </w:r>
      <w:proofErr w:type="spellStart"/>
      <w:r w:rsidRPr="002D56FB">
        <w:rPr>
          <w:rFonts w:ascii="Times New Roman" w:hAnsi="Times New Roman" w:cs="Times New Roman"/>
          <w:sz w:val="28"/>
          <w:szCs w:val="28"/>
        </w:rPr>
        <w:t>тыс.лей</w:t>
      </w:r>
      <w:proofErr w:type="spellEnd"/>
      <w:r w:rsidRPr="002D56FB">
        <w:rPr>
          <w:rFonts w:ascii="Times New Roman" w:hAnsi="Times New Roman" w:cs="Times New Roman"/>
          <w:sz w:val="28"/>
          <w:szCs w:val="28"/>
        </w:rPr>
        <w:t xml:space="preserve">. д/сад -№7 (09419) + 12,76 </w:t>
      </w:r>
      <w:proofErr w:type="spellStart"/>
      <w:r w:rsidRPr="002D56FB">
        <w:rPr>
          <w:rFonts w:ascii="Times New Roman" w:hAnsi="Times New Roman" w:cs="Times New Roman"/>
          <w:sz w:val="28"/>
          <w:szCs w:val="28"/>
        </w:rPr>
        <w:t>тыс.лей</w:t>
      </w:r>
      <w:proofErr w:type="spellEnd"/>
      <w:r w:rsidRPr="002D56FB">
        <w:rPr>
          <w:rFonts w:ascii="Times New Roman" w:hAnsi="Times New Roman" w:cs="Times New Roman"/>
          <w:sz w:val="28"/>
          <w:szCs w:val="28"/>
        </w:rPr>
        <w:t>,</w:t>
      </w:r>
    </w:p>
    <w:p w:rsidR="00243E86" w:rsidRPr="002D56FB" w:rsidRDefault="00243E86" w:rsidP="00243E86">
      <w:pPr>
        <w:pStyle w:val="1"/>
        <w:spacing w:after="260"/>
        <w:rPr>
          <w:rFonts w:ascii="Times New Roman" w:hAnsi="Times New Roman" w:cs="Times New Roman"/>
          <w:sz w:val="28"/>
          <w:szCs w:val="28"/>
        </w:rPr>
      </w:pPr>
      <w:r w:rsidRPr="002D56FB">
        <w:rPr>
          <w:rFonts w:ascii="Times New Roman" w:hAnsi="Times New Roman" w:cs="Times New Roman"/>
          <w:sz w:val="28"/>
          <w:szCs w:val="28"/>
        </w:rPr>
        <w:t xml:space="preserve">Группа 1012 программа 9010 вид деятельности 00299 ст. 333110 (продукты питания) Дом престарелых (12424) + 5,39 </w:t>
      </w:r>
      <w:proofErr w:type="spellStart"/>
      <w:r w:rsidRPr="002D56FB">
        <w:rPr>
          <w:rFonts w:ascii="Times New Roman" w:hAnsi="Times New Roman" w:cs="Times New Roman"/>
          <w:sz w:val="28"/>
          <w:szCs w:val="28"/>
        </w:rPr>
        <w:t>тыс.лей</w:t>
      </w:r>
      <w:proofErr w:type="spellEnd"/>
      <w:r w:rsidRPr="002D56FB">
        <w:rPr>
          <w:rFonts w:ascii="Times New Roman" w:hAnsi="Times New Roman" w:cs="Times New Roman"/>
          <w:sz w:val="28"/>
          <w:szCs w:val="28"/>
        </w:rPr>
        <w:t>.</w:t>
      </w:r>
    </w:p>
    <w:p w:rsidR="0063641A" w:rsidRPr="002D56FB" w:rsidRDefault="0063641A" w:rsidP="0063641A">
      <w:pPr>
        <w:pStyle w:val="22"/>
        <w:keepNext/>
        <w:keepLines/>
        <w:spacing w:after="0" w:line="40" w:lineRule="atLeast"/>
        <w:ind w:left="357" w:firstLine="0"/>
        <w:rPr>
          <w:b w:val="0"/>
          <w:sz w:val="28"/>
          <w:szCs w:val="28"/>
        </w:rPr>
      </w:pPr>
      <w:r w:rsidRPr="002D56FB">
        <w:rPr>
          <w:sz w:val="28"/>
          <w:szCs w:val="28"/>
        </w:rPr>
        <w:t>Проголосовали:</w:t>
      </w:r>
      <w:r w:rsidRPr="002D56FB">
        <w:rPr>
          <w:b w:val="0"/>
          <w:sz w:val="28"/>
          <w:szCs w:val="28"/>
        </w:rPr>
        <w:t xml:space="preserve"> «За»- 1</w:t>
      </w:r>
      <w:r w:rsidR="001F2F42" w:rsidRPr="002D56FB">
        <w:rPr>
          <w:b w:val="0"/>
          <w:sz w:val="28"/>
          <w:szCs w:val="28"/>
        </w:rPr>
        <w:t>8</w:t>
      </w:r>
      <w:r w:rsidRPr="002D56FB">
        <w:rPr>
          <w:b w:val="0"/>
          <w:sz w:val="28"/>
          <w:szCs w:val="28"/>
        </w:rPr>
        <w:t xml:space="preserve"> советников (единогласно)</w:t>
      </w:r>
    </w:p>
    <w:p w:rsidR="0063641A" w:rsidRPr="002D56FB" w:rsidRDefault="0063641A" w:rsidP="00243E86">
      <w:pPr>
        <w:pStyle w:val="1"/>
        <w:spacing w:after="260"/>
        <w:rPr>
          <w:rFonts w:ascii="Times New Roman" w:hAnsi="Times New Roman" w:cs="Times New Roman"/>
          <w:sz w:val="28"/>
          <w:szCs w:val="28"/>
        </w:rPr>
      </w:pPr>
    </w:p>
    <w:p w:rsidR="00243E86" w:rsidRPr="002D56FB" w:rsidRDefault="00243E86" w:rsidP="00243E86">
      <w:pPr>
        <w:pStyle w:val="22"/>
        <w:keepNext/>
        <w:keepLines/>
        <w:tabs>
          <w:tab w:val="left" w:pos="1014"/>
        </w:tabs>
        <w:spacing w:after="200" w:line="240" w:lineRule="auto"/>
        <w:ind w:left="720" w:firstLine="0"/>
        <w:rPr>
          <w:sz w:val="28"/>
          <w:szCs w:val="28"/>
        </w:rPr>
      </w:pPr>
      <w:bookmarkStart w:id="1" w:name="bookmark6"/>
      <w:r w:rsidRPr="002D56FB">
        <w:rPr>
          <w:sz w:val="28"/>
          <w:szCs w:val="28"/>
        </w:rPr>
        <w:t xml:space="preserve">1.2. Кредиторская задолженность </w:t>
      </w:r>
      <w:r w:rsidRPr="002D56FB">
        <w:rPr>
          <w:sz w:val="28"/>
          <w:szCs w:val="28"/>
          <w:lang w:val="ro-RO" w:eastAsia="ro-RO" w:bidi="ro-RO"/>
        </w:rPr>
        <w:t xml:space="preserve">SRL </w:t>
      </w:r>
      <w:r w:rsidR="00A07318" w:rsidRPr="00923C00">
        <w:rPr>
          <w:sz w:val="20"/>
          <w:szCs w:val="20"/>
        </w:rPr>
        <w:t>(конфиденциальные данные)</w:t>
      </w:r>
      <w:r w:rsidRPr="002D56FB">
        <w:rPr>
          <w:sz w:val="28"/>
          <w:szCs w:val="28"/>
          <w:lang w:bidi="en-US"/>
        </w:rPr>
        <w:t xml:space="preserve"> </w:t>
      </w:r>
      <w:r w:rsidRPr="002D56FB">
        <w:rPr>
          <w:sz w:val="28"/>
          <w:szCs w:val="28"/>
        </w:rPr>
        <w:t>всего + 26,78 тыс. лей.</w:t>
      </w:r>
      <w:bookmarkEnd w:id="1"/>
    </w:p>
    <w:p w:rsidR="00243E86" w:rsidRPr="002D56FB" w:rsidRDefault="00243E86" w:rsidP="00243E86">
      <w:pPr>
        <w:pStyle w:val="1"/>
        <w:rPr>
          <w:rFonts w:ascii="Times New Roman" w:hAnsi="Times New Roman" w:cs="Times New Roman"/>
          <w:sz w:val="28"/>
          <w:szCs w:val="28"/>
        </w:rPr>
      </w:pPr>
      <w:r w:rsidRPr="002D56FB">
        <w:rPr>
          <w:rFonts w:ascii="Times New Roman" w:hAnsi="Times New Roman" w:cs="Times New Roman"/>
          <w:sz w:val="28"/>
          <w:szCs w:val="28"/>
        </w:rPr>
        <w:t xml:space="preserve">Группа 0911 программа 8802 вид деятельности 00448 ст. 333110( (продукты питания) д/сад № 1 (09414) + 7,32 </w:t>
      </w:r>
      <w:proofErr w:type="spellStart"/>
      <w:r w:rsidRPr="002D56FB">
        <w:rPr>
          <w:rFonts w:ascii="Times New Roman" w:hAnsi="Times New Roman" w:cs="Times New Roman"/>
          <w:sz w:val="28"/>
          <w:szCs w:val="28"/>
        </w:rPr>
        <w:t>тыс.лей</w:t>
      </w:r>
      <w:proofErr w:type="spellEnd"/>
      <w:r w:rsidRPr="002D56FB">
        <w:rPr>
          <w:rFonts w:ascii="Times New Roman" w:hAnsi="Times New Roman" w:cs="Times New Roman"/>
          <w:sz w:val="28"/>
          <w:szCs w:val="28"/>
        </w:rPr>
        <w:t xml:space="preserve">. д/сад № 3 (09415) + 2,98 </w:t>
      </w:r>
      <w:proofErr w:type="spellStart"/>
      <w:r w:rsidRPr="002D56FB">
        <w:rPr>
          <w:rFonts w:ascii="Times New Roman" w:hAnsi="Times New Roman" w:cs="Times New Roman"/>
          <w:sz w:val="28"/>
          <w:szCs w:val="28"/>
        </w:rPr>
        <w:t>тыс.лей</w:t>
      </w:r>
      <w:proofErr w:type="spellEnd"/>
      <w:r w:rsidRPr="002D56FB">
        <w:rPr>
          <w:rFonts w:ascii="Times New Roman" w:hAnsi="Times New Roman" w:cs="Times New Roman"/>
          <w:sz w:val="28"/>
          <w:szCs w:val="28"/>
        </w:rPr>
        <w:t xml:space="preserve">. д/сад №4 (09416) + 3,2 </w:t>
      </w:r>
      <w:proofErr w:type="spellStart"/>
      <w:r w:rsidRPr="002D56FB">
        <w:rPr>
          <w:rFonts w:ascii="Times New Roman" w:hAnsi="Times New Roman" w:cs="Times New Roman"/>
          <w:sz w:val="28"/>
          <w:szCs w:val="28"/>
        </w:rPr>
        <w:t>тыс.лей</w:t>
      </w:r>
      <w:proofErr w:type="spellEnd"/>
      <w:r w:rsidRPr="002D56FB">
        <w:rPr>
          <w:rFonts w:ascii="Times New Roman" w:hAnsi="Times New Roman" w:cs="Times New Roman"/>
          <w:sz w:val="28"/>
          <w:szCs w:val="28"/>
        </w:rPr>
        <w:t xml:space="preserve">. д/сад </w:t>
      </w:r>
      <w:proofErr w:type="spellStart"/>
      <w:r w:rsidRPr="002D56FB">
        <w:rPr>
          <w:rFonts w:ascii="Times New Roman" w:hAnsi="Times New Roman" w:cs="Times New Roman"/>
          <w:sz w:val="28"/>
          <w:szCs w:val="28"/>
        </w:rPr>
        <w:t>ст</w:t>
      </w:r>
      <w:proofErr w:type="spellEnd"/>
      <w:r w:rsidRPr="002D56FB">
        <w:rPr>
          <w:rFonts w:ascii="Times New Roman" w:hAnsi="Times New Roman" w:cs="Times New Roman"/>
          <w:sz w:val="28"/>
          <w:szCs w:val="28"/>
        </w:rPr>
        <w:t xml:space="preserve"> </w:t>
      </w:r>
      <w:proofErr w:type="spellStart"/>
      <w:r w:rsidRPr="002D56FB">
        <w:rPr>
          <w:rFonts w:ascii="Times New Roman" w:hAnsi="Times New Roman" w:cs="Times New Roman"/>
          <w:sz w:val="28"/>
          <w:szCs w:val="28"/>
        </w:rPr>
        <w:t>Вулк</w:t>
      </w:r>
      <w:proofErr w:type="spellEnd"/>
      <w:r w:rsidRPr="002D56FB">
        <w:rPr>
          <w:rFonts w:ascii="Times New Roman" w:hAnsi="Times New Roman" w:cs="Times New Roman"/>
          <w:sz w:val="28"/>
          <w:szCs w:val="28"/>
        </w:rPr>
        <w:t xml:space="preserve"> (09417) + 0,39 </w:t>
      </w:r>
      <w:proofErr w:type="spellStart"/>
      <w:r w:rsidRPr="002D56FB">
        <w:rPr>
          <w:rFonts w:ascii="Times New Roman" w:hAnsi="Times New Roman" w:cs="Times New Roman"/>
          <w:sz w:val="28"/>
          <w:szCs w:val="28"/>
        </w:rPr>
        <w:t>тыслей</w:t>
      </w:r>
      <w:proofErr w:type="spellEnd"/>
      <w:r w:rsidRPr="002D56FB">
        <w:rPr>
          <w:rFonts w:ascii="Times New Roman" w:hAnsi="Times New Roman" w:cs="Times New Roman"/>
          <w:sz w:val="28"/>
          <w:szCs w:val="28"/>
        </w:rPr>
        <w:t xml:space="preserve"> д/сад ,№8 (09418) + 6,57 </w:t>
      </w:r>
      <w:proofErr w:type="spellStart"/>
      <w:r w:rsidRPr="002D56FB">
        <w:rPr>
          <w:rFonts w:ascii="Times New Roman" w:hAnsi="Times New Roman" w:cs="Times New Roman"/>
          <w:sz w:val="28"/>
          <w:szCs w:val="28"/>
        </w:rPr>
        <w:t>тыс.лей</w:t>
      </w:r>
      <w:proofErr w:type="spellEnd"/>
      <w:r w:rsidRPr="002D56FB">
        <w:rPr>
          <w:rFonts w:ascii="Times New Roman" w:hAnsi="Times New Roman" w:cs="Times New Roman"/>
          <w:sz w:val="28"/>
          <w:szCs w:val="28"/>
        </w:rPr>
        <w:t xml:space="preserve">. д/сад №7 (09419) + 5,06 </w:t>
      </w:r>
      <w:proofErr w:type="spellStart"/>
      <w:r w:rsidRPr="002D56FB">
        <w:rPr>
          <w:rFonts w:ascii="Times New Roman" w:hAnsi="Times New Roman" w:cs="Times New Roman"/>
          <w:sz w:val="28"/>
          <w:szCs w:val="28"/>
        </w:rPr>
        <w:t>тыслей</w:t>
      </w:r>
      <w:proofErr w:type="spellEnd"/>
      <w:r w:rsidRPr="002D56FB">
        <w:rPr>
          <w:rFonts w:ascii="Times New Roman" w:hAnsi="Times New Roman" w:cs="Times New Roman"/>
          <w:sz w:val="28"/>
          <w:szCs w:val="28"/>
        </w:rPr>
        <w:t xml:space="preserve">, Группа 1012 программа 9010( вид деятельности 00299 ст. 333110 (продукты питания) Дом престарелых (12424) + 0,64 </w:t>
      </w:r>
      <w:proofErr w:type="spellStart"/>
      <w:r w:rsidRPr="002D56FB">
        <w:rPr>
          <w:rFonts w:ascii="Times New Roman" w:hAnsi="Times New Roman" w:cs="Times New Roman"/>
          <w:sz w:val="28"/>
          <w:szCs w:val="28"/>
        </w:rPr>
        <w:t>тыс.лей</w:t>
      </w:r>
      <w:proofErr w:type="spellEnd"/>
      <w:r w:rsidRPr="002D56FB">
        <w:rPr>
          <w:rFonts w:ascii="Times New Roman" w:hAnsi="Times New Roman" w:cs="Times New Roman"/>
          <w:sz w:val="28"/>
          <w:szCs w:val="28"/>
        </w:rPr>
        <w:t>,</w:t>
      </w:r>
    </w:p>
    <w:p w:rsidR="00243E86" w:rsidRPr="002D56FB" w:rsidRDefault="00243E86" w:rsidP="00243E86">
      <w:pPr>
        <w:pStyle w:val="1"/>
        <w:spacing w:after="260"/>
        <w:rPr>
          <w:rFonts w:ascii="Times New Roman" w:hAnsi="Times New Roman" w:cs="Times New Roman"/>
          <w:sz w:val="28"/>
          <w:szCs w:val="28"/>
        </w:rPr>
      </w:pPr>
      <w:r w:rsidRPr="002D56FB">
        <w:rPr>
          <w:rFonts w:ascii="Times New Roman" w:hAnsi="Times New Roman" w:cs="Times New Roman"/>
          <w:sz w:val="28"/>
          <w:szCs w:val="28"/>
        </w:rPr>
        <w:t xml:space="preserve">Группа 1040 программа 9006 вид деятельности 00282 ст. 333110 (продукты </w:t>
      </w:r>
      <w:r w:rsidRPr="002D56FB">
        <w:rPr>
          <w:rFonts w:ascii="Times New Roman" w:hAnsi="Times New Roman" w:cs="Times New Roman"/>
          <w:sz w:val="28"/>
          <w:szCs w:val="28"/>
        </w:rPr>
        <w:lastRenderedPageBreak/>
        <w:t xml:space="preserve">питания) Реабилитационный Центр (12242) + 0,62 </w:t>
      </w:r>
      <w:proofErr w:type="spellStart"/>
      <w:r w:rsidRPr="002D56FB">
        <w:rPr>
          <w:rFonts w:ascii="Times New Roman" w:hAnsi="Times New Roman" w:cs="Times New Roman"/>
          <w:sz w:val="28"/>
          <w:szCs w:val="28"/>
        </w:rPr>
        <w:t>тыс.лей</w:t>
      </w:r>
      <w:proofErr w:type="spellEnd"/>
      <w:r w:rsidRPr="002D56FB">
        <w:rPr>
          <w:rFonts w:ascii="Times New Roman" w:hAnsi="Times New Roman" w:cs="Times New Roman"/>
          <w:sz w:val="28"/>
          <w:szCs w:val="28"/>
        </w:rPr>
        <w:t>.</w:t>
      </w:r>
    </w:p>
    <w:p w:rsidR="0063641A" w:rsidRPr="002D56FB" w:rsidRDefault="0063641A" w:rsidP="0063641A">
      <w:pPr>
        <w:pStyle w:val="22"/>
        <w:keepNext/>
        <w:keepLines/>
        <w:spacing w:after="0" w:line="40" w:lineRule="atLeast"/>
        <w:ind w:left="357" w:firstLine="0"/>
        <w:rPr>
          <w:b w:val="0"/>
          <w:sz w:val="28"/>
          <w:szCs w:val="28"/>
        </w:rPr>
      </w:pPr>
      <w:r w:rsidRPr="002D56FB">
        <w:rPr>
          <w:sz w:val="28"/>
          <w:szCs w:val="28"/>
        </w:rPr>
        <w:t>Проголосовали:</w:t>
      </w:r>
      <w:r w:rsidRPr="002D56FB">
        <w:rPr>
          <w:b w:val="0"/>
          <w:sz w:val="28"/>
          <w:szCs w:val="28"/>
        </w:rPr>
        <w:t xml:space="preserve"> «За»- 1</w:t>
      </w:r>
      <w:r w:rsidR="001F2F42" w:rsidRPr="002D56FB">
        <w:rPr>
          <w:b w:val="0"/>
          <w:sz w:val="28"/>
          <w:szCs w:val="28"/>
        </w:rPr>
        <w:t>8</w:t>
      </w:r>
      <w:r w:rsidRPr="002D56FB">
        <w:rPr>
          <w:b w:val="0"/>
          <w:sz w:val="28"/>
          <w:szCs w:val="28"/>
        </w:rPr>
        <w:t xml:space="preserve"> советников (единогласно)</w:t>
      </w:r>
    </w:p>
    <w:p w:rsidR="0063641A" w:rsidRPr="002D56FB" w:rsidRDefault="0063641A" w:rsidP="00243E86">
      <w:pPr>
        <w:pStyle w:val="1"/>
        <w:spacing w:after="260"/>
        <w:rPr>
          <w:rFonts w:ascii="Times New Roman" w:hAnsi="Times New Roman" w:cs="Times New Roman"/>
          <w:sz w:val="28"/>
          <w:szCs w:val="28"/>
        </w:rPr>
      </w:pPr>
    </w:p>
    <w:p w:rsidR="00243E86" w:rsidRPr="002D56FB" w:rsidRDefault="00243E86" w:rsidP="00243E86">
      <w:pPr>
        <w:pStyle w:val="22"/>
        <w:keepNext/>
        <w:keepLines/>
        <w:spacing w:after="580" w:line="240" w:lineRule="auto"/>
        <w:ind w:firstLine="0"/>
        <w:rPr>
          <w:sz w:val="28"/>
          <w:szCs w:val="28"/>
        </w:rPr>
      </w:pPr>
      <w:bookmarkStart w:id="2" w:name="bookmark8"/>
      <w:r w:rsidRPr="002D56FB">
        <w:rPr>
          <w:sz w:val="28"/>
          <w:szCs w:val="28"/>
        </w:rPr>
        <w:t xml:space="preserve">               1.3. Кредиторская задолженность </w:t>
      </w:r>
      <w:r w:rsidRPr="002D56FB">
        <w:rPr>
          <w:sz w:val="28"/>
          <w:szCs w:val="28"/>
          <w:lang w:val="ro-RO" w:eastAsia="ro-RO" w:bidi="ro-RO"/>
        </w:rPr>
        <w:t xml:space="preserve">SRL </w:t>
      </w:r>
      <w:r w:rsidR="00A07318" w:rsidRPr="00923C00">
        <w:rPr>
          <w:sz w:val="20"/>
          <w:szCs w:val="20"/>
        </w:rPr>
        <w:t>(конфиденциальные данные)</w:t>
      </w:r>
      <w:r w:rsidRPr="002D56FB">
        <w:rPr>
          <w:sz w:val="28"/>
          <w:szCs w:val="28"/>
          <w:lang w:val="ro-RO" w:eastAsia="ro-RO" w:bidi="ro-RO"/>
        </w:rPr>
        <w:t xml:space="preserve"> </w:t>
      </w:r>
      <w:r w:rsidRPr="002D56FB">
        <w:rPr>
          <w:sz w:val="28"/>
          <w:szCs w:val="28"/>
        </w:rPr>
        <w:t xml:space="preserve">всего + 2,79 </w:t>
      </w:r>
      <w:proofErr w:type="spellStart"/>
      <w:r w:rsidRPr="002D56FB">
        <w:rPr>
          <w:sz w:val="28"/>
          <w:szCs w:val="28"/>
        </w:rPr>
        <w:t>тыс.лей</w:t>
      </w:r>
      <w:proofErr w:type="spellEnd"/>
      <w:r w:rsidRPr="002D56FB">
        <w:rPr>
          <w:sz w:val="28"/>
          <w:szCs w:val="28"/>
        </w:rPr>
        <w:t>.</w:t>
      </w:r>
      <w:bookmarkEnd w:id="2"/>
    </w:p>
    <w:p w:rsidR="00243E86" w:rsidRPr="002D56FB" w:rsidRDefault="00243E86" w:rsidP="00243E86">
      <w:pPr>
        <w:pStyle w:val="1"/>
        <w:spacing w:line="233" w:lineRule="auto"/>
        <w:ind w:firstLine="240"/>
        <w:rPr>
          <w:rFonts w:ascii="Times New Roman" w:hAnsi="Times New Roman" w:cs="Times New Roman"/>
          <w:sz w:val="28"/>
          <w:szCs w:val="28"/>
        </w:rPr>
      </w:pPr>
      <w:r w:rsidRPr="002D56FB">
        <w:rPr>
          <w:rFonts w:ascii="Times New Roman" w:hAnsi="Times New Roman" w:cs="Times New Roman"/>
          <w:sz w:val="28"/>
          <w:szCs w:val="28"/>
        </w:rPr>
        <w:t xml:space="preserve">Группа 0911 программа 8802 вид деятельности 00448 ст. 3331 10 (продукты питания) д/сад № 1 (09414) + 0,75 </w:t>
      </w:r>
      <w:proofErr w:type="spellStart"/>
      <w:r w:rsidRPr="002D56FB">
        <w:rPr>
          <w:rFonts w:ascii="Times New Roman" w:hAnsi="Times New Roman" w:cs="Times New Roman"/>
          <w:sz w:val="28"/>
          <w:szCs w:val="28"/>
        </w:rPr>
        <w:t>тыслей</w:t>
      </w:r>
      <w:proofErr w:type="spellEnd"/>
      <w:r w:rsidRPr="002D56FB">
        <w:rPr>
          <w:rFonts w:ascii="Times New Roman" w:hAnsi="Times New Roman" w:cs="Times New Roman"/>
          <w:sz w:val="28"/>
          <w:szCs w:val="28"/>
        </w:rPr>
        <w:t xml:space="preserve">. д/сад № 3 (09415) + 0,31 </w:t>
      </w:r>
      <w:proofErr w:type="spellStart"/>
      <w:r w:rsidRPr="002D56FB">
        <w:rPr>
          <w:rFonts w:ascii="Times New Roman" w:hAnsi="Times New Roman" w:cs="Times New Roman"/>
          <w:sz w:val="28"/>
          <w:szCs w:val="28"/>
        </w:rPr>
        <w:t>тыс.лей</w:t>
      </w:r>
      <w:proofErr w:type="spellEnd"/>
      <w:r w:rsidRPr="002D56FB">
        <w:rPr>
          <w:rFonts w:ascii="Times New Roman" w:hAnsi="Times New Roman" w:cs="Times New Roman"/>
          <w:sz w:val="28"/>
          <w:szCs w:val="28"/>
        </w:rPr>
        <w:t xml:space="preserve">. д/сад № 4 (09416) + 0,34 </w:t>
      </w:r>
      <w:proofErr w:type="spellStart"/>
      <w:r w:rsidRPr="002D56FB">
        <w:rPr>
          <w:rFonts w:ascii="Times New Roman" w:hAnsi="Times New Roman" w:cs="Times New Roman"/>
          <w:sz w:val="28"/>
          <w:szCs w:val="28"/>
        </w:rPr>
        <w:t>тыс.лей</w:t>
      </w:r>
      <w:proofErr w:type="spellEnd"/>
      <w:r w:rsidRPr="002D56FB">
        <w:rPr>
          <w:rFonts w:ascii="Times New Roman" w:hAnsi="Times New Roman" w:cs="Times New Roman"/>
          <w:sz w:val="28"/>
          <w:szCs w:val="28"/>
        </w:rPr>
        <w:t xml:space="preserve">. д/сад № 8 (09418) + 0,76 </w:t>
      </w:r>
      <w:proofErr w:type="spellStart"/>
      <w:r w:rsidRPr="002D56FB">
        <w:rPr>
          <w:rFonts w:ascii="Times New Roman" w:hAnsi="Times New Roman" w:cs="Times New Roman"/>
          <w:sz w:val="28"/>
          <w:szCs w:val="28"/>
        </w:rPr>
        <w:t>тыслей</w:t>
      </w:r>
      <w:proofErr w:type="spellEnd"/>
      <w:r w:rsidRPr="002D56FB">
        <w:rPr>
          <w:rFonts w:ascii="Times New Roman" w:hAnsi="Times New Roman" w:cs="Times New Roman"/>
          <w:sz w:val="28"/>
          <w:szCs w:val="28"/>
        </w:rPr>
        <w:t xml:space="preserve">. д/сад № 7 (09419) + 0,45 </w:t>
      </w:r>
      <w:proofErr w:type="spellStart"/>
      <w:r w:rsidRPr="002D56FB">
        <w:rPr>
          <w:rFonts w:ascii="Times New Roman" w:hAnsi="Times New Roman" w:cs="Times New Roman"/>
          <w:sz w:val="28"/>
          <w:szCs w:val="28"/>
        </w:rPr>
        <w:t>тыслей</w:t>
      </w:r>
      <w:proofErr w:type="spellEnd"/>
      <w:r w:rsidRPr="002D56FB">
        <w:rPr>
          <w:rFonts w:ascii="Times New Roman" w:hAnsi="Times New Roman" w:cs="Times New Roman"/>
          <w:sz w:val="28"/>
          <w:szCs w:val="28"/>
        </w:rPr>
        <w:t>,</w:t>
      </w:r>
    </w:p>
    <w:p w:rsidR="00243E86" w:rsidRPr="002D56FB" w:rsidRDefault="00243E86" w:rsidP="00243E86">
      <w:pPr>
        <w:pStyle w:val="1"/>
        <w:spacing w:after="260" w:line="269" w:lineRule="auto"/>
        <w:rPr>
          <w:rFonts w:ascii="Times New Roman" w:hAnsi="Times New Roman" w:cs="Times New Roman"/>
          <w:sz w:val="28"/>
          <w:szCs w:val="28"/>
        </w:rPr>
      </w:pPr>
      <w:r w:rsidRPr="002D56FB">
        <w:rPr>
          <w:rFonts w:ascii="Times New Roman" w:hAnsi="Times New Roman" w:cs="Times New Roman"/>
          <w:sz w:val="28"/>
          <w:szCs w:val="28"/>
        </w:rPr>
        <w:t xml:space="preserve">Группа 1040 программа 9006 вид деятельности 00282 ст. 333110 (продукты питания) Реабилитационный Центр (12242) + 0,18 </w:t>
      </w:r>
      <w:proofErr w:type="spellStart"/>
      <w:r w:rsidRPr="002D56FB">
        <w:rPr>
          <w:rFonts w:ascii="Times New Roman" w:hAnsi="Times New Roman" w:cs="Times New Roman"/>
          <w:sz w:val="28"/>
          <w:szCs w:val="28"/>
        </w:rPr>
        <w:t>тыс.лей</w:t>
      </w:r>
      <w:proofErr w:type="spellEnd"/>
      <w:r w:rsidRPr="002D56FB">
        <w:rPr>
          <w:rFonts w:ascii="Times New Roman" w:hAnsi="Times New Roman" w:cs="Times New Roman"/>
          <w:sz w:val="28"/>
          <w:szCs w:val="28"/>
        </w:rPr>
        <w:t>.</w:t>
      </w:r>
    </w:p>
    <w:p w:rsidR="0063641A" w:rsidRPr="002D56FB" w:rsidRDefault="0063641A" w:rsidP="0063641A">
      <w:pPr>
        <w:pStyle w:val="22"/>
        <w:keepNext/>
        <w:keepLines/>
        <w:spacing w:after="0" w:line="40" w:lineRule="atLeast"/>
        <w:ind w:left="357" w:firstLine="0"/>
        <w:rPr>
          <w:b w:val="0"/>
          <w:sz w:val="28"/>
          <w:szCs w:val="28"/>
        </w:rPr>
      </w:pPr>
      <w:r w:rsidRPr="002D56FB">
        <w:rPr>
          <w:sz w:val="28"/>
          <w:szCs w:val="28"/>
        </w:rPr>
        <w:t>Проголосовали:</w:t>
      </w:r>
      <w:r w:rsidRPr="002D56FB">
        <w:rPr>
          <w:b w:val="0"/>
          <w:sz w:val="28"/>
          <w:szCs w:val="28"/>
        </w:rPr>
        <w:t xml:space="preserve"> «За»- 1</w:t>
      </w:r>
      <w:r w:rsidR="001F2F42" w:rsidRPr="002D56FB">
        <w:rPr>
          <w:b w:val="0"/>
          <w:sz w:val="28"/>
          <w:szCs w:val="28"/>
        </w:rPr>
        <w:t>8</w:t>
      </w:r>
      <w:r w:rsidRPr="002D56FB">
        <w:rPr>
          <w:b w:val="0"/>
          <w:sz w:val="28"/>
          <w:szCs w:val="28"/>
        </w:rPr>
        <w:t xml:space="preserve"> советников (единогласно)</w:t>
      </w:r>
    </w:p>
    <w:p w:rsidR="0063641A" w:rsidRPr="002D56FB" w:rsidRDefault="0063641A" w:rsidP="00243E86">
      <w:pPr>
        <w:pStyle w:val="1"/>
        <w:spacing w:after="260" w:line="269" w:lineRule="auto"/>
        <w:rPr>
          <w:rFonts w:ascii="Times New Roman" w:hAnsi="Times New Roman" w:cs="Times New Roman"/>
          <w:sz w:val="28"/>
          <w:szCs w:val="28"/>
        </w:rPr>
      </w:pPr>
    </w:p>
    <w:p w:rsidR="00243E86" w:rsidRPr="002D56FB" w:rsidRDefault="00243E86" w:rsidP="00243E86">
      <w:pPr>
        <w:pStyle w:val="22"/>
        <w:keepNext/>
        <w:keepLines/>
        <w:spacing w:after="200" w:line="240" w:lineRule="auto"/>
        <w:ind w:firstLine="420"/>
        <w:rPr>
          <w:sz w:val="28"/>
          <w:szCs w:val="28"/>
        </w:rPr>
      </w:pPr>
      <w:bookmarkStart w:id="3" w:name="bookmark10"/>
      <w:r w:rsidRPr="002D56FB">
        <w:rPr>
          <w:sz w:val="28"/>
          <w:szCs w:val="28"/>
        </w:rPr>
        <w:t xml:space="preserve">       1.4. Кредиторская задолженность </w:t>
      </w:r>
      <w:r w:rsidRPr="002D56FB">
        <w:rPr>
          <w:sz w:val="28"/>
          <w:szCs w:val="28"/>
          <w:lang w:val="ro-RO" w:eastAsia="ro-RO" w:bidi="ro-RO"/>
        </w:rPr>
        <w:t xml:space="preserve">SRL </w:t>
      </w:r>
      <w:r w:rsidR="00A07318" w:rsidRPr="00923C00">
        <w:rPr>
          <w:sz w:val="20"/>
          <w:szCs w:val="20"/>
        </w:rPr>
        <w:t>(конфиденциальные данные)</w:t>
      </w:r>
      <w:r w:rsidRPr="002D56FB">
        <w:rPr>
          <w:sz w:val="28"/>
          <w:szCs w:val="28"/>
          <w:lang w:bidi="en-US"/>
        </w:rPr>
        <w:t xml:space="preserve"> </w:t>
      </w:r>
      <w:r w:rsidRPr="002D56FB">
        <w:rPr>
          <w:sz w:val="28"/>
          <w:szCs w:val="28"/>
        </w:rPr>
        <w:t xml:space="preserve">всего + 6,38 </w:t>
      </w:r>
      <w:proofErr w:type="spellStart"/>
      <w:r w:rsidRPr="002D56FB">
        <w:rPr>
          <w:sz w:val="28"/>
          <w:szCs w:val="28"/>
        </w:rPr>
        <w:t>тыс.лей</w:t>
      </w:r>
      <w:proofErr w:type="spellEnd"/>
      <w:r w:rsidRPr="002D56FB">
        <w:rPr>
          <w:sz w:val="28"/>
          <w:szCs w:val="28"/>
        </w:rPr>
        <w:t>.</w:t>
      </w:r>
      <w:bookmarkEnd w:id="3"/>
    </w:p>
    <w:p w:rsidR="00243E86" w:rsidRPr="002D56FB" w:rsidRDefault="00243E86" w:rsidP="00243E86">
      <w:pPr>
        <w:pStyle w:val="1"/>
        <w:spacing w:after="200" w:line="252" w:lineRule="auto"/>
        <w:rPr>
          <w:rFonts w:ascii="Times New Roman" w:hAnsi="Times New Roman" w:cs="Times New Roman"/>
          <w:sz w:val="28"/>
          <w:szCs w:val="28"/>
        </w:rPr>
      </w:pPr>
      <w:r w:rsidRPr="002D56FB">
        <w:rPr>
          <w:rFonts w:ascii="Times New Roman" w:hAnsi="Times New Roman" w:cs="Times New Roman"/>
          <w:sz w:val="28"/>
          <w:szCs w:val="28"/>
        </w:rPr>
        <w:t xml:space="preserve">Группа 0911 программа 8802 вид деятельности 00199 ст. 337110 (стройматериалы), д/сад № 1 (09414) + 0,45 </w:t>
      </w:r>
      <w:proofErr w:type="spellStart"/>
      <w:r w:rsidRPr="002D56FB">
        <w:rPr>
          <w:rFonts w:ascii="Times New Roman" w:hAnsi="Times New Roman" w:cs="Times New Roman"/>
          <w:sz w:val="28"/>
          <w:szCs w:val="28"/>
        </w:rPr>
        <w:t>тыс.лей</w:t>
      </w:r>
      <w:proofErr w:type="spellEnd"/>
      <w:r w:rsidRPr="002D56FB">
        <w:rPr>
          <w:rFonts w:ascii="Times New Roman" w:hAnsi="Times New Roman" w:cs="Times New Roman"/>
          <w:sz w:val="28"/>
          <w:szCs w:val="28"/>
        </w:rPr>
        <w:t xml:space="preserve">. д/сад №8 (09418) + 3,1 </w:t>
      </w:r>
      <w:proofErr w:type="spellStart"/>
      <w:r w:rsidRPr="002D56FB">
        <w:rPr>
          <w:rFonts w:ascii="Times New Roman" w:hAnsi="Times New Roman" w:cs="Times New Roman"/>
          <w:sz w:val="28"/>
          <w:szCs w:val="28"/>
        </w:rPr>
        <w:t>тыс.лей</w:t>
      </w:r>
      <w:proofErr w:type="spellEnd"/>
      <w:r w:rsidRPr="002D56FB">
        <w:rPr>
          <w:rFonts w:ascii="Times New Roman" w:hAnsi="Times New Roman" w:cs="Times New Roman"/>
          <w:sz w:val="28"/>
          <w:szCs w:val="28"/>
        </w:rPr>
        <w:t xml:space="preserve">, д/сад №7 (09419) + 0,59 </w:t>
      </w:r>
      <w:proofErr w:type="spellStart"/>
      <w:r w:rsidRPr="002D56FB">
        <w:rPr>
          <w:rFonts w:ascii="Times New Roman" w:hAnsi="Times New Roman" w:cs="Times New Roman"/>
          <w:sz w:val="28"/>
          <w:szCs w:val="28"/>
        </w:rPr>
        <w:t>тыслей</w:t>
      </w:r>
      <w:proofErr w:type="spellEnd"/>
      <w:r w:rsidRPr="002D56FB">
        <w:rPr>
          <w:rFonts w:ascii="Times New Roman" w:hAnsi="Times New Roman" w:cs="Times New Roman"/>
          <w:sz w:val="28"/>
          <w:szCs w:val="28"/>
        </w:rPr>
        <w:t>,</w:t>
      </w:r>
    </w:p>
    <w:p w:rsidR="00243E86" w:rsidRPr="002D56FB" w:rsidRDefault="00243E86" w:rsidP="00243E86">
      <w:pPr>
        <w:pStyle w:val="1"/>
        <w:spacing w:after="200"/>
        <w:rPr>
          <w:rFonts w:ascii="Times New Roman" w:hAnsi="Times New Roman" w:cs="Times New Roman"/>
          <w:sz w:val="28"/>
          <w:szCs w:val="28"/>
        </w:rPr>
      </w:pPr>
      <w:r w:rsidRPr="002D56FB">
        <w:rPr>
          <w:rFonts w:ascii="Times New Roman" w:hAnsi="Times New Roman" w:cs="Times New Roman"/>
          <w:sz w:val="28"/>
          <w:szCs w:val="28"/>
        </w:rPr>
        <w:t xml:space="preserve">Группа 0820 программа 8502 вид деятельности 00231 библиотека (09428) + 0,18 </w:t>
      </w:r>
      <w:proofErr w:type="spellStart"/>
      <w:r w:rsidRPr="002D56FB">
        <w:rPr>
          <w:rFonts w:ascii="Times New Roman" w:hAnsi="Times New Roman" w:cs="Times New Roman"/>
          <w:sz w:val="28"/>
          <w:szCs w:val="28"/>
        </w:rPr>
        <w:t>тыслей</w:t>
      </w:r>
      <w:proofErr w:type="spellEnd"/>
      <w:r w:rsidRPr="002D56FB">
        <w:rPr>
          <w:rFonts w:ascii="Times New Roman" w:hAnsi="Times New Roman" w:cs="Times New Roman"/>
          <w:sz w:val="28"/>
          <w:szCs w:val="28"/>
        </w:rPr>
        <w:t>,</w:t>
      </w:r>
    </w:p>
    <w:p w:rsidR="00243E86" w:rsidRPr="002D56FB" w:rsidRDefault="00243E86" w:rsidP="00243E86">
      <w:pPr>
        <w:pStyle w:val="1"/>
        <w:spacing w:after="200" w:line="228" w:lineRule="auto"/>
        <w:rPr>
          <w:rFonts w:ascii="Times New Roman" w:hAnsi="Times New Roman" w:cs="Times New Roman"/>
          <w:sz w:val="28"/>
          <w:szCs w:val="28"/>
        </w:rPr>
      </w:pPr>
      <w:r w:rsidRPr="002D56FB">
        <w:rPr>
          <w:rFonts w:ascii="Times New Roman" w:hAnsi="Times New Roman" w:cs="Times New Roman"/>
          <w:sz w:val="28"/>
          <w:szCs w:val="28"/>
        </w:rPr>
        <w:t xml:space="preserve">Группа 0111 программа 0301 вид деятельности 00005 аппарат (А 11176) ст. 337110 (стройматериалы). +2,05 </w:t>
      </w:r>
      <w:proofErr w:type="spellStart"/>
      <w:r w:rsidRPr="002D56FB">
        <w:rPr>
          <w:rFonts w:ascii="Times New Roman" w:hAnsi="Times New Roman" w:cs="Times New Roman"/>
          <w:sz w:val="28"/>
          <w:szCs w:val="28"/>
        </w:rPr>
        <w:t>тыс.лей</w:t>
      </w:r>
      <w:proofErr w:type="spellEnd"/>
      <w:r w:rsidRPr="002D56FB">
        <w:rPr>
          <w:rFonts w:ascii="Times New Roman" w:hAnsi="Times New Roman" w:cs="Times New Roman"/>
          <w:sz w:val="28"/>
          <w:szCs w:val="28"/>
        </w:rPr>
        <w:t>, 7.2 7-е</w:t>
      </w:r>
    </w:p>
    <w:p w:rsidR="00243E86" w:rsidRPr="002D56FB" w:rsidRDefault="00243E86" w:rsidP="00243E86">
      <w:pPr>
        <w:pStyle w:val="1"/>
        <w:spacing w:after="260" w:line="223" w:lineRule="auto"/>
        <w:rPr>
          <w:rFonts w:ascii="Times New Roman" w:hAnsi="Times New Roman" w:cs="Times New Roman"/>
          <w:sz w:val="28"/>
          <w:szCs w:val="28"/>
        </w:rPr>
      </w:pPr>
      <w:r w:rsidRPr="002D56FB">
        <w:rPr>
          <w:rFonts w:ascii="Times New Roman" w:hAnsi="Times New Roman" w:cs="Times New Roman"/>
          <w:sz w:val="28"/>
          <w:szCs w:val="28"/>
        </w:rPr>
        <w:t>Группа 1012 программа 9010 вид деятельности 00299 Дом престарелых (12424) ст. 337110 (</w:t>
      </w:r>
      <w:proofErr w:type="spellStart"/>
      <w:r w:rsidRPr="002D56FB">
        <w:rPr>
          <w:rFonts w:ascii="Times New Roman" w:hAnsi="Times New Roman" w:cs="Times New Roman"/>
          <w:sz w:val="28"/>
          <w:szCs w:val="28"/>
        </w:rPr>
        <w:t>строй.материалы</w:t>
      </w:r>
      <w:proofErr w:type="spellEnd"/>
      <w:r w:rsidRPr="002D56FB">
        <w:rPr>
          <w:rFonts w:ascii="Times New Roman" w:hAnsi="Times New Roman" w:cs="Times New Roman"/>
          <w:sz w:val="28"/>
          <w:szCs w:val="28"/>
        </w:rPr>
        <w:t xml:space="preserve">). + 0,01 </w:t>
      </w:r>
      <w:proofErr w:type="spellStart"/>
      <w:r w:rsidRPr="002D56FB">
        <w:rPr>
          <w:rFonts w:ascii="Times New Roman" w:hAnsi="Times New Roman" w:cs="Times New Roman"/>
          <w:sz w:val="28"/>
          <w:szCs w:val="28"/>
        </w:rPr>
        <w:t>тыс.лей</w:t>
      </w:r>
      <w:proofErr w:type="spellEnd"/>
      <w:r w:rsidRPr="002D56FB">
        <w:rPr>
          <w:rFonts w:ascii="Times New Roman" w:hAnsi="Times New Roman" w:cs="Times New Roman"/>
          <w:sz w:val="28"/>
          <w:szCs w:val="28"/>
        </w:rPr>
        <w:t>,</w:t>
      </w:r>
    </w:p>
    <w:p w:rsidR="0063641A" w:rsidRPr="002D56FB" w:rsidRDefault="0063641A" w:rsidP="0063641A">
      <w:pPr>
        <w:pStyle w:val="22"/>
        <w:keepNext/>
        <w:keepLines/>
        <w:spacing w:after="0" w:line="40" w:lineRule="atLeast"/>
        <w:ind w:left="357" w:firstLine="0"/>
        <w:rPr>
          <w:b w:val="0"/>
          <w:sz w:val="28"/>
          <w:szCs w:val="28"/>
        </w:rPr>
      </w:pPr>
      <w:r w:rsidRPr="002D56FB">
        <w:rPr>
          <w:sz w:val="28"/>
          <w:szCs w:val="28"/>
        </w:rPr>
        <w:t>Проголосовали:</w:t>
      </w:r>
      <w:r w:rsidRPr="002D56FB">
        <w:rPr>
          <w:b w:val="0"/>
          <w:sz w:val="28"/>
          <w:szCs w:val="28"/>
        </w:rPr>
        <w:t xml:space="preserve"> «За»- 1</w:t>
      </w:r>
      <w:r w:rsidR="001F2F42" w:rsidRPr="002D56FB">
        <w:rPr>
          <w:b w:val="0"/>
          <w:sz w:val="28"/>
          <w:szCs w:val="28"/>
        </w:rPr>
        <w:t>8</w:t>
      </w:r>
      <w:r w:rsidRPr="002D56FB">
        <w:rPr>
          <w:b w:val="0"/>
          <w:sz w:val="28"/>
          <w:szCs w:val="28"/>
        </w:rPr>
        <w:t xml:space="preserve"> советников (единогласно)</w:t>
      </w:r>
    </w:p>
    <w:p w:rsidR="0063641A" w:rsidRPr="002D56FB" w:rsidRDefault="0063641A" w:rsidP="00243E86">
      <w:pPr>
        <w:pStyle w:val="1"/>
        <w:spacing w:after="260" w:line="223" w:lineRule="auto"/>
        <w:rPr>
          <w:rFonts w:ascii="Times New Roman" w:hAnsi="Times New Roman" w:cs="Times New Roman"/>
          <w:sz w:val="28"/>
          <w:szCs w:val="28"/>
        </w:rPr>
      </w:pPr>
    </w:p>
    <w:p w:rsidR="00243E86" w:rsidRPr="002D56FB" w:rsidRDefault="00243E86" w:rsidP="00243E86">
      <w:pPr>
        <w:pStyle w:val="22"/>
        <w:keepNext/>
        <w:keepLines/>
        <w:spacing w:after="260" w:line="240" w:lineRule="auto"/>
        <w:ind w:firstLine="660"/>
        <w:rPr>
          <w:sz w:val="28"/>
          <w:szCs w:val="28"/>
        </w:rPr>
      </w:pPr>
      <w:bookmarkStart w:id="4" w:name="bookmark12"/>
      <w:r w:rsidRPr="002D56FB">
        <w:rPr>
          <w:sz w:val="28"/>
          <w:szCs w:val="28"/>
        </w:rPr>
        <w:t xml:space="preserve">  1.5. Кредиторская задолженность </w:t>
      </w:r>
      <w:r w:rsidRPr="002D56FB">
        <w:rPr>
          <w:sz w:val="28"/>
          <w:szCs w:val="28"/>
          <w:lang w:val="ro-RO" w:eastAsia="ro-RO" w:bidi="ro-RO"/>
        </w:rPr>
        <w:t xml:space="preserve">SRL </w:t>
      </w:r>
      <w:r w:rsidR="00A07318" w:rsidRPr="00923C00">
        <w:rPr>
          <w:sz w:val="20"/>
          <w:szCs w:val="20"/>
        </w:rPr>
        <w:t>(конфиденциальные данные)</w:t>
      </w:r>
      <w:r w:rsidRPr="002D56FB">
        <w:rPr>
          <w:sz w:val="28"/>
          <w:szCs w:val="28"/>
          <w:lang w:val="ro-RO" w:eastAsia="ro-RO" w:bidi="ro-RO"/>
        </w:rPr>
        <w:t xml:space="preserve"> </w:t>
      </w:r>
      <w:r w:rsidRPr="002D56FB">
        <w:rPr>
          <w:sz w:val="28"/>
          <w:szCs w:val="28"/>
        </w:rPr>
        <w:t xml:space="preserve">всего + 0,68 </w:t>
      </w:r>
      <w:proofErr w:type="spellStart"/>
      <w:r w:rsidRPr="002D56FB">
        <w:rPr>
          <w:sz w:val="28"/>
          <w:szCs w:val="28"/>
        </w:rPr>
        <w:t>тыс.лей</w:t>
      </w:r>
      <w:bookmarkEnd w:id="4"/>
      <w:proofErr w:type="spellEnd"/>
    </w:p>
    <w:p w:rsidR="00243E86" w:rsidRPr="002D56FB" w:rsidRDefault="00243E86" w:rsidP="00243E86">
      <w:pPr>
        <w:pStyle w:val="1"/>
        <w:spacing w:line="228" w:lineRule="auto"/>
        <w:rPr>
          <w:rFonts w:ascii="Times New Roman" w:hAnsi="Times New Roman" w:cs="Times New Roman"/>
          <w:sz w:val="28"/>
          <w:szCs w:val="28"/>
        </w:rPr>
      </w:pPr>
      <w:r w:rsidRPr="002D56FB">
        <w:rPr>
          <w:rFonts w:ascii="Times New Roman" w:hAnsi="Times New Roman" w:cs="Times New Roman"/>
          <w:sz w:val="28"/>
          <w:szCs w:val="28"/>
        </w:rPr>
        <w:t>Группа 0911 программа 8802 вид деятельности 00199 ст. 336110 (</w:t>
      </w:r>
      <w:proofErr w:type="spellStart"/>
      <w:r w:rsidRPr="002D56FB">
        <w:rPr>
          <w:rFonts w:ascii="Times New Roman" w:hAnsi="Times New Roman" w:cs="Times New Roman"/>
          <w:sz w:val="28"/>
          <w:szCs w:val="28"/>
        </w:rPr>
        <w:t>хоз.материалы</w:t>
      </w:r>
      <w:proofErr w:type="spellEnd"/>
      <w:r w:rsidRPr="002D56FB">
        <w:rPr>
          <w:rFonts w:ascii="Times New Roman" w:hAnsi="Times New Roman" w:cs="Times New Roman"/>
          <w:sz w:val="28"/>
          <w:szCs w:val="28"/>
        </w:rPr>
        <w:t xml:space="preserve">), д/сад № </w:t>
      </w:r>
      <w:proofErr w:type="spellStart"/>
      <w:r w:rsidRPr="002D56FB">
        <w:rPr>
          <w:rFonts w:ascii="Times New Roman" w:hAnsi="Times New Roman" w:cs="Times New Roman"/>
          <w:sz w:val="28"/>
          <w:szCs w:val="28"/>
        </w:rPr>
        <w:t>ст.Вулк</w:t>
      </w:r>
      <w:proofErr w:type="spellEnd"/>
      <w:r w:rsidRPr="002D56FB">
        <w:rPr>
          <w:rFonts w:ascii="Times New Roman" w:hAnsi="Times New Roman" w:cs="Times New Roman"/>
          <w:sz w:val="28"/>
          <w:szCs w:val="28"/>
        </w:rPr>
        <w:t xml:space="preserve"> (09417) + 0,1 </w:t>
      </w:r>
      <w:proofErr w:type="spellStart"/>
      <w:r w:rsidRPr="002D56FB">
        <w:rPr>
          <w:rFonts w:ascii="Times New Roman" w:hAnsi="Times New Roman" w:cs="Times New Roman"/>
          <w:sz w:val="28"/>
          <w:szCs w:val="28"/>
        </w:rPr>
        <w:t>тыс.лей</w:t>
      </w:r>
      <w:proofErr w:type="spellEnd"/>
      <w:r w:rsidRPr="002D56FB">
        <w:rPr>
          <w:rFonts w:ascii="Times New Roman" w:hAnsi="Times New Roman" w:cs="Times New Roman"/>
          <w:sz w:val="28"/>
          <w:szCs w:val="28"/>
        </w:rPr>
        <w:t xml:space="preserve">. д/сад №8 (09418) + </w:t>
      </w:r>
      <w:proofErr w:type="spellStart"/>
      <w:r w:rsidRPr="002D56FB">
        <w:rPr>
          <w:rFonts w:ascii="Times New Roman" w:hAnsi="Times New Roman" w:cs="Times New Roman"/>
          <w:sz w:val="28"/>
          <w:szCs w:val="28"/>
        </w:rPr>
        <w:t>ОЛтыслей</w:t>
      </w:r>
      <w:proofErr w:type="spellEnd"/>
      <w:r w:rsidRPr="002D56FB">
        <w:rPr>
          <w:rFonts w:ascii="Times New Roman" w:hAnsi="Times New Roman" w:cs="Times New Roman"/>
          <w:sz w:val="28"/>
          <w:szCs w:val="28"/>
        </w:rPr>
        <w:t>.</w:t>
      </w:r>
    </w:p>
    <w:p w:rsidR="00243E86" w:rsidRPr="002D56FB" w:rsidRDefault="00243E86" w:rsidP="00243E86">
      <w:pPr>
        <w:pStyle w:val="1"/>
        <w:spacing w:after="200" w:line="228" w:lineRule="auto"/>
        <w:rPr>
          <w:rFonts w:ascii="Times New Roman" w:hAnsi="Times New Roman" w:cs="Times New Roman"/>
          <w:sz w:val="28"/>
          <w:szCs w:val="28"/>
        </w:rPr>
      </w:pPr>
      <w:r w:rsidRPr="002D56FB">
        <w:rPr>
          <w:rFonts w:ascii="Times New Roman" w:hAnsi="Times New Roman" w:cs="Times New Roman"/>
          <w:sz w:val="28"/>
          <w:szCs w:val="28"/>
        </w:rPr>
        <w:t>Группа 01Л1 программа 0301 вид деятельности 00005 аппарат (А 11176) ст. 337110</w:t>
      </w:r>
    </w:p>
    <w:p w:rsidR="00243E86" w:rsidRPr="002D56FB" w:rsidRDefault="00243E86" w:rsidP="00243E86">
      <w:pPr>
        <w:pStyle w:val="1"/>
        <w:spacing w:after="200"/>
        <w:rPr>
          <w:rFonts w:ascii="Times New Roman" w:hAnsi="Times New Roman" w:cs="Times New Roman"/>
          <w:sz w:val="28"/>
          <w:szCs w:val="28"/>
        </w:rPr>
      </w:pPr>
      <w:r w:rsidRPr="002D56FB">
        <w:rPr>
          <w:rFonts w:ascii="Times New Roman" w:hAnsi="Times New Roman" w:cs="Times New Roman"/>
          <w:sz w:val="28"/>
          <w:szCs w:val="28"/>
        </w:rPr>
        <w:t>(</w:t>
      </w:r>
      <w:proofErr w:type="spellStart"/>
      <w:r w:rsidRPr="002D56FB">
        <w:rPr>
          <w:rFonts w:ascii="Times New Roman" w:hAnsi="Times New Roman" w:cs="Times New Roman"/>
          <w:sz w:val="28"/>
          <w:szCs w:val="28"/>
        </w:rPr>
        <w:t>строй.материалы</w:t>
      </w:r>
      <w:proofErr w:type="spellEnd"/>
      <w:r w:rsidRPr="002D56FB">
        <w:rPr>
          <w:rFonts w:ascii="Times New Roman" w:hAnsi="Times New Roman" w:cs="Times New Roman"/>
          <w:sz w:val="28"/>
          <w:szCs w:val="28"/>
        </w:rPr>
        <w:t xml:space="preserve">). +0,48 </w:t>
      </w:r>
      <w:proofErr w:type="spellStart"/>
      <w:r w:rsidRPr="002D56FB">
        <w:rPr>
          <w:rFonts w:ascii="Times New Roman" w:hAnsi="Times New Roman" w:cs="Times New Roman"/>
          <w:sz w:val="28"/>
          <w:szCs w:val="28"/>
        </w:rPr>
        <w:t>тыслей</w:t>
      </w:r>
      <w:proofErr w:type="spellEnd"/>
      <w:r w:rsidRPr="002D56FB">
        <w:rPr>
          <w:rFonts w:ascii="Times New Roman" w:hAnsi="Times New Roman" w:cs="Times New Roman"/>
          <w:sz w:val="28"/>
          <w:szCs w:val="28"/>
        </w:rPr>
        <w:t>,</w:t>
      </w:r>
    </w:p>
    <w:p w:rsidR="0063641A" w:rsidRPr="002D56FB" w:rsidRDefault="0063641A" w:rsidP="0063641A">
      <w:pPr>
        <w:pStyle w:val="22"/>
        <w:keepNext/>
        <w:keepLines/>
        <w:spacing w:after="0" w:line="40" w:lineRule="atLeast"/>
        <w:ind w:left="357" w:firstLine="0"/>
        <w:rPr>
          <w:b w:val="0"/>
          <w:sz w:val="28"/>
          <w:szCs w:val="28"/>
        </w:rPr>
      </w:pPr>
      <w:r w:rsidRPr="002D56FB">
        <w:rPr>
          <w:sz w:val="28"/>
          <w:szCs w:val="28"/>
        </w:rPr>
        <w:t>Проголосовали:</w:t>
      </w:r>
      <w:r w:rsidRPr="002D56FB">
        <w:rPr>
          <w:b w:val="0"/>
          <w:sz w:val="28"/>
          <w:szCs w:val="28"/>
        </w:rPr>
        <w:t xml:space="preserve"> «За»- 1</w:t>
      </w:r>
      <w:r w:rsidR="001F2F42" w:rsidRPr="002D56FB">
        <w:rPr>
          <w:b w:val="0"/>
          <w:sz w:val="28"/>
          <w:szCs w:val="28"/>
        </w:rPr>
        <w:t>8</w:t>
      </w:r>
      <w:r w:rsidRPr="002D56FB">
        <w:rPr>
          <w:b w:val="0"/>
          <w:sz w:val="28"/>
          <w:szCs w:val="28"/>
        </w:rPr>
        <w:t xml:space="preserve"> советников (единогласно)</w:t>
      </w:r>
    </w:p>
    <w:p w:rsidR="0063641A" w:rsidRPr="002D56FB" w:rsidRDefault="0063641A" w:rsidP="00243E86">
      <w:pPr>
        <w:pStyle w:val="1"/>
        <w:spacing w:after="200"/>
        <w:rPr>
          <w:rFonts w:ascii="Times New Roman" w:hAnsi="Times New Roman" w:cs="Times New Roman"/>
          <w:sz w:val="28"/>
          <w:szCs w:val="28"/>
        </w:rPr>
      </w:pPr>
    </w:p>
    <w:p w:rsidR="00243E86" w:rsidRPr="002D56FB" w:rsidRDefault="00243E86" w:rsidP="00243E86">
      <w:pPr>
        <w:pStyle w:val="1"/>
        <w:tabs>
          <w:tab w:val="left" w:pos="285"/>
        </w:tabs>
        <w:spacing w:after="200"/>
        <w:rPr>
          <w:rFonts w:ascii="Times New Roman" w:hAnsi="Times New Roman" w:cs="Times New Roman"/>
          <w:sz w:val="28"/>
          <w:szCs w:val="28"/>
        </w:rPr>
      </w:pPr>
      <w:r w:rsidRPr="002D56FB">
        <w:rPr>
          <w:rFonts w:ascii="Times New Roman" w:hAnsi="Times New Roman" w:cs="Times New Roman"/>
          <w:b/>
          <w:bCs/>
          <w:sz w:val="28"/>
          <w:szCs w:val="28"/>
        </w:rPr>
        <w:t xml:space="preserve">                1.6.Кредиторская задолженность </w:t>
      </w:r>
      <w:r w:rsidRPr="002D56FB">
        <w:rPr>
          <w:rFonts w:ascii="Times New Roman" w:hAnsi="Times New Roman" w:cs="Times New Roman"/>
          <w:b/>
          <w:bCs/>
          <w:sz w:val="28"/>
          <w:szCs w:val="28"/>
          <w:lang w:val="ro-RO" w:eastAsia="ro-RO" w:bidi="ro-RO"/>
        </w:rPr>
        <w:t xml:space="preserve">SRL </w:t>
      </w:r>
      <w:r w:rsidR="00A07318" w:rsidRPr="00923C00">
        <w:t>(конфиденциальные данные)</w:t>
      </w:r>
      <w:r w:rsidRPr="002D56FB">
        <w:rPr>
          <w:rFonts w:ascii="Times New Roman" w:hAnsi="Times New Roman" w:cs="Times New Roman"/>
          <w:b/>
          <w:bCs/>
          <w:sz w:val="28"/>
          <w:szCs w:val="28"/>
          <w:lang w:val="ro-RO" w:eastAsia="ro-RO" w:bidi="ro-RO"/>
        </w:rPr>
        <w:t xml:space="preserve"> </w:t>
      </w:r>
      <w:r w:rsidRPr="002D56FB">
        <w:rPr>
          <w:rFonts w:ascii="Times New Roman" w:hAnsi="Times New Roman" w:cs="Times New Roman"/>
          <w:b/>
          <w:bCs/>
          <w:sz w:val="28"/>
          <w:szCs w:val="28"/>
        </w:rPr>
        <w:t xml:space="preserve">всего </w:t>
      </w:r>
      <w:r w:rsidRPr="002D56FB">
        <w:rPr>
          <w:rFonts w:ascii="Times New Roman" w:hAnsi="Times New Roman" w:cs="Times New Roman"/>
          <w:b/>
          <w:bCs/>
          <w:sz w:val="28"/>
          <w:szCs w:val="28"/>
        </w:rPr>
        <w:lastRenderedPageBreak/>
        <w:t xml:space="preserve">+ 1,55 </w:t>
      </w:r>
      <w:proofErr w:type="spellStart"/>
      <w:r w:rsidRPr="002D56FB">
        <w:rPr>
          <w:rFonts w:ascii="Times New Roman" w:hAnsi="Times New Roman" w:cs="Times New Roman"/>
          <w:b/>
          <w:bCs/>
          <w:sz w:val="28"/>
          <w:szCs w:val="28"/>
        </w:rPr>
        <w:t>тыс.лей</w:t>
      </w:r>
      <w:proofErr w:type="spellEnd"/>
    </w:p>
    <w:p w:rsidR="00243E86" w:rsidRPr="002D56FB" w:rsidRDefault="00243E86" w:rsidP="00243E86">
      <w:pPr>
        <w:pStyle w:val="1"/>
        <w:spacing w:after="600"/>
        <w:jc w:val="both"/>
        <w:rPr>
          <w:rFonts w:ascii="Times New Roman" w:hAnsi="Times New Roman" w:cs="Times New Roman"/>
          <w:sz w:val="28"/>
          <w:szCs w:val="28"/>
        </w:rPr>
      </w:pPr>
      <w:r w:rsidRPr="002D56FB">
        <w:rPr>
          <w:rFonts w:ascii="Times New Roman" w:hAnsi="Times New Roman" w:cs="Times New Roman"/>
          <w:sz w:val="28"/>
          <w:szCs w:val="28"/>
        </w:rPr>
        <w:t xml:space="preserve">Группа 0911 программа 8802 вид деятельности 00199 ст. 3 16110 (хозяйственный инвентарь). Д /сад № </w:t>
      </w:r>
      <w:proofErr w:type="spellStart"/>
      <w:r w:rsidRPr="002D56FB">
        <w:rPr>
          <w:rFonts w:ascii="Times New Roman" w:hAnsi="Times New Roman" w:cs="Times New Roman"/>
          <w:sz w:val="28"/>
          <w:szCs w:val="28"/>
        </w:rPr>
        <w:t>ст.Вулк</w:t>
      </w:r>
      <w:proofErr w:type="spellEnd"/>
      <w:r w:rsidRPr="002D56FB">
        <w:rPr>
          <w:rFonts w:ascii="Times New Roman" w:hAnsi="Times New Roman" w:cs="Times New Roman"/>
          <w:sz w:val="28"/>
          <w:szCs w:val="28"/>
        </w:rPr>
        <w:t xml:space="preserve"> «(09417) + 1,55 </w:t>
      </w:r>
      <w:proofErr w:type="spellStart"/>
      <w:r w:rsidRPr="002D56FB">
        <w:rPr>
          <w:rFonts w:ascii="Times New Roman" w:hAnsi="Times New Roman" w:cs="Times New Roman"/>
          <w:sz w:val="28"/>
          <w:szCs w:val="28"/>
        </w:rPr>
        <w:t>тыслей</w:t>
      </w:r>
      <w:proofErr w:type="spellEnd"/>
    </w:p>
    <w:p w:rsidR="00243E86" w:rsidRPr="002D56FB" w:rsidRDefault="00243E86" w:rsidP="00243E86">
      <w:pPr>
        <w:pStyle w:val="22"/>
        <w:keepNext/>
        <w:keepLines/>
        <w:tabs>
          <w:tab w:val="left" w:pos="283"/>
        </w:tabs>
        <w:spacing w:after="420" w:line="240" w:lineRule="auto"/>
        <w:ind w:firstLine="0"/>
        <w:jc w:val="both"/>
        <w:rPr>
          <w:sz w:val="28"/>
          <w:szCs w:val="28"/>
        </w:rPr>
      </w:pPr>
      <w:bookmarkStart w:id="5" w:name="bookmark14"/>
      <w:r w:rsidRPr="002D56FB">
        <w:rPr>
          <w:sz w:val="28"/>
          <w:szCs w:val="28"/>
        </w:rPr>
        <w:t xml:space="preserve">               1.7.Кредиторская задолженность </w:t>
      </w:r>
      <w:r w:rsidRPr="002D56FB">
        <w:rPr>
          <w:sz w:val="28"/>
          <w:szCs w:val="28"/>
          <w:lang w:val="en-US" w:bidi="en-US"/>
        </w:rPr>
        <w:t>SA</w:t>
      </w:r>
      <w:r w:rsidRPr="002D56FB">
        <w:rPr>
          <w:sz w:val="28"/>
          <w:szCs w:val="28"/>
          <w:lang w:bidi="en-US"/>
        </w:rPr>
        <w:t xml:space="preserve"> </w:t>
      </w:r>
      <w:r w:rsidR="00A07318" w:rsidRPr="00923C00">
        <w:rPr>
          <w:sz w:val="20"/>
          <w:szCs w:val="20"/>
        </w:rPr>
        <w:t>(конфиденциальные данные)</w:t>
      </w:r>
      <w:r w:rsidR="00A07318">
        <w:rPr>
          <w:sz w:val="20"/>
          <w:szCs w:val="20"/>
        </w:rPr>
        <w:t xml:space="preserve"> </w:t>
      </w:r>
      <w:r w:rsidRPr="002D56FB">
        <w:rPr>
          <w:sz w:val="28"/>
          <w:szCs w:val="28"/>
        </w:rPr>
        <w:t xml:space="preserve">всего + 44,15 </w:t>
      </w:r>
      <w:proofErr w:type="spellStart"/>
      <w:r w:rsidRPr="002D56FB">
        <w:rPr>
          <w:sz w:val="28"/>
          <w:szCs w:val="28"/>
        </w:rPr>
        <w:t>тыс.лей</w:t>
      </w:r>
      <w:proofErr w:type="spellEnd"/>
      <w:r w:rsidRPr="002D56FB">
        <w:rPr>
          <w:sz w:val="28"/>
          <w:szCs w:val="28"/>
        </w:rPr>
        <w:t>,</w:t>
      </w:r>
      <w:bookmarkEnd w:id="5"/>
    </w:p>
    <w:p w:rsidR="00243E86" w:rsidRPr="002D56FB" w:rsidRDefault="00243E86" w:rsidP="00243E86">
      <w:pPr>
        <w:pStyle w:val="1"/>
        <w:spacing w:after="180"/>
        <w:jc w:val="both"/>
        <w:rPr>
          <w:rFonts w:ascii="Times New Roman" w:hAnsi="Times New Roman" w:cs="Times New Roman"/>
          <w:sz w:val="28"/>
          <w:szCs w:val="28"/>
        </w:rPr>
      </w:pPr>
      <w:r w:rsidRPr="002D56FB">
        <w:rPr>
          <w:rFonts w:ascii="Times New Roman" w:hAnsi="Times New Roman" w:cs="Times New Roman"/>
          <w:sz w:val="28"/>
          <w:szCs w:val="28"/>
        </w:rPr>
        <w:t xml:space="preserve">Группа 0911 программа 8802 вид деятельности 00199 ст. 222110 (электроэнергия) д/сад № 1 (09414) + 7,81 </w:t>
      </w:r>
      <w:proofErr w:type="spellStart"/>
      <w:r w:rsidRPr="002D56FB">
        <w:rPr>
          <w:rFonts w:ascii="Times New Roman" w:hAnsi="Times New Roman" w:cs="Times New Roman"/>
          <w:sz w:val="28"/>
          <w:szCs w:val="28"/>
        </w:rPr>
        <w:t>тыслей</w:t>
      </w:r>
      <w:proofErr w:type="spellEnd"/>
      <w:r w:rsidRPr="002D56FB">
        <w:rPr>
          <w:rFonts w:ascii="Times New Roman" w:hAnsi="Times New Roman" w:cs="Times New Roman"/>
          <w:sz w:val="28"/>
          <w:szCs w:val="28"/>
        </w:rPr>
        <w:t xml:space="preserve">. д/сад № 3 (09415)+ 2,75 </w:t>
      </w:r>
      <w:proofErr w:type="spellStart"/>
      <w:r w:rsidRPr="002D56FB">
        <w:rPr>
          <w:rFonts w:ascii="Times New Roman" w:hAnsi="Times New Roman" w:cs="Times New Roman"/>
          <w:sz w:val="28"/>
          <w:szCs w:val="28"/>
        </w:rPr>
        <w:t>тыс.лей</w:t>
      </w:r>
      <w:proofErr w:type="spellEnd"/>
      <w:r w:rsidRPr="002D56FB">
        <w:rPr>
          <w:rFonts w:ascii="Times New Roman" w:hAnsi="Times New Roman" w:cs="Times New Roman"/>
          <w:sz w:val="28"/>
          <w:szCs w:val="28"/>
        </w:rPr>
        <w:t xml:space="preserve">. д/сад № 4 (09416) + 6,1 </w:t>
      </w:r>
      <w:proofErr w:type="spellStart"/>
      <w:r w:rsidRPr="002D56FB">
        <w:rPr>
          <w:rFonts w:ascii="Times New Roman" w:hAnsi="Times New Roman" w:cs="Times New Roman"/>
          <w:sz w:val="28"/>
          <w:szCs w:val="28"/>
        </w:rPr>
        <w:t>тыслей</w:t>
      </w:r>
      <w:proofErr w:type="spellEnd"/>
      <w:r w:rsidRPr="002D56FB">
        <w:rPr>
          <w:rFonts w:ascii="Times New Roman" w:hAnsi="Times New Roman" w:cs="Times New Roman"/>
          <w:sz w:val="28"/>
          <w:szCs w:val="28"/>
        </w:rPr>
        <w:t xml:space="preserve">. д/сад № 7 (09419) + 6,3 </w:t>
      </w:r>
      <w:proofErr w:type="spellStart"/>
      <w:r w:rsidRPr="002D56FB">
        <w:rPr>
          <w:rFonts w:ascii="Times New Roman" w:hAnsi="Times New Roman" w:cs="Times New Roman"/>
          <w:sz w:val="28"/>
          <w:szCs w:val="28"/>
        </w:rPr>
        <w:t>тыс.лей</w:t>
      </w:r>
      <w:proofErr w:type="spellEnd"/>
      <w:r w:rsidRPr="002D56FB">
        <w:rPr>
          <w:rFonts w:ascii="Times New Roman" w:hAnsi="Times New Roman" w:cs="Times New Roman"/>
          <w:sz w:val="28"/>
          <w:szCs w:val="28"/>
        </w:rPr>
        <w:t>,</w:t>
      </w:r>
    </w:p>
    <w:p w:rsidR="00243E86" w:rsidRPr="002D56FB" w:rsidRDefault="00243E86" w:rsidP="00243E86">
      <w:pPr>
        <w:pStyle w:val="1"/>
        <w:spacing w:line="233" w:lineRule="auto"/>
        <w:ind w:firstLine="320"/>
        <w:jc w:val="both"/>
        <w:rPr>
          <w:rFonts w:ascii="Times New Roman" w:hAnsi="Times New Roman" w:cs="Times New Roman"/>
          <w:sz w:val="28"/>
          <w:szCs w:val="28"/>
        </w:rPr>
      </w:pPr>
      <w:r w:rsidRPr="002D56FB">
        <w:rPr>
          <w:rFonts w:ascii="Times New Roman" w:hAnsi="Times New Roman" w:cs="Times New Roman"/>
          <w:sz w:val="28"/>
          <w:szCs w:val="28"/>
        </w:rPr>
        <w:t xml:space="preserve">Группа 0820 программа 8502 вид деятельности 00234 клуб </w:t>
      </w:r>
      <w:proofErr w:type="spellStart"/>
      <w:r w:rsidRPr="002D56FB">
        <w:rPr>
          <w:rFonts w:ascii="Times New Roman" w:hAnsi="Times New Roman" w:cs="Times New Roman"/>
          <w:sz w:val="28"/>
          <w:szCs w:val="28"/>
        </w:rPr>
        <w:t>ст.Вулк</w:t>
      </w:r>
      <w:proofErr w:type="spellEnd"/>
      <w:r w:rsidRPr="002D56FB">
        <w:rPr>
          <w:rFonts w:ascii="Times New Roman" w:hAnsi="Times New Roman" w:cs="Times New Roman"/>
          <w:sz w:val="28"/>
          <w:szCs w:val="28"/>
        </w:rPr>
        <w:t xml:space="preserve"> (10349) ст. 222110 (электроэнергия) + 0,67 </w:t>
      </w:r>
      <w:proofErr w:type="spellStart"/>
      <w:r w:rsidRPr="002D56FB">
        <w:rPr>
          <w:rFonts w:ascii="Times New Roman" w:hAnsi="Times New Roman" w:cs="Times New Roman"/>
          <w:sz w:val="28"/>
          <w:szCs w:val="28"/>
        </w:rPr>
        <w:t>тыс.лей</w:t>
      </w:r>
      <w:proofErr w:type="spellEnd"/>
      <w:r w:rsidRPr="002D56FB">
        <w:rPr>
          <w:rFonts w:ascii="Times New Roman" w:hAnsi="Times New Roman" w:cs="Times New Roman"/>
          <w:sz w:val="28"/>
          <w:szCs w:val="28"/>
        </w:rPr>
        <w:t>,</w:t>
      </w:r>
    </w:p>
    <w:p w:rsidR="00243E86" w:rsidRPr="002D56FB" w:rsidRDefault="00243E86" w:rsidP="00243E86">
      <w:pPr>
        <w:pStyle w:val="1"/>
        <w:spacing w:after="180" w:line="233" w:lineRule="auto"/>
        <w:ind w:firstLine="320"/>
        <w:jc w:val="both"/>
        <w:rPr>
          <w:rFonts w:ascii="Times New Roman" w:hAnsi="Times New Roman" w:cs="Times New Roman"/>
          <w:sz w:val="28"/>
          <w:szCs w:val="28"/>
        </w:rPr>
      </w:pPr>
      <w:r w:rsidRPr="002D56FB">
        <w:rPr>
          <w:rFonts w:ascii="Times New Roman" w:hAnsi="Times New Roman" w:cs="Times New Roman"/>
          <w:sz w:val="28"/>
          <w:szCs w:val="28"/>
        </w:rPr>
        <w:t xml:space="preserve">Группа 0820 программа 8502 вид деятельности 00231 библиотека (09428) ст. 2221 10 (электроэнергия) + </w:t>
      </w:r>
      <w:proofErr w:type="spellStart"/>
      <w:r w:rsidRPr="002D56FB">
        <w:rPr>
          <w:rFonts w:ascii="Times New Roman" w:hAnsi="Times New Roman" w:cs="Times New Roman"/>
          <w:sz w:val="28"/>
          <w:szCs w:val="28"/>
        </w:rPr>
        <w:t>тыслей</w:t>
      </w:r>
      <w:proofErr w:type="spellEnd"/>
      <w:r w:rsidRPr="002D56FB">
        <w:rPr>
          <w:rFonts w:ascii="Times New Roman" w:hAnsi="Times New Roman" w:cs="Times New Roman"/>
          <w:sz w:val="28"/>
          <w:szCs w:val="28"/>
        </w:rPr>
        <w:t>,</w:t>
      </w:r>
    </w:p>
    <w:p w:rsidR="00243E86" w:rsidRPr="002D56FB" w:rsidRDefault="00243E86" w:rsidP="00243E86">
      <w:pPr>
        <w:pStyle w:val="1"/>
        <w:spacing w:after="180" w:line="233" w:lineRule="auto"/>
        <w:jc w:val="both"/>
        <w:rPr>
          <w:rFonts w:ascii="Times New Roman" w:hAnsi="Times New Roman" w:cs="Times New Roman"/>
          <w:sz w:val="28"/>
          <w:szCs w:val="28"/>
        </w:rPr>
      </w:pPr>
      <w:r w:rsidRPr="002D56FB">
        <w:rPr>
          <w:rFonts w:ascii="Times New Roman" w:hAnsi="Times New Roman" w:cs="Times New Roman"/>
          <w:sz w:val="28"/>
          <w:szCs w:val="28"/>
        </w:rPr>
        <w:t>Группа 0820 программа 8503 вид деятельности 00232 музей (09429) ст. 222110 (электроэнергия)— 0,97тыс.лей.</w:t>
      </w:r>
    </w:p>
    <w:p w:rsidR="00243E86" w:rsidRPr="002D56FB" w:rsidRDefault="00243E86" w:rsidP="00243E86">
      <w:pPr>
        <w:pStyle w:val="1"/>
        <w:spacing w:line="230" w:lineRule="auto"/>
        <w:ind w:firstLine="320"/>
        <w:jc w:val="both"/>
        <w:rPr>
          <w:rFonts w:ascii="Times New Roman" w:hAnsi="Times New Roman" w:cs="Times New Roman"/>
          <w:sz w:val="28"/>
          <w:szCs w:val="28"/>
        </w:rPr>
      </w:pPr>
      <w:r w:rsidRPr="002D56FB">
        <w:rPr>
          <w:rFonts w:ascii="Times New Roman" w:hAnsi="Times New Roman" w:cs="Times New Roman"/>
          <w:sz w:val="28"/>
          <w:szCs w:val="28"/>
        </w:rPr>
        <w:t xml:space="preserve">Группа 0820 программа 8502 вид деятельности 00234 дом культуры (09430) ст. 222110 (электроэнергия) + 1 ,47 </w:t>
      </w:r>
      <w:proofErr w:type="spellStart"/>
      <w:r w:rsidRPr="002D56FB">
        <w:rPr>
          <w:rFonts w:ascii="Times New Roman" w:hAnsi="Times New Roman" w:cs="Times New Roman"/>
          <w:sz w:val="28"/>
          <w:szCs w:val="28"/>
        </w:rPr>
        <w:t>тыслей</w:t>
      </w:r>
      <w:proofErr w:type="spellEnd"/>
      <w:r w:rsidRPr="002D56FB">
        <w:rPr>
          <w:rFonts w:ascii="Times New Roman" w:hAnsi="Times New Roman" w:cs="Times New Roman"/>
          <w:sz w:val="28"/>
          <w:szCs w:val="28"/>
        </w:rPr>
        <w:t>,</w:t>
      </w:r>
    </w:p>
    <w:p w:rsidR="00243E86" w:rsidRPr="002D56FB" w:rsidRDefault="00243E86" w:rsidP="00243E86">
      <w:pPr>
        <w:pStyle w:val="1"/>
        <w:spacing w:line="230" w:lineRule="auto"/>
        <w:ind w:firstLine="320"/>
        <w:jc w:val="both"/>
        <w:rPr>
          <w:rFonts w:ascii="Times New Roman" w:hAnsi="Times New Roman" w:cs="Times New Roman"/>
          <w:sz w:val="28"/>
          <w:szCs w:val="28"/>
        </w:rPr>
      </w:pPr>
      <w:r w:rsidRPr="002D56FB">
        <w:rPr>
          <w:rFonts w:ascii="Times New Roman" w:hAnsi="Times New Roman" w:cs="Times New Roman"/>
          <w:sz w:val="28"/>
          <w:szCs w:val="28"/>
        </w:rPr>
        <w:t xml:space="preserve">Группа 0111 программа 0301 вид деятельности 00005 аппарат (А 11176) ст. 222110 (электроэнергия) + 6,1 5 </w:t>
      </w:r>
      <w:proofErr w:type="spellStart"/>
      <w:r w:rsidRPr="002D56FB">
        <w:rPr>
          <w:rFonts w:ascii="Times New Roman" w:hAnsi="Times New Roman" w:cs="Times New Roman"/>
          <w:sz w:val="28"/>
          <w:szCs w:val="28"/>
        </w:rPr>
        <w:t>тыслей</w:t>
      </w:r>
      <w:proofErr w:type="spellEnd"/>
      <w:r w:rsidRPr="002D56FB">
        <w:rPr>
          <w:rFonts w:ascii="Times New Roman" w:hAnsi="Times New Roman" w:cs="Times New Roman"/>
          <w:sz w:val="28"/>
          <w:szCs w:val="28"/>
        </w:rPr>
        <w:t>,</w:t>
      </w:r>
    </w:p>
    <w:p w:rsidR="00243E86" w:rsidRPr="002D56FB" w:rsidRDefault="00243E86" w:rsidP="00243E86">
      <w:pPr>
        <w:pStyle w:val="1"/>
        <w:spacing w:line="276" w:lineRule="auto"/>
        <w:ind w:firstLine="220"/>
        <w:jc w:val="both"/>
        <w:rPr>
          <w:rFonts w:ascii="Times New Roman" w:hAnsi="Times New Roman" w:cs="Times New Roman"/>
          <w:sz w:val="28"/>
          <w:szCs w:val="28"/>
        </w:rPr>
      </w:pPr>
      <w:r w:rsidRPr="002D56FB">
        <w:rPr>
          <w:rFonts w:ascii="Times New Roman" w:hAnsi="Times New Roman" w:cs="Times New Roman"/>
          <w:sz w:val="28"/>
          <w:szCs w:val="28"/>
        </w:rPr>
        <w:t xml:space="preserve">Группа 1012 программа 9010 вид деятельности 00299 Дом престарелых (12424) ст. 222110 (электроэнергия) + 0,53 </w:t>
      </w:r>
      <w:proofErr w:type="spellStart"/>
      <w:r w:rsidRPr="002D56FB">
        <w:rPr>
          <w:rFonts w:ascii="Times New Roman" w:hAnsi="Times New Roman" w:cs="Times New Roman"/>
          <w:sz w:val="28"/>
          <w:szCs w:val="28"/>
        </w:rPr>
        <w:t>тыс,лей</w:t>
      </w:r>
      <w:proofErr w:type="spellEnd"/>
      <w:r w:rsidRPr="002D56FB">
        <w:rPr>
          <w:rFonts w:ascii="Times New Roman" w:hAnsi="Times New Roman" w:cs="Times New Roman"/>
          <w:sz w:val="28"/>
          <w:szCs w:val="28"/>
        </w:rPr>
        <w:t>,</w:t>
      </w:r>
    </w:p>
    <w:p w:rsidR="00243E86" w:rsidRPr="002D56FB" w:rsidRDefault="00243E86" w:rsidP="00243E86">
      <w:pPr>
        <w:pStyle w:val="1"/>
        <w:spacing w:after="480" w:line="233" w:lineRule="auto"/>
        <w:ind w:firstLine="400"/>
        <w:jc w:val="both"/>
        <w:rPr>
          <w:rFonts w:ascii="Times New Roman" w:hAnsi="Times New Roman" w:cs="Times New Roman"/>
          <w:sz w:val="28"/>
          <w:szCs w:val="28"/>
        </w:rPr>
      </w:pPr>
      <w:r w:rsidRPr="002D56FB">
        <w:rPr>
          <w:rFonts w:ascii="Times New Roman" w:hAnsi="Times New Roman" w:cs="Times New Roman"/>
          <w:sz w:val="28"/>
          <w:szCs w:val="28"/>
        </w:rPr>
        <w:t xml:space="preserve">Группа 0640 программа 7505 вид деятельности 00335 ст. 222110 (электроэнергия) уличное освещение </w:t>
      </w:r>
      <w:r w:rsidRPr="002D56FB">
        <w:rPr>
          <w:rFonts w:ascii="Times New Roman" w:hAnsi="Times New Roman" w:cs="Times New Roman"/>
          <w:sz w:val="28"/>
          <w:szCs w:val="28"/>
          <w:lang w:val="ro-RO" w:eastAsia="ro-RO" w:bidi="ro-RO"/>
        </w:rPr>
        <w:t xml:space="preserve">(El </w:t>
      </w:r>
      <w:r w:rsidRPr="002D56FB">
        <w:rPr>
          <w:rFonts w:ascii="Times New Roman" w:hAnsi="Times New Roman" w:cs="Times New Roman"/>
          <w:sz w:val="28"/>
          <w:szCs w:val="28"/>
        </w:rPr>
        <w:t xml:space="preserve">1 176) + 11,3 </w:t>
      </w:r>
      <w:proofErr w:type="spellStart"/>
      <w:r w:rsidRPr="002D56FB">
        <w:rPr>
          <w:rFonts w:ascii="Times New Roman" w:hAnsi="Times New Roman" w:cs="Times New Roman"/>
          <w:sz w:val="28"/>
          <w:szCs w:val="28"/>
        </w:rPr>
        <w:t>тыс.лей</w:t>
      </w:r>
      <w:proofErr w:type="spellEnd"/>
    </w:p>
    <w:p w:rsidR="0063641A" w:rsidRPr="002D56FB" w:rsidRDefault="0063641A" w:rsidP="0063641A">
      <w:pPr>
        <w:pStyle w:val="22"/>
        <w:keepNext/>
        <w:keepLines/>
        <w:spacing w:after="0" w:line="40" w:lineRule="atLeast"/>
        <w:ind w:left="357" w:firstLine="0"/>
        <w:rPr>
          <w:b w:val="0"/>
          <w:sz w:val="28"/>
          <w:szCs w:val="28"/>
        </w:rPr>
      </w:pPr>
      <w:r w:rsidRPr="002D56FB">
        <w:rPr>
          <w:sz w:val="28"/>
          <w:szCs w:val="28"/>
        </w:rPr>
        <w:t>Проголосовали:</w:t>
      </w:r>
      <w:r w:rsidRPr="002D56FB">
        <w:rPr>
          <w:b w:val="0"/>
          <w:sz w:val="28"/>
          <w:szCs w:val="28"/>
        </w:rPr>
        <w:t xml:space="preserve"> «За»- 1</w:t>
      </w:r>
      <w:r w:rsidR="001F2F42" w:rsidRPr="002D56FB">
        <w:rPr>
          <w:b w:val="0"/>
          <w:sz w:val="28"/>
          <w:szCs w:val="28"/>
        </w:rPr>
        <w:t>8</w:t>
      </w:r>
      <w:r w:rsidRPr="002D56FB">
        <w:rPr>
          <w:b w:val="0"/>
          <w:sz w:val="28"/>
          <w:szCs w:val="28"/>
        </w:rPr>
        <w:t xml:space="preserve"> советников (единогласно)</w:t>
      </w:r>
    </w:p>
    <w:p w:rsidR="0063641A" w:rsidRPr="002D56FB" w:rsidRDefault="0063641A" w:rsidP="00243E86">
      <w:pPr>
        <w:pStyle w:val="1"/>
        <w:spacing w:after="480" w:line="233" w:lineRule="auto"/>
        <w:ind w:firstLine="400"/>
        <w:jc w:val="both"/>
        <w:rPr>
          <w:rFonts w:ascii="Times New Roman" w:hAnsi="Times New Roman" w:cs="Times New Roman"/>
          <w:sz w:val="28"/>
          <w:szCs w:val="28"/>
        </w:rPr>
      </w:pPr>
    </w:p>
    <w:p w:rsidR="00243E86" w:rsidRPr="002D56FB" w:rsidRDefault="00243E86" w:rsidP="00243E86">
      <w:pPr>
        <w:pStyle w:val="22"/>
        <w:keepNext/>
        <w:keepLines/>
        <w:tabs>
          <w:tab w:val="left" w:pos="938"/>
        </w:tabs>
        <w:spacing w:line="233" w:lineRule="auto"/>
        <w:jc w:val="both"/>
        <w:rPr>
          <w:sz w:val="28"/>
          <w:szCs w:val="28"/>
        </w:rPr>
      </w:pPr>
      <w:bookmarkStart w:id="6" w:name="bookmark16"/>
      <w:r w:rsidRPr="002D56FB">
        <w:rPr>
          <w:sz w:val="28"/>
          <w:szCs w:val="28"/>
        </w:rPr>
        <w:t xml:space="preserve">             1.8.Кредиторская задолженность </w:t>
      </w:r>
      <w:r w:rsidRPr="002D56FB">
        <w:rPr>
          <w:sz w:val="28"/>
          <w:szCs w:val="28"/>
          <w:lang w:val="ro-RO" w:eastAsia="ro-RO" w:bidi="ro-RO"/>
        </w:rPr>
        <w:t xml:space="preserve">APA </w:t>
      </w:r>
      <w:r w:rsidRPr="002D56FB">
        <w:rPr>
          <w:sz w:val="28"/>
          <w:szCs w:val="28"/>
          <w:lang w:val="en-US" w:bidi="en-US"/>
        </w:rPr>
        <w:t>CANAL</w:t>
      </w:r>
      <w:r w:rsidRPr="002D56FB">
        <w:rPr>
          <w:sz w:val="28"/>
          <w:szCs w:val="28"/>
          <w:lang w:bidi="en-US"/>
        </w:rPr>
        <w:t xml:space="preserve"> </w:t>
      </w:r>
      <w:r w:rsidRPr="002D56FB">
        <w:rPr>
          <w:sz w:val="28"/>
          <w:szCs w:val="28"/>
        </w:rPr>
        <w:t xml:space="preserve">всего + 15,74 </w:t>
      </w:r>
      <w:proofErr w:type="spellStart"/>
      <w:r w:rsidRPr="002D56FB">
        <w:rPr>
          <w:sz w:val="28"/>
          <w:szCs w:val="28"/>
        </w:rPr>
        <w:t>тыс.лей</w:t>
      </w:r>
      <w:proofErr w:type="spellEnd"/>
      <w:r w:rsidRPr="002D56FB">
        <w:rPr>
          <w:sz w:val="28"/>
          <w:szCs w:val="28"/>
        </w:rPr>
        <w:t>.</w:t>
      </w:r>
      <w:bookmarkEnd w:id="6"/>
    </w:p>
    <w:p w:rsidR="00243E86" w:rsidRPr="002D56FB" w:rsidRDefault="00243E86" w:rsidP="00243E86">
      <w:pPr>
        <w:pStyle w:val="1"/>
        <w:spacing w:line="233" w:lineRule="auto"/>
        <w:jc w:val="both"/>
        <w:rPr>
          <w:rFonts w:ascii="Times New Roman" w:hAnsi="Times New Roman" w:cs="Times New Roman"/>
          <w:sz w:val="28"/>
          <w:szCs w:val="28"/>
        </w:rPr>
      </w:pPr>
      <w:r w:rsidRPr="002D56FB">
        <w:rPr>
          <w:rFonts w:ascii="Times New Roman" w:hAnsi="Times New Roman" w:cs="Times New Roman"/>
          <w:sz w:val="28"/>
          <w:szCs w:val="28"/>
        </w:rPr>
        <w:t>Группа 0911 программа 8802 вид деятельности 00199 ст. 222140 (вода и канализация ) д/сад</w:t>
      </w:r>
    </w:p>
    <w:p w:rsidR="00243E86" w:rsidRPr="002D56FB" w:rsidRDefault="00243E86" w:rsidP="00243E86">
      <w:pPr>
        <w:pStyle w:val="1"/>
        <w:spacing w:line="233" w:lineRule="auto"/>
        <w:jc w:val="both"/>
        <w:rPr>
          <w:rFonts w:ascii="Times New Roman" w:hAnsi="Times New Roman" w:cs="Times New Roman"/>
          <w:sz w:val="28"/>
          <w:szCs w:val="28"/>
        </w:rPr>
      </w:pPr>
      <w:r w:rsidRPr="002D56FB">
        <w:rPr>
          <w:rFonts w:ascii="Times New Roman" w:hAnsi="Times New Roman" w:cs="Times New Roman"/>
          <w:sz w:val="28"/>
          <w:szCs w:val="28"/>
        </w:rPr>
        <w:t xml:space="preserve">№ 1 (09414) + 6,96 </w:t>
      </w:r>
      <w:proofErr w:type="spellStart"/>
      <w:r w:rsidRPr="002D56FB">
        <w:rPr>
          <w:rFonts w:ascii="Times New Roman" w:hAnsi="Times New Roman" w:cs="Times New Roman"/>
          <w:sz w:val="28"/>
          <w:szCs w:val="28"/>
        </w:rPr>
        <w:t>тыслей</w:t>
      </w:r>
      <w:proofErr w:type="spellEnd"/>
      <w:r w:rsidRPr="002D56FB">
        <w:rPr>
          <w:rFonts w:ascii="Times New Roman" w:hAnsi="Times New Roman" w:cs="Times New Roman"/>
          <w:sz w:val="28"/>
          <w:szCs w:val="28"/>
        </w:rPr>
        <w:t xml:space="preserve"> д/сад </w:t>
      </w:r>
      <w:proofErr w:type="spellStart"/>
      <w:r w:rsidRPr="002D56FB">
        <w:rPr>
          <w:rFonts w:ascii="Times New Roman" w:hAnsi="Times New Roman" w:cs="Times New Roman"/>
          <w:sz w:val="28"/>
          <w:szCs w:val="28"/>
        </w:rPr>
        <w:t>ст</w:t>
      </w:r>
      <w:proofErr w:type="spellEnd"/>
      <w:r w:rsidRPr="002D56FB">
        <w:rPr>
          <w:rFonts w:ascii="Times New Roman" w:hAnsi="Times New Roman" w:cs="Times New Roman"/>
          <w:sz w:val="28"/>
          <w:szCs w:val="28"/>
        </w:rPr>
        <w:t xml:space="preserve"> </w:t>
      </w:r>
      <w:proofErr w:type="spellStart"/>
      <w:r w:rsidRPr="002D56FB">
        <w:rPr>
          <w:rFonts w:ascii="Times New Roman" w:hAnsi="Times New Roman" w:cs="Times New Roman"/>
          <w:sz w:val="28"/>
          <w:szCs w:val="28"/>
        </w:rPr>
        <w:t>Вулк</w:t>
      </w:r>
      <w:proofErr w:type="spellEnd"/>
      <w:r w:rsidRPr="002D56FB">
        <w:rPr>
          <w:rFonts w:ascii="Times New Roman" w:hAnsi="Times New Roman" w:cs="Times New Roman"/>
          <w:sz w:val="28"/>
          <w:szCs w:val="28"/>
        </w:rPr>
        <w:t xml:space="preserve"> (09417) + 0,83 </w:t>
      </w:r>
      <w:proofErr w:type="spellStart"/>
      <w:r w:rsidRPr="002D56FB">
        <w:rPr>
          <w:rFonts w:ascii="Times New Roman" w:hAnsi="Times New Roman" w:cs="Times New Roman"/>
          <w:sz w:val="28"/>
          <w:szCs w:val="28"/>
        </w:rPr>
        <w:t>тыс.лей</w:t>
      </w:r>
      <w:proofErr w:type="spellEnd"/>
    </w:p>
    <w:p w:rsidR="00243E86" w:rsidRPr="002D56FB" w:rsidRDefault="00243E86" w:rsidP="00243E86">
      <w:pPr>
        <w:pStyle w:val="1"/>
        <w:spacing w:line="223" w:lineRule="auto"/>
        <w:jc w:val="both"/>
        <w:rPr>
          <w:rFonts w:ascii="Times New Roman" w:hAnsi="Times New Roman" w:cs="Times New Roman"/>
          <w:sz w:val="28"/>
          <w:szCs w:val="28"/>
        </w:rPr>
      </w:pPr>
      <w:r w:rsidRPr="002D56FB">
        <w:rPr>
          <w:rFonts w:ascii="Times New Roman" w:hAnsi="Times New Roman" w:cs="Times New Roman"/>
          <w:sz w:val="28"/>
          <w:szCs w:val="28"/>
        </w:rPr>
        <w:t xml:space="preserve">Группа 1 011 программа 0301 вид деятельности 00005 аппарат (А 11176) ст. 222140 (вода и канализация) + 3,11 </w:t>
      </w:r>
      <w:proofErr w:type="spellStart"/>
      <w:r w:rsidRPr="002D56FB">
        <w:rPr>
          <w:rFonts w:ascii="Times New Roman" w:hAnsi="Times New Roman" w:cs="Times New Roman"/>
          <w:sz w:val="28"/>
          <w:szCs w:val="28"/>
        </w:rPr>
        <w:t>тыс.лей</w:t>
      </w:r>
      <w:proofErr w:type="spellEnd"/>
      <w:r w:rsidRPr="002D56FB">
        <w:rPr>
          <w:rFonts w:ascii="Times New Roman" w:hAnsi="Times New Roman" w:cs="Times New Roman"/>
          <w:sz w:val="28"/>
          <w:szCs w:val="28"/>
        </w:rPr>
        <w:t>.</w:t>
      </w:r>
    </w:p>
    <w:p w:rsidR="00243E86" w:rsidRPr="002D56FB" w:rsidRDefault="00243E86" w:rsidP="00243E86">
      <w:pPr>
        <w:pStyle w:val="1"/>
        <w:spacing w:after="260" w:line="223" w:lineRule="auto"/>
        <w:jc w:val="both"/>
        <w:rPr>
          <w:rFonts w:ascii="Times New Roman" w:hAnsi="Times New Roman" w:cs="Times New Roman"/>
          <w:sz w:val="28"/>
          <w:szCs w:val="28"/>
        </w:rPr>
      </w:pPr>
      <w:r w:rsidRPr="002D56FB">
        <w:rPr>
          <w:rFonts w:ascii="Times New Roman" w:hAnsi="Times New Roman" w:cs="Times New Roman"/>
          <w:sz w:val="28"/>
          <w:szCs w:val="28"/>
        </w:rPr>
        <w:t xml:space="preserve">Группа 1012 программа 9010 вид деятельности 00299 ст. 222140 (вода и канализация ) Дом престарелых (12424) + 4,84 </w:t>
      </w:r>
      <w:proofErr w:type="spellStart"/>
      <w:r w:rsidRPr="002D56FB">
        <w:rPr>
          <w:rFonts w:ascii="Times New Roman" w:hAnsi="Times New Roman" w:cs="Times New Roman"/>
          <w:sz w:val="28"/>
          <w:szCs w:val="28"/>
        </w:rPr>
        <w:t>тыс.лей</w:t>
      </w:r>
      <w:proofErr w:type="spellEnd"/>
      <w:r w:rsidRPr="002D56FB">
        <w:rPr>
          <w:rFonts w:ascii="Times New Roman" w:hAnsi="Times New Roman" w:cs="Times New Roman"/>
          <w:sz w:val="28"/>
          <w:szCs w:val="28"/>
        </w:rPr>
        <w:t>,</w:t>
      </w:r>
    </w:p>
    <w:p w:rsidR="0063641A" w:rsidRPr="002D56FB" w:rsidRDefault="0063641A" w:rsidP="0063641A">
      <w:pPr>
        <w:pStyle w:val="22"/>
        <w:keepNext/>
        <w:keepLines/>
        <w:spacing w:after="0" w:line="40" w:lineRule="atLeast"/>
        <w:ind w:left="357" w:firstLine="0"/>
        <w:rPr>
          <w:b w:val="0"/>
          <w:sz w:val="28"/>
          <w:szCs w:val="28"/>
        </w:rPr>
      </w:pPr>
      <w:r w:rsidRPr="002D56FB">
        <w:rPr>
          <w:sz w:val="28"/>
          <w:szCs w:val="28"/>
        </w:rPr>
        <w:t>Проголосовали:</w:t>
      </w:r>
      <w:r w:rsidRPr="002D56FB">
        <w:rPr>
          <w:b w:val="0"/>
          <w:sz w:val="28"/>
          <w:szCs w:val="28"/>
        </w:rPr>
        <w:t xml:space="preserve"> «За»- 1</w:t>
      </w:r>
      <w:r w:rsidR="001F2F42" w:rsidRPr="002D56FB">
        <w:rPr>
          <w:b w:val="0"/>
          <w:sz w:val="28"/>
          <w:szCs w:val="28"/>
        </w:rPr>
        <w:t>8</w:t>
      </w:r>
      <w:r w:rsidRPr="002D56FB">
        <w:rPr>
          <w:b w:val="0"/>
          <w:sz w:val="28"/>
          <w:szCs w:val="28"/>
        </w:rPr>
        <w:t xml:space="preserve"> советников (единогласно)</w:t>
      </w:r>
    </w:p>
    <w:p w:rsidR="0063641A" w:rsidRPr="002D56FB" w:rsidRDefault="0063641A" w:rsidP="00243E86">
      <w:pPr>
        <w:pStyle w:val="1"/>
        <w:spacing w:after="260" w:line="223" w:lineRule="auto"/>
        <w:jc w:val="both"/>
        <w:rPr>
          <w:rFonts w:ascii="Times New Roman" w:hAnsi="Times New Roman" w:cs="Times New Roman"/>
          <w:sz w:val="28"/>
          <w:szCs w:val="28"/>
        </w:rPr>
      </w:pPr>
    </w:p>
    <w:p w:rsidR="00243E86" w:rsidRPr="002D56FB" w:rsidRDefault="00243E86" w:rsidP="00243E86">
      <w:pPr>
        <w:pStyle w:val="22"/>
        <w:keepNext/>
        <w:keepLines/>
        <w:tabs>
          <w:tab w:val="left" w:pos="598"/>
        </w:tabs>
        <w:spacing w:after="600" w:line="233" w:lineRule="auto"/>
        <w:jc w:val="both"/>
        <w:rPr>
          <w:sz w:val="28"/>
          <w:szCs w:val="28"/>
        </w:rPr>
      </w:pPr>
      <w:bookmarkStart w:id="7" w:name="bookmark18"/>
      <w:r w:rsidRPr="002D56FB">
        <w:rPr>
          <w:sz w:val="28"/>
          <w:szCs w:val="28"/>
        </w:rPr>
        <w:lastRenderedPageBreak/>
        <w:t xml:space="preserve">              1.9.Кредиторская задолженность </w:t>
      </w:r>
      <w:r w:rsidRPr="002D56FB">
        <w:rPr>
          <w:sz w:val="28"/>
          <w:szCs w:val="28"/>
          <w:lang w:val="en-US" w:bidi="en-US"/>
        </w:rPr>
        <w:t>SA</w:t>
      </w:r>
      <w:r w:rsidRPr="002D56FB">
        <w:rPr>
          <w:sz w:val="28"/>
          <w:szCs w:val="28"/>
          <w:lang w:bidi="en-US"/>
        </w:rPr>
        <w:t xml:space="preserve"> </w:t>
      </w:r>
      <w:r w:rsidR="00A07318" w:rsidRPr="00923C00">
        <w:rPr>
          <w:sz w:val="20"/>
          <w:szCs w:val="20"/>
        </w:rPr>
        <w:t>(конфиденциальные данные)</w:t>
      </w:r>
      <w:r w:rsidR="00A07318">
        <w:rPr>
          <w:sz w:val="20"/>
          <w:szCs w:val="20"/>
        </w:rPr>
        <w:t xml:space="preserve"> </w:t>
      </w:r>
      <w:r w:rsidRPr="002D56FB">
        <w:rPr>
          <w:sz w:val="28"/>
          <w:szCs w:val="28"/>
        </w:rPr>
        <w:t xml:space="preserve">всего+ 40.67 </w:t>
      </w:r>
      <w:proofErr w:type="spellStart"/>
      <w:r w:rsidRPr="002D56FB">
        <w:rPr>
          <w:sz w:val="28"/>
          <w:szCs w:val="28"/>
        </w:rPr>
        <w:t>тыс.лей</w:t>
      </w:r>
      <w:bookmarkEnd w:id="7"/>
      <w:proofErr w:type="spellEnd"/>
    </w:p>
    <w:p w:rsidR="00243E86" w:rsidRPr="002D56FB" w:rsidRDefault="00243E86" w:rsidP="00243E86">
      <w:pPr>
        <w:pStyle w:val="1"/>
        <w:spacing w:after="180"/>
        <w:ind w:firstLine="320"/>
        <w:jc w:val="both"/>
        <w:rPr>
          <w:rFonts w:ascii="Times New Roman" w:hAnsi="Times New Roman" w:cs="Times New Roman"/>
          <w:sz w:val="28"/>
          <w:szCs w:val="28"/>
        </w:rPr>
      </w:pPr>
      <w:r w:rsidRPr="002D56FB">
        <w:rPr>
          <w:rFonts w:ascii="Times New Roman" w:hAnsi="Times New Roman" w:cs="Times New Roman"/>
          <w:sz w:val="28"/>
          <w:szCs w:val="28"/>
        </w:rPr>
        <w:t xml:space="preserve">Группа 0911 программа 8802 вид деятельности 00199 ст.222120(газ) </w:t>
      </w:r>
      <w:proofErr w:type="spellStart"/>
      <w:r w:rsidRPr="002D56FB">
        <w:rPr>
          <w:rFonts w:ascii="Times New Roman" w:hAnsi="Times New Roman" w:cs="Times New Roman"/>
          <w:sz w:val="28"/>
          <w:szCs w:val="28"/>
        </w:rPr>
        <w:t>д.сад</w:t>
      </w:r>
      <w:proofErr w:type="spellEnd"/>
      <w:r w:rsidRPr="002D56FB">
        <w:rPr>
          <w:rFonts w:ascii="Times New Roman" w:hAnsi="Times New Roman" w:cs="Times New Roman"/>
          <w:sz w:val="28"/>
          <w:szCs w:val="28"/>
        </w:rPr>
        <w:t xml:space="preserve"> №8 (09418)+ 4,73 </w:t>
      </w:r>
      <w:proofErr w:type="spellStart"/>
      <w:r w:rsidRPr="002D56FB">
        <w:rPr>
          <w:rFonts w:ascii="Times New Roman" w:hAnsi="Times New Roman" w:cs="Times New Roman"/>
          <w:sz w:val="28"/>
          <w:szCs w:val="28"/>
        </w:rPr>
        <w:t>тыс.лей.,д</w:t>
      </w:r>
      <w:proofErr w:type="spellEnd"/>
      <w:r w:rsidRPr="002D56FB">
        <w:rPr>
          <w:rFonts w:ascii="Times New Roman" w:hAnsi="Times New Roman" w:cs="Times New Roman"/>
          <w:sz w:val="28"/>
          <w:szCs w:val="28"/>
        </w:rPr>
        <w:t xml:space="preserve">/сад №7 (09419)+8,14 </w:t>
      </w:r>
      <w:proofErr w:type="spellStart"/>
      <w:r w:rsidRPr="002D56FB">
        <w:rPr>
          <w:rFonts w:ascii="Times New Roman" w:hAnsi="Times New Roman" w:cs="Times New Roman"/>
          <w:sz w:val="28"/>
          <w:szCs w:val="28"/>
        </w:rPr>
        <w:t>тыс.лей</w:t>
      </w:r>
      <w:proofErr w:type="spellEnd"/>
      <w:r w:rsidRPr="002D56FB">
        <w:rPr>
          <w:rFonts w:ascii="Times New Roman" w:hAnsi="Times New Roman" w:cs="Times New Roman"/>
          <w:sz w:val="28"/>
          <w:szCs w:val="28"/>
        </w:rPr>
        <w:t>.</w:t>
      </w:r>
    </w:p>
    <w:p w:rsidR="00243E86" w:rsidRPr="002D56FB" w:rsidRDefault="00243E86" w:rsidP="00243E86">
      <w:pPr>
        <w:pStyle w:val="1"/>
        <w:spacing w:after="180" w:line="223" w:lineRule="auto"/>
        <w:ind w:firstLine="400"/>
        <w:jc w:val="both"/>
        <w:rPr>
          <w:rFonts w:ascii="Times New Roman" w:hAnsi="Times New Roman" w:cs="Times New Roman"/>
          <w:sz w:val="28"/>
          <w:szCs w:val="28"/>
        </w:rPr>
      </w:pPr>
      <w:r w:rsidRPr="002D56FB">
        <w:rPr>
          <w:rFonts w:ascii="Times New Roman" w:hAnsi="Times New Roman" w:cs="Times New Roman"/>
          <w:sz w:val="28"/>
          <w:szCs w:val="28"/>
        </w:rPr>
        <w:t xml:space="preserve">Группа 0820 программа 8502 вид деятельности 00231 библиотека (09428) ст. 222120 (газ) + 12,2 </w:t>
      </w:r>
      <w:proofErr w:type="spellStart"/>
      <w:r w:rsidRPr="002D56FB">
        <w:rPr>
          <w:rFonts w:ascii="Times New Roman" w:hAnsi="Times New Roman" w:cs="Times New Roman"/>
          <w:sz w:val="28"/>
          <w:szCs w:val="28"/>
        </w:rPr>
        <w:t>тыс.лей</w:t>
      </w:r>
      <w:proofErr w:type="spellEnd"/>
      <w:r w:rsidRPr="002D56FB">
        <w:rPr>
          <w:rFonts w:ascii="Times New Roman" w:hAnsi="Times New Roman" w:cs="Times New Roman"/>
          <w:sz w:val="28"/>
          <w:szCs w:val="28"/>
        </w:rPr>
        <w:t>,</w:t>
      </w:r>
    </w:p>
    <w:p w:rsidR="00243E86" w:rsidRPr="002D56FB" w:rsidRDefault="00243E86" w:rsidP="00243E86">
      <w:pPr>
        <w:pStyle w:val="1"/>
        <w:spacing w:after="180" w:line="223" w:lineRule="auto"/>
        <w:jc w:val="both"/>
        <w:rPr>
          <w:rFonts w:ascii="Times New Roman" w:hAnsi="Times New Roman" w:cs="Times New Roman"/>
          <w:sz w:val="28"/>
          <w:szCs w:val="28"/>
        </w:rPr>
      </w:pPr>
      <w:r w:rsidRPr="002D56FB">
        <w:rPr>
          <w:rFonts w:ascii="Times New Roman" w:hAnsi="Times New Roman" w:cs="Times New Roman"/>
          <w:sz w:val="28"/>
          <w:szCs w:val="28"/>
        </w:rPr>
        <w:t>Группа 0820 программа 8503 вид деятельности 00232 музей (09429) ст. 222120 (газ) — 1,2тыс.лей.</w:t>
      </w:r>
    </w:p>
    <w:p w:rsidR="00243E86" w:rsidRPr="002D56FB" w:rsidRDefault="00243E86" w:rsidP="00243E86">
      <w:pPr>
        <w:pStyle w:val="1"/>
        <w:spacing w:line="223" w:lineRule="auto"/>
        <w:ind w:firstLine="320"/>
        <w:jc w:val="both"/>
        <w:rPr>
          <w:rFonts w:ascii="Times New Roman" w:hAnsi="Times New Roman" w:cs="Times New Roman"/>
          <w:sz w:val="28"/>
          <w:szCs w:val="28"/>
        </w:rPr>
      </w:pPr>
      <w:r w:rsidRPr="002D56FB">
        <w:rPr>
          <w:rFonts w:ascii="Times New Roman" w:hAnsi="Times New Roman" w:cs="Times New Roman"/>
          <w:sz w:val="28"/>
          <w:szCs w:val="28"/>
        </w:rPr>
        <w:t xml:space="preserve">Группа 0820 программа 8502 вид деятельности 00234 дом культуры (09430) ст. 222120 (газ) + 1,0 </w:t>
      </w:r>
      <w:proofErr w:type="spellStart"/>
      <w:r w:rsidRPr="002D56FB">
        <w:rPr>
          <w:rFonts w:ascii="Times New Roman" w:hAnsi="Times New Roman" w:cs="Times New Roman"/>
          <w:sz w:val="28"/>
          <w:szCs w:val="28"/>
        </w:rPr>
        <w:t>тыс.лей</w:t>
      </w:r>
      <w:proofErr w:type="spellEnd"/>
      <w:r w:rsidRPr="002D56FB">
        <w:rPr>
          <w:rFonts w:ascii="Times New Roman" w:hAnsi="Times New Roman" w:cs="Times New Roman"/>
          <w:sz w:val="28"/>
          <w:szCs w:val="28"/>
        </w:rPr>
        <w:t>,</w:t>
      </w:r>
    </w:p>
    <w:p w:rsidR="00243E86" w:rsidRPr="002D56FB" w:rsidRDefault="00243E86" w:rsidP="00243E86">
      <w:pPr>
        <w:pStyle w:val="1"/>
        <w:spacing w:after="260" w:line="218" w:lineRule="auto"/>
        <w:ind w:firstLine="280"/>
        <w:jc w:val="both"/>
        <w:rPr>
          <w:rFonts w:ascii="Times New Roman" w:hAnsi="Times New Roman" w:cs="Times New Roman"/>
          <w:sz w:val="28"/>
          <w:szCs w:val="28"/>
        </w:rPr>
      </w:pPr>
      <w:r w:rsidRPr="002D56FB">
        <w:rPr>
          <w:rFonts w:ascii="Times New Roman" w:hAnsi="Times New Roman" w:cs="Times New Roman"/>
          <w:sz w:val="28"/>
          <w:szCs w:val="28"/>
        </w:rPr>
        <w:t xml:space="preserve">Группа 0111программа 0301 вид деятельности 00005 аппарат (А 11176) ст. 222120 (газ) + 10,6 </w:t>
      </w:r>
      <w:proofErr w:type="spellStart"/>
      <w:r w:rsidRPr="002D56FB">
        <w:rPr>
          <w:rFonts w:ascii="Times New Roman" w:hAnsi="Times New Roman" w:cs="Times New Roman"/>
          <w:sz w:val="28"/>
          <w:szCs w:val="28"/>
        </w:rPr>
        <w:t>тыслей</w:t>
      </w:r>
      <w:proofErr w:type="spellEnd"/>
      <w:r w:rsidRPr="002D56FB">
        <w:rPr>
          <w:rFonts w:ascii="Times New Roman" w:hAnsi="Times New Roman" w:cs="Times New Roman"/>
          <w:sz w:val="28"/>
          <w:szCs w:val="28"/>
        </w:rPr>
        <w:t>,</w:t>
      </w:r>
    </w:p>
    <w:p w:rsidR="00243E86" w:rsidRPr="002D56FB" w:rsidRDefault="00243E86" w:rsidP="00243E86">
      <w:pPr>
        <w:pStyle w:val="1"/>
        <w:spacing w:after="180" w:line="223" w:lineRule="auto"/>
        <w:ind w:firstLine="280"/>
        <w:jc w:val="both"/>
        <w:rPr>
          <w:rFonts w:ascii="Times New Roman" w:hAnsi="Times New Roman" w:cs="Times New Roman"/>
          <w:sz w:val="28"/>
          <w:szCs w:val="28"/>
        </w:rPr>
      </w:pPr>
      <w:r w:rsidRPr="002D56FB">
        <w:rPr>
          <w:rFonts w:ascii="Times New Roman" w:hAnsi="Times New Roman" w:cs="Times New Roman"/>
          <w:sz w:val="28"/>
          <w:szCs w:val="28"/>
        </w:rPr>
        <w:t xml:space="preserve">Группа 1040 программа 9006 вид деятельности 00282 Реабилитационный Центр (12242) ст. 222120 (газ)+ 2,8 </w:t>
      </w:r>
      <w:proofErr w:type="spellStart"/>
      <w:r w:rsidRPr="002D56FB">
        <w:rPr>
          <w:rFonts w:ascii="Times New Roman" w:hAnsi="Times New Roman" w:cs="Times New Roman"/>
          <w:sz w:val="28"/>
          <w:szCs w:val="28"/>
        </w:rPr>
        <w:t>тыслей</w:t>
      </w:r>
      <w:proofErr w:type="spellEnd"/>
    </w:p>
    <w:p w:rsidR="0063641A" w:rsidRPr="002D56FB" w:rsidRDefault="0063641A" w:rsidP="0063641A">
      <w:pPr>
        <w:pStyle w:val="22"/>
        <w:keepNext/>
        <w:keepLines/>
        <w:spacing w:after="0" w:line="40" w:lineRule="atLeast"/>
        <w:ind w:left="357" w:firstLine="0"/>
        <w:rPr>
          <w:b w:val="0"/>
          <w:sz w:val="28"/>
          <w:szCs w:val="28"/>
        </w:rPr>
      </w:pPr>
      <w:r w:rsidRPr="002D56FB">
        <w:rPr>
          <w:sz w:val="28"/>
          <w:szCs w:val="28"/>
        </w:rPr>
        <w:t>Проголосовали:</w:t>
      </w:r>
      <w:r w:rsidRPr="002D56FB">
        <w:rPr>
          <w:b w:val="0"/>
          <w:sz w:val="28"/>
          <w:szCs w:val="28"/>
        </w:rPr>
        <w:t xml:space="preserve"> «За»- 1</w:t>
      </w:r>
      <w:r w:rsidR="001F2F42" w:rsidRPr="002D56FB">
        <w:rPr>
          <w:b w:val="0"/>
          <w:sz w:val="28"/>
          <w:szCs w:val="28"/>
        </w:rPr>
        <w:t>8</w:t>
      </w:r>
      <w:r w:rsidRPr="002D56FB">
        <w:rPr>
          <w:b w:val="0"/>
          <w:sz w:val="28"/>
          <w:szCs w:val="28"/>
        </w:rPr>
        <w:t xml:space="preserve"> советников (единогласно)</w:t>
      </w:r>
    </w:p>
    <w:p w:rsidR="0063641A" w:rsidRPr="002D56FB" w:rsidRDefault="0063641A" w:rsidP="00243E86">
      <w:pPr>
        <w:pStyle w:val="1"/>
        <w:spacing w:after="180" w:line="223" w:lineRule="auto"/>
        <w:ind w:firstLine="280"/>
        <w:jc w:val="both"/>
        <w:rPr>
          <w:rFonts w:ascii="Times New Roman" w:hAnsi="Times New Roman" w:cs="Times New Roman"/>
          <w:sz w:val="28"/>
          <w:szCs w:val="28"/>
        </w:rPr>
      </w:pPr>
    </w:p>
    <w:p w:rsidR="00243E86" w:rsidRPr="002D56FB" w:rsidRDefault="00243E86" w:rsidP="00243E86">
      <w:pPr>
        <w:pStyle w:val="22"/>
        <w:keepNext/>
        <w:keepLines/>
        <w:tabs>
          <w:tab w:val="left" w:pos="677"/>
        </w:tabs>
        <w:spacing w:after="660" w:line="240" w:lineRule="auto"/>
        <w:ind w:left="280" w:firstLine="0"/>
        <w:rPr>
          <w:sz w:val="28"/>
          <w:szCs w:val="28"/>
        </w:rPr>
      </w:pPr>
      <w:bookmarkStart w:id="8" w:name="bookmark20"/>
      <w:r w:rsidRPr="002D56FB">
        <w:rPr>
          <w:sz w:val="28"/>
          <w:szCs w:val="28"/>
        </w:rPr>
        <w:t xml:space="preserve">          1.10. Кредиторская задолженность </w:t>
      </w:r>
      <w:r w:rsidRPr="002D56FB">
        <w:rPr>
          <w:sz w:val="28"/>
          <w:szCs w:val="28"/>
          <w:lang w:val="ro-RO" w:eastAsia="ro-RO" w:bidi="ro-RO"/>
        </w:rPr>
        <w:t xml:space="preserve">SRL </w:t>
      </w:r>
      <w:r w:rsidR="00A07318" w:rsidRPr="00923C00">
        <w:rPr>
          <w:sz w:val="20"/>
          <w:szCs w:val="20"/>
        </w:rPr>
        <w:t>(конфиденциальные данные)</w:t>
      </w:r>
      <w:r w:rsidR="00A07318">
        <w:rPr>
          <w:sz w:val="20"/>
          <w:szCs w:val="20"/>
        </w:rPr>
        <w:t xml:space="preserve"> </w:t>
      </w:r>
      <w:r w:rsidRPr="002D56FB">
        <w:rPr>
          <w:sz w:val="28"/>
          <w:szCs w:val="28"/>
        </w:rPr>
        <w:t xml:space="preserve">всего 3,29 </w:t>
      </w:r>
      <w:proofErr w:type="spellStart"/>
      <w:r w:rsidRPr="002D56FB">
        <w:rPr>
          <w:sz w:val="28"/>
          <w:szCs w:val="28"/>
        </w:rPr>
        <w:t>тыс.лей</w:t>
      </w:r>
      <w:bookmarkEnd w:id="8"/>
      <w:proofErr w:type="spellEnd"/>
    </w:p>
    <w:p w:rsidR="00243E86" w:rsidRPr="002D56FB" w:rsidRDefault="00243E86" w:rsidP="00243E86">
      <w:pPr>
        <w:pStyle w:val="1"/>
        <w:spacing w:after="480" w:line="233" w:lineRule="auto"/>
        <w:ind w:left="400" w:firstLine="100"/>
        <w:rPr>
          <w:rFonts w:ascii="Times New Roman" w:hAnsi="Times New Roman" w:cs="Times New Roman"/>
          <w:sz w:val="28"/>
          <w:szCs w:val="28"/>
        </w:rPr>
      </w:pPr>
      <w:r w:rsidRPr="002D56FB">
        <w:rPr>
          <w:rFonts w:ascii="Times New Roman" w:hAnsi="Times New Roman" w:cs="Times New Roman"/>
          <w:sz w:val="28"/>
          <w:szCs w:val="28"/>
        </w:rPr>
        <w:t xml:space="preserve">Группа 0911 программа 8802 вид деятельности 00199 ст. 222990( прочие услуги) д/сад .№ 3 (09415) + 0,47 </w:t>
      </w:r>
      <w:proofErr w:type="spellStart"/>
      <w:r w:rsidRPr="002D56FB">
        <w:rPr>
          <w:rFonts w:ascii="Times New Roman" w:hAnsi="Times New Roman" w:cs="Times New Roman"/>
          <w:sz w:val="28"/>
          <w:szCs w:val="28"/>
        </w:rPr>
        <w:t>тыс.лей</w:t>
      </w:r>
      <w:proofErr w:type="spellEnd"/>
      <w:r w:rsidRPr="002D56FB">
        <w:rPr>
          <w:rFonts w:ascii="Times New Roman" w:hAnsi="Times New Roman" w:cs="Times New Roman"/>
          <w:sz w:val="28"/>
          <w:szCs w:val="28"/>
        </w:rPr>
        <w:t xml:space="preserve">. д/сад № 4 (09416) + 0,12 </w:t>
      </w:r>
      <w:proofErr w:type="spellStart"/>
      <w:r w:rsidRPr="002D56FB">
        <w:rPr>
          <w:rFonts w:ascii="Times New Roman" w:hAnsi="Times New Roman" w:cs="Times New Roman"/>
          <w:sz w:val="28"/>
          <w:szCs w:val="28"/>
        </w:rPr>
        <w:t>тыслей</w:t>
      </w:r>
      <w:proofErr w:type="spellEnd"/>
      <w:r w:rsidRPr="002D56FB">
        <w:rPr>
          <w:rFonts w:ascii="Times New Roman" w:hAnsi="Times New Roman" w:cs="Times New Roman"/>
          <w:sz w:val="28"/>
          <w:szCs w:val="28"/>
        </w:rPr>
        <w:t xml:space="preserve"> . д/сад № 7 (09419) + 0,36</w:t>
      </w:r>
    </w:p>
    <w:p w:rsidR="00243E86" w:rsidRPr="002D56FB" w:rsidRDefault="00243E86" w:rsidP="00243E86">
      <w:pPr>
        <w:pStyle w:val="1"/>
        <w:spacing w:after="260" w:line="228" w:lineRule="auto"/>
        <w:ind w:left="400"/>
        <w:rPr>
          <w:rFonts w:ascii="Times New Roman" w:hAnsi="Times New Roman" w:cs="Times New Roman"/>
          <w:sz w:val="28"/>
          <w:szCs w:val="28"/>
        </w:rPr>
      </w:pPr>
      <w:r w:rsidRPr="002D56FB">
        <w:rPr>
          <w:rFonts w:ascii="Times New Roman" w:hAnsi="Times New Roman" w:cs="Times New Roman"/>
          <w:sz w:val="28"/>
          <w:szCs w:val="28"/>
        </w:rPr>
        <w:t xml:space="preserve">Группа 1012 программа 9010 вид деятельности 00299 Дом престарелых (12424) ст. 222990( прочие услуги) + 0,42 </w:t>
      </w:r>
      <w:proofErr w:type="spellStart"/>
      <w:r w:rsidRPr="002D56FB">
        <w:rPr>
          <w:rFonts w:ascii="Times New Roman" w:hAnsi="Times New Roman" w:cs="Times New Roman"/>
          <w:sz w:val="28"/>
          <w:szCs w:val="28"/>
        </w:rPr>
        <w:t>тыс.лей</w:t>
      </w:r>
      <w:proofErr w:type="spellEnd"/>
      <w:r w:rsidRPr="002D56FB">
        <w:rPr>
          <w:rFonts w:ascii="Times New Roman" w:hAnsi="Times New Roman" w:cs="Times New Roman"/>
          <w:sz w:val="28"/>
          <w:szCs w:val="28"/>
        </w:rPr>
        <w:t>.</w:t>
      </w:r>
    </w:p>
    <w:p w:rsidR="00243E86" w:rsidRPr="002D56FB" w:rsidRDefault="00243E86" w:rsidP="00243E86">
      <w:pPr>
        <w:pStyle w:val="1"/>
        <w:spacing w:after="180" w:line="269" w:lineRule="auto"/>
        <w:ind w:left="400"/>
        <w:rPr>
          <w:rFonts w:ascii="Times New Roman" w:hAnsi="Times New Roman" w:cs="Times New Roman"/>
          <w:sz w:val="28"/>
          <w:szCs w:val="28"/>
        </w:rPr>
      </w:pPr>
      <w:r w:rsidRPr="002D56FB">
        <w:rPr>
          <w:rFonts w:ascii="Times New Roman" w:hAnsi="Times New Roman" w:cs="Times New Roman"/>
          <w:sz w:val="28"/>
          <w:szCs w:val="28"/>
        </w:rPr>
        <w:t xml:space="preserve">Группа 1040 программа 9006 вид деятельности 00282 Реабилитационный Центр (12242) ст. 222990( прочие услуги) + 1,27 </w:t>
      </w:r>
      <w:proofErr w:type="spellStart"/>
      <w:r w:rsidRPr="002D56FB">
        <w:rPr>
          <w:rFonts w:ascii="Times New Roman" w:hAnsi="Times New Roman" w:cs="Times New Roman"/>
          <w:sz w:val="28"/>
          <w:szCs w:val="28"/>
        </w:rPr>
        <w:t>тыс.лей</w:t>
      </w:r>
      <w:proofErr w:type="spellEnd"/>
      <w:r w:rsidRPr="002D56FB">
        <w:rPr>
          <w:rFonts w:ascii="Times New Roman" w:hAnsi="Times New Roman" w:cs="Times New Roman"/>
          <w:sz w:val="28"/>
          <w:szCs w:val="28"/>
        </w:rPr>
        <w:t>.</w:t>
      </w:r>
    </w:p>
    <w:p w:rsidR="00243E86" w:rsidRPr="002D56FB" w:rsidRDefault="00243E86" w:rsidP="00243E86">
      <w:pPr>
        <w:pStyle w:val="1"/>
        <w:spacing w:after="180" w:line="223" w:lineRule="auto"/>
        <w:ind w:left="400"/>
        <w:rPr>
          <w:rFonts w:ascii="Times New Roman" w:hAnsi="Times New Roman" w:cs="Times New Roman"/>
          <w:sz w:val="28"/>
          <w:szCs w:val="28"/>
        </w:rPr>
      </w:pPr>
      <w:r w:rsidRPr="002D56FB">
        <w:rPr>
          <w:rFonts w:ascii="Times New Roman" w:hAnsi="Times New Roman" w:cs="Times New Roman"/>
          <w:sz w:val="28"/>
          <w:szCs w:val="28"/>
        </w:rPr>
        <w:t xml:space="preserve">Группа 0820 программа 8502 вид деятельности 00234 ДК (09430) ст. 222990( прочие услуги) + 0,37 </w:t>
      </w:r>
      <w:proofErr w:type="spellStart"/>
      <w:r w:rsidRPr="002D56FB">
        <w:rPr>
          <w:rFonts w:ascii="Times New Roman" w:hAnsi="Times New Roman" w:cs="Times New Roman"/>
          <w:sz w:val="28"/>
          <w:szCs w:val="28"/>
        </w:rPr>
        <w:t>тыслей</w:t>
      </w:r>
      <w:proofErr w:type="spellEnd"/>
      <w:r w:rsidRPr="002D56FB">
        <w:rPr>
          <w:rFonts w:ascii="Times New Roman" w:hAnsi="Times New Roman" w:cs="Times New Roman"/>
          <w:sz w:val="28"/>
          <w:szCs w:val="28"/>
        </w:rPr>
        <w:t>.</w:t>
      </w:r>
    </w:p>
    <w:p w:rsidR="00243E86" w:rsidRPr="002D56FB" w:rsidRDefault="00243E86" w:rsidP="00243E86">
      <w:pPr>
        <w:pStyle w:val="1"/>
        <w:spacing w:after="180" w:line="223" w:lineRule="auto"/>
        <w:ind w:left="400" w:firstLine="340"/>
        <w:jc w:val="both"/>
        <w:rPr>
          <w:rFonts w:ascii="Times New Roman" w:hAnsi="Times New Roman" w:cs="Times New Roman"/>
          <w:sz w:val="28"/>
          <w:szCs w:val="28"/>
        </w:rPr>
      </w:pPr>
      <w:r w:rsidRPr="002D56FB">
        <w:rPr>
          <w:rFonts w:ascii="Times New Roman" w:hAnsi="Times New Roman" w:cs="Times New Roman"/>
          <w:sz w:val="28"/>
          <w:szCs w:val="28"/>
        </w:rPr>
        <w:t xml:space="preserve">Группа 0820 программа 8502 вид деятельности 00231 библиотека (09428) ст. 222990( прочие услуги) + 0,28 </w:t>
      </w:r>
      <w:proofErr w:type="spellStart"/>
      <w:r w:rsidRPr="002D56FB">
        <w:rPr>
          <w:rFonts w:ascii="Times New Roman" w:hAnsi="Times New Roman" w:cs="Times New Roman"/>
          <w:sz w:val="28"/>
          <w:szCs w:val="28"/>
        </w:rPr>
        <w:t>тыс.лей</w:t>
      </w:r>
      <w:proofErr w:type="spellEnd"/>
      <w:r w:rsidRPr="002D56FB">
        <w:rPr>
          <w:rFonts w:ascii="Times New Roman" w:hAnsi="Times New Roman" w:cs="Times New Roman"/>
          <w:sz w:val="28"/>
          <w:szCs w:val="28"/>
        </w:rPr>
        <w:t>.</w:t>
      </w:r>
    </w:p>
    <w:p w:rsidR="00BB4883" w:rsidRPr="002D56FB" w:rsidRDefault="00BB4883" w:rsidP="00BB4883">
      <w:pPr>
        <w:pStyle w:val="22"/>
        <w:keepNext/>
        <w:keepLines/>
        <w:spacing w:after="0" w:line="40" w:lineRule="atLeast"/>
        <w:ind w:left="357" w:firstLine="0"/>
        <w:rPr>
          <w:b w:val="0"/>
          <w:sz w:val="28"/>
          <w:szCs w:val="28"/>
        </w:rPr>
      </w:pPr>
      <w:r w:rsidRPr="002D56FB">
        <w:rPr>
          <w:sz w:val="28"/>
          <w:szCs w:val="28"/>
        </w:rPr>
        <w:t>Проголосовали:</w:t>
      </w:r>
      <w:r w:rsidRPr="002D56FB">
        <w:rPr>
          <w:b w:val="0"/>
          <w:sz w:val="28"/>
          <w:szCs w:val="28"/>
        </w:rPr>
        <w:t xml:space="preserve"> «За»- 1</w:t>
      </w:r>
      <w:r w:rsidR="001F2F42" w:rsidRPr="002D56FB">
        <w:rPr>
          <w:b w:val="0"/>
          <w:sz w:val="28"/>
          <w:szCs w:val="28"/>
        </w:rPr>
        <w:t>8</w:t>
      </w:r>
      <w:r w:rsidRPr="002D56FB">
        <w:rPr>
          <w:b w:val="0"/>
          <w:sz w:val="28"/>
          <w:szCs w:val="28"/>
        </w:rPr>
        <w:t xml:space="preserve"> советников (единогласно)</w:t>
      </w:r>
    </w:p>
    <w:p w:rsidR="00BB4883" w:rsidRPr="002D56FB" w:rsidRDefault="00BB4883" w:rsidP="00243E86">
      <w:pPr>
        <w:pStyle w:val="1"/>
        <w:spacing w:after="180" w:line="223" w:lineRule="auto"/>
        <w:ind w:left="400" w:firstLine="340"/>
        <w:jc w:val="both"/>
        <w:rPr>
          <w:rFonts w:ascii="Times New Roman" w:hAnsi="Times New Roman" w:cs="Times New Roman"/>
          <w:sz w:val="28"/>
          <w:szCs w:val="28"/>
        </w:rPr>
      </w:pPr>
    </w:p>
    <w:p w:rsidR="00243E86" w:rsidRPr="002D56FB" w:rsidRDefault="00243E86" w:rsidP="00243E86">
      <w:pPr>
        <w:pStyle w:val="22"/>
        <w:keepNext/>
        <w:keepLines/>
        <w:spacing w:line="228" w:lineRule="auto"/>
        <w:ind w:firstLine="740"/>
        <w:rPr>
          <w:sz w:val="28"/>
          <w:szCs w:val="28"/>
        </w:rPr>
      </w:pPr>
      <w:bookmarkStart w:id="9" w:name="bookmark22"/>
      <w:r w:rsidRPr="002D56FB">
        <w:rPr>
          <w:sz w:val="28"/>
          <w:szCs w:val="28"/>
        </w:rPr>
        <w:t xml:space="preserve">         1.11.</w:t>
      </w:r>
      <w:r w:rsidR="00BB4883" w:rsidRPr="002D56FB">
        <w:rPr>
          <w:sz w:val="28"/>
          <w:szCs w:val="28"/>
        </w:rPr>
        <w:t>Отложить распределение кредиторской задолженности</w:t>
      </w:r>
      <w:r w:rsidRPr="002D56FB">
        <w:rPr>
          <w:sz w:val="28"/>
          <w:szCs w:val="28"/>
        </w:rPr>
        <w:t xml:space="preserve"> МП ЖКХ всего + 165,9 </w:t>
      </w:r>
      <w:proofErr w:type="spellStart"/>
      <w:r w:rsidRPr="002D56FB">
        <w:rPr>
          <w:sz w:val="28"/>
          <w:szCs w:val="28"/>
        </w:rPr>
        <w:t>тыс.лей</w:t>
      </w:r>
      <w:bookmarkEnd w:id="9"/>
      <w:proofErr w:type="spellEnd"/>
      <w:r w:rsidR="00BB4883" w:rsidRPr="002D56FB">
        <w:rPr>
          <w:sz w:val="28"/>
          <w:szCs w:val="28"/>
        </w:rPr>
        <w:t xml:space="preserve"> до предоставления заключенного договора между </w:t>
      </w:r>
      <w:proofErr w:type="spellStart"/>
      <w:r w:rsidR="00BB4883" w:rsidRPr="002D56FB">
        <w:rPr>
          <w:sz w:val="28"/>
          <w:szCs w:val="28"/>
        </w:rPr>
        <w:t>примэрией</w:t>
      </w:r>
      <w:proofErr w:type="spellEnd"/>
      <w:r w:rsidR="00BB4883" w:rsidRPr="002D56FB">
        <w:rPr>
          <w:sz w:val="28"/>
          <w:szCs w:val="28"/>
        </w:rPr>
        <w:t xml:space="preserve"> и МПЖКХ.</w:t>
      </w:r>
    </w:p>
    <w:p w:rsidR="00243E86" w:rsidRPr="002D56FB" w:rsidRDefault="00243E86" w:rsidP="00243E86">
      <w:pPr>
        <w:pStyle w:val="1"/>
        <w:spacing w:after="260" w:line="228" w:lineRule="auto"/>
        <w:ind w:left="400"/>
        <w:jc w:val="both"/>
        <w:rPr>
          <w:rFonts w:ascii="Times New Roman" w:hAnsi="Times New Roman" w:cs="Times New Roman"/>
          <w:sz w:val="28"/>
          <w:szCs w:val="28"/>
        </w:rPr>
      </w:pPr>
      <w:r w:rsidRPr="002D56FB">
        <w:rPr>
          <w:rFonts w:ascii="Times New Roman" w:hAnsi="Times New Roman" w:cs="Times New Roman"/>
          <w:sz w:val="28"/>
          <w:szCs w:val="28"/>
        </w:rPr>
        <w:t xml:space="preserve">Группа 0911 программа 8802 вид деятельности 00199 ст. 222190( прочие коммунальные услуги) д/сад 4 (09416) + 0,48 </w:t>
      </w:r>
      <w:proofErr w:type="spellStart"/>
      <w:r w:rsidRPr="002D56FB">
        <w:rPr>
          <w:rFonts w:ascii="Times New Roman" w:hAnsi="Times New Roman" w:cs="Times New Roman"/>
          <w:sz w:val="28"/>
          <w:szCs w:val="28"/>
        </w:rPr>
        <w:t>тыслей</w:t>
      </w:r>
      <w:proofErr w:type="spellEnd"/>
      <w:r w:rsidRPr="002D56FB">
        <w:rPr>
          <w:rFonts w:ascii="Times New Roman" w:hAnsi="Times New Roman" w:cs="Times New Roman"/>
          <w:sz w:val="28"/>
          <w:szCs w:val="28"/>
        </w:rPr>
        <w:t xml:space="preserve"> . д/сад № 8 (09418) + 0,64 </w:t>
      </w:r>
      <w:proofErr w:type="spellStart"/>
      <w:r w:rsidRPr="002D56FB">
        <w:rPr>
          <w:rFonts w:ascii="Times New Roman" w:hAnsi="Times New Roman" w:cs="Times New Roman"/>
          <w:sz w:val="28"/>
          <w:szCs w:val="28"/>
        </w:rPr>
        <w:t>тыс.лей</w:t>
      </w:r>
      <w:proofErr w:type="spellEnd"/>
      <w:r w:rsidRPr="002D56FB">
        <w:rPr>
          <w:rFonts w:ascii="Times New Roman" w:hAnsi="Times New Roman" w:cs="Times New Roman"/>
          <w:sz w:val="28"/>
          <w:szCs w:val="28"/>
        </w:rPr>
        <w:t xml:space="preserve">. д/сад №7 (09419) + 1,0 </w:t>
      </w:r>
      <w:proofErr w:type="spellStart"/>
      <w:r w:rsidRPr="002D56FB">
        <w:rPr>
          <w:rFonts w:ascii="Times New Roman" w:hAnsi="Times New Roman" w:cs="Times New Roman"/>
          <w:sz w:val="28"/>
          <w:szCs w:val="28"/>
        </w:rPr>
        <w:t>тыслей</w:t>
      </w:r>
      <w:proofErr w:type="spellEnd"/>
      <w:r w:rsidRPr="002D56FB">
        <w:rPr>
          <w:rFonts w:ascii="Times New Roman" w:hAnsi="Times New Roman" w:cs="Times New Roman"/>
          <w:sz w:val="28"/>
          <w:szCs w:val="28"/>
        </w:rPr>
        <w:t>.</w:t>
      </w:r>
    </w:p>
    <w:p w:rsidR="00243E86" w:rsidRPr="002D56FB" w:rsidRDefault="00243E86" w:rsidP="00243E86">
      <w:pPr>
        <w:pStyle w:val="1"/>
        <w:spacing w:after="260" w:line="269" w:lineRule="auto"/>
        <w:ind w:left="400"/>
        <w:rPr>
          <w:rFonts w:ascii="Times New Roman" w:hAnsi="Times New Roman" w:cs="Times New Roman"/>
          <w:sz w:val="28"/>
          <w:szCs w:val="28"/>
        </w:rPr>
      </w:pPr>
      <w:r w:rsidRPr="002D56FB">
        <w:rPr>
          <w:rFonts w:ascii="Times New Roman" w:hAnsi="Times New Roman" w:cs="Times New Roman"/>
          <w:sz w:val="28"/>
          <w:szCs w:val="28"/>
        </w:rPr>
        <w:lastRenderedPageBreak/>
        <w:t xml:space="preserve">Группа 0111 программа 0301 вид деятельности 00005 аппарат (А 11176) ст. 222190 (прочие коммунальные услуги) + 0,25 </w:t>
      </w:r>
      <w:proofErr w:type="spellStart"/>
      <w:r w:rsidRPr="002D56FB">
        <w:rPr>
          <w:rFonts w:ascii="Times New Roman" w:hAnsi="Times New Roman" w:cs="Times New Roman"/>
          <w:sz w:val="28"/>
          <w:szCs w:val="28"/>
        </w:rPr>
        <w:t>тыс.лей</w:t>
      </w:r>
      <w:proofErr w:type="spellEnd"/>
    </w:p>
    <w:p w:rsidR="00243E86" w:rsidRPr="002D56FB" w:rsidRDefault="00243E86" w:rsidP="00243E86">
      <w:pPr>
        <w:pStyle w:val="1"/>
        <w:spacing w:after="180" w:line="228" w:lineRule="auto"/>
        <w:ind w:left="400"/>
        <w:rPr>
          <w:rFonts w:ascii="Times New Roman" w:hAnsi="Times New Roman" w:cs="Times New Roman"/>
          <w:sz w:val="28"/>
          <w:szCs w:val="28"/>
        </w:rPr>
      </w:pPr>
      <w:r w:rsidRPr="002D56FB">
        <w:rPr>
          <w:rFonts w:ascii="Times New Roman" w:hAnsi="Times New Roman" w:cs="Times New Roman"/>
          <w:sz w:val="28"/>
          <w:szCs w:val="28"/>
        </w:rPr>
        <w:t xml:space="preserve">Группа 0620 программа 7502 вид деятельности 00333 благоустройство </w:t>
      </w:r>
      <w:r w:rsidRPr="002D56FB">
        <w:rPr>
          <w:rFonts w:ascii="Times New Roman" w:hAnsi="Times New Roman" w:cs="Times New Roman"/>
          <w:sz w:val="28"/>
          <w:szCs w:val="28"/>
          <w:lang w:bidi="en-US"/>
        </w:rPr>
        <w:t>(</w:t>
      </w:r>
      <w:r w:rsidRPr="002D56FB">
        <w:rPr>
          <w:rFonts w:ascii="Times New Roman" w:hAnsi="Times New Roman" w:cs="Times New Roman"/>
          <w:sz w:val="28"/>
          <w:szCs w:val="28"/>
          <w:lang w:val="en-US" w:bidi="en-US"/>
        </w:rPr>
        <w:t>D</w:t>
      </w:r>
      <w:r w:rsidRPr="002D56FB">
        <w:rPr>
          <w:rFonts w:ascii="Times New Roman" w:hAnsi="Times New Roman" w:cs="Times New Roman"/>
          <w:sz w:val="28"/>
          <w:szCs w:val="28"/>
          <w:lang w:bidi="en-US"/>
        </w:rPr>
        <w:t xml:space="preserve">11176) </w:t>
      </w:r>
      <w:r w:rsidRPr="002D56FB">
        <w:rPr>
          <w:rFonts w:ascii="Times New Roman" w:hAnsi="Times New Roman" w:cs="Times New Roman"/>
          <w:sz w:val="28"/>
          <w:szCs w:val="28"/>
        </w:rPr>
        <w:t xml:space="preserve">+163,5 </w:t>
      </w:r>
      <w:proofErr w:type="spellStart"/>
      <w:r w:rsidRPr="002D56FB">
        <w:rPr>
          <w:rFonts w:ascii="Times New Roman" w:hAnsi="Times New Roman" w:cs="Times New Roman"/>
          <w:sz w:val="28"/>
          <w:szCs w:val="28"/>
        </w:rPr>
        <w:t>тыс.лей</w:t>
      </w:r>
      <w:proofErr w:type="spellEnd"/>
    </w:p>
    <w:p w:rsidR="00243E86" w:rsidRPr="002D56FB" w:rsidRDefault="00243E86" w:rsidP="00243E86">
      <w:pPr>
        <w:pStyle w:val="22"/>
        <w:keepNext/>
        <w:keepLines/>
        <w:spacing w:line="228" w:lineRule="auto"/>
        <w:ind w:left="400" w:firstLine="0"/>
        <w:rPr>
          <w:sz w:val="28"/>
          <w:szCs w:val="28"/>
        </w:rPr>
      </w:pPr>
      <w:bookmarkStart w:id="10" w:name="bookmark24"/>
      <w:r w:rsidRPr="002D56FB">
        <w:rPr>
          <w:sz w:val="28"/>
          <w:szCs w:val="28"/>
        </w:rPr>
        <w:t xml:space="preserve">             1.12.Кредиторская задолженность </w:t>
      </w:r>
      <w:r w:rsidRPr="002D56FB">
        <w:rPr>
          <w:sz w:val="28"/>
          <w:szCs w:val="28"/>
          <w:lang w:val="ro-RO" w:eastAsia="ro-RO" w:bidi="ro-RO"/>
        </w:rPr>
        <w:t xml:space="preserve">SRL </w:t>
      </w:r>
      <w:r w:rsidR="00A07318" w:rsidRPr="00923C00">
        <w:rPr>
          <w:sz w:val="20"/>
          <w:szCs w:val="20"/>
        </w:rPr>
        <w:t>(конфиденциальные данные)</w:t>
      </w:r>
      <w:r w:rsidR="00A07318">
        <w:rPr>
          <w:sz w:val="20"/>
          <w:szCs w:val="20"/>
        </w:rPr>
        <w:t xml:space="preserve"> </w:t>
      </w:r>
      <w:r w:rsidRPr="002D56FB">
        <w:rPr>
          <w:sz w:val="28"/>
          <w:szCs w:val="28"/>
        </w:rPr>
        <w:t xml:space="preserve">всего + 36,73 </w:t>
      </w:r>
      <w:proofErr w:type="spellStart"/>
      <w:r w:rsidRPr="002D56FB">
        <w:rPr>
          <w:sz w:val="28"/>
          <w:szCs w:val="28"/>
        </w:rPr>
        <w:t>тыс.лей</w:t>
      </w:r>
      <w:bookmarkEnd w:id="10"/>
      <w:proofErr w:type="spellEnd"/>
    </w:p>
    <w:p w:rsidR="00243E86" w:rsidRPr="002D56FB" w:rsidRDefault="00243E86" w:rsidP="00243E86">
      <w:pPr>
        <w:pStyle w:val="1"/>
        <w:spacing w:after="260" w:line="223" w:lineRule="auto"/>
        <w:ind w:left="740"/>
        <w:rPr>
          <w:rFonts w:ascii="Times New Roman" w:hAnsi="Times New Roman" w:cs="Times New Roman"/>
          <w:sz w:val="28"/>
          <w:szCs w:val="28"/>
        </w:rPr>
      </w:pPr>
      <w:r w:rsidRPr="002D56FB">
        <w:rPr>
          <w:rFonts w:ascii="Times New Roman" w:hAnsi="Times New Roman" w:cs="Times New Roman"/>
          <w:sz w:val="28"/>
          <w:szCs w:val="28"/>
        </w:rPr>
        <w:t xml:space="preserve">Группа 0620 программа 7502 вид деятельности 00333 благоустройство </w:t>
      </w:r>
      <w:r w:rsidRPr="002D56FB">
        <w:rPr>
          <w:rFonts w:ascii="Times New Roman" w:hAnsi="Times New Roman" w:cs="Times New Roman"/>
          <w:sz w:val="28"/>
          <w:szCs w:val="28"/>
          <w:lang w:bidi="en-US"/>
        </w:rPr>
        <w:t>(</w:t>
      </w:r>
      <w:r w:rsidRPr="002D56FB">
        <w:rPr>
          <w:rFonts w:ascii="Times New Roman" w:hAnsi="Times New Roman" w:cs="Times New Roman"/>
          <w:sz w:val="28"/>
          <w:szCs w:val="28"/>
          <w:lang w:val="en-US" w:bidi="en-US"/>
        </w:rPr>
        <w:t>D</w:t>
      </w:r>
      <w:r w:rsidRPr="002D56FB">
        <w:rPr>
          <w:rFonts w:ascii="Times New Roman" w:hAnsi="Times New Roman" w:cs="Times New Roman"/>
          <w:sz w:val="28"/>
          <w:szCs w:val="28"/>
          <w:lang w:bidi="en-US"/>
        </w:rPr>
        <w:t>1</w:t>
      </w:r>
      <w:r w:rsidRPr="002D56FB">
        <w:rPr>
          <w:rFonts w:ascii="Times New Roman" w:hAnsi="Times New Roman" w:cs="Times New Roman"/>
          <w:sz w:val="28"/>
          <w:szCs w:val="28"/>
        </w:rPr>
        <w:t xml:space="preserve">1176) ст. 222500 (текущий ремонт) +36,73 </w:t>
      </w:r>
      <w:proofErr w:type="spellStart"/>
      <w:r w:rsidRPr="002D56FB">
        <w:rPr>
          <w:rFonts w:ascii="Times New Roman" w:hAnsi="Times New Roman" w:cs="Times New Roman"/>
          <w:sz w:val="28"/>
          <w:szCs w:val="28"/>
        </w:rPr>
        <w:t>тыс.лей</w:t>
      </w:r>
      <w:proofErr w:type="spellEnd"/>
    </w:p>
    <w:p w:rsidR="00BB4883" w:rsidRPr="002D56FB" w:rsidRDefault="00BB4883" w:rsidP="00BB4883">
      <w:pPr>
        <w:pStyle w:val="22"/>
        <w:keepNext/>
        <w:keepLines/>
        <w:spacing w:after="0" w:line="40" w:lineRule="atLeast"/>
        <w:ind w:left="357" w:firstLine="0"/>
        <w:rPr>
          <w:b w:val="0"/>
          <w:sz w:val="28"/>
          <w:szCs w:val="28"/>
        </w:rPr>
      </w:pPr>
      <w:r w:rsidRPr="002D56FB">
        <w:rPr>
          <w:sz w:val="28"/>
          <w:szCs w:val="28"/>
        </w:rPr>
        <w:t>Проголосовали:</w:t>
      </w:r>
      <w:r w:rsidRPr="002D56FB">
        <w:rPr>
          <w:b w:val="0"/>
          <w:sz w:val="28"/>
          <w:szCs w:val="28"/>
        </w:rPr>
        <w:t xml:space="preserve"> «За»- 1</w:t>
      </w:r>
      <w:r w:rsidR="001F2F42" w:rsidRPr="002D56FB">
        <w:rPr>
          <w:b w:val="0"/>
          <w:sz w:val="28"/>
          <w:szCs w:val="28"/>
        </w:rPr>
        <w:t xml:space="preserve">8 </w:t>
      </w:r>
      <w:r w:rsidRPr="002D56FB">
        <w:rPr>
          <w:b w:val="0"/>
          <w:sz w:val="28"/>
          <w:szCs w:val="28"/>
        </w:rPr>
        <w:t>советников (единогласно)</w:t>
      </w:r>
    </w:p>
    <w:p w:rsidR="00BB4883" w:rsidRPr="002D56FB" w:rsidRDefault="00BB4883" w:rsidP="00243E86">
      <w:pPr>
        <w:pStyle w:val="1"/>
        <w:spacing w:after="260" w:line="223" w:lineRule="auto"/>
        <w:ind w:left="740"/>
        <w:rPr>
          <w:rFonts w:ascii="Times New Roman" w:hAnsi="Times New Roman" w:cs="Times New Roman"/>
          <w:sz w:val="28"/>
          <w:szCs w:val="28"/>
        </w:rPr>
      </w:pPr>
    </w:p>
    <w:p w:rsidR="00243E86" w:rsidRPr="002D56FB" w:rsidRDefault="00243E86" w:rsidP="00243E86">
      <w:pPr>
        <w:pStyle w:val="22"/>
        <w:keepNext/>
        <w:keepLines/>
        <w:spacing w:after="260" w:line="228" w:lineRule="auto"/>
        <w:ind w:firstLine="400"/>
        <w:rPr>
          <w:sz w:val="28"/>
          <w:szCs w:val="28"/>
        </w:rPr>
      </w:pPr>
      <w:bookmarkStart w:id="11" w:name="bookmark26"/>
      <w:r w:rsidRPr="002D56FB">
        <w:rPr>
          <w:sz w:val="28"/>
          <w:szCs w:val="28"/>
        </w:rPr>
        <w:t xml:space="preserve">             1.13.Кредиторская задолженность </w:t>
      </w:r>
      <w:r w:rsidR="00A07318" w:rsidRPr="00923C00">
        <w:rPr>
          <w:sz w:val="20"/>
          <w:szCs w:val="20"/>
        </w:rPr>
        <w:t>(конфиденциальные данные)</w:t>
      </w:r>
      <w:r w:rsidR="00A07318">
        <w:rPr>
          <w:sz w:val="20"/>
          <w:szCs w:val="20"/>
        </w:rPr>
        <w:t xml:space="preserve"> </w:t>
      </w:r>
      <w:r w:rsidRPr="002D56FB">
        <w:rPr>
          <w:sz w:val="28"/>
          <w:szCs w:val="28"/>
        </w:rPr>
        <w:t xml:space="preserve">всего + 0,1 </w:t>
      </w:r>
      <w:proofErr w:type="spellStart"/>
      <w:r w:rsidRPr="002D56FB">
        <w:rPr>
          <w:sz w:val="28"/>
          <w:szCs w:val="28"/>
        </w:rPr>
        <w:t>тыс.лей</w:t>
      </w:r>
      <w:proofErr w:type="spellEnd"/>
      <w:r w:rsidRPr="002D56FB">
        <w:rPr>
          <w:sz w:val="28"/>
          <w:szCs w:val="28"/>
        </w:rPr>
        <w:t>.</w:t>
      </w:r>
      <w:bookmarkEnd w:id="11"/>
    </w:p>
    <w:p w:rsidR="00243E86" w:rsidRPr="002D56FB" w:rsidRDefault="00243E86" w:rsidP="00243E86">
      <w:pPr>
        <w:pStyle w:val="1"/>
        <w:spacing w:after="260" w:line="259" w:lineRule="auto"/>
        <w:ind w:left="740"/>
        <w:rPr>
          <w:rFonts w:ascii="Times New Roman" w:hAnsi="Times New Roman" w:cs="Times New Roman"/>
          <w:sz w:val="28"/>
          <w:szCs w:val="28"/>
        </w:rPr>
      </w:pPr>
      <w:r w:rsidRPr="002D56FB">
        <w:rPr>
          <w:rFonts w:ascii="Times New Roman" w:hAnsi="Times New Roman" w:cs="Times New Roman"/>
          <w:sz w:val="28"/>
          <w:szCs w:val="28"/>
        </w:rPr>
        <w:t xml:space="preserve">Группа 0111 программа 0301 вид деятельности 00005 аппарат (А11176) ст. 222980( почтовые услуги) + 0,1 </w:t>
      </w:r>
      <w:proofErr w:type="spellStart"/>
      <w:r w:rsidRPr="002D56FB">
        <w:rPr>
          <w:rFonts w:ascii="Times New Roman" w:hAnsi="Times New Roman" w:cs="Times New Roman"/>
          <w:sz w:val="28"/>
          <w:szCs w:val="28"/>
        </w:rPr>
        <w:t>тыс.лей</w:t>
      </w:r>
      <w:proofErr w:type="spellEnd"/>
      <w:r w:rsidRPr="002D56FB">
        <w:rPr>
          <w:rFonts w:ascii="Times New Roman" w:hAnsi="Times New Roman" w:cs="Times New Roman"/>
          <w:sz w:val="28"/>
          <w:szCs w:val="28"/>
        </w:rPr>
        <w:t>.</w:t>
      </w:r>
    </w:p>
    <w:p w:rsidR="00BB4883" w:rsidRPr="002D56FB" w:rsidRDefault="00BB4883" w:rsidP="00BB4883">
      <w:pPr>
        <w:pStyle w:val="22"/>
        <w:keepNext/>
        <w:keepLines/>
        <w:spacing w:after="0" w:line="40" w:lineRule="atLeast"/>
        <w:ind w:left="357" w:firstLine="0"/>
        <w:rPr>
          <w:b w:val="0"/>
          <w:sz w:val="28"/>
          <w:szCs w:val="28"/>
        </w:rPr>
      </w:pPr>
      <w:r w:rsidRPr="002D56FB">
        <w:rPr>
          <w:sz w:val="28"/>
          <w:szCs w:val="28"/>
        </w:rPr>
        <w:t>Проголосовали:</w:t>
      </w:r>
      <w:r w:rsidRPr="002D56FB">
        <w:rPr>
          <w:b w:val="0"/>
          <w:sz w:val="28"/>
          <w:szCs w:val="28"/>
        </w:rPr>
        <w:t xml:space="preserve"> «За»- 1</w:t>
      </w:r>
      <w:r w:rsidR="001F2F42" w:rsidRPr="002D56FB">
        <w:rPr>
          <w:b w:val="0"/>
          <w:sz w:val="28"/>
          <w:szCs w:val="28"/>
        </w:rPr>
        <w:t>8</w:t>
      </w:r>
      <w:r w:rsidRPr="002D56FB">
        <w:rPr>
          <w:b w:val="0"/>
          <w:sz w:val="28"/>
          <w:szCs w:val="28"/>
        </w:rPr>
        <w:t xml:space="preserve"> советников (единогласно)</w:t>
      </w:r>
    </w:p>
    <w:p w:rsidR="00BB4883" w:rsidRPr="002D56FB" w:rsidRDefault="00BB4883" w:rsidP="00243E86">
      <w:pPr>
        <w:pStyle w:val="1"/>
        <w:spacing w:after="260" w:line="259" w:lineRule="auto"/>
        <w:ind w:left="740"/>
        <w:rPr>
          <w:rFonts w:ascii="Times New Roman" w:hAnsi="Times New Roman" w:cs="Times New Roman"/>
          <w:sz w:val="28"/>
          <w:szCs w:val="28"/>
        </w:rPr>
      </w:pPr>
    </w:p>
    <w:p w:rsidR="00243E86" w:rsidRPr="002D56FB" w:rsidRDefault="00243E86" w:rsidP="00243E86">
      <w:pPr>
        <w:pStyle w:val="22"/>
        <w:keepNext/>
        <w:keepLines/>
        <w:spacing w:after="260" w:line="228" w:lineRule="auto"/>
        <w:ind w:firstLine="480"/>
        <w:rPr>
          <w:sz w:val="28"/>
          <w:szCs w:val="28"/>
        </w:rPr>
      </w:pPr>
      <w:bookmarkStart w:id="12" w:name="bookmark28"/>
      <w:r w:rsidRPr="002D56FB">
        <w:rPr>
          <w:sz w:val="28"/>
          <w:szCs w:val="28"/>
        </w:rPr>
        <w:t xml:space="preserve">            1.14.Кредиторская задолженность </w:t>
      </w:r>
      <w:r w:rsidR="00A07318" w:rsidRPr="00923C00">
        <w:rPr>
          <w:sz w:val="20"/>
          <w:szCs w:val="20"/>
        </w:rPr>
        <w:t>(конфиденциальные данные)</w:t>
      </w:r>
      <w:r w:rsidR="00A07318">
        <w:rPr>
          <w:sz w:val="20"/>
          <w:szCs w:val="20"/>
        </w:rPr>
        <w:t xml:space="preserve"> </w:t>
      </w:r>
      <w:r w:rsidRPr="002D56FB">
        <w:rPr>
          <w:sz w:val="28"/>
          <w:szCs w:val="28"/>
        </w:rPr>
        <w:t xml:space="preserve">всего + 1,0 </w:t>
      </w:r>
      <w:proofErr w:type="spellStart"/>
      <w:r w:rsidRPr="002D56FB">
        <w:rPr>
          <w:sz w:val="28"/>
          <w:szCs w:val="28"/>
        </w:rPr>
        <w:t>тыс.лей</w:t>
      </w:r>
      <w:bookmarkEnd w:id="12"/>
      <w:proofErr w:type="spellEnd"/>
    </w:p>
    <w:p w:rsidR="00243E86" w:rsidRPr="002D56FB" w:rsidRDefault="00243E86" w:rsidP="00243E86">
      <w:pPr>
        <w:pStyle w:val="1"/>
        <w:spacing w:after="260" w:line="254" w:lineRule="auto"/>
        <w:ind w:firstLine="740"/>
        <w:rPr>
          <w:rFonts w:ascii="Times New Roman" w:hAnsi="Times New Roman" w:cs="Times New Roman"/>
          <w:sz w:val="28"/>
          <w:szCs w:val="28"/>
        </w:rPr>
      </w:pPr>
      <w:r w:rsidRPr="002D56FB">
        <w:rPr>
          <w:rFonts w:ascii="Times New Roman" w:hAnsi="Times New Roman" w:cs="Times New Roman"/>
          <w:sz w:val="28"/>
          <w:szCs w:val="28"/>
        </w:rPr>
        <w:t xml:space="preserve">Группа 0620 программа 7502 вид деятельности 00333 благоустройство </w:t>
      </w:r>
      <w:r w:rsidRPr="002D56FB">
        <w:rPr>
          <w:rFonts w:ascii="Times New Roman" w:hAnsi="Times New Roman" w:cs="Times New Roman"/>
          <w:sz w:val="28"/>
          <w:szCs w:val="28"/>
          <w:lang w:val="ro-RO" w:eastAsia="ro-RO" w:bidi="ro-RO"/>
        </w:rPr>
        <w:t xml:space="preserve">(D1 </w:t>
      </w:r>
      <w:r w:rsidRPr="002D56FB">
        <w:rPr>
          <w:rFonts w:ascii="Times New Roman" w:hAnsi="Times New Roman" w:cs="Times New Roman"/>
          <w:sz w:val="28"/>
          <w:szCs w:val="28"/>
        </w:rPr>
        <w:t xml:space="preserve">1176) </w:t>
      </w:r>
      <w:proofErr w:type="spellStart"/>
      <w:r w:rsidRPr="002D56FB">
        <w:rPr>
          <w:rFonts w:ascii="Times New Roman" w:hAnsi="Times New Roman" w:cs="Times New Roman"/>
          <w:sz w:val="28"/>
          <w:szCs w:val="28"/>
        </w:rPr>
        <w:t>ст</w:t>
      </w:r>
      <w:proofErr w:type="spellEnd"/>
      <w:r w:rsidRPr="002D56FB">
        <w:rPr>
          <w:rFonts w:ascii="Times New Roman" w:hAnsi="Times New Roman" w:cs="Times New Roman"/>
          <w:sz w:val="28"/>
          <w:szCs w:val="28"/>
        </w:rPr>
        <w:t xml:space="preserve"> 222990( прочие услуги) + </w:t>
      </w:r>
      <w:r w:rsidR="00A32FC4" w:rsidRPr="002D56FB">
        <w:rPr>
          <w:rFonts w:ascii="Times New Roman" w:hAnsi="Times New Roman" w:cs="Times New Roman"/>
          <w:sz w:val="28"/>
          <w:szCs w:val="28"/>
        </w:rPr>
        <w:t xml:space="preserve">1,0 </w:t>
      </w:r>
      <w:proofErr w:type="spellStart"/>
      <w:r w:rsidRPr="002D56FB">
        <w:rPr>
          <w:rFonts w:ascii="Times New Roman" w:hAnsi="Times New Roman" w:cs="Times New Roman"/>
          <w:sz w:val="28"/>
          <w:szCs w:val="28"/>
        </w:rPr>
        <w:t>тыслей</w:t>
      </w:r>
      <w:proofErr w:type="spellEnd"/>
      <w:r w:rsidRPr="002D56FB">
        <w:rPr>
          <w:rFonts w:ascii="Times New Roman" w:hAnsi="Times New Roman" w:cs="Times New Roman"/>
          <w:sz w:val="28"/>
          <w:szCs w:val="28"/>
        </w:rPr>
        <w:t xml:space="preserve"> (оценка мусоровоза)</w:t>
      </w:r>
    </w:p>
    <w:p w:rsidR="00BB4883" w:rsidRPr="002D56FB" w:rsidRDefault="00BB4883" w:rsidP="00BB4883">
      <w:pPr>
        <w:pStyle w:val="22"/>
        <w:keepNext/>
        <w:keepLines/>
        <w:spacing w:after="0" w:line="40" w:lineRule="atLeast"/>
        <w:ind w:left="357" w:firstLine="0"/>
        <w:rPr>
          <w:b w:val="0"/>
          <w:sz w:val="28"/>
          <w:szCs w:val="28"/>
        </w:rPr>
      </w:pPr>
      <w:r w:rsidRPr="002D56FB">
        <w:rPr>
          <w:sz w:val="28"/>
          <w:szCs w:val="28"/>
        </w:rPr>
        <w:t>Проголосовали:</w:t>
      </w:r>
      <w:r w:rsidRPr="002D56FB">
        <w:rPr>
          <w:b w:val="0"/>
          <w:sz w:val="28"/>
          <w:szCs w:val="28"/>
        </w:rPr>
        <w:t xml:space="preserve"> «За»- 1</w:t>
      </w:r>
      <w:r w:rsidR="001F2F42" w:rsidRPr="002D56FB">
        <w:rPr>
          <w:b w:val="0"/>
          <w:sz w:val="28"/>
          <w:szCs w:val="28"/>
        </w:rPr>
        <w:t>8</w:t>
      </w:r>
      <w:r w:rsidRPr="002D56FB">
        <w:rPr>
          <w:b w:val="0"/>
          <w:sz w:val="28"/>
          <w:szCs w:val="28"/>
        </w:rPr>
        <w:t xml:space="preserve"> советников (единогласно)</w:t>
      </w:r>
    </w:p>
    <w:p w:rsidR="00BB4883" w:rsidRPr="002D56FB" w:rsidRDefault="00BB4883" w:rsidP="00243E86">
      <w:pPr>
        <w:pStyle w:val="1"/>
        <w:spacing w:after="260" w:line="254" w:lineRule="auto"/>
        <w:ind w:firstLine="740"/>
        <w:rPr>
          <w:rFonts w:ascii="Times New Roman" w:hAnsi="Times New Roman" w:cs="Times New Roman"/>
          <w:sz w:val="28"/>
          <w:szCs w:val="28"/>
        </w:rPr>
      </w:pPr>
    </w:p>
    <w:p w:rsidR="00243E86" w:rsidRPr="002D56FB" w:rsidRDefault="00243E86" w:rsidP="00243E86">
      <w:pPr>
        <w:pStyle w:val="22"/>
        <w:keepNext/>
        <w:keepLines/>
        <w:spacing w:line="228" w:lineRule="auto"/>
        <w:ind w:firstLine="140"/>
        <w:rPr>
          <w:sz w:val="28"/>
          <w:szCs w:val="28"/>
        </w:rPr>
      </w:pPr>
      <w:bookmarkStart w:id="13" w:name="bookmark30"/>
      <w:r w:rsidRPr="002D56FB">
        <w:rPr>
          <w:sz w:val="28"/>
          <w:szCs w:val="28"/>
        </w:rPr>
        <w:t xml:space="preserve">                   1.15. Кредиторская задолженность </w:t>
      </w:r>
      <w:r w:rsidRPr="002D56FB">
        <w:rPr>
          <w:sz w:val="28"/>
          <w:szCs w:val="28"/>
          <w:lang w:val="ro-RO" w:eastAsia="ro-RO" w:bidi="ro-RO"/>
        </w:rPr>
        <w:t xml:space="preserve">SRL </w:t>
      </w:r>
      <w:r w:rsidR="00A07318" w:rsidRPr="00923C00">
        <w:rPr>
          <w:sz w:val="20"/>
          <w:szCs w:val="20"/>
        </w:rPr>
        <w:t>(конфиденциальные данные)</w:t>
      </w:r>
      <w:r w:rsidR="00A07318">
        <w:rPr>
          <w:sz w:val="20"/>
          <w:szCs w:val="20"/>
        </w:rPr>
        <w:t xml:space="preserve"> </w:t>
      </w:r>
      <w:r w:rsidRPr="002D56FB">
        <w:rPr>
          <w:sz w:val="28"/>
          <w:szCs w:val="28"/>
          <w:lang w:bidi="en-US"/>
        </w:rPr>
        <w:t xml:space="preserve"> </w:t>
      </w:r>
      <w:r w:rsidRPr="002D56FB">
        <w:rPr>
          <w:sz w:val="28"/>
          <w:szCs w:val="28"/>
        </w:rPr>
        <w:t xml:space="preserve">всего + 0,15 </w:t>
      </w:r>
      <w:proofErr w:type="spellStart"/>
      <w:r w:rsidRPr="002D56FB">
        <w:rPr>
          <w:sz w:val="28"/>
          <w:szCs w:val="28"/>
        </w:rPr>
        <w:t>тыс.лей</w:t>
      </w:r>
      <w:bookmarkEnd w:id="13"/>
      <w:proofErr w:type="spellEnd"/>
    </w:p>
    <w:p w:rsidR="00243E86" w:rsidRPr="002D56FB" w:rsidRDefault="00243E86" w:rsidP="00243E86">
      <w:pPr>
        <w:pStyle w:val="1"/>
        <w:spacing w:line="228" w:lineRule="auto"/>
        <w:ind w:firstLine="740"/>
        <w:rPr>
          <w:rFonts w:ascii="Times New Roman" w:hAnsi="Times New Roman" w:cs="Times New Roman"/>
          <w:sz w:val="28"/>
          <w:szCs w:val="28"/>
        </w:rPr>
      </w:pPr>
      <w:r w:rsidRPr="002D56FB">
        <w:rPr>
          <w:rFonts w:ascii="Times New Roman" w:hAnsi="Times New Roman" w:cs="Times New Roman"/>
          <w:sz w:val="28"/>
          <w:szCs w:val="28"/>
        </w:rPr>
        <w:t>Группа 0111 программа 0301 вид деятельности 00005 аппарат (А 1 1176) ст.</w:t>
      </w:r>
    </w:p>
    <w:p w:rsidR="00243E86" w:rsidRPr="002D56FB" w:rsidRDefault="00243E86" w:rsidP="00243E86">
      <w:pPr>
        <w:pStyle w:val="1"/>
        <w:spacing w:after="300" w:line="228" w:lineRule="auto"/>
        <w:ind w:firstLine="740"/>
        <w:rPr>
          <w:rFonts w:ascii="Times New Roman" w:hAnsi="Times New Roman" w:cs="Times New Roman"/>
          <w:sz w:val="28"/>
          <w:szCs w:val="28"/>
        </w:rPr>
      </w:pPr>
      <w:r w:rsidRPr="002D56FB">
        <w:rPr>
          <w:rFonts w:ascii="Times New Roman" w:hAnsi="Times New Roman" w:cs="Times New Roman"/>
          <w:sz w:val="28"/>
          <w:szCs w:val="28"/>
        </w:rPr>
        <w:t xml:space="preserve">339110( прочие материалы) + 0,15 </w:t>
      </w:r>
      <w:proofErr w:type="spellStart"/>
      <w:r w:rsidRPr="002D56FB">
        <w:rPr>
          <w:rFonts w:ascii="Times New Roman" w:hAnsi="Times New Roman" w:cs="Times New Roman"/>
          <w:sz w:val="28"/>
          <w:szCs w:val="28"/>
        </w:rPr>
        <w:t>тыс.лей</w:t>
      </w:r>
      <w:proofErr w:type="spellEnd"/>
      <w:r w:rsidRPr="002D56FB">
        <w:rPr>
          <w:rFonts w:ascii="Times New Roman" w:hAnsi="Times New Roman" w:cs="Times New Roman"/>
          <w:sz w:val="28"/>
          <w:szCs w:val="28"/>
        </w:rPr>
        <w:t>.</w:t>
      </w:r>
    </w:p>
    <w:p w:rsidR="00BB4883" w:rsidRPr="002D56FB" w:rsidRDefault="00BB4883" w:rsidP="00BB4883">
      <w:pPr>
        <w:pStyle w:val="22"/>
        <w:keepNext/>
        <w:keepLines/>
        <w:spacing w:after="0" w:line="40" w:lineRule="atLeast"/>
        <w:ind w:left="357" w:firstLine="0"/>
        <w:rPr>
          <w:b w:val="0"/>
          <w:sz w:val="28"/>
          <w:szCs w:val="28"/>
        </w:rPr>
      </w:pPr>
      <w:r w:rsidRPr="002D56FB">
        <w:rPr>
          <w:sz w:val="28"/>
          <w:szCs w:val="28"/>
        </w:rPr>
        <w:t>Проголосовали:</w:t>
      </w:r>
      <w:r w:rsidRPr="002D56FB">
        <w:rPr>
          <w:b w:val="0"/>
          <w:sz w:val="28"/>
          <w:szCs w:val="28"/>
        </w:rPr>
        <w:t xml:space="preserve"> «За»- 1</w:t>
      </w:r>
      <w:r w:rsidR="001F2F42" w:rsidRPr="002D56FB">
        <w:rPr>
          <w:b w:val="0"/>
          <w:sz w:val="28"/>
          <w:szCs w:val="28"/>
        </w:rPr>
        <w:t>8</w:t>
      </w:r>
      <w:r w:rsidRPr="002D56FB">
        <w:rPr>
          <w:b w:val="0"/>
          <w:sz w:val="28"/>
          <w:szCs w:val="28"/>
        </w:rPr>
        <w:t xml:space="preserve"> советников (единогласно)</w:t>
      </w:r>
    </w:p>
    <w:p w:rsidR="00BB4883" w:rsidRPr="002D56FB" w:rsidRDefault="00BB4883" w:rsidP="00243E86">
      <w:pPr>
        <w:pStyle w:val="1"/>
        <w:spacing w:after="300" w:line="228" w:lineRule="auto"/>
        <w:ind w:firstLine="740"/>
        <w:rPr>
          <w:rFonts w:ascii="Times New Roman" w:hAnsi="Times New Roman" w:cs="Times New Roman"/>
          <w:sz w:val="28"/>
          <w:szCs w:val="28"/>
        </w:rPr>
      </w:pPr>
    </w:p>
    <w:p w:rsidR="00243E86" w:rsidRPr="002D56FB" w:rsidRDefault="00243E86" w:rsidP="00243E86">
      <w:pPr>
        <w:pStyle w:val="22"/>
        <w:keepNext/>
        <w:keepLines/>
        <w:spacing w:after="260" w:line="228" w:lineRule="auto"/>
        <w:ind w:firstLine="740"/>
        <w:rPr>
          <w:sz w:val="28"/>
          <w:szCs w:val="28"/>
        </w:rPr>
      </w:pPr>
      <w:bookmarkStart w:id="14" w:name="bookmark32"/>
      <w:r w:rsidRPr="002D56FB">
        <w:rPr>
          <w:sz w:val="28"/>
          <w:szCs w:val="28"/>
        </w:rPr>
        <w:t xml:space="preserve">         1.16.Кредиторская задолженность </w:t>
      </w:r>
      <w:r w:rsidR="00A07318" w:rsidRPr="00923C00">
        <w:rPr>
          <w:sz w:val="20"/>
          <w:szCs w:val="20"/>
        </w:rPr>
        <w:t>(конфиденциальные данные)</w:t>
      </w:r>
      <w:r w:rsidR="00A07318">
        <w:rPr>
          <w:sz w:val="20"/>
          <w:szCs w:val="20"/>
        </w:rPr>
        <w:t xml:space="preserve"> </w:t>
      </w:r>
      <w:r w:rsidRPr="002D56FB">
        <w:rPr>
          <w:sz w:val="28"/>
          <w:szCs w:val="28"/>
          <w:lang w:bidi="en-US"/>
        </w:rPr>
        <w:t xml:space="preserve"> </w:t>
      </w:r>
      <w:r w:rsidRPr="002D56FB">
        <w:rPr>
          <w:sz w:val="28"/>
          <w:szCs w:val="28"/>
        </w:rPr>
        <w:t xml:space="preserve">всего + 1,47 </w:t>
      </w:r>
      <w:proofErr w:type="spellStart"/>
      <w:r w:rsidRPr="002D56FB">
        <w:rPr>
          <w:sz w:val="28"/>
          <w:szCs w:val="28"/>
        </w:rPr>
        <w:t>тыс.лей</w:t>
      </w:r>
      <w:proofErr w:type="spellEnd"/>
      <w:r w:rsidRPr="002D56FB">
        <w:rPr>
          <w:sz w:val="28"/>
          <w:szCs w:val="28"/>
        </w:rPr>
        <w:t>.</w:t>
      </w:r>
      <w:bookmarkEnd w:id="14"/>
    </w:p>
    <w:p w:rsidR="00243E86" w:rsidRPr="002D56FB" w:rsidRDefault="00243E86" w:rsidP="00243E86">
      <w:pPr>
        <w:pStyle w:val="1"/>
        <w:spacing w:after="260" w:line="228" w:lineRule="auto"/>
        <w:ind w:firstLine="740"/>
        <w:rPr>
          <w:rFonts w:ascii="Times New Roman" w:hAnsi="Times New Roman" w:cs="Times New Roman"/>
          <w:sz w:val="28"/>
          <w:szCs w:val="28"/>
        </w:rPr>
      </w:pPr>
      <w:r w:rsidRPr="002D56FB">
        <w:rPr>
          <w:rFonts w:ascii="Times New Roman" w:hAnsi="Times New Roman" w:cs="Times New Roman"/>
          <w:sz w:val="28"/>
          <w:szCs w:val="28"/>
        </w:rPr>
        <w:t>Группа 1012 программа 9010 вид деятельности 00299 ст.222140(вода и канализация)</w:t>
      </w:r>
    </w:p>
    <w:p w:rsidR="00243E86" w:rsidRPr="002D56FB" w:rsidRDefault="00243E86" w:rsidP="00243E86">
      <w:pPr>
        <w:pStyle w:val="1"/>
        <w:spacing w:after="260" w:line="228" w:lineRule="auto"/>
        <w:ind w:firstLine="740"/>
        <w:rPr>
          <w:rFonts w:ascii="Times New Roman" w:hAnsi="Times New Roman" w:cs="Times New Roman"/>
          <w:sz w:val="28"/>
          <w:szCs w:val="28"/>
        </w:rPr>
      </w:pPr>
      <w:r w:rsidRPr="002D56FB">
        <w:rPr>
          <w:rFonts w:ascii="Times New Roman" w:hAnsi="Times New Roman" w:cs="Times New Roman"/>
          <w:sz w:val="28"/>
          <w:szCs w:val="28"/>
        </w:rPr>
        <w:t>Дом престарелых</w:t>
      </w:r>
      <w:r w:rsidR="00A32FC4" w:rsidRPr="002D56FB">
        <w:rPr>
          <w:rFonts w:ascii="Times New Roman" w:hAnsi="Times New Roman" w:cs="Times New Roman"/>
          <w:sz w:val="28"/>
          <w:szCs w:val="28"/>
        </w:rPr>
        <w:t>(</w:t>
      </w:r>
      <w:r w:rsidRPr="002D56FB">
        <w:rPr>
          <w:rFonts w:ascii="Times New Roman" w:hAnsi="Times New Roman" w:cs="Times New Roman"/>
          <w:sz w:val="28"/>
          <w:szCs w:val="28"/>
        </w:rPr>
        <w:t xml:space="preserve">12424)+ 1,47 </w:t>
      </w:r>
      <w:proofErr w:type="spellStart"/>
      <w:r w:rsidRPr="002D56FB">
        <w:rPr>
          <w:rFonts w:ascii="Times New Roman" w:hAnsi="Times New Roman" w:cs="Times New Roman"/>
          <w:sz w:val="28"/>
          <w:szCs w:val="28"/>
        </w:rPr>
        <w:t>тыслей</w:t>
      </w:r>
      <w:proofErr w:type="spellEnd"/>
      <w:r w:rsidRPr="002D56FB">
        <w:rPr>
          <w:rFonts w:ascii="Times New Roman" w:hAnsi="Times New Roman" w:cs="Times New Roman"/>
          <w:sz w:val="28"/>
          <w:szCs w:val="28"/>
        </w:rPr>
        <w:t>.</w:t>
      </w:r>
    </w:p>
    <w:p w:rsidR="00BB4883" w:rsidRPr="002D56FB" w:rsidRDefault="00BB4883" w:rsidP="00BB4883">
      <w:pPr>
        <w:pStyle w:val="22"/>
        <w:keepNext/>
        <w:keepLines/>
        <w:spacing w:after="0" w:line="40" w:lineRule="atLeast"/>
        <w:ind w:left="357" w:firstLine="0"/>
        <w:rPr>
          <w:b w:val="0"/>
          <w:sz w:val="28"/>
          <w:szCs w:val="28"/>
        </w:rPr>
      </w:pPr>
      <w:r w:rsidRPr="002D56FB">
        <w:rPr>
          <w:sz w:val="28"/>
          <w:szCs w:val="28"/>
        </w:rPr>
        <w:t>Проголосовали:</w:t>
      </w:r>
      <w:r w:rsidRPr="002D56FB">
        <w:rPr>
          <w:b w:val="0"/>
          <w:sz w:val="28"/>
          <w:szCs w:val="28"/>
        </w:rPr>
        <w:t xml:space="preserve"> «За»- 1</w:t>
      </w:r>
      <w:r w:rsidR="001F2F42" w:rsidRPr="002D56FB">
        <w:rPr>
          <w:b w:val="0"/>
          <w:sz w:val="28"/>
          <w:szCs w:val="28"/>
        </w:rPr>
        <w:t>8</w:t>
      </w:r>
      <w:r w:rsidRPr="002D56FB">
        <w:rPr>
          <w:b w:val="0"/>
          <w:sz w:val="28"/>
          <w:szCs w:val="28"/>
        </w:rPr>
        <w:t xml:space="preserve"> советников (единогласно)</w:t>
      </w:r>
    </w:p>
    <w:p w:rsidR="00BB4883" w:rsidRPr="002D56FB" w:rsidRDefault="00BB4883" w:rsidP="00243E86">
      <w:pPr>
        <w:pStyle w:val="1"/>
        <w:spacing w:after="260" w:line="228" w:lineRule="auto"/>
        <w:ind w:firstLine="740"/>
        <w:rPr>
          <w:rFonts w:ascii="Times New Roman" w:hAnsi="Times New Roman" w:cs="Times New Roman"/>
          <w:sz w:val="28"/>
          <w:szCs w:val="28"/>
        </w:rPr>
      </w:pPr>
    </w:p>
    <w:p w:rsidR="00243E86" w:rsidRPr="002D56FB" w:rsidRDefault="00243E86" w:rsidP="00243E86">
      <w:pPr>
        <w:pStyle w:val="22"/>
        <w:keepNext/>
        <w:keepLines/>
        <w:spacing w:after="260"/>
        <w:ind w:firstLine="760"/>
        <w:rPr>
          <w:sz w:val="28"/>
          <w:szCs w:val="28"/>
        </w:rPr>
      </w:pPr>
      <w:bookmarkStart w:id="15" w:name="bookmark34"/>
      <w:r w:rsidRPr="002D56FB">
        <w:rPr>
          <w:sz w:val="28"/>
          <w:szCs w:val="28"/>
        </w:rPr>
        <w:lastRenderedPageBreak/>
        <w:t xml:space="preserve">         1.17.Кредиторская задолженность </w:t>
      </w:r>
      <w:r w:rsidRPr="002D56FB">
        <w:rPr>
          <w:sz w:val="28"/>
          <w:szCs w:val="28"/>
          <w:lang w:val="ro-RO" w:eastAsia="ro-RO" w:bidi="ro-RO"/>
        </w:rPr>
        <w:t xml:space="preserve">SRL </w:t>
      </w:r>
      <w:r w:rsidR="00A07318" w:rsidRPr="00923C00">
        <w:rPr>
          <w:sz w:val="20"/>
          <w:szCs w:val="20"/>
        </w:rPr>
        <w:t>(конфиденциальные данные)</w:t>
      </w:r>
      <w:r w:rsidR="00A07318">
        <w:rPr>
          <w:sz w:val="20"/>
          <w:szCs w:val="20"/>
        </w:rPr>
        <w:t xml:space="preserve"> </w:t>
      </w:r>
      <w:r w:rsidRPr="002D56FB">
        <w:rPr>
          <w:sz w:val="28"/>
          <w:szCs w:val="28"/>
          <w:lang w:bidi="en-US"/>
        </w:rPr>
        <w:t xml:space="preserve"> </w:t>
      </w:r>
      <w:r w:rsidRPr="002D56FB">
        <w:rPr>
          <w:sz w:val="28"/>
          <w:szCs w:val="28"/>
        </w:rPr>
        <w:t xml:space="preserve">всего+5,45 </w:t>
      </w:r>
      <w:proofErr w:type="spellStart"/>
      <w:r w:rsidRPr="002D56FB">
        <w:rPr>
          <w:sz w:val="28"/>
          <w:szCs w:val="28"/>
        </w:rPr>
        <w:t>тыс.лей</w:t>
      </w:r>
      <w:bookmarkEnd w:id="15"/>
      <w:proofErr w:type="spellEnd"/>
    </w:p>
    <w:p w:rsidR="00243E86" w:rsidRPr="002D56FB" w:rsidRDefault="00243E86" w:rsidP="00243E86">
      <w:pPr>
        <w:pStyle w:val="1"/>
        <w:spacing w:after="260"/>
        <w:ind w:left="760" w:firstLine="20"/>
        <w:rPr>
          <w:rFonts w:ascii="Times New Roman" w:hAnsi="Times New Roman" w:cs="Times New Roman"/>
          <w:sz w:val="28"/>
          <w:szCs w:val="28"/>
        </w:rPr>
      </w:pPr>
      <w:r w:rsidRPr="002D56FB">
        <w:rPr>
          <w:rFonts w:ascii="Times New Roman" w:hAnsi="Times New Roman" w:cs="Times New Roman"/>
          <w:sz w:val="28"/>
          <w:szCs w:val="28"/>
        </w:rPr>
        <w:t xml:space="preserve">Группа 0911 программа 8802 вид деятельности 00199 ст.311120(капитальный ремонт зданий) д/сад №4 (09416)+ 5,45 </w:t>
      </w:r>
      <w:proofErr w:type="spellStart"/>
      <w:r w:rsidRPr="002D56FB">
        <w:rPr>
          <w:rFonts w:ascii="Times New Roman" w:hAnsi="Times New Roman" w:cs="Times New Roman"/>
          <w:sz w:val="28"/>
          <w:szCs w:val="28"/>
        </w:rPr>
        <w:t>тыс.лей</w:t>
      </w:r>
      <w:proofErr w:type="spellEnd"/>
      <w:r w:rsidRPr="002D56FB">
        <w:rPr>
          <w:rFonts w:ascii="Times New Roman" w:hAnsi="Times New Roman" w:cs="Times New Roman"/>
          <w:sz w:val="28"/>
          <w:szCs w:val="28"/>
        </w:rPr>
        <w:t>.</w:t>
      </w:r>
    </w:p>
    <w:p w:rsidR="00BB4883" w:rsidRPr="002D56FB" w:rsidRDefault="00BB4883" w:rsidP="00BB4883">
      <w:pPr>
        <w:pStyle w:val="22"/>
        <w:keepNext/>
        <w:keepLines/>
        <w:spacing w:after="0" w:line="40" w:lineRule="atLeast"/>
        <w:ind w:left="357" w:firstLine="0"/>
        <w:rPr>
          <w:b w:val="0"/>
          <w:sz w:val="28"/>
          <w:szCs w:val="28"/>
        </w:rPr>
      </w:pPr>
      <w:r w:rsidRPr="002D56FB">
        <w:rPr>
          <w:sz w:val="28"/>
          <w:szCs w:val="28"/>
        </w:rPr>
        <w:t>Проголосовали:</w:t>
      </w:r>
      <w:r w:rsidRPr="002D56FB">
        <w:rPr>
          <w:b w:val="0"/>
          <w:sz w:val="28"/>
          <w:szCs w:val="28"/>
        </w:rPr>
        <w:t xml:space="preserve"> «За»- 1</w:t>
      </w:r>
      <w:r w:rsidR="001F2F42" w:rsidRPr="002D56FB">
        <w:rPr>
          <w:b w:val="0"/>
          <w:sz w:val="28"/>
          <w:szCs w:val="28"/>
        </w:rPr>
        <w:t>8</w:t>
      </w:r>
      <w:r w:rsidRPr="002D56FB">
        <w:rPr>
          <w:b w:val="0"/>
          <w:sz w:val="28"/>
          <w:szCs w:val="28"/>
        </w:rPr>
        <w:t xml:space="preserve"> советников (единогласно)</w:t>
      </w:r>
    </w:p>
    <w:p w:rsidR="00BB4883" w:rsidRPr="002D56FB" w:rsidRDefault="00BB4883" w:rsidP="00BB4883">
      <w:pPr>
        <w:pStyle w:val="1"/>
        <w:spacing w:after="260"/>
        <w:ind w:left="760" w:firstLine="20"/>
        <w:jc w:val="center"/>
        <w:rPr>
          <w:rFonts w:ascii="Times New Roman" w:hAnsi="Times New Roman" w:cs="Times New Roman"/>
          <w:sz w:val="28"/>
          <w:szCs w:val="28"/>
        </w:rPr>
      </w:pPr>
    </w:p>
    <w:p w:rsidR="00243E86" w:rsidRPr="002D56FB" w:rsidRDefault="00243E86" w:rsidP="00243E86">
      <w:pPr>
        <w:pStyle w:val="22"/>
        <w:keepNext/>
        <w:keepLines/>
        <w:spacing w:after="260"/>
        <w:ind w:left="760"/>
        <w:rPr>
          <w:sz w:val="28"/>
          <w:szCs w:val="28"/>
        </w:rPr>
      </w:pPr>
      <w:bookmarkStart w:id="16" w:name="bookmark36"/>
      <w:r w:rsidRPr="002D56FB">
        <w:rPr>
          <w:sz w:val="28"/>
          <w:szCs w:val="28"/>
        </w:rPr>
        <w:t xml:space="preserve">          1.18.</w:t>
      </w:r>
      <w:r w:rsidR="00BB4883" w:rsidRPr="002D56FB">
        <w:rPr>
          <w:sz w:val="28"/>
          <w:szCs w:val="28"/>
        </w:rPr>
        <w:t xml:space="preserve">Отложить распределение кредиторской задолженности </w:t>
      </w:r>
      <w:r w:rsidRPr="002D56FB">
        <w:rPr>
          <w:sz w:val="28"/>
          <w:szCs w:val="28"/>
        </w:rPr>
        <w:t xml:space="preserve">Ст.281600 прочие расходы на основании договоров с физическими лицами +10,0 </w:t>
      </w:r>
      <w:proofErr w:type="spellStart"/>
      <w:r w:rsidRPr="002D56FB">
        <w:rPr>
          <w:sz w:val="28"/>
          <w:szCs w:val="28"/>
        </w:rPr>
        <w:t>тыс.лей</w:t>
      </w:r>
      <w:bookmarkEnd w:id="16"/>
      <w:proofErr w:type="spellEnd"/>
      <w:r w:rsidR="00BB4883" w:rsidRPr="002D56FB">
        <w:rPr>
          <w:sz w:val="28"/>
          <w:szCs w:val="28"/>
        </w:rPr>
        <w:t xml:space="preserve"> до предоставления договоров на обслуживание компьютеров.</w:t>
      </w:r>
    </w:p>
    <w:p w:rsidR="00243E86" w:rsidRPr="002D56FB" w:rsidRDefault="00243E86" w:rsidP="00243E86">
      <w:pPr>
        <w:pStyle w:val="1"/>
        <w:spacing w:after="260" w:line="252" w:lineRule="auto"/>
        <w:ind w:left="760" w:firstLine="20"/>
        <w:rPr>
          <w:rFonts w:ascii="Times New Roman" w:hAnsi="Times New Roman" w:cs="Times New Roman"/>
          <w:sz w:val="28"/>
          <w:szCs w:val="28"/>
        </w:rPr>
      </w:pPr>
      <w:r w:rsidRPr="002D56FB">
        <w:rPr>
          <w:rFonts w:ascii="Times New Roman" w:hAnsi="Times New Roman" w:cs="Times New Roman"/>
          <w:sz w:val="28"/>
          <w:szCs w:val="28"/>
        </w:rPr>
        <w:t xml:space="preserve">Группа 0133 программа 0302 вид деятельности 00009 вспомогательный персонал </w:t>
      </w:r>
      <w:r w:rsidRPr="002D56FB">
        <w:rPr>
          <w:rFonts w:ascii="Times New Roman" w:hAnsi="Times New Roman" w:cs="Times New Roman"/>
          <w:sz w:val="28"/>
          <w:szCs w:val="28"/>
          <w:lang w:val="ro-RO" w:eastAsia="ro-RO" w:bidi="ro-RO"/>
        </w:rPr>
        <w:t xml:space="preserve">(Bl </w:t>
      </w:r>
      <w:r w:rsidRPr="002D56FB">
        <w:rPr>
          <w:rFonts w:ascii="Times New Roman" w:hAnsi="Times New Roman" w:cs="Times New Roman"/>
          <w:sz w:val="28"/>
          <w:szCs w:val="28"/>
        </w:rPr>
        <w:t xml:space="preserve">1176)+10,0 </w:t>
      </w:r>
      <w:proofErr w:type="spellStart"/>
      <w:r w:rsidRPr="002D56FB">
        <w:rPr>
          <w:rFonts w:ascii="Times New Roman" w:hAnsi="Times New Roman" w:cs="Times New Roman"/>
          <w:sz w:val="28"/>
          <w:szCs w:val="28"/>
        </w:rPr>
        <w:t>тыс.лей</w:t>
      </w:r>
      <w:proofErr w:type="spellEnd"/>
      <w:r w:rsidRPr="002D56FB">
        <w:rPr>
          <w:rFonts w:ascii="Times New Roman" w:hAnsi="Times New Roman" w:cs="Times New Roman"/>
          <w:sz w:val="28"/>
          <w:szCs w:val="28"/>
        </w:rPr>
        <w:t>(обслуживание компьютеров)</w:t>
      </w:r>
    </w:p>
    <w:p w:rsidR="00BB4883" w:rsidRPr="002D56FB" w:rsidRDefault="00BB4883" w:rsidP="00BB4883">
      <w:pPr>
        <w:rPr>
          <w:rFonts w:ascii="Times New Roman" w:hAnsi="Times New Roman" w:cs="Times New Roman"/>
          <w:sz w:val="28"/>
          <w:szCs w:val="28"/>
        </w:rPr>
      </w:pPr>
      <w:r w:rsidRPr="002D56FB">
        <w:rPr>
          <w:rFonts w:ascii="Times New Roman" w:hAnsi="Times New Roman" w:cs="Times New Roman"/>
          <w:b/>
          <w:sz w:val="28"/>
          <w:szCs w:val="28"/>
        </w:rPr>
        <w:t xml:space="preserve">Проголосовали: «За» - 12 </w:t>
      </w:r>
      <w:r w:rsidRPr="002D56FB">
        <w:rPr>
          <w:rFonts w:ascii="Times New Roman" w:hAnsi="Times New Roman" w:cs="Times New Roman"/>
          <w:sz w:val="28"/>
          <w:szCs w:val="28"/>
        </w:rPr>
        <w:t xml:space="preserve">(Мухина О.Ф., Чебан А.И., Желез  Б.М., Чернев Г.Г., Чернев Н.П., Чернева А.Н., </w:t>
      </w:r>
      <w:proofErr w:type="spellStart"/>
      <w:r w:rsidRPr="002D56FB">
        <w:rPr>
          <w:rFonts w:ascii="Times New Roman" w:hAnsi="Times New Roman" w:cs="Times New Roman"/>
          <w:sz w:val="28"/>
          <w:szCs w:val="28"/>
        </w:rPr>
        <w:t>Памукчу</w:t>
      </w:r>
      <w:proofErr w:type="spellEnd"/>
      <w:r w:rsidRPr="002D56FB">
        <w:rPr>
          <w:rFonts w:ascii="Times New Roman" w:hAnsi="Times New Roman" w:cs="Times New Roman"/>
          <w:sz w:val="28"/>
          <w:szCs w:val="28"/>
        </w:rPr>
        <w:t xml:space="preserve"> Д.Ф., </w:t>
      </w:r>
      <w:proofErr w:type="spellStart"/>
      <w:r w:rsidRPr="002D56FB">
        <w:rPr>
          <w:rFonts w:ascii="Times New Roman" w:hAnsi="Times New Roman" w:cs="Times New Roman"/>
          <w:sz w:val="28"/>
          <w:szCs w:val="28"/>
        </w:rPr>
        <w:t>Калчу</w:t>
      </w:r>
      <w:proofErr w:type="spellEnd"/>
      <w:r w:rsidRPr="002D56FB">
        <w:rPr>
          <w:rFonts w:ascii="Times New Roman" w:hAnsi="Times New Roman" w:cs="Times New Roman"/>
          <w:sz w:val="28"/>
          <w:szCs w:val="28"/>
        </w:rPr>
        <w:t xml:space="preserve"> Н.П., </w:t>
      </w:r>
      <w:proofErr w:type="spellStart"/>
      <w:r w:rsidRPr="002D56FB">
        <w:rPr>
          <w:rFonts w:ascii="Times New Roman" w:hAnsi="Times New Roman" w:cs="Times New Roman"/>
          <w:sz w:val="28"/>
          <w:szCs w:val="28"/>
        </w:rPr>
        <w:t>Копущулу</w:t>
      </w:r>
      <w:proofErr w:type="spellEnd"/>
      <w:r w:rsidRPr="002D56FB">
        <w:rPr>
          <w:rFonts w:ascii="Times New Roman" w:hAnsi="Times New Roman" w:cs="Times New Roman"/>
          <w:sz w:val="28"/>
          <w:szCs w:val="28"/>
        </w:rPr>
        <w:t xml:space="preserve"> Г.И., Карагеорги Б.Д., </w:t>
      </w:r>
      <w:proofErr w:type="spellStart"/>
      <w:r w:rsidRPr="002D56FB">
        <w:rPr>
          <w:rFonts w:ascii="Times New Roman" w:hAnsi="Times New Roman" w:cs="Times New Roman"/>
          <w:sz w:val="28"/>
          <w:szCs w:val="28"/>
        </w:rPr>
        <w:t>Бозбей</w:t>
      </w:r>
      <w:proofErr w:type="spellEnd"/>
      <w:r w:rsidRPr="002D56FB">
        <w:rPr>
          <w:rFonts w:ascii="Times New Roman" w:hAnsi="Times New Roman" w:cs="Times New Roman"/>
          <w:sz w:val="28"/>
          <w:szCs w:val="28"/>
        </w:rPr>
        <w:t xml:space="preserve"> К.П., Пономаренко С.Д. )</w:t>
      </w:r>
    </w:p>
    <w:p w:rsidR="00BB4883" w:rsidRPr="002D56FB" w:rsidRDefault="00BB4883" w:rsidP="00BB4883">
      <w:pPr>
        <w:rPr>
          <w:rFonts w:ascii="Times New Roman" w:hAnsi="Times New Roman" w:cs="Times New Roman"/>
          <w:sz w:val="28"/>
          <w:szCs w:val="28"/>
        </w:rPr>
      </w:pPr>
      <w:r w:rsidRPr="002D56FB">
        <w:rPr>
          <w:rFonts w:ascii="Times New Roman" w:hAnsi="Times New Roman" w:cs="Times New Roman"/>
          <w:b/>
          <w:sz w:val="28"/>
          <w:szCs w:val="28"/>
        </w:rPr>
        <w:t xml:space="preserve"> «Против»-  </w:t>
      </w:r>
      <w:r w:rsidR="001F2F42" w:rsidRPr="002D56FB">
        <w:rPr>
          <w:rFonts w:ascii="Times New Roman" w:hAnsi="Times New Roman" w:cs="Times New Roman"/>
          <w:b/>
          <w:sz w:val="28"/>
          <w:szCs w:val="28"/>
        </w:rPr>
        <w:t>6</w:t>
      </w:r>
      <w:r w:rsidRPr="002D56FB">
        <w:rPr>
          <w:rFonts w:ascii="Times New Roman" w:hAnsi="Times New Roman" w:cs="Times New Roman"/>
          <w:b/>
          <w:sz w:val="28"/>
          <w:szCs w:val="28"/>
        </w:rPr>
        <w:t xml:space="preserve"> </w:t>
      </w:r>
      <w:r w:rsidRPr="002D56FB">
        <w:rPr>
          <w:rFonts w:ascii="Times New Roman" w:hAnsi="Times New Roman" w:cs="Times New Roman"/>
          <w:sz w:val="28"/>
          <w:szCs w:val="28"/>
        </w:rPr>
        <w:t>(</w:t>
      </w:r>
      <w:proofErr w:type="spellStart"/>
      <w:r w:rsidRPr="002D56FB">
        <w:rPr>
          <w:rFonts w:ascii="Times New Roman" w:hAnsi="Times New Roman" w:cs="Times New Roman"/>
          <w:sz w:val="28"/>
          <w:szCs w:val="28"/>
        </w:rPr>
        <w:t>Холбан</w:t>
      </w:r>
      <w:proofErr w:type="spellEnd"/>
      <w:r w:rsidRPr="002D56FB">
        <w:rPr>
          <w:rFonts w:ascii="Times New Roman" w:hAnsi="Times New Roman" w:cs="Times New Roman"/>
          <w:sz w:val="28"/>
          <w:szCs w:val="28"/>
        </w:rPr>
        <w:t xml:space="preserve"> А.П., </w:t>
      </w:r>
      <w:proofErr w:type="spellStart"/>
      <w:r w:rsidRPr="002D56FB">
        <w:rPr>
          <w:rFonts w:ascii="Times New Roman" w:hAnsi="Times New Roman" w:cs="Times New Roman"/>
          <w:sz w:val="28"/>
          <w:szCs w:val="28"/>
        </w:rPr>
        <w:t>Алдя</w:t>
      </w:r>
      <w:proofErr w:type="spellEnd"/>
      <w:r w:rsidRPr="002D56FB">
        <w:rPr>
          <w:rFonts w:ascii="Times New Roman" w:hAnsi="Times New Roman" w:cs="Times New Roman"/>
          <w:sz w:val="28"/>
          <w:szCs w:val="28"/>
        </w:rPr>
        <w:t xml:space="preserve"> Ф.А., Топал Н.Н., </w:t>
      </w:r>
      <w:proofErr w:type="spellStart"/>
      <w:r w:rsidRPr="002D56FB">
        <w:rPr>
          <w:rFonts w:ascii="Times New Roman" w:hAnsi="Times New Roman" w:cs="Times New Roman"/>
          <w:sz w:val="28"/>
          <w:szCs w:val="28"/>
        </w:rPr>
        <w:t>Колиогло</w:t>
      </w:r>
      <w:proofErr w:type="spellEnd"/>
      <w:r w:rsidRPr="002D56FB">
        <w:rPr>
          <w:rFonts w:ascii="Times New Roman" w:hAnsi="Times New Roman" w:cs="Times New Roman"/>
          <w:sz w:val="28"/>
          <w:szCs w:val="28"/>
        </w:rPr>
        <w:t xml:space="preserve"> М.А.,</w:t>
      </w:r>
      <w:r w:rsidR="001F2F42" w:rsidRPr="002D56FB">
        <w:rPr>
          <w:rFonts w:ascii="Times New Roman" w:hAnsi="Times New Roman" w:cs="Times New Roman"/>
          <w:sz w:val="28"/>
          <w:szCs w:val="28"/>
        </w:rPr>
        <w:t xml:space="preserve"> Казаны Н.П.,</w:t>
      </w:r>
      <w:r w:rsidRPr="002D56FB">
        <w:rPr>
          <w:rFonts w:ascii="Times New Roman" w:hAnsi="Times New Roman" w:cs="Times New Roman"/>
          <w:sz w:val="28"/>
          <w:szCs w:val="28"/>
        </w:rPr>
        <w:t xml:space="preserve"> Чернев А.П.) </w:t>
      </w:r>
    </w:p>
    <w:p w:rsidR="00BB4883" w:rsidRPr="002D56FB" w:rsidRDefault="00BB4883" w:rsidP="00BB4883">
      <w:pPr>
        <w:rPr>
          <w:rFonts w:ascii="Times New Roman" w:hAnsi="Times New Roman" w:cs="Times New Roman"/>
          <w:b/>
          <w:sz w:val="28"/>
          <w:szCs w:val="28"/>
        </w:rPr>
      </w:pPr>
      <w:r w:rsidRPr="002D56FB">
        <w:rPr>
          <w:rFonts w:ascii="Times New Roman" w:hAnsi="Times New Roman" w:cs="Times New Roman"/>
          <w:b/>
          <w:sz w:val="28"/>
          <w:szCs w:val="28"/>
        </w:rPr>
        <w:t xml:space="preserve"> «Воздержались»-</w:t>
      </w:r>
      <w:r w:rsidRPr="002D56FB">
        <w:rPr>
          <w:rFonts w:ascii="Times New Roman" w:hAnsi="Times New Roman" w:cs="Times New Roman"/>
          <w:sz w:val="28"/>
          <w:szCs w:val="28"/>
        </w:rPr>
        <w:t xml:space="preserve"> </w:t>
      </w:r>
      <w:r w:rsidRPr="002D56FB">
        <w:rPr>
          <w:rFonts w:ascii="Times New Roman" w:hAnsi="Times New Roman" w:cs="Times New Roman"/>
          <w:b/>
          <w:sz w:val="28"/>
          <w:szCs w:val="28"/>
        </w:rPr>
        <w:t>нет.</w:t>
      </w:r>
    </w:p>
    <w:p w:rsidR="00BB4883" w:rsidRPr="002D56FB" w:rsidRDefault="00BB4883" w:rsidP="00243E86">
      <w:pPr>
        <w:pStyle w:val="1"/>
        <w:spacing w:after="260" w:line="252" w:lineRule="auto"/>
        <w:ind w:left="760" w:firstLine="20"/>
        <w:rPr>
          <w:rFonts w:ascii="Times New Roman" w:hAnsi="Times New Roman" w:cs="Times New Roman"/>
          <w:sz w:val="28"/>
          <w:szCs w:val="28"/>
        </w:rPr>
      </w:pPr>
    </w:p>
    <w:p w:rsidR="00243E86" w:rsidRPr="002D56FB" w:rsidRDefault="00243E86" w:rsidP="00243E86">
      <w:pPr>
        <w:pStyle w:val="22"/>
        <w:keepNext/>
        <w:keepLines/>
        <w:spacing w:after="100"/>
        <w:ind w:firstLine="340"/>
        <w:rPr>
          <w:sz w:val="28"/>
          <w:szCs w:val="28"/>
        </w:rPr>
      </w:pPr>
      <w:bookmarkStart w:id="17" w:name="bookmark38"/>
      <w:r w:rsidRPr="002D56FB">
        <w:rPr>
          <w:sz w:val="28"/>
          <w:szCs w:val="28"/>
        </w:rPr>
        <w:t xml:space="preserve">                 1.19.Ст.-313110 покупка передаточных установок + 20,2 </w:t>
      </w:r>
      <w:proofErr w:type="spellStart"/>
      <w:r w:rsidRPr="002D56FB">
        <w:rPr>
          <w:sz w:val="28"/>
          <w:szCs w:val="28"/>
        </w:rPr>
        <w:t>тыс.лей</w:t>
      </w:r>
      <w:proofErr w:type="spellEnd"/>
      <w:r w:rsidRPr="002D56FB">
        <w:rPr>
          <w:sz w:val="28"/>
          <w:szCs w:val="28"/>
        </w:rPr>
        <w:t>.</w:t>
      </w:r>
      <w:bookmarkEnd w:id="17"/>
    </w:p>
    <w:p w:rsidR="00243E86" w:rsidRPr="002D56FB" w:rsidRDefault="00243E86" w:rsidP="00243E86">
      <w:pPr>
        <w:pStyle w:val="1"/>
        <w:spacing w:after="100" w:line="252" w:lineRule="auto"/>
        <w:ind w:firstLine="880"/>
        <w:rPr>
          <w:rFonts w:ascii="Times New Roman" w:hAnsi="Times New Roman" w:cs="Times New Roman"/>
          <w:sz w:val="28"/>
          <w:szCs w:val="28"/>
        </w:rPr>
      </w:pPr>
      <w:r w:rsidRPr="002D56FB">
        <w:rPr>
          <w:rFonts w:ascii="Times New Roman" w:hAnsi="Times New Roman" w:cs="Times New Roman"/>
          <w:sz w:val="28"/>
          <w:szCs w:val="28"/>
        </w:rPr>
        <w:t xml:space="preserve">Группа 0640 программа 7505 вид деятельности 00335 уличное освещение </w:t>
      </w:r>
      <w:r w:rsidRPr="002D56FB">
        <w:rPr>
          <w:rFonts w:ascii="Times New Roman" w:hAnsi="Times New Roman" w:cs="Times New Roman"/>
          <w:sz w:val="28"/>
          <w:szCs w:val="28"/>
          <w:lang w:val="ro-RO" w:eastAsia="ro-RO" w:bidi="ro-RO"/>
        </w:rPr>
        <w:t xml:space="preserve">(El </w:t>
      </w:r>
      <w:r w:rsidRPr="002D56FB">
        <w:rPr>
          <w:rFonts w:ascii="Times New Roman" w:hAnsi="Times New Roman" w:cs="Times New Roman"/>
          <w:sz w:val="28"/>
          <w:szCs w:val="28"/>
        </w:rPr>
        <w:t>1 176) +</w:t>
      </w:r>
    </w:p>
    <w:p w:rsidR="00243E86" w:rsidRPr="002D56FB" w:rsidRDefault="00243E86" w:rsidP="00243E86">
      <w:pPr>
        <w:pStyle w:val="1"/>
        <w:spacing w:after="100" w:line="252" w:lineRule="auto"/>
        <w:ind w:firstLine="540"/>
        <w:rPr>
          <w:rFonts w:ascii="Times New Roman" w:hAnsi="Times New Roman" w:cs="Times New Roman"/>
          <w:sz w:val="28"/>
          <w:szCs w:val="28"/>
        </w:rPr>
      </w:pPr>
      <w:r w:rsidRPr="002D56FB">
        <w:rPr>
          <w:rFonts w:ascii="Times New Roman" w:hAnsi="Times New Roman" w:cs="Times New Roman"/>
          <w:sz w:val="28"/>
          <w:szCs w:val="28"/>
        </w:rPr>
        <w:t xml:space="preserve">20,2 </w:t>
      </w:r>
      <w:proofErr w:type="spellStart"/>
      <w:r w:rsidRPr="002D56FB">
        <w:rPr>
          <w:rFonts w:ascii="Times New Roman" w:hAnsi="Times New Roman" w:cs="Times New Roman"/>
          <w:sz w:val="28"/>
          <w:szCs w:val="28"/>
        </w:rPr>
        <w:t>тыс.лей</w:t>
      </w:r>
      <w:proofErr w:type="spellEnd"/>
      <w:r w:rsidRPr="002D56FB">
        <w:rPr>
          <w:rFonts w:ascii="Times New Roman" w:hAnsi="Times New Roman" w:cs="Times New Roman"/>
          <w:sz w:val="28"/>
          <w:szCs w:val="28"/>
        </w:rPr>
        <w:t xml:space="preserve"> (монтаж 3-хфазного ввода уличного освещения с щитом управления).</w:t>
      </w:r>
    </w:p>
    <w:p w:rsidR="00BB4883" w:rsidRPr="002D56FB" w:rsidRDefault="00BB4883" w:rsidP="00BB4883">
      <w:pPr>
        <w:pStyle w:val="22"/>
        <w:keepNext/>
        <w:keepLines/>
        <w:spacing w:after="0" w:line="40" w:lineRule="atLeast"/>
        <w:ind w:left="357" w:firstLine="0"/>
        <w:rPr>
          <w:b w:val="0"/>
          <w:sz w:val="28"/>
          <w:szCs w:val="28"/>
        </w:rPr>
      </w:pPr>
      <w:r w:rsidRPr="002D56FB">
        <w:rPr>
          <w:sz w:val="28"/>
          <w:szCs w:val="28"/>
        </w:rPr>
        <w:t>Проголосовали:</w:t>
      </w:r>
      <w:r w:rsidRPr="002D56FB">
        <w:rPr>
          <w:b w:val="0"/>
          <w:sz w:val="28"/>
          <w:szCs w:val="28"/>
        </w:rPr>
        <w:t xml:space="preserve"> «За»- 1</w:t>
      </w:r>
      <w:r w:rsidR="001F2F42" w:rsidRPr="002D56FB">
        <w:rPr>
          <w:b w:val="0"/>
          <w:sz w:val="28"/>
          <w:szCs w:val="28"/>
        </w:rPr>
        <w:t>8</w:t>
      </w:r>
      <w:r w:rsidRPr="002D56FB">
        <w:rPr>
          <w:b w:val="0"/>
          <w:sz w:val="28"/>
          <w:szCs w:val="28"/>
        </w:rPr>
        <w:t xml:space="preserve"> советников (единогласно)</w:t>
      </w:r>
    </w:p>
    <w:p w:rsidR="00BB4883" w:rsidRPr="002D56FB" w:rsidRDefault="00BB4883" w:rsidP="00243E86">
      <w:pPr>
        <w:pStyle w:val="1"/>
        <w:spacing w:after="100" w:line="252" w:lineRule="auto"/>
        <w:ind w:firstLine="540"/>
        <w:rPr>
          <w:rFonts w:ascii="Times New Roman" w:hAnsi="Times New Roman" w:cs="Times New Roman"/>
          <w:sz w:val="28"/>
          <w:szCs w:val="28"/>
        </w:rPr>
      </w:pPr>
    </w:p>
    <w:p w:rsidR="00243E86" w:rsidRPr="002D56FB" w:rsidRDefault="00243E86" w:rsidP="00243E86">
      <w:pPr>
        <w:pStyle w:val="22"/>
        <w:keepNext/>
        <w:keepLines/>
        <w:tabs>
          <w:tab w:val="left" w:pos="730"/>
        </w:tabs>
        <w:spacing w:after="100"/>
        <w:rPr>
          <w:sz w:val="28"/>
          <w:szCs w:val="28"/>
        </w:rPr>
      </w:pPr>
      <w:bookmarkStart w:id="18" w:name="bookmark40"/>
      <w:r w:rsidRPr="002D56FB">
        <w:rPr>
          <w:sz w:val="28"/>
          <w:szCs w:val="28"/>
        </w:rPr>
        <w:t xml:space="preserve">                </w:t>
      </w:r>
    </w:p>
    <w:p w:rsidR="00243E86" w:rsidRPr="002D56FB" w:rsidRDefault="00243E86" w:rsidP="00243E86">
      <w:pPr>
        <w:pStyle w:val="22"/>
        <w:keepNext/>
        <w:keepLines/>
        <w:tabs>
          <w:tab w:val="left" w:pos="730"/>
        </w:tabs>
        <w:spacing w:after="100"/>
        <w:rPr>
          <w:sz w:val="28"/>
          <w:szCs w:val="28"/>
        </w:rPr>
      </w:pPr>
      <w:r w:rsidRPr="002D56FB">
        <w:rPr>
          <w:sz w:val="28"/>
          <w:szCs w:val="28"/>
        </w:rPr>
        <w:t xml:space="preserve">                       1.20.Ст. 222500 текущий ремонт + 9,26 </w:t>
      </w:r>
      <w:proofErr w:type="spellStart"/>
      <w:r w:rsidRPr="002D56FB">
        <w:rPr>
          <w:sz w:val="28"/>
          <w:szCs w:val="28"/>
        </w:rPr>
        <w:t>тыс.лей</w:t>
      </w:r>
      <w:proofErr w:type="spellEnd"/>
      <w:r w:rsidRPr="002D56FB">
        <w:rPr>
          <w:sz w:val="28"/>
          <w:szCs w:val="28"/>
        </w:rPr>
        <w:t>.</w:t>
      </w:r>
      <w:bookmarkEnd w:id="18"/>
    </w:p>
    <w:p w:rsidR="00243E86" w:rsidRPr="002D56FB" w:rsidRDefault="00243E86" w:rsidP="00243E86">
      <w:pPr>
        <w:pStyle w:val="1"/>
        <w:spacing w:after="300" w:line="252" w:lineRule="auto"/>
        <w:ind w:firstLine="540"/>
        <w:rPr>
          <w:rFonts w:ascii="Times New Roman" w:hAnsi="Times New Roman" w:cs="Times New Roman"/>
          <w:sz w:val="28"/>
          <w:szCs w:val="28"/>
        </w:rPr>
      </w:pPr>
      <w:r w:rsidRPr="002D56FB">
        <w:rPr>
          <w:rFonts w:ascii="Times New Roman" w:hAnsi="Times New Roman" w:cs="Times New Roman"/>
          <w:sz w:val="28"/>
          <w:szCs w:val="28"/>
        </w:rPr>
        <w:t xml:space="preserve">Группа 0911 программа 8802 вид деятельности 00199 д/сад № 4 (09416) + 9,26 </w:t>
      </w:r>
      <w:proofErr w:type="spellStart"/>
      <w:r w:rsidRPr="002D56FB">
        <w:rPr>
          <w:rFonts w:ascii="Times New Roman" w:hAnsi="Times New Roman" w:cs="Times New Roman"/>
          <w:sz w:val="28"/>
          <w:szCs w:val="28"/>
        </w:rPr>
        <w:t>тыс.лей</w:t>
      </w:r>
      <w:proofErr w:type="spellEnd"/>
      <w:r w:rsidRPr="002D56FB">
        <w:rPr>
          <w:rFonts w:ascii="Times New Roman" w:hAnsi="Times New Roman" w:cs="Times New Roman"/>
          <w:sz w:val="28"/>
          <w:szCs w:val="28"/>
        </w:rPr>
        <w:t>.</w:t>
      </w:r>
    </w:p>
    <w:p w:rsidR="00BB4883" w:rsidRPr="002D56FB" w:rsidRDefault="00BB4883" w:rsidP="00BB4883">
      <w:pPr>
        <w:pStyle w:val="22"/>
        <w:keepNext/>
        <w:keepLines/>
        <w:spacing w:after="0" w:line="40" w:lineRule="atLeast"/>
        <w:ind w:left="357" w:firstLine="0"/>
        <w:rPr>
          <w:b w:val="0"/>
          <w:sz w:val="28"/>
          <w:szCs w:val="28"/>
        </w:rPr>
      </w:pPr>
      <w:r w:rsidRPr="002D56FB">
        <w:rPr>
          <w:sz w:val="28"/>
          <w:szCs w:val="28"/>
        </w:rPr>
        <w:t>Проголосовали:</w:t>
      </w:r>
      <w:r w:rsidRPr="002D56FB">
        <w:rPr>
          <w:b w:val="0"/>
          <w:sz w:val="28"/>
          <w:szCs w:val="28"/>
        </w:rPr>
        <w:t xml:space="preserve"> «За»- 1</w:t>
      </w:r>
      <w:r w:rsidR="001F2F42" w:rsidRPr="002D56FB">
        <w:rPr>
          <w:b w:val="0"/>
          <w:sz w:val="28"/>
          <w:szCs w:val="28"/>
        </w:rPr>
        <w:t>8</w:t>
      </w:r>
      <w:r w:rsidRPr="002D56FB">
        <w:rPr>
          <w:b w:val="0"/>
          <w:sz w:val="28"/>
          <w:szCs w:val="28"/>
        </w:rPr>
        <w:t>советников (единогласно)</w:t>
      </w:r>
    </w:p>
    <w:p w:rsidR="00BB4883" w:rsidRPr="002D56FB" w:rsidRDefault="00BB4883" w:rsidP="00243E86">
      <w:pPr>
        <w:pStyle w:val="1"/>
        <w:spacing w:after="300" w:line="252" w:lineRule="auto"/>
        <w:ind w:firstLine="540"/>
        <w:rPr>
          <w:rFonts w:ascii="Times New Roman" w:hAnsi="Times New Roman" w:cs="Times New Roman"/>
          <w:sz w:val="28"/>
          <w:szCs w:val="28"/>
        </w:rPr>
      </w:pPr>
    </w:p>
    <w:p w:rsidR="00243E86" w:rsidRPr="002D56FB" w:rsidRDefault="00243E86" w:rsidP="00243E86">
      <w:pPr>
        <w:pStyle w:val="22"/>
        <w:keepNext/>
        <w:keepLines/>
        <w:tabs>
          <w:tab w:val="left" w:pos="754"/>
        </w:tabs>
        <w:spacing w:after="100"/>
        <w:ind w:left="340" w:firstLine="0"/>
        <w:rPr>
          <w:sz w:val="28"/>
          <w:szCs w:val="28"/>
        </w:rPr>
      </w:pPr>
      <w:bookmarkStart w:id="19" w:name="bookmark42"/>
      <w:r w:rsidRPr="002D56FB">
        <w:rPr>
          <w:sz w:val="28"/>
          <w:szCs w:val="28"/>
        </w:rPr>
        <w:t xml:space="preserve">                 1.21.Ст. 337110 строительные материалы 2,05 </w:t>
      </w:r>
      <w:proofErr w:type="spellStart"/>
      <w:r w:rsidRPr="002D56FB">
        <w:rPr>
          <w:sz w:val="28"/>
          <w:szCs w:val="28"/>
        </w:rPr>
        <w:t>тыс.лей</w:t>
      </w:r>
      <w:proofErr w:type="spellEnd"/>
      <w:r w:rsidRPr="002D56FB">
        <w:rPr>
          <w:sz w:val="28"/>
          <w:szCs w:val="28"/>
        </w:rPr>
        <w:t>.</w:t>
      </w:r>
      <w:bookmarkEnd w:id="19"/>
    </w:p>
    <w:p w:rsidR="00243E86" w:rsidRPr="002D56FB" w:rsidRDefault="00243E86" w:rsidP="00243E86">
      <w:pPr>
        <w:pStyle w:val="1"/>
        <w:spacing w:after="100" w:line="252" w:lineRule="auto"/>
        <w:ind w:firstLine="760"/>
        <w:rPr>
          <w:rFonts w:ascii="Times New Roman" w:hAnsi="Times New Roman" w:cs="Times New Roman"/>
          <w:sz w:val="28"/>
          <w:szCs w:val="28"/>
        </w:rPr>
      </w:pPr>
      <w:r w:rsidRPr="002D56FB">
        <w:rPr>
          <w:rFonts w:ascii="Times New Roman" w:hAnsi="Times New Roman" w:cs="Times New Roman"/>
          <w:sz w:val="28"/>
          <w:szCs w:val="28"/>
        </w:rPr>
        <w:t xml:space="preserve">Группа 0911 программа 8802 вид деятельности 00199 сад № 4 (09416) +2,05 </w:t>
      </w:r>
      <w:proofErr w:type="spellStart"/>
      <w:r w:rsidRPr="002D56FB">
        <w:rPr>
          <w:rFonts w:ascii="Times New Roman" w:hAnsi="Times New Roman" w:cs="Times New Roman"/>
          <w:sz w:val="28"/>
          <w:szCs w:val="28"/>
        </w:rPr>
        <w:t>тыслей</w:t>
      </w:r>
      <w:proofErr w:type="spellEnd"/>
      <w:r w:rsidRPr="002D56FB">
        <w:rPr>
          <w:rFonts w:ascii="Times New Roman" w:hAnsi="Times New Roman" w:cs="Times New Roman"/>
          <w:sz w:val="28"/>
          <w:szCs w:val="28"/>
        </w:rPr>
        <w:t>.</w:t>
      </w:r>
    </w:p>
    <w:p w:rsidR="00BB4883" w:rsidRPr="002D56FB" w:rsidRDefault="00BB4883" w:rsidP="00BB4883">
      <w:pPr>
        <w:pStyle w:val="22"/>
        <w:keepNext/>
        <w:keepLines/>
        <w:spacing w:after="0" w:line="40" w:lineRule="atLeast"/>
        <w:ind w:left="357" w:firstLine="0"/>
        <w:rPr>
          <w:b w:val="0"/>
          <w:sz w:val="28"/>
          <w:szCs w:val="28"/>
        </w:rPr>
      </w:pPr>
      <w:r w:rsidRPr="002D56FB">
        <w:rPr>
          <w:sz w:val="28"/>
          <w:szCs w:val="28"/>
        </w:rPr>
        <w:t>Проголосовали:</w:t>
      </w:r>
      <w:r w:rsidRPr="002D56FB">
        <w:rPr>
          <w:b w:val="0"/>
          <w:sz w:val="28"/>
          <w:szCs w:val="28"/>
        </w:rPr>
        <w:t xml:space="preserve"> «За»- 1</w:t>
      </w:r>
      <w:r w:rsidR="001F2F42" w:rsidRPr="002D56FB">
        <w:rPr>
          <w:b w:val="0"/>
          <w:sz w:val="28"/>
          <w:szCs w:val="28"/>
        </w:rPr>
        <w:t>8</w:t>
      </w:r>
      <w:r w:rsidRPr="002D56FB">
        <w:rPr>
          <w:b w:val="0"/>
          <w:sz w:val="28"/>
          <w:szCs w:val="28"/>
        </w:rPr>
        <w:t xml:space="preserve"> советников (единогласно)</w:t>
      </w:r>
    </w:p>
    <w:p w:rsidR="00BB4883" w:rsidRPr="002D56FB" w:rsidRDefault="00BB4883" w:rsidP="00243E86">
      <w:pPr>
        <w:pStyle w:val="1"/>
        <w:spacing w:after="100" w:line="252" w:lineRule="auto"/>
        <w:ind w:firstLine="760"/>
        <w:rPr>
          <w:rFonts w:ascii="Times New Roman" w:hAnsi="Times New Roman" w:cs="Times New Roman"/>
          <w:sz w:val="28"/>
          <w:szCs w:val="28"/>
        </w:rPr>
      </w:pPr>
    </w:p>
    <w:p w:rsidR="00243E86" w:rsidRPr="002D56FB" w:rsidRDefault="00243E86" w:rsidP="00243E86">
      <w:pPr>
        <w:pStyle w:val="22"/>
        <w:keepNext/>
        <w:keepLines/>
        <w:spacing w:after="100"/>
        <w:ind w:firstLine="340"/>
        <w:rPr>
          <w:sz w:val="28"/>
          <w:szCs w:val="28"/>
        </w:rPr>
      </w:pPr>
      <w:bookmarkStart w:id="20" w:name="bookmark44"/>
      <w:r w:rsidRPr="002D56FB">
        <w:rPr>
          <w:sz w:val="28"/>
          <w:szCs w:val="28"/>
        </w:rPr>
        <w:lastRenderedPageBreak/>
        <w:t xml:space="preserve">               1.22.Ст. 222400 транспортные услуги + 0,5 </w:t>
      </w:r>
      <w:proofErr w:type="spellStart"/>
      <w:r w:rsidRPr="002D56FB">
        <w:rPr>
          <w:sz w:val="28"/>
          <w:szCs w:val="28"/>
        </w:rPr>
        <w:t>тыс.лей</w:t>
      </w:r>
      <w:proofErr w:type="spellEnd"/>
      <w:r w:rsidRPr="002D56FB">
        <w:rPr>
          <w:sz w:val="28"/>
          <w:szCs w:val="28"/>
        </w:rPr>
        <w:t>.</w:t>
      </w:r>
      <w:bookmarkEnd w:id="20"/>
    </w:p>
    <w:p w:rsidR="00243E86" w:rsidRPr="002D56FB" w:rsidRDefault="00243E86" w:rsidP="00243E86">
      <w:pPr>
        <w:pStyle w:val="1"/>
        <w:spacing w:after="260" w:line="252" w:lineRule="auto"/>
        <w:ind w:firstLine="760"/>
        <w:rPr>
          <w:rFonts w:ascii="Times New Roman" w:hAnsi="Times New Roman" w:cs="Times New Roman"/>
          <w:sz w:val="28"/>
          <w:szCs w:val="28"/>
        </w:rPr>
      </w:pPr>
      <w:r w:rsidRPr="002D56FB">
        <w:rPr>
          <w:rFonts w:ascii="Times New Roman" w:hAnsi="Times New Roman" w:cs="Times New Roman"/>
          <w:sz w:val="28"/>
          <w:szCs w:val="28"/>
        </w:rPr>
        <w:t xml:space="preserve">Группа 0911 программа 8802 вид деятельности 00199 д/сад № 4 (09416)+ 0,5 </w:t>
      </w:r>
      <w:proofErr w:type="spellStart"/>
      <w:r w:rsidRPr="002D56FB">
        <w:rPr>
          <w:rFonts w:ascii="Times New Roman" w:hAnsi="Times New Roman" w:cs="Times New Roman"/>
          <w:sz w:val="28"/>
          <w:szCs w:val="28"/>
        </w:rPr>
        <w:t>тыс.лей</w:t>
      </w:r>
      <w:proofErr w:type="spellEnd"/>
    </w:p>
    <w:p w:rsidR="001E47E2" w:rsidRPr="002D56FB" w:rsidRDefault="001E47E2" w:rsidP="00243E86">
      <w:pPr>
        <w:pStyle w:val="1"/>
        <w:spacing w:after="260" w:line="252" w:lineRule="auto"/>
        <w:ind w:firstLine="760"/>
        <w:rPr>
          <w:rFonts w:ascii="Times New Roman" w:hAnsi="Times New Roman" w:cs="Times New Roman"/>
          <w:b/>
          <w:sz w:val="28"/>
          <w:szCs w:val="28"/>
        </w:rPr>
      </w:pPr>
      <w:r w:rsidRPr="002D56FB">
        <w:rPr>
          <w:rFonts w:ascii="Times New Roman" w:hAnsi="Times New Roman" w:cs="Times New Roman"/>
          <w:b/>
          <w:sz w:val="28"/>
          <w:szCs w:val="28"/>
        </w:rPr>
        <w:t xml:space="preserve">        1.23. </w:t>
      </w:r>
      <w:proofErr w:type="spellStart"/>
      <w:r w:rsidRPr="002D56FB">
        <w:rPr>
          <w:rFonts w:ascii="Times New Roman" w:hAnsi="Times New Roman" w:cs="Times New Roman"/>
          <w:b/>
          <w:sz w:val="28"/>
          <w:szCs w:val="28"/>
        </w:rPr>
        <w:t>Ст</w:t>
      </w:r>
      <w:proofErr w:type="spellEnd"/>
      <w:r w:rsidRPr="002D56FB">
        <w:rPr>
          <w:rFonts w:ascii="Times New Roman" w:hAnsi="Times New Roman" w:cs="Times New Roman"/>
          <w:b/>
          <w:sz w:val="28"/>
          <w:szCs w:val="28"/>
        </w:rPr>
        <w:t xml:space="preserve">  </w:t>
      </w:r>
      <w:r w:rsidR="00EC7324" w:rsidRPr="002D56FB">
        <w:rPr>
          <w:rFonts w:ascii="Times New Roman" w:hAnsi="Times New Roman" w:cs="Times New Roman"/>
          <w:b/>
          <w:sz w:val="28"/>
          <w:szCs w:val="28"/>
        </w:rPr>
        <w:t xml:space="preserve">281362 </w:t>
      </w:r>
      <w:r w:rsidRPr="002D56FB">
        <w:rPr>
          <w:rFonts w:ascii="Times New Roman" w:hAnsi="Times New Roman" w:cs="Times New Roman"/>
          <w:b/>
          <w:sz w:val="28"/>
          <w:szCs w:val="28"/>
          <w:lang w:val="en-US"/>
        </w:rPr>
        <w:t>SRL</w:t>
      </w:r>
      <w:r w:rsidRPr="002D56FB">
        <w:rPr>
          <w:rFonts w:ascii="Times New Roman" w:hAnsi="Times New Roman" w:cs="Times New Roman"/>
          <w:b/>
          <w:sz w:val="28"/>
          <w:szCs w:val="28"/>
        </w:rPr>
        <w:t xml:space="preserve"> </w:t>
      </w:r>
      <w:r w:rsidR="00A07318" w:rsidRPr="00923C00">
        <w:t>(конфиденциальные данные)</w:t>
      </w:r>
      <w:r w:rsidRPr="002D56FB">
        <w:rPr>
          <w:rFonts w:ascii="Times New Roman" w:hAnsi="Times New Roman" w:cs="Times New Roman"/>
          <w:b/>
          <w:sz w:val="28"/>
          <w:szCs w:val="28"/>
        </w:rPr>
        <w:t xml:space="preserve">    очистка русла реки </w:t>
      </w:r>
      <w:r w:rsidR="00362D64" w:rsidRPr="002D56FB">
        <w:rPr>
          <w:rFonts w:ascii="Times New Roman" w:hAnsi="Times New Roman" w:cs="Times New Roman"/>
          <w:sz w:val="28"/>
          <w:szCs w:val="28"/>
        </w:rPr>
        <w:t xml:space="preserve">+18.1 </w:t>
      </w:r>
      <w:proofErr w:type="spellStart"/>
      <w:r w:rsidR="00362D64" w:rsidRPr="002D56FB">
        <w:rPr>
          <w:rFonts w:ascii="Times New Roman" w:hAnsi="Times New Roman" w:cs="Times New Roman"/>
          <w:sz w:val="28"/>
          <w:szCs w:val="28"/>
        </w:rPr>
        <w:t>т.л</w:t>
      </w:r>
      <w:proofErr w:type="spellEnd"/>
      <w:r w:rsidR="00362D64" w:rsidRPr="002D56FB">
        <w:rPr>
          <w:rFonts w:ascii="Times New Roman" w:hAnsi="Times New Roman" w:cs="Times New Roman"/>
          <w:sz w:val="28"/>
          <w:szCs w:val="28"/>
        </w:rPr>
        <w:t xml:space="preserve">. </w:t>
      </w:r>
      <w:proofErr w:type="spellStart"/>
      <w:r w:rsidR="00362D64" w:rsidRPr="002D56FB">
        <w:rPr>
          <w:rFonts w:ascii="Times New Roman" w:hAnsi="Times New Roman" w:cs="Times New Roman"/>
          <w:sz w:val="28"/>
          <w:szCs w:val="28"/>
        </w:rPr>
        <w:t>тыс.лей</w:t>
      </w:r>
      <w:proofErr w:type="spellEnd"/>
      <w:r w:rsidRPr="002D56FB">
        <w:rPr>
          <w:rFonts w:ascii="Times New Roman" w:hAnsi="Times New Roman" w:cs="Times New Roman"/>
          <w:b/>
          <w:sz w:val="28"/>
          <w:szCs w:val="28"/>
        </w:rPr>
        <w:t xml:space="preserve"> </w:t>
      </w:r>
    </w:p>
    <w:p w:rsidR="001E47E2" w:rsidRPr="002D56FB" w:rsidRDefault="00EC7324" w:rsidP="00362D64">
      <w:pPr>
        <w:pStyle w:val="1"/>
        <w:spacing w:after="260" w:line="252" w:lineRule="auto"/>
        <w:ind w:firstLine="760"/>
        <w:rPr>
          <w:rFonts w:ascii="Times New Roman" w:hAnsi="Times New Roman" w:cs="Times New Roman"/>
          <w:sz w:val="28"/>
          <w:szCs w:val="28"/>
        </w:rPr>
      </w:pPr>
      <w:r w:rsidRPr="002D56FB">
        <w:rPr>
          <w:rFonts w:ascii="Times New Roman" w:hAnsi="Times New Roman" w:cs="Times New Roman"/>
          <w:sz w:val="28"/>
          <w:szCs w:val="28"/>
        </w:rPr>
        <w:t>Группа 0111 программа 0301 вид деятельности 00005 аппарат (А 1 1176) (определение суда за несвое</w:t>
      </w:r>
      <w:r w:rsidR="00362D64" w:rsidRPr="002D56FB">
        <w:rPr>
          <w:rFonts w:ascii="Times New Roman" w:hAnsi="Times New Roman" w:cs="Times New Roman"/>
          <w:sz w:val="28"/>
          <w:szCs w:val="28"/>
        </w:rPr>
        <w:t>в</w:t>
      </w:r>
      <w:r w:rsidRPr="002D56FB">
        <w:rPr>
          <w:rFonts w:ascii="Times New Roman" w:hAnsi="Times New Roman" w:cs="Times New Roman"/>
          <w:sz w:val="28"/>
          <w:szCs w:val="28"/>
        </w:rPr>
        <w:t>ременную оплату)</w:t>
      </w:r>
      <w:r w:rsidR="001E47E2" w:rsidRPr="002D56FB">
        <w:rPr>
          <w:rFonts w:ascii="Times New Roman" w:hAnsi="Times New Roman" w:cs="Times New Roman"/>
          <w:sz w:val="28"/>
          <w:szCs w:val="28"/>
        </w:rPr>
        <w:t xml:space="preserve"> </w:t>
      </w:r>
      <w:r w:rsidR="00362D64" w:rsidRPr="002D56FB">
        <w:rPr>
          <w:rFonts w:ascii="Times New Roman" w:hAnsi="Times New Roman" w:cs="Times New Roman"/>
          <w:sz w:val="28"/>
          <w:szCs w:val="28"/>
        </w:rPr>
        <w:t xml:space="preserve">ст281362 +18.1 </w:t>
      </w:r>
      <w:proofErr w:type="spellStart"/>
      <w:r w:rsidR="00362D64" w:rsidRPr="002D56FB">
        <w:rPr>
          <w:rFonts w:ascii="Times New Roman" w:hAnsi="Times New Roman" w:cs="Times New Roman"/>
          <w:sz w:val="28"/>
          <w:szCs w:val="28"/>
        </w:rPr>
        <w:t>т.л</w:t>
      </w:r>
      <w:proofErr w:type="spellEnd"/>
      <w:r w:rsidR="00362D64" w:rsidRPr="002D56FB">
        <w:rPr>
          <w:rFonts w:ascii="Times New Roman" w:hAnsi="Times New Roman" w:cs="Times New Roman"/>
          <w:sz w:val="28"/>
          <w:szCs w:val="28"/>
        </w:rPr>
        <w:t>.</w:t>
      </w:r>
      <w:r w:rsidR="001E47E2" w:rsidRPr="002D56FB">
        <w:rPr>
          <w:rFonts w:ascii="Times New Roman" w:hAnsi="Times New Roman" w:cs="Times New Roman"/>
          <w:sz w:val="28"/>
          <w:szCs w:val="28"/>
        </w:rPr>
        <w:t xml:space="preserve"> </w:t>
      </w:r>
      <w:proofErr w:type="spellStart"/>
      <w:r w:rsidR="001E47E2" w:rsidRPr="002D56FB">
        <w:rPr>
          <w:rFonts w:ascii="Times New Roman" w:hAnsi="Times New Roman" w:cs="Times New Roman"/>
          <w:sz w:val="28"/>
          <w:szCs w:val="28"/>
        </w:rPr>
        <w:t>тыс.лей</w:t>
      </w:r>
      <w:proofErr w:type="spellEnd"/>
    </w:p>
    <w:p w:rsidR="00243E86" w:rsidRPr="002D56FB" w:rsidRDefault="00243E86" w:rsidP="00243E86">
      <w:pPr>
        <w:pStyle w:val="1"/>
        <w:tabs>
          <w:tab w:val="left" w:pos="294"/>
        </w:tabs>
        <w:spacing w:line="360" w:lineRule="auto"/>
        <w:rPr>
          <w:rFonts w:ascii="Times New Roman" w:hAnsi="Times New Roman" w:cs="Times New Roman"/>
          <w:sz w:val="28"/>
          <w:szCs w:val="28"/>
        </w:rPr>
      </w:pPr>
      <w:bookmarkStart w:id="21" w:name="bookmark46"/>
      <w:r w:rsidRPr="002D56FB">
        <w:rPr>
          <w:rFonts w:ascii="Times New Roman" w:hAnsi="Times New Roman" w:cs="Times New Roman"/>
          <w:sz w:val="28"/>
          <w:szCs w:val="28"/>
        </w:rPr>
        <w:t xml:space="preserve">2.Ответсвенность за исполнение решение возложить на главного специалиста по планированию </w:t>
      </w:r>
      <w:proofErr w:type="spellStart"/>
      <w:r w:rsidRPr="002D56FB">
        <w:rPr>
          <w:rFonts w:ascii="Times New Roman" w:hAnsi="Times New Roman" w:cs="Times New Roman"/>
          <w:sz w:val="28"/>
          <w:szCs w:val="28"/>
        </w:rPr>
        <w:t>Чобан</w:t>
      </w:r>
      <w:proofErr w:type="spellEnd"/>
      <w:r w:rsidRPr="002D56FB">
        <w:rPr>
          <w:rFonts w:ascii="Times New Roman" w:hAnsi="Times New Roman" w:cs="Times New Roman"/>
          <w:sz w:val="28"/>
          <w:szCs w:val="28"/>
        </w:rPr>
        <w:t xml:space="preserve"> Н.И. и главного бухгалтера </w:t>
      </w:r>
      <w:proofErr w:type="spellStart"/>
      <w:r w:rsidRPr="002D56FB">
        <w:rPr>
          <w:rFonts w:ascii="Times New Roman" w:hAnsi="Times New Roman" w:cs="Times New Roman"/>
          <w:sz w:val="28"/>
          <w:szCs w:val="28"/>
        </w:rPr>
        <w:t>примэрии</w:t>
      </w:r>
      <w:proofErr w:type="spellEnd"/>
      <w:r w:rsidRPr="002D56FB">
        <w:rPr>
          <w:rFonts w:ascii="Times New Roman" w:hAnsi="Times New Roman" w:cs="Times New Roman"/>
          <w:sz w:val="28"/>
          <w:szCs w:val="28"/>
        </w:rPr>
        <w:t xml:space="preserve"> </w:t>
      </w:r>
      <w:proofErr w:type="spellStart"/>
      <w:r w:rsidRPr="002D56FB">
        <w:rPr>
          <w:rFonts w:ascii="Times New Roman" w:hAnsi="Times New Roman" w:cs="Times New Roman"/>
          <w:sz w:val="28"/>
          <w:szCs w:val="28"/>
        </w:rPr>
        <w:t>Онофрей</w:t>
      </w:r>
      <w:proofErr w:type="spellEnd"/>
      <w:r w:rsidRPr="002D56FB">
        <w:rPr>
          <w:rFonts w:ascii="Times New Roman" w:hAnsi="Times New Roman" w:cs="Times New Roman"/>
          <w:sz w:val="28"/>
          <w:szCs w:val="28"/>
        </w:rPr>
        <w:t xml:space="preserve"> Р.И.</w:t>
      </w:r>
    </w:p>
    <w:p w:rsidR="00243E86" w:rsidRPr="002D56FB" w:rsidRDefault="00243E86" w:rsidP="00243E86">
      <w:pPr>
        <w:pStyle w:val="1"/>
        <w:tabs>
          <w:tab w:val="left" w:pos="294"/>
        </w:tabs>
        <w:spacing w:line="360" w:lineRule="auto"/>
        <w:rPr>
          <w:rFonts w:ascii="Times New Roman" w:hAnsi="Times New Roman" w:cs="Times New Roman"/>
          <w:sz w:val="28"/>
          <w:szCs w:val="28"/>
        </w:rPr>
      </w:pPr>
      <w:r w:rsidRPr="002D56FB">
        <w:rPr>
          <w:rFonts w:ascii="Times New Roman" w:hAnsi="Times New Roman" w:cs="Times New Roman"/>
          <w:sz w:val="28"/>
          <w:szCs w:val="28"/>
        </w:rPr>
        <w:t xml:space="preserve">3. Контроль за исполнением за </w:t>
      </w:r>
      <w:proofErr w:type="spellStart"/>
      <w:r w:rsidRPr="002D56FB">
        <w:rPr>
          <w:rFonts w:ascii="Times New Roman" w:hAnsi="Times New Roman" w:cs="Times New Roman"/>
          <w:sz w:val="28"/>
          <w:szCs w:val="28"/>
        </w:rPr>
        <w:t>примаром</w:t>
      </w:r>
      <w:proofErr w:type="spellEnd"/>
      <w:r w:rsidRPr="002D56FB">
        <w:rPr>
          <w:rFonts w:ascii="Times New Roman" w:hAnsi="Times New Roman" w:cs="Times New Roman"/>
          <w:sz w:val="28"/>
          <w:szCs w:val="28"/>
        </w:rPr>
        <w:t xml:space="preserve"> </w:t>
      </w:r>
      <w:proofErr w:type="spellStart"/>
      <w:r w:rsidRPr="002D56FB">
        <w:rPr>
          <w:rFonts w:ascii="Times New Roman" w:hAnsi="Times New Roman" w:cs="Times New Roman"/>
          <w:sz w:val="28"/>
          <w:szCs w:val="28"/>
        </w:rPr>
        <w:t>Петриоглу</w:t>
      </w:r>
      <w:proofErr w:type="spellEnd"/>
      <w:r w:rsidRPr="002D56FB">
        <w:rPr>
          <w:rFonts w:ascii="Times New Roman" w:hAnsi="Times New Roman" w:cs="Times New Roman"/>
          <w:sz w:val="28"/>
          <w:szCs w:val="28"/>
        </w:rPr>
        <w:t xml:space="preserve"> В.Н.</w:t>
      </w:r>
    </w:p>
    <w:p w:rsidR="00243E86" w:rsidRPr="002D56FB" w:rsidRDefault="00243E86" w:rsidP="00243E86">
      <w:pPr>
        <w:spacing w:line="360" w:lineRule="exact"/>
        <w:rPr>
          <w:rFonts w:ascii="Times New Roman" w:hAnsi="Times New Roman" w:cs="Times New Roman"/>
          <w:sz w:val="28"/>
          <w:szCs w:val="28"/>
        </w:rPr>
      </w:pPr>
      <w:r w:rsidRPr="002D56FB">
        <w:rPr>
          <w:rFonts w:ascii="Times New Roman" w:hAnsi="Times New Roman" w:cs="Times New Roman"/>
          <w:sz w:val="28"/>
          <w:szCs w:val="28"/>
        </w:rPr>
        <w:t>4.Настоящее решение может быть обжаловано в порядке административного производства путем подачи административного иска.</w:t>
      </w:r>
    </w:p>
    <w:p w:rsidR="00BB4883" w:rsidRPr="002D56FB" w:rsidRDefault="00BB4883" w:rsidP="00BB4883">
      <w:pPr>
        <w:pStyle w:val="22"/>
        <w:keepNext/>
        <w:keepLines/>
        <w:spacing w:after="0" w:line="40" w:lineRule="atLeast"/>
        <w:ind w:left="357" w:firstLine="0"/>
        <w:rPr>
          <w:b w:val="0"/>
          <w:sz w:val="28"/>
          <w:szCs w:val="28"/>
        </w:rPr>
      </w:pPr>
      <w:r w:rsidRPr="002D56FB">
        <w:rPr>
          <w:sz w:val="28"/>
          <w:szCs w:val="28"/>
        </w:rPr>
        <w:t>Проголосовали:</w:t>
      </w:r>
      <w:r w:rsidRPr="002D56FB">
        <w:rPr>
          <w:b w:val="0"/>
          <w:sz w:val="28"/>
          <w:szCs w:val="28"/>
        </w:rPr>
        <w:t xml:space="preserve"> «За»- 1</w:t>
      </w:r>
      <w:r w:rsidR="001F2F42" w:rsidRPr="002D56FB">
        <w:rPr>
          <w:b w:val="0"/>
          <w:sz w:val="28"/>
          <w:szCs w:val="28"/>
        </w:rPr>
        <w:t>8</w:t>
      </w:r>
      <w:r w:rsidRPr="002D56FB">
        <w:rPr>
          <w:b w:val="0"/>
          <w:sz w:val="28"/>
          <w:szCs w:val="28"/>
        </w:rPr>
        <w:t xml:space="preserve"> советников (единогласно)</w:t>
      </w:r>
    </w:p>
    <w:p w:rsidR="00BB4883" w:rsidRPr="00997B28" w:rsidRDefault="00BB4883" w:rsidP="00243E86">
      <w:pPr>
        <w:spacing w:line="360" w:lineRule="exact"/>
        <w:rPr>
          <w:rFonts w:ascii="Times New Roman" w:hAnsi="Times New Roman" w:cs="Times New Roman"/>
        </w:rPr>
      </w:pPr>
    </w:p>
    <w:p w:rsidR="00243E86" w:rsidRPr="00997B28" w:rsidRDefault="00243E86" w:rsidP="00243E86">
      <w:pPr>
        <w:spacing w:line="360" w:lineRule="exact"/>
        <w:rPr>
          <w:rFonts w:ascii="Times New Roman" w:hAnsi="Times New Roman" w:cs="Times New Roman"/>
        </w:rPr>
      </w:pPr>
    </w:p>
    <w:p w:rsidR="00243E86" w:rsidRPr="00997B28" w:rsidRDefault="00905B21" w:rsidP="00BB4883">
      <w:pPr>
        <w:pStyle w:val="22"/>
        <w:keepNext/>
        <w:keepLines/>
        <w:spacing w:after="500" w:line="240" w:lineRule="auto"/>
        <w:ind w:firstLine="0"/>
        <w:jc w:val="right"/>
        <w:rPr>
          <w:sz w:val="28"/>
          <w:szCs w:val="28"/>
        </w:rPr>
      </w:pPr>
      <w:r>
        <w:t>1/6</w:t>
      </w:r>
      <w:r w:rsidR="009F19E3" w:rsidRPr="00997B28">
        <w:t>.</w:t>
      </w:r>
      <w:r w:rsidR="00243E86" w:rsidRPr="00997B28">
        <w:t xml:space="preserve"> </w:t>
      </w:r>
      <w:r w:rsidR="00243E86" w:rsidRPr="00997B28">
        <w:rPr>
          <w:sz w:val="28"/>
          <w:szCs w:val="28"/>
        </w:rPr>
        <w:t>«О передвижке бюджетных ассигнований»</w:t>
      </w:r>
      <w:bookmarkEnd w:id="21"/>
    </w:p>
    <w:p w:rsidR="00243E86" w:rsidRPr="00997B28" w:rsidRDefault="00243E86" w:rsidP="00243E86">
      <w:pPr>
        <w:pStyle w:val="aa"/>
        <w:ind w:left="360"/>
        <w:jc w:val="both"/>
        <w:rPr>
          <w:rFonts w:ascii="Times New Roman" w:hAnsi="Times New Roman" w:cs="Times New Roman"/>
        </w:rPr>
      </w:pPr>
      <w:r w:rsidRPr="00997B28">
        <w:rPr>
          <w:rFonts w:ascii="Times New Roman" w:hAnsi="Times New Roman" w:cs="Times New Roman"/>
        </w:rPr>
        <w:t>(Протокол комиссии по экономике, бюджету, финансам и развитию предпринимательства, торговле, бытовому обслуживанию от 22.02.2021г.)</w:t>
      </w:r>
    </w:p>
    <w:p w:rsidR="002D56FB" w:rsidRDefault="002D56FB" w:rsidP="002D56FB">
      <w:pPr>
        <w:pStyle w:val="30"/>
        <w:tabs>
          <w:tab w:val="left" w:pos="3874"/>
        </w:tabs>
        <w:spacing w:after="0" w:line="276" w:lineRule="auto"/>
        <w:jc w:val="both"/>
        <w:rPr>
          <w:b/>
          <w:sz w:val="28"/>
          <w:szCs w:val="28"/>
        </w:rPr>
      </w:pPr>
      <w:r>
        <w:rPr>
          <w:b/>
          <w:sz w:val="28"/>
          <w:szCs w:val="28"/>
        </w:rPr>
        <w:t>Выступили:</w:t>
      </w:r>
    </w:p>
    <w:p w:rsidR="00BB4883" w:rsidRPr="008C6E5A" w:rsidRDefault="00BB4883" w:rsidP="008C6E5A">
      <w:pPr>
        <w:pStyle w:val="22"/>
        <w:keepNext/>
        <w:keepLines/>
        <w:spacing w:after="0" w:line="240" w:lineRule="auto"/>
        <w:ind w:firstLine="0"/>
        <w:rPr>
          <w:b w:val="0"/>
          <w:sz w:val="24"/>
          <w:szCs w:val="24"/>
        </w:rPr>
      </w:pPr>
      <w:r>
        <w:rPr>
          <w:sz w:val="24"/>
          <w:szCs w:val="24"/>
        </w:rPr>
        <w:t>Желез Б.М. (советник):</w:t>
      </w:r>
      <w:r>
        <w:rPr>
          <w:sz w:val="24"/>
          <w:szCs w:val="24"/>
        </w:rPr>
        <w:br/>
        <w:t xml:space="preserve">    </w:t>
      </w:r>
      <w:r w:rsidRPr="00CC10AB">
        <w:rPr>
          <w:b w:val="0"/>
          <w:sz w:val="24"/>
          <w:szCs w:val="24"/>
        </w:rPr>
        <w:t xml:space="preserve"> </w:t>
      </w:r>
      <w:r w:rsidR="00CC10AB" w:rsidRPr="00CC10AB">
        <w:rPr>
          <w:b w:val="0"/>
          <w:sz w:val="24"/>
          <w:szCs w:val="24"/>
        </w:rPr>
        <w:t>В прошлом году мы утвердили сумму на топографические работы.</w:t>
      </w:r>
      <w:r w:rsidR="00CC10AB">
        <w:rPr>
          <w:b w:val="0"/>
          <w:sz w:val="24"/>
          <w:szCs w:val="24"/>
        </w:rPr>
        <w:t xml:space="preserve"> Меня интересует вопрос к</w:t>
      </w:r>
      <w:r w:rsidRPr="008C6E5A">
        <w:rPr>
          <w:b w:val="0"/>
          <w:sz w:val="24"/>
          <w:szCs w:val="24"/>
        </w:rPr>
        <w:t>уда были израсходованы 70т.лей, которые были утверждены в прошлом году на топографические работы, перечень представьте</w:t>
      </w:r>
      <w:r w:rsidR="00CC10AB">
        <w:rPr>
          <w:b w:val="0"/>
          <w:sz w:val="24"/>
          <w:szCs w:val="24"/>
        </w:rPr>
        <w:t xml:space="preserve"> к следующему совету.</w:t>
      </w:r>
    </w:p>
    <w:p w:rsidR="00BB4883" w:rsidRDefault="00BB4883" w:rsidP="008C6E5A">
      <w:pPr>
        <w:pStyle w:val="22"/>
        <w:keepNext/>
        <w:keepLines/>
        <w:spacing w:after="0" w:line="240" w:lineRule="auto"/>
        <w:ind w:firstLine="0"/>
        <w:rPr>
          <w:sz w:val="24"/>
          <w:szCs w:val="24"/>
        </w:rPr>
      </w:pPr>
      <w:proofErr w:type="spellStart"/>
      <w:r>
        <w:rPr>
          <w:sz w:val="24"/>
          <w:szCs w:val="24"/>
        </w:rPr>
        <w:t>Петриоглу</w:t>
      </w:r>
      <w:proofErr w:type="spellEnd"/>
      <w:r>
        <w:rPr>
          <w:sz w:val="24"/>
          <w:szCs w:val="24"/>
        </w:rPr>
        <w:t xml:space="preserve"> В.Н. (</w:t>
      </w:r>
      <w:proofErr w:type="spellStart"/>
      <w:r>
        <w:rPr>
          <w:sz w:val="24"/>
          <w:szCs w:val="24"/>
        </w:rPr>
        <w:t>примар</w:t>
      </w:r>
      <w:proofErr w:type="spellEnd"/>
      <w:r>
        <w:rPr>
          <w:sz w:val="24"/>
          <w:szCs w:val="24"/>
        </w:rPr>
        <w:t>):</w:t>
      </w:r>
    </w:p>
    <w:p w:rsidR="00BB4883" w:rsidRDefault="00772D30" w:rsidP="008C6E5A">
      <w:pPr>
        <w:pStyle w:val="22"/>
        <w:keepNext/>
        <w:keepLines/>
        <w:spacing w:after="0" w:line="240" w:lineRule="auto"/>
        <w:ind w:firstLine="0"/>
        <w:rPr>
          <w:b w:val="0"/>
          <w:sz w:val="24"/>
          <w:szCs w:val="24"/>
        </w:rPr>
      </w:pPr>
      <w:r>
        <w:rPr>
          <w:b w:val="0"/>
          <w:sz w:val="24"/>
          <w:szCs w:val="24"/>
        </w:rPr>
        <w:t xml:space="preserve">   </w:t>
      </w:r>
      <w:r w:rsidR="00BB4883" w:rsidRPr="008C6E5A">
        <w:rPr>
          <w:b w:val="0"/>
          <w:sz w:val="24"/>
          <w:szCs w:val="24"/>
        </w:rPr>
        <w:t xml:space="preserve">   Есть компания</w:t>
      </w:r>
      <w:r w:rsidR="008C6E5A" w:rsidRPr="008C6E5A">
        <w:rPr>
          <w:b w:val="0"/>
          <w:sz w:val="24"/>
          <w:szCs w:val="24"/>
        </w:rPr>
        <w:t>, к</w:t>
      </w:r>
      <w:r w:rsidR="00BB4883" w:rsidRPr="008C6E5A">
        <w:rPr>
          <w:b w:val="0"/>
          <w:sz w:val="24"/>
          <w:szCs w:val="24"/>
        </w:rPr>
        <w:t>оторая проводила эти работы</w:t>
      </w:r>
      <w:r w:rsidR="008C6E5A" w:rsidRPr="008C6E5A">
        <w:rPr>
          <w:b w:val="0"/>
          <w:sz w:val="24"/>
          <w:szCs w:val="24"/>
        </w:rPr>
        <w:t>. Раньше до 2014-2015 года челов</w:t>
      </w:r>
      <w:r>
        <w:rPr>
          <w:b w:val="0"/>
          <w:sz w:val="24"/>
          <w:szCs w:val="24"/>
        </w:rPr>
        <w:t>ек сам мог оплатить данную услугу. После категорически запретили</w:t>
      </w:r>
      <w:r w:rsidR="008C6E5A" w:rsidRPr="008C6E5A">
        <w:rPr>
          <w:b w:val="0"/>
          <w:sz w:val="24"/>
          <w:szCs w:val="24"/>
        </w:rPr>
        <w:t>.</w:t>
      </w:r>
      <w:r>
        <w:rPr>
          <w:b w:val="0"/>
          <w:sz w:val="24"/>
          <w:szCs w:val="24"/>
        </w:rPr>
        <w:t xml:space="preserve"> </w:t>
      </w:r>
      <w:proofErr w:type="spellStart"/>
      <w:r>
        <w:rPr>
          <w:b w:val="0"/>
          <w:sz w:val="24"/>
          <w:szCs w:val="24"/>
        </w:rPr>
        <w:t>Примэрия</w:t>
      </w:r>
      <w:proofErr w:type="spellEnd"/>
      <w:r>
        <w:rPr>
          <w:b w:val="0"/>
          <w:sz w:val="24"/>
          <w:szCs w:val="24"/>
        </w:rPr>
        <w:t xml:space="preserve"> может потратить 10тыс.лей, образно, а с аукциона выручить 5 </w:t>
      </w:r>
      <w:proofErr w:type="spellStart"/>
      <w:r>
        <w:rPr>
          <w:b w:val="0"/>
          <w:sz w:val="24"/>
          <w:szCs w:val="24"/>
        </w:rPr>
        <w:t>т.лей</w:t>
      </w:r>
      <w:proofErr w:type="spellEnd"/>
      <w:r>
        <w:rPr>
          <w:b w:val="0"/>
          <w:sz w:val="24"/>
          <w:szCs w:val="24"/>
        </w:rPr>
        <w:t>.</w:t>
      </w:r>
    </w:p>
    <w:p w:rsidR="00E01B30" w:rsidRPr="00E01B30" w:rsidRDefault="00E01B30" w:rsidP="008C6E5A">
      <w:pPr>
        <w:pStyle w:val="22"/>
        <w:keepNext/>
        <w:keepLines/>
        <w:spacing w:after="0" w:line="240" w:lineRule="auto"/>
        <w:ind w:firstLine="0"/>
        <w:rPr>
          <w:sz w:val="24"/>
          <w:szCs w:val="24"/>
        </w:rPr>
      </w:pPr>
      <w:r w:rsidRPr="00E01B30">
        <w:rPr>
          <w:sz w:val="24"/>
          <w:szCs w:val="24"/>
        </w:rPr>
        <w:t>Желез Б.М. (советник):</w:t>
      </w:r>
    </w:p>
    <w:p w:rsidR="00E01B30" w:rsidRPr="00E01B30" w:rsidRDefault="00772D30" w:rsidP="00E01B30">
      <w:pPr>
        <w:pStyle w:val="1"/>
        <w:spacing w:line="259" w:lineRule="auto"/>
        <w:rPr>
          <w:rFonts w:ascii="Times New Roman" w:hAnsi="Times New Roman" w:cs="Times New Roman"/>
          <w:sz w:val="24"/>
          <w:szCs w:val="24"/>
        </w:rPr>
      </w:pPr>
      <w:r>
        <w:rPr>
          <w:rFonts w:ascii="Times New Roman" w:hAnsi="Times New Roman" w:cs="Times New Roman"/>
          <w:sz w:val="24"/>
          <w:szCs w:val="24"/>
        </w:rPr>
        <w:t xml:space="preserve">      </w:t>
      </w:r>
      <w:r w:rsidR="00E01B30" w:rsidRPr="00E01B30">
        <w:rPr>
          <w:rFonts w:ascii="Times New Roman" w:hAnsi="Times New Roman" w:cs="Times New Roman"/>
          <w:sz w:val="24"/>
          <w:szCs w:val="24"/>
        </w:rPr>
        <w:t xml:space="preserve">Добавить во всех п. с1-4 дополнительный пункт  о том, чтобы обязать </w:t>
      </w:r>
      <w:proofErr w:type="spellStart"/>
      <w:r w:rsidR="00E01B30" w:rsidRPr="00E01B30">
        <w:rPr>
          <w:rFonts w:ascii="Times New Roman" w:hAnsi="Times New Roman" w:cs="Times New Roman"/>
          <w:sz w:val="24"/>
          <w:szCs w:val="24"/>
        </w:rPr>
        <w:t>примара</w:t>
      </w:r>
      <w:proofErr w:type="spellEnd"/>
      <w:r w:rsidR="00E01B30" w:rsidRPr="00E01B30">
        <w:rPr>
          <w:rFonts w:ascii="Times New Roman" w:hAnsi="Times New Roman" w:cs="Times New Roman"/>
          <w:sz w:val="24"/>
          <w:szCs w:val="24"/>
        </w:rPr>
        <w:t xml:space="preserve"> предоставить перечень услуг по работам. В пункте 5 добавить подпункты по провести конкурс по </w:t>
      </w:r>
      <w:r>
        <w:rPr>
          <w:rFonts w:ascii="Times New Roman" w:hAnsi="Times New Roman" w:cs="Times New Roman"/>
          <w:sz w:val="24"/>
          <w:szCs w:val="24"/>
        </w:rPr>
        <w:t xml:space="preserve">выявлению предпринимателя по </w:t>
      </w:r>
      <w:r w:rsidR="00E01B30" w:rsidRPr="00E01B30">
        <w:rPr>
          <w:rFonts w:ascii="Times New Roman" w:hAnsi="Times New Roman" w:cs="Times New Roman"/>
          <w:sz w:val="24"/>
          <w:szCs w:val="24"/>
        </w:rPr>
        <w:t xml:space="preserve">предоставлению услуг по пассажирским перевозкам и содержанию автобуса в чистоте, </w:t>
      </w:r>
      <w:proofErr w:type="spellStart"/>
      <w:r w:rsidR="00E01B30" w:rsidRPr="00E01B30">
        <w:rPr>
          <w:rFonts w:ascii="Times New Roman" w:hAnsi="Times New Roman" w:cs="Times New Roman"/>
          <w:sz w:val="24"/>
          <w:szCs w:val="24"/>
        </w:rPr>
        <w:t>т.к.есть</w:t>
      </w:r>
      <w:proofErr w:type="spellEnd"/>
      <w:r w:rsidR="00E01B30" w:rsidRPr="00E01B30">
        <w:rPr>
          <w:rFonts w:ascii="Times New Roman" w:hAnsi="Times New Roman" w:cs="Times New Roman"/>
          <w:sz w:val="24"/>
          <w:szCs w:val="24"/>
        </w:rPr>
        <w:t xml:space="preserve"> жалобы </w:t>
      </w:r>
      <w:r>
        <w:rPr>
          <w:rFonts w:ascii="Times New Roman" w:hAnsi="Times New Roman" w:cs="Times New Roman"/>
          <w:sz w:val="24"/>
          <w:szCs w:val="24"/>
        </w:rPr>
        <w:t xml:space="preserve">от жителей станции </w:t>
      </w:r>
      <w:r w:rsidR="00E01B30" w:rsidRPr="00E01B30">
        <w:rPr>
          <w:rFonts w:ascii="Times New Roman" w:hAnsi="Times New Roman" w:cs="Times New Roman"/>
          <w:sz w:val="24"/>
          <w:szCs w:val="24"/>
        </w:rPr>
        <w:t>на то, что автобус грязный, пыльный.</w:t>
      </w:r>
    </w:p>
    <w:p w:rsidR="00E01B30" w:rsidRDefault="00E01B30" w:rsidP="00E01B30">
      <w:pPr>
        <w:pStyle w:val="22"/>
        <w:keepNext/>
        <w:keepLines/>
        <w:spacing w:after="0" w:line="240" w:lineRule="auto"/>
        <w:ind w:firstLine="0"/>
        <w:rPr>
          <w:sz w:val="24"/>
          <w:szCs w:val="24"/>
        </w:rPr>
      </w:pPr>
      <w:proofErr w:type="spellStart"/>
      <w:r>
        <w:rPr>
          <w:sz w:val="24"/>
          <w:szCs w:val="24"/>
        </w:rPr>
        <w:t>Петриоглу</w:t>
      </w:r>
      <w:proofErr w:type="spellEnd"/>
      <w:r>
        <w:rPr>
          <w:sz w:val="24"/>
          <w:szCs w:val="24"/>
        </w:rPr>
        <w:t xml:space="preserve"> В.Н. (</w:t>
      </w:r>
      <w:proofErr w:type="spellStart"/>
      <w:r>
        <w:rPr>
          <w:sz w:val="24"/>
          <w:szCs w:val="24"/>
        </w:rPr>
        <w:t>примар</w:t>
      </w:r>
      <w:proofErr w:type="spellEnd"/>
      <w:r>
        <w:rPr>
          <w:sz w:val="24"/>
          <w:szCs w:val="24"/>
        </w:rPr>
        <w:t>):</w:t>
      </w:r>
    </w:p>
    <w:p w:rsidR="00E01B30" w:rsidRPr="00E01B30" w:rsidRDefault="00E01B30" w:rsidP="008C6E5A">
      <w:pPr>
        <w:pStyle w:val="22"/>
        <w:keepNext/>
        <w:keepLines/>
        <w:spacing w:after="0" w:line="240" w:lineRule="auto"/>
        <w:ind w:firstLine="0"/>
        <w:rPr>
          <w:b w:val="0"/>
          <w:sz w:val="24"/>
          <w:szCs w:val="24"/>
        </w:rPr>
      </w:pPr>
      <w:r>
        <w:rPr>
          <w:b w:val="0"/>
          <w:sz w:val="24"/>
          <w:szCs w:val="24"/>
        </w:rPr>
        <w:t xml:space="preserve">    Мы обращались в специализированную компанию, которая имеет лицензию на оказание услуг.</w:t>
      </w:r>
    </w:p>
    <w:p w:rsidR="008C6E5A" w:rsidRDefault="006B5F18" w:rsidP="008C6E5A">
      <w:pPr>
        <w:pStyle w:val="22"/>
        <w:keepNext/>
        <w:keepLines/>
        <w:spacing w:after="0" w:line="240" w:lineRule="auto"/>
        <w:ind w:firstLine="0"/>
        <w:rPr>
          <w:sz w:val="24"/>
          <w:szCs w:val="24"/>
        </w:rPr>
      </w:pPr>
      <w:r w:rsidRPr="006B5F18">
        <w:rPr>
          <w:sz w:val="24"/>
          <w:szCs w:val="24"/>
        </w:rPr>
        <w:t>СОВЕТНИК ЧЕРВЕН Л.Г. ВЕРНУЛАСЬ.</w:t>
      </w:r>
    </w:p>
    <w:p w:rsidR="006B5F18" w:rsidRPr="006B5F18" w:rsidRDefault="006B5F18" w:rsidP="008C6E5A">
      <w:pPr>
        <w:pStyle w:val="22"/>
        <w:keepNext/>
        <w:keepLines/>
        <w:spacing w:after="0" w:line="240" w:lineRule="auto"/>
        <w:ind w:firstLine="0"/>
        <w:rPr>
          <w:sz w:val="24"/>
          <w:szCs w:val="24"/>
        </w:rPr>
      </w:pPr>
    </w:p>
    <w:p w:rsidR="00243E86" w:rsidRPr="00997B28" w:rsidRDefault="006B5F18" w:rsidP="00243E86">
      <w:pPr>
        <w:pStyle w:val="20"/>
        <w:tabs>
          <w:tab w:val="left" w:pos="713"/>
          <w:tab w:val="left" w:pos="3240"/>
        </w:tabs>
        <w:spacing w:after="320" w:line="288" w:lineRule="auto"/>
        <w:jc w:val="both"/>
        <w:rPr>
          <w:bCs/>
          <w:sz w:val="24"/>
          <w:szCs w:val="24"/>
        </w:rPr>
      </w:pPr>
      <w:r>
        <w:rPr>
          <w:bCs/>
          <w:sz w:val="24"/>
          <w:szCs w:val="24"/>
        </w:rPr>
        <w:t xml:space="preserve">     </w:t>
      </w:r>
      <w:r w:rsidR="00243E86" w:rsidRPr="00997B28">
        <w:rPr>
          <w:bCs/>
          <w:sz w:val="24"/>
          <w:szCs w:val="24"/>
        </w:rPr>
        <w:t xml:space="preserve">Руководствуясь п. </w:t>
      </w:r>
      <w:r w:rsidR="00243E86" w:rsidRPr="00997B28">
        <w:rPr>
          <w:bCs/>
          <w:sz w:val="24"/>
          <w:szCs w:val="24"/>
          <w:lang w:val="en-US"/>
        </w:rPr>
        <w:t>n</w:t>
      </w:r>
      <w:r w:rsidR="00243E86" w:rsidRPr="00997B28">
        <w:rPr>
          <w:bCs/>
          <w:sz w:val="24"/>
          <w:szCs w:val="24"/>
        </w:rPr>
        <w:t>) ч.(2) ст.14 Закона РМ №436 от 28.12.2006г. О местном публичном управлении,</w:t>
      </w:r>
    </w:p>
    <w:p w:rsidR="00243E86" w:rsidRPr="00997B28" w:rsidRDefault="00243E86" w:rsidP="00243E86">
      <w:pPr>
        <w:pStyle w:val="20"/>
        <w:tabs>
          <w:tab w:val="left" w:pos="713"/>
          <w:tab w:val="left" w:pos="3240"/>
        </w:tabs>
        <w:spacing w:after="320" w:line="288" w:lineRule="auto"/>
        <w:jc w:val="center"/>
        <w:rPr>
          <w:b/>
          <w:bCs/>
          <w:sz w:val="24"/>
          <w:szCs w:val="24"/>
        </w:rPr>
      </w:pPr>
      <w:r w:rsidRPr="00997B28">
        <w:rPr>
          <w:b/>
          <w:bCs/>
          <w:sz w:val="24"/>
          <w:szCs w:val="24"/>
        </w:rPr>
        <w:t>Совет решил:</w:t>
      </w:r>
    </w:p>
    <w:p w:rsidR="00243E86" w:rsidRPr="00997B28" w:rsidRDefault="00243E86" w:rsidP="00243E86">
      <w:pPr>
        <w:pStyle w:val="30"/>
        <w:rPr>
          <w:sz w:val="24"/>
          <w:szCs w:val="24"/>
        </w:rPr>
      </w:pPr>
      <w:r w:rsidRPr="00997B28">
        <w:rPr>
          <w:sz w:val="24"/>
          <w:szCs w:val="24"/>
        </w:rPr>
        <w:t>1.Передвинуть бюджетные ассигнования:</w:t>
      </w:r>
    </w:p>
    <w:p w:rsidR="00243E86" w:rsidRDefault="00243E86" w:rsidP="00243E86">
      <w:pPr>
        <w:pStyle w:val="1"/>
        <w:tabs>
          <w:tab w:val="left" w:pos="1044"/>
        </w:tabs>
        <w:rPr>
          <w:rFonts w:ascii="Times New Roman" w:hAnsi="Times New Roman" w:cs="Times New Roman"/>
          <w:sz w:val="24"/>
          <w:szCs w:val="24"/>
        </w:rPr>
      </w:pPr>
      <w:r w:rsidRPr="00997B28">
        <w:rPr>
          <w:rFonts w:ascii="Times New Roman" w:hAnsi="Times New Roman" w:cs="Times New Roman"/>
          <w:sz w:val="24"/>
          <w:szCs w:val="24"/>
        </w:rPr>
        <w:lastRenderedPageBreak/>
        <w:t xml:space="preserve">1.1Группа 0620 программа 7502 вид деятельности 00333 ст. 222990 (прочие услуги) благоустройство </w:t>
      </w:r>
      <w:r w:rsidRPr="00997B28">
        <w:rPr>
          <w:rFonts w:ascii="Times New Roman" w:hAnsi="Times New Roman" w:cs="Times New Roman"/>
          <w:sz w:val="24"/>
          <w:szCs w:val="24"/>
          <w:lang w:bidi="en-US"/>
        </w:rPr>
        <w:t>(</w:t>
      </w:r>
      <w:r w:rsidRPr="00997B28">
        <w:rPr>
          <w:rFonts w:ascii="Times New Roman" w:hAnsi="Times New Roman" w:cs="Times New Roman"/>
          <w:sz w:val="24"/>
          <w:szCs w:val="24"/>
          <w:lang w:val="en-US" w:bidi="en-US"/>
        </w:rPr>
        <w:t>D</w:t>
      </w:r>
      <w:r w:rsidRPr="00997B28">
        <w:rPr>
          <w:rFonts w:ascii="Times New Roman" w:hAnsi="Times New Roman" w:cs="Times New Roman"/>
          <w:sz w:val="24"/>
          <w:szCs w:val="24"/>
          <w:lang w:bidi="en-US"/>
        </w:rPr>
        <w:t xml:space="preserve"> </w:t>
      </w:r>
      <w:r w:rsidRPr="00997B28">
        <w:rPr>
          <w:rFonts w:ascii="Times New Roman" w:hAnsi="Times New Roman" w:cs="Times New Roman"/>
          <w:sz w:val="24"/>
          <w:szCs w:val="24"/>
        </w:rPr>
        <w:t xml:space="preserve">1 1176) — 18,0 </w:t>
      </w:r>
      <w:proofErr w:type="spellStart"/>
      <w:r w:rsidRPr="00997B28">
        <w:rPr>
          <w:rFonts w:ascii="Times New Roman" w:hAnsi="Times New Roman" w:cs="Times New Roman"/>
          <w:sz w:val="24"/>
          <w:szCs w:val="24"/>
        </w:rPr>
        <w:t>тыс.лей</w:t>
      </w:r>
      <w:proofErr w:type="spellEnd"/>
      <w:r w:rsidRPr="00997B28">
        <w:rPr>
          <w:rFonts w:ascii="Times New Roman" w:hAnsi="Times New Roman" w:cs="Times New Roman"/>
          <w:sz w:val="24"/>
          <w:szCs w:val="24"/>
        </w:rPr>
        <w:t xml:space="preserve"> на группу 0111 программа 0301 вид деятельности 00005 аппарат (А11176) ст. 252200 (субсидии финансовым частным учреждениям) + 18,0 </w:t>
      </w:r>
      <w:proofErr w:type="spellStart"/>
      <w:r w:rsidRPr="00997B28">
        <w:rPr>
          <w:rFonts w:ascii="Times New Roman" w:hAnsi="Times New Roman" w:cs="Times New Roman"/>
          <w:sz w:val="24"/>
          <w:szCs w:val="24"/>
        </w:rPr>
        <w:t>тыс,лей</w:t>
      </w:r>
      <w:proofErr w:type="spellEnd"/>
      <w:r w:rsidR="007861BF">
        <w:rPr>
          <w:rFonts w:ascii="Times New Roman" w:hAnsi="Times New Roman" w:cs="Times New Roman"/>
          <w:sz w:val="24"/>
          <w:szCs w:val="24"/>
        </w:rPr>
        <w:t>.</w:t>
      </w:r>
    </w:p>
    <w:p w:rsidR="007861BF" w:rsidRPr="00997B28" w:rsidRDefault="007861BF" w:rsidP="007861BF">
      <w:pPr>
        <w:pStyle w:val="1"/>
        <w:tabs>
          <w:tab w:val="left" w:pos="1102"/>
        </w:tabs>
        <w:spacing w:after="260"/>
        <w:jc w:val="both"/>
        <w:rPr>
          <w:rFonts w:ascii="Times New Roman" w:hAnsi="Times New Roman" w:cs="Times New Roman"/>
          <w:sz w:val="24"/>
          <w:szCs w:val="24"/>
        </w:rPr>
      </w:pPr>
      <w:r>
        <w:rPr>
          <w:rFonts w:ascii="Times New Roman" w:hAnsi="Times New Roman" w:cs="Times New Roman"/>
          <w:sz w:val="24"/>
          <w:szCs w:val="24"/>
        </w:rPr>
        <w:t xml:space="preserve">1.1.1.Обязать </w:t>
      </w:r>
      <w:proofErr w:type="spellStart"/>
      <w:r>
        <w:rPr>
          <w:rFonts w:ascii="Times New Roman" w:hAnsi="Times New Roman" w:cs="Times New Roman"/>
          <w:sz w:val="24"/>
          <w:szCs w:val="24"/>
        </w:rPr>
        <w:t>примара</w:t>
      </w:r>
      <w:proofErr w:type="spellEnd"/>
      <w:r>
        <w:rPr>
          <w:rFonts w:ascii="Times New Roman" w:hAnsi="Times New Roman" w:cs="Times New Roman"/>
          <w:sz w:val="24"/>
          <w:szCs w:val="24"/>
        </w:rPr>
        <w:t xml:space="preserve"> предоставить перечень услуг по работам, указанным в п.п.1.1</w:t>
      </w:r>
      <w:r w:rsidR="00772D30">
        <w:rPr>
          <w:rFonts w:ascii="Times New Roman" w:hAnsi="Times New Roman" w:cs="Times New Roman"/>
          <w:sz w:val="24"/>
          <w:szCs w:val="24"/>
        </w:rPr>
        <w:t xml:space="preserve"> в срок до очередного Совета.</w:t>
      </w:r>
    </w:p>
    <w:p w:rsidR="00243E86" w:rsidRPr="00997B28" w:rsidRDefault="00243E86" w:rsidP="00243E86">
      <w:pPr>
        <w:pStyle w:val="1"/>
        <w:tabs>
          <w:tab w:val="left" w:pos="1102"/>
        </w:tabs>
        <w:rPr>
          <w:rFonts w:ascii="Times New Roman" w:hAnsi="Times New Roman" w:cs="Times New Roman"/>
          <w:sz w:val="24"/>
          <w:szCs w:val="24"/>
        </w:rPr>
      </w:pPr>
    </w:p>
    <w:p w:rsidR="00243E86" w:rsidRDefault="00243E86" w:rsidP="00243E86">
      <w:pPr>
        <w:pStyle w:val="1"/>
        <w:tabs>
          <w:tab w:val="left" w:pos="1102"/>
        </w:tabs>
        <w:rPr>
          <w:rFonts w:ascii="Times New Roman" w:hAnsi="Times New Roman" w:cs="Times New Roman"/>
          <w:sz w:val="24"/>
          <w:szCs w:val="24"/>
        </w:rPr>
      </w:pPr>
      <w:r w:rsidRPr="00997B28">
        <w:rPr>
          <w:rFonts w:ascii="Times New Roman" w:hAnsi="Times New Roman" w:cs="Times New Roman"/>
          <w:sz w:val="24"/>
          <w:szCs w:val="24"/>
        </w:rPr>
        <w:t xml:space="preserve">1.2.Группа 0620 программа 7502 вид деятельности 00333 ст. 222990 (прочие услуги) благоустройство </w:t>
      </w:r>
      <w:r w:rsidRPr="00997B28">
        <w:rPr>
          <w:rFonts w:ascii="Times New Roman" w:hAnsi="Times New Roman" w:cs="Times New Roman"/>
          <w:sz w:val="24"/>
          <w:szCs w:val="24"/>
          <w:lang w:bidi="en-US"/>
        </w:rPr>
        <w:t>(</w:t>
      </w:r>
      <w:r w:rsidRPr="00997B28">
        <w:rPr>
          <w:rFonts w:ascii="Times New Roman" w:hAnsi="Times New Roman" w:cs="Times New Roman"/>
          <w:sz w:val="24"/>
          <w:szCs w:val="24"/>
          <w:lang w:val="en-US" w:bidi="en-US"/>
        </w:rPr>
        <w:t>D</w:t>
      </w:r>
      <w:r w:rsidRPr="00997B28">
        <w:rPr>
          <w:rFonts w:ascii="Times New Roman" w:hAnsi="Times New Roman" w:cs="Times New Roman"/>
          <w:sz w:val="24"/>
          <w:szCs w:val="24"/>
          <w:lang w:bidi="en-US"/>
        </w:rPr>
        <w:t xml:space="preserve">11176) </w:t>
      </w:r>
      <w:r w:rsidRPr="00997B28">
        <w:rPr>
          <w:rFonts w:ascii="Times New Roman" w:hAnsi="Times New Roman" w:cs="Times New Roman"/>
          <w:sz w:val="24"/>
          <w:szCs w:val="24"/>
        </w:rPr>
        <w:t xml:space="preserve">— 4,64 </w:t>
      </w:r>
      <w:proofErr w:type="spellStart"/>
      <w:r w:rsidRPr="00997B28">
        <w:rPr>
          <w:rFonts w:ascii="Times New Roman" w:hAnsi="Times New Roman" w:cs="Times New Roman"/>
          <w:sz w:val="24"/>
          <w:szCs w:val="24"/>
        </w:rPr>
        <w:t>тыс.лей</w:t>
      </w:r>
      <w:proofErr w:type="spellEnd"/>
      <w:r w:rsidRPr="00997B28">
        <w:rPr>
          <w:rFonts w:ascii="Times New Roman" w:hAnsi="Times New Roman" w:cs="Times New Roman"/>
          <w:sz w:val="24"/>
          <w:szCs w:val="24"/>
        </w:rPr>
        <w:t xml:space="preserve"> на группу 0911 программа 8802 вид деятельности 00199 детский сад №7 (09419) ст. 222500 (текущий ремонт) + 4,64 </w:t>
      </w:r>
      <w:proofErr w:type="spellStart"/>
      <w:r w:rsidRPr="00997B28">
        <w:rPr>
          <w:rFonts w:ascii="Times New Roman" w:hAnsi="Times New Roman" w:cs="Times New Roman"/>
          <w:sz w:val="24"/>
          <w:szCs w:val="24"/>
        </w:rPr>
        <w:t>тыс.лей</w:t>
      </w:r>
      <w:proofErr w:type="spellEnd"/>
      <w:r w:rsidRPr="00997B28">
        <w:rPr>
          <w:rFonts w:ascii="Times New Roman" w:hAnsi="Times New Roman" w:cs="Times New Roman"/>
          <w:sz w:val="24"/>
          <w:szCs w:val="24"/>
        </w:rPr>
        <w:t>.(ремонтные работы котла д/с №7).</w:t>
      </w:r>
    </w:p>
    <w:p w:rsidR="00772D30" w:rsidRPr="00997B28" w:rsidRDefault="007861BF" w:rsidP="00772D30">
      <w:pPr>
        <w:pStyle w:val="1"/>
        <w:tabs>
          <w:tab w:val="left" w:pos="1102"/>
        </w:tabs>
        <w:spacing w:after="260"/>
        <w:jc w:val="both"/>
        <w:rPr>
          <w:rFonts w:ascii="Times New Roman" w:hAnsi="Times New Roman" w:cs="Times New Roman"/>
          <w:sz w:val="24"/>
          <w:szCs w:val="24"/>
        </w:rPr>
      </w:pPr>
      <w:r>
        <w:rPr>
          <w:rFonts w:ascii="Times New Roman" w:hAnsi="Times New Roman" w:cs="Times New Roman"/>
          <w:sz w:val="24"/>
          <w:szCs w:val="24"/>
        </w:rPr>
        <w:t xml:space="preserve">1.2.1.Обязать </w:t>
      </w:r>
      <w:proofErr w:type="spellStart"/>
      <w:r>
        <w:rPr>
          <w:rFonts w:ascii="Times New Roman" w:hAnsi="Times New Roman" w:cs="Times New Roman"/>
          <w:sz w:val="24"/>
          <w:szCs w:val="24"/>
        </w:rPr>
        <w:t>примара</w:t>
      </w:r>
      <w:proofErr w:type="spellEnd"/>
      <w:r>
        <w:rPr>
          <w:rFonts w:ascii="Times New Roman" w:hAnsi="Times New Roman" w:cs="Times New Roman"/>
          <w:sz w:val="24"/>
          <w:szCs w:val="24"/>
        </w:rPr>
        <w:t xml:space="preserve"> предоставить перечень услуг по работам, указанным в п.п.1.2.</w:t>
      </w:r>
      <w:r w:rsidR="00772D30" w:rsidRPr="00772D30">
        <w:rPr>
          <w:rFonts w:ascii="Times New Roman" w:hAnsi="Times New Roman" w:cs="Times New Roman"/>
          <w:sz w:val="24"/>
          <w:szCs w:val="24"/>
        </w:rPr>
        <w:t xml:space="preserve"> </w:t>
      </w:r>
      <w:r w:rsidR="00772D30">
        <w:rPr>
          <w:rFonts w:ascii="Times New Roman" w:hAnsi="Times New Roman" w:cs="Times New Roman"/>
          <w:sz w:val="24"/>
          <w:szCs w:val="24"/>
        </w:rPr>
        <w:t>в срок до очередного Совета.</w:t>
      </w:r>
    </w:p>
    <w:p w:rsidR="007861BF" w:rsidRPr="00997B28" w:rsidRDefault="007861BF" w:rsidP="007861BF">
      <w:pPr>
        <w:pStyle w:val="1"/>
        <w:tabs>
          <w:tab w:val="left" w:pos="1102"/>
        </w:tabs>
        <w:spacing w:after="260"/>
        <w:jc w:val="both"/>
        <w:rPr>
          <w:rFonts w:ascii="Times New Roman" w:hAnsi="Times New Roman" w:cs="Times New Roman"/>
          <w:sz w:val="24"/>
          <w:szCs w:val="24"/>
        </w:rPr>
      </w:pPr>
    </w:p>
    <w:p w:rsidR="007861BF" w:rsidRPr="00997B28" w:rsidRDefault="007861BF" w:rsidP="00243E86">
      <w:pPr>
        <w:pStyle w:val="1"/>
        <w:tabs>
          <w:tab w:val="left" w:pos="1102"/>
        </w:tabs>
        <w:rPr>
          <w:rFonts w:ascii="Times New Roman" w:hAnsi="Times New Roman" w:cs="Times New Roman"/>
          <w:sz w:val="24"/>
          <w:szCs w:val="24"/>
        </w:rPr>
      </w:pPr>
    </w:p>
    <w:p w:rsidR="00243E86" w:rsidRPr="00997B28" w:rsidRDefault="00243E86" w:rsidP="00243E86">
      <w:pPr>
        <w:pStyle w:val="1"/>
        <w:tabs>
          <w:tab w:val="left" w:pos="1092"/>
        </w:tabs>
        <w:rPr>
          <w:rFonts w:ascii="Times New Roman" w:hAnsi="Times New Roman" w:cs="Times New Roman"/>
          <w:sz w:val="24"/>
          <w:szCs w:val="24"/>
        </w:rPr>
      </w:pPr>
    </w:p>
    <w:p w:rsidR="00243E86" w:rsidRDefault="00243E86" w:rsidP="00243E86">
      <w:pPr>
        <w:pStyle w:val="1"/>
        <w:tabs>
          <w:tab w:val="left" w:pos="1092"/>
        </w:tabs>
        <w:rPr>
          <w:rFonts w:ascii="Times New Roman" w:hAnsi="Times New Roman" w:cs="Times New Roman"/>
          <w:sz w:val="24"/>
          <w:szCs w:val="24"/>
        </w:rPr>
      </w:pPr>
      <w:r w:rsidRPr="00997B28">
        <w:rPr>
          <w:rFonts w:ascii="Times New Roman" w:hAnsi="Times New Roman" w:cs="Times New Roman"/>
          <w:sz w:val="24"/>
          <w:szCs w:val="24"/>
        </w:rPr>
        <w:t xml:space="preserve">1.3.Группа 0620 программа 7502 вид деятельности 00333 ст. 222990 (прочие услуги) благоустройство </w:t>
      </w:r>
      <w:r w:rsidRPr="00997B28">
        <w:rPr>
          <w:rFonts w:ascii="Times New Roman" w:hAnsi="Times New Roman" w:cs="Times New Roman"/>
          <w:sz w:val="24"/>
          <w:szCs w:val="24"/>
          <w:lang w:bidi="en-US"/>
        </w:rPr>
        <w:t>(</w:t>
      </w:r>
      <w:r w:rsidRPr="00997B28">
        <w:rPr>
          <w:rFonts w:ascii="Times New Roman" w:hAnsi="Times New Roman" w:cs="Times New Roman"/>
          <w:sz w:val="24"/>
          <w:szCs w:val="24"/>
          <w:lang w:val="en-US" w:bidi="en-US"/>
        </w:rPr>
        <w:t>D</w:t>
      </w:r>
      <w:r w:rsidRPr="00997B28">
        <w:rPr>
          <w:rFonts w:ascii="Times New Roman" w:hAnsi="Times New Roman" w:cs="Times New Roman"/>
          <w:sz w:val="24"/>
          <w:szCs w:val="24"/>
          <w:lang w:bidi="en-US"/>
        </w:rPr>
        <w:t xml:space="preserve"> </w:t>
      </w:r>
      <w:r w:rsidRPr="00997B28">
        <w:rPr>
          <w:rFonts w:ascii="Times New Roman" w:hAnsi="Times New Roman" w:cs="Times New Roman"/>
          <w:sz w:val="24"/>
          <w:szCs w:val="24"/>
        </w:rPr>
        <w:t xml:space="preserve">11176) — 3,9 </w:t>
      </w:r>
      <w:proofErr w:type="spellStart"/>
      <w:r w:rsidRPr="00997B28">
        <w:rPr>
          <w:rFonts w:ascii="Times New Roman" w:hAnsi="Times New Roman" w:cs="Times New Roman"/>
          <w:sz w:val="24"/>
          <w:szCs w:val="24"/>
        </w:rPr>
        <w:t>тыс.лей</w:t>
      </w:r>
      <w:proofErr w:type="spellEnd"/>
      <w:r w:rsidRPr="00997B28">
        <w:rPr>
          <w:rFonts w:ascii="Times New Roman" w:hAnsi="Times New Roman" w:cs="Times New Roman"/>
          <w:sz w:val="24"/>
          <w:szCs w:val="24"/>
        </w:rPr>
        <w:t xml:space="preserve">, на группу 0640 программа 7505 вид деятельности 00335 аппарат (Е11176) ст. 222500 (текущий ремонт) + 3,9 </w:t>
      </w:r>
      <w:proofErr w:type="spellStart"/>
      <w:r w:rsidRPr="00997B28">
        <w:rPr>
          <w:rFonts w:ascii="Times New Roman" w:hAnsi="Times New Roman" w:cs="Times New Roman"/>
          <w:sz w:val="24"/>
          <w:szCs w:val="24"/>
        </w:rPr>
        <w:t>тыс.лей</w:t>
      </w:r>
      <w:proofErr w:type="spellEnd"/>
      <w:r w:rsidRPr="00997B28">
        <w:rPr>
          <w:rFonts w:ascii="Times New Roman" w:hAnsi="Times New Roman" w:cs="Times New Roman"/>
          <w:sz w:val="24"/>
          <w:szCs w:val="24"/>
        </w:rPr>
        <w:t>. (технический надзор по ремонту уличного освещения).</w:t>
      </w:r>
    </w:p>
    <w:p w:rsidR="00772D30" w:rsidRPr="00997B28" w:rsidRDefault="007861BF" w:rsidP="00772D30">
      <w:pPr>
        <w:pStyle w:val="1"/>
        <w:tabs>
          <w:tab w:val="left" w:pos="1102"/>
        </w:tabs>
        <w:spacing w:after="260"/>
        <w:jc w:val="both"/>
        <w:rPr>
          <w:rFonts w:ascii="Times New Roman" w:hAnsi="Times New Roman" w:cs="Times New Roman"/>
          <w:sz w:val="24"/>
          <w:szCs w:val="24"/>
        </w:rPr>
      </w:pPr>
      <w:r>
        <w:rPr>
          <w:rFonts w:ascii="Times New Roman" w:hAnsi="Times New Roman" w:cs="Times New Roman"/>
          <w:sz w:val="24"/>
          <w:szCs w:val="24"/>
        </w:rPr>
        <w:t xml:space="preserve">1.3.1.Обязать </w:t>
      </w:r>
      <w:proofErr w:type="spellStart"/>
      <w:r>
        <w:rPr>
          <w:rFonts w:ascii="Times New Roman" w:hAnsi="Times New Roman" w:cs="Times New Roman"/>
          <w:sz w:val="24"/>
          <w:szCs w:val="24"/>
        </w:rPr>
        <w:t>примара</w:t>
      </w:r>
      <w:proofErr w:type="spellEnd"/>
      <w:r>
        <w:rPr>
          <w:rFonts w:ascii="Times New Roman" w:hAnsi="Times New Roman" w:cs="Times New Roman"/>
          <w:sz w:val="24"/>
          <w:szCs w:val="24"/>
        </w:rPr>
        <w:t xml:space="preserve"> предоставить перечень услуг по работам, указанным в п.п.1.3.</w:t>
      </w:r>
      <w:r w:rsidR="00772D30" w:rsidRPr="00772D30">
        <w:rPr>
          <w:rFonts w:ascii="Times New Roman" w:hAnsi="Times New Roman" w:cs="Times New Roman"/>
          <w:sz w:val="24"/>
          <w:szCs w:val="24"/>
        </w:rPr>
        <w:t xml:space="preserve"> </w:t>
      </w:r>
      <w:r w:rsidR="00772D30">
        <w:rPr>
          <w:rFonts w:ascii="Times New Roman" w:hAnsi="Times New Roman" w:cs="Times New Roman"/>
          <w:sz w:val="24"/>
          <w:szCs w:val="24"/>
        </w:rPr>
        <w:t>в срок до очередного Совета.</w:t>
      </w:r>
    </w:p>
    <w:p w:rsidR="007861BF" w:rsidRPr="00997B28" w:rsidRDefault="007861BF" w:rsidP="007861BF">
      <w:pPr>
        <w:pStyle w:val="1"/>
        <w:tabs>
          <w:tab w:val="left" w:pos="1102"/>
        </w:tabs>
        <w:spacing w:after="260"/>
        <w:jc w:val="both"/>
        <w:rPr>
          <w:rFonts w:ascii="Times New Roman" w:hAnsi="Times New Roman" w:cs="Times New Roman"/>
          <w:sz w:val="24"/>
          <w:szCs w:val="24"/>
        </w:rPr>
      </w:pPr>
    </w:p>
    <w:p w:rsidR="007861BF" w:rsidRPr="00997B28" w:rsidRDefault="007861BF" w:rsidP="00243E86">
      <w:pPr>
        <w:pStyle w:val="1"/>
        <w:tabs>
          <w:tab w:val="left" w:pos="1092"/>
        </w:tabs>
        <w:rPr>
          <w:rFonts w:ascii="Times New Roman" w:hAnsi="Times New Roman" w:cs="Times New Roman"/>
          <w:sz w:val="24"/>
          <w:szCs w:val="24"/>
        </w:rPr>
      </w:pPr>
    </w:p>
    <w:p w:rsidR="00243E86" w:rsidRPr="00997B28" w:rsidRDefault="00243E86" w:rsidP="00243E86">
      <w:pPr>
        <w:pStyle w:val="1"/>
        <w:tabs>
          <w:tab w:val="left" w:pos="1102"/>
        </w:tabs>
        <w:spacing w:after="260"/>
        <w:jc w:val="both"/>
        <w:rPr>
          <w:rFonts w:ascii="Times New Roman" w:hAnsi="Times New Roman" w:cs="Times New Roman"/>
          <w:sz w:val="24"/>
          <w:szCs w:val="24"/>
        </w:rPr>
      </w:pPr>
    </w:p>
    <w:p w:rsidR="007861BF" w:rsidRDefault="00243E86" w:rsidP="007861BF">
      <w:pPr>
        <w:pStyle w:val="1"/>
        <w:tabs>
          <w:tab w:val="left" w:pos="1102"/>
        </w:tabs>
        <w:jc w:val="both"/>
        <w:rPr>
          <w:rFonts w:ascii="Times New Roman" w:hAnsi="Times New Roman" w:cs="Times New Roman"/>
          <w:sz w:val="24"/>
          <w:szCs w:val="24"/>
        </w:rPr>
      </w:pPr>
      <w:r w:rsidRPr="00997B28">
        <w:rPr>
          <w:rFonts w:ascii="Times New Roman" w:hAnsi="Times New Roman" w:cs="Times New Roman"/>
          <w:sz w:val="24"/>
          <w:szCs w:val="24"/>
        </w:rPr>
        <w:t xml:space="preserve">1.4.Группа 0620 программа 7502 вид деятельности 00333 ст. 222990 (прочие услуги) благоустройство </w:t>
      </w:r>
      <w:r w:rsidRPr="00997B28">
        <w:rPr>
          <w:rFonts w:ascii="Times New Roman" w:hAnsi="Times New Roman" w:cs="Times New Roman"/>
          <w:sz w:val="24"/>
          <w:szCs w:val="24"/>
          <w:lang w:bidi="en-US"/>
        </w:rPr>
        <w:t>(</w:t>
      </w:r>
      <w:r w:rsidRPr="00997B28">
        <w:rPr>
          <w:rFonts w:ascii="Times New Roman" w:hAnsi="Times New Roman" w:cs="Times New Roman"/>
          <w:sz w:val="24"/>
          <w:szCs w:val="24"/>
          <w:lang w:val="en-US" w:bidi="en-US"/>
        </w:rPr>
        <w:t>D</w:t>
      </w:r>
      <w:r w:rsidRPr="00997B28">
        <w:rPr>
          <w:rFonts w:ascii="Times New Roman" w:hAnsi="Times New Roman" w:cs="Times New Roman"/>
          <w:sz w:val="24"/>
          <w:szCs w:val="24"/>
          <w:lang w:bidi="en-US"/>
        </w:rPr>
        <w:t xml:space="preserve">11176) </w:t>
      </w:r>
      <w:r w:rsidRPr="00997B28">
        <w:rPr>
          <w:rFonts w:ascii="Times New Roman" w:hAnsi="Times New Roman" w:cs="Times New Roman"/>
          <w:sz w:val="24"/>
          <w:szCs w:val="24"/>
        </w:rPr>
        <w:t xml:space="preserve">— 70,0 </w:t>
      </w:r>
      <w:proofErr w:type="spellStart"/>
      <w:r w:rsidRPr="00997B28">
        <w:rPr>
          <w:rFonts w:ascii="Times New Roman" w:hAnsi="Times New Roman" w:cs="Times New Roman"/>
          <w:sz w:val="24"/>
          <w:szCs w:val="24"/>
        </w:rPr>
        <w:t>тыс.лей</w:t>
      </w:r>
      <w:proofErr w:type="spellEnd"/>
      <w:r w:rsidRPr="00997B28">
        <w:rPr>
          <w:rFonts w:ascii="Times New Roman" w:hAnsi="Times New Roman" w:cs="Times New Roman"/>
          <w:sz w:val="24"/>
          <w:szCs w:val="24"/>
        </w:rPr>
        <w:t xml:space="preserve"> на группу 0111 программа 0301 вид деятельности 00005 аппарат (А 11176) ст. 282100 (капитальные расходы на </w:t>
      </w:r>
      <w:proofErr w:type="spellStart"/>
      <w:r w:rsidRPr="00997B28">
        <w:rPr>
          <w:rFonts w:ascii="Times New Roman" w:hAnsi="Times New Roman" w:cs="Times New Roman"/>
          <w:sz w:val="24"/>
          <w:szCs w:val="24"/>
        </w:rPr>
        <w:t>топографогеодезические</w:t>
      </w:r>
      <w:proofErr w:type="spellEnd"/>
      <w:r w:rsidRPr="00997B28">
        <w:rPr>
          <w:rFonts w:ascii="Times New Roman" w:hAnsi="Times New Roman" w:cs="Times New Roman"/>
          <w:sz w:val="24"/>
          <w:szCs w:val="24"/>
        </w:rPr>
        <w:t>, картографическ</w:t>
      </w:r>
      <w:r w:rsidR="00A32FC4">
        <w:rPr>
          <w:rFonts w:ascii="Times New Roman" w:hAnsi="Times New Roman" w:cs="Times New Roman"/>
          <w:sz w:val="24"/>
          <w:szCs w:val="24"/>
        </w:rPr>
        <w:t>и</w:t>
      </w:r>
      <w:r w:rsidRPr="00997B28">
        <w:rPr>
          <w:rFonts w:ascii="Times New Roman" w:hAnsi="Times New Roman" w:cs="Times New Roman"/>
          <w:sz w:val="24"/>
          <w:szCs w:val="24"/>
        </w:rPr>
        <w:t>е и кадастровые работы) 70,0</w:t>
      </w:r>
      <w:r w:rsidR="00A32FC4">
        <w:rPr>
          <w:rFonts w:ascii="Times New Roman" w:hAnsi="Times New Roman" w:cs="Times New Roman"/>
          <w:sz w:val="24"/>
          <w:szCs w:val="24"/>
        </w:rPr>
        <w:t>тыс.лей</w:t>
      </w:r>
      <w:r w:rsidR="007861BF">
        <w:rPr>
          <w:rFonts w:ascii="Times New Roman" w:hAnsi="Times New Roman" w:cs="Times New Roman"/>
          <w:sz w:val="24"/>
          <w:szCs w:val="24"/>
        </w:rPr>
        <w:t xml:space="preserve"> (кадастровые работы)</w:t>
      </w:r>
    </w:p>
    <w:p w:rsidR="00772D30" w:rsidRPr="00997B28" w:rsidRDefault="001E47E2" w:rsidP="00772D30">
      <w:pPr>
        <w:pStyle w:val="1"/>
        <w:tabs>
          <w:tab w:val="left" w:pos="1102"/>
        </w:tabs>
        <w:spacing w:after="260"/>
        <w:jc w:val="both"/>
        <w:rPr>
          <w:rFonts w:ascii="Times New Roman" w:hAnsi="Times New Roman" w:cs="Times New Roman"/>
          <w:sz w:val="24"/>
          <w:szCs w:val="24"/>
        </w:rPr>
      </w:pPr>
      <w:r>
        <w:rPr>
          <w:rFonts w:ascii="Times New Roman" w:hAnsi="Times New Roman" w:cs="Times New Roman"/>
          <w:sz w:val="24"/>
          <w:szCs w:val="24"/>
        </w:rPr>
        <w:t xml:space="preserve">     </w:t>
      </w:r>
      <w:r w:rsidR="007861BF">
        <w:rPr>
          <w:rFonts w:ascii="Times New Roman" w:hAnsi="Times New Roman" w:cs="Times New Roman"/>
          <w:sz w:val="24"/>
          <w:szCs w:val="24"/>
        </w:rPr>
        <w:t xml:space="preserve">1.4.1.Обязать </w:t>
      </w:r>
      <w:proofErr w:type="spellStart"/>
      <w:r w:rsidR="007861BF">
        <w:rPr>
          <w:rFonts w:ascii="Times New Roman" w:hAnsi="Times New Roman" w:cs="Times New Roman"/>
          <w:sz w:val="24"/>
          <w:szCs w:val="24"/>
        </w:rPr>
        <w:t>примара</w:t>
      </w:r>
      <w:proofErr w:type="spellEnd"/>
      <w:r w:rsidR="007861BF">
        <w:rPr>
          <w:rFonts w:ascii="Times New Roman" w:hAnsi="Times New Roman" w:cs="Times New Roman"/>
          <w:sz w:val="24"/>
          <w:szCs w:val="24"/>
        </w:rPr>
        <w:t xml:space="preserve"> предоставить перечень услуг</w:t>
      </w:r>
      <w:r w:rsidR="00E01B30">
        <w:rPr>
          <w:rFonts w:ascii="Times New Roman" w:hAnsi="Times New Roman" w:cs="Times New Roman"/>
          <w:sz w:val="24"/>
          <w:szCs w:val="24"/>
        </w:rPr>
        <w:t xml:space="preserve"> и информацию о финансовых средствах</w:t>
      </w:r>
      <w:r w:rsidR="007861BF">
        <w:rPr>
          <w:rFonts w:ascii="Times New Roman" w:hAnsi="Times New Roman" w:cs="Times New Roman"/>
          <w:sz w:val="24"/>
          <w:szCs w:val="24"/>
        </w:rPr>
        <w:t xml:space="preserve"> по работам, указанным в п.п.1.4.</w:t>
      </w:r>
      <w:r w:rsidR="00772D30" w:rsidRPr="00772D30">
        <w:rPr>
          <w:rFonts w:ascii="Times New Roman" w:hAnsi="Times New Roman" w:cs="Times New Roman"/>
          <w:sz w:val="24"/>
          <w:szCs w:val="24"/>
        </w:rPr>
        <w:t xml:space="preserve"> </w:t>
      </w:r>
      <w:r w:rsidR="00772D30">
        <w:rPr>
          <w:rFonts w:ascii="Times New Roman" w:hAnsi="Times New Roman" w:cs="Times New Roman"/>
          <w:sz w:val="24"/>
          <w:szCs w:val="24"/>
        </w:rPr>
        <w:t>в срок до очередного Совета.</w:t>
      </w:r>
    </w:p>
    <w:p w:rsidR="007861BF" w:rsidRDefault="007861BF" w:rsidP="007861BF">
      <w:pPr>
        <w:pStyle w:val="1"/>
        <w:tabs>
          <w:tab w:val="left" w:pos="1102"/>
        </w:tabs>
        <w:jc w:val="both"/>
        <w:rPr>
          <w:rFonts w:ascii="Times New Roman" w:hAnsi="Times New Roman" w:cs="Times New Roman"/>
          <w:sz w:val="24"/>
          <w:szCs w:val="24"/>
        </w:rPr>
      </w:pPr>
    </w:p>
    <w:p w:rsidR="007861BF" w:rsidRPr="00997B28" w:rsidRDefault="007861BF" w:rsidP="007861BF">
      <w:pPr>
        <w:pStyle w:val="1"/>
        <w:tabs>
          <w:tab w:val="left" w:pos="1102"/>
        </w:tabs>
        <w:jc w:val="both"/>
        <w:rPr>
          <w:rFonts w:ascii="Times New Roman" w:hAnsi="Times New Roman" w:cs="Times New Roman"/>
          <w:sz w:val="24"/>
          <w:szCs w:val="24"/>
        </w:rPr>
      </w:pPr>
    </w:p>
    <w:p w:rsidR="00243E86" w:rsidRDefault="00243E86" w:rsidP="00243E86">
      <w:pPr>
        <w:pStyle w:val="1"/>
        <w:spacing w:line="259" w:lineRule="auto"/>
        <w:rPr>
          <w:rFonts w:ascii="Times New Roman" w:hAnsi="Times New Roman" w:cs="Times New Roman"/>
          <w:sz w:val="24"/>
          <w:szCs w:val="24"/>
        </w:rPr>
      </w:pPr>
      <w:r w:rsidRPr="00997B28">
        <w:rPr>
          <w:rFonts w:ascii="Times New Roman" w:hAnsi="Times New Roman" w:cs="Times New Roman"/>
          <w:sz w:val="24"/>
          <w:szCs w:val="24"/>
        </w:rPr>
        <w:t xml:space="preserve">1.5.Группа 0620 программа 7502 вид деятельности 00333 ст. 222990 (прочие услуги) благоустройство </w:t>
      </w:r>
      <w:r w:rsidRPr="00997B28">
        <w:rPr>
          <w:rFonts w:ascii="Times New Roman" w:hAnsi="Times New Roman" w:cs="Times New Roman"/>
          <w:sz w:val="24"/>
          <w:szCs w:val="24"/>
          <w:lang w:bidi="en-US"/>
        </w:rPr>
        <w:t>(</w:t>
      </w:r>
      <w:r w:rsidRPr="00997B28">
        <w:rPr>
          <w:rFonts w:ascii="Times New Roman" w:hAnsi="Times New Roman" w:cs="Times New Roman"/>
          <w:sz w:val="24"/>
          <w:szCs w:val="24"/>
          <w:lang w:val="en-US" w:bidi="en-US"/>
        </w:rPr>
        <w:t>D</w:t>
      </w:r>
      <w:r w:rsidRPr="00997B28">
        <w:rPr>
          <w:rFonts w:ascii="Times New Roman" w:hAnsi="Times New Roman" w:cs="Times New Roman"/>
          <w:sz w:val="24"/>
          <w:szCs w:val="24"/>
          <w:lang w:bidi="en-US"/>
        </w:rPr>
        <w:t xml:space="preserve"> </w:t>
      </w:r>
      <w:r w:rsidRPr="00997B28">
        <w:rPr>
          <w:rFonts w:ascii="Times New Roman" w:hAnsi="Times New Roman" w:cs="Times New Roman"/>
          <w:sz w:val="24"/>
          <w:szCs w:val="24"/>
        </w:rPr>
        <w:t xml:space="preserve">11176) — 150,0 </w:t>
      </w:r>
      <w:proofErr w:type="spellStart"/>
      <w:r w:rsidRPr="00997B28">
        <w:rPr>
          <w:rFonts w:ascii="Times New Roman" w:hAnsi="Times New Roman" w:cs="Times New Roman"/>
          <w:sz w:val="24"/>
          <w:szCs w:val="24"/>
        </w:rPr>
        <w:t>тыслей</w:t>
      </w:r>
      <w:proofErr w:type="spellEnd"/>
      <w:r w:rsidRPr="00997B28">
        <w:rPr>
          <w:rFonts w:ascii="Times New Roman" w:hAnsi="Times New Roman" w:cs="Times New Roman"/>
          <w:sz w:val="24"/>
          <w:szCs w:val="24"/>
        </w:rPr>
        <w:t xml:space="preserve"> на группу 0133 программа 0302 вид деятельности 00009 ст. 222990 (прочие услуги) благоустройство (ВИ 176) ) + 150,0 , </w:t>
      </w:r>
      <w:proofErr w:type="spellStart"/>
      <w:r w:rsidRPr="00997B28">
        <w:rPr>
          <w:rFonts w:ascii="Times New Roman" w:hAnsi="Times New Roman" w:cs="Times New Roman"/>
          <w:sz w:val="24"/>
          <w:szCs w:val="24"/>
        </w:rPr>
        <w:t>тыслей</w:t>
      </w:r>
      <w:proofErr w:type="spellEnd"/>
      <w:r w:rsidRPr="00997B28">
        <w:rPr>
          <w:rFonts w:ascii="Times New Roman" w:hAnsi="Times New Roman" w:cs="Times New Roman"/>
          <w:sz w:val="24"/>
          <w:szCs w:val="24"/>
        </w:rPr>
        <w:t>. (перевозка пассажиров).</w:t>
      </w:r>
    </w:p>
    <w:p w:rsidR="006D15F9" w:rsidRDefault="001E47E2" w:rsidP="00243E86">
      <w:pPr>
        <w:pStyle w:val="1"/>
        <w:spacing w:line="259" w:lineRule="auto"/>
        <w:rPr>
          <w:rFonts w:ascii="Times New Roman" w:hAnsi="Times New Roman" w:cs="Times New Roman"/>
          <w:sz w:val="24"/>
          <w:szCs w:val="24"/>
        </w:rPr>
      </w:pPr>
      <w:r>
        <w:rPr>
          <w:rFonts w:ascii="Times New Roman" w:hAnsi="Times New Roman" w:cs="Times New Roman"/>
          <w:sz w:val="24"/>
          <w:szCs w:val="24"/>
        </w:rPr>
        <w:t xml:space="preserve">     </w:t>
      </w:r>
      <w:r w:rsidR="006D15F9">
        <w:rPr>
          <w:rFonts w:ascii="Times New Roman" w:hAnsi="Times New Roman" w:cs="Times New Roman"/>
          <w:sz w:val="24"/>
          <w:szCs w:val="24"/>
        </w:rPr>
        <w:t>1.5.1</w:t>
      </w:r>
      <w:r>
        <w:rPr>
          <w:rFonts w:ascii="Times New Roman" w:hAnsi="Times New Roman" w:cs="Times New Roman"/>
          <w:sz w:val="24"/>
          <w:szCs w:val="24"/>
        </w:rPr>
        <w:t xml:space="preserve">. </w:t>
      </w:r>
      <w:r w:rsidR="006D15F9">
        <w:rPr>
          <w:rFonts w:ascii="Times New Roman" w:hAnsi="Times New Roman" w:cs="Times New Roman"/>
          <w:sz w:val="24"/>
          <w:szCs w:val="24"/>
        </w:rPr>
        <w:t xml:space="preserve">Обязать </w:t>
      </w:r>
      <w:proofErr w:type="spellStart"/>
      <w:r w:rsidR="006D15F9">
        <w:rPr>
          <w:rFonts w:ascii="Times New Roman" w:hAnsi="Times New Roman" w:cs="Times New Roman"/>
          <w:sz w:val="24"/>
          <w:szCs w:val="24"/>
        </w:rPr>
        <w:t>примэрию</w:t>
      </w:r>
      <w:proofErr w:type="spellEnd"/>
      <w:r w:rsidR="006D15F9">
        <w:rPr>
          <w:rFonts w:ascii="Times New Roman" w:hAnsi="Times New Roman" w:cs="Times New Roman"/>
          <w:sz w:val="24"/>
          <w:szCs w:val="24"/>
        </w:rPr>
        <w:t xml:space="preserve"> провести конкурс по предоставлению у</w:t>
      </w:r>
      <w:r w:rsidR="00772D30">
        <w:rPr>
          <w:rFonts w:ascii="Times New Roman" w:hAnsi="Times New Roman" w:cs="Times New Roman"/>
          <w:sz w:val="24"/>
          <w:szCs w:val="24"/>
        </w:rPr>
        <w:t>слуг по пассажирским перевозкам в течение 30 дней.</w:t>
      </w:r>
    </w:p>
    <w:p w:rsidR="001E47E2" w:rsidRDefault="001E47E2" w:rsidP="001E47E2">
      <w:pPr>
        <w:pStyle w:val="1"/>
        <w:spacing w:line="259" w:lineRule="auto"/>
        <w:rPr>
          <w:rFonts w:ascii="Times New Roman" w:hAnsi="Times New Roman" w:cs="Times New Roman"/>
          <w:sz w:val="24"/>
          <w:szCs w:val="24"/>
        </w:rPr>
      </w:pPr>
      <w:r>
        <w:rPr>
          <w:rFonts w:ascii="Times New Roman" w:hAnsi="Times New Roman" w:cs="Times New Roman"/>
          <w:sz w:val="24"/>
          <w:szCs w:val="24"/>
        </w:rPr>
        <w:t xml:space="preserve">     </w:t>
      </w:r>
      <w:r w:rsidR="00772D30">
        <w:rPr>
          <w:rFonts w:ascii="Times New Roman" w:hAnsi="Times New Roman" w:cs="Times New Roman"/>
          <w:sz w:val="24"/>
          <w:szCs w:val="24"/>
        </w:rPr>
        <w:t xml:space="preserve">1.5.2.Обязать </w:t>
      </w:r>
      <w:proofErr w:type="spellStart"/>
      <w:r w:rsidR="00772D30">
        <w:rPr>
          <w:rFonts w:ascii="Times New Roman" w:hAnsi="Times New Roman" w:cs="Times New Roman"/>
          <w:sz w:val="24"/>
          <w:szCs w:val="24"/>
        </w:rPr>
        <w:t>примэрию</w:t>
      </w:r>
      <w:proofErr w:type="spellEnd"/>
      <w:r w:rsidR="00772D30">
        <w:rPr>
          <w:rFonts w:ascii="Times New Roman" w:hAnsi="Times New Roman" w:cs="Times New Roman"/>
          <w:sz w:val="24"/>
          <w:szCs w:val="24"/>
        </w:rPr>
        <w:t xml:space="preserve"> предоставить перечень израсходованных финансовых средств</w:t>
      </w:r>
      <w:r w:rsidR="00CB726F">
        <w:rPr>
          <w:rFonts w:ascii="Times New Roman" w:hAnsi="Times New Roman" w:cs="Times New Roman"/>
          <w:sz w:val="24"/>
          <w:szCs w:val="24"/>
        </w:rPr>
        <w:t xml:space="preserve"> за 2020год.</w:t>
      </w:r>
    </w:p>
    <w:p w:rsidR="001E47E2" w:rsidRDefault="00772D30" w:rsidP="00772D30">
      <w:pPr>
        <w:pStyle w:val="1"/>
        <w:tabs>
          <w:tab w:val="left" w:pos="6270"/>
        </w:tabs>
        <w:spacing w:line="259" w:lineRule="auto"/>
        <w:rPr>
          <w:rFonts w:ascii="Times New Roman" w:hAnsi="Times New Roman" w:cs="Times New Roman"/>
          <w:sz w:val="24"/>
          <w:szCs w:val="24"/>
        </w:rPr>
      </w:pPr>
      <w:r>
        <w:rPr>
          <w:rFonts w:ascii="Times New Roman" w:hAnsi="Times New Roman" w:cs="Times New Roman"/>
          <w:sz w:val="24"/>
          <w:szCs w:val="24"/>
        </w:rPr>
        <w:tab/>
      </w:r>
    </w:p>
    <w:p w:rsidR="00243E86" w:rsidRPr="00997B28" w:rsidRDefault="00243E86" w:rsidP="00243E86">
      <w:pPr>
        <w:pStyle w:val="1"/>
        <w:spacing w:after="180" w:line="259" w:lineRule="auto"/>
        <w:jc w:val="both"/>
        <w:rPr>
          <w:rFonts w:ascii="Times New Roman" w:hAnsi="Times New Roman" w:cs="Times New Roman"/>
          <w:sz w:val="24"/>
          <w:szCs w:val="24"/>
        </w:rPr>
      </w:pPr>
      <w:r w:rsidRPr="00997B28">
        <w:rPr>
          <w:rFonts w:ascii="Times New Roman" w:hAnsi="Times New Roman" w:cs="Times New Roman"/>
          <w:sz w:val="24"/>
          <w:szCs w:val="24"/>
        </w:rPr>
        <w:t xml:space="preserve">1.6. Группа 0620 программа 7502 вид деятельности 00333 ст. 222990 (прочие услуги) благоустройство </w:t>
      </w:r>
      <w:r w:rsidRPr="00997B28">
        <w:rPr>
          <w:rFonts w:ascii="Times New Roman" w:hAnsi="Times New Roman" w:cs="Times New Roman"/>
          <w:sz w:val="24"/>
          <w:szCs w:val="24"/>
          <w:lang w:bidi="en-US"/>
        </w:rPr>
        <w:t>(</w:t>
      </w:r>
      <w:r w:rsidRPr="00997B28">
        <w:rPr>
          <w:rFonts w:ascii="Times New Roman" w:hAnsi="Times New Roman" w:cs="Times New Roman"/>
          <w:sz w:val="24"/>
          <w:szCs w:val="24"/>
          <w:lang w:val="en-US" w:bidi="en-US"/>
        </w:rPr>
        <w:t>D</w:t>
      </w:r>
      <w:r w:rsidRPr="00997B28">
        <w:rPr>
          <w:rFonts w:ascii="Times New Roman" w:hAnsi="Times New Roman" w:cs="Times New Roman"/>
          <w:sz w:val="24"/>
          <w:szCs w:val="24"/>
          <w:lang w:bidi="en-US"/>
        </w:rPr>
        <w:t xml:space="preserve"> </w:t>
      </w:r>
      <w:r w:rsidRPr="00997B28">
        <w:rPr>
          <w:rFonts w:ascii="Times New Roman" w:hAnsi="Times New Roman" w:cs="Times New Roman"/>
          <w:sz w:val="24"/>
          <w:szCs w:val="24"/>
        </w:rPr>
        <w:t xml:space="preserve">11176) — 51,0 </w:t>
      </w:r>
      <w:proofErr w:type="spellStart"/>
      <w:r w:rsidRPr="00997B28">
        <w:rPr>
          <w:rFonts w:ascii="Times New Roman" w:hAnsi="Times New Roman" w:cs="Times New Roman"/>
          <w:sz w:val="24"/>
          <w:szCs w:val="24"/>
        </w:rPr>
        <w:t>тыслей</w:t>
      </w:r>
      <w:proofErr w:type="spellEnd"/>
      <w:r w:rsidRPr="00997B28">
        <w:rPr>
          <w:rFonts w:ascii="Times New Roman" w:hAnsi="Times New Roman" w:cs="Times New Roman"/>
          <w:sz w:val="24"/>
          <w:szCs w:val="24"/>
        </w:rPr>
        <w:t xml:space="preserve"> на группу 0911 программа 8802 вид деятельности 00199 детский сад №1(09414) ст.337110(строительные материалы) +15,0тыс лей. детский сад №3 (09415) ст.-337110(строительные материалы) +8,0тыс лей. детский сад №4 (09416) ст.337110(строительные материалы) +7,0тыс лей. детский сад № </w:t>
      </w:r>
      <w:proofErr w:type="spellStart"/>
      <w:r w:rsidRPr="00997B28">
        <w:rPr>
          <w:rFonts w:ascii="Times New Roman" w:hAnsi="Times New Roman" w:cs="Times New Roman"/>
          <w:sz w:val="24"/>
          <w:szCs w:val="24"/>
        </w:rPr>
        <w:t>ст.Вулк</w:t>
      </w:r>
      <w:proofErr w:type="spellEnd"/>
      <w:r w:rsidRPr="00997B28">
        <w:rPr>
          <w:rFonts w:ascii="Times New Roman" w:hAnsi="Times New Roman" w:cs="Times New Roman"/>
          <w:sz w:val="24"/>
          <w:szCs w:val="24"/>
        </w:rPr>
        <w:t xml:space="preserve"> (09417) </w:t>
      </w:r>
      <w:proofErr w:type="spellStart"/>
      <w:r w:rsidRPr="00997B28">
        <w:rPr>
          <w:rFonts w:ascii="Times New Roman" w:hAnsi="Times New Roman" w:cs="Times New Roman"/>
          <w:sz w:val="24"/>
          <w:szCs w:val="24"/>
        </w:rPr>
        <w:t>ст</w:t>
      </w:r>
      <w:proofErr w:type="spellEnd"/>
      <w:r w:rsidRPr="00997B28">
        <w:rPr>
          <w:rFonts w:ascii="Times New Roman" w:hAnsi="Times New Roman" w:cs="Times New Roman"/>
          <w:sz w:val="24"/>
          <w:szCs w:val="24"/>
        </w:rPr>
        <w:t xml:space="preserve">,- 337110(строительные материалы) + 1,0тыс лей. детский сад№8 (09418) </w:t>
      </w:r>
      <w:r w:rsidRPr="00997B28">
        <w:rPr>
          <w:rFonts w:ascii="Times New Roman" w:hAnsi="Times New Roman" w:cs="Times New Roman"/>
          <w:sz w:val="24"/>
          <w:szCs w:val="24"/>
        </w:rPr>
        <w:lastRenderedPageBreak/>
        <w:t>ст.337110(строительные материалы) +10,0тыс лей, детский сад №7 (09419) ст.337110(строительные материалы) +10,0тыс лей</w:t>
      </w:r>
    </w:p>
    <w:p w:rsidR="00243E86" w:rsidRPr="00997B28" w:rsidRDefault="00243E86" w:rsidP="00243E86">
      <w:pPr>
        <w:pStyle w:val="1"/>
        <w:spacing w:after="180" w:line="257" w:lineRule="auto"/>
        <w:jc w:val="both"/>
        <w:rPr>
          <w:rFonts w:ascii="Times New Roman" w:hAnsi="Times New Roman" w:cs="Times New Roman"/>
          <w:sz w:val="24"/>
          <w:szCs w:val="24"/>
        </w:rPr>
      </w:pPr>
      <w:r w:rsidRPr="00997B28">
        <w:rPr>
          <w:rFonts w:ascii="Times New Roman" w:hAnsi="Times New Roman" w:cs="Times New Roman"/>
          <w:sz w:val="24"/>
          <w:szCs w:val="24"/>
        </w:rPr>
        <w:t>1.7.Группа 0620 программа 7502 вид деятельности 00333 ст.2229</w:t>
      </w:r>
      <w:r w:rsidR="00A32FC4">
        <w:rPr>
          <w:rFonts w:ascii="Times New Roman" w:hAnsi="Times New Roman" w:cs="Times New Roman"/>
          <w:sz w:val="24"/>
          <w:szCs w:val="24"/>
        </w:rPr>
        <w:t>9</w:t>
      </w:r>
      <w:r w:rsidRPr="00997B28">
        <w:rPr>
          <w:rFonts w:ascii="Times New Roman" w:hAnsi="Times New Roman" w:cs="Times New Roman"/>
          <w:sz w:val="24"/>
          <w:szCs w:val="24"/>
        </w:rPr>
        <w:t xml:space="preserve">0(прочие услуги благоустройства </w:t>
      </w:r>
      <w:r w:rsidRPr="00997B28">
        <w:rPr>
          <w:rFonts w:ascii="Times New Roman" w:hAnsi="Times New Roman" w:cs="Times New Roman"/>
          <w:sz w:val="24"/>
          <w:szCs w:val="24"/>
          <w:lang w:bidi="en-US"/>
        </w:rPr>
        <w:t>(</w:t>
      </w:r>
      <w:r w:rsidRPr="00997B28">
        <w:rPr>
          <w:rFonts w:ascii="Times New Roman" w:hAnsi="Times New Roman" w:cs="Times New Roman"/>
          <w:sz w:val="24"/>
          <w:szCs w:val="24"/>
          <w:lang w:val="en-US" w:bidi="en-US"/>
        </w:rPr>
        <w:t>D</w:t>
      </w:r>
      <w:r w:rsidRPr="00997B28">
        <w:rPr>
          <w:rFonts w:ascii="Times New Roman" w:hAnsi="Times New Roman" w:cs="Times New Roman"/>
          <w:sz w:val="24"/>
          <w:szCs w:val="24"/>
          <w:lang w:bidi="en-US"/>
        </w:rPr>
        <w:t xml:space="preserve">11176)- </w:t>
      </w:r>
      <w:r w:rsidRPr="00997B28">
        <w:rPr>
          <w:rFonts w:ascii="Times New Roman" w:hAnsi="Times New Roman" w:cs="Times New Roman"/>
          <w:sz w:val="24"/>
          <w:szCs w:val="24"/>
        </w:rPr>
        <w:t xml:space="preserve">14,1 </w:t>
      </w:r>
      <w:proofErr w:type="spellStart"/>
      <w:r w:rsidRPr="00997B28">
        <w:rPr>
          <w:rFonts w:ascii="Times New Roman" w:hAnsi="Times New Roman" w:cs="Times New Roman"/>
          <w:sz w:val="24"/>
          <w:szCs w:val="24"/>
        </w:rPr>
        <w:t>тыс.лей</w:t>
      </w:r>
      <w:proofErr w:type="spellEnd"/>
      <w:r w:rsidRPr="00997B28">
        <w:rPr>
          <w:rFonts w:ascii="Times New Roman" w:hAnsi="Times New Roman" w:cs="Times New Roman"/>
          <w:sz w:val="24"/>
          <w:szCs w:val="24"/>
        </w:rPr>
        <w:t xml:space="preserve"> на группу 0911 программа 8802 вид деятельн</w:t>
      </w:r>
      <w:r w:rsidR="00A32FC4">
        <w:rPr>
          <w:rFonts w:ascii="Times New Roman" w:hAnsi="Times New Roman" w:cs="Times New Roman"/>
          <w:sz w:val="24"/>
          <w:szCs w:val="24"/>
        </w:rPr>
        <w:t>ости 00199 детский сад №8 ( 094</w:t>
      </w:r>
      <w:r w:rsidRPr="00997B28">
        <w:rPr>
          <w:rFonts w:ascii="Times New Roman" w:hAnsi="Times New Roman" w:cs="Times New Roman"/>
          <w:sz w:val="24"/>
          <w:szCs w:val="24"/>
        </w:rPr>
        <w:t>18)</w:t>
      </w:r>
      <w:proofErr w:type="spellStart"/>
      <w:r w:rsidRPr="00997B28">
        <w:rPr>
          <w:rFonts w:ascii="Times New Roman" w:hAnsi="Times New Roman" w:cs="Times New Roman"/>
          <w:sz w:val="24"/>
          <w:szCs w:val="24"/>
        </w:rPr>
        <w:t>ст</w:t>
      </w:r>
      <w:proofErr w:type="spellEnd"/>
      <w:r w:rsidRPr="00997B28">
        <w:rPr>
          <w:rFonts w:ascii="Times New Roman" w:hAnsi="Times New Roman" w:cs="Times New Roman"/>
          <w:sz w:val="24"/>
          <w:szCs w:val="24"/>
        </w:rPr>
        <w:t xml:space="preserve"> .311120 капитальный ремонт зданий +14,1 </w:t>
      </w:r>
      <w:proofErr w:type="spellStart"/>
      <w:r w:rsidRPr="00997B28">
        <w:rPr>
          <w:rFonts w:ascii="Times New Roman" w:hAnsi="Times New Roman" w:cs="Times New Roman"/>
          <w:sz w:val="24"/>
          <w:szCs w:val="24"/>
        </w:rPr>
        <w:t>тыслей</w:t>
      </w:r>
      <w:proofErr w:type="spellEnd"/>
    </w:p>
    <w:p w:rsidR="00243E86" w:rsidRPr="00997B28" w:rsidRDefault="00243E86" w:rsidP="00243E86">
      <w:pPr>
        <w:pStyle w:val="1"/>
        <w:tabs>
          <w:tab w:val="left" w:pos="294"/>
        </w:tabs>
        <w:spacing w:line="360" w:lineRule="auto"/>
        <w:rPr>
          <w:rFonts w:ascii="Times New Roman" w:hAnsi="Times New Roman" w:cs="Times New Roman"/>
          <w:sz w:val="24"/>
          <w:szCs w:val="24"/>
        </w:rPr>
      </w:pPr>
      <w:r w:rsidRPr="00997B28">
        <w:rPr>
          <w:rFonts w:ascii="Times New Roman" w:hAnsi="Times New Roman" w:cs="Times New Roman"/>
          <w:sz w:val="24"/>
          <w:szCs w:val="24"/>
        </w:rPr>
        <w:t xml:space="preserve">2.Ответсвенность за исполнение решение возложить на главного специалиста по планированию </w:t>
      </w:r>
      <w:proofErr w:type="spellStart"/>
      <w:r w:rsidRPr="00997B28">
        <w:rPr>
          <w:rFonts w:ascii="Times New Roman" w:hAnsi="Times New Roman" w:cs="Times New Roman"/>
          <w:sz w:val="24"/>
          <w:szCs w:val="24"/>
        </w:rPr>
        <w:t>Чобан</w:t>
      </w:r>
      <w:proofErr w:type="spellEnd"/>
      <w:r w:rsidRPr="00997B28">
        <w:rPr>
          <w:rFonts w:ascii="Times New Roman" w:hAnsi="Times New Roman" w:cs="Times New Roman"/>
          <w:sz w:val="24"/>
          <w:szCs w:val="24"/>
        </w:rPr>
        <w:t xml:space="preserve"> Н.И. и главного бухгалтера </w:t>
      </w:r>
      <w:proofErr w:type="spellStart"/>
      <w:r w:rsidRPr="00997B28">
        <w:rPr>
          <w:rFonts w:ascii="Times New Roman" w:hAnsi="Times New Roman" w:cs="Times New Roman"/>
          <w:sz w:val="24"/>
          <w:szCs w:val="24"/>
        </w:rPr>
        <w:t>примэрии</w:t>
      </w:r>
      <w:proofErr w:type="spellEnd"/>
      <w:r w:rsidRPr="00997B28">
        <w:rPr>
          <w:rFonts w:ascii="Times New Roman" w:hAnsi="Times New Roman" w:cs="Times New Roman"/>
          <w:sz w:val="24"/>
          <w:szCs w:val="24"/>
        </w:rPr>
        <w:t xml:space="preserve"> </w:t>
      </w:r>
      <w:proofErr w:type="spellStart"/>
      <w:r w:rsidRPr="00997B28">
        <w:rPr>
          <w:rFonts w:ascii="Times New Roman" w:hAnsi="Times New Roman" w:cs="Times New Roman"/>
          <w:sz w:val="24"/>
          <w:szCs w:val="24"/>
        </w:rPr>
        <w:t>Онофрей</w:t>
      </w:r>
      <w:proofErr w:type="spellEnd"/>
      <w:r w:rsidRPr="00997B28">
        <w:rPr>
          <w:rFonts w:ascii="Times New Roman" w:hAnsi="Times New Roman" w:cs="Times New Roman"/>
          <w:sz w:val="24"/>
          <w:szCs w:val="24"/>
        </w:rPr>
        <w:t xml:space="preserve"> Р.И.</w:t>
      </w:r>
    </w:p>
    <w:p w:rsidR="00243E86" w:rsidRPr="00997B28" w:rsidRDefault="00243E86" w:rsidP="00243E86">
      <w:pPr>
        <w:pStyle w:val="1"/>
        <w:tabs>
          <w:tab w:val="left" w:pos="294"/>
        </w:tabs>
        <w:spacing w:line="360" w:lineRule="auto"/>
        <w:rPr>
          <w:rFonts w:ascii="Times New Roman" w:hAnsi="Times New Roman" w:cs="Times New Roman"/>
          <w:sz w:val="24"/>
          <w:szCs w:val="24"/>
        </w:rPr>
      </w:pPr>
      <w:r w:rsidRPr="00997B28">
        <w:rPr>
          <w:rFonts w:ascii="Times New Roman" w:hAnsi="Times New Roman" w:cs="Times New Roman"/>
          <w:sz w:val="24"/>
          <w:szCs w:val="24"/>
        </w:rPr>
        <w:t xml:space="preserve">3. Контроль за исполнением за </w:t>
      </w:r>
      <w:proofErr w:type="spellStart"/>
      <w:r w:rsidRPr="00997B28">
        <w:rPr>
          <w:rFonts w:ascii="Times New Roman" w:hAnsi="Times New Roman" w:cs="Times New Roman"/>
          <w:sz w:val="24"/>
          <w:szCs w:val="24"/>
        </w:rPr>
        <w:t>примаром</w:t>
      </w:r>
      <w:proofErr w:type="spellEnd"/>
      <w:r w:rsidRPr="00997B28">
        <w:rPr>
          <w:rFonts w:ascii="Times New Roman" w:hAnsi="Times New Roman" w:cs="Times New Roman"/>
          <w:sz w:val="24"/>
          <w:szCs w:val="24"/>
        </w:rPr>
        <w:t xml:space="preserve"> </w:t>
      </w:r>
      <w:proofErr w:type="spellStart"/>
      <w:r w:rsidRPr="00997B28">
        <w:rPr>
          <w:rFonts w:ascii="Times New Roman" w:hAnsi="Times New Roman" w:cs="Times New Roman"/>
          <w:sz w:val="24"/>
          <w:szCs w:val="24"/>
        </w:rPr>
        <w:t>Петриоглу</w:t>
      </w:r>
      <w:proofErr w:type="spellEnd"/>
      <w:r w:rsidRPr="00997B28">
        <w:rPr>
          <w:rFonts w:ascii="Times New Roman" w:hAnsi="Times New Roman" w:cs="Times New Roman"/>
          <w:sz w:val="24"/>
          <w:szCs w:val="24"/>
        </w:rPr>
        <w:t xml:space="preserve"> В.Н.</w:t>
      </w:r>
    </w:p>
    <w:p w:rsidR="00243E86" w:rsidRDefault="00243E86" w:rsidP="00243E86">
      <w:pPr>
        <w:spacing w:line="360" w:lineRule="exact"/>
        <w:rPr>
          <w:rFonts w:ascii="Times New Roman" w:hAnsi="Times New Roman" w:cs="Times New Roman"/>
        </w:rPr>
      </w:pPr>
      <w:r w:rsidRPr="00997B28">
        <w:rPr>
          <w:rFonts w:ascii="Times New Roman" w:hAnsi="Times New Roman" w:cs="Times New Roman"/>
        </w:rPr>
        <w:t>4.Настоящее решение может быть обжаловано в порядке административного производства путем подачи административного иска.</w:t>
      </w:r>
    </w:p>
    <w:p w:rsidR="006B5F18" w:rsidRDefault="006B5F18" w:rsidP="00243E86">
      <w:pPr>
        <w:spacing w:line="360" w:lineRule="exact"/>
        <w:rPr>
          <w:rFonts w:ascii="Times New Roman" w:hAnsi="Times New Roman" w:cs="Times New Roman"/>
        </w:rPr>
      </w:pPr>
    </w:p>
    <w:p w:rsidR="006B5F18" w:rsidRDefault="006B5F18" w:rsidP="006B5F18">
      <w:pPr>
        <w:pStyle w:val="1"/>
        <w:spacing w:line="259" w:lineRule="auto"/>
        <w:rPr>
          <w:rFonts w:ascii="Times New Roman" w:hAnsi="Times New Roman" w:cs="Times New Roman"/>
          <w:b/>
          <w:sz w:val="24"/>
          <w:szCs w:val="24"/>
        </w:rPr>
      </w:pPr>
    </w:p>
    <w:p w:rsidR="006B5F18" w:rsidRPr="00DD71F8" w:rsidRDefault="006B5F18" w:rsidP="006B5F18">
      <w:pPr>
        <w:pStyle w:val="1"/>
        <w:spacing w:line="259" w:lineRule="auto"/>
        <w:rPr>
          <w:rFonts w:ascii="Times New Roman" w:hAnsi="Times New Roman" w:cs="Times New Roman"/>
          <w:b/>
        </w:rPr>
      </w:pPr>
      <w:r w:rsidRPr="00DD71F8">
        <w:rPr>
          <w:rFonts w:ascii="Times New Roman" w:hAnsi="Times New Roman" w:cs="Times New Roman"/>
          <w:b/>
        </w:rPr>
        <w:t>Проголосовали:</w:t>
      </w:r>
    </w:p>
    <w:p w:rsidR="006B5F18" w:rsidRPr="00DD71F8" w:rsidRDefault="006B5F18" w:rsidP="006B5F18">
      <w:pPr>
        <w:pStyle w:val="1"/>
        <w:spacing w:line="259" w:lineRule="auto"/>
        <w:rPr>
          <w:rFonts w:ascii="Times New Roman" w:hAnsi="Times New Roman" w:cs="Times New Roman"/>
        </w:rPr>
      </w:pPr>
      <w:r w:rsidRPr="00DD71F8">
        <w:rPr>
          <w:rFonts w:ascii="Times New Roman" w:hAnsi="Times New Roman" w:cs="Times New Roman"/>
          <w:b/>
        </w:rPr>
        <w:t xml:space="preserve"> «За»-1</w:t>
      </w:r>
      <w:r w:rsidR="009B0B09" w:rsidRPr="00DD71F8">
        <w:rPr>
          <w:rFonts w:ascii="Times New Roman" w:hAnsi="Times New Roman" w:cs="Times New Roman"/>
          <w:b/>
        </w:rPr>
        <w:t>6</w:t>
      </w:r>
      <w:r w:rsidRPr="00DD71F8">
        <w:rPr>
          <w:rFonts w:ascii="Times New Roman" w:hAnsi="Times New Roman" w:cs="Times New Roman"/>
        </w:rPr>
        <w:t xml:space="preserve"> Мухина О.Ф., Чебан А.И., Желез  Б.М., Чернев Г.Г., Чернев Н.П., Чернева А.Н., </w:t>
      </w:r>
      <w:proofErr w:type="spellStart"/>
      <w:r w:rsidRPr="00DD71F8">
        <w:rPr>
          <w:rFonts w:ascii="Times New Roman" w:hAnsi="Times New Roman" w:cs="Times New Roman"/>
        </w:rPr>
        <w:t>Памукчу</w:t>
      </w:r>
      <w:proofErr w:type="spellEnd"/>
      <w:r w:rsidRPr="00DD71F8">
        <w:rPr>
          <w:rFonts w:ascii="Times New Roman" w:hAnsi="Times New Roman" w:cs="Times New Roman"/>
        </w:rPr>
        <w:t xml:space="preserve"> Д.Ф., </w:t>
      </w:r>
      <w:proofErr w:type="spellStart"/>
      <w:r w:rsidRPr="00DD71F8">
        <w:rPr>
          <w:rFonts w:ascii="Times New Roman" w:hAnsi="Times New Roman" w:cs="Times New Roman"/>
        </w:rPr>
        <w:t>Калчу</w:t>
      </w:r>
      <w:proofErr w:type="spellEnd"/>
      <w:r w:rsidRPr="00DD71F8">
        <w:rPr>
          <w:rFonts w:ascii="Times New Roman" w:hAnsi="Times New Roman" w:cs="Times New Roman"/>
        </w:rPr>
        <w:t xml:space="preserve"> Н.П., </w:t>
      </w:r>
      <w:proofErr w:type="spellStart"/>
      <w:r w:rsidRPr="00DD71F8">
        <w:rPr>
          <w:rFonts w:ascii="Times New Roman" w:hAnsi="Times New Roman" w:cs="Times New Roman"/>
        </w:rPr>
        <w:t>Копущулу</w:t>
      </w:r>
      <w:proofErr w:type="spellEnd"/>
      <w:r w:rsidRPr="00DD71F8">
        <w:rPr>
          <w:rFonts w:ascii="Times New Roman" w:hAnsi="Times New Roman" w:cs="Times New Roman"/>
        </w:rPr>
        <w:t xml:space="preserve"> Г.И., Карагеорги Б.Д., </w:t>
      </w:r>
      <w:proofErr w:type="spellStart"/>
      <w:r w:rsidRPr="00DD71F8">
        <w:rPr>
          <w:rFonts w:ascii="Times New Roman" w:hAnsi="Times New Roman" w:cs="Times New Roman"/>
        </w:rPr>
        <w:t>Бозбей</w:t>
      </w:r>
      <w:proofErr w:type="spellEnd"/>
      <w:r w:rsidRPr="00DD71F8">
        <w:rPr>
          <w:rFonts w:ascii="Times New Roman" w:hAnsi="Times New Roman" w:cs="Times New Roman"/>
        </w:rPr>
        <w:t xml:space="preserve"> К.П., Пономаренко С.Д. </w:t>
      </w:r>
      <w:proofErr w:type="spellStart"/>
      <w:r w:rsidRPr="00DD71F8">
        <w:rPr>
          <w:rFonts w:ascii="Times New Roman" w:hAnsi="Times New Roman" w:cs="Times New Roman"/>
        </w:rPr>
        <w:t>Колиогло</w:t>
      </w:r>
      <w:proofErr w:type="spellEnd"/>
      <w:r w:rsidRPr="00DD71F8">
        <w:rPr>
          <w:rFonts w:ascii="Times New Roman" w:hAnsi="Times New Roman" w:cs="Times New Roman"/>
        </w:rPr>
        <w:t xml:space="preserve"> М.А., Чернев А.П., Червень Л.Г.</w:t>
      </w:r>
      <w:r w:rsidR="001F2F42" w:rsidRPr="00DD71F8">
        <w:rPr>
          <w:rFonts w:ascii="Times New Roman" w:hAnsi="Times New Roman" w:cs="Times New Roman"/>
        </w:rPr>
        <w:t>, Казаны Н.П.</w:t>
      </w:r>
      <w:r w:rsidRPr="00DD71F8">
        <w:rPr>
          <w:rFonts w:ascii="Times New Roman" w:hAnsi="Times New Roman" w:cs="Times New Roman"/>
        </w:rPr>
        <w:t>)</w:t>
      </w:r>
    </w:p>
    <w:p w:rsidR="006B5F18" w:rsidRPr="00DD71F8" w:rsidRDefault="006B5F18" w:rsidP="006B5F18">
      <w:pPr>
        <w:pStyle w:val="1"/>
        <w:spacing w:line="259" w:lineRule="auto"/>
        <w:jc w:val="both"/>
        <w:rPr>
          <w:rFonts w:ascii="Times New Roman" w:hAnsi="Times New Roman" w:cs="Times New Roman"/>
          <w:b/>
        </w:rPr>
      </w:pPr>
      <w:r w:rsidRPr="00DD71F8">
        <w:rPr>
          <w:rFonts w:ascii="Times New Roman" w:hAnsi="Times New Roman" w:cs="Times New Roman"/>
          <w:b/>
        </w:rPr>
        <w:t>«Против»- нет.</w:t>
      </w:r>
    </w:p>
    <w:p w:rsidR="006B5F18" w:rsidRPr="00DD71F8" w:rsidRDefault="006B5F18" w:rsidP="006B5F18">
      <w:pPr>
        <w:pStyle w:val="1"/>
        <w:spacing w:line="259" w:lineRule="auto"/>
        <w:jc w:val="both"/>
        <w:rPr>
          <w:rFonts w:ascii="Times New Roman" w:hAnsi="Times New Roman" w:cs="Times New Roman"/>
        </w:rPr>
      </w:pPr>
      <w:r w:rsidRPr="00DD71F8">
        <w:rPr>
          <w:rFonts w:ascii="Times New Roman" w:hAnsi="Times New Roman" w:cs="Times New Roman"/>
          <w:b/>
        </w:rPr>
        <w:t xml:space="preserve">«Воздержались»- 3 </w:t>
      </w:r>
      <w:r w:rsidRPr="00DD71F8">
        <w:rPr>
          <w:rFonts w:ascii="Times New Roman" w:hAnsi="Times New Roman" w:cs="Times New Roman"/>
        </w:rPr>
        <w:t xml:space="preserve">(Топал Н.Н., </w:t>
      </w:r>
      <w:proofErr w:type="spellStart"/>
      <w:r w:rsidRPr="00DD71F8">
        <w:rPr>
          <w:rFonts w:ascii="Times New Roman" w:hAnsi="Times New Roman" w:cs="Times New Roman"/>
        </w:rPr>
        <w:t>Холбан</w:t>
      </w:r>
      <w:proofErr w:type="spellEnd"/>
      <w:r w:rsidRPr="00DD71F8">
        <w:rPr>
          <w:rFonts w:ascii="Times New Roman" w:hAnsi="Times New Roman" w:cs="Times New Roman"/>
        </w:rPr>
        <w:t xml:space="preserve"> А.П., </w:t>
      </w:r>
      <w:proofErr w:type="spellStart"/>
      <w:r w:rsidRPr="00DD71F8">
        <w:rPr>
          <w:rFonts w:ascii="Times New Roman" w:hAnsi="Times New Roman" w:cs="Times New Roman"/>
        </w:rPr>
        <w:t>Алдя</w:t>
      </w:r>
      <w:proofErr w:type="spellEnd"/>
      <w:r w:rsidRPr="00DD71F8">
        <w:rPr>
          <w:rFonts w:ascii="Times New Roman" w:hAnsi="Times New Roman" w:cs="Times New Roman"/>
        </w:rPr>
        <w:t xml:space="preserve"> Ф.А.)</w:t>
      </w:r>
    </w:p>
    <w:p w:rsidR="006B5F18" w:rsidRPr="00DD71F8" w:rsidRDefault="006B5F18" w:rsidP="006B5F18">
      <w:pPr>
        <w:pStyle w:val="1"/>
        <w:spacing w:line="259" w:lineRule="auto"/>
        <w:jc w:val="both"/>
        <w:rPr>
          <w:rFonts w:ascii="Times New Roman" w:hAnsi="Times New Roman" w:cs="Times New Roman"/>
        </w:rPr>
      </w:pPr>
    </w:p>
    <w:p w:rsidR="006B5F18" w:rsidRPr="00997B28" w:rsidRDefault="006B5F18" w:rsidP="00243E86">
      <w:pPr>
        <w:spacing w:line="360" w:lineRule="exact"/>
        <w:rPr>
          <w:rFonts w:ascii="Times New Roman" w:hAnsi="Times New Roman" w:cs="Times New Roman"/>
        </w:rPr>
      </w:pPr>
    </w:p>
    <w:p w:rsidR="00243E86" w:rsidRPr="00997B28" w:rsidRDefault="00243E86" w:rsidP="00243E86">
      <w:pPr>
        <w:pStyle w:val="1"/>
        <w:spacing w:after="180" w:line="257" w:lineRule="auto"/>
        <w:jc w:val="both"/>
        <w:rPr>
          <w:rFonts w:ascii="Times New Roman" w:hAnsi="Times New Roman" w:cs="Times New Roman"/>
        </w:rPr>
      </w:pPr>
    </w:p>
    <w:p w:rsidR="006B5F18" w:rsidRDefault="00905B21" w:rsidP="00CB726F">
      <w:pPr>
        <w:pStyle w:val="1"/>
        <w:spacing w:line="259" w:lineRule="auto"/>
        <w:jc w:val="right"/>
        <w:rPr>
          <w:rFonts w:ascii="Times New Roman" w:hAnsi="Times New Roman" w:cs="Times New Roman"/>
          <w:b/>
          <w:bCs/>
          <w:sz w:val="28"/>
          <w:szCs w:val="28"/>
        </w:rPr>
      </w:pPr>
      <w:r>
        <w:rPr>
          <w:rFonts w:ascii="Times New Roman" w:hAnsi="Times New Roman" w:cs="Times New Roman"/>
          <w:b/>
          <w:bCs/>
          <w:sz w:val="28"/>
          <w:szCs w:val="28"/>
        </w:rPr>
        <w:t>1/7</w:t>
      </w:r>
      <w:r w:rsidR="009F19E3" w:rsidRPr="00997B28">
        <w:rPr>
          <w:rFonts w:ascii="Times New Roman" w:hAnsi="Times New Roman" w:cs="Times New Roman"/>
          <w:b/>
          <w:bCs/>
          <w:sz w:val="28"/>
          <w:szCs w:val="28"/>
        </w:rPr>
        <w:t>.</w:t>
      </w:r>
      <w:r w:rsidR="00243E86" w:rsidRPr="00997B28">
        <w:rPr>
          <w:rFonts w:ascii="Times New Roman" w:hAnsi="Times New Roman" w:cs="Times New Roman"/>
          <w:b/>
          <w:bCs/>
          <w:sz w:val="28"/>
          <w:szCs w:val="28"/>
        </w:rPr>
        <w:t xml:space="preserve">«Об увеличении доходной и расходной </w:t>
      </w:r>
    </w:p>
    <w:p w:rsidR="00243E86" w:rsidRDefault="00243E86" w:rsidP="00CB726F">
      <w:pPr>
        <w:pStyle w:val="1"/>
        <w:spacing w:line="259" w:lineRule="auto"/>
        <w:jc w:val="right"/>
        <w:rPr>
          <w:rFonts w:ascii="Times New Roman" w:hAnsi="Times New Roman" w:cs="Times New Roman"/>
          <w:b/>
          <w:bCs/>
          <w:sz w:val="28"/>
          <w:szCs w:val="28"/>
        </w:rPr>
      </w:pPr>
      <w:r w:rsidRPr="00997B28">
        <w:rPr>
          <w:rFonts w:ascii="Times New Roman" w:hAnsi="Times New Roman" w:cs="Times New Roman"/>
          <w:b/>
          <w:bCs/>
          <w:sz w:val="28"/>
          <w:szCs w:val="28"/>
        </w:rPr>
        <w:t>части нефинансовых активов бюджета»</w:t>
      </w:r>
    </w:p>
    <w:p w:rsidR="00CB726F" w:rsidRPr="00997B28" w:rsidRDefault="00CB726F" w:rsidP="00CB726F">
      <w:pPr>
        <w:pStyle w:val="1"/>
        <w:spacing w:line="259" w:lineRule="auto"/>
        <w:jc w:val="right"/>
        <w:rPr>
          <w:rFonts w:ascii="Times New Roman" w:hAnsi="Times New Roman" w:cs="Times New Roman"/>
          <w:b/>
          <w:bCs/>
          <w:sz w:val="28"/>
          <w:szCs w:val="28"/>
        </w:rPr>
      </w:pPr>
    </w:p>
    <w:p w:rsidR="00243E86" w:rsidRPr="00997B28" w:rsidRDefault="00243E86" w:rsidP="00243E86">
      <w:pPr>
        <w:pStyle w:val="aa"/>
        <w:ind w:left="360"/>
        <w:jc w:val="both"/>
        <w:rPr>
          <w:rFonts w:ascii="Times New Roman" w:hAnsi="Times New Roman" w:cs="Times New Roman"/>
        </w:rPr>
      </w:pPr>
      <w:r w:rsidRPr="00997B28">
        <w:rPr>
          <w:rFonts w:ascii="Times New Roman" w:hAnsi="Times New Roman" w:cs="Times New Roman"/>
        </w:rPr>
        <w:t>(Протокол комиссии по экономике, бюджету, финансам и развитию предпринимательства, торговле, бытовому обслуживанию от 22.02.2021г.)</w:t>
      </w:r>
    </w:p>
    <w:p w:rsidR="00243E86" w:rsidRPr="00997B28" w:rsidRDefault="00243E86" w:rsidP="00243E86">
      <w:pPr>
        <w:pStyle w:val="1"/>
        <w:spacing w:after="180" w:line="259" w:lineRule="auto"/>
        <w:rPr>
          <w:rFonts w:ascii="Times New Roman" w:hAnsi="Times New Roman" w:cs="Times New Roman"/>
        </w:rPr>
      </w:pPr>
    </w:p>
    <w:p w:rsidR="00243E86" w:rsidRPr="00997B28" w:rsidRDefault="00CB726F" w:rsidP="00243E86">
      <w:pPr>
        <w:pStyle w:val="20"/>
        <w:tabs>
          <w:tab w:val="left" w:pos="713"/>
          <w:tab w:val="left" w:pos="3240"/>
        </w:tabs>
        <w:spacing w:after="320" w:line="288" w:lineRule="auto"/>
        <w:jc w:val="both"/>
        <w:rPr>
          <w:bCs/>
          <w:sz w:val="24"/>
          <w:szCs w:val="24"/>
        </w:rPr>
      </w:pPr>
      <w:r>
        <w:rPr>
          <w:bCs/>
          <w:sz w:val="24"/>
          <w:szCs w:val="24"/>
        </w:rPr>
        <w:t xml:space="preserve">      </w:t>
      </w:r>
      <w:r w:rsidR="00243E86" w:rsidRPr="00997B28">
        <w:rPr>
          <w:bCs/>
          <w:sz w:val="24"/>
          <w:szCs w:val="24"/>
        </w:rPr>
        <w:t xml:space="preserve">Руководствуясь п. </w:t>
      </w:r>
      <w:r w:rsidR="00243E86" w:rsidRPr="00997B28">
        <w:rPr>
          <w:bCs/>
          <w:sz w:val="24"/>
          <w:szCs w:val="24"/>
          <w:lang w:val="en-US"/>
        </w:rPr>
        <w:t>n</w:t>
      </w:r>
      <w:r w:rsidR="00243E86" w:rsidRPr="00997B28">
        <w:rPr>
          <w:bCs/>
          <w:sz w:val="24"/>
          <w:szCs w:val="24"/>
        </w:rPr>
        <w:t>) ч.(2) ст.14 Закона РМ №436 от 28.12.2006г. О местном публичном управлении,</w:t>
      </w:r>
    </w:p>
    <w:p w:rsidR="00243E86" w:rsidRPr="00997B28" w:rsidRDefault="00243E86" w:rsidP="00243E86">
      <w:pPr>
        <w:pStyle w:val="20"/>
        <w:tabs>
          <w:tab w:val="left" w:pos="713"/>
          <w:tab w:val="left" w:pos="3240"/>
        </w:tabs>
        <w:spacing w:after="320" w:line="288" w:lineRule="auto"/>
        <w:jc w:val="center"/>
        <w:rPr>
          <w:b/>
          <w:bCs/>
          <w:sz w:val="24"/>
          <w:szCs w:val="24"/>
        </w:rPr>
      </w:pPr>
      <w:r w:rsidRPr="00997B28">
        <w:rPr>
          <w:b/>
          <w:bCs/>
          <w:sz w:val="24"/>
          <w:szCs w:val="24"/>
        </w:rPr>
        <w:t>Совет решил:</w:t>
      </w:r>
    </w:p>
    <w:p w:rsidR="00243E86" w:rsidRPr="00997B28" w:rsidRDefault="00243E86" w:rsidP="00243E86">
      <w:pPr>
        <w:pStyle w:val="1"/>
        <w:spacing w:after="180" w:line="264" w:lineRule="auto"/>
        <w:ind w:firstLine="200"/>
        <w:rPr>
          <w:rFonts w:ascii="Times New Roman" w:hAnsi="Times New Roman" w:cs="Times New Roman"/>
        </w:rPr>
      </w:pPr>
      <w:r w:rsidRPr="00997B28">
        <w:rPr>
          <w:rFonts w:ascii="Times New Roman" w:hAnsi="Times New Roman" w:cs="Times New Roman"/>
        </w:rPr>
        <w:t>1.Увеличить в доходной и расходной части нефинансовых активов бюджета за счет продажи зданий и квартир для осуществления расходов по:</w:t>
      </w:r>
    </w:p>
    <w:p w:rsidR="00243E86" w:rsidRPr="00997B28" w:rsidRDefault="00243E86" w:rsidP="00243E86">
      <w:pPr>
        <w:pStyle w:val="1"/>
        <w:spacing w:after="360" w:line="259" w:lineRule="auto"/>
        <w:ind w:firstLine="440"/>
        <w:rPr>
          <w:rFonts w:ascii="Times New Roman" w:hAnsi="Times New Roman" w:cs="Times New Roman"/>
        </w:rPr>
      </w:pPr>
      <w:r w:rsidRPr="00997B28">
        <w:rPr>
          <w:rFonts w:ascii="Times New Roman" w:hAnsi="Times New Roman" w:cs="Times New Roman"/>
        </w:rPr>
        <w:t xml:space="preserve">Код учреждения 03046, </w:t>
      </w:r>
      <w:r w:rsidRPr="00997B28">
        <w:rPr>
          <w:rFonts w:ascii="Times New Roman" w:hAnsi="Times New Roman" w:cs="Times New Roman"/>
          <w:lang w:val="ro-RO" w:eastAsia="ro-RO" w:bidi="ro-RO"/>
        </w:rPr>
        <w:t xml:space="preserve">ECO </w:t>
      </w:r>
      <w:r w:rsidRPr="00997B28">
        <w:rPr>
          <w:rFonts w:ascii="Times New Roman" w:hAnsi="Times New Roman" w:cs="Times New Roman"/>
        </w:rPr>
        <w:t xml:space="preserve">415240 « продажа квартир» - 1,0 </w:t>
      </w:r>
      <w:proofErr w:type="spellStart"/>
      <w:r w:rsidRPr="00997B28">
        <w:rPr>
          <w:rFonts w:ascii="Times New Roman" w:hAnsi="Times New Roman" w:cs="Times New Roman"/>
        </w:rPr>
        <w:t>тл</w:t>
      </w:r>
      <w:proofErr w:type="spellEnd"/>
      <w:r w:rsidRPr="00997B28">
        <w:rPr>
          <w:rFonts w:ascii="Times New Roman" w:hAnsi="Times New Roman" w:cs="Times New Roman"/>
        </w:rPr>
        <w:t>,</w:t>
      </w:r>
    </w:p>
    <w:p w:rsidR="00243E86" w:rsidRPr="00997B28" w:rsidRDefault="00243E86" w:rsidP="00A32FC4">
      <w:pPr>
        <w:pStyle w:val="1"/>
        <w:spacing w:line="259" w:lineRule="auto"/>
        <w:ind w:firstLine="340"/>
        <w:rPr>
          <w:rFonts w:ascii="Times New Roman" w:hAnsi="Times New Roman" w:cs="Times New Roman"/>
        </w:rPr>
      </w:pPr>
      <w:r w:rsidRPr="00997B28">
        <w:rPr>
          <w:rFonts w:ascii="Times New Roman" w:hAnsi="Times New Roman" w:cs="Times New Roman"/>
        </w:rPr>
        <w:t xml:space="preserve">Группа — 0111, программа подпрограмма— 0301,деятел. 00005 код учреждения </w:t>
      </w:r>
      <w:r w:rsidRPr="00997B28">
        <w:rPr>
          <w:rFonts w:ascii="Times New Roman" w:hAnsi="Times New Roman" w:cs="Times New Roman"/>
          <w:b/>
          <w:bCs/>
        </w:rPr>
        <w:t>А</w:t>
      </w:r>
      <w:r w:rsidR="00A32FC4">
        <w:rPr>
          <w:rFonts w:ascii="Times New Roman" w:hAnsi="Times New Roman" w:cs="Times New Roman"/>
        </w:rPr>
        <w:t xml:space="preserve"> </w:t>
      </w:r>
      <w:r w:rsidRPr="00997B28">
        <w:rPr>
          <w:rFonts w:ascii="Times New Roman" w:hAnsi="Times New Roman" w:cs="Times New Roman"/>
          <w:b/>
          <w:bCs/>
        </w:rPr>
        <w:t xml:space="preserve">11176 </w:t>
      </w:r>
      <w:r w:rsidR="00A32FC4">
        <w:rPr>
          <w:rFonts w:ascii="Times New Roman" w:hAnsi="Times New Roman" w:cs="Times New Roman"/>
          <w:b/>
          <w:bCs/>
        </w:rPr>
        <w:t xml:space="preserve"> </w:t>
      </w:r>
      <w:r w:rsidRPr="00997B28">
        <w:rPr>
          <w:rFonts w:ascii="Times New Roman" w:hAnsi="Times New Roman" w:cs="Times New Roman"/>
          <w:b/>
          <w:bCs/>
          <w:lang w:val="ro-RO" w:eastAsia="ro-RO" w:bidi="ro-RO"/>
        </w:rPr>
        <w:t xml:space="preserve">ECO </w:t>
      </w:r>
      <w:r w:rsidR="00A32FC4">
        <w:rPr>
          <w:rFonts w:ascii="Times New Roman" w:hAnsi="Times New Roman" w:cs="Times New Roman"/>
          <w:b/>
          <w:bCs/>
          <w:lang w:eastAsia="ro-RO" w:bidi="ro-RO"/>
        </w:rPr>
        <w:t xml:space="preserve"> ст. </w:t>
      </w:r>
      <w:r w:rsidRPr="00997B28">
        <w:rPr>
          <w:rFonts w:ascii="Times New Roman" w:hAnsi="Times New Roman" w:cs="Times New Roman"/>
          <w:b/>
          <w:bCs/>
        </w:rPr>
        <w:t xml:space="preserve">222990 « прочие услуги» +1,0 </w:t>
      </w:r>
      <w:proofErr w:type="spellStart"/>
      <w:r w:rsidRPr="00997B28">
        <w:rPr>
          <w:rFonts w:ascii="Times New Roman" w:hAnsi="Times New Roman" w:cs="Times New Roman"/>
          <w:b/>
          <w:bCs/>
        </w:rPr>
        <w:t>т.л</w:t>
      </w:r>
      <w:proofErr w:type="spellEnd"/>
      <w:r w:rsidRPr="00997B28">
        <w:rPr>
          <w:rFonts w:ascii="Times New Roman" w:hAnsi="Times New Roman" w:cs="Times New Roman"/>
          <w:b/>
          <w:bCs/>
        </w:rPr>
        <w:t>.</w:t>
      </w:r>
    </w:p>
    <w:p w:rsidR="00243E86" w:rsidRPr="00997B28" w:rsidRDefault="00243E86" w:rsidP="00243E86">
      <w:pPr>
        <w:pStyle w:val="1"/>
        <w:spacing w:after="180" w:line="259" w:lineRule="auto"/>
        <w:ind w:firstLine="200"/>
        <w:rPr>
          <w:rFonts w:ascii="Times New Roman" w:hAnsi="Times New Roman" w:cs="Times New Roman"/>
        </w:rPr>
      </w:pPr>
      <w:r w:rsidRPr="00997B28">
        <w:rPr>
          <w:rFonts w:ascii="Times New Roman" w:hAnsi="Times New Roman" w:cs="Times New Roman"/>
        </w:rPr>
        <w:t>Увеличить в расходной части нефинансовых активов бюджета за счет продажи зданий и квартир для осуществления расходов по:</w:t>
      </w:r>
    </w:p>
    <w:p w:rsidR="00243E86" w:rsidRPr="00997B28" w:rsidRDefault="00243E86" w:rsidP="00A32FC4">
      <w:pPr>
        <w:pStyle w:val="1"/>
        <w:ind w:firstLine="480"/>
        <w:rPr>
          <w:rFonts w:ascii="Times New Roman" w:hAnsi="Times New Roman" w:cs="Times New Roman"/>
        </w:rPr>
      </w:pPr>
      <w:r w:rsidRPr="00997B28">
        <w:rPr>
          <w:rFonts w:ascii="Times New Roman" w:hAnsi="Times New Roman" w:cs="Times New Roman"/>
        </w:rPr>
        <w:t>Группа 0169 «Прочие государственные услуги общего назначения» программа 0808 «Действия общего характера» вид деяте</w:t>
      </w:r>
      <w:r w:rsidR="00A32FC4">
        <w:rPr>
          <w:rFonts w:ascii="Times New Roman" w:hAnsi="Times New Roman" w:cs="Times New Roman"/>
        </w:rPr>
        <w:t xml:space="preserve">льности 00059 «Централизованная </w:t>
      </w:r>
      <w:r w:rsidRPr="00997B28">
        <w:rPr>
          <w:rFonts w:ascii="Times New Roman" w:hAnsi="Times New Roman" w:cs="Times New Roman"/>
        </w:rPr>
        <w:t xml:space="preserve">деятельность» </w:t>
      </w:r>
      <w:r w:rsidRPr="00997B28">
        <w:rPr>
          <w:rFonts w:ascii="Times New Roman" w:hAnsi="Times New Roman" w:cs="Times New Roman"/>
          <w:b/>
          <w:bCs/>
          <w:lang w:val="ro-RO" w:eastAsia="ro-RO" w:bidi="ro-RO"/>
        </w:rPr>
        <w:t xml:space="preserve">ECO </w:t>
      </w:r>
      <w:r w:rsidRPr="00997B28">
        <w:rPr>
          <w:rFonts w:ascii="Times New Roman" w:hAnsi="Times New Roman" w:cs="Times New Roman"/>
          <w:b/>
          <w:bCs/>
        </w:rPr>
        <w:t xml:space="preserve">371210 « продажа земельных участков» - 1 ,0 </w:t>
      </w:r>
      <w:proofErr w:type="spellStart"/>
      <w:r w:rsidRPr="00997B28">
        <w:rPr>
          <w:rFonts w:ascii="Times New Roman" w:hAnsi="Times New Roman" w:cs="Times New Roman"/>
          <w:b/>
          <w:bCs/>
        </w:rPr>
        <w:t>т.л</w:t>
      </w:r>
      <w:proofErr w:type="spellEnd"/>
      <w:r w:rsidRPr="00997B28">
        <w:rPr>
          <w:rFonts w:ascii="Times New Roman" w:hAnsi="Times New Roman" w:cs="Times New Roman"/>
          <w:b/>
          <w:bCs/>
        </w:rPr>
        <w:t>,</w:t>
      </w:r>
    </w:p>
    <w:p w:rsidR="00243E86" w:rsidRPr="00997B28" w:rsidRDefault="00243E86" w:rsidP="00A32FC4">
      <w:pPr>
        <w:pStyle w:val="1"/>
        <w:spacing w:line="293" w:lineRule="auto"/>
        <w:ind w:firstLine="440"/>
        <w:rPr>
          <w:rFonts w:ascii="Times New Roman" w:hAnsi="Times New Roman" w:cs="Times New Roman"/>
        </w:rPr>
      </w:pPr>
      <w:r w:rsidRPr="00997B28">
        <w:rPr>
          <w:rFonts w:ascii="Times New Roman" w:hAnsi="Times New Roman" w:cs="Times New Roman"/>
        </w:rPr>
        <w:t xml:space="preserve">Группа — </w:t>
      </w:r>
      <w:r w:rsidRPr="00997B28">
        <w:rPr>
          <w:rFonts w:ascii="Times New Roman" w:hAnsi="Times New Roman" w:cs="Times New Roman"/>
          <w:b/>
          <w:bCs/>
        </w:rPr>
        <w:t xml:space="preserve">0111, </w:t>
      </w:r>
      <w:r w:rsidRPr="00997B28">
        <w:rPr>
          <w:rFonts w:ascii="Times New Roman" w:hAnsi="Times New Roman" w:cs="Times New Roman"/>
        </w:rPr>
        <w:t xml:space="preserve">программа подпрограмма— </w:t>
      </w:r>
      <w:r w:rsidR="00A32FC4">
        <w:rPr>
          <w:rFonts w:ascii="Times New Roman" w:hAnsi="Times New Roman" w:cs="Times New Roman"/>
        </w:rPr>
        <w:t xml:space="preserve">0301 </w:t>
      </w:r>
      <w:proofErr w:type="spellStart"/>
      <w:r w:rsidRPr="00997B28">
        <w:rPr>
          <w:rFonts w:ascii="Times New Roman" w:hAnsi="Times New Roman" w:cs="Times New Roman"/>
        </w:rPr>
        <w:t>деятел</w:t>
      </w:r>
      <w:proofErr w:type="spellEnd"/>
      <w:r w:rsidRPr="00997B28">
        <w:rPr>
          <w:rFonts w:ascii="Times New Roman" w:hAnsi="Times New Roman" w:cs="Times New Roman"/>
        </w:rPr>
        <w:t xml:space="preserve">. </w:t>
      </w:r>
      <w:r w:rsidRPr="00997B28">
        <w:rPr>
          <w:rFonts w:ascii="Times New Roman" w:hAnsi="Times New Roman" w:cs="Times New Roman"/>
          <w:b/>
          <w:bCs/>
        </w:rPr>
        <w:t xml:space="preserve">00005 </w:t>
      </w:r>
      <w:proofErr w:type="spellStart"/>
      <w:r w:rsidR="00A32FC4">
        <w:rPr>
          <w:rFonts w:ascii="Times New Roman" w:hAnsi="Times New Roman" w:cs="Times New Roman"/>
        </w:rPr>
        <w:t>код</w:t>
      </w:r>
      <w:r w:rsidRPr="00997B28">
        <w:rPr>
          <w:rFonts w:ascii="Times New Roman" w:hAnsi="Times New Roman" w:cs="Times New Roman"/>
        </w:rPr>
        <w:t>учреждения</w:t>
      </w:r>
      <w:proofErr w:type="spellEnd"/>
      <w:r w:rsidRPr="00997B28">
        <w:rPr>
          <w:rFonts w:ascii="Times New Roman" w:hAnsi="Times New Roman" w:cs="Times New Roman"/>
        </w:rPr>
        <w:t xml:space="preserve"> </w:t>
      </w:r>
      <w:r w:rsidRPr="00997B28">
        <w:rPr>
          <w:rFonts w:ascii="Times New Roman" w:hAnsi="Times New Roman" w:cs="Times New Roman"/>
          <w:b/>
          <w:bCs/>
        </w:rPr>
        <w:t xml:space="preserve">А11176 </w:t>
      </w:r>
      <w:r w:rsidRPr="00997B28">
        <w:rPr>
          <w:rFonts w:ascii="Times New Roman" w:hAnsi="Times New Roman" w:cs="Times New Roman"/>
          <w:b/>
          <w:bCs/>
          <w:lang w:val="ro-RO" w:eastAsia="ro-RO" w:bidi="ro-RO"/>
        </w:rPr>
        <w:t xml:space="preserve">ECO </w:t>
      </w:r>
      <w:r w:rsidR="00A32FC4">
        <w:rPr>
          <w:rFonts w:ascii="Times New Roman" w:hAnsi="Times New Roman" w:cs="Times New Roman"/>
          <w:b/>
          <w:bCs/>
          <w:lang w:eastAsia="ro-RO" w:bidi="ro-RO"/>
        </w:rPr>
        <w:t xml:space="preserve">ст. </w:t>
      </w:r>
      <w:r w:rsidRPr="00997B28">
        <w:rPr>
          <w:rFonts w:ascii="Times New Roman" w:hAnsi="Times New Roman" w:cs="Times New Roman"/>
          <w:b/>
          <w:bCs/>
        </w:rPr>
        <w:t xml:space="preserve">222990 « </w:t>
      </w:r>
      <w:r w:rsidRPr="00997B28">
        <w:rPr>
          <w:rFonts w:ascii="Times New Roman" w:hAnsi="Times New Roman" w:cs="Times New Roman"/>
        </w:rPr>
        <w:t xml:space="preserve">прочие услуги»+1,0 </w:t>
      </w:r>
      <w:proofErr w:type="spellStart"/>
      <w:r w:rsidRPr="00997B28">
        <w:rPr>
          <w:rFonts w:ascii="Times New Roman" w:hAnsi="Times New Roman" w:cs="Times New Roman"/>
        </w:rPr>
        <w:t>т.л</w:t>
      </w:r>
      <w:proofErr w:type="spellEnd"/>
      <w:r w:rsidRPr="00997B28">
        <w:rPr>
          <w:rFonts w:ascii="Times New Roman" w:hAnsi="Times New Roman" w:cs="Times New Roman"/>
        </w:rPr>
        <w:t xml:space="preserve">. (для создания </w:t>
      </w:r>
      <w:r w:rsidRPr="00997B28">
        <w:rPr>
          <w:rFonts w:ascii="Times New Roman" w:hAnsi="Times New Roman" w:cs="Times New Roman"/>
          <w:lang w:val="en-US" w:bidi="en-US"/>
        </w:rPr>
        <w:t>IBAN</w:t>
      </w:r>
      <w:r w:rsidRPr="00997B28">
        <w:rPr>
          <w:rFonts w:ascii="Times New Roman" w:hAnsi="Times New Roman" w:cs="Times New Roman"/>
          <w:lang w:bidi="en-US"/>
        </w:rPr>
        <w:t>).</w:t>
      </w:r>
    </w:p>
    <w:p w:rsidR="00243E86" w:rsidRPr="00997B28" w:rsidRDefault="00243E86" w:rsidP="00243E86">
      <w:pPr>
        <w:pStyle w:val="1"/>
        <w:tabs>
          <w:tab w:val="left" w:pos="294"/>
        </w:tabs>
        <w:spacing w:line="360" w:lineRule="auto"/>
        <w:rPr>
          <w:rFonts w:ascii="Times New Roman" w:hAnsi="Times New Roman" w:cs="Times New Roman"/>
          <w:sz w:val="24"/>
          <w:szCs w:val="24"/>
        </w:rPr>
      </w:pPr>
      <w:r w:rsidRPr="00997B28">
        <w:rPr>
          <w:rFonts w:ascii="Times New Roman" w:hAnsi="Times New Roman" w:cs="Times New Roman"/>
          <w:sz w:val="24"/>
          <w:szCs w:val="24"/>
        </w:rPr>
        <w:t>2.Отве</w:t>
      </w:r>
      <w:r w:rsidR="00CB726F">
        <w:rPr>
          <w:rFonts w:ascii="Times New Roman" w:hAnsi="Times New Roman" w:cs="Times New Roman"/>
          <w:sz w:val="24"/>
          <w:szCs w:val="24"/>
        </w:rPr>
        <w:t>тсвенность за исполнение решения</w:t>
      </w:r>
      <w:r w:rsidRPr="00997B28">
        <w:rPr>
          <w:rFonts w:ascii="Times New Roman" w:hAnsi="Times New Roman" w:cs="Times New Roman"/>
          <w:sz w:val="24"/>
          <w:szCs w:val="24"/>
        </w:rPr>
        <w:t xml:space="preserve"> возложить на главного специалиста по планированию </w:t>
      </w:r>
      <w:proofErr w:type="spellStart"/>
      <w:r w:rsidRPr="00997B28">
        <w:rPr>
          <w:rFonts w:ascii="Times New Roman" w:hAnsi="Times New Roman" w:cs="Times New Roman"/>
          <w:sz w:val="24"/>
          <w:szCs w:val="24"/>
        </w:rPr>
        <w:t>Чобан</w:t>
      </w:r>
      <w:proofErr w:type="spellEnd"/>
      <w:r w:rsidRPr="00997B28">
        <w:rPr>
          <w:rFonts w:ascii="Times New Roman" w:hAnsi="Times New Roman" w:cs="Times New Roman"/>
          <w:sz w:val="24"/>
          <w:szCs w:val="24"/>
        </w:rPr>
        <w:t xml:space="preserve"> Н.И. </w:t>
      </w:r>
    </w:p>
    <w:p w:rsidR="00243E86" w:rsidRPr="00997B28" w:rsidRDefault="00243E86" w:rsidP="00243E86">
      <w:pPr>
        <w:pStyle w:val="1"/>
        <w:tabs>
          <w:tab w:val="left" w:pos="294"/>
        </w:tabs>
        <w:spacing w:line="360" w:lineRule="auto"/>
        <w:rPr>
          <w:rFonts w:ascii="Times New Roman" w:hAnsi="Times New Roman" w:cs="Times New Roman"/>
          <w:sz w:val="24"/>
          <w:szCs w:val="24"/>
        </w:rPr>
      </w:pPr>
      <w:r w:rsidRPr="00997B28">
        <w:rPr>
          <w:rFonts w:ascii="Times New Roman" w:hAnsi="Times New Roman" w:cs="Times New Roman"/>
          <w:sz w:val="24"/>
          <w:szCs w:val="24"/>
        </w:rPr>
        <w:t xml:space="preserve">3. Контроль за исполнением за </w:t>
      </w:r>
      <w:proofErr w:type="spellStart"/>
      <w:r w:rsidRPr="00997B28">
        <w:rPr>
          <w:rFonts w:ascii="Times New Roman" w:hAnsi="Times New Roman" w:cs="Times New Roman"/>
          <w:sz w:val="24"/>
          <w:szCs w:val="24"/>
        </w:rPr>
        <w:t>примаром</w:t>
      </w:r>
      <w:proofErr w:type="spellEnd"/>
      <w:r w:rsidRPr="00997B28">
        <w:rPr>
          <w:rFonts w:ascii="Times New Roman" w:hAnsi="Times New Roman" w:cs="Times New Roman"/>
          <w:sz w:val="24"/>
          <w:szCs w:val="24"/>
        </w:rPr>
        <w:t xml:space="preserve"> </w:t>
      </w:r>
      <w:proofErr w:type="spellStart"/>
      <w:r w:rsidRPr="00997B28">
        <w:rPr>
          <w:rFonts w:ascii="Times New Roman" w:hAnsi="Times New Roman" w:cs="Times New Roman"/>
          <w:sz w:val="24"/>
          <w:szCs w:val="24"/>
        </w:rPr>
        <w:t>Петриоглу</w:t>
      </w:r>
      <w:proofErr w:type="spellEnd"/>
      <w:r w:rsidRPr="00997B28">
        <w:rPr>
          <w:rFonts w:ascii="Times New Roman" w:hAnsi="Times New Roman" w:cs="Times New Roman"/>
          <w:sz w:val="24"/>
          <w:szCs w:val="24"/>
        </w:rPr>
        <w:t xml:space="preserve"> В.Н.</w:t>
      </w:r>
    </w:p>
    <w:p w:rsidR="00243E86" w:rsidRPr="00997B28" w:rsidRDefault="00243E86" w:rsidP="00243E86">
      <w:pPr>
        <w:spacing w:line="360" w:lineRule="exact"/>
        <w:rPr>
          <w:rFonts w:ascii="Times New Roman" w:hAnsi="Times New Roman" w:cs="Times New Roman"/>
        </w:rPr>
      </w:pPr>
      <w:r w:rsidRPr="00997B28">
        <w:rPr>
          <w:rFonts w:ascii="Times New Roman" w:hAnsi="Times New Roman" w:cs="Times New Roman"/>
        </w:rPr>
        <w:lastRenderedPageBreak/>
        <w:t>4.Настоящее решение может быть обжаловано в порядке административного производства путем подачи административного иска.</w:t>
      </w:r>
    </w:p>
    <w:p w:rsidR="00243E86" w:rsidRPr="006B5F18" w:rsidRDefault="00243E86" w:rsidP="00243E86">
      <w:pPr>
        <w:pStyle w:val="1"/>
        <w:spacing w:after="360" w:line="293" w:lineRule="auto"/>
        <w:rPr>
          <w:rFonts w:ascii="Times New Roman" w:hAnsi="Times New Roman" w:cs="Times New Roman"/>
          <w:b/>
        </w:rPr>
      </w:pPr>
    </w:p>
    <w:p w:rsidR="006B5F18" w:rsidRPr="00997B28" w:rsidRDefault="006B5F18" w:rsidP="00243E86">
      <w:pPr>
        <w:pStyle w:val="1"/>
        <w:spacing w:after="360" w:line="293" w:lineRule="auto"/>
        <w:rPr>
          <w:rFonts w:ascii="Times New Roman" w:hAnsi="Times New Roman" w:cs="Times New Roman"/>
        </w:rPr>
      </w:pPr>
      <w:r w:rsidRPr="006B5F18">
        <w:rPr>
          <w:rFonts w:ascii="Times New Roman" w:hAnsi="Times New Roman" w:cs="Times New Roman"/>
          <w:b/>
        </w:rPr>
        <w:t>Проголосовали «За»-</w:t>
      </w:r>
      <w:r w:rsidR="00CE5C68">
        <w:rPr>
          <w:rFonts w:ascii="Times New Roman" w:hAnsi="Times New Roman" w:cs="Times New Roman"/>
        </w:rPr>
        <w:t xml:space="preserve"> 19</w:t>
      </w:r>
      <w:r>
        <w:rPr>
          <w:rFonts w:ascii="Times New Roman" w:hAnsi="Times New Roman" w:cs="Times New Roman"/>
        </w:rPr>
        <w:t xml:space="preserve"> советников (единогласно)</w:t>
      </w:r>
    </w:p>
    <w:p w:rsidR="00CE5C68" w:rsidRDefault="00905B21" w:rsidP="00CB726F">
      <w:pPr>
        <w:pStyle w:val="1"/>
        <w:spacing w:line="259" w:lineRule="auto"/>
        <w:jc w:val="right"/>
        <w:rPr>
          <w:rFonts w:ascii="Times New Roman" w:hAnsi="Times New Roman" w:cs="Times New Roman"/>
          <w:b/>
          <w:bCs/>
          <w:sz w:val="28"/>
          <w:szCs w:val="28"/>
        </w:rPr>
      </w:pPr>
      <w:r>
        <w:rPr>
          <w:rFonts w:ascii="Times New Roman" w:hAnsi="Times New Roman" w:cs="Times New Roman"/>
          <w:b/>
          <w:bCs/>
          <w:sz w:val="28"/>
          <w:szCs w:val="28"/>
        </w:rPr>
        <w:t>1/8</w:t>
      </w:r>
      <w:r w:rsidR="009F19E3" w:rsidRPr="00997B28">
        <w:rPr>
          <w:rFonts w:ascii="Times New Roman" w:hAnsi="Times New Roman" w:cs="Times New Roman"/>
          <w:b/>
          <w:bCs/>
          <w:sz w:val="28"/>
          <w:szCs w:val="28"/>
        </w:rPr>
        <w:t>.</w:t>
      </w:r>
      <w:r w:rsidR="00243E86" w:rsidRPr="00997B28">
        <w:rPr>
          <w:rFonts w:ascii="Times New Roman" w:hAnsi="Times New Roman" w:cs="Times New Roman"/>
          <w:b/>
          <w:bCs/>
          <w:sz w:val="28"/>
          <w:szCs w:val="28"/>
        </w:rPr>
        <w:t xml:space="preserve">«О приведении в соответствие </w:t>
      </w:r>
    </w:p>
    <w:p w:rsidR="00243E86" w:rsidRPr="00997B28" w:rsidRDefault="00243E86" w:rsidP="00CB726F">
      <w:pPr>
        <w:pStyle w:val="1"/>
        <w:spacing w:line="259" w:lineRule="auto"/>
        <w:jc w:val="right"/>
        <w:rPr>
          <w:rFonts w:ascii="Times New Roman" w:hAnsi="Times New Roman" w:cs="Times New Roman"/>
          <w:b/>
          <w:bCs/>
          <w:sz w:val="28"/>
          <w:szCs w:val="28"/>
        </w:rPr>
      </w:pPr>
      <w:r w:rsidRPr="00997B28">
        <w:rPr>
          <w:rFonts w:ascii="Times New Roman" w:hAnsi="Times New Roman" w:cs="Times New Roman"/>
          <w:b/>
          <w:bCs/>
          <w:sz w:val="28"/>
          <w:szCs w:val="28"/>
        </w:rPr>
        <w:t xml:space="preserve">бюджета на 2021 год </w:t>
      </w:r>
      <w:proofErr w:type="spellStart"/>
      <w:r w:rsidRPr="00997B28">
        <w:rPr>
          <w:rFonts w:ascii="Times New Roman" w:hAnsi="Times New Roman" w:cs="Times New Roman"/>
          <w:b/>
          <w:bCs/>
          <w:sz w:val="28"/>
          <w:szCs w:val="28"/>
        </w:rPr>
        <w:t>г.Вулканешты</w:t>
      </w:r>
      <w:proofErr w:type="spellEnd"/>
      <w:r w:rsidRPr="00997B28">
        <w:rPr>
          <w:rFonts w:ascii="Times New Roman" w:hAnsi="Times New Roman" w:cs="Times New Roman"/>
          <w:b/>
          <w:bCs/>
          <w:sz w:val="28"/>
          <w:szCs w:val="28"/>
        </w:rPr>
        <w:t>»</w:t>
      </w:r>
    </w:p>
    <w:p w:rsidR="00243E86" w:rsidRPr="00997B28" w:rsidRDefault="00243E86" w:rsidP="00243E86">
      <w:pPr>
        <w:pStyle w:val="aa"/>
        <w:ind w:left="360"/>
        <w:jc w:val="both"/>
        <w:rPr>
          <w:rFonts w:ascii="Times New Roman" w:hAnsi="Times New Roman" w:cs="Times New Roman"/>
        </w:rPr>
      </w:pPr>
      <w:r w:rsidRPr="00997B28">
        <w:rPr>
          <w:rFonts w:ascii="Times New Roman" w:hAnsi="Times New Roman" w:cs="Times New Roman"/>
        </w:rPr>
        <w:t>(Протокол комиссии по экономике, бюджету, финансам и развитию предпринимательства, торговле, бытовому обслуживанию от 22.02.2021г.)</w:t>
      </w:r>
    </w:p>
    <w:p w:rsidR="002D56FB" w:rsidRDefault="002D56FB" w:rsidP="002D56FB">
      <w:pPr>
        <w:pStyle w:val="30"/>
        <w:tabs>
          <w:tab w:val="left" w:pos="3874"/>
        </w:tabs>
        <w:spacing w:after="0" w:line="276" w:lineRule="auto"/>
        <w:jc w:val="both"/>
        <w:rPr>
          <w:b/>
          <w:sz w:val="28"/>
          <w:szCs w:val="28"/>
        </w:rPr>
      </w:pPr>
      <w:r>
        <w:rPr>
          <w:b/>
          <w:sz w:val="28"/>
          <w:szCs w:val="28"/>
        </w:rPr>
        <w:t>Выступили:</w:t>
      </w:r>
    </w:p>
    <w:p w:rsidR="00CB726F" w:rsidRDefault="00CB726F" w:rsidP="00CB726F">
      <w:pPr>
        <w:pStyle w:val="1"/>
        <w:spacing w:after="260" w:line="259" w:lineRule="auto"/>
        <w:rPr>
          <w:rFonts w:ascii="Times New Roman" w:hAnsi="Times New Roman" w:cs="Times New Roman"/>
          <w:b/>
          <w:sz w:val="28"/>
          <w:szCs w:val="28"/>
        </w:rPr>
      </w:pPr>
      <w:r>
        <w:rPr>
          <w:rFonts w:ascii="Times New Roman" w:hAnsi="Times New Roman" w:cs="Times New Roman"/>
          <w:b/>
          <w:sz w:val="28"/>
          <w:szCs w:val="28"/>
        </w:rPr>
        <w:t>Желез Б.М. (советник):</w:t>
      </w:r>
    </w:p>
    <w:p w:rsidR="00243E86" w:rsidRPr="00506EE3" w:rsidRDefault="00CB726F" w:rsidP="00243E86">
      <w:pPr>
        <w:pStyle w:val="1"/>
        <w:spacing w:after="260" w:line="259" w:lineRule="auto"/>
        <w:rPr>
          <w:rFonts w:ascii="Times New Roman" w:hAnsi="Times New Roman" w:cs="Times New Roman"/>
        </w:rPr>
      </w:pPr>
      <w:r w:rsidRPr="00506EE3">
        <w:rPr>
          <w:rFonts w:ascii="Times New Roman" w:hAnsi="Times New Roman" w:cs="Times New Roman"/>
          <w:sz w:val="28"/>
          <w:szCs w:val="28"/>
        </w:rPr>
        <w:t xml:space="preserve">      </w:t>
      </w:r>
      <w:r w:rsidR="00506EE3" w:rsidRPr="00506EE3">
        <w:rPr>
          <w:rFonts w:ascii="Times New Roman" w:hAnsi="Times New Roman" w:cs="Times New Roman"/>
          <w:sz w:val="28"/>
          <w:szCs w:val="28"/>
        </w:rPr>
        <w:t>Есть решен</w:t>
      </w:r>
      <w:r w:rsidR="00506EE3">
        <w:rPr>
          <w:rFonts w:ascii="Times New Roman" w:hAnsi="Times New Roman" w:cs="Times New Roman"/>
          <w:sz w:val="28"/>
          <w:szCs w:val="28"/>
        </w:rPr>
        <w:t>ие НСГ об оплате за питание в Д/</w:t>
      </w:r>
      <w:r w:rsidR="00506EE3" w:rsidRPr="00506EE3">
        <w:rPr>
          <w:rFonts w:ascii="Times New Roman" w:hAnsi="Times New Roman" w:cs="Times New Roman"/>
          <w:sz w:val="28"/>
          <w:szCs w:val="28"/>
        </w:rPr>
        <w:t>садах. На основание решения НСГ и Парламента РМ</w:t>
      </w:r>
      <w:r w:rsidR="00506EE3">
        <w:rPr>
          <w:rFonts w:ascii="Times New Roman" w:hAnsi="Times New Roman" w:cs="Times New Roman"/>
          <w:sz w:val="28"/>
          <w:szCs w:val="28"/>
        </w:rPr>
        <w:t xml:space="preserve"> предлагаются дополнительные </w:t>
      </w:r>
      <w:r w:rsidR="00506EE3" w:rsidRPr="00506EE3">
        <w:rPr>
          <w:rFonts w:ascii="Times New Roman" w:hAnsi="Times New Roman" w:cs="Times New Roman"/>
          <w:sz w:val="28"/>
          <w:szCs w:val="28"/>
        </w:rPr>
        <w:t xml:space="preserve">финансовые средства на оплату детям за питание </w:t>
      </w:r>
      <w:r w:rsidR="00506EE3">
        <w:rPr>
          <w:rFonts w:ascii="Times New Roman" w:hAnsi="Times New Roman" w:cs="Times New Roman"/>
          <w:sz w:val="28"/>
          <w:szCs w:val="28"/>
        </w:rPr>
        <w:t>121900т.л.</w:t>
      </w:r>
      <w:r w:rsidR="00506EE3" w:rsidRPr="00506EE3">
        <w:rPr>
          <w:rFonts w:ascii="Times New Roman" w:hAnsi="Times New Roman" w:cs="Times New Roman"/>
          <w:sz w:val="28"/>
          <w:szCs w:val="28"/>
        </w:rPr>
        <w:t xml:space="preserve">. Всего 1млн.558т.л-трансфетры. </w:t>
      </w:r>
      <w:r w:rsidR="00506EE3">
        <w:rPr>
          <w:rFonts w:ascii="Times New Roman" w:hAnsi="Times New Roman" w:cs="Times New Roman"/>
          <w:sz w:val="28"/>
          <w:szCs w:val="28"/>
        </w:rPr>
        <w:t>На Церковь и по программе Хорошие дороги. Предлагается на освещение 896800т.л.</w:t>
      </w:r>
    </w:p>
    <w:p w:rsidR="00CE5C68" w:rsidRDefault="00620617" w:rsidP="00243E86">
      <w:pPr>
        <w:pStyle w:val="1"/>
        <w:spacing w:after="260" w:line="259" w:lineRule="auto"/>
        <w:rPr>
          <w:rFonts w:ascii="Times New Roman" w:hAnsi="Times New Roman" w:cs="Times New Roman"/>
          <w:b/>
          <w:sz w:val="28"/>
          <w:szCs w:val="28"/>
        </w:rPr>
      </w:pPr>
      <w:r w:rsidRPr="00620617">
        <w:rPr>
          <w:rFonts w:ascii="Times New Roman" w:hAnsi="Times New Roman" w:cs="Times New Roman"/>
          <w:b/>
          <w:sz w:val="28"/>
          <w:szCs w:val="28"/>
        </w:rPr>
        <w:t>Мухина О.Ф. (председатель Совета):</w:t>
      </w:r>
    </w:p>
    <w:p w:rsidR="00620617" w:rsidRDefault="00620617" w:rsidP="00243E86">
      <w:pPr>
        <w:pStyle w:val="1"/>
        <w:spacing w:after="260" w:line="259" w:lineRule="auto"/>
        <w:rPr>
          <w:rFonts w:ascii="Times New Roman" w:hAnsi="Times New Roman" w:cs="Times New Roman"/>
          <w:sz w:val="28"/>
          <w:szCs w:val="28"/>
        </w:rPr>
      </w:pPr>
      <w:r>
        <w:rPr>
          <w:rFonts w:ascii="Times New Roman" w:hAnsi="Times New Roman" w:cs="Times New Roman"/>
          <w:b/>
          <w:sz w:val="28"/>
          <w:szCs w:val="28"/>
        </w:rPr>
        <w:t xml:space="preserve">    </w:t>
      </w:r>
      <w:r w:rsidRPr="00620617">
        <w:rPr>
          <w:rFonts w:ascii="Times New Roman" w:hAnsi="Times New Roman" w:cs="Times New Roman"/>
          <w:sz w:val="28"/>
          <w:szCs w:val="28"/>
        </w:rPr>
        <w:t>Добавить пункт.</w:t>
      </w:r>
    </w:p>
    <w:p w:rsidR="00107C9C" w:rsidRPr="00107C9C" w:rsidRDefault="00107C9C" w:rsidP="00243E86">
      <w:pPr>
        <w:pStyle w:val="1"/>
        <w:spacing w:after="260" w:line="259" w:lineRule="auto"/>
        <w:rPr>
          <w:rFonts w:ascii="Times New Roman" w:hAnsi="Times New Roman" w:cs="Times New Roman"/>
          <w:b/>
          <w:sz w:val="28"/>
          <w:szCs w:val="28"/>
        </w:rPr>
      </w:pPr>
      <w:r w:rsidRPr="00107C9C">
        <w:rPr>
          <w:rFonts w:ascii="Times New Roman" w:hAnsi="Times New Roman" w:cs="Times New Roman"/>
          <w:b/>
          <w:sz w:val="28"/>
          <w:szCs w:val="28"/>
        </w:rPr>
        <w:t>СОВЕТНИК АЛДЯ Ф.А.ВЫШЛА.</w:t>
      </w:r>
    </w:p>
    <w:p w:rsidR="00620617" w:rsidRDefault="00620617" w:rsidP="00243E86">
      <w:pPr>
        <w:pStyle w:val="1"/>
        <w:spacing w:after="260" w:line="259" w:lineRule="auto"/>
        <w:rPr>
          <w:rFonts w:ascii="Times New Roman" w:hAnsi="Times New Roman" w:cs="Times New Roman"/>
          <w:b/>
          <w:sz w:val="28"/>
          <w:szCs w:val="28"/>
        </w:rPr>
      </w:pPr>
      <w:r>
        <w:rPr>
          <w:rFonts w:ascii="Times New Roman" w:hAnsi="Times New Roman" w:cs="Times New Roman"/>
          <w:b/>
          <w:sz w:val="28"/>
          <w:szCs w:val="28"/>
        </w:rPr>
        <w:t>Желез Б.М. (советник):</w:t>
      </w:r>
    </w:p>
    <w:p w:rsidR="00620617" w:rsidRPr="00620617" w:rsidRDefault="00620617" w:rsidP="00243E86">
      <w:pPr>
        <w:pStyle w:val="1"/>
        <w:spacing w:after="260" w:line="259" w:lineRule="auto"/>
        <w:rPr>
          <w:rFonts w:ascii="Times New Roman" w:hAnsi="Times New Roman" w:cs="Times New Roman"/>
          <w:sz w:val="28"/>
          <w:szCs w:val="28"/>
        </w:rPr>
      </w:pPr>
      <w:r w:rsidRPr="00620617">
        <w:rPr>
          <w:rFonts w:ascii="Times New Roman" w:hAnsi="Times New Roman" w:cs="Times New Roman"/>
          <w:sz w:val="28"/>
          <w:szCs w:val="28"/>
        </w:rPr>
        <w:t xml:space="preserve">     В части «Хорошие дороги» </w:t>
      </w:r>
      <w:r w:rsidR="00506EE3">
        <w:rPr>
          <w:rFonts w:ascii="Times New Roman" w:hAnsi="Times New Roman" w:cs="Times New Roman"/>
          <w:sz w:val="28"/>
          <w:szCs w:val="28"/>
        </w:rPr>
        <w:t xml:space="preserve">обязать комиссию по строительству  </w:t>
      </w:r>
      <w:r w:rsidRPr="00620617">
        <w:rPr>
          <w:rFonts w:ascii="Times New Roman" w:hAnsi="Times New Roman" w:cs="Times New Roman"/>
          <w:sz w:val="28"/>
          <w:szCs w:val="28"/>
        </w:rPr>
        <w:t>в течение 10 дней сделать ревизию городских улиц и внести предложение. Такое же предложение и по освещению улиц, пусть проведу</w:t>
      </w:r>
      <w:r w:rsidR="00AD045B">
        <w:rPr>
          <w:rFonts w:ascii="Times New Roman" w:hAnsi="Times New Roman" w:cs="Times New Roman"/>
          <w:sz w:val="28"/>
          <w:szCs w:val="28"/>
        </w:rPr>
        <w:t>т ревизию и включат в программу и утвердить на заседании Совета.</w:t>
      </w:r>
    </w:p>
    <w:p w:rsidR="009B0B09" w:rsidRPr="00107C9C" w:rsidRDefault="00107C9C" w:rsidP="00107C9C">
      <w:pPr>
        <w:pStyle w:val="1"/>
        <w:tabs>
          <w:tab w:val="left" w:pos="3585"/>
        </w:tabs>
        <w:spacing w:after="260" w:line="259" w:lineRule="auto"/>
        <w:rPr>
          <w:rFonts w:ascii="Times New Roman" w:hAnsi="Times New Roman" w:cs="Times New Roman"/>
          <w:b/>
          <w:sz w:val="28"/>
          <w:szCs w:val="28"/>
        </w:rPr>
      </w:pPr>
      <w:proofErr w:type="spellStart"/>
      <w:r w:rsidRPr="00107C9C">
        <w:rPr>
          <w:rFonts w:ascii="Times New Roman" w:hAnsi="Times New Roman" w:cs="Times New Roman"/>
          <w:b/>
          <w:sz w:val="28"/>
          <w:szCs w:val="28"/>
        </w:rPr>
        <w:t>Петриоглу</w:t>
      </w:r>
      <w:proofErr w:type="spellEnd"/>
      <w:r w:rsidRPr="00107C9C">
        <w:rPr>
          <w:rFonts w:ascii="Times New Roman" w:hAnsi="Times New Roman" w:cs="Times New Roman"/>
          <w:b/>
          <w:sz w:val="28"/>
          <w:szCs w:val="28"/>
        </w:rPr>
        <w:t xml:space="preserve"> В.Н. (</w:t>
      </w:r>
      <w:proofErr w:type="spellStart"/>
      <w:r w:rsidRPr="00107C9C">
        <w:rPr>
          <w:rFonts w:ascii="Times New Roman" w:hAnsi="Times New Roman" w:cs="Times New Roman"/>
          <w:b/>
          <w:sz w:val="28"/>
          <w:szCs w:val="28"/>
        </w:rPr>
        <w:t>примар</w:t>
      </w:r>
      <w:proofErr w:type="spellEnd"/>
      <w:r w:rsidRPr="00107C9C">
        <w:rPr>
          <w:rFonts w:ascii="Times New Roman" w:hAnsi="Times New Roman" w:cs="Times New Roman"/>
          <w:b/>
          <w:sz w:val="28"/>
          <w:szCs w:val="28"/>
        </w:rPr>
        <w:t>):</w:t>
      </w:r>
      <w:r w:rsidRPr="00107C9C">
        <w:rPr>
          <w:rFonts w:ascii="Times New Roman" w:hAnsi="Times New Roman" w:cs="Times New Roman"/>
          <w:b/>
          <w:sz w:val="28"/>
          <w:szCs w:val="28"/>
        </w:rPr>
        <w:tab/>
      </w:r>
    </w:p>
    <w:p w:rsidR="00107C9C" w:rsidRPr="00107C9C" w:rsidRDefault="00107C9C" w:rsidP="00243E86">
      <w:pPr>
        <w:pStyle w:val="1"/>
        <w:spacing w:after="260" w:line="259" w:lineRule="auto"/>
        <w:rPr>
          <w:rFonts w:ascii="Times New Roman" w:hAnsi="Times New Roman" w:cs="Times New Roman"/>
          <w:sz w:val="28"/>
          <w:szCs w:val="28"/>
        </w:rPr>
      </w:pPr>
      <w:r w:rsidRPr="00107C9C">
        <w:rPr>
          <w:rFonts w:ascii="Times New Roman" w:hAnsi="Times New Roman" w:cs="Times New Roman"/>
          <w:sz w:val="28"/>
          <w:szCs w:val="28"/>
        </w:rPr>
        <w:t xml:space="preserve">    </w:t>
      </w:r>
      <w:r w:rsidR="00AD045B">
        <w:rPr>
          <w:rFonts w:ascii="Times New Roman" w:hAnsi="Times New Roman" w:cs="Times New Roman"/>
          <w:sz w:val="28"/>
          <w:szCs w:val="28"/>
        </w:rPr>
        <w:t>По уличному освещению есть положение куда эти деньги тратятся. Положение, утвержденное Исполкомом и НСГ</w:t>
      </w:r>
      <w:r w:rsidR="00027D70">
        <w:rPr>
          <w:rFonts w:ascii="Times New Roman" w:hAnsi="Times New Roman" w:cs="Times New Roman"/>
          <w:sz w:val="28"/>
          <w:szCs w:val="28"/>
        </w:rPr>
        <w:t xml:space="preserve">. Предлагаю 1-ый пункт-за оплату уличного освещения, 2-ой пункт есть виды работ по которым эта сумма денег не идет. </w:t>
      </w:r>
      <w:r w:rsidRPr="00107C9C">
        <w:rPr>
          <w:rFonts w:ascii="Times New Roman" w:hAnsi="Times New Roman" w:cs="Times New Roman"/>
          <w:sz w:val="28"/>
          <w:szCs w:val="28"/>
        </w:rPr>
        <w:t xml:space="preserve"> </w:t>
      </w:r>
      <w:r w:rsidR="00506EE3">
        <w:rPr>
          <w:rFonts w:ascii="Times New Roman" w:hAnsi="Times New Roman" w:cs="Times New Roman"/>
          <w:sz w:val="28"/>
          <w:szCs w:val="28"/>
        </w:rPr>
        <w:t>896</w:t>
      </w:r>
      <w:r w:rsidRPr="00107C9C">
        <w:rPr>
          <w:rFonts w:ascii="Times New Roman" w:hAnsi="Times New Roman" w:cs="Times New Roman"/>
          <w:sz w:val="28"/>
          <w:szCs w:val="28"/>
        </w:rPr>
        <w:t>т.л. идут на оплату уличного освещения , плюс вы можете</w:t>
      </w:r>
      <w:r w:rsidR="00027D70">
        <w:rPr>
          <w:rFonts w:ascii="Times New Roman" w:hAnsi="Times New Roman" w:cs="Times New Roman"/>
          <w:sz w:val="28"/>
          <w:szCs w:val="28"/>
        </w:rPr>
        <w:t xml:space="preserve"> проголосовать за пункт принятым положением Исполкома и </w:t>
      </w:r>
      <w:r w:rsidRPr="00107C9C">
        <w:rPr>
          <w:rFonts w:ascii="Times New Roman" w:hAnsi="Times New Roman" w:cs="Times New Roman"/>
          <w:sz w:val="28"/>
          <w:szCs w:val="28"/>
        </w:rPr>
        <w:t xml:space="preserve"> НСГ</w:t>
      </w:r>
      <w:r>
        <w:rPr>
          <w:rFonts w:ascii="Times New Roman" w:hAnsi="Times New Roman" w:cs="Times New Roman"/>
          <w:sz w:val="28"/>
          <w:szCs w:val="28"/>
        </w:rPr>
        <w:t>.</w:t>
      </w:r>
    </w:p>
    <w:p w:rsidR="00243E86" w:rsidRPr="00997B28" w:rsidRDefault="00243E86" w:rsidP="00243E86">
      <w:pPr>
        <w:pStyle w:val="20"/>
        <w:tabs>
          <w:tab w:val="left" w:pos="713"/>
          <w:tab w:val="left" w:pos="3240"/>
        </w:tabs>
        <w:spacing w:after="320" w:line="288" w:lineRule="auto"/>
        <w:jc w:val="both"/>
        <w:rPr>
          <w:bCs/>
          <w:sz w:val="24"/>
          <w:szCs w:val="24"/>
        </w:rPr>
      </w:pPr>
      <w:r w:rsidRPr="00997B28">
        <w:rPr>
          <w:bCs/>
          <w:sz w:val="24"/>
          <w:szCs w:val="24"/>
        </w:rPr>
        <w:t xml:space="preserve">Руководствуясь п. </w:t>
      </w:r>
      <w:r w:rsidRPr="00997B28">
        <w:rPr>
          <w:bCs/>
          <w:sz w:val="24"/>
          <w:szCs w:val="24"/>
          <w:lang w:val="en-US"/>
        </w:rPr>
        <w:t>n</w:t>
      </w:r>
      <w:r w:rsidRPr="00997B28">
        <w:rPr>
          <w:bCs/>
          <w:sz w:val="24"/>
          <w:szCs w:val="24"/>
        </w:rPr>
        <w:t>) ч.(2) ст.14 Закона РМ №436 от 28.12.2006г. О местном публичном управлении,</w:t>
      </w:r>
    </w:p>
    <w:p w:rsidR="00243E86" w:rsidRPr="00997B28" w:rsidRDefault="00243E86" w:rsidP="00243E86">
      <w:pPr>
        <w:pStyle w:val="20"/>
        <w:tabs>
          <w:tab w:val="left" w:pos="713"/>
          <w:tab w:val="left" w:pos="3240"/>
        </w:tabs>
        <w:spacing w:after="320" w:line="288" w:lineRule="auto"/>
        <w:jc w:val="center"/>
        <w:rPr>
          <w:b/>
          <w:bCs/>
          <w:sz w:val="24"/>
          <w:szCs w:val="24"/>
        </w:rPr>
      </w:pPr>
      <w:r w:rsidRPr="00997B28">
        <w:rPr>
          <w:b/>
          <w:bCs/>
          <w:sz w:val="24"/>
          <w:szCs w:val="24"/>
        </w:rPr>
        <w:t>Совет решил:</w:t>
      </w:r>
    </w:p>
    <w:p w:rsidR="00243E86" w:rsidRPr="00997B28" w:rsidRDefault="00243E86" w:rsidP="00243E86">
      <w:pPr>
        <w:pStyle w:val="1"/>
        <w:spacing w:after="180" w:line="259" w:lineRule="auto"/>
        <w:rPr>
          <w:rFonts w:ascii="Times New Roman" w:hAnsi="Times New Roman" w:cs="Times New Roman"/>
        </w:rPr>
      </w:pPr>
      <w:r w:rsidRPr="00997B28">
        <w:rPr>
          <w:rFonts w:ascii="Times New Roman" w:hAnsi="Times New Roman" w:cs="Times New Roman"/>
        </w:rPr>
        <w:t>1.Привести в соответствие бюджет на 2021 год:</w:t>
      </w:r>
    </w:p>
    <w:p w:rsidR="00243E86" w:rsidRPr="00997B28" w:rsidRDefault="00243E86" w:rsidP="00243E86">
      <w:pPr>
        <w:pStyle w:val="1"/>
        <w:tabs>
          <w:tab w:val="left" w:pos="222"/>
        </w:tabs>
        <w:spacing w:after="180" w:line="259" w:lineRule="auto"/>
        <w:jc w:val="both"/>
        <w:rPr>
          <w:rFonts w:ascii="Times New Roman" w:hAnsi="Times New Roman" w:cs="Times New Roman"/>
        </w:rPr>
      </w:pPr>
      <w:r w:rsidRPr="00997B28">
        <w:rPr>
          <w:rFonts w:ascii="Times New Roman" w:hAnsi="Times New Roman" w:cs="Times New Roman"/>
        </w:rPr>
        <w:t xml:space="preserve">1.1. По доходам увеличить ст. 193112 « Полученные текущие трансферты специального назначения между центральным бюджетом автономного территориального образования с особым правовым статусом и местными бюджетами уровня для дошкольного, начального, общего среднего, специального и </w:t>
      </w:r>
      <w:r w:rsidRPr="00997B28">
        <w:rPr>
          <w:rFonts w:ascii="Times New Roman" w:hAnsi="Times New Roman" w:cs="Times New Roman"/>
        </w:rPr>
        <w:lastRenderedPageBreak/>
        <w:t xml:space="preserve">дополнительного (внешкольного образования» на 1558,5 </w:t>
      </w:r>
      <w:proofErr w:type="spellStart"/>
      <w:r w:rsidRPr="00997B28">
        <w:rPr>
          <w:rFonts w:ascii="Times New Roman" w:hAnsi="Times New Roman" w:cs="Times New Roman"/>
        </w:rPr>
        <w:t>тыс.лей</w:t>
      </w:r>
      <w:proofErr w:type="spellEnd"/>
      <w:r w:rsidRPr="00997B28">
        <w:rPr>
          <w:rFonts w:ascii="Times New Roman" w:hAnsi="Times New Roman" w:cs="Times New Roman"/>
        </w:rPr>
        <w:t xml:space="preserve"> (расходы в дошкольных учреждениях Трансферты специального назначения).</w:t>
      </w:r>
    </w:p>
    <w:p w:rsidR="00243E86" w:rsidRPr="00997B28" w:rsidRDefault="00243E86" w:rsidP="00243E86">
      <w:pPr>
        <w:pStyle w:val="1"/>
        <w:spacing w:after="1040" w:line="283" w:lineRule="auto"/>
        <w:rPr>
          <w:rFonts w:ascii="Times New Roman" w:hAnsi="Times New Roman" w:cs="Times New Roman"/>
        </w:rPr>
      </w:pPr>
      <w:r w:rsidRPr="00997B28">
        <w:rPr>
          <w:rFonts w:ascii="Times New Roman" w:hAnsi="Times New Roman" w:cs="Times New Roman"/>
        </w:rPr>
        <w:t xml:space="preserve">По расходной части на группу 0911 программа 8802 вид деятельности 00199 в сумме652.00 </w:t>
      </w:r>
      <w:proofErr w:type="spellStart"/>
      <w:r w:rsidRPr="00997B28">
        <w:rPr>
          <w:rFonts w:ascii="Times New Roman" w:hAnsi="Times New Roman" w:cs="Times New Roman"/>
        </w:rPr>
        <w:t>тыс.лей</w:t>
      </w:r>
      <w:proofErr w:type="spellEnd"/>
      <w:r w:rsidRPr="00997B28">
        <w:rPr>
          <w:rFonts w:ascii="Times New Roman" w:hAnsi="Times New Roman" w:cs="Times New Roman"/>
        </w:rPr>
        <w:t>, на группу 0911 программа 8802 вид деятельности 00448(повара)00</w:t>
      </w:r>
      <w:r w:rsidR="00A32FC4">
        <w:rPr>
          <w:rFonts w:ascii="Times New Roman" w:hAnsi="Times New Roman" w:cs="Times New Roman"/>
        </w:rPr>
        <w:t>448</w:t>
      </w:r>
      <w:r w:rsidRPr="00997B28">
        <w:rPr>
          <w:rFonts w:ascii="Times New Roman" w:hAnsi="Times New Roman" w:cs="Times New Roman"/>
        </w:rPr>
        <w:t xml:space="preserve">в сумме 906.50 </w:t>
      </w:r>
      <w:proofErr w:type="spellStart"/>
      <w:r w:rsidRPr="00997B28">
        <w:rPr>
          <w:rFonts w:ascii="Times New Roman" w:hAnsi="Times New Roman" w:cs="Times New Roman"/>
        </w:rPr>
        <w:t>тыс.лей</w:t>
      </w:r>
      <w:proofErr w:type="spellEnd"/>
      <w:r w:rsidRPr="00997B28">
        <w:rPr>
          <w:rFonts w:ascii="Times New Roman" w:hAnsi="Times New Roman" w:cs="Times New Roman"/>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907"/>
        <w:gridCol w:w="922"/>
        <w:gridCol w:w="1214"/>
        <w:gridCol w:w="1243"/>
        <w:gridCol w:w="1166"/>
        <w:gridCol w:w="917"/>
        <w:gridCol w:w="1094"/>
        <w:gridCol w:w="1205"/>
        <w:gridCol w:w="974"/>
      </w:tblGrid>
      <w:tr w:rsidR="00243E86" w:rsidRPr="00997B28" w:rsidTr="00243E86">
        <w:trPr>
          <w:trHeight w:hRule="exact" w:val="1109"/>
          <w:jc w:val="center"/>
        </w:trPr>
        <w:tc>
          <w:tcPr>
            <w:tcW w:w="907" w:type="dxa"/>
            <w:tcBorders>
              <w:top w:val="single" w:sz="4" w:space="0" w:color="auto"/>
              <w:left w:val="single" w:sz="4" w:space="0" w:color="auto"/>
            </w:tcBorders>
            <w:shd w:val="clear" w:color="auto" w:fill="auto"/>
          </w:tcPr>
          <w:p w:rsidR="00243E86" w:rsidRPr="00997B28" w:rsidRDefault="00243E86" w:rsidP="00243E86">
            <w:pPr>
              <w:rPr>
                <w:rFonts w:ascii="Times New Roman" w:hAnsi="Times New Roman" w:cs="Times New Roman"/>
                <w:sz w:val="10"/>
                <w:szCs w:val="10"/>
              </w:rPr>
            </w:pPr>
          </w:p>
        </w:tc>
        <w:tc>
          <w:tcPr>
            <w:tcW w:w="922" w:type="dxa"/>
            <w:tcBorders>
              <w:top w:val="single" w:sz="4" w:space="0" w:color="auto"/>
              <w:left w:val="single" w:sz="4" w:space="0" w:color="auto"/>
            </w:tcBorders>
            <w:shd w:val="clear" w:color="auto" w:fill="auto"/>
          </w:tcPr>
          <w:p w:rsidR="00243E86" w:rsidRPr="00997B28" w:rsidRDefault="00243E86" w:rsidP="00620617">
            <w:pPr>
              <w:jc w:val="center"/>
              <w:rPr>
                <w:rFonts w:ascii="Times New Roman" w:hAnsi="Times New Roman" w:cs="Times New Roman"/>
                <w:sz w:val="10"/>
                <w:szCs w:val="10"/>
              </w:rPr>
            </w:pPr>
          </w:p>
        </w:tc>
        <w:tc>
          <w:tcPr>
            <w:tcW w:w="1214" w:type="dxa"/>
            <w:tcBorders>
              <w:top w:val="single" w:sz="4" w:space="0" w:color="auto"/>
              <w:left w:val="single" w:sz="4" w:space="0" w:color="auto"/>
            </w:tcBorders>
            <w:shd w:val="clear" w:color="auto" w:fill="auto"/>
            <w:vAlign w:val="bottom"/>
          </w:tcPr>
          <w:p w:rsidR="00620617" w:rsidRDefault="00243E86" w:rsidP="00620617">
            <w:pPr>
              <w:pStyle w:val="a9"/>
              <w:spacing w:line="254" w:lineRule="auto"/>
              <w:jc w:val="center"/>
            </w:pPr>
            <w:r w:rsidRPr="00997B28">
              <w:t>Дет сад</w:t>
            </w:r>
          </w:p>
          <w:p w:rsidR="00243E86" w:rsidRPr="00997B28" w:rsidRDefault="00243E86" w:rsidP="00620617">
            <w:pPr>
              <w:pStyle w:val="a9"/>
              <w:spacing w:line="254" w:lineRule="auto"/>
              <w:jc w:val="center"/>
            </w:pPr>
            <w:r w:rsidRPr="00997B28">
              <w:t xml:space="preserve"> №1</w:t>
            </w:r>
          </w:p>
        </w:tc>
        <w:tc>
          <w:tcPr>
            <w:tcW w:w="1243" w:type="dxa"/>
            <w:tcBorders>
              <w:top w:val="single" w:sz="4" w:space="0" w:color="auto"/>
              <w:left w:val="single" w:sz="4" w:space="0" w:color="auto"/>
            </w:tcBorders>
            <w:shd w:val="clear" w:color="auto" w:fill="auto"/>
            <w:vAlign w:val="bottom"/>
          </w:tcPr>
          <w:p w:rsidR="00620617" w:rsidRDefault="00243E86" w:rsidP="00620617">
            <w:pPr>
              <w:pStyle w:val="a9"/>
              <w:spacing w:line="240" w:lineRule="auto"/>
              <w:jc w:val="center"/>
            </w:pPr>
            <w:r w:rsidRPr="00997B28">
              <w:t xml:space="preserve">Дет. </w:t>
            </w:r>
            <w:r w:rsidR="00620617" w:rsidRPr="00997B28">
              <w:t>С</w:t>
            </w:r>
            <w:r w:rsidRPr="00997B28">
              <w:t>ад</w:t>
            </w:r>
          </w:p>
          <w:p w:rsidR="00243E86" w:rsidRPr="00997B28" w:rsidRDefault="00243E86" w:rsidP="00620617">
            <w:pPr>
              <w:pStyle w:val="a9"/>
              <w:spacing w:line="240" w:lineRule="auto"/>
              <w:jc w:val="center"/>
            </w:pPr>
            <w:r w:rsidRPr="00997B28">
              <w:t xml:space="preserve"> №3</w:t>
            </w:r>
          </w:p>
        </w:tc>
        <w:tc>
          <w:tcPr>
            <w:tcW w:w="1166" w:type="dxa"/>
            <w:tcBorders>
              <w:top w:val="single" w:sz="4" w:space="0" w:color="auto"/>
              <w:left w:val="single" w:sz="4" w:space="0" w:color="auto"/>
            </w:tcBorders>
            <w:shd w:val="clear" w:color="auto" w:fill="auto"/>
            <w:vAlign w:val="bottom"/>
          </w:tcPr>
          <w:p w:rsidR="00620617" w:rsidRDefault="00243E86" w:rsidP="00620617">
            <w:pPr>
              <w:pStyle w:val="a9"/>
              <w:spacing w:line="240" w:lineRule="auto"/>
              <w:jc w:val="center"/>
            </w:pPr>
            <w:r w:rsidRPr="00997B28">
              <w:t>Дет сад</w:t>
            </w:r>
          </w:p>
          <w:p w:rsidR="00243E86" w:rsidRPr="00997B28" w:rsidRDefault="00243E86" w:rsidP="00620617">
            <w:pPr>
              <w:pStyle w:val="a9"/>
              <w:spacing w:line="240" w:lineRule="auto"/>
              <w:jc w:val="center"/>
            </w:pPr>
            <w:r w:rsidRPr="00997B28">
              <w:t>№4</w:t>
            </w:r>
          </w:p>
        </w:tc>
        <w:tc>
          <w:tcPr>
            <w:tcW w:w="917" w:type="dxa"/>
            <w:tcBorders>
              <w:top w:val="single" w:sz="4" w:space="0" w:color="auto"/>
              <w:left w:val="single" w:sz="4" w:space="0" w:color="auto"/>
            </w:tcBorders>
            <w:shd w:val="clear" w:color="auto" w:fill="auto"/>
            <w:vAlign w:val="bottom"/>
          </w:tcPr>
          <w:p w:rsidR="00243E86" w:rsidRPr="00997B28" w:rsidRDefault="00243E86" w:rsidP="00620617">
            <w:pPr>
              <w:pStyle w:val="a9"/>
              <w:spacing w:line="259" w:lineRule="auto"/>
              <w:jc w:val="center"/>
            </w:pPr>
            <w:r w:rsidRPr="00997B28">
              <w:t xml:space="preserve">Дет сад ст. </w:t>
            </w:r>
            <w:proofErr w:type="spellStart"/>
            <w:r w:rsidRPr="00997B28">
              <w:t>Вул</w:t>
            </w:r>
            <w:proofErr w:type="spellEnd"/>
          </w:p>
        </w:tc>
        <w:tc>
          <w:tcPr>
            <w:tcW w:w="1094" w:type="dxa"/>
            <w:tcBorders>
              <w:top w:val="single" w:sz="4" w:space="0" w:color="auto"/>
              <w:left w:val="single" w:sz="4" w:space="0" w:color="auto"/>
            </w:tcBorders>
            <w:shd w:val="clear" w:color="auto" w:fill="auto"/>
            <w:vAlign w:val="bottom"/>
          </w:tcPr>
          <w:p w:rsidR="00243E86" w:rsidRPr="00997B28" w:rsidRDefault="00243E86" w:rsidP="00620617">
            <w:pPr>
              <w:pStyle w:val="a9"/>
              <w:spacing w:line="254" w:lineRule="auto"/>
              <w:jc w:val="center"/>
            </w:pPr>
            <w:r w:rsidRPr="00997B28">
              <w:t>Дет сад №7</w:t>
            </w:r>
          </w:p>
        </w:tc>
        <w:tc>
          <w:tcPr>
            <w:tcW w:w="1205" w:type="dxa"/>
            <w:tcBorders>
              <w:top w:val="single" w:sz="4" w:space="0" w:color="auto"/>
              <w:left w:val="single" w:sz="4" w:space="0" w:color="auto"/>
            </w:tcBorders>
            <w:shd w:val="clear" w:color="auto" w:fill="auto"/>
            <w:vAlign w:val="bottom"/>
          </w:tcPr>
          <w:p w:rsidR="00620617" w:rsidRDefault="00243E86" w:rsidP="00620617">
            <w:pPr>
              <w:pStyle w:val="a9"/>
              <w:spacing w:line="240" w:lineRule="auto"/>
              <w:jc w:val="center"/>
            </w:pPr>
            <w:r w:rsidRPr="00997B28">
              <w:t>Дет сад</w:t>
            </w:r>
          </w:p>
          <w:p w:rsidR="00243E86" w:rsidRPr="00997B28" w:rsidRDefault="00243E86" w:rsidP="00620617">
            <w:pPr>
              <w:pStyle w:val="a9"/>
              <w:spacing w:line="240" w:lineRule="auto"/>
              <w:jc w:val="center"/>
            </w:pPr>
            <w:r w:rsidRPr="00997B28">
              <w:t>№8</w:t>
            </w:r>
          </w:p>
        </w:tc>
        <w:tc>
          <w:tcPr>
            <w:tcW w:w="974" w:type="dxa"/>
            <w:tcBorders>
              <w:top w:val="single" w:sz="4" w:space="0" w:color="auto"/>
              <w:left w:val="single" w:sz="4" w:space="0" w:color="auto"/>
              <w:right w:val="single" w:sz="4" w:space="0" w:color="auto"/>
            </w:tcBorders>
            <w:shd w:val="clear" w:color="auto" w:fill="auto"/>
            <w:vAlign w:val="bottom"/>
          </w:tcPr>
          <w:p w:rsidR="00243E86" w:rsidRPr="00997B28" w:rsidRDefault="00243E86" w:rsidP="00620617">
            <w:pPr>
              <w:pStyle w:val="a9"/>
              <w:spacing w:line="240" w:lineRule="auto"/>
              <w:jc w:val="center"/>
              <w:rPr>
                <w:sz w:val="20"/>
                <w:szCs w:val="20"/>
              </w:rPr>
            </w:pPr>
            <w:r w:rsidRPr="00997B28">
              <w:rPr>
                <w:sz w:val="20"/>
                <w:szCs w:val="20"/>
              </w:rPr>
              <w:t>Итого</w:t>
            </w:r>
          </w:p>
        </w:tc>
      </w:tr>
      <w:tr w:rsidR="00243E86" w:rsidRPr="00997B28" w:rsidTr="00243E86">
        <w:trPr>
          <w:trHeight w:hRule="exact" w:val="442"/>
          <w:jc w:val="center"/>
        </w:trPr>
        <w:tc>
          <w:tcPr>
            <w:tcW w:w="907" w:type="dxa"/>
            <w:tcBorders>
              <w:top w:val="single" w:sz="4" w:space="0" w:color="auto"/>
              <w:left w:val="single" w:sz="4" w:space="0" w:color="auto"/>
            </w:tcBorders>
            <w:shd w:val="clear" w:color="auto" w:fill="auto"/>
          </w:tcPr>
          <w:p w:rsidR="00243E86" w:rsidRPr="00997B28" w:rsidRDefault="00243E86" w:rsidP="00243E86">
            <w:pPr>
              <w:pStyle w:val="a9"/>
              <w:spacing w:line="240" w:lineRule="auto"/>
            </w:pPr>
            <w:r w:rsidRPr="00997B28">
              <w:t>222110</w:t>
            </w:r>
          </w:p>
        </w:tc>
        <w:tc>
          <w:tcPr>
            <w:tcW w:w="922" w:type="dxa"/>
            <w:tcBorders>
              <w:top w:val="single" w:sz="4" w:space="0" w:color="auto"/>
              <w:left w:val="single" w:sz="4" w:space="0" w:color="auto"/>
            </w:tcBorders>
            <w:shd w:val="clear" w:color="auto" w:fill="auto"/>
          </w:tcPr>
          <w:p w:rsidR="00243E86" w:rsidRPr="00997B28" w:rsidRDefault="00243E86" w:rsidP="00243E86">
            <w:pPr>
              <w:pStyle w:val="a9"/>
              <w:spacing w:line="240" w:lineRule="auto"/>
            </w:pPr>
            <w:r w:rsidRPr="00997B28">
              <w:t>.00199</w:t>
            </w:r>
          </w:p>
        </w:tc>
        <w:tc>
          <w:tcPr>
            <w:tcW w:w="1214" w:type="dxa"/>
            <w:tcBorders>
              <w:top w:val="single" w:sz="4" w:space="0" w:color="auto"/>
              <w:left w:val="single" w:sz="4" w:space="0" w:color="auto"/>
            </w:tcBorders>
            <w:shd w:val="clear" w:color="auto" w:fill="auto"/>
          </w:tcPr>
          <w:p w:rsidR="00243E86" w:rsidRPr="00997B28" w:rsidRDefault="00243E86" w:rsidP="00243E86">
            <w:pPr>
              <w:pStyle w:val="a9"/>
              <w:spacing w:line="240" w:lineRule="auto"/>
              <w:ind w:firstLine="560"/>
              <w:jc w:val="both"/>
            </w:pPr>
            <w:r w:rsidRPr="00997B28">
              <w:t>90,00</w:t>
            </w:r>
          </w:p>
        </w:tc>
        <w:tc>
          <w:tcPr>
            <w:tcW w:w="1243" w:type="dxa"/>
            <w:tcBorders>
              <w:top w:val="single" w:sz="4" w:space="0" w:color="auto"/>
              <w:left w:val="single" w:sz="4" w:space="0" w:color="auto"/>
            </w:tcBorders>
            <w:shd w:val="clear" w:color="auto" w:fill="auto"/>
          </w:tcPr>
          <w:p w:rsidR="00243E86" w:rsidRPr="00997B28" w:rsidRDefault="00243E86" w:rsidP="00243E86">
            <w:pPr>
              <w:pStyle w:val="a9"/>
              <w:spacing w:line="240" w:lineRule="auto"/>
            </w:pPr>
            <w:r w:rsidRPr="00997B28">
              <w:t>45,00</w:t>
            </w:r>
          </w:p>
        </w:tc>
        <w:tc>
          <w:tcPr>
            <w:tcW w:w="1166" w:type="dxa"/>
            <w:tcBorders>
              <w:top w:val="single" w:sz="4" w:space="0" w:color="auto"/>
              <w:left w:val="single" w:sz="4" w:space="0" w:color="auto"/>
            </w:tcBorders>
            <w:shd w:val="clear" w:color="auto" w:fill="auto"/>
          </w:tcPr>
          <w:p w:rsidR="00243E86" w:rsidRPr="00997B28" w:rsidRDefault="00243E86" w:rsidP="00243E86">
            <w:pPr>
              <w:pStyle w:val="a9"/>
              <w:spacing w:line="240" w:lineRule="auto"/>
              <w:ind w:firstLine="520"/>
            </w:pPr>
            <w:r w:rsidRPr="00997B28">
              <w:t>30,00</w:t>
            </w:r>
          </w:p>
        </w:tc>
        <w:tc>
          <w:tcPr>
            <w:tcW w:w="917" w:type="dxa"/>
            <w:tcBorders>
              <w:top w:val="single" w:sz="4" w:space="0" w:color="auto"/>
              <w:left w:val="single" w:sz="4" w:space="0" w:color="auto"/>
            </w:tcBorders>
            <w:shd w:val="clear" w:color="auto" w:fill="auto"/>
          </w:tcPr>
          <w:p w:rsidR="00243E86" w:rsidRPr="00997B28" w:rsidRDefault="00243E86" w:rsidP="00243E86">
            <w:pPr>
              <w:pStyle w:val="a9"/>
              <w:spacing w:line="240" w:lineRule="auto"/>
              <w:jc w:val="right"/>
            </w:pPr>
            <w:r w:rsidRPr="00997B28">
              <w:t>5,00</w:t>
            </w:r>
          </w:p>
        </w:tc>
        <w:tc>
          <w:tcPr>
            <w:tcW w:w="1094" w:type="dxa"/>
            <w:tcBorders>
              <w:top w:val="single" w:sz="4" w:space="0" w:color="auto"/>
              <w:left w:val="single" w:sz="4" w:space="0" w:color="auto"/>
            </w:tcBorders>
            <w:shd w:val="clear" w:color="auto" w:fill="auto"/>
          </w:tcPr>
          <w:p w:rsidR="00243E86" w:rsidRPr="00997B28" w:rsidRDefault="00243E86" w:rsidP="00243E86">
            <w:pPr>
              <w:pStyle w:val="a9"/>
              <w:spacing w:line="240" w:lineRule="auto"/>
              <w:ind w:firstLine="460"/>
            </w:pPr>
            <w:r w:rsidRPr="00997B28">
              <w:t>50,00</w:t>
            </w:r>
          </w:p>
        </w:tc>
        <w:tc>
          <w:tcPr>
            <w:tcW w:w="1205" w:type="dxa"/>
            <w:tcBorders>
              <w:top w:val="single" w:sz="4" w:space="0" w:color="auto"/>
              <w:left w:val="single" w:sz="4" w:space="0" w:color="auto"/>
            </w:tcBorders>
            <w:shd w:val="clear" w:color="auto" w:fill="auto"/>
            <w:vAlign w:val="bottom"/>
          </w:tcPr>
          <w:p w:rsidR="00243E86" w:rsidRPr="00997B28" w:rsidRDefault="00243E86" w:rsidP="00243E86">
            <w:pPr>
              <w:pStyle w:val="a9"/>
              <w:spacing w:line="240" w:lineRule="auto"/>
              <w:ind w:firstLine="580"/>
            </w:pPr>
            <w:r w:rsidRPr="00997B28">
              <w:t>50,00</w:t>
            </w:r>
          </w:p>
        </w:tc>
        <w:tc>
          <w:tcPr>
            <w:tcW w:w="974" w:type="dxa"/>
            <w:tcBorders>
              <w:top w:val="single" w:sz="4" w:space="0" w:color="auto"/>
              <w:left w:val="single" w:sz="4" w:space="0" w:color="auto"/>
              <w:right w:val="single" w:sz="4" w:space="0" w:color="auto"/>
            </w:tcBorders>
            <w:shd w:val="clear" w:color="auto" w:fill="auto"/>
            <w:vAlign w:val="bottom"/>
          </w:tcPr>
          <w:p w:rsidR="00243E86" w:rsidRPr="00997B28" w:rsidRDefault="00243E86" w:rsidP="00243E86">
            <w:pPr>
              <w:pStyle w:val="a9"/>
              <w:spacing w:line="240" w:lineRule="auto"/>
              <w:jc w:val="right"/>
            </w:pPr>
            <w:r w:rsidRPr="00997B28">
              <w:t>270,00</w:t>
            </w:r>
          </w:p>
        </w:tc>
      </w:tr>
      <w:tr w:rsidR="00243E86" w:rsidRPr="00997B28" w:rsidTr="00243E86">
        <w:trPr>
          <w:trHeight w:hRule="exact" w:val="288"/>
          <w:jc w:val="center"/>
        </w:trPr>
        <w:tc>
          <w:tcPr>
            <w:tcW w:w="907" w:type="dxa"/>
            <w:tcBorders>
              <w:top w:val="single" w:sz="4" w:space="0" w:color="auto"/>
              <w:left w:val="single" w:sz="4" w:space="0" w:color="auto"/>
            </w:tcBorders>
            <w:shd w:val="clear" w:color="auto" w:fill="auto"/>
          </w:tcPr>
          <w:p w:rsidR="00243E86" w:rsidRPr="00997B28" w:rsidRDefault="00243E86" w:rsidP="00243E86">
            <w:pPr>
              <w:pStyle w:val="a9"/>
              <w:spacing w:line="240" w:lineRule="auto"/>
            </w:pPr>
            <w:r w:rsidRPr="00997B28">
              <w:t>222120</w:t>
            </w:r>
          </w:p>
        </w:tc>
        <w:tc>
          <w:tcPr>
            <w:tcW w:w="922" w:type="dxa"/>
            <w:tcBorders>
              <w:top w:val="single" w:sz="4" w:space="0" w:color="auto"/>
              <w:left w:val="single" w:sz="4" w:space="0" w:color="auto"/>
            </w:tcBorders>
            <w:shd w:val="clear" w:color="auto" w:fill="auto"/>
          </w:tcPr>
          <w:p w:rsidR="00243E86" w:rsidRPr="00997B28" w:rsidRDefault="00243E86" w:rsidP="00243E86">
            <w:pPr>
              <w:pStyle w:val="a9"/>
              <w:spacing w:line="240" w:lineRule="auto"/>
            </w:pPr>
            <w:r w:rsidRPr="00997B28">
              <w:t>.00199</w:t>
            </w:r>
          </w:p>
        </w:tc>
        <w:tc>
          <w:tcPr>
            <w:tcW w:w="1214" w:type="dxa"/>
            <w:tcBorders>
              <w:top w:val="single" w:sz="4" w:space="0" w:color="auto"/>
              <w:left w:val="single" w:sz="4" w:space="0" w:color="auto"/>
            </w:tcBorders>
            <w:shd w:val="clear" w:color="auto" w:fill="auto"/>
          </w:tcPr>
          <w:p w:rsidR="00243E86" w:rsidRPr="00997B28" w:rsidRDefault="00243E86" w:rsidP="00243E86">
            <w:pPr>
              <w:pStyle w:val="a9"/>
              <w:spacing w:line="240" w:lineRule="auto"/>
              <w:ind w:firstLine="560"/>
            </w:pPr>
            <w:r w:rsidRPr="00997B28">
              <w:t>70,00</w:t>
            </w:r>
          </w:p>
        </w:tc>
        <w:tc>
          <w:tcPr>
            <w:tcW w:w="1243" w:type="dxa"/>
            <w:tcBorders>
              <w:top w:val="single" w:sz="4" w:space="0" w:color="auto"/>
              <w:left w:val="single" w:sz="4" w:space="0" w:color="auto"/>
            </w:tcBorders>
            <w:shd w:val="clear" w:color="auto" w:fill="auto"/>
          </w:tcPr>
          <w:p w:rsidR="00243E86" w:rsidRPr="00997B28" w:rsidRDefault="00243E86" w:rsidP="00243E86">
            <w:pPr>
              <w:pStyle w:val="a9"/>
              <w:spacing w:line="240" w:lineRule="auto"/>
              <w:ind w:firstLine="620"/>
            </w:pPr>
            <w:r w:rsidRPr="00997B28">
              <w:t>40,00</w:t>
            </w:r>
          </w:p>
        </w:tc>
        <w:tc>
          <w:tcPr>
            <w:tcW w:w="1166" w:type="dxa"/>
            <w:tcBorders>
              <w:top w:val="single" w:sz="4" w:space="0" w:color="auto"/>
              <w:left w:val="single" w:sz="4" w:space="0" w:color="auto"/>
            </w:tcBorders>
            <w:shd w:val="clear" w:color="auto" w:fill="auto"/>
          </w:tcPr>
          <w:p w:rsidR="00243E86" w:rsidRPr="00997B28" w:rsidRDefault="00243E86" w:rsidP="00243E86">
            <w:pPr>
              <w:pStyle w:val="a9"/>
              <w:spacing w:line="240" w:lineRule="auto"/>
              <w:ind w:firstLine="520"/>
            </w:pPr>
            <w:r w:rsidRPr="00997B28">
              <w:t>30,00</w:t>
            </w:r>
          </w:p>
        </w:tc>
        <w:tc>
          <w:tcPr>
            <w:tcW w:w="917" w:type="dxa"/>
            <w:tcBorders>
              <w:top w:val="single" w:sz="4" w:space="0" w:color="auto"/>
              <w:left w:val="single" w:sz="4" w:space="0" w:color="auto"/>
            </w:tcBorders>
            <w:shd w:val="clear" w:color="auto" w:fill="auto"/>
          </w:tcPr>
          <w:p w:rsidR="00243E86" w:rsidRPr="00997B28" w:rsidRDefault="00243E86" w:rsidP="00243E86">
            <w:pPr>
              <w:pStyle w:val="a9"/>
              <w:spacing w:line="240" w:lineRule="auto"/>
              <w:jc w:val="right"/>
            </w:pPr>
            <w:r w:rsidRPr="00997B28">
              <w:t>2,00</w:t>
            </w:r>
          </w:p>
        </w:tc>
        <w:tc>
          <w:tcPr>
            <w:tcW w:w="1094" w:type="dxa"/>
            <w:tcBorders>
              <w:top w:val="single" w:sz="4" w:space="0" w:color="auto"/>
              <w:left w:val="single" w:sz="4" w:space="0" w:color="auto"/>
            </w:tcBorders>
            <w:shd w:val="clear" w:color="auto" w:fill="auto"/>
          </w:tcPr>
          <w:p w:rsidR="00243E86" w:rsidRPr="00997B28" w:rsidRDefault="00243E86" w:rsidP="00243E86">
            <w:pPr>
              <w:pStyle w:val="a9"/>
              <w:spacing w:line="240" w:lineRule="auto"/>
              <w:ind w:firstLine="460"/>
            </w:pPr>
            <w:r w:rsidRPr="00997B28">
              <w:t>50,00</w:t>
            </w:r>
          </w:p>
        </w:tc>
        <w:tc>
          <w:tcPr>
            <w:tcW w:w="1205" w:type="dxa"/>
            <w:tcBorders>
              <w:top w:val="single" w:sz="4" w:space="0" w:color="auto"/>
              <w:left w:val="single" w:sz="4" w:space="0" w:color="auto"/>
            </w:tcBorders>
            <w:shd w:val="clear" w:color="auto" w:fill="auto"/>
          </w:tcPr>
          <w:p w:rsidR="00243E86" w:rsidRPr="00997B28" w:rsidRDefault="00243E86" w:rsidP="00243E86">
            <w:pPr>
              <w:pStyle w:val="a9"/>
              <w:spacing w:line="240" w:lineRule="auto"/>
              <w:ind w:firstLine="580"/>
            </w:pPr>
            <w:r w:rsidRPr="00997B28">
              <w:t>50,00</w:t>
            </w:r>
          </w:p>
        </w:tc>
        <w:tc>
          <w:tcPr>
            <w:tcW w:w="974" w:type="dxa"/>
            <w:tcBorders>
              <w:top w:val="single" w:sz="4" w:space="0" w:color="auto"/>
              <w:left w:val="single" w:sz="4" w:space="0" w:color="auto"/>
              <w:right w:val="single" w:sz="4" w:space="0" w:color="auto"/>
            </w:tcBorders>
            <w:shd w:val="clear" w:color="auto" w:fill="auto"/>
          </w:tcPr>
          <w:p w:rsidR="00243E86" w:rsidRPr="00997B28" w:rsidRDefault="00243E86" w:rsidP="00243E86">
            <w:pPr>
              <w:pStyle w:val="a9"/>
              <w:spacing w:line="240" w:lineRule="auto"/>
              <w:jc w:val="right"/>
            </w:pPr>
            <w:r w:rsidRPr="00997B28">
              <w:t>242,00</w:t>
            </w:r>
          </w:p>
        </w:tc>
      </w:tr>
      <w:tr w:rsidR="00243E86" w:rsidRPr="00997B28" w:rsidTr="00243E86">
        <w:trPr>
          <w:trHeight w:hRule="exact" w:val="307"/>
          <w:jc w:val="center"/>
        </w:trPr>
        <w:tc>
          <w:tcPr>
            <w:tcW w:w="907" w:type="dxa"/>
            <w:tcBorders>
              <w:top w:val="single" w:sz="4" w:space="0" w:color="auto"/>
              <w:left w:val="single" w:sz="4" w:space="0" w:color="auto"/>
            </w:tcBorders>
            <w:shd w:val="clear" w:color="auto" w:fill="auto"/>
          </w:tcPr>
          <w:p w:rsidR="00243E86" w:rsidRPr="00997B28" w:rsidRDefault="00243E86" w:rsidP="00243E86">
            <w:pPr>
              <w:pStyle w:val="a9"/>
              <w:spacing w:line="240" w:lineRule="auto"/>
            </w:pPr>
            <w:r w:rsidRPr="00997B28">
              <w:t>222140</w:t>
            </w:r>
          </w:p>
        </w:tc>
        <w:tc>
          <w:tcPr>
            <w:tcW w:w="922" w:type="dxa"/>
            <w:tcBorders>
              <w:top w:val="single" w:sz="4" w:space="0" w:color="auto"/>
              <w:left w:val="single" w:sz="4" w:space="0" w:color="auto"/>
            </w:tcBorders>
            <w:shd w:val="clear" w:color="auto" w:fill="auto"/>
          </w:tcPr>
          <w:p w:rsidR="00243E86" w:rsidRPr="00997B28" w:rsidRDefault="00243E86" w:rsidP="00243E86">
            <w:pPr>
              <w:pStyle w:val="a9"/>
              <w:spacing w:line="240" w:lineRule="auto"/>
            </w:pPr>
            <w:r w:rsidRPr="00997B28">
              <w:t>.00199</w:t>
            </w:r>
          </w:p>
        </w:tc>
        <w:tc>
          <w:tcPr>
            <w:tcW w:w="1214" w:type="dxa"/>
            <w:tcBorders>
              <w:top w:val="single" w:sz="4" w:space="0" w:color="auto"/>
              <w:left w:val="single" w:sz="4" w:space="0" w:color="auto"/>
            </w:tcBorders>
            <w:shd w:val="clear" w:color="auto" w:fill="auto"/>
          </w:tcPr>
          <w:p w:rsidR="00243E86" w:rsidRPr="00997B28" w:rsidRDefault="00243E86" w:rsidP="00243E86">
            <w:pPr>
              <w:pStyle w:val="a9"/>
              <w:spacing w:line="240" w:lineRule="auto"/>
              <w:ind w:firstLine="560"/>
            </w:pPr>
            <w:r w:rsidRPr="00997B28">
              <w:t>65,00</w:t>
            </w:r>
          </w:p>
        </w:tc>
        <w:tc>
          <w:tcPr>
            <w:tcW w:w="1243" w:type="dxa"/>
            <w:tcBorders>
              <w:top w:val="single" w:sz="4" w:space="0" w:color="auto"/>
              <w:left w:val="single" w:sz="4" w:space="0" w:color="auto"/>
            </w:tcBorders>
            <w:shd w:val="clear" w:color="auto" w:fill="auto"/>
          </w:tcPr>
          <w:p w:rsidR="00243E86" w:rsidRPr="00997B28" w:rsidRDefault="00243E86" w:rsidP="00243E86">
            <w:pPr>
              <w:pStyle w:val="a9"/>
              <w:spacing w:line="240" w:lineRule="auto"/>
              <w:ind w:firstLine="620"/>
            </w:pPr>
            <w:r w:rsidRPr="00997B28">
              <w:t>20,00</w:t>
            </w:r>
          </w:p>
        </w:tc>
        <w:tc>
          <w:tcPr>
            <w:tcW w:w="1166" w:type="dxa"/>
            <w:tcBorders>
              <w:top w:val="single" w:sz="4" w:space="0" w:color="auto"/>
              <w:left w:val="single" w:sz="4" w:space="0" w:color="auto"/>
            </w:tcBorders>
            <w:shd w:val="clear" w:color="auto" w:fill="auto"/>
          </w:tcPr>
          <w:p w:rsidR="00243E86" w:rsidRPr="00997B28" w:rsidRDefault="00243E86" w:rsidP="00243E86">
            <w:pPr>
              <w:pStyle w:val="a9"/>
              <w:spacing w:line="240" w:lineRule="auto"/>
              <w:ind w:firstLine="520"/>
            </w:pPr>
            <w:r w:rsidRPr="00997B28">
              <w:t>15,00</w:t>
            </w:r>
          </w:p>
        </w:tc>
        <w:tc>
          <w:tcPr>
            <w:tcW w:w="917" w:type="dxa"/>
            <w:tcBorders>
              <w:top w:val="single" w:sz="4" w:space="0" w:color="auto"/>
              <w:left w:val="single" w:sz="4" w:space="0" w:color="auto"/>
            </w:tcBorders>
            <w:shd w:val="clear" w:color="auto" w:fill="auto"/>
          </w:tcPr>
          <w:p w:rsidR="00243E86" w:rsidRPr="00997B28" w:rsidRDefault="00243E86" w:rsidP="00243E86">
            <w:pPr>
              <w:pStyle w:val="a9"/>
              <w:spacing w:line="240" w:lineRule="auto"/>
              <w:jc w:val="right"/>
            </w:pPr>
            <w:r w:rsidRPr="00997B28">
              <w:t>0,00</w:t>
            </w:r>
          </w:p>
        </w:tc>
        <w:tc>
          <w:tcPr>
            <w:tcW w:w="1094" w:type="dxa"/>
            <w:tcBorders>
              <w:top w:val="single" w:sz="4" w:space="0" w:color="auto"/>
              <w:left w:val="single" w:sz="4" w:space="0" w:color="auto"/>
            </w:tcBorders>
            <w:shd w:val="clear" w:color="auto" w:fill="auto"/>
          </w:tcPr>
          <w:p w:rsidR="00243E86" w:rsidRPr="00997B28" w:rsidRDefault="00243E86" w:rsidP="00243E86">
            <w:pPr>
              <w:pStyle w:val="a9"/>
              <w:spacing w:line="240" w:lineRule="auto"/>
              <w:ind w:firstLine="460"/>
            </w:pPr>
            <w:r w:rsidRPr="00997B28">
              <w:t>20,00</w:t>
            </w:r>
          </w:p>
        </w:tc>
        <w:tc>
          <w:tcPr>
            <w:tcW w:w="1205" w:type="dxa"/>
            <w:tcBorders>
              <w:top w:val="single" w:sz="4" w:space="0" w:color="auto"/>
              <w:left w:val="single" w:sz="4" w:space="0" w:color="auto"/>
            </w:tcBorders>
            <w:shd w:val="clear" w:color="auto" w:fill="auto"/>
          </w:tcPr>
          <w:p w:rsidR="00243E86" w:rsidRPr="00997B28" w:rsidRDefault="00243E86" w:rsidP="00243E86">
            <w:pPr>
              <w:pStyle w:val="a9"/>
              <w:spacing w:line="240" w:lineRule="auto"/>
              <w:ind w:firstLine="580"/>
            </w:pPr>
            <w:r w:rsidRPr="00997B28">
              <w:t>20,00</w:t>
            </w:r>
          </w:p>
        </w:tc>
        <w:tc>
          <w:tcPr>
            <w:tcW w:w="974" w:type="dxa"/>
            <w:tcBorders>
              <w:top w:val="single" w:sz="4" w:space="0" w:color="auto"/>
              <w:left w:val="single" w:sz="4" w:space="0" w:color="auto"/>
              <w:right w:val="single" w:sz="4" w:space="0" w:color="auto"/>
            </w:tcBorders>
            <w:shd w:val="clear" w:color="auto" w:fill="auto"/>
          </w:tcPr>
          <w:p w:rsidR="00243E86" w:rsidRPr="00997B28" w:rsidRDefault="00243E86" w:rsidP="00243E86">
            <w:pPr>
              <w:pStyle w:val="a9"/>
              <w:spacing w:line="240" w:lineRule="auto"/>
              <w:jc w:val="right"/>
            </w:pPr>
            <w:r w:rsidRPr="00997B28">
              <w:t>140,00</w:t>
            </w:r>
          </w:p>
        </w:tc>
      </w:tr>
      <w:tr w:rsidR="00243E86" w:rsidRPr="00997B28" w:rsidTr="00243E86">
        <w:trPr>
          <w:trHeight w:hRule="exact" w:val="312"/>
          <w:jc w:val="center"/>
        </w:trPr>
        <w:tc>
          <w:tcPr>
            <w:tcW w:w="907" w:type="dxa"/>
            <w:tcBorders>
              <w:top w:val="single" w:sz="4" w:space="0" w:color="auto"/>
              <w:left w:val="single" w:sz="4" w:space="0" w:color="auto"/>
            </w:tcBorders>
            <w:shd w:val="clear" w:color="auto" w:fill="auto"/>
          </w:tcPr>
          <w:p w:rsidR="00243E86" w:rsidRPr="00997B28" w:rsidRDefault="00243E86" w:rsidP="00243E86">
            <w:pPr>
              <w:pStyle w:val="a9"/>
              <w:spacing w:line="240" w:lineRule="auto"/>
            </w:pPr>
            <w:r w:rsidRPr="00997B28">
              <w:t>222110</w:t>
            </w:r>
          </w:p>
        </w:tc>
        <w:tc>
          <w:tcPr>
            <w:tcW w:w="922" w:type="dxa"/>
            <w:tcBorders>
              <w:top w:val="single" w:sz="4" w:space="0" w:color="auto"/>
              <w:left w:val="single" w:sz="4" w:space="0" w:color="auto"/>
            </w:tcBorders>
            <w:shd w:val="clear" w:color="auto" w:fill="auto"/>
          </w:tcPr>
          <w:p w:rsidR="00243E86" w:rsidRPr="00997B28" w:rsidRDefault="00243E86" w:rsidP="00243E86">
            <w:pPr>
              <w:pStyle w:val="a9"/>
              <w:spacing w:line="240" w:lineRule="auto"/>
            </w:pPr>
            <w:r w:rsidRPr="00997B28">
              <w:t>.00448</w:t>
            </w:r>
          </w:p>
        </w:tc>
        <w:tc>
          <w:tcPr>
            <w:tcW w:w="1214" w:type="dxa"/>
            <w:tcBorders>
              <w:top w:val="single" w:sz="4" w:space="0" w:color="auto"/>
              <w:left w:val="single" w:sz="4" w:space="0" w:color="auto"/>
            </w:tcBorders>
            <w:shd w:val="clear" w:color="auto" w:fill="auto"/>
          </w:tcPr>
          <w:p w:rsidR="00243E86" w:rsidRPr="00997B28" w:rsidRDefault="00243E86" w:rsidP="00243E86">
            <w:pPr>
              <w:pStyle w:val="a9"/>
              <w:spacing w:line="240" w:lineRule="auto"/>
              <w:ind w:firstLine="560"/>
            </w:pPr>
            <w:r w:rsidRPr="00997B28">
              <w:t>15,00</w:t>
            </w:r>
          </w:p>
        </w:tc>
        <w:tc>
          <w:tcPr>
            <w:tcW w:w="1243" w:type="dxa"/>
            <w:tcBorders>
              <w:top w:val="single" w:sz="4" w:space="0" w:color="auto"/>
              <w:left w:val="single" w:sz="4" w:space="0" w:color="auto"/>
            </w:tcBorders>
            <w:shd w:val="clear" w:color="auto" w:fill="auto"/>
          </w:tcPr>
          <w:p w:rsidR="00243E86" w:rsidRPr="00997B28" w:rsidRDefault="00243E86" w:rsidP="00243E86">
            <w:pPr>
              <w:pStyle w:val="a9"/>
              <w:spacing w:line="240" w:lineRule="auto"/>
              <w:ind w:firstLine="700"/>
            </w:pPr>
            <w:r w:rsidRPr="00997B28">
              <w:t>8,00</w:t>
            </w:r>
          </w:p>
        </w:tc>
        <w:tc>
          <w:tcPr>
            <w:tcW w:w="1166" w:type="dxa"/>
            <w:tcBorders>
              <w:top w:val="single" w:sz="4" w:space="0" w:color="auto"/>
              <w:left w:val="single" w:sz="4" w:space="0" w:color="auto"/>
            </w:tcBorders>
            <w:shd w:val="clear" w:color="auto" w:fill="auto"/>
          </w:tcPr>
          <w:p w:rsidR="00243E86" w:rsidRPr="00997B28" w:rsidRDefault="00243E86" w:rsidP="00243E86">
            <w:pPr>
              <w:pStyle w:val="a9"/>
              <w:spacing w:line="240" w:lineRule="auto"/>
              <w:ind w:firstLine="620"/>
            </w:pPr>
            <w:r w:rsidRPr="00997B28">
              <w:t>8,00</w:t>
            </w:r>
          </w:p>
        </w:tc>
        <w:tc>
          <w:tcPr>
            <w:tcW w:w="917" w:type="dxa"/>
            <w:tcBorders>
              <w:top w:val="single" w:sz="4" w:space="0" w:color="auto"/>
              <w:left w:val="single" w:sz="4" w:space="0" w:color="auto"/>
            </w:tcBorders>
            <w:shd w:val="clear" w:color="auto" w:fill="auto"/>
          </w:tcPr>
          <w:p w:rsidR="00243E86" w:rsidRPr="00997B28" w:rsidRDefault="00243E86" w:rsidP="00243E86">
            <w:pPr>
              <w:pStyle w:val="a9"/>
              <w:spacing w:line="240" w:lineRule="auto"/>
              <w:jc w:val="right"/>
            </w:pPr>
            <w:r w:rsidRPr="00997B28">
              <w:t>2,00</w:t>
            </w:r>
          </w:p>
        </w:tc>
        <w:tc>
          <w:tcPr>
            <w:tcW w:w="1094" w:type="dxa"/>
            <w:tcBorders>
              <w:top w:val="single" w:sz="4" w:space="0" w:color="auto"/>
              <w:left w:val="single" w:sz="4" w:space="0" w:color="auto"/>
            </w:tcBorders>
            <w:shd w:val="clear" w:color="auto" w:fill="auto"/>
          </w:tcPr>
          <w:p w:rsidR="00243E86" w:rsidRPr="00997B28" w:rsidRDefault="00243E86" w:rsidP="00243E86">
            <w:pPr>
              <w:pStyle w:val="a9"/>
              <w:spacing w:line="240" w:lineRule="auto"/>
              <w:ind w:firstLine="460"/>
            </w:pPr>
            <w:r w:rsidRPr="00997B28">
              <w:t>10,00</w:t>
            </w:r>
          </w:p>
        </w:tc>
        <w:tc>
          <w:tcPr>
            <w:tcW w:w="1205" w:type="dxa"/>
            <w:tcBorders>
              <w:top w:val="single" w:sz="4" w:space="0" w:color="auto"/>
              <w:left w:val="single" w:sz="4" w:space="0" w:color="auto"/>
            </w:tcBorders>
            <w:shd w:val="clear" w:color="auto" w:fill="auto"/>
          </w:tcPr>
          <w:p w:rsidR="00243E86" w:rsidRPr="00997B28" w:rsidRDefault="00243E86" w:rsidP="00243E86">
            <w:pPr>
              <w:pStyle w:val="a9"/>
              <w:spacing w:line="240" w:lineRule="auto"/>
              <w:ind w:firstLine="580"/>
            </w:pPr>
            <w:r w:rsidRPr="00997B28">
              <w:t>10,00</w:t>
            </w:r>
          </w:p>
        </w:tc>
        <w:tc>
          <w:tcPr>
            <w:tcW w:w="974" w:type="dxa"/>
            <w:tcBorders>
              <w:top w:val="single" w:sz="4" w:space="0" w:color="auto"/>
              <w:left w:val="single" w:sz="4" w:space="0" w:color="auto"/>
              <w:right w:val="single" w:sz="4" w:space="0" w:color="auto"/>
            </w:tcBorders>
            <w:shd w:val="clear" w:color="auto" w:fill="auto"/>
          </w:tcPr>
          <w:p w:rsidR="00243E86" w:rsidRPr="00997B28" w:rsidRDefault="00243E86" w:rsidP="00243E86">
            <w:pPr>
              <w:pStyle w:val="a9"/>
              <w:spacing w:line="240" w:lineRule="auto"/>
              <w:jc w:val="right"/>
            </w:pPr>
            <w:r w:rsidRPr="00997B28">
              <w:t>53,00</w:t>
            </w:r>
          </w:p>
        </w:tc>
      </w:tr>
      <w:tr w:rsidR="00243E86" w:rsidRPr="00997B28" w:rsidTr="00243E86">
        <w:trPr>
          <w:trHeight w:hRule="exact" w:val="302"/>
          <w:jc w:val="center"/>
        </w:trPr>
        <w:tc>
          <w:tcPr>
            <w:tcW w:w="907" w:type="dxa"/>
            <w:tcBorders>
              <w:top w:val="single" w:sz="4" w:space="0" w:color="auto"/>
              <w:left w:val="single" w:sz="4" w:space="0" w:color="auto"/>
            </w:tcBorders>
            <w:shd w:val="clear" w:color="auto" w:fill="auto"/>
            <w:vAlign w:val="bottom"/>
          </w:tcPr>
          <w:p w:rsidR="00243E86" w:rsidRPr="00997B28" w:rsidRDefault="00243E86" w:rsidP="00243E86">
            <w:pPr>
              <w:pStyle w:val="a9"/>
              <w:spacing w:line="240" w:lineRule="auto"/>
            </w:pPr>
            <w:r w:rsidRPr="00997B28">
              <w:t>222120</w:t>
            </w:r>
          </w:p>
        </w:tc>
        <w:tc>
          <w:tcPr>
            <w:tcW w:w="922" w:type="dxa"/>
            <w:tcBorders>
              <w:top w:val="single" w:sz="4" w:space="0" w:color="auto"/>
              <w:left w:val="single" w:sz="4" w:space="0" w:color="auto"/>
            </w:tcBorders>
            <w:shd w:val="clear" w:color="auto" w:fill="auto"/>
            <w:vAlign w:val="bottom"/>
          </w:tcPr>
          <w:p w:rsidR="00243E86" w:rsidRPr="00997B28" w:rsidRDefault="00243E86" w:rsidP="00243E86">
            <w:pPr>
              <w:pStyle w:val="a9"/>
              <w:spacing w:line="240" w:lineRule="auto"/>
            </w:pPr>
            <w:r w:rsidRPr="00997B28">
              <w:t>.00448</w:t>
            </w:r>
          </w:p>
        </w:tc>
        <w:tc>
          <w:tcPr>
            <w:tcW w:w="1214" w:type="dxa"/>
            <w:tcBorders>
              <w:top w:val="single" w:sz="4" w:space="0" w:color="auto"/>
              <w:left w:val="single" w:sz="4" w:space="0" w:color="auto"/>
            </w:tcBorders>
            <w:shd w:val="clear" w:color="auto" w:fill="auto"/>
            <w:vAlign w:val="bottom"/>
          </w:tcPr>
          <w:p w:rsidR="00243E86" w:rsidRPr="00997B28" w:rsidRDefault="00243E86" w:rsidP="00243E86">
            <w:pPr>
              <w:pStyle w:val="a9"/>
              <w:spacing w:line="240" w:lineRule="auto"/>
              <w:ind w:firstLine="560"/>
            </w:pPr>
            <w:r w:rsidRPr="00997B28">
              <w:t>15,00</w:t>
            </w:r>
          </w:p>
        </w:tc>
        <w:tc>
          <w:tcPr>
            <w:tcW w:w="1243" w:type="dxa"/>
            <w:tcBorders>
              <w:top w:val="single" w:sz="4" w:space="0" w:color="auto"/>
              <w:left w:val="single" w:sz="4" w:space="0" w:color="auto"/>
            </w:tcBorders>
            <w:shd w:val="clear" w:color="auto" w:fill="auto"/>
            <w:vAlign w:val="bottom"/>
          </w:tcPr>
          <w:p w:rsidR="00243E86" w:rsidRPr="00997B28" w:rsidRDefault="00243E86" w:rsidP="00243E86">
            <w:pPr>
              <w:pStyle w:val="a9"/>
              <w:spacing w:line="240" w:lineRule="auto"/>
              <w:ind w:firstLine="700"/>
            </w:pPr>
            <w:r w:rsidRPr="00997B28">
              <w:t>8,00</w:t>
            </w:r>
          </w:p>
        </w:tc>
        <w:tc>
          <w:tcPr>
            <w:tcW w:w="1166" w:type="dxa"/>
            <w:tcBorders>
              <w:top w:val="single" w:sz="4" w:space="0" w:color="auto"/>
              <w:left w:val="single" w:sz="4" w:space="0" w:color="auto"/>
            </w:tcBorders>
            <w:shd w:val="clear" w:color="auto" w:fill="auto"/>
            <w:vAlign w:val="bottom"/>
          </w:tcPr>
          <w:p w:rsidR="00243E86" w:rsidRPr="00997B28" w:rsidRDefault="00243E86" w:rsidP="00243E86">
            <w:pPr>
              <w:pStyle w:val="a9"/>
              <w:spacing w:line="240" w:lineRule="auto"/>
              <w:ind w:firstLine="620"/>
            </w:pPr>
            <w:r w:rsidRPr="00997B28">
              <w:t>8,00</w:t>
            </w:r>
          </w:p>
        </w:tc>
        <w:tc>
          <w:tcPr>
            <w:tcW w:w="917" w:type="dxa"/>
            <w:tcBorders>
              <w:top w:val="single" w:sz="4" w:space="0" w:color="auto"/>
              <w:left w:val="single" w:sz="4" w:space="0" w:color="auto"/>
            </w:tcBorders>
            <w:shd w:val="clear" w:color="auto" w:fill="auto"/>
            <w:vAlign w:val="bottom"/>
          </w:tcPr>
          <w:p w:rsidR="00243E86" w:rsidRPr="00997B28" w:rsidRDefault="00243E86" w:rsidP="00243E86">
            <w:pPr>
              <w:pStyle w:val="a9"/>
              <w:spacing w:line="240" w:lineRule="auto"/>
              <w:jc w:val="right"/>
            </w:pPr>
            <w:r w:rsidRPr="00997B28">
              <w:t>0,00</w:t>
            </w:r>
          </w:p>
        </w:tc>
        <w:tc>
          <w:tcPr>
            <w:tcW w:w="1094" w:type="dxa"/>
            <w:tcBorders>
              <w:top w:val="single" w:sz="4" w:space="0" w:color="auto"/>
              <w:left w:val="single" w:sz="4" w:space="0" w:color="auto"/>
            </w:tcBorders>
            <w:shd w:val="clear" w:color="auto" w:fill="auto"/>
            <w:vAlign w:val="bottom"/>
          </w:tcPr>
          <w:p w:rsidR="00243E86" w:rsidRPr="00997B28" w:rsidRDefault="00243E86" w:rsidP="00243E86">
            <w:pPr>
              <w:pStyle w:val="a9"/>
              <w:spacing w:line="240" w:lineRule="auto"/>
              <w:ind w:firstLine="460"/>
            </w:pPr>
            <w:r w:rsidRPr="00997B28">
              <w:t>10,00</w:t>
            </w:r>
          </w:p>
        </w:tc>
        <w:tc>
          <w:tcPr>
            <w:tcW w:w="1205" w:type="dxa"/>
            <w:tcBorders>
              <w:top w:val="single" w:sz="4" w:space="0" w:color="auto"/>
              <w:left w:val="single" w:sz="4" w:space="0" w:color="auto"/>
            </w:tcBorders>
            <w:shd w:val="clear" w:color="auto" w:fill="auto"/>
            <w:vAlign w:val="bottom"/>
          </w:tcPr>
          <w:p w:rsidR="00243E86" w:rsidRPr="00997B28" w:rsidRDefault="00243E86" w:rsidP="00243E86">
            <w:pPr>
              <w:pStyle w:val="a9"/>
              <w:spacing w:line="240" w:lineRule="auto"/>
              <w:ind w:firstLine="580"/>
            </w:pPr>
            <w:r w:rsidRPr="00997B28">
              <w:t>10,00</w:t>
            </w:r>
          </w:p>
        </w:tc>
        <w:tc>
          <w:tcPr>
            <w:tcW w:w="974" w:type="dxa"/>
            <w:tcBorders>
              <w:top w:val="single" w:sz="4" w:space="0" w:color="auto"/>
              <w:left w:val="single" w:sz="4" w:space="0" w:color="auto"/>
              <w:right w:val="single" w:sz="4" w:space="0" w:color="auto"/>
            </w:tcBorders>
            <w:shd w:val="clear" w:color="auto" w:fill="auto"/>
            <w:vAlign w:val="bottom"/>
          </w:tcPr>
          <w:p w:rsidR="00243E86" w:rsidRPr="00997B28" w:rsidRDefault="00243E86" w:rsidP="00243E86">
            <w:pPr>
              <w:pStyle w:val="a9"/>
              <w:spacing w:line="240" w:lineRule="auto"/>
              <w:jc w:val="right"/>
            </w:pPr>
            <w:r w:rsidRPr="00997B28">
              <w:t>51,00</w:t>
            </w:r>
          </w:p>
        </w:tc>
      </w:tr>
      <w:tr w:rsidR="00243E86" w:rsidRPr="00997B28" w:rsidTr="00243E86">
        <w:trPr>
          <w:trHeight w:hRule="exact" w:val="312"/>
          <w:jc w:val="center"/>
        </w:trPr>
        <w:tc>
          <w:tcPr>
            <w:tcW w:w="907" w:type="dxa"/>
            <w:tcBorders>
              <w:top w:val="single" w:sz="4" w:space="0" w:color="auto"/>
              <w:left w:val="single" w:sz="4" w:space="0" w:color="auto"/>
            </w:tcBorders>
            <w:shd w:val="clear" w:color="auto" w:fill="auto"/>
          </w:tcPr>
          <w:p w:rsidR="00243E86" w:rsidRPr="00997B28" w:rsidRDefault="00243E86" w:rsidP="00243E86">
            <w:pPr>
              <w:pStyle w:val="a9"/>
              <w:spacing w:line="240" w:lineRule="auto"/>
            </w:pPr>
            <w:r w:rsidRPr="00997B28">
              <w:t>222140</w:t>
            </w:r>
          </w:p>
        </w:tc>
        <w:tc>
          <w:tcPr>
            <w:tcW w:w="922" w:type="dxa"/>
            <w:tcBorders>
              <w:top w:val="single" w:sz="4" w:space="0" w:color="auto"/>
              <w:left w:val="single" w:sz="4" w:space="0" w:color="auto"/>
            </w:tcBorders>
            <w:shd w:val="clear" w:color="auto" w:fill="auto"/>
          </w:tcPr>
          <w:p w:rsidR="00243E86" w:rsidRPr="00997B28" w:rsidRDefault="00243E86" w:rsidP="00243E86">
            <w:pPr>
              <w:pStyle w:val="a9"/>
              <w:spacing w:line="240" w:lineRule="auto"/>
            </w:pPr>
            <w:r w:rsidRPr="00997B28">
              <w:t>.00448</w:t>
            </w:r>
          </w:p>
        </w:tc>
        <w:tc>
          <w:tcPr>
            <w:tcW w:w="1214" w:type="dxa"/>
            <w:tcBorders>
              <w:top w:val="single" w:sz="4" w:space="0" w:color="auto"/>
              <w:left w:val="single" w:sz="4" w:space="0" w:color="auto"/>
            </w:tcBorders>
            <w:shd w:val="clear" w:color="auto" w:fill="auto"/>
          </w:tcPr>
          <w:p w:rsidR="00243E86" w:rsidRPr="00997B28" w:rsidRDefault="00243E86" w:rsidP="00243E86">
            <w:pPr>
              <w:pStyle w:val="a9"/>
              <w:spacing w:line="240" w:lineRule="auto"/>
              <w:ind w:firstLine="560"/>
            </w:pPr>
            <w:r w:rsidRPr="00997B28">
              <w:t>15,00</w:t>
            </w:r>
          </w:p>
        </w:tc>
        <w:tc>
          <w:tcPr>
            <w:tcW w:w="1243" w:type="dxa"/>
            <w:tcBorders>
              <w:top w:val="single" w:sz="4" w:space="0" w:color="auto"/>
              <w:left w:val="single" w:sz="4" w:space="0" w:color="auto"/>
            </w:tcBorders>
            <w:shd w:val="clear" w:color="auto" w:fill="auto"/>
          </w:tcPr>
          <w:p w:rsidR="00243E86" w:rsidRPr="00997B28" w:rsidRDefault="00243E86" w:rsidP="00243E86">
            <w:pPr>
              <w:pStyle w:val="a9"/>
              <w:spacing w:line="240" w:lineRule="auto"/>
              <w:ind w:firstLine="700"/>
            </w:pPr>
            <w:r w:rsidRPr="00997B28">
              <w:t>8,00</w:t>
            </w:r>
          </w:p>
        </w:tc>
        <w:tc>
          <w:tcPr>
            <w:tcW w:w="1166" w:type="dxa"/>
            <w:tcBorders>
              <w:top w:val="single" w:sz="4" w:space="0" w:color="auto"/>
              <w:left w:val="single" w:sz="4" w:space="0" w:color="auto"/>
            </w:tcBorders>
            <w:shd w:val="clear" w:color="auto" w:fill="auto"/>
          </w:tcPr>
          <w:p w:rsidR="00243E86" w:rsidRPr="00997B28" w:rsidRDefault="00243E86" w:rsidP="00243E86">
            <w:pPr>
              <w:pStyle w:val="a9"/>
              <w:spacing w:line="240" w:lineRule="auto"/>
              <w:ind w:firstLine="620"/>
            </w:pPr>
            <w:r w:rsidRPr="00997B28">
              <w:t>8,00</w:t>
            </w:r>
          </w:p>
        </w:tc>
        <w:tc>
          <w:tcPr>
            <w:tcW w:w="917" w:type="dxa"/>
            <w:tcBorders>
              <w:top w:val="single" w:sz="4" w:space="0" w:color="auto"/>
              <w:left w:val="single" w:sz="4" w:space="0" w:color="auto"/>
            </w:tcBorders>
            <w:shd w:val="clear" w:color="auto" w:fill="auto"/>
          </w:tcPr>
          <w:p w:rsidR="00243E86" w:rsidRPr="00997B28" w:rsidRDefault="00243E86" w:rsidP="00243E86">
            <w:pPr>
              <w:pStyle w:val="a9"/>
              <w:spacing w:line="240" w:lineRule="auto"/>
              <w:jc w:val="right"/>
            </w:pPr>
            <w:r w:rsidRPr="00997B28">
              <w:t>0,00</w:t>
            </w:r>
          </w:p>
        </w:tc>
        <w:tc>
          <w:tcPr>
            <w:tcW w:w="1094" w:type="dxa"/>
            <w:tcBorders>
              <w:top w:val="single" w:sz="4" w:space="0" w:color="auto"/>
              <w:left w:val="single" w:sz="4" w:space="0" w:color="auto"/>
            </w:tcBorders>
            <w:shd w:val="clear" w:color="auto" w:fill="auto"/>
          </w:tcPr>
          <w:p w:rsidR="00243E86" w:rsidRPr="00997B28" w:rsidRDefault="00243E86" w:rsidP="00243E86">
            <w:pPr>
              <w:pStyle w:val="a9"/>
              <w:spacing w:line="240" w:lineRule="auto"/>
              <w:ind w:firstLine="460"/>
            </w:pPr>
            <w:r w:rsidRPr="00997B28">
              <w:t>10,00</w:t>
            </w:r>
          </w:p>
        </w:tc>
        <w:tc>
          <w:tcPr>
            <w:tcW w:w="1205" w:type="dxa"/>
            <w:tcBorders>
              <w:top w:val="single" w:sz="4" w:space="0" w:color="auto"/>
              <w:left w:val="single" w:sz="4" w:space="0" w:color="auto"/>
            </w:tcBorders>
            <w:shd w:val="clear" w:color="auto" w:fill="auto"/>
          </w:tcPr>
          <w:p w:rsidR="00243E86" w:rsidRPr="00997B28" w:rsidRDefault="00243E86" w:rsidP="00243E86">
            <w:pPr>
              <w:pStyle w:val="a9"/>
              <w:spacing w:line="240" w:lineRule="auto"/>
              <w:ind w:firstLine="580"/>
            </w:pPr>
            <w:r w:rsidRPr="00997B28">
              <w:t>10,00</w:t>
            </w:r>
          </w:p>
        </w:tc>
        <w:tc>
          <w:tcPr>
            <w:tcW w:w="974" w:type="dxa"/>
            <w:tcBorders>
              <w:top w:val="single" w:sz="4" w:space="0" w:color="auto"/>
              <w:left w:val="single" w:sz="4" w:space="0" w:color="auto"/>
              <w:right w:val="single" w:sz="4" w:space="0" w:color="auto"/>
            </w:tcBorders>
            <w:shd w:val="clear" w:color="auto" w:fill="auto"/>
          </w:tcPr>
          <w:p w:rsidR="00243E86" w:rsidRPr="00997B28" w:rsidRDefault="00243E86" w:rsidP="00243E86">
            <w:pPr>
              <w:pStyle w:val="a9"/>
              <w:spacing w:line="240" w:lineRule="auto"/>
              <w:jc w:val="right"/>
            </w:pPr>
            <w:r w:rsidRPr="00997B28">
              <w:t>51,00</w:t>
            </w:r>
          </w:p>
        </w:tc>
      </w:tr>
      <w:tr w:rsidR="00243E86" w:rsidRPr="00997B28" w:rsidTr="00243E86">
        <w:trPr>
          <w:trHeight w:hRule="exact" w:val="442"/>
          <w:jc w:val="center"/>
        </w:trPr>
        <w:tc>
          <w:tcPr>
            <w:tcW w:w="907" w:type="dxa"/>
            <w:tcBorders>
              <w:top w:val="single" w:sz="4" w:space="0" w:color="auto"/>
              <w:left w:val="single" w:sz="4" w:space="0" w:color="auto"/>
            </w:tcBorders>
            <w:shd w:val="clear" w:color="auto" w:fill="auto"/>
          </w:tcPr>
          <w:p w:rsidR="00243E86" w:rsidRPr="00997B28" w:rsidRDefault="00243E86" w:rsidP="00243E86">
            <w:pPr>
              <w:pStyle w:val="a9"/>
              <w:spacing w:line="240" w:lineRule="auto"/>
            </w:pPr>
            <w:r w:rsidRPr="00997B28">
              <w:t>333110</w:t>
            </w:r>
          </w:p>
        </w:tc>
        <w:tc>
          <w:tcPr>
            <w:tcW w:w="922" w:type="dxa"/>
            <w:tcBorders>
              <w:top w:val="single" w:sz="4" w:space="0" w:color="auto"/>
              <w:left w:val="single" w:sz="4" w:space="0" w:color="auto"/>
            </w:tcBorders>
            <w:shd w:val="clear" w:color="auto" w:fill="auto"/>
          </w:tcPr>
          <w:p w:rsidR="00243E86" w:rsidRPr="00997B28" w:rsidRDefault="00243E86" w:rsidP="00243E86">
            <w:pPr>
              <w:pStyle w:val="a9"/>
              <w:spacing w:line="240" w:lineRule="auto"/>
            </w:pPr>
            <w:r w:rsidRPr="00997B28">
              <w:t>00448</w:t>
            </w:r>
          </w:p>
        </w:tc>
        <w:tc>
          <w:tcPr>
            <w:tcW w:w="1214" w:type="dxa"/>
            <w:tcBorders>
              <w:top w:val="single" w:sz="4" w:space="0" w:color="auto"/>
              <w:left w:val="single" w:sz="4" w:space="0" w:color="auto"/>
            </w:tcBorders>
            <w:shd w:val="clear" w:color="auto" w:fill="auto"/>
          </w:tcPr>
          <w:p w:rsidR="00243E86" w:rsidRPr="00997B28" w:rsidRDefault="00243E86" w:rsidP="00243E86">
            <w:pPr>
              <w:pStyle w:val="a9"/>
              <w:spacing w:line="240" w:lineRule="auto"/>
              <w:ind w:firstLine="480"/>
            </w:pPr>
            <w:r w:rsidRPr="00997B28">
              <w:t>250,00</w:t>
            </w:r>
          </w:p>
        </w:tc>
        <w:tc>
          <w:tcPr>
            <w:tcW w:w="1243" w:type="dxa"/>
            <w:tcBorders>
              <w:top w:val="single" w:sz="4" w:space="0" w:color="auto"/>
              <w:left w:val="single" w:sz="4" w:space="0" w:color="auto"/>
            </w:tcBorders>
            <w:shd w:val="clear" w:color="auto" w:fill="auto"/>
          </w:tcPr>
          <w:p w:rsidR="00243E86" w:rsidRPr="00997B28" w:rsidRDefault="00243E86" w:rsidP="00243E86">
            <w:pPr>
              <w:pStyle w:val="a9"/>
              <w:spacing w:line="240" w:lineRule="auto"/>
              <w:ind w:firstLine="500"/>
            </w:pPr>
            <w:r w:rsidRPr="00997B28">
              <w:t>105,00</w:t>
            </w:r>
          </w:p>
        </w:tc>
        <w:tc>
          <w:tcPr>
            <w:tcW w:w="1166" w:type="dxa"/>
            <w:tcBorders>
              <w:top w:val="single" w:sz="4" w:space="0" w:color="auto"/>
              <w:left w:val="single" w:sz="4" w:space="0" w:color="auto"/>
            </w:tcBorders>
            <w:shd w:val="clear" w:color="auto" w:fill="auto"/>
          </w:tcPr>
          <w:p w:rsidR="00243E86" w:rsidRPr="00997B28" w:rsidRDefault="00243E86" w:rsidP="00243E86">
            <w:pPr>
              <w:pStyle w:val="a9"/>
              <w:spacing w:line="240" w:lineRule="auto"/>
              <w:jc w:val="right"/>
            </w:pPr>
            <w:r w:rsidRPr="00997B28">
              <w:t>100,00</w:t>
            </w:r>
          </w:p>
        </w:tc>
        <w:tc>
          <w:tcPr>
            <w:tcW w:w="917" w:type="dxa"/>
            <w:tcBorders>
              <w:top w:val="single" w:sz="4" w:space="0" w:color="auto"/>
              <w:left w:val="single" w:sz="4" w:space="0" w:color="auto"/>
            </w:tcBorders>
            <w:shd w:val="clear" w:color="auto" w:fill="auto"/>
          </w:tcPr>
          <w:p w:rsidR="00243E86" w:rsidRPr="00997B28" w:rsidRDefault="00243E86" w:rsidP="00243E86">
            <w:pPr>
              <w:pStyle w:val="a9"/>
              <w:spacing w:line="240" w:lineRule="auto"/>
              <w:jc w:val="right"/>
            </w:pPr>
            <w:r w:rsidRPr="00997B28">
              <w:t>11,50</w:t>
            </w:r>
          </w:p>
        </w:tc>
        <w:tc>
          <w:tcPr>
            <w:tcW w:w="1094" w:type="dxa"/>
            <w:tcBorders>
              <w:top w:val="single" w:sz="4" w:space="0" w:color="auto"/>
              <w:left w:val="single" w:sz="4" w:space="0" w:color="auto"/>
            </w:tcBorders>
            <w:shd w:val="clear" w:color="auto" w:fill="auto"/>
          </w:tcPr>
          <w:p w:rsidR="00243E86" w:rsidRPr="00997B28" w:rsidRDefault="00243E86" w:rsidP="00243E86">
            <w:pPr>
              <w:pStyle w:val="a9"/>
              <w:spacing w:line="240" w:lineRule="auto"/>
              <w:jc w:val="right"/>
            </w:pPr>
            <w:r w:rsidRPr="00997B28">
              <w:t>120,00</w:t>
            </w:r>
          </w:p>
        </w:tc>
        <w:tc>
          <w:tcPr>
            <w:tcW w:w="1205" w:type="dxa"/>
            <w:tcBorders>
              <w:top w:val="single" w:sz="4" w:space="0" w:color="auto"/>
              <w:left w:val="single" w:sz="4" w:space="0" w:color="auto"/>
            </w:tcBorders>
            <w:shd w:val="clear" w:color="auto" w:fill="auto"/>
            <w:vAlign w:val="bottom"/>
          </w:tcPr>
          <w:p w:rsidR="00243E86" w:rsidRPr="00997B28" w:rsidRDefault="00243E86" w:rsidP="00243E86">
            <w:pPr>
              <w:pStyle w:val="a9"/>
              <w:spacing w:line="240" w:lineRule="auto"/>
              <w:ind w:firstLine="480"/>
              <w:jc w:val="both"/>
            </w:pPr>
            <w:r w:rsidRPr="00997B28">
              <w:t>165,00</w:t>
            </w:r>
          </w:p>
        </w:tc>
        <w:tc>
          <w:tcPr>
            <w:tcW w:w="974" w:type="dxa"/>
            <w:tcBorders>
              <w:top w:val="single" w:sz="4" w:space="0" w:color="auto"/>
              <w:left w:val="single" w:sz="4" w:space="0" w:color="auto"/>
              <w:right w:val="single" w:sz="4" w:space="0" w:color="auto"/>
            </w:tcBorders>
            <w:shd w:val="clear" w:color="auto" w:fill="auto"/>
            <w:vAlign w:val="bottom"/>
          </w:tcPr>
          <w:p w:rsidR="00243E86" w:rsidRPr="00997B28" w:rsidRDefault="00243E86" w:rsidP="00243E86">
            <w:pPr>
              <w:pStyle w:val="a9"/>
              <w:spacing w:line="240" w:lineRule="auto"/>
              <w:jc w:val="right"/>
            </w:pPr>
            <w:r w:rsidRPr="00997B28">
              <w:t>751,50</w:t>
            </w:r>
          </w:p>
        </w:tc>
      </w:tr>
      <w:tr w:rsidR="00243E86" w:rsidRPr="00997B28" w:rsidTr="00243E86">
        <w:trPr>
          <w:trHeight w:hRule="exact" w:val="451"/>
          <w:jc w:val="center"/>
        </w:trPr>
        <w:tc>
          <w:tcPr>
            <w:tcW w:w="907" w:type="dxa"/>
            <w:tcBorders>
              <w:top w:val="single" w:sz="4" w:space="0" w:color="auto"/>
              <w:left w:val="single" w:sz="4" w:space="0" w:color="auto"/>
              <w:bottom w:val="single" w:sz="4" w:space="0" w:color="auto"/>
            </w:tcBorders>
            <w:shd w:val="clear" w:color="auto" w:fill="auto"/>
          </w:tcPr>
          <w:p w:rsidR="00243E86" w:rsidRPr="00997B28" w:rsidRDefault="00243E86" w:rsidP="00243E86">
            <w:pPr>
              <w:rPr>
                <w:rFonts w:ascii="Times New Roman" w:hAnsi="Times New Roman" w:cs="Times New Roman"/>
                <w:sz w:val="10"/>
                <w:szCs w:val="10"/>
              </w:rPr>
            </w:pPr>
          </w:p>
        </w:tc>
        <w:tc>
          <w:tcPr>
            <w:tcW w:w="922" w:type="dxa"/>
            <w:tcBorders>
              <w:top w:val="single" w:sz="4" w:space="0" w:color="auto"/>
              <w:left w:val="single" w:sz="4" w:space="0" w:color="auto"/>
              <w:bottom w:val="single" w:sz="4" w:space="0" w:color="auto"/>
            </w:tcBorders>
            <w:shd w:val="clear" w:color="auto" w:fill="auto"/>
          </w:tcPr>
          <w:p w:rsidR="00243E86" w:rsidRPr="00997B28" w:rsidRDefault="00243E86" w:rsidP="00243E86">
            <w:pPr>
              <w:rPr>
                <w:rFonts w:ascii="Times New Roman" w:hAnsi="Times New Roman" w:cs="Times New Roman"/>
                <w:sz w:val="10"/>
                <w:szCs w:val="10"/>
              </w:rPr>
            </w:pPr>
          </w:p>
        </w:tc>
        <w:tc>
          <w:tcPr>
            <w:tcW w:w="1214" w:type="dxa"/>
            <w:tcBorders>
              <w:top w:val="single" w:sz="4" w:space="0" w:color="auto"/>
              <w:left w:val="single" w:sz="4" w:space="0" w:color="auto"/>
              <w:bottom w:val="single" w:sz="4" w:space="0" w:color="auto"/>
            </w:tcBorders>
            <w:shd w:val="clear" w:color="auto" w:fill="auto"/>
          </w:tcPr>
          <w:p w:rsidR="00243E86" w:rsidRPr="00997B28" w:rsidRDefault="00243E86" w:rsidP="00243E86">
            <w:pPr>
              <w:pStyle w:val="a9"/>
              <w:spacing w:line="240" w:lineRule="auto"/>
              <w:ind w:firstLine="480"/>
            </w:pPr>
            <w:r w:rsidRPr="00997B28">
              <w:t>520,00</w:t>
            </w:r>
          </w:p>
        </w:tc>
        <w:tc>
          <w:tcPr>
            <w:tcW w:w="1243" w:type="dxa"/>
            <w:tcBorders>
              <w:top w:val="single" w:sz="4" w:space="0" w:color="auto"/>
              <w:left w:val="single" w:sz="4" w:space="0" w:color="auto"/>
              <w:bottom w:val="single" w:sz="4" w:space="0" w:color="auto"/>
            </w:tcBorders>
            <w:shd w:val="clear" w:color="auto" w:fill="auto"/>
          </w:tcPr>
          <w:p w:rsidR="00243E86" w:rsidRPr="00997B28" w:rsidRDefault="00243E86" w:rsidP="00243E86">
            <w:pPr>
              <w:pStyle w:val="a9"/>
              <w:spacing w:line="240" w:lineRule="auto"/>
              <w:ind w:firstLine="500"/>
            </w:pPr>
            <w:r w:rsidRPr="00997B28">
              <w:t>234,00</w:t>
            </w:r>
          </w:p>
        </w:tc>
        <w:tc>
          <w:tcPr>
            <w:tcW w:w="1166" w:type="dxa"/>
            <w:tcBorders>
              <w:top w:val="single" w:sz="4" w:space="0" w:color="auto"/>
              <w:left w:val="single" w:sz="4" w:space="0" w:color="auto"/>
              <w:bottom w:val="single" w:sz="4" w:space="0" w:color="auto"/>
            </w:tcBorders>
            <w:shd w:val="clear" w:color="auto" w:fill="auto"/>
          </w:tcPr>
          <w:p w:rsidR="00243E86" w:rsidRPr="00997B28" w:rsidRDefault="00243E86" w:rsidP="00243E86">
            <w:pPr>
              <w:pStyle w:val="a9"/>
              <w:spacing w:line="240" w:lineRule="auto"/>
              <w:jc w:val="right"/>
            </w:pPr>
            <w:r w:rsidRPr="00997B28">
              <w:t>199,00</w:t>
            </w:r>
          </w:p>
        </w:tc>
        <w:tc>
          <w:tcPr>
            <w:tcW w:w="917" w:type="dxa"/>
            <w:tcBorders>
              <w:top w:val="single" w:sz="4" w:space="0" w:color="auto"/>
              <w:left w:val="single" w:sz="4" w:space="0" w:color="auto"/>
              <w:bottom w:val="single" w:sz="4" w:space="0" w:color="auto"/>
            </w:tcBorders>
            <w:shd w:val="clear" w:color="auto" w:fill="auto"/>
          </w:tcPr>
          <w:p w:rsidR="00243E86" w:rsidRPr="00997B28" w:rsidRDefault="00243E86" w:rsidP="00243E86">
            <w:pPr>
              <w:pStyle w:val="a9"/>
              <w:spacing w:line="240" w:lineRule="auto"/>
              <w:jc w:val="right"/>
            </w:pPr>
            <w:r w:rsidRPr="00997B28">
              <w:t>20,50</w:t>
            </w:r>
          </w:p>
        </w:tc>
        <w:tc>
          <w:tcPr>
            <w:tcW w:w="1094" w:type="dxa"/>
            <w:tcBorders>
              <w:top w:val="single" w:sz="4" w:space="0" w:color="auto"/>
              <w:left w:val="single" w:sz="4" w:space="0" w:color="auto"/>
              <w:bottom w:val="single" w:sz="4" w:space="0" w:color="auto"/>
            </w:tcBorders>
            <w:shd w:val="clear" w:color="auto" w:fill="auto"/>
          </w:tcPr>
          <w:p w:rsidR="00243E86" w:rsidRPr="00997B28" w:rsidRDefault="00243E86" w:rsidP="00243E86">
            <w:pPr>
              <w:pStyle w:val="a9"/>
              <w:spacing w:line="240" w:lineRule="auto"/>
              <w:ind w:firstLine="340"/>
            </w:pPr>
            <w:r w:rsidRPr="00997B28">
              <w:t>270,00</w:t>
            </w:r>
          </w:p>
        </w:tc>
        <w:tc>
          <w:tcPr>
            <w:tcW w:w="1205" w:type="dxa"/>
            <w:tcBorders>
              <w:top w:val="single" w:sz="4" w:space="0" w:color="auto"/>
              <w:left w:val="single" w:sz="4" w:space="0" w:color="auto"/>
              <w:bottom w:val="single" w:sz="4" w:space="0" w:color="auto"/>
            </w:tcBorders>
            <w:shd w:val="clear" w:color="auto" w:fill="auto"/>
          </w:tcPr>
          <w:p w:rsidR="00243E86" w:rsidRPr="00997B28" w:rsidRDefault="00243E86" w:rsidP="00243E86">
            <w:pPr>
              <w:pStyle w:val="a9"/>
              <w:spacing w:line="240" w:lineRule="auto"/>
              <w:ind w:firstLine="480"/>
              <w:jc w:val="both"/>
            </w:pPr>
            <w:r w:rsidRPr="00997B28">
              <w:t>315,00</w:t>
            </w:r>
          </w:p>
        </w:tc>
        <w:tc>
          <w:tcPr>
            <w:tcW w:w="974" w:type="dxa"/>
            <w:tcBorders>
              <w:top w:val="single" w:sz="4" w:space="0" w:color="auto"/>
              <w:left w:val="single" w:sz="4" w:space="0" w:color="auto"/>
              <w:bottom w:val="single" w:sz="4" w:space="0" w:color="auto"/>
              <w:right w:val="single" w:sz="4" w:space="0" w:color="auto"/>
            </w:tcBorders>
            <w:shd w:val="clear" w:color="auto" w:fill="auto"/>
            <w:vAlign w:val="bottom"/>
          </w:tcPr>
          <w:p w:rsidR="00243E86" w:rsidRPr="00997B28" w:rsidRDefault="00243E86" w:rsidP="00243E86">
            <w:pPr>
              <w:pStyle w:val="a9"/>
              <w:spacing w:line="240" w:lineRule="auto"/>
              <w:jc w:val="right"/>
            </w:pPr>
            <w:r w:rsidRPr="00997B28">
              <w:t>1558,50</w:t>
            </w:r>
          </w:p>
        </w:tc>
      </w:tr>
    </w:tbl>
    <w:p w:rsidR="00243E86" w:rsidRPr="00997B28" w:rsidRDefault="00243E86" w:rsidP="00243E86">
      <w:pPr>
        <w:spacing w:after="819" w:line="1" w:lineRule="exact"/>
        <w:rPr>
          <w:rFonts w:ascii="Times New Roman" w:hAnsi="Times New Roman" w:cs="Times New Roman"/>
        </w:rPr>
      </w:pPr>
    </w:p>
    <w:p w:rsidR="00243E86" w:rsidRPr="00997B28" w:rsidRDefault="00243E86" w:rsidP="00243E86">
      <w:pPr>
        <w:pStyle w:val="1"/>
        <w:tabs>
          <w:tab w:val="left" w:pos="246"/>
        </w:tabs>
        <w:spacing w:after="180" w:line="264" w:lineRule="auto"/>
        <w:rPr>
          <w:rFonts w:ascii="Times New Roman" w:hAnsi="Times New Roman" w:cs="Times New Roman"/>
        </w:rPr>
      </w:pPr>
      <w:r w:rsidRPr="00997B28">
        <w:rPr>
          <w:rFonts w:ascii="Times New Roman" w:hAnsi="Times New Roman" w:cs="Times New Roman"/>
        </w:rPr>
        <w:t xml:space="preserve">1.2.По доходам увеличить ст. 142310 « поступления от оказания платных услуг» </w:t>
      </w:r>
      <w:proofErr w:type="spellStart"/>
      <w:r w:rsidRPr="00997B28">
        <w:rPr>
          <w:rFonts w:ascii="Times New Roman" w:hAnsi="Times New Roman" w:cs="Times New Roman"/>
        </w:rPr>
        <w:t>спец.счет</w:t>
      </w:r>
      <w:proofErr w:type="spellEnd"/>
      <w:r w:rsidRPr="00997B28">
        <w:rPr>
          <w:rFonts w:ascii="Times New Roman" w:hAnsi="Times New Roman" w:cs="Times New Roman"/>
        </w:rPr>
        <w:t xml:space="preserve">) на 121,9 </w:t>
      </w:r>
      <w:proofErr w:type="spellStart"/>
      <w:r w:rsidRPr="00997B28">
        <w:rPr>
          <w:rFonts w:ascii="Times New Roman" w:hAnsi="Times New Roman" w:cs="Times New Roman"/>
        </w:rPr>
        <w:t>тыс.лей</w:t>
      </w:r>
      <w:proofErr w:type="spellEnd"/>
      <w:r w:rsidRPr="00997B28">
        <w:rPr>
          <w:rFonts w:ascii="Times New Roman" w:hAnsi="Times New Roman" w:cs="Times New Roman"/>
        </w:rPr>
        <w:t xml:space="preserve"> и направить на группу 091 1, вид деятельности 00448 ст.-ЗЗЗПО «продукты питания» в сумме 121,9 </w:t>
      </w:r>
      <w:proofErr w:type="spellStart"/>
      <w:r w:rsidRPr="00997B28">
        <w:rPr>
          <w:rFonts w:ascii="Times New Roman" w:hAnsi="Times New Roman" w:cs="Times New Roman"/>
        </w:rPr>
        <w:t>тыслей</w:t>
      </w:r>
      <w:proofErr w:type="spellEnd"/>
      <w:r w:rsidRPr="00997B28">
        <w:rPr>
          <w:rFonts w:ascii="Times New Roman" w:hAnsi="Times New Roman" w:cs="Times New Roman"/>
        </w:rPr>
        <w:t>.</w:t>
      </w:r>
    </w:p>
    <w:p w:rsidR="00243E86" w:rsidRPr="00997B28" w:rsidRDefault="00243E86" w:rsidP="00243E86">
      <w:pPr>
        <w:pStyle w:val="1"/>
        <w:tabs>
          <w:tab w:val="left" w:pos="231"/>
        </w:tabs>
        <w:spacing w:after="380" w:line="322" w:lineRule="auto"/>
        <w:rPr>
          <w:rFonts w:ascii="Times New Roman" w:hAnsi="Times New Roman" w:cs="Times New Roman"/>
        </w:rPr>
      </w:pPr>
      <w:r w:rsidRPr="00997B28">
        <w:rPr>
          <w:rFonts w:ascii="Times New Roman" w:hAnsi="Times New Roman" w:cs="Times New Roman"/>
        </w:rPr>
        <w:t xml:space="preserve">1.3. По доходам увеличить ст. 193120 «Полученные капитальные трансферты специального назначения между местными бюджетами!! уровня и местными бюджетами I уровня в рамках одной административно-территориальной единицы» на 1650,00 </w:t>
      </w:r>
      <w:proofErr w:type="spellStart"/>
      <w:r w:rsidRPr="00997B28">
        <w:rPr>
          <w:rFonts w:ascii="Times New Roman" w:hAnsi="Times New Roman" w:cs="Times New Roman"/>
        </w:rPr>
        <w:t>тыс.лей</w:t>
      </w:r>
      <w:proofErr w:type="spellEnd"/>
      <w:r w:rsidRPr="00997B28">
        <w:rPr>
          <w:rFonts w:ascii="Times New Roman" w:hAnsi="Times New Roman" w:cs="Times New Roman"/>
        </w:rPr>
        <w:t xml:space="preserve"> (расходы) Ремонт церкви «</w:t>
      </w:r>
      <w:r w:rsidR="00620617">
        <w:rPr>
          <w:rFonts w:ascii="Times New Roman" w:hAnsi="Times New Roman" w:cs="Times New Roman"/>
        </w:rPr>
        <w:t xml:space="preserve">Храм </w:t>
      </w:r>
      <w:r w:rsidR="00AD045B">
        <w:rPr>
          <w:rFonts w:ascii="Times New Roman" w:hAnsi="Times New Roman" w:cs="Times New Roman"/>
        </w:rPr>
        <w:t xml:space="preserve">Покрова </w:t>
      </w:r>
      <w:r w:rsidR="00620617">
        <w:rPr>
          <w:rFonts w:ascii="Times New Roman" w:hAnsi="Times New Roman" w:cs="Times New Roman"/>
        </w:rPr>
        <w:t>Пресвятой Богородицы</w:t>
      </w:r>
      <w:r w:rsidRPr="00997B28">
        <w:rPr>
          <w:rFonts w:ascii="Times New Roman" w:hAnsi="Times New Roman" w:cs="Times New Roman"/>
        </w:rPr>
        <w:t xml:space="preserve">» - </w:t>
      </w:r>
      <w:r w:rsidRPr="00A32FC4">
        <w:rPr>
          <w:rFonts w:ascii="Times New Roman" w:hAnsi="Times New Roman" w:cs="Times New Roman"/>
        </w:rPr>
        <w:t>700,00</w:t>
      </w:r>
      <w:r w:rsidRPr="00997B28">
        <w:rPr>
          <w:rFonts w:ascii="Times New Roman" w:hAnsi="Times New Roman" w:cs="Times New Roman"/>
        </w:rPr>
        <w:t xml:space="preserve"> </w:t>
      </w:r>
      <w:proofErr w:type="spellStart"/>
      <w:r w:rsidRPr="00A32FC4">
        <w:rPr>
          <w:rFonts w:ascii="Times New Roman" w:hAnsi="Times New Roman" w:cs="Times New Roman"/>
        </w:rPr>
        <w:t>тыс.лей</w:t>
      </w:r>
      <w:proofErr w:type="spellEnd"/>
      <w:r w:rsidRPr="00A32FC4">
        <w:rPr>
          <w:rFonts w:ascii="Times New Roman" w:hAnsi="Times New Roman" w:cs="Times New Roman"/>
        </w:rPr>
        <w:t>;</w:t>
      </w:r>
      <w:r w:rsidRPr="00997B28">
        <w:rPr>
          <w:rFonts w:ascii="Times New Roman" w:hAnsi="Times New Roman" w:cs="Times New Roman"/>
        </w:rPr>
        <w:t xml:space="preserve"> Инфраструктура и ремонт дорог общего пользования — 950,00 </w:t>
      </w:r>
      <w:proofErr w:type="spellStart"/>
      <w:r w:rsidRPr="00997B28">
        <w:rPr>
          <w:rFonts w:ascii="Times New Roman" w:hAnsi="Times New Roman" w:cs="Times New Roman"/>
        </w:rPr>
        <w:t>тыс.лей</w:t>
      </w:r>
      <w:proofErr w:type="spellEnd"/>
      <w:r w:rsidRPr="00997B28">
        <w:rPr>
          <w:rFonts w:ascii="Times New Roman" w:hAnsi="Times New Roman" w:cs="Times New Roman"/>
        </w:rPr>
        <w:t>).</w:t>
      </w:r>
    </w:p>
    <w:p w:rsidR="00243E86" w:rsidRPr="00997B28" w:rsidRDefault="00243E86" w:rsidP="00243E86">
      <w:pPr>
        <w:pStyle w:val="1"/>
        <w:spacing w:after="40" w:line="264" w:lineRule="auto"/>
        <w:rPr>
          <w:rFonts w:ascii="Times New Roman" w:hAnsi="Times New Roman" w:cs="Times New Roman"/>
        </w:rPr>
      </w:pPr>
      <w:r w:rsidRPr="00997B28">
        <w:rPr>
          <w:rFonts w:ascii="Times New Roman" w:hAnsi="Times New Roman" w:cs="Times New Roman"/>
        </w:rPr>
        <w:t>1.4.По расходной части на группу 0451 программа 6402 вид деятельности 00395</w:t>
      </w:r>
    </w:p>
    <w:p w:rsidR="00243E86" w:rsidRPr="00997B28" w:rsidRDefault="00243E86" w:rsidP="00243E86">
      <w:pPr>
        <w:pStyle w:val="1"/>
        <w:spacing w:after="240" w:line="254" w:lineRule="auto"/>
        <w:rPr>
          <w:rFonts w:ascii="Times New Roman" w:hAnsi="Times New Roman" w:cs="Times New Roman"/>
        </w:rPr>
      </w:pPr>
      <w:r w:rsidRPr="00997B28">
        <w:rPr>
          <w:rFonts w:ascii="Times New Roman" w:hAnsi="Times New Roman" w:cs="Times New Roman"/>
        </w:rPr>
        <w:t xml:space="preserve">(Инфраструктура и ремонт дорог общего пользования) ст.222500 «текущий ремонт» +950 00 </w:t>
      </w:r>
      <w:proofErr w:type="spellStart"/>
      <w:r w:rsidRPr="00997B28">
        <w:rPr>
          <w:rFonts w:ascii="Times New Roman" w:hAnsi="Times New Roman" w:cs="Times New Roman"/>
        </w:rPr>
        <w:t>тыс.лей</w:t>
      </w:r>
      <w:proofErr w:type="spellEnd"/>
      <w:r w:rsidRPr="00997B28">
        <w:rPr>
          <w:rFonts w:ascii="Times New Roman" w:hAnsi="Times New Roman" w:cs="Times New Roman"/>
        </w:rPr>
        <w:t>.</w:t>
      </w:r>
    </w:p>
    <w:p w:rsidR="00243E86" w:rsidRDefault="00243E86" w:rsidP="00620617">
      <w:pPr>
        <w:pStyle w:val="1"/>
        <w:spacing w:after="40" w:line="264" w:lineRule="auto"/>
        <w:rPr>
          <w:rFonts w:ascii="Times New Roman" w:hAnsi="Times New Roman" w:cs="Times New Roman"/>
        </w:rPr>
      </w:pPr>
      <w:r w:rsidRPr="00997B28">
        <w:rPr>
          <w:rFonts w:ascii="Times New Roman" w:hAnsi="Times New Roman" w:cs="Times New Roman"/>
        </w:rPr>
        <w:t xml:space="preserve">На группу 0840 программа 8508 вид деятельности 00242 (Ремонт церкви </w:t>
      </w:r>
      <w:r w:rsidR="00620617" w:rsidRPr="00997B28">
        <w:rPr>
          <w:rFonts w:ascii="Times New Roman" w:hAnsi="Times New Roman" w:cs="Times New Roman"/>
        </w:rPr>
        <w:t>«</w:t>
      </w:r>
      <w:r w:rsidR="00620617">
        <w:rPr>
          <w:rFonts w:ascii="Times New Roman" w:hAnsi="Times New Roman" w:cs="Times New Roman"/>
        </w:rPr>
        <w:t xml:space="preserve">Храм </w:t>
      </w:r>
      <w:r w:rsidR="00AD045B">
        <w:rPr>
          <w:rFonts w:ascii="Times New Roman" w:hAnsi="Times New Roman" w:cs="Times New Roman"/>
        </w:rPr>
        <w:t xml:space="preserve">Покрова </w:t>
      </w:r>
      <w:r w:rsidR="00620617">
        <w:rPr>
          <w:rFonts w:ascii="Times New Roman" w:hAnsi="Times New Roman" w:cs="Times New Roman"/>
        </w:rPr>
        <w:t>Пресвятой Богородицы</w:t>
      </w:r>
      <w:r w:rsidR="00620617" w:rsidRPr="00997B28">
        <w:rPr>
          <w:rFonts w:ascii="Times New Roman" w:hAnsi="Times New Roman" w:cs="Times New Roman"/>
        </w:rPr>
        <w:t>»</w:t>
      </w:r>
      <w:r w:rsidRPr="00997B28">
        <w:rPr>
          <w:rFonts w:ascii="Times New Roman" w:hAnsi="Times New Roman" w:cs="Times New Roman"/>
        </w:rPr>
        <w:t xml:space="preserve">) ст.253000 «субсидии общественным организациями)+ 700,00 </w:t>
      </w:r>
      <w:proofErr w:type="spellStart"/>
      <w:r w:rsidRPr="00997B28">
        <w:rPr>
          <w:rFonts w:ascii="Times New Roman" w:hAnsi="Times New Roman" w:cs="Times New Roman"/>
        </w:rPr>
        <w:t>тыс.лей</w:t>
      </w:r>
      <w:proofErr w:type="spellEnd"/>
      <w:r w:rsidRPr="00997B28">
        <w:rPr>
          <w:rFonts w:ascii="Times New Roman" w:hAnsi="Times New Roman" w:cs="Times New Roman"/>
        </w:rPr>
        <w:t>.</w:t>
      </w:r>
    </w:p>
    <w:p w:rsidR="00620617" w:rsidRPr="00620617" w:rsidRDefault="00620617" w:rsidP="00620617">
      <w:pPr>
        <w:pStyle w:val="1"/>
        <w:spacing w:after="40" w:line="264" w:lineRule="auto"/>
        <w:rPr>
          <w:rFonts w:ascii="Times New Roman" w:hAnsi="Times New Roman" w:cs="Times New Roman"/>
          <w:b/>
        </w:rPr>
      </w:pPr>
      <w:r w:rsidRPr="00620617">
        <w:rPr>
          <w:rFonts w:ascii="Times New Roman" w:hAnsi="Times New Roman" w:cs="Times New Roman"/>
          <w:b/>
        </w:rPr>
        <w:t xml:space="preserve">1.4.1. Обязать </w:t>
      </w:r>
      <w:r w:rsidR="00AD045B">
        <w:rPr>
          <w:rFonts w:ascii="Times New Roman" w:hAnsi="Times New Roman" w:cs="Times New Roman"/>
          <w:b/>
        </w:rPr>
        <w:t>специализированную комиссии  по строительству ,</w:t>
      </w:r>
      <w:r w:rsidRPr="00620617">
        <w:rPr>
          <w:rFonts w:ascii="Times New Roman" w:hAnsi="Times New Roman" w:cs="Times New Roman"/>
          <w:b/>
        </w:rPr>
        <w:t xml:space="preserve"> коммунальному хозяйству </w:t>
      </w:r>
      <w:r w:rsidR="00AD045B">
        <w:rPr>
          <w:rFonts w:ascii="Times New Roman" w:hAnsi="Times New Roman" w:cs="Times New Roman"/>
          <w:b/>
        </w:rPr>
        <w:t xml:space="preserve"> и транспорту и связи  совместно с специалистом </w:t>
      </w:r>
      <w:proofErr w:type="spellStart"/>
      <w:r w:rsidR="00AD045B">
        <w:rPr>
          <w:rFonts w:ascii="Times New Roman" w:hAnsi="Times New Roman" w:cs="Times New Roman"/>
          <w:b/>
        </w:rPr>
        <w:t>примэрии</w:t>
      </w:r>
      <w:proofErr w:type="spellEnd"/>
      <w:r w:rsidR="00AD045B">
        <w:rPr>
          <w:rFonts w:ascii="Times New Roman" w:hAnsi="Times New Roman" w:cs="Times New Roman"/>
          <w:b/>
        </w:rPr>
        <w:t xml:space="preserve"> </w:t>
      </w:r>
      <w:r w:rsidRPr="00620617">
        <w:rPr>
          <w:rFonts w:ascii="Times New Roman" w:hAnsi="Times New Roman" w:cs="Times New Roman"/>
          <w:b/>
        </w:rPr>
        <w:t>изучить и представить ревизию</w:t>
      </w:r>
      <w:r w:rsidR="004C4DC8">
        <w:rPr>
          <w:rFonts w:ascii="Times New Roman" w:hAnsi="Times New Roman" w:cs="Times New Roman"/>
          <w:b/>
        </w:rPr>
        <w:t>(перечень)</w:t>
      </w:r>
      <w:r w:rsidRPr="00620617">
        <w:rPr>
          <w:rFonts w:ascii="Times New Roman" w:hAnsi="Times New Roman" w:cs="Times New Roman"/>
          <w:b/>
        </w:rPr>
        <w:t xml:space="preserve"> городских улиц в срок до очередного заседания городского Совета.</w:t>
      </w:r>
    </w:p>
    <w:p w:rsidR="00243E86" w:rsidRPr="00997B28" w:rsidRDefault="00243E86" w:rsidP="00243E86">
      <w:pPr>
        <w:pStyle w:val="1"/>
        <w:tabs>
          <w:tab w:val="left" w:pos="236"/>
        </w:tabs>
        <w:spacing w:after="220" w:line="264" w:lineRule="auto"/>
        <w:rPr>
          <w:rFonts w:ascii="Times New Roman" w:hAnsi="Times New Roman" w:cs="Times New Roman"/>
        </w:rPr>
      </w:pPr>
      <w:r w:rsidRPr="00997B28">
        <w:rPr>
          <w:rFonts w:ascii="Times New Roman" w:hAnsi="Times New Roman" w:cs="Times New Roman"/>
        </w:rPr>
        <w:t>1.5.По доходам увеличить ст. 193111 «Полученные текущие трансферты специального назначения между местными бюджетами II уровня и местными бюджетами 1уровня в рамках одной</w:t>
      </w:r>
      <w:r w:rsidR="00A32FC4">
        <w:rPr>
          <w:rFonts w:ascii="Times New Roman" w:hAnsi="Times New Roman" w:cs="Times New Roman"/>
        </w:rPr>
        <w:t xml:space="preserve"> </w:t>
      </w:r>
      <w:r w:rsidRPr="00997B28">
        <w:rPr>
          <w:rFonts w:ascii="Times New Roman" w:hAnsi="Times New Roman" w:cs="Times New Roman"/>
        </w:rPr>
        <w:t xml:space="preserve">административно-территориальной единицы» в сумме 896,8 </w:t>
      </w:r>
      <w:proofErr w:type="spellStart"/>
      <w:r w:rsidRPr="00997B28">
        <w:rPr>
          <w:rFonts w:ascii="Times New Roman" w:hAnsi="Times New Roman" w:cs="Times New Roman"/>
        </w:rPr>
        <w:t>тыс.лей</w:t>
      </w:r>
      <w:proofErr w:type="spellEnd"/>
      <w:r w:rsidR="00A32FC4">
        <w:rPr>
          <w:rFonts w:ascii="Times New Roman" w:hAnsi="Times New Roman" w:cs="Times New Roman"/>
        </w:rPr>
        <w:t xml:space="preserve"> </w:t>
      </w:r>
      <w:r w:rsidRPr="00997B28">
        <w:rPr>
          <w:rFonts w:ascii="Times New Roman" w:hAnsi="Times New Roman" w:cs="Times New Roman"/>
        </w:rPr>
        <w:t>(</w:t>
      </w:r>
      <w:r w:rsidR="00A32FC4">
        <w:rPr>
          <w:rFonts w:ascii="Times New Roman" w:hAnsi="Times New Roman" w:cs="Times New Roman"/>
        </w:rPr>
        <w:t xml:space="preserve"> </w:t>
      </w:r>
      <w:proofErr w:type="spellStart"/>
      <w:r w:rsidRPr="00997B28">
        <w:rPr>
          <w:rFonts w:ascii="Times New Roman" w:hAnsi="Times New Roman" w:cs="Times New Roman"/>
        </w:rPr>
        <w:t>Освещеный</w:t>
      </w:r>
      <w:proofErr w:type="spellEnd"/>
      <w:r w:rsidRPr="00997B28">
        <w:rPr>
          <w:rFonts w:ascii="Times New Roman" w:hAnsi="Times New Roman" w:cs="Times New Roman"/>
        </w:rPr>
        <w:t xml:space="preserve"> населенный пункт).</w:t>
      </w:r>
    </w:p>
    <w:p w:rsidR="00243E86" w:rsidRDefault="00243E86" w:rsidP="00107C9C">
      <w:pPr>
        <w:pStyle w:val="1"/>
        <w:spacing w:line="298" w:lineRule="auto"/>
        <w:rPr>
          <w:rFonts w:ascii="Times New Roman" w:hAnsi="Times New Roman" w:cs="Times New Roman"/>
        </w:rPr>
      </w:pPr>
      <w:r w:rsidRPr="00997B28">
        <w:rPr>
          <w:rFonts w:ascii="Times New Roman" w:hAnsi="Times New Roman" w:cs="Times New Roman"/>
        </w:rPr>
        <w:t xml:space="preserve">По расходной части на группу 0640 программа 7505 вид деятельности 00335 ст. 222110 «уличное освещение » - 896,8 </w:t>
      </w:r>
      <w:proofErr w:type="spellStart"/>
      <w:r w:rsidRPr="00997B28">
        <w:rPr>
          <w:rFonts w:ascii="Times New Roman" w:hAnsi="Times New Roman" w:cs="Times New Roman"/>
        </w:rPr>
        <w:t>тыс.лей</w:t>
      </w:r>
      <w:proofErr w:type="spellEnd"/>
    </w:p>
    <w:p w:rsidR="00107C9C" w:rsidRPr="00620617" w:rsidRDefault="00107C9C" w:rsidP="00107C9C">
      <w:pPr>
        <w:pStyle w:val="1"/>
        <w:spacing w:line="264" w:lineRule="auto"/>
        <w:rPr>
          <w:rFonts w:ascii="Times New Roman" w:hAnsi="Times New Roman" w:cs="Times New Roman"/>
          <w:b/>
        </w:rPr>
      </w:pPr>
      <w:r>
        <w:rPr>
          <w:rFonts w:ascii="Times New Roman" w:hAnsi="Times New Roman" w:cs="Times New Roman"/>
          <w:b/>
        </w:rPr>
        <w:t>1.5</w:t>
      </w:r>
      <w:r w:rsidRPr="00620617">
        <w:rPr>
          <w:rFonts w:ascii="Times New Roman" w:hAnsi="Times New Roman" w:cs="Times New Roman"/>
          <w:b/>
        </w:rPr>
        <w:t xml:space="preserve">.1. </w:t>
      </w:r>
      <w:r w:rsidR="00AD045B" w:rsidRPr="00620617">
        <w:rPr>
          <w:rFonts w:ascii="Times New Roman" w:hAnsi="Times New Roman" w:cs="Times New Roman"/>
          <w:b/>
        </w:rPr>
        <w:t xml:space="preserve">Обязать </w:t>
      </w:r>
      <w:r w:rsidR="00AD045B">
        <w:rPr>
          <w:rFonts w:ascii="Times New Roman" w:hAnsi="Times New Roman" w:cs="Times New Roman"/>
          <w:b/>
        </w:rPr>
        <w:t>специализированную комиссии  по строительству ,</w:t>
      </w:r>
      <w:r w:rsidR="00AD045B" w:rsidRPr="00620617">
        <w:rPr>
          <w:rFonts w:ascii="Times New Roman" w:hAnsi="Times New Roman" w:cs="Times New Roman"/>
          <w:b/>
        </w:rPr>
        <w:t xml:space="preserve"> коммунальному хозяйству </w:t>
      </w:r>
      <w:r w:rsidR="00AD045B">
        <w:rPr>
          <w:rFonts w:ascii="Times New Roman" w:hAnsi="Times New Roman" w:cs="Times New Roman"/>
          <w:b/>
        </w:rPr>
        <w:t xml:space="preserve"> и транспорту и связи </w:t>
      </w:r>
      <w:r w:rsidRPr="00620617">
        <w:rPr>
          <w:rFonts w:ascii="Times New Roman" w:hAnsi="Times New Roman" w:cs="Times New Roman"/>
          <w:b/>
        </w:rPr>
        <w:t xml:space="preserve">изучить и представить ревизию </w:t>
      </w:r>
      <w:r w:rsidR="004C4DC8">
        <w:rPr>
          <w:rFonts w:ascii="Times New Roman" w:hAnsi="Times New Roman" w:cs="Times New Roman"/>
          <w:b/>
        </w:rPr>
        <w:t xml:space="preserve">(перечень) </w:t>
      </w:r>
      <w:r>
        <w:rPr>
          <w:rFonts w:ascii="Times New Roman" w:hAnsi="Times New Roman" w:cs="Times New Roman"/>
          <w:b/>
        </w:rPr>
        <w:t xml:space="preserve">освещенности </w:t>
      </w:r>
      <w:r w:rsidRPr="00620617">
        <w:rPr>
          <w:rFonts w:ascii="Times New Roman" w:hAnsi="Times New Roman" w:cs="Times New Roman"/>
          <w:b/>
        </w:rPr>
        <w:t>городских улиц в срок до очередного заседания городского Совета.</w:t>
      </w:r>
    </w:p>
    <w:p w:rsidR="00243E86" w:rsidRPr="00997B28" w:rsidRDefault="00243E86" w:rsidP="00243E86">
      <w:pPr>
        <w:pStyle w:val="1"/>
        <w:tabs>
          <w:tab w:val="left" w:pos="294"/>
        </w:tabs>
        <w:spacing w:line="360" w:lineRule="auto"/>
        <w:rPr>
          <w:rFonts w:ascii="Times New Roman" w:hAnsi="Times New Roman" w:cs="Times New Roman"/>
          <w:sz w:val="24"/>
          <w:szCs w:val="24"/>
        </w:rPr>
      </w:pPr>
      <w:bookmarkStart w:id="22" w:name="bookmark49"/>
      <w:r w:rsidRPr="00997B28">
        <w:rPr>
          <w:rFonts w:ascii="Times New Roman" w:hAnsi="Times New Roman" w:cs="Times New Roman"/>
          <w:sz w:val="24"/>
          <w:szCs w:val="24"/>
        </w:rPr>
        <w:t>2.Отве</w:t>
      </w:r>
      <w:r w:rsidR="00107C9C">
        <w:rPr>
          <w:rFonts w:ascii="Times New Roman" w:hAnsi="Times New Roman" w:cs="Times New Roman"/>
          <w:sz w:val="24"/>
          <w:szCs w:val="24"/>
        </w:rPr>
        <w:t xml:space="preserve">тсвенность за исполнение решения в части приведения в соответствие бюджета </w:t>
      </w:r>
      <w:r w:rsidRPr="00997B28">
        <w:rPr>
          <w:rFonts w:ascii="Times New Roman" w:hAnsi="Times New Roman" w:cs="Times New Roman"/>
          <w:sz w:val="24"/>
          <w:szCs w:val="24"/>
        </w:rPr>
        <w:t xml:space="preserve"> возложить на главного специалиста по планированию </w:t>
      </w:r>
      <w:proofErr w:type="spellStart"/>
      <w:r w:rsidRPr="00997B28">
        <w:rPr>
          <w:rFonts w:ascii="Times New Roman" w:hAnsi="Times New Roman" w:cs="Times New Roman"/>
          <w:sz w:val="24"/>
          <w:szCs w:val="24"/>
        </w:rPr>
        <w:t>Чобан</w:t>
      </w:r>
      <w:proofErr w:type="spellEnd"/>
      <w:r w:rsidRPr="00997B28">
        <w:rPr>
          <w:rFonts w:ascii="Times New Roman" w:hAnsi="Times New Roman" w:cs="Times New Roman"/>
          <w:sz w:val="24"/>
          <w:szCs w:val="24"/>
        </w:rPr>
        <w:t xml:space="preserve"> Н.И. </w:t>
      </w:r>
    </w:p>
    <w:p w:rsidR="00243E86" w:rsidRPr="00997B28" w:rsidRDefault="00243E86" w:rsidP="00243E86">
      <w:pPr>
        <w:pStyle w:val="1"/>
        <w:tabs>
          <w:tab w:val="left" w:pos="294"/>
        </w:tabs>
        <w:spacing w:line="360" w:lineRule="auto"/>
        <w:rPr>
          <w:rFonts w:ascii="Times New Roman" w:hAnsi="Times New Roman" w:cs="Times New Roman"/>
          <w:sz w:val="24"/>
          <w:szCs w:val="24"/>
        </w:rPr>
      </w:pPr>
      <w:r w:rsidRPr="00997B28">
        <w:rPr>
          <w:rFonts w:ascii="Times New Roman" w:hAnsi="Times New Roman" w:cs="Times New Roman"/>
          <w:sz w:val="24"/>
          <w:szCs w:val="24"/>
        </w:rPr>
        <w:t xml:space="preserve">3. Контроль за исполнением за </w:t>
      </w:r>
      <w:proofErr w:type="spellStart"/>
      <w:r w:rsidRPr="00997B28">
        <w:rPr>
          <w:rFonts w:ascii="Times New Roman" w:hAnsi="Times New Roman" w:cs="Times New Roman"/>
          <w:sz w:val="24"/>
          <w:szCs w:val="24"/>
        </w:rPr>
        <w:t>примаром</w:t>
      </w:r>
      <w:proofErr w:type="spellEnd"/>
      <w:r w:rsidRPr="00997B28">
        <w:rPr>
          <w:rFonts w:ascii="Times New Roman" w:hAnsi="Times New Roman" w:cs="Times New Roman"/>
          <w:sz w:val="24"/>
          <w:szCs w:val="24"/>
        </w:rPr>
        <w:t xml:space="preserve"> </w:t>
      </w:r>
      <w:proofErr w:type="spellStart"/>
      <w:r w:rsidRPr="00997B28">
        <w:rPr>
          <w:rFonts w:ascii="Times New Roman" w:hAnsi="Times New Roman" w:cs="Times New Roman"/>
          <w:sz w:val="24"/>
          <w:szCs w:val="24"/>
        </w:rPr>
        <w:t>Петриоглу</w:t>
      </w:r>
      <w:proofErr w:type="spellEnd"/>
      <w:r w:rsidRPr="00997B28">
        <w:rPr>
          <w:rFonts w:ascii="Times New Roman" w:hAnsi="Times New Roman" w:cs="Times New Roman"/>
          <w:sz w:val="24"/>
          <w:szCs w:val="24"/>
        </w:rPr>
        <w:t xml:space="preserve"> В.Н.</w:t>
      </w:r>
    </w:p>
    <w:p w:rsidR="00243E86" w:rsidRDefault="00243E86" w:rsidP="00243E86">
      <w:pPr>
        <w:spacing w:line="360" w:lineRule="exact"/>
        <w:rPr>
          <w:rFonts w:ascii="Times New Roman" w:hAnsi="Times New Roman" w:cs="Times New Roman"/>
        </w:rPr>
      </w:pPr>
      <w:r w:rsidRPr="00997B28">
        <w:rPr>
          <w:rFonts w:ascii="Times New Roman" w:hAnsi="Times New Roman" w:cs="Times New Roman"/>
        </w:rPr>
        <w:t>4.Настоящее решение может быть обжаловано в порядке административного производства путем подачи административного иска.</w:t>
      </w:r>
    </w:p>
    <w:p w:rsidR="00107C9C" w:rsidRDefault="00107C9C" w:rsidP="00243E86">
      <w:pPr>
        <w:spacing w:line="360" w:lineRule="exact"/>
        <w:rPr>
          <w:rFonts w:ascii="Times New Roman" w:hAnsi="Times New Roman" w:cs="Times New Roman"/>
        </w:rPr>
      </w:pPr>
    </w:p>
    <w:p w:rsidR="00107C9C" w:rsidRPr="00DD71F8" w:rsidRDefault="00107C9C" w:rsidP="00243E86">
      <w:pPr>
        <w:spacing w:line="360" w:lineRule="exact"/>
        <w:rPr>
          <w:rFonts w:ascii="Times New Roman" w:hAnsi="Times New Roman" w:cs="Times New Roman"/>
          <w:sz w:val="20"/>
          <w:szCs w:val="20"/>
        </w:rPr>
      </w:pPr>
      <w:r w:rsidRPr="00DD71F8">
        <w:rPr>
          <w:rFonts w:ascii="Times New Roman" w:hAnsi="Times New Roman" w:cs="Times New Roman"/>
          <w:b/>
          <w:sz w:val="20"/>
          <w:szCs w:val="20"/>
        </w:rPr>
        <w:t>Проголосовали: «За»- 18</w:t>
      </w:r>
      <w:r w:rsidRPr="00DD71F8">
        <w:rPr>
          <w:rFonts w:ascii="Times New Roman" w:hAnsi="Times New Roman" w:cs="Times New Roman"/>
          <w:sz w:val="20"/>
          <w:szCs w:val="20"/>
        </w:rPr>
        <w:t xml:space="preserve"> советников (единогласно)</w:t>
      </w:r>
    </w:p>
    <w:p w:rsidR="00107C9C" w:rsidRDefault="00107C9C" w:rsidP="00243E86">
      <w:pPr>
        <w:spacing w:line="360" w:lineRule="exact"/>
        <w:rPr>
          <w:rFonts w:ascii="Times New Roman" w:hAnsi="Times New Roman" w:cs="Times New Roman"/>
        </w:rPr>
      </w:pPr>
    </w:p>
    <w:p w:rsidR="00107C9C" w:rsidRPr="00107C9C" w:rsidRDefault="00107C9C" w:rsidP="00107C9C">
      <w:pPr>
        <w:pStyle w:val="1"/>
        <w:spacing w:after="260" w:line="259" w:lineRule="auto"/>
        <w:rPr>
          <w:rFonts w:ascii="Times New Roman" w:hAnsi="Times New Roman" w:cs="Times New Roman"/>
          <w:b/>
          <w:sz w:val="28"/>
          <w:szCs w:val="28"/>
        </w:rPr>
      </w:pPr>
      <w:r>
        <w:rPr>
          <w:rFonts w:ascii="Times New Roman" w:hAnsi="Times New Roman" w:cs="Times New Roman"/>
          <w:b/>
          <w:sz w:val="28"/>
          <w:szCs w:val="28"/>
        </w:rPr>
        <w:t>СОВЕТНИК АЛДЯ Ф.А.ВЕРНУЛАСЬ</w:t>
      </w:r>
      <w:r w:rsidRPr="00107C9C">
        <w:rPr>
          <w:rFonts w:ascii="Times New Roman" w:hAnsi="Times New Roman" w:cs="Times New Roman"/>
          <w:b/>
          <w:sz w:val="28"/>
          <w:szCs w:val="28"/>
        </w:rPr>
        <w:t>.</w:t>
      </w:r>
    </w:p>
    <w:p w:rsidR="00107C9C" w:rsidRPr="00997B28" w:rsidRDefault="00107C9C" w:rsidP="00243E86">
      <w:pPr>
        <w:spacing w:line="360" w:lineRule="exact"/>
        <w:rPr>
          <w:rFonts w:ascii="Times New Roman" w:hAnsi="Times New Roman" w:cs="Times New Roman"/>
        </w:rPr>
      </w:pPr>
    </w:p>
    <w:p w:rsidR="008D4132" w:rsidRPr="00856733" w:rsidRDefault="00905B21" w:rsidP="008D4132">
      <w:pPr>
        <w:pStyle w:val="20"/>
        <w:tabs>
          <w:tab w:val="left" w:pos="457"/>
        </w:tabs>
        <w:spacing w:after="560" w:line="259" w:lineRule="auto"/>
        <w:ind w:left="0" w:firstLine="0"/>
        <w:jc w:val="right"/>
        <w:rPr>
          <w:b/>
          <w:sz w:val="28"/>
          <w:szCs w:val="28"/>
        </w:rPr>
      </w:pPr>
      <w:r>
        <w:rPr>
          <w:b/>
          <w:sz w:val="28"/>
          <w:szCs w:val="28"/>
        </w:rPr>
        <w:t>1/9</w:t>
      </w:r>
      <w:r w:rsidR="008D4132" w:rsidRPr="008D4132">
        <w:rPr>
          <w:b/>
          <w:sz w:val="28"/>
          <w:szCs w:val="28"/>
        </w:rPr>
        <w:t>.Об открытие счета на добровольные пожертвование .</w:t>
      </w:r>
      <w:bookmarkEnd w:id="22"/>
    </w:p>
    <w:p w:rsidR="00243E86" w:rsidRPr="00997B28" w:rsidRDefault="008D4132" w:rsidP="008D4132">
      <w:pPr>
        <w:pStyle w:val="20"/>
        <w:tabs>
          <w:tab w:val="left" w:pos="457"/>
        </w:tabs>
        <w:spacing w:after="560" w:line="259" w:lineRule="auto"/>
        <w:ind w:left="0" w:firstLine="0"/>
        <w:jc w:val="right"/>
      </w:pPr>
      <w:r w:rsidRPr="008D4132">
        <w:t>(</w:t>
      </w:r>
      <w:r w:rsidR="00243E86" w:rsidRPr="00997B28">
        <w:t>Протокол комиссии по экономике, бюджету, финансам и развитию предпринимательства, торговле, бытовому обслуживанию от 22.02.2021г.)</w:t>
      </w:r>
    </w:p>
    <w:p w:rsidR="00243E86" w:rsidRPr="00997B28" w:rsidRDefault="00243E86" w:rsidP="00243E86">
      <w:pPr>
        <w:pStyle w:val="20"/>
        <w:tabs>
          <w:tab w:val="left" w:pos="713"/>
          <w:tab w:val="left" w:pos="3240"/>
        </w:tabs>
        <w:spacing w:after="320" w:line="288" w:lineRule="auto"/>
        <w:jc w:val="both"/>
        <w:rPr>
          <w:bCs/>
          <w:sz w:val="24"/>
          <w:szCs w:val="24"/>
        </w:rPr>
      </w:pPr>
    </w:p>
    <w:p w:rsidR="00243E86" w:rsidRPr="00997B28" w:rsidRDefault="00243E86" w:rsidP="00243E86">
      <w:pPr>
        <w:pStyle w:val="1"/>
        <w:spacing w:line="221" w:lineRule="auto"/>
        <w:ind w:firstLine="340"/>
        <w:rPr>
          <w:rFonts w:ascii="Times New Roman" w:hAnsi="Times New Roman" w:cs="Times New Roman"/>
          <w:bCs/>
          <w:sz w:val="24"/>
          <w:szCs w:val="24"/>
        </w:rPr>
      </w:pPr>
      <w:r w:rsidRPr="00997B28">
        <w:rPr>
          <w:rFonts w:ascii="Times New Roman" w:hAnsi="Times New Roman" w:cs="Times New Roman"/>
          <w:bCs/>
          <w:sz w:val="24"/>
          <w:szCs w:val="24"/>
        </w:rPr>
        <w:t xml:space="preserve">В связи с участием Детского дошкольного учреждения №8 в проекте </w:t>
      </w:r>
      <w:r w:rsidRPr="00997B28">
        <w:rPr>
          <w:rFonts w:ascii="Times New Roman" w:hAnsi="Times New Roman" w:cs="Times New Roman"/>
          <w:sz w:val="24"/>
          <w:szCs w:val="24"/>
        </w:rPr>
        <w:t xml:space="preserve">по Программе сотрудничества между Правительством Республики Молдова и Правительством Румынии, о внедрении программы технической и финансовой поддержке на основе безвозмездной финансовой помощи  </w:t>
      </w:r>
      <w:r w:rsidRPr="00997B28">
        <w:rPr>
          <w:rFonts w:ascii="Times New Roman" w:hAnsi="Times New Roman" w:cs="Times New Roman"/>
        </w:rPr>
        <w:t xml:space="preserve">в сумме 510,00 </w:t>
      </w:r>
      <w:proofErr w:type="spellStart"/>
      <w:r w:rsidRPr="00997B28">
        <w:rPr>
          <w:rFonts w:ascii="Times New Roman" w:hAnsi="Times New Roman" w:cs="Times New Roman"/>
        </w:rPr>
        <w:t>тыс.леев</w:t>
      </w:r>
      <w:proofErr w:type="spellEnd"/>
      <w:r w:rsidRPr="00997B28">
        <w:rPr>
          <w:rFonts w:ascii="Times New Roman" w:hAnsi="Times New Roman" w:cs="Times New Roman"/>
        </w:rPr>
        <w:t>., на ремонт системы энергообеспечения (замена электропроводки в 2-х учебных корпусах),</w:t>
      </w:r>
      <w:r w:rsidRPr="00997B28">
        <w:rPr>
          <w:rFonts w:ascii="Times New Roman" w:hAnsi="Times New Roman" w:cs="Times New Roman"/>
          <w:sz w:val="24"/>
          <w:szCs w:val="24"/>
        </w:rPr>
        <w:t>р</w:t>
      </w:r>
      <w:r w:rsidRPr="00997B28">
        <w:rPr>
          <w:rFonts w:ascii="Times New Roman" w:hAnsi="Times New Roman" w:cs="Times New Roman"/>
          <w:bCs/>
          <w:sz w:val="24"/>
          <w:szCs w:val="24"/>
        </w:rPr>
        <w:t xml:space="preserve">уководствуясь п. </w:t>
      </w:r>
      <w:r w:rsidRPr="00997B28">
        <w:rPr>
          <w:rFonts w:ascii="Times New Roman" w:hAnsi="Times New Roman" w:cs="Times New Roman"/>
          <w:bCs/>
          <w:sz w:val="24"/>
          <w:szCs w:val="24"/>
          <w:lang w:val="en-US"/>
        </w:rPr>
        <w:t>n</w:t>
      </w:r>
      <w:r w:rsidRPr="00997B28">
        <w:rPr>
          <w:rFonts w:ascii="Times New Roman" w:hAnsi="Times New Roman" w:cs="Times New Roman"/>
          <w:bCs/>
          <w:sz w:val="24"/>
          <w:szCs w:val="24"/>
        </w:rPr>
        <w:t>) ч.(2) ст.14 Закона РМ №436 от 28.12.2006г. О местном публичном управлении,</w:t>
      </w:r>
    </w:p>
    <w:p w:rsidR="00243E86" w:rsidRPr="00997B28" w:rsidRDefault="00243E86" w:rsidP="00243E86">
      <w:pPr>
        <w:pStyle w:val="20"/>
        <w:tabs>
          <w:tab w:val="left" w:pos="713"/>
          <w:tab w:val="left" w:pos="3240"/>
        </w:tabs>
        <w:spacing w:after="320" w:line="288" w:lineRule="auto"/>
        <w:jc w:val="center"/>
        <w:rPr>
          <w:b/>
          <w:bCs/>
          <w:sz w:val="24"/>
          <w:szCs w:val="24"/>
        </w:rPr>
      </w:pPr>
      <w:r w:rsidRPr="00997B28">
        <w:rPr>
          <w:b/>
          <w:bCs/>
          <w:sz w:val="24"/>
          <w:szCs w:val="24"/>
        </w:rPr>
        <w:t>Совет решил:</w:t>
      </w:r>
    </w:p>
    <w:p w:rsidR="00243E86" w:rsidRPr="00997B28" w:rsidRDefault="00243E86" w:rsidP="00243E86">
      <w:pPr>
        <w:pStyle w:val="1"/>
        <w:spacing w:after="100" w:line="221" w:lineRule="auto"/>
        <w:rPr>
          <w:rFonts w:ascii="Times New Roman" w:hAnsi="Times New Roman" w:cs="Times New Roman"/>
        </w:rPr>
      </w:pPr>
      <w:r w:rsidRPr="00997B28">
        <w:rPr>
          <w:rFonts w:ascii="Times New Roman" w:hAnsi="Times New Roman" w:cs="Times New Roman"/>
        </w:rPr>
        <w:t>1.Увеличить доходную часть:</w:t>
      </w:r>
    </w:p>
    <w:p w:rsidR="00243E86" w:rsidRPr="00997B28" w:rsidRDefault="00243E86" w:rsidP="00243E86">
      <w:pPr>
        <w:pStyle w:val="1"/>
        <w:spacing w:line="252" w:lineRule="auto"/>
        <w:ind w:left="520" w:firstLine="20"/>
        <w:rPr>
          <w:rFonts w:ascii="Times New Roman" w:hAnsi="Times New Roman" w:cs="Times New Roman"/>
        </w:rPr>
      </w:pPr>
      <w:r w:rsidRPr="00997B28">
        <w:rPr>
          <w:rFonts w:ascii="Times New Roman" w:hAnsi="Times New Roman" w:cs="Times New Roman"/>
        </w:rPr>
        <w:t xml:space="preserve">• Ст. 144224 «Добровольные пожертвования на капитальные расходы из внешних источников для бюджетных учреждений» в сумме 510,00 </w:t>
      </w:r>
      <w:proofErr w:type="spellStart"/>
      <w:r w:rsidRPr="00997B28">
        <w:rPr>
          <w:rFonts w:ascii="Times New Roman" w:hAnsi="Times New Roman" w:cs="Times New Roman"/>
        </w:rPr>
        <w:t>тыс.леев</w:t>
      </w:r>
      <w:proofErr w:type="spellEnd"/>
      <w:r w:rsidRPr="00997B28">
        <w:rPr>
          <w:rFonts w:ascii="Times New Roman" w:hAnsi="Times New Roman" w:cs="Times New Roman"/>
        </w:rPr>
        <w:t>.</w:t>
      </w:r>
    </w:p>
    <w:p w:rsidR="00243E86" w:rsidRPr="00997B28" w:rsidRDefault="00243E86" w:rsidP="00243E86">
      <w:pPr>
        <w:pStyle w:val="1"/>
        <w:spacing w:after="100" w:line="252" w:lineRule="auto"/>
        <w:ind w:firstLine="520"/>
        <w:rPr>
          <w:rFonts w:ascii="Times New Roman" w:hAnsi="Times New Roman" w:cs="Times New Roman"/>
        </w:rPr>
      </w:pPr>
      <w:r w:rsidRPr="00997B28">
        <w:rPr>
          <w:rFonts w:ascii="Times New Roman" w:hAnsi="Times New Roman" w:cs="Times New Roman"/>
        </w:rPr>
        <w:t>Расходная часть:</w:t>
      </w:r>
    </w:p>
    <w:p w:rsidR="00243E86" w:rsidRPr="00997B28" w:rsidRDefault="00243E86" w:rsidP="00A32FC4">
      <w:pPr>
        <w:pStyle w:val="1"/>
        <w:ind w:firstLine="520"/>
        <w:rPr>
          <w:rFonts w:ascii="Times New Roman" w:hAnsi="Times New Roman" w:cs="Times New Roman"/>
        </w:rPr>
      </w:pPr>
      <w:r w:rsidRPr="00997B28">
        <w:rPr>
          <w:rFonts w:ascii="Times New Roman" w:hAnsi="Times New Roman" w:cs="Times New Roman"/>
          <w:vertAlign w:val="superscript"/>
        </w:rPr>
        <w:t>э</w:t>
      </w:r>
      <w:r w:rsidRPr="00997B28">
        <w:rPr>
          <w:rFonts w:ascii="Times New Roman" w:hAnsi="Times New Roman" w:cs="Times New Roman"/>
        </w:rPr>
        <w:t xml:space="preserve"> Группа 0911 программа 8802 вид деятельности 00199 д</w:t>
      </w:r>
      <w:r w:rsidR="00A32FC4">
        <w:rPr>
          <w:rFonts w:ascii="Times New Roman" w:hAnsi="Times New Roman" w:cs="Times New Roman"/>
        </w:rPr>
        <w:t>етский сад № 8 (09418) ст. -311</w:t>
      </w:r>
      <w:r w:rsidRPr="00997B28">
        <w:rPr>
          <w:rFonts w:ascii="Times New Roman" w:hAnsi="Times New Roman" w:cs="Times New Roman"/>
        </w:rPr>
        <w:t xml:space="preserve">120 (капитальный ремонт зданий) + 510 00 </w:t>
      </w:r>
      <w:proofErr w:type="spellStart"/>
      <w:r w:rsidRPr="00997B28">
        <w:rPr>
          <w:rFonts w:ascii="Times New Roman" w:hAnsi="Times New Roman" w:cs="Times New Roman"/>
        </w:rPr>
        <w:t>тыс.леев</w:t>
      </w:r>
      <w:proofErr w:type="spellEnd"/>
      <w:r w:rsidRPr="00997B28">
        <w:rPr>
          <w:rFonts w:ascii="Times New Roman" w:hAnsi="Times New Roman" w:cs="Times New Roman"/>
        </w:rPr>
        <w:t>.</w:t>
      </w:r>
    </w:p>
    <w:p w:rsidR="00243E86" w:rsidRPr="00997B28" w:rsidRDefault="00243E86" w:rsidP="00243E86">
      <w:pPr>
        <w:pStyle w:val="1"/>
        <w:tabs>
          <w:tab w:val="left" w:pos="294"/>
        </w:tabs>
        <w:spacing w:line="360" w:lineRule="auto"/>
        <w:rPr>
          <w:rFonts w:ascii="Times New Roman" w:hAnsi="Times New Roman" w:cs="Times New Roman"/>
          <w:sz w:val="24"/>
          <w:szCs w:val="24"/>
        </w:rPr>
      </w:pPr>
      <w:r w:rsidRPr="00997B28">
        <w:rPr>
          <w:rFonts w:ascii="Times New Roman" w:hAnsi="Times New Roman" w:cs="Times New Roman"/>
          <w:sz w:val="24"/>
          <w:szCs w:val="24"/>
        </w:rPr>
        <w:t xml:space="preserve">2.Ответсвенность за исполнение решение возложить на главного специалиста по планированию </w:t>
      </w:r>
      <w:proofErr w:type="spellStart"/>
      <w:r w:rsidRPr="00997B28">
        <w:rPr>
          <w:rFonts w:ascii="Times New Roman" w:hAnsi="Times New Roman" w:cs="Times New Roman"/>
          <w:sz w:val="24"/>
          <w:szCs w:val="24"/>
        </w:rPr>
        <w:t>Чобан</w:t>
      </w:r>
      <w:proofErr w:type="spellEnd"/>
      <w:r w:rsidRPr="00997B28">
        <w:rPr>
          <w:rFonts w:ascii="Times New Roman" w:hAnsi="Times New Roman" w:cs="Times New Roman"/>
          <w:sz w:val="24"/>
          <w:szCs w:val="24"/>
        </w:rPr>
        <w:t xml:space="preserve"> Н.И</w:t>
      </w:r>
    </w:p>
    <w:p w:rsidR="00243E86" w:rsidRPr="00997B28" w:rsidRDefault="00243E86" w:rsidP="00243E86">
      <w:pPr>
        <w:pStyle w:val="1"/>
        <w:tabs>
          <w:tab w:val="left" w:pos="294"/>
        </w:tabs>
        <w:spacing w:line="360" w:lineRule="auto"/>
        <w:rPr>
          <w:rFonts w:ascii="Times New Roman" w:hAnsi="Times New Roman" w:cs="Times New Roman"/>
          <w:sz w:val="24"/>
          <w:szCs w:val="24"/>
        </w:rPr>
      </w:pPr>
      <w:r w:rsidRPr="00997B28">
        <w:rPr>
          <w:rFonts w:ascii="Times New Roman" w:hAnsi="Times New Roman" w:cs="Times New Roman"/>
          <w:sz w:val="24"/>
          <w:szCs w:val="24"/>
        </w:rPr>
        <w:t xml:space="preserve">3. Контроль за исполнением за </w:t>
      </w:r>
      <w:proofErr w:type="spellStart"/>
      <w:r w:rsidRPr="00997B28">
        <w:rPr>
          <w:rFonts w:ascii="Times New Roman" w:hAnsi="Times New Roman" w:cs="Times New Roman"/>
          <w:sz w:val="24"/>
          <w:szCs w:val="24"/>
        </w:rPr>
        <w:t>примаром</w:t>
      </w:r>
      <w:proofErr w:type="spellEnd"/>
      <w:r w:rsidRPr="00997B28">
        <w:rPr>
          <w:rFonts w:ascii="Times New Roman" w:hAnsi="Times New Roman" w:cs="Times New Roman"/>
          <w:sz w:val="24"/>
          <w:szCs w:val="24"/>
        </w:rPr>
        <w:t xml:space="preserve"> </w:t>
      </w:r>
      <w:proofErr w:type="spellStart"/>
      <w:r w:rsidRPr="00997B28">
        <w:rPr>
          <w:rFonts w:ascii="Times New Roman" w:hAnsi="Times New Roman" w:cs="Times New Roman"/>
          <w:sz w:val="24"/>
          <w:szCs w:val="24"/>
        </w:rPr>
        <w:t>Петриоглу</w:t>
      </w:r>
      <w:proofErr w:type="spellEnd"/>
      <w:r w:rsidRPr="00997B28">
        <w:rPr>
          <w:rFonts w:ascii="Times New Roman" w:hAnsi="Times New Roman" w:cs="Times New Roman"/>
          <w:sz w:val="24"/>
          <w:szCs w:val="24"/>
        </w:rPr>
        <w:t xml:space="preserve"> В.Н.</w:t>
      </w:r>
    </w:p>
    <w:p w:rsidR="00243E86" w:rsidRDefault="00243E86" w:rsidP="00243E86">
      <w:pPr>
        <w:spacing w:line="360" w:lineRule="exact"/>
        <w:rPr>
          <w:rFonts w:ascii="Times New Roman" w:hAnsi="Times New Roman" w:cs="Times New Roman"/>
        </w:rPr>
      </w:pPr>
      <w:r w:rsidRPr="00997B28">
        <w:rPr>
          <w:rFonts w:ascii="Times New Roman" w:hAnsi="Times New Roman" w:cs="Times New Roman"/>
        </w:rPr>
        <w:t>4.Настоящее решение может быть обжаловано в порядке административного производства путем подачи административного иска.</w:t>
      </w:r>
    </w:p>
    <w:p w:rsidR="00536D46" w:rsidRPr="00DD71F8" w:rsidRDefault="00536D46" w:rsidP="00536D46">
      <w:pPr>
        <w:spacing w:line="360" w:lineRule="exact"/>
        <w:rPr>
          <w:rFonts w:ascii="Times New Roman" w:hAnsi="Times New Roman" w:cs="Times New Roman"/>
          <w:sz w:val="20"/>
          <w:szCs w:val="20"/>
        </w:rPr>
      </w:pPr>
      <w:r w:rsidRPr="00DD71F8">
        <w:rPr>
          <w:rFonts w:ascii="Times New Roman" w:hAnsi="Times New Roman" w:cs="Times New Roman"/>
          <w:b/>
          <w:sz w:val="20"/>
          <w:szCs w:val="20"/>
        </w:rPr>
        <w:t>Проголосовали: «За»- 19</w:t>
      </w:r>
      <w:r w:rsidRPr="00DD71F8">
        <w:rPr>
          <w:rFonts w:ascii="Times New Roman" w:hAnsi="Times New Roman" w:cs="Times New Roman"/>
          <w:sz w:val="20"/>
          <w:szCs w:val="20"/>
        </w:rPr>
        <w:t xml:space="preserve"> советников (единогласно)</w:t>
      </w:r>
    </w:p>
    <w:p w:rsidR="00536D46" w:rsidRPr="00997B28" w:rsidRDefault="00536D46" w:rsidP="00243E86">
      <w:pPr>
        <w:spacing w:line="360" w:lineRule="exact"/>
        <w:rPr>
          <w:rFonts w:ascii="Times New Roman" w:hAnsi="Times New Roman" w:cs="Times New Roman"/>
        </w:rPr>
      </w:pPr>
    </w:p>
    <w:p w:rsidR="00243E86" w:rsidRPr="00997B28" w:rsidRDefault="00243E86" w:rsidP="00243E86">
      <w:pPr>
        <w:spacing w:line="360" w:lineRule="exact"/>
        <w:rPr>
          <w:rFonts w:ascii="Times New Roman" w:hAnsi="Times New Roman" w:cs="Times New Roman"/>
        </w:rPr>
      </w:pPr>
    </w:p>
    <w:p w:rsidR="00027D70" w:rsidRDefault="00243E86" w:rsidP="00536D46">
      <w:pPr>
        <w:pStyle w:val="1"/>
        <w:spacing w:after="100"/>
        <w:jc w:val="right"/>
        <w:rPr>
          <w:rFonts w:ascii="Times New Roman" w:hAnsi="Times New Roman" w:cs="Times New Roman"/>
          <w:b/>
          <w:bCs/>
          <w:sz w:val="28"/>
          <w:szCs w:val="28"/>
        </w:rPr>
      </w:pPr>
      <w:r w:rsidRPr="00997B28">
        <w:rPr>
          <w:rFonts w:ascii="Times New Roman" w:hAnsi="Times New Roman" w:cs="Times New Roman"/>
          <w:b/>
          <w:bCs/>
        </w:rPr>
        <w:t xml:space="preserve"> </w:t>
      </w:r>
      <w:r w:rsidR="00905B21">
        <w:rPr>
          <w:rFonts w:ascii="Times New Roman" w:hAnsi="Times New Roman" w:cs="Times New Roman"/>
          <w:b/>
          <w:bCs/>
          <w:sz w:val="28"/>
          <w:szCs w:val="28"/>
        </w:rPr>
        <w:t>1/10</w:t>
      </w:r>
      <w:r w:rsidR="009F19E3" w:rsidRPr="00997B28">
        <w:rPr>
          <w:rFonts w:ascii="Times New Roman" w:hAnsi="Times New Roman" w:cs="Times New Roman"/>
          <w:b/>
          <w:bCs/>
          <w:sz w:val="28"/>
          <w:szCs w:val="28"/>
        </w:rPr>
        <w:t>.</w:t>
      </w:r>
      <w:r w:rsidRPr="00997B28">
        <w:rPr>
          <w:rFonts w:ascii="Times New Roman" w:hAnsi="Times New Roman" w:cs="Times New Roman"/>
          <w:b/>
          <w:bCs/>
          <w:sz w:val="28"/>
          <w:szCs w:val="28"/>
        </w:rPr>
        <w:t xml:space="preserve">О внесении изменений в Положение о службе по сбору </w:t>
      </w:r>
    </w:p>
    <w:p w:rsidR="00243E86" w:rsidRPr="00997B28" w:rsidRDefault="00243E86" w:rsidP="00536D46">
      <w:pPr>
        <w:pStyle w:val="1"/>
        <w:spacing w:after="100"/>
        <w:jc w:val="right"/>
        <w:rPr>
          <w:rFonts w:ascii="Times New Roman" w:hAnsi="Times New Roman" w:cs="Times New Roman"/>
          <w:b/>
          <w:bCs/>
          <w:sz w:val="28"/>
          <w:szCs w:val="28"/>
        </w:rPr>
      </w:pPr>
      <w:r w:rsidRPr="00997B28">
        <w:rPr>
          <w:rFonts w:ascii="Times New Roman" w:hAnsi="Times New Roman" w:cs="Times New Roman"/>
          <w:b/>
          <w:bCs/>
          <w:sz w:val="28"/>
          <w:szCs w:val="28"/>
        </w:rPr>
        <w:t>местных налогов и сборов в составе</w:t>
      </w:r>
      <w:r w:rsidR="009F19E3" w:rsidRPr="00997B28">
        <w:rPr>
          <w:rFonts w:ascii="Times New Roman" w:hAnsi="Times New Roman" w:cs="Times New Roman"/>
          <w:b/>
          <w:bCs/>
          <w:sz w:val="28"/>
          <w:szCs w:val="28"/>
        </w:rPr>
        <w:t xml:space="preserve"> </w:t>
      </w:r>
      <w:proofErr w:type="spellStart"/>
      <w:r w:rsidR="009F19E3" w:rsidRPr="00997B28">
        <w:rPr>
          <w:rFonts w:ascii="Times New Roman" w:hAnsi="Times New Roman" w:cs="Times New Roman"/>
          <w:b/>
          <w:bCs/>
          <w:sz w:val="28"/>
          <w:szCs w:val="28"/>
        </w:rPr>
        <w:t>Примэрии</w:t>
      </w:r>
      <w:proofErr w:type="spellEnd"/>
      <w:r w:rsidR="009F19E3" w:rsidRPr="00997B28">
        <w:rPr>
          <w:rFonts w:ascii="Times New Roman" w:hAnsi="Times New Roman" w:cs="Times New Roman"/>
          <w:b/>
          <w:bCs/>
          <w:sz w:val="28"/>
          <w:szCs w:val="28"/>
        </w:rPr>
        <w:t xml:space="preserve"> г. Вулканешты.</w:t>
      </w:r>
    </w:p>
    <w:p w:rsidR="00243E86" w:rsidRPr="00856733" w:rsidRDefault="00243E86" w:rsidP="00243E86">
      <w:pPr>
        <w:pStyle w:val="aa"/>
        <w:ind w:left="360"/>
        <w:jc w:val="both"/>
        <w:rPr>
          <w:rFonts w:ascii="Times New Roman" w:hAnsi="Times New Roman" w:cs="Times New Roman"/>
        </w:rPr>
      </w:pPr>
      <w:r w:rsidRPr="00997B28">
        <w:rPr>
          <w:rFonts w:ascii="Times New Roman" w:hAnsi="Times New Roman" w:cs="Times New Roman"/>
        </w:rPr>
        <w:t>(Протокол комиссии по экономике, бюджету, финансам и развитию предпринимательства, торговле, бытовому обслуживанию от 22.02.2021г.)</w:t>
      </w:r>
    </w:p>
    <w:p w:rsidR="002D56FB" w:rsidRDefault="002D56FB" w:rsidP="002D56FB">
      <w:pPr>
        <w:pStyle w:val="30"/>
        <w:tabs>
          <w:tab w:val="left" w:pos="3874"/>
        </w:tabs>
        <w:spacing w:after="0" w:line="276" w:lineRule="auto"/>
        <w:jc w:val="both"/>
        <w:rPr>
          <w:b/>
          <w:sz w:val="28"/>
          <w:szCs w:val="28"/>
        </w:rPr>
      </w:pPr>
    </w:p>
    <w:p w:rsidR="002D56FB" w:rsidRDefault="002D56FB" w:rsidP="002D56FB">
      <w:pPr>
        <w:pStyle w:val="30"/>
        <w:tabs>
          <w:tab w:val="left" w:pos="3874"/>
        </w:tabs>
        <w:spacing w:after="0" w:line="276" w:lineRule="auto"/>
        <w:jc w:val="both"/>
        <w:rPr>
          <w:b/>
          <w:sz w:val="28"/>
          <w:szCs w:val="28"/>
        </w:rPr>
      </w:pPr>
      <w:r>
        <w:rPr>
          <w:b/>
          <w:sz w:val="28"/>
          <w:szCs w:val="28"/>
        </w:rPr>
        <w:t>Выступили:</w:t>
      </w:r>
    </w:p>
    <w:p w:rsidR="008D4132" w:rsidRDefault="008D4132" w:rsidP="00243E86">
      <w:pPr>
        <w:pStyle w:val="aa"/>
        <w:ind w:left="360"/>
        <w:jc w:val="both"/>
        <w:rPr>
          <w:rFonts w:ascii="Times New Roman" w:hAnsi="Times New Roman" w:cs="Times New Roman"/>
          <w:b/>
        </w:rPr>
      </w:pPr>
    </w:p>
    <w:p w:rsidR="008D4132" w:rsidRPr="008D4132" w:rsidRDefault="008D4132" w:rsidP="00243E86">
      <w:pPr>
        <w:pStyle w:val="aa"/>
        <w:ind w:left="360"/>
        <w:jc w:val="both"/>
        <w:rPr>
          <w:rFonts w:ascii="Times New Roman" w:hAnsi="Times New Roman" w:cs="Times New Roman"/>
          <w:b/>
          <w:sz w:val="28"/>
          <w:szCs w:val="28"/>
        </w:rPr>
      </w:pPr>
      <w:r w:rsidRPr="008D4132">
        <w:rPr>
          <w:rFonts w:ascii="Times New Roman" w:hAnsi="Times New Roman" w:cs="Times New Roman"/>
          <w:b/>
          <w:sz w:val="28"/>
          <w:szCs w:val="28"/>
        </w:rPr>
        <w:t>Желез Б.М. (советник):</w:t>
      </w:r>
    </w:p>
    <w:p w:rsidR="00DC24CC" w:rsidRDefault="008D4132" w:rsidP="00243E86">
      <w:pPr>
        <w:pStyle w:val="aa"/>
        <w:ind w:left="360"/>
        <w:jc w:val="both"/>
        <w:rPr>
          <w:rFonts w:ascii="Times New Roman" w:hAnsi="Times New Roman" w:cs="Times New Roman"/>
          <w:sz w:val="28"/>
          <w:szCs w:val="28"/>
        </w:rPr>
      </w:pPr>
      <w:r w:rsidRPr="008D4132">
        <w:rPr>
          <w:rFonts w:ascii="Times New Roman" w:hAnsi="Times New Roman" w:cs="Times New Roman"/>
          <w:b/>
          <w:sz w:val="28"/>
          <w:szCs w:val="28"/>
        </w:rPr>
        <w:t xml:space="preserve">     </w:t>
      </w:r>
      <w:r w:rsidR="00027D70" w:rsidRPr="00027D70">
        <w:rPr>
          <w:rFonts w:ascii="Times New Roman" w:hAnsi="Times New Roman" w:cs="Times New Roman"/>
          <w:sz w:val="28"/>
          <w:szCs w:val="28"/>
        </w:rPr>
        <w:t xml:space="preserve">Введены виды налогов , которые </w:t>
      </w:r>
      <w:proofErr w:type="spellStart"/>
      <w:r w:rsidR="00027D70">
        <w:rPr>
          <w:rFonts w:ascii="Times New Roman" w:hAnsi="Times New Roman" w:cs="Times New Roman"/>
          <w:sz w:val="28"/>
          <w:szCs w:val="28"/>
        </w:rPr>
        <w:t>администировала</w:t>
      </w:r>
      <w:proofErr w:type="spellEnd"/>
      <w:r w:rsidR="00027D70">
        <w:rPr>
          <w:rFonts w:ascii="Times New Roman" w:hAnsi="Times New Roman" w:cs="Times New Roman"/>
          <w:sz w:val="28"/>
          <w:szCs w:val="28"/>
        </w:rPr>
        <w:t xml:space="preserve"> </w:t>
      </w:r>
      <w:r w:rsidR="00027D70" w:rsidRPr="00027D70">
        <w:rPr>
          <w:rFonts w:ascii="Times New Roman" w:hAnsi="Times New Roman" w:cs="Times New Roman"/>
          <w:sz w:val="28"/>
          <w:szCs w:val="28"/>
        </w:rPr>
        <w:t xml:space="preserve"> раньше налоговая, а сейчас будут в </w:t>
      </w:r>
      <w:proofErr w:type="spellStart"/>
      <w:r w:rsidR="00027D70" w:rsidRPr="00027D70">
        <w:rPr>
          <w:rFonts w:ascii="Times New Roman" w:hAnsi="Times New Roman" w:cs="Times New Roman"/>
          <w:sz w:val="28"/>
          <w:szCs w:val="28"/>
        </w:rPr>
        <w:t>примэрии</w:t>
      </w:r>
      <w:proofErr w:type="spellEnd"/>
      <w:r w:rsidR="00027D70">
        <w:rPr>
          <w:rFonts w:ascii="Times New Roman" w:hAnsi="Times New Roman" w:cs="Times New Roman"/>
          <w:b/>
          <w:sz w:val="28"/>
          <w:szCs w:val="28"/>
        </w:rPr>
        <w:t xml:space="preserve">. </w:t>
      </w:r>
      <w:r w:rsidR="00027D70" w:rsidRPr="00027D70">
        <w:rPr>
          <w:rFonts w:ascii="Times New Roman" w:hAnsi="Times New Roman" w:cs="Times New Roman"/>
          <w:sz w:val="28"/>
          <w:szCs w:val="28"/>
        </w:rPr>
        <w:t>С учетом введения в Гагаузии Патентов, предлагаю добавить это в положение</w:t>
      </w:r>
      <w:r w:rsidR="00DC24CC">
        <w:rPr>
          <w:rFonts w:ascii="Times New Roman" w:hAnsi="Times New Roman" w:cs="Times New Roman"/>
          <w:b/>
          <w:sz w:val="28"/>
          <w:szCs w:val="28"/>
        </w:rPr>
        <w:t xml:space="preserve">- </w:t>
      </w:r>
      <w:r w:rsidR="00DC24CC">
        <w:rPr>
          <w:rFonts w:ascii="Times New Roman" w:hAnsi="Times New Roman" w:cs="Times New Roman"/>
          <w:sz w:val="28"/>
          <w:szCs w:val="28"/>
        </w:rPr>
        <w:t>сбор за выдачу патентов</w:t>
      </w:r>
      <w:r w:rsidRPr="005409D8">
        <w:rPr>
          <w:rFonts w:ascii="Times New Roman" w:hAnsi="Times New Roman" w:cs="Times New Roman"/>
          <w:sz w:val="28"/>
          <w:szCs w:val="28"/>
        </w:rPr>
        <w:t xml:space="preserve">. </w:t>
      </w:r>
    </w:p>
    <w:p w:rsidR="00DC24CC" w:rsidRPr="00DC24CC" w:rsidRDefault="00DC24CC" w:rsidP="00243E86">
      <w:pPr>
        <w:pStyle w:val="aa"/>
        <w:ind w:left="360"/>
        <w:jc w:val="both"/>
        <w:rPr>
          <w:rFonts w:ascii="Times New Roman" w:hAnsi="Times New Roman" w:cs="Times New Roman"/>
          <w:b/>
          <w:sz w:val="28"/>
          <w:szCs w:val="28"/>
        </w:rPr>
      </w:pPr>
      <w:proofErr w:type="spellStart"/>
      <w:r w:rsidRPr="00DC24CC">
        <w:rPr>
          <w:rFonts w:ascii="Times New Roman" w:hAnsi="Times New Roman" w:cs="Times New Roman"/>
          <w:b/>
          <w:sz w:val="28"/>
          <w:szCs w:val="28"/>
        </w:rPr>
        <w:t>Петриоглу</w:t>
      </w:r>
      <w:proofErr w:type="spellEnd"/>
      <w:r w:rsidRPr="00DC24CC">
        <w:rPr>
          <w:rFonts w:ascii="Times New Roman" w:hAnsi="Times New Roman" w:cs="Times New Roman"/>
          <w:b/>
          <w:sz w:val="28"/>
          <w:szCs w:val="28"/>
        </w:rPr>
        <w:t xml:space="preserve"> В.Н.:</w:t>
      </w:r>
    </w:p>
    <w:p w:rsidR="00DC24CC" w:rsidRDefault="00DC24CC" w:rsidP="00243E86">
      <w:pPr>
        <w:pStyle w:val="aa"/>
        <w:ind w:left="36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D4132" w:rsidRPr="005409D8">
        <w:rPr>
          <w:rFonts w:ascii="Times New Roman" w:hAnsi="Times New Roman" w:cs="Times New Roman"/>
          <w:sz w:val="28"/>
          <w:szCs w:val="28"/>
        </w:rPr>
        <w:t xml:space="preserve">В дополнение к Положению есть еще и функциональные обязанности. </w:t>
      </w:r>
      <w:r>
        <w:rPr>
          <w:rFonts w:ascii="Times New Roman" w:hAnsi="Times New Roman" w:cs="Times New Roman"/>
          <w:sz w:val="28"/>
          <w:szCs w:val="28"/>
        </w:rPr>
        <w:t>Объем работы не посильный для троих.</w:t>
      </w:r>
    </w:p>
    <w:p w:rsidR="00DC24CC" w:rsidRDefault="00DC24CC" w:rsidP="00243E86">
      <w:pPr>
        <w:pStyle w:val="aa"/>
        <w:ind w:left="360"/>
        <w:jc w:val="both"/>
        <w:rPr>
          <w:rFonts w:ascii="Times New Roman" w:hAnsi="Times New Roman" w:cs="Times New Roman"/>
          <w:b/>
          <w:sz w:val="28"/>
          <w:szCs w:val="28"/>
        </w:rPr>
      </w:pPr>
      <w:r w:rsidRPr="008D4132">
        <w:rPr>
          <w:rFonts w:ascii="Times New Roman" w:hAnsi="Times New Roman" w:cs="Times New Roman"/>
          <w:b/>
          <w:sz w:val="28"/>
          <w:szCs w:val="28"/>
        </w:rPr>
        <w:t>Мухина О.Ф. (председатель Совета):</w:t>
      </w:r>
    </w:p>
    <w:p w:rsidR="00DC24CC" w:rsidRDefault="00DC24CC" w:rsidP="00243E86">
      <w:pPr>
        <w:pStyle w:val="aa"/>
        <w:ind w:left="360"/>
        <w:jc w:val="both"/>
        <w:rPr>
          <w:rFonts w:ascii="Times New Roman" w:hAnsi="Times New Roman" w:cs="Times New Roman"/>
          <w:sz w:val="28"/>
          <w:szCs w:val="28"/>
        </w:rPr>
      </w:pPr>
      <w:r>
        <w:rPr>
          <w:rFonts w:ascii="Times New Roman" w:hAnsi="Times New Roman" w:cs="Times New Roman"/>
          <w:b/>
          <w:sz w:val="28"/>
          <w:szCs w:val="28"/>
        </w:rPr>
        <w:t xml:space="preserve">    </w:t>
      </w:r>
      <w:r w:rsidRPr="00DC24CC">
        <w:rPr>
          <w:rFonts w:ascii="Times New Roman" w:hAnsi="Times New Roman" w:cs="Times New Roman"/>
          <w:sz w:val="28"/>
          <w:szCs w:val="28"/>
        </w:rPr>
        <w:t>Дали еще 0.5 ставки.</w:t>
      </w:r>
    </w:p>
    <w:p w:rsidR="00DC24CC" w:rsidRPr="008D4132" w:rsidRDefault="00DC24CC" w:rsidP="00DC24CC">
      <w:pPr>
        <w:pStyle w:val="aa"/>
        <w:ind w:left="360"/>
        <w:jc w:val="both"/>
        <w:rPr>
          <w:rFonts w:ascii="Times New Roman" w:hAnsi="Times New Roman" w:cs="Times New Roman"/>
          <w:b/>
          <w:sz w:val="28"/>
          <w:szCs w:val="28"/>
        </w:rPr>
      </w:pPr>
      <w:r w:rsidRPr="008D4132">
        <w:rPr>
          <w:rFonts w:ascii="Times New Roman" w:hAnsi="Times New Roman" w:cs="Times New Roman"/>
          <w:b/>
          <w:sz w:val="28"/>
          <w:szCs w:val="28"/>
        </w:rPr>
        <w:t>Желез Б.М. (советник):</w:t>
      </w:r>
    </w:p>
    <w:p w:rsidR="008D4132" w:rsidRPr="005409D8" w:rsidRDefault="00DC24CC" w:rsidP="00243E86">
      <w:pPr>
        <w:pStyle w:val="aa"/>
        <w:ind w:left="360"/>
        <w:jc w:val="both"/>
        <w:rPr>
          <w:rFonts w:ascii="Times New Roman" w:hAnsi="Times New Roman" w:cs="Times New Roman"/>
          <w:sz w:val="28"/>
          <w:szCs w:val="28"/>
        </w:rPr>
      </w:pPr>
      <w:r>
        <w:rPr>
          <w:rFonts w:ascii="Times New Roman" w:hAnsi="Times New Roman" w:cs="Times New Roman"/>
          <w:sz w:val="28"/>
          <w:szCs w:val="28"/>
        </w:rPr>
        <w:t xml:space="preserve">     К следующему Совету п</w:t>
      </w:r>
      <w:r w:rsidR="008D4132" w:rsidRPr="005409D8">
        <w:rPr>
          <w:rFonts w:ascii="Times New Roman" w:hAnsi="Times New Roman" w:cs="Times New Roman"/>
          <w:sz w:val="28"/>
          <w:szCs w:val="28"/>
        </w:rPr>
        <w:t>редоставьте нам все должностные инструкции и мы увидим на сколько они заняты. Они работают по программе все  компьютеризировано, нет такой большой нагрузки.</w:t>
      </w:r>
    </w:p>
    <w:p w:rsidR="008D4132" w:rsidRPr="008D4132" w:rsidRDefault="008D4132" w:rsidP="00243E86">
      <w:pPr>
        <w:pStyle w:val="aa"/>
        <w:ind w:left="360"/>
        <w:jc w:val="both"/>
        <w:rPr>
          <w:rFonts w:ascii="Times New Roman" w:hAnsi="Times New Roman" w:cs="Times New Roman"/>
          <w:b/>
          <w:sz w:val="28"/>
          <w:szCs w:val="28"/>
        </w:rPr>
      </w:pPr>
      <w:proofErr w:type="spellStart"/>
      <w:r w:rsidRPr="008D4132">
        <w:rPr>
          <w:rFonts w:ascii="Times New Roman" w:hAnsi="Times New Roman" w:cs="Times New Roman"/>
          <w:b/>
          <w:sz w:val="28"/>
          <w:szCs w:val="28"/>
        </w:rPr>
        <w:t>Савастин</w:t>
      </w:r>
      <w:proofErr w:type="spellEnd"/>
      <w:r w:rsidRPr="008D4132">
        <w:rPr>
          <w:rFonts w:ascii="Times New Roman" w:hAnsi="Times New Roman" w:cs="Times New Roman"/>
          <w:b/>
          <w:sz w:val="28"/>
          <w:szCs w:val="28"/>
        </w:rPr>
        <w:t xml:space="preserve"> Ф.Г. (специалист по сбору налогов):</w:t>
      </w:r>
    </w:p>
    <w:p w:rsidR="008D4132" w:rsidRPr="005409D8" w:rsidRDefault="008D4132" w:rsidP="00243E86">
      <w:pPr>
        <w:pStyle w:val="aa"/>
        <w:ind w:left="360"/>
        <w:jc w:val="both"/>
        <w:rPr>
          <w:rFonts w:ascii="Times New Roman" w:hAnsi="Times New Roman" w:cs="Times New Roman"/>
          <w:sz w:val="28"/>
          <w:szCs w:val="28"/>
        </w:rPr>
      </w:pPr>
      <w:r w:rsidRPr="008D4132">
        <w:rPr>
          <w:rFonts w:ascii="Times New Roman" w:hAnsi="Times New Roman" w:cs="Times New Roman"/>
          <w:b/>
          <w:sz w:val="28"/>
          <w:szCs w:val="28"/>
        </w:rPr>
        <w:t xml:space="preserve">      </w:t>
      </w:r>
      <w:r w:rsidR="00DC24CC" w:rsidRPr="00DC24CC">
        <w:rPr>
          <w:rFonts w:ascii="Times New Roman" w:hAnsi="Times New Roman" w:cs="Times New Roman"/>
          <w:sz w:val="28"/>
          <w:szCs w:val="28"/>
        </w:rPr>
        <w:t>Кто сказал, что мы не занимаемся сбором?</w:t>
      </w:r>
      <w:r w:rsidR="00DC24CC">
        <w:rPr>
          <w:rFonts w:ascii="Times New Roman" w:hAnsi="Times New Roman" w:cs="Times New Roman"/>
          <w:sz w:val="28"/>
          <w:szCs w:val="28"/>
        </w:rPr>
        <w:t xml:space="preserve"> </w:t>
      </w:r>
      <w:r w:rsidRPr="005409D8">
        <w:rPr>
          <w:rFonts w:ascii="Times New Roman" w:hAnsi="Times New Roman" w:cs="Times New Roman"/>
          <w:sz w:val="28"/>
          <w:szCs w:val="28"/>
        </w:rPr>
        <w:t>Патенты мы сюда не можем вводить.</w:t>
      </w:r>
    </w:p>
    <w:p w:rsidR="008D4132" w:rsidRPr="008D4132" w:rsidRDefault="008D4132" w:rsidP="005409D8">
      <w:pPr>
        <w:pStyle w:val="aa"/>
        <w:tabs>
          <w:tab w:val="left" w:pos="5745"/>
        </w:tabs>
        <w:ind w:left="360"/>
        <w:jc w:val="both"/>
        <w:rPr>
          <w:rFonts w:ascii="Times New Roman" w:hAnsi="Times New Roman" w:cs="Times New Roman"/>
          <w:b/>
          <w:sz w:val="28"/>
          <w:szCs w:val="28"/>
        </w:rPr>
      </w:pPr>
      <w:r w:rsidRPr="008D4132">
        <w:rPr>
          <w:rFonts w:ascii="Times New Roman" w:hAnsi="Times New Roman" w:cs="Times New Roman"/>
          <w:b/>
          <w:sz w:val="28"/>
          <w:szCs w:val="28"/>
        </w:rPr>
        <w:t>Мухина О.Ф. (председатель Совета):</w:t>
      </w:r>
      <w:r w:rsidR="005409D8">
        <w:rPr>
          <w:rFonts w:ascii="Times New Roman" w:hAnsi="Times New Roman" w:cs="Times New Roman"/>
          <w:b/>
          <w:sz w:val="28"/>
          <w:szCs w:val="28"/>
        </w:rPr>
        <w:tab/>
      </w:r>
    </w:p>
    <w:p w:rsidR="008D4132" w:rsidRPr="005409D8" w:rsidRDefault="008D4132" w:rsidP="00243E86">
      <w:pPr>
        <w:pStyle w:val="aa"/>
        <w:ind w:left="360"/>
        <w:jc w:val="both"/>
        <w:rPr>
          <w:rFonts w:ascii="Times New Roman" w:hAnsi="Times New Roman" w:cs="Times New Roman"/>
          <w:sz w:val="28"/>
          <w:szCs w:val="28"/>
        </w:rPr>
      </w:pPr>
      <w:r w:rsidRPr="008D4132">
        <w:rPr>
          <w:rFonts w:ascii="Times New Roman" w:hAnsi="Times New Roman" w:cs="Times New Roman"/>
          <w:b/>
          <w:sz w:val="28"/>
          <w:szCs w:val="28"/>
        </w:rPr>
        <w:t xml:space="preserve">   </w:t>
      </w:r>
      <w:r w:rsidRPr="005409D8">
        <w:rPr>
          <w:rFonts w:ascii="Times New Roman" w:hAnsi="Times New Roman" w:cs="Times New Roman"/>
          <w:sz w:val="28"/>
          <w:szCs w:val="28"/>
        </w:rPr>
        <w:t xml:space="preserve">Мы живем в АТО </w:t>
      </w:r>
      <w:proofErr w:type="spellStart"/>
      <w:r w:rsidRPr="005409D8">
        <w:rPr>
          <w:rFonts w:ascii="Times New Roman" w:hAnsi="Times New Roman" w:cs="Times New Roman"/>
          <w:sz w:val="28"/>
          <w:szCs w:val="28"/>
        </w:rPr>
        <w:t>Гагузия</w:t>
      </w:r>
      <w:proofErr w:type="spellEnd"/>
      <w:r w:rsidRPr="005409D8">
        <w:rPr>
          <w:rFonts w:ascii="Times New Roman" w:hAnsi="Times New Roman" w:cs="Times New Roman"/>
          <w:sz w:val="28"/>
          <w:szCs w:val="28"/>
        </w:rPr>
        <w:t xml:space="preserve">, поэтому и добавляем пункт по сбору за  санитарную очистку перед </w:t>
      </w:r>
      <w:r w:rsidRPr="005409D8">
        <w:rPr>
          <w:rFonts w:ascii="Times New Roman" w:hAnsi="Times New Roman" w:cs="Times New Roman"/>
          <w:sz w:val="28"/>
          <w:szCs w:val="28"/>
          <w:lang w:val="en-US"/>
        </w:rPr>
        <w:t>II</w:t>
      </w:r>
      <w:r w:rsidRPr="005409D8">
        <w:rPr>
          <w:rFonts w:ascii="Times New Roman" w:hAnsi="Times New Roman" w:cs="Times New Roman"/>
          <w:sz w:val="28"/>
          <w:szCs w:val="28"/>
        </w:rPr>
        <w:t xml:space="preserve"> разделом </w:t>
      </w:r>
      <w:r w:rsidR="00DC24CC">
        <w:rPr>
          <w:rFonts w:ascii="Times New Roman" w:hAnsi="Times New Roman" w:cs="Times New Roman"/>
          <w:sz w:val="28"/>
          <w:szCs w:val="28"/>
        </w:rPr>
        <w:t>«</w:t>
      </w:r>
      <w:r w:rsidRPr="00DC24CC">
        <w:rPr>
          <w:rFonts w:ascii="Times New Roman" w:hAnsi="Times New Roman" w:cs="Times New Roman"/>
          <w:b/>
          <w:sz w:val="28"/>
          <w:szCs w:val="28"/>
        </w:rPr>
        <w:t>выдача патентов</w:t>
      </w:r>
      <w:r w:rsidR="00DC24CC">
        <w:rPr>
          <w:rFonts w:ascii="Times New Roman" w:hAnsi="Times New Roman" w:cs="Times New Roman"/>
          <w:b/>
          <w:sz w:val="28"/>
          <w:szCs w:val="28"/>
        </w:rPr>
        <w:t>»</w:t>
      </w:r>
      <w:r w:rsidRPr="005409D8">
        <w:rPr>
          <w:rFonts w:ascii="Times New Roman" w:hAnsi="Times New Roman" w:cs="Times New Roman"/>
          <w:sz w:val="28"/>
          <w:szCs w:val="28"/>
        </w:rPr>
        <w:t>.</w:t>
      </w:r>
    </w:p>
    <w:p w:rsidR="008D4132" w:rsidRPr="008D4132" w:rsidRDefault="008D4132" w:rsidP="008D4132">
      <w:pPr>
        <w:pStyle w:val="aa"/>
        <w:ind w:left="360"/>
        <w:jc w:val="both"/>
        <w:rPr>
          <w:rFonts w:ascii="Times New Roman" w:hAnsi="Times New Roman" w:cs="Times New Roman"/>
          <w:b/>
          <w:sz w:val="28"/>
          <w:szCs w:val="28"/>
        </w:rPr>
      </w:pPr>
      <w:proofErr w:type="spellStart"/>
      <w:r w:rsidRPr="008D4132">
        <w:rPr>
          <w:rFonts w:ascii="Times New Roman" w:hAnsi="Times New Roman" w:cs="Times New Roman"/>
          <w:b/>
          <w:sz w:val="28"/>
          <w:szCs w:val="28"/>
        </w:rPr>
        <w:t>Савастин</w:t>
      </w:r>
      <w:proofErr w:type="spellEnd"/>
      <w:r w:rsidRPr="008D4132">
        <w:rPr>
          <w:rFonts w:ascii="Times New Roman" w:hAnsi="Times New Roman" w:cs="Times New Roman"/>
          <w:b/>
          <w:sz w:val="28"/>
          <w:szCs w:val="28"/>
        </w:rPr>
        <w:t xml:space="preserve"> Ф.Г. (специалист по сбору налогов):</w:t>
      </w:r>
    </w:p>
    <w:p w:rsidR="00243E86" w:rsidRDefault="008D4132" w:rsidP="00243E86">
      <w:pPr>
        <w:pStyle w:val="1"/>
        <w:spacing w:after="100"/>
        <w:rPr>
          <w:rFonts w:ascii="Times New Roman" w:hAnsi="Times New Roman" w:cs="Times New Roman"/>
          <w:sz w:val="28"/>
          <w:szCs w:val="28"/>
        </w:rPr>
      </w:pPr>
      <w:r w:rsidRPr="008D4132">
        <w:rPr>
          <w:rFonts w:ascii="Times New Roman" w:hAnsi="Times New Roman" w:cs="Times New Roman"/>
          <w:sz w:val="28"/>
          <w:szCs w:val="28"/>
        </w:rPr>
        <w:t xml:space="preserve">             </w:t>
      </w:r>
      <w:r w:rsidR="00DC24CC">
        <w:rPr>
          <w:rFonts w:ascii="Times New Roman" w:hAnsi="Times New Roman" w:cs="Times New Roman"/>
          <w:sz w:val="28"/>
          <w:szCs w:val="28"/>
        </w:rPr>
        <w:t>Вы вносите изменения в республиканские, но не в гагаузские законы. Слово «патенты»</w:t>
      </w:r>
      <w:r w:rsidRPr="008D4132">
        <w:rPr>
          <w:rFonts w:ascii="Times New Roman" w:hAnsi="Times New Roman" w:cs="Times New Roman"/>
          <w:sz w:val="28"/>
          <w:szCs w:val="28"/>
        </w:rPr>
        <w:t xml:space="preserve"> </w:t>
      </w:r>
      <w:r w:rsidR="00DC24CC">
        <w:rPr>
          <w:rFonts w:ascii="Times New Roman" w:hAnsi="Times New Roman" w:cs="Times New Roman"/>
          <w:sz w:val="28"/>
          <w:szCs w:val="28"/>
        </w:rPr>
        <w:t xml:space="preserve"> сюда вы не можете внести. </w:t>
      </w:r>
      <w:r w:rsidR="005409D8">
        <w:rPr>
          <w:rFonts w:ascii="Times New Roman" w:hAnsi="Times New Roman" w:cs="Times New Roman"/>
          <w:sz w:val="28"/>
          <w:szCs w:val="28"/>
        </w:rPr>
        <w:t xml:space="preserve">В </w:t>
      </w:r>
      <w:r>
        <w:rPr>
          <w:rFonts w:ascii="Times New Roman" w:hAnsi="Times New Roman" w:cs="Times New Roman"/>
          <w:sz w:val="28"/>
          <w:szCs w:val="28"/>
        </w:rPr>
        <w:t>про</w:t>
      </w:r>
      <w:r w:rsidR="00DC24CC">
        <w:rPr>
          <w:rFonts w:ascii="Times New Roman" w:hAnsi="Times New Roman" w:cs="Times New Roman"/>
          <w:sz w:val="28"/>
          <w:szCs w:val="28"/>
        </w:rPr>
        <w:t>шлом году дали 2 программы, кот</w:t>
      </w:r>
      <w:r>
        <w:rPr>
          <w:rFonts w:ascii="Times New Roman" w:hAnsi="Times New Roman" w:cs="Times New Roman"/>
          <w:sz w:val="28"/>
          <w:szCs w:val="28"/>
        </w:rPr>
        <w:t>о</w:t>
      </w:r>
      <w:r w:rsidR="00DC24CC">
        <w:rPr>
          <w:rFonts w:ascii="Times New Roman" w:hAnsi="Times New Roman" w:cs="Times New Roman"/>
          <w:sz w:val="28"/>
          <w:szCs w:val="28"/>
        </w:rPr>
        <w:t>р</w:t>
      </w:r>
      <w:r>
        <w:rPr>
          <w:rFonts w:ascii="Times New Roman" w:hAnsi="Times New Roman" w:cs="Times New Roman"/>
          <w:sz w:val="28"/>
          <w:szCs w:val="28"/>
        </w:rPr>
        <w:t>ые отвратительно работают. Мы пишем, но без толку. Раньше, когда было вручную, открыл книгу, вы</w:t>
      </w:r>
      <w:r w:rsidR="005409D8">
        <w:rPr>
          <w:rFonts w:ascii="Times New Roman" w:hAnsi="Times New Roman" w:cs="Times New Roman"/>
          <w:sz w:val="28"/>
          <w:szCs w:val="28"/>
        </w:rPr>
        <w:t xml:space="preserve">писал и все, а сейчас приходит человек и мы не можем объяснить, что программа не работает. Налоговые свидетельства вручную, </w:t>
      </w:r>
      <w:r w:rsidR="002E7552">
        <w:rPr>
          <w:rFonts w:ascii="Times New Roman" w:hAnsi="Times New Roman" w:cs="Times New Roman"/>
          <w:sz w:val="28"/>
          <w:szCs w:val="28"/>
        </w:rPr>
        <w:t xml:space="preserve">дубликаты, квитанции, </w:t>
      </w:r>
      <w:r w:rsidR="005409D8">
        <w:rPr>
          <w:rFonts w:ascii="Times New Roman" w:hAnsi="Times New Roman" w:cs="Times New Roman"/>
          <w:sz w:val="28"/>
          <w:szCs w:val="28"/>
        </w:rPr>
        <w:t>плюс к патентам еще и купоны.</w:t>
      </w:r>
    </w:p>
    <w:p w:rsidR="00DC24CC" w:rsidRPr="008D4132" w:rsidRDefault="00DC24CC" w:rsidP="00DC24CC">
      <w:pPr>
        <w:pStyle w:val="aa"/>
        <w:tabs>
          <w:tab w:val="left" w:pos="5745"/>
        </w:tabs>
        <w:ind w:left="360"/>
        <w:jc w:val="both"/>
        <w:rPr>
          <w:rFonts w:ascii="Times New Roman" w:hAnsi="Times New Roman" w:cs="Times New Roman"/>
          <w:b/>
          <w:sz w:val="28"/>
          <w:szCs w:val="28"/>
        </w:rPr>
      </w:pPr>
      <w:r w:rsidRPr="008D4132">
        <w:rPr>
          <w:rFonts w:ascii="Times New Roman" w:hAnsi="Times New Roman" w:cs="Times New Roman"/>
          <w:b/>
          <w:sz w:val="28"/>
          <w:szCs w:val="28"/>
        </w:rPr>
        <w:t>Мухина О.Ф. (председатель Совета):</w:t>
      </w:r>
      <w:r>
        <w:rPr>
          <w:rFonts w:ascii="Times New Roman" w:hAnsi="Times New Roman" w:cs="Times New Roman"/>
          <w:b/>
          <w:sz w:val="28"/>
          <w:szCs w:val="28"/>
        </w:rPr>
        <w:tab/>
      </w:r>
    </w:p>
    <w:p w:rsidR="00DC24CC" w:rsidRPr="005409D8" w:rsidRDefault="00DC24CC" w:rsidP="00DC24CC">
      <w:pPr>
        <w:pStyle w:val="aa"/>
        <w:ind w:left="360"/>
        <w:jc w:val="both"/>
        <w:rPr>
          <w:rFonts w:ascii="Times New Roman" w:hAnsi="Times New Roman" w:cs="Times New Roman"/>
          <w:sz w:val="28"/>
          <w:szCs w:val="28"/>
        </w:rPr>
      </w:pPr>
      <w:r w:rsidRPr="008D4132">
        <w:rPr>
          <w:rFonts w:ascii="Times New Roman" w:hAnsi="Times New Roman" w:cs="Times New Roman"/>
          <w:b/>
          <w:sz w:val="28"/>
          <w:szCs w:val="28"/>
        </w:rPr>
        <w:t xml:space="preserve">   </w:t>
      </w:r>
      <w:r w:rsidRPr="005409D8">
        <w:rPr>
          <w:rFonts w:ascii="Times New Roman" w:hAnsi="Times New Roman" w:cs="Times New Roman"/>
          <w:sz w:val="28"/>
          <w:szCs w:val="28"/>
        </w:rPr>
        <w:t xml:space="preserve">Мы живем в АТО </w:t>
      </w:r>
      <w:proofErr w:type="spellStart"/>
      <w:r w:rsidRPr="005409D8">
        <w:rPr>
          <w:rFonts w:ascii="Times New Roman" w:hAnsi="Times New Roman" w:cs="Times New Roman"/>
          <w:sz w:val="28"/>
          <w:szCs w:val="28"/>
        </w:rPr>
        <w:t>Гагузия</w:t>
      </w:r>
      <w:proofErr w:type="spellEnd"/>
      <w:r w:rsidRPr="005409D8">
        <w:rPr>
          <w:rFonts w:ascii="Times New Roman" w:hAnsi="Times New Roman" w:cs="Times New Roman"/>
          <w:sz w:val="28"/>
          <w:szCs w:val="28"/>
        </w:rPr>
        <w:t xml:space="preserve">, поэтому и добавляем пункт по сбору за  санитарную очистку перед </w:t>
      </w:r>
      <w:r w:rsidRPr="005409D8">
        <w:rPr>
          <w:rFonts w:ascii="Times New Roman" w:hAnsi="Times New Roman" w:cs="Times New Roman"/>
          <w:sz w:val="28"/>
          <w:szCs w:val="28"/>
          <w:lang w:val="en-US"/>
        </w:rPr>
        <w:t>II</w:t>
      </w:r>
      <w:r w:rsidRPr="005409D8">
        <w:rPr>
          <w:rFonts w:ascii="Times New Roman" w:hAnsi="Times New Roman" w:cs="Times New Roman"/>
          <w:sz w:val="28"/>
          <w:szCs w:val="28"/>
        </w:rPr>
        <w:t xml:space="preserve"> разделом </w:t>
      </w:r>
      <w:r>
        <w:rPr>
          <w:rFonts w:ascii="Times New Roman" w:hAnsi="Times New Roman" w:cs="Times New Roman"/>
          <w:sz w:val="28"/>
          <w:szCs w:val="28"/>
        </w:rPr>
        <w:t>«</w:t>
      </w:r>
      <w:r w:rsidRPr="00DC24CC">
        <w:rPr>
          <w:rFonts w:ascii="Times New Roman" w:hAnsi="Times New Roman" w:cs="Times New Roman"/>
          <w:b/>
          <w:sz w:val="28"/>
          <w:szCs w:val="28"/>
        </w:rPr>
        <w:t>выдача патентов</w:t>
      </w:r>
      <w:r>
        <w:rPr>
          <w:rFonts w:ascii="Times New Roman" w:hAnsi="Times New Roman" w:cs="Times New Roman"/>
          <w:b/>
          <w:sz w:val="28"/>
          <w:szCs w:val="28"/>
        </w:rPr>
        <w:t>»</w:t>
      </w:r>
      <w:r w:rsidRPr="005409D8">
        <w:rPr>
          <w:rFonts w:ascii="Times New Roman" w:hAnsi="Times New Roman" w:cs="Times New Roman"/>
          <w:sz w:val="28"/>
          <w:szCs w:val="28"/>
        </w:rPr>
        <w:t>.</w:t>
      </w:r>
    </w:p>
    <w:p w:rsidR="00DC24CC" w:rsidRPr="008D4132" w:rsidRDefault="00DC24CC" w:rsidP="00243E86">
      <w:pPr>
        <w:pStyle w:val="1"/>
        <w:spacing w:after="100"/>
        <w:rPr>
          <w:rFonts w:ascii="Times New Roman" w:hAnsi="Times New Roman" w:cs="Times New Roman"/>
          <w:sz w:val="28"/>
          <w:szCs w:val="28"/>
        </w:rPr>
      </w:pPr>
    </w:p>
    <w:p w:rsidR="00243E86" w:rsidRPr="00997B28" w:rsidRDefault="00243E86" w:rsidP="00243E86">
      <w:pPr>
        <w:pStyle w:val="1"/>
        <w:spacing w:line="221" w:lineRule="auto"/>
        <w:ind w:firstLine="340"/>
        <w:rPr>
          <w:rFonts w:ascii="Times New Roman" w:hAnsi="Times New Roman" w:cs="Times New Roman"/>
          <w:bCs/>
          <w:sz w:val="24"/>
          <w:szCs w:val="24"/>
        </w:rPr>
      </w:pPr>
      <w:r w:rsidRPr="00997B28">
        <w:rPr>
          <w:rFonts w:ascii="Times New Roman" w:hAnsi="Times New Roman" w:cs="Times New Roman"/>
          <w:sz w:val="24"/>
          <w:szCs w:val="24"/>
        </w:rPr>
        <w:t>Р</w:t>
      </w:r>
      <w:r w:rsidRPr="00997B28">
        <w:rPr>
          <w:rFonts w:ascii="Times New Roman" w:hAnsi="Times New Roman" w:cs="Times New Roman"/>
          <w:bCs/>
          <w:sz w:val="24"/>
          <w:szCs w:val="24"/>
        </w:rPr>
        <w:t xml:space="preserve">уководствуясь п. </w:t>
      </w:r>
      <w:r w:rsidRPr="00997B28">
        <w:rPr>
          <w:rFonts w:ascii="Times New Roman" w:hAnsi="Times New Roman" w:cs="Times New Roman"/>
          <w:bCs/>
          <w:sz w:val="24"/>
          <w:szCs w:val="24"/>
          <w:lang w:val="en-US"/>
        </w:rPr>
        <w:t>n</w:t>
      </w:r>
      <w:r w:rsidRPr="00997B28">
        <w:rPr>
          <w:rFonts w:ascii="Times New Roman" w:hAnsi="Times New Roman" w:cs="Times New Roman"/>
          <w:bCs/>
          <w:sz w:val="24"/>
          <w:szCs w:val="24"/>
        </w:rPr>
        <w:t>) ч.(2) ст.14 Закона РМ №436 от 28.12.2006г. О местном публичном управлении,</w:t>
      </w:r>
    </w:p>
    <w:p w:rsidR="00243E86" w:rsidRPr="00997B28" w:rsidRDefault="00243E86" w:rsidP="00243E86">
      <w:pPr>
        <w:pStyle w:val="20"/>
        <w:tabs>
          <w:tab w:val="left" w:pos="713"/>
          <w:tab w:val="left" w:pos="3240"/>
        </w:tabs>
        <w:spacing w:after="320" w:line="288" w:lineRule="auto"/>
        <w:jc w:val="center"/>
        <w:rPr>
          <w:b/>
          <w:bCs/>
          <w:sz w:val="24"/>
          <w:szCs w:val="24"/>
        </w:rPr>
      </w:pPr>
      <w:r w:rsidRPr="00997B28">
        <w:rPr>
          <w:b/>
          <w:bCs/>
          <w:sz w:val="24"/>
          <w:szCs w:val="24"/>
        </w:rPr>
        <w:t>Совет решил:</w:t>
      </w:r>
    </w:p>
    <w:p w:rsidR="00B01279" w:rsidRDefault="00243E86" w:rsidP="005409D8">
      <w:pPr>
        <w:pStyle w:val="1"/>
        <w:spacing w:line="40" w:lineRule="atLeast"/>
        <w:jc w:val="both"/>
        <w:rPr>
          <w:rFonts w:ascii="Times New Roman" w:hAnsi="Times New Roman" w:cs="Times New Roman"/>
          <w:bCs/>
          <w:sz w:val="28"/>
          <w:szCs w:val="28"/>
        </w:rPr>
      </w:pPr>
      <w:r w:rsidRPr="00997B28">
        <w:rPr>
          <w:rFonts w:ascii="Times New Roman" w:hAnsi="Times New Roman" w:cs="Times New Roman"/>
        </w:rPr>
        <w:t>1</w:t>
      </w:r>
      <w:r w:rsidRPr="005409D8">
        <w:rPr>
          <w:rFonts w:ascii="Times New Roman" w:hAnsi="Times New Roman" w:cs="Times New Roman"/>
          <w:sz w:val="28"/>
          <w:szCs w:val="28"/>
        </w:rPr>
        <w:t xml:space="preserve">.Внести </w:t>
      </w:r>
      <w:r w:rsidRPr="005409D8">
        <w:rPr>
          <w:rFonts w:ascii="Times New Roman" w:hAnsi="Times New Roman" w:cs="Times New Roman"/>
          <w:bCs/>
          <w:sz w:val="28"/>
          <w:szCs w:val="28"/>
        </w:rPr>
        <w:t xml:space="preserve">изменения </w:t>
      </w:r>
      <w:r w:rsidR="00B01279">
        <w:rPr>
          <w:rFonts w:ascii="Times New Roman" w:hAnsi="Times New Roman" w:cs="Times New Roman"/>
          <w:bCs/>
          <w:sz w:val="28"/>
          <w:szCs w:val="28"/>
        </w:rPr>
        <w:t xml:space="preserve">и дополнения </w:t>
      </w:r>
      <w:r w:rsidR="002E7552">
        <w:rPr>
          <w:rFonts w:ascii="Times New Roman" w:hAnsi="Times New Roman" w:cs="Times New Roman"/>
          <w:bCs/>
          <w:sz w:val="28"/>
          <w:szCs w:val="28"/>
        </w:rPr>
        <w:t xml:space="preserve"> </w:t>
      </w:r>
      <w:r w:rsidRPr="005409D8">
        <w:rPr>
          <w:rFonts w:ascii="Times New Roman" w:hAnsi="Times New Roman" w:cs="Times New Roman"/>
          <w:bCs/>
          <w:sz w:val="28"/>
          <w:szCs w:val="28"/>
        </w:rPr>
        <w:t xml:space="preserve">в Положение о службе по сбору местных налогов и сборов в составе </w:t>
      </w:r>
      <w:proofErr w:type="spellStart"/>
      <w:r w:rsidRPr="005409D8">
        <w:rPr>
          <w:rFonts w:ascii="Times New Roman" w:hAnsi="Times New Roman" w:cs="Times New Roman"/>
          <w:bCs/>
          <w:sz w:val="28"/>
          <w:szCs w:val="28"/>
        </w:rPr>
        <w:t>Примэрии</w:t>
      </w:r>
      <w:proofErr w:type="spellEnd"/>
      <w:r w:rsidRPr="005409D8">
        <w:rPr>
          <w:rFonts w:ascii="Times New Roman" w:hAnsi="Times New Roman" w:cs="Times New Roman"/>
          <w:bCs/>
          <w:sz w:val="28"/>
          <w:szCs w:val="28"/>
        </w:rPr>
        <w:t xml:space="preserve"> г. Вулканешты</w:t>
      </w:r>
      <w:r w:rsidR="00B01279">
        <w:rPr>
          <w:rFonts w:ascii="Times New Roman" w:hAnsi="Times New Roman" w:cs="Times New Roman"/>
          <w:bCs/>
          <w:sz w:val="28"/>
          <w:szCs w:val="28"/>
        </w:rPr>
        <w:t>:</w:t>
      </w:r>
    </w:p>
    <w:p w:rsidR="00B01279" w:rsidRDefault="00B01279" w:rsidP="00B01279">
      <w:pPr>
        <w:pStyle w:val="1"/>
        <w:spacing w:after="200" w:line="286" w:lineRule="auto"/>
      </w:pPr>
      <w:r>
        <w:rPr>
          <w:color w:val="000000"/>
          <w:lang w:eastAsia="ru-RU" w:bidi="ru-RU"/>
        </w:rPr>
        <w:t xml:space="preserve">На основании Постановления № 7 от 03.01.2020 г. «О внесении изменений в Постановление Правительства №998/2003 г. о деятельности службы по сбору местных налогов и сборов в составе </w:t>
      </w:r>
      <w:proofErr w:type="spellStart"/>
      <w:r>
        <w:rPr>
          <w:color w:val="000000"/>
          <w:lang w:eastAsia="ru-RU" w:bidi="ru-RU"/>
        </w:rPr>
        <w:t>примэрии</w:t>
      </w:r>
      <w:proofErr w:type="spellEnd"/>
      <w:r>
        <w:rPr>
          <w:color w:val="000000"/>
          <w:lang w:eastAsia="ru-RU" w:bidi="ru-RU"/>
        </w:rPr>
        <w:t>»:</w:t>
      </w:r>
    </w:p>
    <w:p w:rsidR="00B01279" w:rsidRDefault="00B01279" w:rsidP="00B01279">
      <w:pPr>
        <w:pStyle w:val="1"/>
        <w:spacing w:after="140" w:line="312" w:lineRule="auto"/>
        <w:ind w:left="600" w:hanging="380"/>
      </w:pPr>
      <w:r>
        <w:rPr>
          <w:color w:val="000000"/>
          <w:lang w:eastAsia="ru-RU" w:bidi="ru-RU"/>
        </w:rPr>
        <w:t xml:space="preserve">1 .Внести следующие изменения в Положение о службе по сбору местных налогов и сборов в составе </w:t>
      </w:r>
      <w:proofErr w:type="spellStart"/>
      <w:r>
        <w:rPr>
          <w:color w:val="000000"/>
          <w:lang w:eastAsia="ru-RU" w:bidi="ru-RU"/>
        </w:rPr>
        <w:t>примэрии</w:t>
      </w:r>
      <w:proofErr w:type="spellEnd"/>
      <w:r>
        <w:rPr>
          <w:color w:val="000000"/>
          <w:lang w:eastAsia="ru-RU" w:bidi="ru-RU"/>
        </w:rPr>
        <w:t>, утвержденное Городским Советом 28.02.2006 г.:</w:t>
      </w:r>
    </w:p>
    <w:p w:rsidR="00B01279" w:rsidRDefault="00B01279" w:rsidP="00B01279">
      <w:pPr>
        <w:pStyle w:val="1"/>
        <w:spacing w:after="100" w:line="269" w:lineRule="auto"/>
        <w:ind w:left="600" w:hanging="320"/>
        <w:jc w:val="both"/>
      </w:pPr>
      <w:r>
        <w:rPr>
          <w:rFonts w:ascii="Times New Roman" w:eastAsia="Times New Roman" w:hAnsi="Times New Roman" w:cs="Times New Roman"/>
          <w:b/>
          <w:bCs/>
          <w:color w:val="000000"/>
          <w:sz w:val="24"/>
          <w:szCs w:val="24"/>
          <w:lang w:eastAsia="ru-RU" w:bidi="ru-RU"/>
        </w:rPr>
        <w:t xml:space="preserve">-в пункте 1 </w:t>
      </w:r>
      <w:r>
        <w:rPr>
          <w:color w:val="000000"/>
          <w:lang w:eastAsia="ru-RU" w:bidi="ru-RU"/>
        </w:rPr>
        <w:t>текст «закона о бюджете социального страхования на соответствующий год» исключить;</w:t>
      </w:r>
    </w:p>
    <w:p w:rsidR="00B01279" w:rsidRDefault="00CB7E05" w:rsidP="00B01279">
      <w:pPr>
        <w:pStyle w:val="1"/>
        <w:spacing w:after="140" w:line="254" w:lineRule="auto"/>
        <w:ind w:firstLine="180"/>
      </w:pPr>
      <w:r>
        <w:rPr>
          <w:rFonts w:ascii="Times New Roman" w:eastAsia="Times New Roman" w:hAnsi="Times New Roman" w:cs="Times New Roman"/>
          <w:b/>
          <w:bCs/>
          <w:color w:val="000000"/>
          <w:sz w:val="24"/>
          <w:szCs w:val="24"/>
          <w:lang w:eastAsia="ru-RU" w:bidi="ru-RU"/>
        </w:rPr>
        <w:t xml:space="preserve">- пункт 4 </w:t>
      </w:r>
      <w:r w:rsidR="00B01279">
        <w:rPr>
          <w:rFonts w:ascii="Times New Roman" w:eastAsia="Times New Roman" w:hAnsi="Times New Roman" w:cs="Times New Roman"/>
          <w:b/>
          <w:bCs/>
          <w:color w:val="000000"/>
          <w:sz w:val="24"/>
          <w:szCs w:val="24"/>
          <w:lang w:eastAsia="ru-RU" w:bidi="ru-RU"/>
        </w:rPr>
        <w:t xml:space="preserve"> </w:t>
      </w:r>
      <w:r w:rsidR="00B01279">
        <w:rPr>
          <w:color w:val="000000"/>
          <w:lang w:eastAsia="ru-RU" w:bidi="ru-RU"/>
        </w:rPr>
        <w:t>изложить в следующей редакции:</w:t>
      </w:r>
    </w:p>
    <w:p w:rsidR="00B01279" w:rsidRDefault="00B01279" w:rsidP="00B01279">
      <w:pPr>
        <w:pStyle w:val="1"/>
        <w:spacing w:line="276" w:lineRule="auto"/>
        <w:ind w:firstLine="320"/>
      </w:pPr>
      <w:r>
        <w:rPr>
          <w:color w:val="000000"/>
          <w:lang w:eastAsia="ru-RU" w:bidi="ru-RU"/>
        </w:rPr>
        <w:t>З.ССМНС администрирует следующие местные налоги и сборы:</w:t>
      </w:r>
    </w:p>
    <w:p w:rsidR="00B01279" w:rsidRDefault="00B01279" w:rsidP="00B01279">
      <w:pPr>
        <w:pStyle w:val="1"/>
        <w:numPr>
          <w:ilvl w:val="0"/>
          <w:numId w:val="33"/>
        </w:numPr>
        <w:tabs>
          <w:tab w:val="left" w:pos="681"/>
        </w:tabs>
        <w:spacing w:line="276" w:lineRule="auto"/>
        <w:ind w:firstLine="360"/>
        <w:jc w:val="both"/>
      </w:pPr>
      <w:r>
        <w:rPr>
          <w:color w:val="000000"/>
          <w:lang w:eastAsia="ru-RU" w:bidi="ru-RU"/>
        </w:rPr>
        <w:t>земельный налог с физических лиц (граждан) и крестьянских (фермерских) хозяйств;</w:t>
      </w:r>
    </w:p>
    <w:p w:rsidR="00B01279" w:rsidRDefault="00B01279" w:rsidP="00B01279">
      <w:pPr>
        <w:pStyle w:val="1"/>
        <w:numPr>
          <w:ilvl w:val="0"/>
          <w:numId w:val="33"/>
        </w:numPr>
        <w:tabs>
          <w:tab w:val="left" w:pos="872"/>
        </w:tabs>
        <w:spacing w:line="276" w:lineRule="auto"/>
        <w:ind w:firstLine="180"/>
      </w:pPr>
      <w:r>
        <w:rPr>
          <w:color w:val="000000"/>
          <w:lang w:eastAsia="ru-RU" w:bidi="ru-RU"/>
        </w:rPr>
        <w:t>налог на недвижимое имущество физических лиц (граждан);</w:t>
      </w:r>
    </w:p>
    <w:p w:rsidR="00B01279" w:rsidRDefault="00B01279" w:rsidP="00B01279">
      <w:pPr>
        <w:pStyle w:val="1"/>
        <w:numPr>
          <w:ilvl w:val="0"/>
          <w:numId w:val="33"/>
        </w:numPr>
        <w:tabs>
          <w:tab w:val="left" w:pos="872"/>
        </w:tabs>
        <w:spacing w:line="276" w:lineRule="auto"/>
        <w:ind w:firstLine="180"/>
      </w:pPr>
      <w:r>
        <w:rPr>
          <w:color w:val="000000"/>
          <w:lang w:eastAsia="ru-RU" w:bidi="ru-RU"/>
        </w:rPr>
        <w:t>сбор с владельцев собак;</w:t>
      </w:r>
    </w:p>
    <w:p w:rsidR="00B01279" w:rsidRDefault="00B01279" w:rsidP="00B01279">
      <w:pPr>
        <w:pStyle w:val="1"/>
        <w:numPr>
          <w:ilvl w:val="0"/>
          <w:numId w:val="33"/>
        </w:numPr>
        <w:tabs>
          <w:tab w:val="left" w:pos="872"/>
        </w:tabs>
        <w:spacing w:line="276" w:lineRule="auto"/>
        <w:ind w:firstLine="220"/>
      </w:pPr>
      <w:r>
        <w:rPr>
          <w:color w:val="000000"/>
          <w:lang w:eastAsia="ru-RU" w:bidi="ru-RU"/>
        </w:rPr>
        <w:t>сбор за парковку;</w:t>
      </w:r>
    </w:p>
    <w:p w:rsidR="00B01279" w:rsidRPr="004C4DC8" w:rsidRDefault="004C4DC8" w:rsidP="00B01279">
      <w:pPr>
        <w:pStyle w:val="1"/>
        <w:numPr>
          <w:ilvl w:val="0"/>
          <w:numId w:val="33"/>
        </w:numPr>
        <w:tabs>
          <w:tab w:val="left" w:pos="872"/>
        </w:tabs>
        <w:spacing w:after="260" w:line="276" w:lineRule="auto"/>
        <w:ind w:firstLine="220"/>
      </w:pPr>
      <w:r>
        <w:rPr>
          <w:color w:val="000000"/>
          <w:lang w:eastAsia="ru-RU" w:bidi="ru-RU"/>
        </w:rPr>
        <w:t>сбор за санитарную очистку;</w:t>
      </w:r>
    </w:p>
    <w:p w:rsidR="004C4DC8" w:rsidRPr="00CB7E05" w:rsidRDefault="004C4DC8" w:rsidP="00CB7E05">
      <w:pPr>
        <w:pStyle w:val="1"/>
        <w:numPr>
          <w:ilvl w:val="0"/>
          <w:numId w:val="33"/>
        </w:numPr>
        <w:tabs>
          <w:tab w:val="left" w:pos="0"/>
        </w:tabs>
        <w:spacing w:after="260" w:line="276" w:lineRule="auto"/>
        <w:ind w:firstLine="220"/>
      </w:pPr>
      <w:r w:rsidRPr="00CB7E05">
        <w:rPr>
          <w:color w:val="000000"/>
          <w:lang w:eastAsia="ru-RU" w:bidi="ru-RU"/>
        </w:rPr>
        <w:t>Выдача патентов.</w:t>
      </w:r>
    </w:p>
    <w:p w:rsidR="00B01279" w:rsidRDefault="00B01279" w:rsidP="00B01279">
      <w:pPr>
        <w:pStyle w:val="1"/>
        <w:spacing w:after="140" w:line="276" w:lineRule="auto"/>
        <w:ind w:firstLine="220"/>
      </w:pPr>
      <w:r>
        <w:rPr>
          <w:rFonts w:ascii="Times New Roman" w:eastAsia="Times New Roman" w:hAnsi="Times New Roman" w:cs="Times New Roman"/>
          <w:b/>
          <w:bCs/>
          <w:color w:val="000000"/>
          <w:sz w:val="24"/>
          <w:szCs w:val="24"/>
          <w:lang w:eastAsia="ru-RU" w:bidi="ru-RU"/>
        </w:rPr>
        <w:t xml:space="preserve">-главу II. </w:t>
      </w:r>
      <w:r>
        <w:rPr>
          <w:color w:val="000000"/>
          <w:lang w:eastAsia="ru-RU" w:bidi="ru-RU"/>
        </w:rPr>
        <w:t>Организация и функционирование службы изложить в следующей редакции:</w:t>
      </w:r>
    </w:p>
    <w:p w:rsidR="00B01279" w:rsidRDefault="00B01279" w:rsidP="00B01279">
      <w:pPr>
        <w:pStyle w:val="1"/>
        <w:spacing w:line="307" w:lineRule="auto"/>
        <w:ind w:firstLine="360"/>
        <w:jc w:val="both"/>
      </w:pPr>
      <w:r>
        <w:rPr>
          <w:color w:val="000000"/>
          <w:lang w:eastAsia="ru-RU" w:bidi="ru-RU"/>
        </w:rPr>
        <w:lastRenderedPageBreak/>
        <w:t>8.Порядок организации и функционирования службы установлен в положении, утверждаемом местным советом. После принятия местным советом положение в 10-дневный срок представляется подразделению налоговой службы.</w:t>
      </w:r>
    </w:p>
    <w:p w:rsidR="00B01279" w:rsidRDefault="00B01279" w:rsidP="00B01279">
      <w:pPr>
        <w:pStyle w:val="1"/>
        <w:spacing w:line="307" w:lineRule="auto"/>
        <w:ind w:firstLine="360"/>
        <w:jc w:val="both"/>
      </w:pPr>
      <w:r>
        <w:rPr>
          <w:color w:val="000000"/>
          <w:lang w:eastAsia="ru-RU" w:bidi="ru-RU"/>
        </w:rPr>
        <w:t xml:space="preserve">9. ССМНС является местной публичной структурой, руководимой </w:t>
      </w:r>
      <w:proofErr w:type="spellStart"/>
      <w:r>
        <w:rPr>
          <w:color w:val="000000"/>
          <w:lang w:eastAsia="ru-RU" w:bidi="ru-RU"/>
        </w:rPr>
        <w:t>примаром</w:t>
      </w:r>
      <w:proofErr w:type="spellEnd"/>
      <w:r>
        <w:rPr>
          <w:color w:val="000000"/>
          <w:lang w:eastAsia="ru-RU" w:bidi="ru-RU"/>
        </w:rPr>
        <w:t xml:space="preserve">. Сборщик налогов действует на основании договора о материальной ответственности и принимается на работу в ССМНС </w:t>
      </w:r>
      <w:proofErr w:type="spellStart"/>
      <w:r>
        <w:rPr>
          <w:color w:val="000000"/>
          <w:lang w:eastAsia="ru-RU" w:bidi="ru-RU"/>
        </w:rPr>
        <w:t>примаром</w:t>
      </w:r>
      <w:proofErr w:type="spellEnd"/>
      <w:r>
        <w:rPr>
          <w:color w:val="000000"/>
          <w:lang w:eastAsia="ru-RU" w:bidi="ru-RU"/>
        </w:rPr>
        <w:t xml:space="preserve"> соответствующего населенного пункта в соответствии с действующим законодательством. При зачислении на конкурсной основе в состав конкурсной комиссии в обязательном порядке входит один представитель территориального налогового органа, а при зачислении другими способами, </w:t>
      </w:r>
      <w:proofErr w:type="spellStart"/>
      <w:r>
        <w:rPr>
          <w:color w:val="000000"/>
          <w:lang w:eastAsia="ru-RU" w:bidi="ru-RU"/>
        </w:rPr>
        <w:t>предусмотренными'законом</w:t>
      </w:r>
      <w:proofErr w:type="spellEnd"/>
      <w:r>
        <w:rPr>
          <w:color w:val="000000"/>
          <w:lang w:eastAsia="ru-RU" w:bidi="ru-RU"/>
        </w:rPr>
        <w:t>, назначение производится после получения положительного отзыва от территориального налогового органа.</w:t>
      </w:r>
    </w:p>
    <w:p w:rsidR="00B01279" w:rsidRDefault="00B01279" w:rsidP="00B01279">
      <w:pPr>
        <w:pStyle w:val="1"/>
        <w:spacing w:line="307" w:lineRule="auto"/>
        <w:ind w:firstLine="360"/>
        <w:jc w:val="both"/>
      </w:pPr>
      <w:r>
        <w:rPr>
          <w:color w:val="000000"/>
          <w:lang w:eastAsia="ru-RU" w:bidi="ru-RU"/>
        </w:rPr>
        <w:t xml:space="preserve">10.Оценка профессиональных достижений сборщиков налогов производится в соответствии с положениями Закона </w:t>
      </w:r>
      <w:r w:rsidRPr="005701D7">
        <w:rPr>
          <w:color w:val="000000"/>
          <w:lang w:bidi="en-US"/>
        </w:rPr>
        <w:t>№158-</w:t>
      </w:r>
      <w:r>
        <w:rPr>
          <w:color w:val="000000"/>
          <w:lang w:val="en-US" w:bidi="en-US"/>
        </w:rPr>
        <w:t>XVI</w:t>
      </w:r>
      <w:r w:rsidRPr="005701D7">
        <w:rPr>
          <w:color w:val="000000"/>
          <w:lang w:bidi="en-US"/>
        </w:rPr>
        <w:t xml:space="preserve"> </w:t>
      </w:r>
      <w:r>
        <w:rPr>
          <w:color w:val="000000"/>
          <w:lang w:eastAsia="ru-RU" w:bidi="ru-RU"/>
        </w:rPr>
        <w:t>от 4 июля 2008 года о государственной должности и статусе государственного служащего.</w:t>
      </w:r>
    </w:p>
    <w:p w:rsidR="00B01279" w:rsidRDefault="00B01279" w:rsidP="00B01279">
      <w:pPr>
        <w:pStyle w:val="1"/>
        <w:spacing w:after="140" w:line="307" w:lineRule="auto"/>
        <w:ind w:firstLine="360"/>
        <w:jc w:val="both"/>
      </w:pPr>
      <w:r>
        <w:rPr>
          <w:color w:val="000000"/>
          <w:lang w:eastAsia="ru-RU" w:bidi="ru-RU"/>
        </w:rPr>
        <w:t>11. ССМНС в процессе исполнения своих обязанностей сотрудничает с другими</w:t>
      </w:r>
    </w:p>
    <w:p w:rsidR="00B01279" w:rsidRDefault="00B01279" w:rsidP="00B01279">
      <w:pPr>
        <w:pStyle w:val="1"/>
        <w:tabs>
          <w:tab w:val="left" w:pos="5366"/>
        </w:tabs>
        <w:jc w:val="both"/>
      </w:pPr>
      <w:r>
        <w:rPr>
          <w:color w:val="000000"/>
          <w:lang w:eastAsia="ru-RU" w:bidi="ru-RU"/>
        </w:rPr>
        <w:t>органами, имеющими полномочия налогового администрирования, и с другими органами публичной власти. Она имеет право сотрудничать с компетентными органами других стран . и</w:t>
      </w:r>
      <w:r>
        <w:rPr>
          <w:color w:val="000000"/>
          <w:lang w:eastAsia="ru-RU" w:bidi="ru-RU"/>
        </w:rPr>
        <w:tab/>
        <w:t>являться членом международных</w:t>
      </w:r>
    </w:p>
    <w:p w:rsidR="00B01279" w:rsidRDefault="00B01279" w:rsidP="00B01279">
      <w:pPr>
        <w:pStyle w:val="1"/>
        <w:spacing w:after="320"/>
        <w:jc w:val="both"/>
      </w:pPr>
      <w:r>
        <w:rPr>
          <w:color w:val="000000"/>
          <w:lang w:eastAsia="ru-RU" w:bidi="ru-RU"/>
        </w:rPr>
        <w:t>специализированных организаций на основании международных соглашений (конвенций). При исполнении некоторых дел на основании взаимной договоренности с другими органами налогового администрирования ССМНС информирована и информирует о принятых мерах и их результатах, обмениваясь информацией в целях выполнения возложенных полномочий.</w:t>
      </w:r>
    </w:p>
    <w:p w:rsidR="00B01279" w:rsidRDefault="00B01279" w:rsidP="00B01279">
      <w:pPr>
        <w:pStyle w:val="20"/>
        <w:spacing w:after="160"/>
        <w:ind w:left="0"/>
        <w:jc w:val="both"/>
      </w:pPr>
      <w:r>
        <w:rPr>
          <w:color w:val="000000"/>
          <w:sz w:val="24"/>
          <w:szCs w:val="24"/>
          <w:lang w:eastAsia="ru-RU" w:bidi="ru-RU"/>
        </w:rPr>
        <w:t>- в пункте 10:</w:t>
      </w:r>
    </w:p>
    <w:p w:rsidR="00B01279" w:rsidRDefault="00B01279" w:rsidP="00B01279">
      <w:pPr>
        <w:pStyle w:val="1"/>
        <w:spacing w:line="288" w:lineRule="auto"/>
        <w:ind w:firstLine="480"/>
        <w:jc w:val="both"/>
      </w:pPr>
      <w:r>
        <w:rPr>
          <w:color w:val="000000"/>
          <w:lang w:eastAsia="ru-RU" w:bidi="ru-RU"/>
        </w:rPr>
        <w:t>в подпункте с) текст «письма, заявления и жалобы налогоплательщиков» заменить текстом «ходатайства налогоплательщиков»;</w:t>
      </w:r>
    </w:p>
    <w:p w:rsidR="00B01279" w:rsidRDefault="00B01279" w:rsidP="00B01279">
      <w:pPr>
        <w:pStyle w:val="1"/>
        <w:spacing w:after="520" w:line="288" w:lineRule="auto"/>
        <w:ind w:firstLine="420"/>
        <w:jc w:val="both"/>
        <w:rPr>
          <w:color w:val="000000"/>
          <w:lang w:eastAsia="ru-RU" w:bidi="ru-RU"/>
        </w:rPr>
      </w:pPr>
      <w:r>
        <w:rPr>
          <w:color w:val="000000"/>
          <w:lang w:eastAsia="ru-RU" w:bidi="ru-RU"/>
        </w:rPr>
        <w:t xml:space="preserve">дополнить подпунктом </w:t>
      </w:r>
      <w:proofErr w:type="spellStart"/>
      <w:r>
        <w:rPr>
          <w:color w:val="000000"/>
          <w:lang w:val="en-US" w:bidi="en-US"/>
        </w:rPr>
        <w:t>gl</w:t>
      </w:r>
      <w:proofErr w:type="spellEnd"/>
      <w:r w:rsidRPr="005701D7">
        <w:rPr>
          <w:color w:val="000000"/>
          <w:lang w:bidi="en-US"/>
        </w:rPr>
        <w:t xml:space="preserve">) </w:t>
      </w:r>
      <w:r>
        <w:rPr>
          <w:color w:val="000000"/>
          <w:lang w:eastAsia="ru-RU" w:bidi="ru-RU"/>
        </w:rPr>
        <w:t>« обеспечивает выполнение действий по подготовке документов, необходимых для принятия решения о погашении налогового обязательства путем вычета и взятия на специальный учет согласно части(1) статьи 174 Налогового кодекса №1163/1997.»</w:t>
      </w:r>
    </w:p>
    <w:p w:rsidR="00B01279" w:rsidRDefault="00B01279" w:rsidP="00B01279">
      <w:pPr>
        <w:pStyle w:val="1"/>
        <w:spacing w:after="520" w:line="288" w:lineRule="auto"/>
        <w:ind w:firstLine="420"/>
        <w:jc w:val="both"/>
      </w:pPr>
      <w:r>
        <w:rPr>
          <w:rFonts w:ascii="Times New Roman" w:eastAsia="Times New Roman" w:hAnsi="Times New Roman" w:cs="Times New Roman"/>
          <w:b/>
          <w:bCs/>
          <w:color w:val="000000"/>
          <w:sz w:val="24"/>
          <w:szCs w:val="24"/>
          <w:lang w:eastAsia="ru-RU" w:bidi="ru-RU"/>
        </w:rPr>
        <w:t xml:space="preserve">- в пункте 14: </w:t>
      </w:r>
      <w:r>
        <w:rPr>
          <w:color w:val="000000"/>
          <w:lang w:eastAsia="ru-RU" w:bidi="ru-RU"/>
        </w:rPr>
        <w:t>подпункт 1) изложить в следующей редакции:</w:t>
      </w:r>
    </w:p>
    <w:p w:rsidR="00B01279" w:rsidRDefault="00B01279" w:rsidP="00B01279">
      <w:pPr>
        <w:pStyle w:val="1"/>
        <w:spacing w:line="286" w:lineRule="auto"/>
        <w:ind w:firstLine="160"/>
        <w:jc w:val="both"/>
      </w:pPr>
      <w:r>
        <w:rPr>
          <w:color w:val="000000"/>
          <w:lang w:eastAsia="ru-RU" w:bidi="ru-RU"/>
        </w:rPr>
        <w:t>1) «получать, регистрировать и решать поданные ходатайства, а также обеспечивать законность решений и их сообщение в установленный законом срок»;</w:t>
      </w:r>
    </w:p>
    <w:p w:rsidR="00B01279" w:rsidRDefault="00B01279" w:rsidP="00B01279">
      <w:pPr>
        <w:pStyle w:val="1"/>
        <w:spacing w:after="240" w:line="286" w:lineRule="auto"/>
        <w:jc w:val="both"/>
        <w:rPr>
          <w:color w:val="000000"/>
          <w:lang w:eastAsia="ru-RU" w:bidi="ru-RU"/>
        </w:rPr>
      </w:pPr>
      <w:r>
        <w:rPr>
          <w:color w:val="000000"/>
          <w:lang w:eastAsia="ru-RU" w:bidi="ru-RU"/>
        </w:rPr>
        <w:t xml:space="preserve">- подпункт </w:t>
      </w:r>
      <w:r>
        <w:rPr>
          <w:color w:val="000000"/>
          <w:lang w:val="en-US" w:bidi="en-US"/>
        </w:rPr>
        <w:t>g</w:t>
      </w:r>
      <w:r w:rsidRPr="005701D7">
        <w:rPr>
          <w:color w:val="000000"/>
          <w:lang w:bidi="en-US"/>
        </w:rPr>
        <w:t xml:space="preserve">) </w:t>
      </w:r>
      <w:r>
        <w:rPr>
          <w:color w:val="000000"/>
          <w:lang w:eastAsia="ru-RU" w:bidi="ru-RU"/>
        </w:rPr>
        <w:t>признать утратившим силу.</w:t>
      </w:r>
    </w:p>
    <w:p w:rsidR="00B01279" w:rsidRPr="00B01279" w:rsidRDefault="00B01279" w:rsidP="00B01279">
      <w:pPr>
        <w:pStyle w:val="1"/>
        <w:spacing w:after="240" w:line="286" w:lineRule="auto"/>
        <w:jc w:val="both"/>
        <w:rPr>
          <w:rFonts w:ascii="Times New Roman" w:hAnsi="Times New Roman" w:cs="Times New Roman"/>
          <w:sz w:val="28"/>
          <w:szCs w:val="28"/>
        </w:rPr>
      </w:pPr>
      <w:r w:rsidRPr="00B01279">
        <w:rPr>
          <w:rFonts w:ascii="Times New Roman" w:hAnsi="Times New Roman" w:cs="Times New Roman"/>
          <w:color w:val="000000"/>
          <w:sz w:val="28"/>
          <w:szCs w:val="28"/>
          <w:lang w:eastAsia="ru-RU" w:bidi="ru-RU"/>
        </w:rPr>
        <w:t>Положение прилагается</w:t>
      </w:r>
      <w:r w:rsidR="00CB7E05">
        <w:rPr>
          <w:rFonts w:ascii="Times New Roman" w:hAnsi="Times New Roman" w:cs="Times New Roman"/>
          <w:color w:val="000000"/>
          <w:sz w:val="28"/>
          <w:szCs w:val="28"/>
          <w:lang w:eastAsia="ru-RU" w:bidi="ru-RU"/>
        </w:rPr>
        <w:t xml:space="preserve"> к протоколу</w:t>
      </w:r>
      <w:r w:rsidRPr="00B01279">
        <w:rPr>
          <w:rFonts w:ascii="Times New Roman" w:hAnsi="Times New Roman" w:cs="Times New Roman"/>
          <w:color w:val="000000"/>
          <w:sz w:val="28"/>
          <w:szCs w:val="28"/>
          <w:lang w:eastAsia="ru-RU" w:bidi="ru-RU"/>
        </w:rPr>
        <w:t xml:space="preserve"> </w:t>
      </w:r>
      <w:r>
        <w:rPr>
          <w:rFonts w:ascii="Times New Roman" w:hAnsi="Times New Roman" w:cs="Times New Roman"/>
          <w:color w:val="000000"/>
          <w:sz w:val="28"/>
          <w:szCs w:val="28"/>
          <w:lang w:eastAsia="ru-RU" w:bidi="ru-RU"/>
        </w:rPr>
        <w:t>.</w:t>
      </w:r>
    </w:p>
    <w:p w:rsidR="00243E86" w:rsidRPr="005409D8" w:rsidRDefault="00243E86" w:rsidP="005409D8">
      <w:pPr>
        <w:pStyle w:val="1"/>
        <w:tabs>
          <w:tab w:val="left" w:pos="294"/>
        </w:tabs>
        <w:spacing w:line="40" w:lineRule="atLeast"/>
        <w:jc w:val="both"/>
        <w:rPr>
          <w:rFonts w:ascii="Times New Roman" w:hAnsi="Times New Roman" w:cs="Times New Roman"/>
          <w:sz w:val="28"/>
          <w:szCs w:val="28"/>
        </w:rPr>
      </w:pPr>
      <w:r w:rsidRPr="005409D8">
        <w:rPr>
          <w:rFonts w:ascii="Times New Roman" w:hAnsi="Times New Roman" w:cs="Times New Roman"/>
          <w:sz w:val="28"/>
          <w:szCs w:val="28"/>
        </w:rPr>
        <w:t xml:space="preserve">2.Ответсвенность за исполнение решение возложить на   старшего специалиста по сбору налогов  </w:t>
      </w:r>
      <w:proofErr w:type="spellStart"/>
      <w:r w:rsidRPr="005409D8">
        <w:rPr>
          <w:rFonts w:ascii="Times New Roman" w:hAnsi="Times New Roman" w:cs="Times New Roman"/>
          <w:sz w:val="28"/>
          <w:szCs w:val="28"/>
        </w:rPr>
        <w:t>примэрии</w:t>
      </w:r>
      <w:proofErr w:type="spellEnd"/>
      <w:r w:rsidRPr="005409D8">
        <w:rPr>
          <w:rFonts w:ascii="Times New Roman" w:hAnsi="Times New Roman" w:cs="Times New Roman"/>
          <w:sz w:val="28"/>
          <w:szCs w:val="28"/>
        </w:rPr>
        <w:t xml:space="preserve"> </w:t>
      </w:r>
      <w:proofErr w:type="spellStart"/>
      <w:r w:rsidRPr="005409D8">
        <w:rPr>
          <w:rFonts w:ascii="Times New Roman" w:hAnsi="Times New Roman" w:cs="Times New Roman"/>
          <w:sz w:val="28"/>
          <w:szCs w:val="28"/>
        </w:rPr>
        <w:t>Онофрей</w:t>
      </w:r>
      <w:proofErr w:type="spellEnd"/>
      <w:r w:rsidRPr="005409D8">
        <w:rPr>
          <w:rFonts w:ascii="Times New Roman" w:hAnsi="Times New Roman" w:cs="Times New Roman"/>
          <w:sz w:val="28"/>
          <w:szCs w:val="28"/>
        </w:rPr>
        <w:t xml:space="preserve"> М.М.</w:t>
      </w:r>
    </w:p>
    <w:p w:rsidR="00243E86" w:rsidRPr="005409D8" w:rsidRDefault="00243E86" w:rsidP="005409D8">
      <w:pPr>
        <w:pStyle w:val="1"/>
        <w:tabs>
          <w:tab w:val="left" w:pos="294"/>
        </w:tabs>
        <w:spacing w:line="40" w:lineRule="atLeast"/>
        <w:jc w:val="both"/>
        <w:rPr>
          <w:rFonts w:ascii="Times New Roman" w:hAnsi="Times New Roman" w:cs="Times New Roman"/>
          <w:sz w:val="28"/>
          <w:szCs w:val="28"/>
        </w:rPr>
      </w:pPr>
      <w:r w:rsidRPr="005409D8">
        <w:rPr>
          <w:rFonts w:ascii="Times New Roman" w:hAnsi="Times New Roman" w:cs="Times New Roman"/>
          <w:sz w:val="28"/>
          <w:szCs w:val="28"/>
        </w:rPr>
        <w:t xml:space="preserve">3. Контроль за исполнением за </w:t>
      </w:r>
      <w:proofErr w:type="spellStart"/>
      <w:r w:rsidRPr="005409D8">
        <w:rPr>
          <w:rFonts w:ascii="Times New Roman" w:hAnsi="Times New Roman" w:cs="Times New Roman"/>
          <w:sz w:val="28"/>
          <w:szCs w:val="28"/>
        </w:rPr>
        <w:t>примаром</w:t>
      </w:r>
      <w:proofErr w:type="spellEnd"/>
      <w:r w:rsidRPr="005409D8">
        <w:rPr>
          <w:rFonts w:ascii="Times New Roman" w:hAnsi="Times New Roman" w:cs="Times New Roman"/>
          <w:sz w:val="28"/>
          <w:szCs w:val="28"/>
        </w:rPr>
        <w:t xml:space="preserve"> </w:t>
      </w:r>
      <w:proofErr w:type="spellStart"/>
      <w:r w:rsidRPr="005409D8">
        <w:rPr>
          <w:rFonts w:ascii="Times New Roman" w:hAnsi="Times New Roman" w:cs="Times New Roman"/>
          <w:sz w:val="28"/>
          <w:szCs w:val="28"/>
        </w:rPr>
        <w:t>Петриоглу</w:t>
      </w:r>
      <w:proofErr w:type="spellEnd"/>
      <w:r w:rsidRPr="005409D8">
        <w:rPr>
          <w:rFonts w:ascii="Times New Roman" w:hAnsi="Times New Roman" w:cs="Times New Roman"/>
          <w:sz w:val="28"/>
          <w:szCs w:val="28"/>
        </w:rPr>
        <w:t xml:space="preserve"> В.Н.</w:t>
      </w:r>
    </w:p>
    <w:p w:rsidR="00243E86" w:rsidRPr="005409D8" w:rsidRDefault="00243E86" w:rsidP="005409D8">
      <w:pPr>
        <w:spacing w:line="40" w:lineRule="atLeast"/>
        <w:jc w:val="both"/>
        <w:rPr>
          <w:rFonts w:ascii="Times New Roman" w:hAnsi="Times New Roman" w:cs="Times New Roman"/>
          <w:sz w:val="28"/>
          <w:szCs w:val="28"/>
        </w:rPr>
      </w:pPr>
      <w:r w:rsidRPr="005409D8">
        <w:rPr>
          <w:rFonts w:ascii="Times New Roman" w:hAnsi="Times New Roman" w:cs="Times New Roman"/>
          <w:sz w:val="28"/>
          <w:szCs w:val="28"/>
        </w:rPr>
        <w:t>4.Настоящее решение может быть обжаловано в порядке административного производства путем подачи административного иска.</w:t>
      </w:r>
    </w:p>
    <w:p w:rsidR="00243E86" w:rsidRDefault="00243E86" w:rsidP="005409D8">
      <w:pPr>
        <w:spacing w:line="40" w:lineRule="atLeast"/>
        <w:jc w:val="both"/>
        <w:rPr>
          <w:rFonts w:ascii="Times New Roman" w:hAnsi="Times New Roman" w:cs="Times New Roman"/>
        </w:rPr>
      </w:pPr>
    </w:p>
    <w:p w:rsidR="005409D8" w:rsidRDefault="005409D8" w:rsidP="005409D8"/>
    <w:p w:rsidR="005409D8" w:rsidRPr="00DD71F8" w:rsidRDefault="005409D8" w:rsidP="005409D8">
      <w:pPr>
        <w:rPr>
          <w:rFonts w:ascii="Times New Roman" w:hAnsi="Times New Roman" w:cs="Times New Roman"/>
          <w:sz w:val="20"/>
          <w:szCs w:val="20"/>
        </w:rPr>
      </w:pPr>
      <w:r w:rsidRPr="00DD71F8">
        <w:rPr>
          <w:rFonts w:ascii="Times New Roman" w:hAnsi="Times New Roman" w:cs="Times New Roman"/>
          <w:b/>
          <w:sz w:val="20"/>
          <w:szCs w:val="20"/>
        </w:rPr>
        <w:t xml:space="preserve">Проголосовали: «За»- 13 </w:t>
      </w:r>
      <w:r w:rsidRPr="00DD71F8">
        <w:rPr>
          <w:rFonts w:ascii="Times New Roman" w:hAnsi="Times New Roman" w:cs="Times New Roman"/>
          <w:sz w:val="20"/>
          <w:szCs w:val="20"/>
        </w:rPr>
        <w:t xml:space="preserve">(Мухина О.Ф., Чебан А.И., Желез  Б.М., </w:t>
      </w:r>
      <w:proofErr w:type="spellStart"/>
      <w:r w:rsidRPr="00DD71F8">
        <w:rPr>
          <w:rFonts w:ascii="Times New Roman" w:hAnsi="Times New Roman" w:cs="Times New Roman"/>
          <w:sz w:val="20"/>
          <w:szCs w:val="20"/>
        </w:rPr>
        <w:t>Бозбей</w:t>
      </w:r>
      <w:proofErr w:type="spellEnd"/>
      <w:r w:rsidRPr="00DD71F8">
        <w:rPr>
          <w:rFonts w:ascii="Times New Roman" w:hAnsi="Times New Roman" w:cs="Times New Roman"/>
          <w:sz w:val="20"/>
          <w:szCs w:val="20"/>
        </w:rPr>
        <w:t xml:space="preserve"> К.П., Чернев Г.Г., Чернев Н.П., Чернева А.Н., </w:t>
      </w:r>
      <w:proofErr w:type="spellStart"/>
      <w:r w:rsidRPr="00DD71F8">
        <w:rPr>
          <w:rFonts w:ascii="Times New Roman" w:hAnsi="Times New Roman" w:cs="Times New Roman"/>
          <w:sz w:val="20"/>
          <w:szCs w:val="20"/>
        </w:rPr>
        <w:t>Памукчу</w:t>
      </w:r>
      <w:proofErr w:type="spellEnd"/>
      <w:r w:rsidRPr="00DD71F8">
        <w:rPr>
          <w:rFonts w:ascii="Times New Roman" w:hAnsi="Times New Roman" w:cs="Times New Roman"/>
          <w:sz w:val="20"/>
          <w:szCs w:val="20"/>
        </w:rPr>
        <w:t xml:space="preserve"> Д.Ф., </w:t>
      </w:r>
      <w:proofErr w:type="spellStart"/>
      <w:r w:rsidRPr="00DD71F8">
        <w:rPr>
          <w:rFonts w:ascii="Times New Roman" w:hAnsi="Times New Roman" w:cs="Times New Roman"/>
          <w:sz w:val="20"/>
          <w:szCs w:val="20"/>
        </w:rPr>
        <w:t>Калчу</w:t>
      </w:r>
      <w:proofErr w:type="spellEnd"/>
      <w:r w:rsidRPr="00DD71F8">
        <w:rPr>
          <w:rFonts w:ascii="Times New Roman" w:hAnsi="Times New Roman" w:cs="Times New Roman"/>
          <w:sz w:val="20"/>
          <w:szCs w:val="20"/>
        </w:rPr>
        <w:t xml:space="preserve"> Н.П., </w:t>
      </w:r>
      <w:proofErr w:type="spellStart"/>
      <w:r w:rsidRPr="00DD71F8">
        <w:rPr>
          <w:rFonts w:ascii="Times New Roman" w:hAnsi="Times New Roman" w:cs="Times New Roman"/>
          <w:sz w:val="20"/>
          <w:szCs w:val="20"/>
        </w:rPr>
        <w:t>Копущулу</w:t>
      </w:r>
      <w:proofErr w:type="spellEnd"/>
      <w:r w:rsidRPr="00DD71F8">
        <w:rPr>
          <w:rFonts w:ascii="Times New Roman" w:hAnsi="Times New Roman" w:cs="Times New Roman"/>
          <w:sz w:val="20"/>
          <w:szCs w:val="20"/>
        </w:rPr>
        <w:t xml:space="preserve"> Г.И., Карагеорги Б.Д., Пономаренко С.Д., Чернев А.П)</w:t>
      </w:r>
    </w:p>
    <w:p w:rsidR="005409D8" w:rsidRPr="00DD71F8" w:rsidRDefault="005409D8" w:rsidP="005409D8">
      <w:pPr>
        <w:rPr>
          <w:rFonts w:ascii="Times New Roman" w:hAnsi="Times New Roman" w:cs="Times New Roman"/>
          <w:sz w:val="20"/>
          <w:szCs w:val="20"/>
        </w:rPr>
      </w:pPr>
      <w:r w:rsidRPr="00DD71F8">
        <w:rPr>
          <w:rFonts w:ascii="Times New Roman" w:hAnsi="Times New Roman" w:cs="Times New Roman"/>
          <w:b/>
          <w:sz w:val="20"/>
          <w:szCs w:val="20"/>
        </w:rPr>
        <w:t xml:space="preserve">«Против»- 6 </w:t>
      </w:r>
      <w:r w:rsidRPr="00DD71F8">
        <w:rPr>
          <w:rFonts w:ascii="Times New Roman" w:hAnsi="Times New Roman" w:cs="Times New Roman"/>
          <w:sz w:val="20"/>
          <w:szCs w:val="20"/>
        </w:rPr>
        <w:t>(</w:t>
      </w:r>
      <w:proofErr w:type="spellStart"/>
      <w:r w:rsidRPr="00DD71F8">
        <w:rPr>
          <w:rFonts w:ascii="Times New Roman" w:hAnsi="Times New Roman" w:cs="Times New Roman"/>
          <w:sz w:val="20"/>
          <w:szCs w:val="20"/>
        </w:rPr>
        <w:t>Холбан</w:t>
      </w:r>
      <w:proofErr w:type="spellEnd"/>
      <w:r w:rsidRPr="00DD71F8">
        <w:rPr>
          <w:rFonts w:ascii="Times New Roman" w:hAnsi="Times New Roman" w:cs="Times New Roman"/>
          <w:sz w:val="20"/>
          <w:szCs w:val="20"/>
        </w:rPr>
        <w:t xml:space="preserve"> А.П., </w:t>
      </w:r>
      <w:proofErr w:type="spellStart"/>
      <w:r w:rsidRPr="00DD71F8">
        <w:rPr>
          <w:rFonts w:ascii="Times New Roman" w:hAnsi="Times New Roman" w:cs="Times New Roman"/>
          <w:sz w:val="20"/>
          <w:szCs w:val="20"/>
        </w:rPr>
        <w:t>Алдя</w:t>
      </w:r>
      <w:proofErr w:type="spellEnd"/>
      <w:r w:rsidRPr="00DD71F8">
        <w:rPr>
          <w:rFonts w:ascii="Times New Roman" w:hAnsi="Times New Roman" w:cs="Times New Roman"/>
          <w:sz w:val="20"/>
          <w:szCs w:val="20"/>
        </w:rPr>
        <w:t xml:space="preserve"> Ф.А., </w:t>
      </w:r>
      <w:proofErr w:type="spellStart"/>
      <w:r w:rsidRPr="00DD71F8">
        <w:rPr>
          <w:rFonts w:ascii="Times New Roman" w:hAnsi="Times New Roman" w:cs="Times New Roman"/>
          <w:sz w:val="20"/>
          <w:szCs w:val="20"/>
        </w:rPr>
        <w:t>Червен</w:t>
      </w:r>
      <w:proofErr w:type="spellEnd"/>
      <w:r w:rsidRPr="00DD71F8">
        <w:rPr>
          <w:rFonts w:ascii="Times New Roman" w:hAnsi="Times New Roman" w:cs="Times New Roman"/>
          <w:sz w:val="20"/>
          <w:szCs w:val="20"/>
        </w:rPr>
        <w:t xml:space="preserve"> Л.Г. Топал Н.Н., </w:t>
      </w:r>
      <w:proofErr w:type="spellStart"/>
      <w:r w:rsidRPr="00DD71F8">
        <w:rPr>
          <w:rFonts w:ascii="Times New Roman" w:hAnsi="Times New Roman" w:cs="Times New Roman"/>
          <w:sz w:val="20"/>
          <w:szCs w:val="20"/>
        </w:rPr>
        <w:t>Колиогло</w:t>
      </w:r>
      <w:proofErr w:type="spellEnd"/>
      <w:r w:rsidRPr="00DD71F8">
        <w:rPr>
          <w:rFonts w:ascii="Times New Roman" w:hAnsi="Times New Roman" w:cs="Times New Roman"/>
          <w:sz w:val="20"/>
          <w:szCs w:val="20"/>
        </w:rPr>
        <w:t xml:space="preserve"> М.А., Казаны Н.П.)</w:t>
      </w:r>
      <w:r w:rsidRPr="00DD71F8">
        <w:rPr>
          <w:rFonts w:ascii="Times New Roman" w:hAnsi="Times New Roman" w:cs="Times New Roman"/>
          <w:sz w:val="20"/>
          <w:szCs w:val="20"/>
        </w:rPr>
        <w:tab/>
      </w:r>
    </w:p>
    <w:p w:rsidR="005409D8" w:rsidRPr="00DD71F8" w:rsidRDefault="005409D8" w:rsidP="005409D8">
      <w:pPr>
        <w:rPr>
          <w:sz w:val="20"/>
          <w:szCs w:val="20"/>
        </w:rPr>
      </w:pPr>
      <w:r w:rsidRPr="00DD71F8">
        <w:rPr>
          <w:rFonts w:ascii="Times New Roman" w:hAnsi="Times New Roman" w:cs="Times New Roman"/>
          <w:b/>
          <w:sz w:val="20"/>
          <w:szCs w:val="20"/>
        </w:rPr>
        <w:t xml:space="preserve"> «Воздержались»-</w:t>
      </w:r>
      <w:r w:rsidRPr="00DD71F8">
        <w:rPr>
          <w:rFonts w:ascii="Times New Roman" w:hAnsi="Times New Roman" w:cs="Times New Roman"/>
          <w:sz w:val="20"/>
          <w:szCs w:val="20"/>
        </w:rPr>
        <w:t xml:space="preserve"> </w:t>
      </w:r>
      <w:r w:rsidRPr="00DD71F8">
        <w:rPr>
          <w:rFonts w:ascii="Times New Roman" w:hAnsi="Times New Roman" w:cs="Times New Roman"/>
          <w:b/>
          <w:sz w:val="20"/>
          <w:szCs w:val="20"/>
        </w:rPr>
        <w:t>нет.</w:t>
      </w:r>
    </w:p>
    <w:p w:rsidR="005409D8" w:rsidRPr="00997B28" w:rsidRDefault="005409D8" w:rsidP="00243E86">
      <w:pPr>
        <w:spacing w:line="360" w:lineRule="exact"/>
        <w:rPr>
          <w:rFonts w:ascii="Times New Roman" w:hAnsi="Times New Roman" w:cs="Times New Roman"/>
        </w:rPr>
      </w:pPr>
    </w:p>
    <w:p w:rsidR="005409D8" w:rsidRDefault="00B01279" w:rsidP="005409D8">
      <w:pPr>
        <w:pStyle w:val="1"/>
        <w:spacing w:after="120" w:line="262" w:lineRule="auto"/>
        <w:jc w:val="right"/>
        <w:rPr>
          <w:rFonts w:ascii="Times New Roman" w:hAnsi="Times New Roman" w:cs="Times New Roman"/>
          <w:b/>
          <w:bCs/>
          <w:sz w:val="28"/>
          <w:szCs w:val="28"/>
        </w:rPr>
      </w:pPr>
      <w:r>
        <w:rPr>
          <w:rFonts w:ascii="Times New Roman" w:hAnsi="Times New Roman" w:cs="Times New Roman"/>
          <w:b/>
          <w:bCs/>
          <w:sz w:val="28"/>
          <w:szCs w:val="28"/>
        </w:rPr>
        <w:t>1/11</w:t>
      </w:r>
      <w:r w:rsidR="009F19E3" w:rsidRPr="00997B28">
        <w:rPr>
          <w:rFonts w:ascii="Times New Roman" w:hAnsi="Times New Roman" w:cs="Times New Roman"/>
          <w:b/>
          <w:bCs/>
        </w:rPr>
        <w:t>.</w:t>
      </w:r>
      <w:r w:rsidR="00243E86" w:rsidRPr="00997B28">
        <w:rPr>
          <w:rFonts w:ascii="Times New Roman" w:hAnsi="Times New Roman" w:cs="Times New Roman"/>
          <w:b/>
          <w:bCs/>
          <w:sz w:val="28"/>
          <w:szCs w:val="28"/>
        </w:rPr>
        <w:t>О рассмотрении ходатайства И.П.</w:t>
      </w:r>
    </w:p>
    <w:p w:rsidR="00243E86" w:rsidRPr="00997B28" w:rsidRDefault="00243E86" w:rsidP="005409D8">
      <w:pPr>
        <w:pStyle w:val="1"/>
        <w:spacing w:after="120" w:line="262" w:lineRule="auto"/>
        <w:jc w:val="right"/>
        <w:rPr>
          <w:rFonts w:ascii="Times New Roman" w:hAnsi="Times New Roman" w:cs="Times New Roman"/>
          <w:b/>
          <w:bCs/>
          <w:sz w:val="28"/>
          <w:szCs w:val="28"/>
        </w:rPr>
      </w:pPr>
      <w:r w:rsidRPr="00997B28">
        <w:rPr>
          <w:rFonts w:ascii="Times New Roman" w:hAnsi="Times New Roman" w:cs="Times New Roman"/>
          <w:b/>
          <w:bCs/>
          <w:sz w:val="28"/>
          <w:szCs w:val="28"/>
        </w:rPr>
        <w:t xml:space="preserve"> г. Вулканешт</w:t>
      </w:r>
      <w:r w:rsidR="005409D8">
        <w:rPr>
          <w:rFonts w:ascii="Times New Roman" w:hAnsi="Times New Roman" w:cs="Times New Roman"/>
          <w:b/>
          <w:bCs/>
          <w:sz w:val="28"/>
          <w:szCs w:val="28"/>
        </w:rPr>
        <w:t>ы зам. начальника Войтенко В.С.</w:t>
      </w:r>
    </w:p>
    <w:p w:rsidR="00243E86" w:rsidRDefault="00243E86" w:rsidP="00243E86">
      <w:pPr>
        <w:pStyle w:val="aa"/>
        <w:ind w:left="360"/>
        <w:jc w:val="both"/>
        <w:rPr>
          <w:rFonts w:ascii="Times New Roman" w:hAnsi="Times New Roman" w:cs="Times New Roman"/>
        </w:rPr>
      </w:pPr>
      <w:r w:rsidRPr="00997B28">
        <w:rPr>
          <w:rFonts w:ascii="Times New Roman" w:hAnsi="Times New Roman" w:cs="Times New Roman"/>
        </w:rPr>
        <w:lastRenderedPageBreak/>
        <w:t>(Протокол комиссии по экономике, бюджету, финансам и развитию предпринимательства, торговле, бытовому обслуживанию от 22.02.2021г.)</w:t>
      </w:r>
    </w:p>
    <w:p w:rsidR="002D56FB" w:rsidRDefault="002D56FB" w:rsidP="002D56FB">
      <w:pPr>
        <w:pStyle w:val="30"/>
        <w:tabs>
          <w:tab w:val="left" w:pos="3874"/>
        </w:tabs>
        <w:spacing w:after="0" w:line="276" w:lineRule="auto"/>
        <w:jc w:val="both"/>
        <w:rPr>
          <w:b/>
          <w:sz w:val="28"/>
          <w:szCs w:val="28"/>
        </w:rPr>
      </w:pPr>
      <w:r>
        <w:rPr>
          <w:b/>
          <w:sz w:val="28"/>
          <w:szCs w:val="28"/>
        </w:rPr>
        <w:t>Выступили:</w:t>
      </w:r>
    </w:p>
    <w:p w:rsidR="005409D8" w:rsidRPr="00856733" w:rsidRDefault="005409D8" w:rsidP="00243E86">
      <w:pPr>
        <w:pStyle w:val="aa"/>
        <w:ind w:left="360"/>
        <w:jc w:val="both"/>
        <w:rPr>
          <w:rFonts w:ascii="Times New Roman" w:hAnsi="Times New Roman" w:cs="Times New Roman"/>
          <w:b/>
        </w:rPr>
      </w:pPr>
    </w:p>
    <w:p w:rsidR="005409D8" w:rsidRPr="00856733" w:rsidRDefault="005409D8" w:rsidP="00243E86">
      <w:pPr>
        <w:pStyle w:val="aa"/>
        <w:ind w:left="360"/>
        <w:jc w:val="both"/>
        <w:rPr>
          <w:rFonts w:ascii="Times New Roman" w:hAnsi="Times New Roman" w:cs="Times New Roman"/>
          <w:b/>
          <w:sz w:val="28"/>
          <w:szCs w:val="28"/>
        </w:rPr>
      </w:pPr>
      <w:r w:rsidRPr="00856733">
        <w:rPr>
          <w:rFonts w:ascii="Times New Roman" w:hAnsi="Times New Roman" w:cs="Times New Roman"/>
          <w:b/>
          <w:sz w:val="28"/>
          <w:szCs w:val="28"/>
        </w:rPr>
        <w:t>Желез Б.М. (советник):</w:t>
      </w:r>
    </w:p>
    <w:p w:rsidR="005409D8" w:rsidRPr="005409D8" w:rsidRDefault="005409D8" w:rsidP="00243E86">
      <w:pPr>
        <w:pStyle w:val="aa"/>
        <w:ind w:left="360"/>
        <w:jc w:val="both"/>
        <w:rPr>
          <w:rFonts w:ascii="Times New Roman" w:hAnsi="Times New Roman" w:cs="Times New Roman"/>
          <w:sz w:val="28"/>
          <w:szCs w:val="28"/>
        </w:rPr>
      </w:pPr>
      <w:r>
        <w:rPr>
          <w:rFonts w:ascii="Times New Roman" w:hAnsi="Times New Roman" w:cs="Times New Roman"/>
          <w:sz w:val="28"/>
          <w:szCs w:val="28"/>
        </w:rPr>
        <w:t xml:space="preserve">     Комиссия приняла решение обязать </w:t>
      </w:r>
      <w:proofErr w:type="spellStart"/>
      <w:r>
        <w:rPr>
          <w:rFonts w:ascii="Times New Roman" w:hAnsi="Times New Roman" w:cs="Times New Roman"/>
          <w:sz w:val="28"/>
          <w:szCs w:val="28"/>
        </w:rPr>
        <w:t>примара</w:t>
      </w:r>
      <w:proofErr w:type="spellEnd"/>
      <w:r>
        <w:rPr>
          <w:rFonts w:ascii="Times New Roman" w:hAnsi="Times New Roman" w:cs="Times New Roman"/>
          <w:sz w:val="28"/>
          <w:szCs w:val="28"/>
        </w:rPr>
        <w:t xml:space="preserve"> исполнить решения Совета от 17.06.2020г. и </w:t>
      </w:r>
      <w:r w:rsidR="002E7552">
        <w:rPr>
          <w:rFonts w:ascii="Times New Roman" w:hAnsi="Times New Roman" w:cs="Times New Roman"/>
          <w:sz w:val="28"/>
          <w:szCs w:val="28"/>
        </w:rPr>
        <w:t>01.09.2020г.</w:t>
      </w:r>
      <w:r w:rsidR="00305FDC">
        <w:rPr>
          <w:rFonts w:ascii="Times New Roman" w:hAnsi="Times New Roman" w:cs="Times New Roman"/>
          <w:sz w:val="28"/>
          <w:szCs w:val="28"/>
        </w:rPr>
        <w:t xml:space="preserve"> и отправить данное решение в Инспекторат полиции.</w:t>
      </w:r>
    </w:p>
    <w:p w:rsidR="00243E86" w:rsidRPr="00997B28" w:rsidRDefault="00243E86" w:rsidP="00243E86">
      <w:pPr>
        <w:pStyle w:val="1"/>
        <w:spacing w:after="120" w:line="262" w:lineRule="auto"/>
        <w:rPr>
          <w:rFonts w:ascii="Times New Roman" w:hAnsi="Times New Roman" w:cs="Times New Roman"/>
        </w:rPr>
      </w:pPr>
    </w:p>
    <w:p w:rsidR="00243E86" w:rsidRPr="005409D8" w:rsidRDefault="00243E86" w:rsidP="00243E86">
      <w:pPr>
        <w:pStyle w:val="1"/>
        <w:spacing w:line="259" w:lineRule="auto"/>
        <w:rPr>
          <w:rFonts w:ascii="Times New Roman" w:hAnsi="Times New Roman" w:cs="Times New Roman"/>
          <w:sz w:val="28"/>
          <w:szCs w:val="28"/>
        </w:rPr>
      </w:pPr>
      <w:r w:rsidRPr="005409D8">
        <w:rPr>
          <w:rFonts w:ascii="Times New Roman" w:hAnsi="Times New Roman" w:cs="Times New Roman"/>
          <w:sz w:val="28"/>
          <w:szCs w:val="28"/>
        </w:rPr>
        <w:t xml:space="preserve">Изучив ходатайство </w:t>
      </w:r>
      <w:proofErr w:type="spellStart"/>
      <w:r w:rsidRPr="005409D8">
        <w:rPr>
          <w:rFonts w:ascii="Times New Roman" w:hAnsi="Times New Roman" w:cs="Times New Roman"/>
          <w:sz w:val="28"/>
          <w:szCs w:val="28"/>
        </w:rPr>
        <w:t>зам.начальника</w:t>
      </w:r>
      <w:proofErr w:type="spellEnd"/>
      <w:r w:rsidRPr="005409D8">
        <w:rPr>
          <w:rFonts w:ascii="Times New Roman" w:hAnsi="Times New Roman" w:cs="Times New Roman"/>
          <w:sz w:val="28"/>
          <w:szCs w:val="28"/>
        </w:rPr>
        <w:t xml:space="preserve"> И .П. Вулканешты </w:t>
      </w:r>
      <w:proofErr w:type="spellStart"/>
      <w:r w:rsidRPr="005409D8">
        <w:rPr>
          <w:rFonts w:ascii="Times New Roman" w:hAnsi="Times New Roman" w:cs="Times New Roman"/>
          <w:sz w:val="28"/>
          <w:szCs w:val="28"/>
        </w:rPr>
        <w:t>В.Войтенко</w:t>
      </w:r>
      <w:proofErr w:type="spellEnd"/>
      <w:r w:rsidRPr="005409D8">
        <w:rPr>
          <w:rFonts w:ascii="Times New Roman" w:hAnsi="Times New Roman" w:cs="Times New Roman"/>
          <w:sz w:val="28"/>
          <w:szCs w:val="28"/>
        </w:rPr>
        <w:t xml:space="preserve"> </w:t>
      </w:r>
      <w:proofErr w:type="spellStart"/>
      <w:r w:rsidRPr="005409D8">
        <w:rPr>
          <w:rFonts w:ascii="Times New Roman" w:hAnsi="Times New Roman" w:cs="Times New Roman"/>
          <w:sz w:val="28"/>
          <w:szCs w:val="28"/>
        </w:rPr>
        <w:t>В.в</w:t>
      </w:r>
      <w:proofErr w:type="spellEnd"/>
      <w:r w:rsidRPr="005409D8">
        <w:rPr>
          <w:rFonts w:ascii="Times New Roman" w:hAnsi="Times New Roman" w:cs="Times New Roman"/>
          <w:sz w:val="28"/>
          <w:szCs w:val="28"/>
        </w:rPr>
        <w:t xml:space="preserve"> части освещения улиц города до 6.00 часов в зимний период и до 5.00 в летний период.</w:t>
      </w:r>
    </w:p>
    <w:p w:rsidR="00243E86" w:rsidRPr="005409D8" w:rsidRDefault="00243E86" w:rsidP="00243E86">
      <w:pPr>
        <w:pStyle w:val="1"/>
        <w:spacing w:after="260" w:line="259" w:lineRule="auto"/>
        <w:jc w:val="center"/>
        <w:rPr>
          <w:rFonts w:ascii="Times New Roman" w:hAnsi="Times New Roman" w:cs="Times New Roman"/>
          <w:sz w:val="28"/>
          <w:szCs w:val="28"/>
        </w:rPr>
      </w:pPr>
      <w:r w:rsidRPr="005409D8">
        <w:rPr>
          <w:rFonts w:ascii="Times New Roman" w:hAnsi="Times New Roman" w:cs="Times New Roman"/>
          <w:b/>
          <w:bCs/>
          <w:sz w:val="28"/>
          <w:szCs w:val="28"/>
        </w:rPr>
        <w:t>Совет решил:</w:t>
      </w:r>
    </w:p>
    <w:p w:rsidR="00243E86" w:rsidRPr="005409D8" w:rsidRDefault="00243E86" w:rsidP="00243E86">
      <w:pPr>
        <w:pStyle w:val="1"/>
        <w:spacing w:line="262" w:lineRule="auto"/>
        <w:rPr>
          <w:rFonts w:ascii="Times New Roman" w:hAnsi="Times New Roman" w:cs="Times New Roman"/>
          <w:sz w:val="28"/>
          <w:szCs w:val="28"/>
        </w:rPr>
      </w:pPr>
      <w:r w:rsidRPr="005409D8">
        <w:rPr>
          <w:rFonts w:ascii="Times New Roman" w:hAnsi="Times New Roman" w:cs="Times New Roman"/>
          <w:sz w:val="28"/>
          <w:szCs w:val="28"/>
        </w:rPr>
        <w:t xml:space="preserve">1.Обязать </w:t>
      </w:r>
      <w:proofErr w:type="spellStart"/>
      <w:r w:rsidRPr="005409D8">
        <w:rPr>
          <w:rFonts w:ascii="Times New Roman" w:hAnsi="Times New Roman" w:cs="Times New Roman"/>
          <w:sz w:val="28"/>
          <w:szCs w:val="28"/>
        </w:rPr>
        <w:t>Примара</w:t>
      </w:r>
      <w:proofErr w:type="spellEnd"/>
      <w:r w:rsidRPr="005409D8">
        <w:rPr>
          <w:rFonts w:ascii="Times New Roman" w:hAnsi="Times New Roman" w:cs="Times New Roman"/>
          <w:sz w:val="28"/>
          <w:szCs w:val="28"/>
        </w:rPr>
        <w:t xml:space="preserve"> в месячный срок исполнить решение городского Совета №З/14 от 17.06. 2020 года</w:t>
      </w:r>
      <w:r w:rsidR="002E7552">
        <w:rPr>
          <w:rFonts w:ascii="Times New Roman" w:hAnsi="Times New Roman" w:cs="Times New Roman"/>
          <w:sz w:val="28"/>
          <w:szCs w:val="28"/>
        </w:rPr>
        <w:t xml:space="preserve"> и от 01.09.2020г. </w:t>
      </w:r>
      <w:r w:rsidRPr="005409D8">
        <w:rPr>
          <w:rFonts w:ascii="Times New Roman" w:hAnsi="Times New Roman" w:cs="Times New Roman"/>
          <w:sz w:val="28"/>
          <w:szCs w:val="28"/>
        </w:rPr>
        <w:t xml:space="preserve"> в части освещения улиц города.</w:t>
      </w:r>
    </w:p>
    <w:p w:rsidR="00243E86" w:rsidRPr="005409D8" w:rsidRDefault="00243E86" w:rsidP="00373476">
      <w:pPr>
        <w:pStyle w:val="1"/>
        <w:numPr>
          <w:ilvl w:val="0"/>
          <w:numId w:val="4"/>
        </w:numPr>
        <w:tabs>
          <w:tab w:val="left" w:pos="261"/>
        </w:tabs>
        <w:spacing w:line="262" w:lineRule="auto"/>
        <w:rPr>
          <w:rFonts w:ascii="Times New Roman" w:hAnsi="Times New Roman" w:cs="Times New Roman"/>
          <w:sz w:val="28"/>
          <w:szCs w:val="28"/>
        </w:rPr>
      </w:pPr>
      <w:r w:rsidRPr="005409D8">
        <w:rPr>
          <w:rFonts w:ascii="Times New Roman" w:hAnsi="Times New Roman" w:cs="Times New Roman"/>
          <w:sz w:val="28"/>
          <w:szCs w:val="28"/>
        </w:rPr>
        <w:t xml:space="preserve">. Так же обязать специалиста </w:t>
      </w:r>
      <w:proofErr w:type="spellStart"/>
      <w:r w:rsidRPr="005409D8">
        <w:rPr>
          <w:rFonts w:ascii="Times New Roman" w:hAnsi="Times New Roman" w:cs="Times New Roman"/>
          <w:sz w:val="28"/>
          <w:szCs w:val="28"/>
        </w:rPr>
        <w:t>примэрии</w:t>
      </w:r>
      <w:proofErr w:type="spellEnd"/>
      <w:r w:rsidRPr="005409D8">
        <w:rPr>
          <w:rFonts w:ascii="Times New Roman" w:hAnsi="Times New Roman" w:cs="Times New Roman"/>
          <w:sz w:val="28"/>
          <w:szCs w:val="28"/>
        </w:rPr>
        <w:t xml:space="preserve"> в месячный срок изучить вопрос по освещению пешеходных переходов в </w:t>
      </w:r>
      <w:proofErr w:type="spellStart"/>
      <w:r w:rsidRPr="005409D8">
        <w:rPr>
          <w:rFonts w:ascii="Times New Roman" w:hAnsi="Times New Roman" w:cs="Times New Roman"/>
          <w:sz w:val="28"/>
          <w:szCs w:val="28"/>
        </w:rPr>
        <w:t>г.Вулканешты</w:t>
      </w:r>
      <w:proofErr w:type="spellEnd"/>
      <w:r w:rsidRPr="005409D8">
        <w:rPr>
          <w:rFonts w:ascii="Times New Roman" w:hAnsi="Times New Roman" w:cs="Times New Roman"/>
          <w:sz w:val="28"/>
          <w:szCs w:val="28"/>
        </w:rPr>
        <w:t>.</w:t>
      </w:r>
    </w:p>
    <w:p w:rsidR="00243E86" w:rsidRPr="005409D8" w:rsidRDefault="00243E86" w:rsidP="00243E86">
      <w:pPr>
        <w:pStyle w:val="1"/>
        <w:tabs>
          <w:tab w:val="left" w:pos="294"/>
        </w:tabs>
        <w:spacing w:line="360" w:lineRule="auto"/>
        <w:rPr>
          <w:rFonts w:ascii="Times New Roman" w:hAnsi="Times New Roman" w:cs="Times New Roman"/>
          <w:sz w:val="28"/>
          <w:szCs w:val="28"/>
        </w:rPr>
      </w:pPr>
      <w:r w:rsidRPr="005409D8">
        <w:rPr>
          <w:rFonts w:ascii="Times New Roman" w:hAnsi="Times New Roman" w:cs="Times New Roman"/>
          <w:sz w:val="28"/>
          <w:szCs w:val="28"/>
        </w:rPr>
        <w:t xml:space="preserve">3. Контроль за исполнением за </w:t>
      </w:r>
      <w:proofErr w:type="spellStart"/>
      <w:r w:rsidRPr="005409D8">
        <w:rPr>
          <w:rFonts w:ascii="Times New Roman" w:hAnsi="Times New Roman" w:cs="Times New Roman"/>
          <w:sz w:val="28"/>
          <w:szCs w:val="28"/>
        </w:rPr>
        <w:t>примаром</w:t>
      </w:r>
      <w:proofErr w:type="spellEnd"/>
      <w:r w:rsidRPr="005409D8">
        <w:rPr>
          <w:rFonts w:ascii="Times New Roman" w:hAnsi="Times New Roman" w:cs="Times New Roman"/>
          <w:sz w:val="28"/>
          <w:szCs w:val="28"/>
        </w:rPr>
        <w:t xml:space="preserve"> </w:t>
      </w:r>
      <w:proofErr w:type="spellStart"/>
      <w:r w:rsidRPr="005409D8">
        <w:rPr>
          <w:rFonts w:ascii="Times New Roman" w:hAnsi="Times New Roman" w:cs="Times New Roman"/>
          <w:sz w:val="28"/>
          <w:szCs w:val="28"/>
        </w:rPr>
        <w:t>Петриоглу</w:t>
      </w:r>
      <w:proofErr w:type="spellEnd"/>
      <w:r w:rsidRPr="005409D8">
        <w:rPr>
          <w:rFonts w:ascii="Times New Roman" w:hAnsi="Times New Roman" w:cs="Times New Roman"/>
          <w:sz w:val="28"/>
          <w:szCs w:val="28"/>
        </w:rPr>
        <w:t xml:space="preserve"> В.Н.</w:t>
      </w:r>
    </w:p>
    <w:p w:rsidR="00243E86" w:rsidRPr="005409D8" w:rsidRDefault="00243E86" w:rsidP="00243E86">
      <w:pPr>
        <w:spacing w:line="360" w:lineRule="exact"/>
        <w:rPr>
          <w:rFonts w:ascii="Times New Roman" w:hAnsi="Times New Roman" w:cs="Times New Roman"/>
          <w:sz w:val="28"/>
          <w:szCs w:val="28"/>
        </w:rPr>
      </w:pPr>
      <w:r w:rsidRPr="005409D8">
        <w:rPr>
          <w:rFonts w:ascii="Times New Roman" w:hAnsi="Times New Roman" w:cs="Times New Roman"/>
          <w:sz w:val="28"/>
          <w:szCs w:val="28"/>
        </w:rPr>
        <w:t>4.Настоящее решение может быть обжаловано в порядке административного производства путем подачи административного иска.</w:t>
      </w:r>
    </w:p>
    <w:p w:rsidR="00305FDC" w:rsidRDefault="00305FDC" w:rsidP="00305FDC">
      <w:pPr>
        <w:rPr>
          <w:rFonts w:ascii="Times New Roman" w:hAnsi="Times New Roman" w:cs="Times New Roman"/>
          <w:b/>
          <w:sz w:val="28"/>
          <w:szCs w:val="28"/>
        </w:rPr>
      </w:pPr>
    </w:p>
    <w:p w:rsidR="00305FDC" w:rsidRPr="00DD71F8" w:rsidRDefault="00305FDC" w:rsidP="00305FDC">
      <w:pPr>
        <w:rPr>
          <w:rFonts w:ascii="Times New Roman" w:hAnsi="Times New Roman" w:cs="Times New Roman"/>
          <w:sz w:val="20"/>
          <w:szCs w:val="20"/>
        </w:rPr>
      </w:pPr>
      <w:r w:rsidRPr="00DD71F8">
        <w:rPr>
          <w:rFonts w:ascii="Times New Roman" w:hAnsi="Times New Roman" w:cs="Times New Roman"/>
          <w:b/>
          <w:sz w:val="20"/>
          <w:szCs w:val="20"/>
        </w:rPr>
        <w:t xml:space="preserve">Проголосовали: «За»- 13 </w:t>
      </w:r>
      <w:r w:rsidRPr="00DD71F8">
        <w:rPr>
          <w:rFonts w:ascii="Times New Roman" w:hAnsi="Times New Roman" w:cs="Times New Roman"/>
          <w:sz w:val="20"/>
          <w:szCs w:val="20"/>
        </w:rPr>
        <w:t xml:space="preserve">(Мухина О.Ф., Чебан А.И., Желез  Б.М., </w:t>
      </w:r>
      <w:proofErr w:type="spellStart"/>
      <w:r w:rsidRPr="00DD71F8">
        <w:rPr>
          <w:rFonts w:ascii="Times New Roman" w:hAnsi="Times New Roman" w:cs="Times New Roman"/>
          <w:sz w:val="20"/>
          <w:szCs w:val="20"/>
        </w:rPr>
        <w:t>Бозбей</w:t>
      </w:r>
      <w:proofErr w:type="spellEnd"/>
      <w:r w:rsidRPr="00DD71F8">
        <w:rPr>
          <w:rFonts w:ascii="Times New Roman" w:hAnsi="Times New Roman" w:cs="Times New Roman"/>
          <w:sz w:val="20"/>
          <w:szCs w:val="20"/>
        </w:rPr>
        <w:t xml:space="preserve"> К.П., Чернев Г.Г., Чернев Н.П., Чернева А.Н., </w:t>
      </w:r>
      <w:proofErr w:type="spellStart"/>
      <w:r w:rsidRPr="00DD71F8">
        <w:rPr>
          <w:rFonts w:ascii="Times New Roman" w:hAnsi="Times New Roman" w:cs="Times New Roman"/>
          <w:sz w:val="20"/>
          <w:szCs w:val="20"/>
        </w:rPr>
        <w:t>Памукчу</w:t>
      </w:r>
      <w:proofErr w:type="spellEnd"/>
      <w:r w:rsidRPr="00DD71F8">
        <w:rPr>
          <w:rFonts w:ascii="Times New Roman" w:hAnsi="Times New Roman" w:cs="Times New Roman"/>
          <w:sz w:val="20"/>
          <w:szCs w:val="20"/>
        </w:rPr>
        <w:t xml:space="preserve"> Д.Ф., </w:t>
      </w:r>
      <w:proofErr w:type="spellStart"/>
      <w:r w:rsidRPr="00DD71F8">
        <w:rPr>
          <w:rFonts w:ascii="Times New Roman" w:hAnsi="Times New Roman" w:cs="Times New Roman"/>
          <w:sz w:val="20"/>
          <w:szCs w:val="20"/>
        </w:rPr>
        <w:t>Калчу</w:t>
      </w:r>
      <w:proofErr w:type="spellEnd"/>
      <w:r w:rsidRPr="00DD71F8">
        <w:rPr>
          <w:rFonts w:ascii="Times New Roman" w:hAnsi="Times New Roman" w:cs="Times New Roman"/>
          <w:sz w:val="20"/>
          <w:szCs w:val="20"/>
        </w:rPr>
        <w:t xml:space="preserve"> Н.П., </w:t>
      </w:r>
      <w:proofErr w:type="spellStart"/>
      <w:r w:rsidRPr="00DD71F8">
        <w:rPr>
          <w:rFonts w:ascii="Times New Roman" w:hAnsi="Times New Roman" w:cs="Times New Roman"/>
          <w:sz w:val="20"/>
          <w:szCs w:val="20"/>
        </w:rPr>
        <w:t>Копущулу</w:t>
      </w:r>
      <w:proofErr w:type="spellEnd"/>
      <w:r w:rsidRPr="00DD71F8">
        <w:rPr>
          <w:rFonts w:ascii="Times New Roman" w:hAnsi="Times New Roman" w:cs="Times New Roman"/>
          <w:sz w:val="20"/>
          <w:szCs w:val="20"/>
        </w:rPr>
        <w:t xml:space="preserve"> Г.И., Карагеорги Б.Д., Пономаренко С.Д., Чернев А.П)</w:t>
      </w:r>
    </w:p>
    <w:p w:rsidR="00305FDC" w:rsidRPr="00DD71F8" w:rsidRDefault="00305FDC" w:rsidP="00305FDC">
      <w:pPr>
        <w:rPr>
          <w:rFonts w:ascii="Times New Roman" w:hAnsi="Times New Roman" w:cs="Times New Roman"/>
          <w:b/>
          <w:sz w:val="20"/>
          <w:szCs w:val="20"/>
        </w:rPr>
      </w:pPr>
      <w:r w:rsidRPr="00DD71F8">
        <w:rPr>
          <w:rFonts w:ascii="Times New Roman" w:hAnsi="Times New Roman" w:cs="Times New Roman"/>
          <w:b/>
          <w:sz w:val="20"/>
          <w:szCs w:val="20"/>
        </w:rPr>
        <w:t>«Против»-нет</w:t>
      </w:r>
    </w:p>
    <w:p w:rsidR="00305FDC" w:rsidRPr="00DD71F8" w:rsidRDefault="00305FDC" w:rsidP="00305FDC">
      <w:pPr>
        <w:rPr>
          <w:rFonts w:ascii="Times New Roman" w:hAnsi="Times New Roman" w:cs="Times New Roman"/>
          <w:sz w:val="20"/>
          <w:szCs w:val="20"/>
        </w:rPr>
      </w:pPr>
      <w:r w:rsidRPr="00DD71F8">
        <w:rPr>
          <w:rFonts w:ascii="Times New Roman" w:hAnsi="Times New Roman" w:cs="Times New Roman"/>
          <w:b/>
          <w:sz w:val="20"/>
          <w:szCs w:val="20"/>
        </w:rPr>
        <w:t xml:space="preserve"> «Воздержались»-</w:t>
      </w:r>
      <w:r w:rsidRPr="00DD71F8">
        <w:rPr>
          <w:rFonts w:ascii="Times New Roman" w:hAnsi="Times New Roman" w:cs="Times New Roman"/>
          <w:sz w:val="20"/>
          <w:szCs w:val="20"/>
        </w:rPr>
        <w:t xml:space="preserve"> </w:t>
      </w:r>
      <w:r w:rsidRPr="00DD71F8">
        <w:rPr>
          <w:rFonts w:ascii="Times New Roman" w:hAnsi="Times New Roman" w:cs="Times New Roman"/>
          <w:b/>
          <w:sz w:val="20"/>
          <w:szCs w:val="20"/>
        </w:rPr>
        <w:t xml:space="preserve">6 </w:t>
      </w:r>
      <w:r w:rsidRPr="00DD71F8">
        <w:rPr>
          <w:rFonts w:ascii="Times New Roman" w:hAnsi="Times New Roman" w:cs="Times New Roman"/>
          <w:sz w:val="20"/>
          <w:szCs w:val="20"/>
        </w:rPr>
        <w:t>(</w:t>
      </w:r>
      <w:proofErr w:type="spellStart"/>
      <w:r w:rsidRPr="00DD71F8">
        <w:rPr>
          <w:rFonts w:ascii="Times New Roman" w:hAnsi="Times New Roman" w:cs="Times New Roman"/>
          <w:sz w:val="20"/>
          <w:szCs w:val="20"/>
        </w:rPr>
        <w:t>Холбан</w:t>
      </w:r>
      <w:proofErr w:type="spellEnd"/>
      <w:r w:rsidRPr="00DD71F8">
        <w:rPr>
          <w:rFonts w:ascii="Times New Roman" w:hAnsi="Times New Roman" w:cs="Times New Roman"/>
          <w:sz w:val="20"/>
          <w:szCs w:val="20"/>
        </w:rPr>
        <w:t xml:space="preserve"> А.П., </w:t>
      </w:r>
      <w:proofErr w:type="spellStart"/>
      <w:r w:rsidRPr="00DD71F8">
        <w:rPr>
          <w:rFonts w:ascii="Times New Roman" w:hAnsi="Times New Roman" w:cs="Times New Roman"/>
          <w:sz w:val="20"/>
          <w:szCs w:val="20"/>
        </w:rPr>
        <w:t>Алдя</w:t>
      </w:r>
      <w:proofErr w:type="spellEnd"/>
      <w:r w:rsidRPr="00DD71F8">
        <w:rPr>
          <w:rFonts w:ascii="Times New Roman" w:hAnsi="Times New Roman" w:cs="Times New Roman"/>
          <w:sz w:val="20"/>
          <w:szCs w:val="20"/>
        </w:rPr>
        <w:t xml:space="preserve"> Ф.А., </w:t>
      </w:r>
      <w:proofErr w:type="spellStart"/>
      <w:r w:rsidRPr="00DD71F8">
        <w:rPr>
          <w:rFonts w:ascii="Times New Roman" w:hAnsi="Times New Roman" w:cs="Times New Roman"/>
          <w:sz w:val="20"/>
          <w:szCs w:val="20"/>
        </w:rPr>
        <w:t>Червен</w:t>
      </w:r>
      <w:proofErr w:type="spellEnd"/>
      <w:r w:rsidRPr="00DD71F8">
        <w:rPr>
          <w:rFonts w:ascii="Times New Roman" w:hAnsi="Times New Roman" w:cs="Times New Roman"/>
          <w:sz w:val="20"/>
          <w:szCs w:val="20"/>
        </w:rPr>
        <w:t xml:space="preserve"> Л.Г. Топал Н.Н., </w:t>
      </w:r>
      <w:proofErr w:type="spellStart"/>
      <w:r w:rsidRPr="00DD71F8">
        <w:rPr>
          <w:rFonts w:ascii="Times New Roman" w:hAnsi="Times New Roman" w:cs="Times New Roman"/>
          <w:sz w:val="20"/>
          <w:szCs w:val="20"/>
        </w:rPr>
        <w:t>Колиогло</w:t>
      </w:r>
      <w:proofErr w:type="spellEnd"/>
      <w:r w:rsidRPr="00DD71F8">
        <w:rPr>
          <w:rFonts w:ascii="Times New Roman" w:hAnsi="Times New Roman" w:cs="Times New Roman"/>
          <w:sz w:val="20"/>
          <w:szCs w:val="20"/>
        </w:rPr>
        <w:t xml:space="preserve"> М.А., Казаны Н.П.)</w:t>
      </w:r>
      <w:r w:rsidRPr="00DD71F8">
        <w:rPr>
          <w:rFonts w:ascii="Times New Roman" w:hAnsi="Times New Roman" w:cs="Times New Roman"/>
          <w:sz w:val="20"/>
          <w:szCs w:val="20"/>
        </w:rPr>
        <w:tab/>
      </w:r>
    </w:p>
    <w:p w:rsidR="00305FDC" w:rsidRDefault="00305FDC" w:rsidP="00305FDC"/>
    <w:p w:rsidR="00305FDC" w:rsidRPr="00997B28" w:rsidRDefault="00305FDC" w:rsidP="00305FDC">
      <w:pPr>
        <w:spacing w:line="360" w:lineRule="exact"/>
        <w:rPr>
          <w:rFonts w:ascii="Times New Roman" w:hAnsi="Times New Roman" w:cs="Times New Roman"/>
        </w:rPr>
      </w:pPr>
    </w:p>
    <w:p w:rsidR="002E7552" w:rsidRDefault="00B01279" w:rsidP="002E7552">
      <w:pPr>
        <w:pStyle w:val="1"/>
        <w:tabs>
          <w:tab w:val="left" w:pos="256"/>
        </w:tabs>
        <w:spacing w:line="262" w:lineRule="auto"/>
        <w:jc w:val="right"/>
        <w:rPr>
          <w:rFonts w:ascii="Times New Roman" w:hAnsi="Times New Roman" w:cs="Times New Roman"/>
          <w:b/>
          <w:bCs/>
          <w:sz w:val="28"/>
          <w:szCs w:val="28"/>
        </w:rPr>
      </w:pPr>
      <w:r>
        <w:rPr>
          <w:rFonts w:ascii="Times New Roman" w:hAnsi="Times New Roman" w:cs="Times New Roman"/>
          <w:b/>
          <w:bCs/>
          <w:sz w:val="28"/>
          <w:szCs w:val="28"/>
        </w:rPr>
        <w:t>1/</w:t>
      </w:r>
      <w:r w:rsidR="009F19E3" w:rsidRPr="005409D8">
        <w:rPr>
          <w:rFonts w:ascii="Times New Roman" w:hAnsi="Times New Roman" w:cs="Times New Roman"/>
          <w:b/>
          <w:bCs/>
          <w:sz w:val="28"/>
          <w:szCs w:val="28"/>
        </w:rPr>
        <w:t>1</w:t>
      </w:r>
      <w:r>
        <w:rPr>
          <w:rFonts w:ascii="Times New Roman" w:hAnsi="Times New Roman" w:cs="Times New Roman"/>
          <w:b/>
          <w:bCs/>
          <w:sz w:val="28"/>
          <w:szCs w:val="28"/>
        </w:rPr>
        <w:t>2</w:t>
      </w:r>
      <w:r w:rsidR="009F19E3" w:rsidRPr="005409D8">
        <w:rPr>
          <w:rFonts w:ascii="Times New Roman" w:hAnsi="Times New Roman" w:cs="Times New Roman"/>
          <w:b/>
          <w:bCs/>
          <w:sz w:val="28"/>
          <w:szCs w:val="28"/>
        </w:rPr>
        <w:t>.</w:t>
      </w:r>
      <w:r w:rsidR="00243E86" w:rsidRPr="005409D8">
        <w:rPr>
          <w:rFonts w:ascii="Times New Roman" w:hAnsi="Times New Roman" w:cs="Times New Roman"/>
          <w:b/>
          <w:bCs/>
          <w:sz w:val="28"/>
          <w:szCs w:val="28"/>
        </w:rPr>
        <w:t xml:space="preserve">О передаче с баланса </w:t>
      </w:r>
      <w:proofErr w:type="spellStart"/>
      <w:r w:rsidR="00243E86" w:rsidRPr="005409D8">
        <w:rPr>
          <w:rFonts w:ascii="Times New Roman" w:hAnsi="Times New Roman" w:cs="Times New Roman"/>
          <w:b/>
          <w:bCs/>
          <w:sz w:val="28"/>
          <w:szCs w:val="28"/>
        </w:rPr>
        <w:t>примэрии</w:t>
      </w:r>
      <w:proofErr w:type="spellEnd"/>
      <w:r w:rsidR="00997B28" w:rsidRPr="005409D8">
        <w:rPr>
          <w:rFonts w:ascii="Times New Roman" w:hAnsi="Times New Roman" w:cs="Times New Roman"/>
          <w:b/>
          <w:bCs/>
          <w:sz w:val="28"/>
          <w:szCs w:val="28"/>
        </w:rPr>
        <w:t xml:space="preserve"> на баланс </w:t>
      </w:r>
    </w:p>
    <w:p w:rsidR="00243E86" w:rsidRDefault="00997B28" w:rsidP="002E7552">
      <w:pPr>
        <w:pStyle w:val="1"/>
        <w:tabs>
          <w:tab w:val="left" w:pos="256"/>
        </w:tabs>
        <w:spacing w:line="262" w:lineRule="auto"/>
        <w:jc w:val="right"/>
        <w:rPr>
          <w:rFonts w:ascii="Times New Roman" w:hAnsi="Times New Roman" w:cs="Times New Roman"/>
          <w:b/>
          <w:bCs/>
          <w:sz w:val="28"/>
          <w:szCs w:val="28"/>
        </w:rPr>
      </w:pPr>
      <w:r w:rsidRPr="005409D8">
        <w:rPr>
          <w:rFonts w:ascii="Times New Roman" w:hAnsi="Times New Roman" w:cs="Times New Roman"/>
          <w:b/>
          <w:bCs/>
          <w:sz w:val="28"/>
          <w:szCs w:val="28"/>
        </w:rPr>
        <w:t xml:space="preserve">МП ЖКХ </w:t>
      </w:r>
      <w:r w:rsidR="00243E86" w:rsidRPr="005409D8">
        <w:rPr>
          <w:rFonts w:ascii="Times New Roman" w:hAnsi="Times New Roman" w:cs="Times New Roman"/>
          <w:b/>
          <w:bCs/>
          <w:sz w:val="28"/>
          <w:szCs w:val="28"/>
        </w:rPr>
        <w:t xml:space="preserve"> мусороуборочных грузовиков»</w:t>
      </w:r>
    </w:p>
    <w:p w:rsidR="002E7552" w:rsidRDefault="002E7552" w:rsidP="002E7552">
      <w:pPr>
        <w:pStyle w:val="1"/>
        <w:tabs>
          <w:tab w:val="left" w:pos="256"/>
        </w:tabs>
        <w:spacing w:line="262" w:lineRule="auto"/>
        <w:jc w:val="right"/>
        <w:rPr>
          <w:rFonts w:ascii="Times New Roman" w:hAnsi="Times New Roman" w:cs="Times New Roman"/>
          <w:b/>
          <w:bCs/>
          <w:sz w:val="28"/>
          <w:szCs w:val="28"/>
        </w:rPr>
      </w:pPr>
    </w:p>
    <w:p w:rsidR="00243E86" w:rsidRDefault="004F4CE1" w:rsidP="00243E86">
      <w:pPr>
        <w:jc w:val="both"/>
        <w:rPr>
          <w:rFonts w:ascii="Times New Roman" w:hAnsi="Times New Roman" w:cs="Times New Roman"/>
          <w:sz w:val="28"/>
          <w:szCs w:val="28"/>
        </w:rPr>
      </w:pPr>
      <w:r w:rsidRPr="005409D8">
        <w:rPr>
          <w:rFonts w:ascii="Times New Roman" w:hAnsi="Times New Roman" w:cs="Times New Roman"/>
          <w:sz w:val="28"/>
          <w:szCs w:val="28"/>
        </w:rPr>
        <w:t xml:space="preserve"> </w:t>
      </w:r>
      <w:r w:rsidR="00243E86" w:rsidRPr="005409D8">
        <w:rPr>
          <w:rFonts w:ascii="Times New Roman" w:hAnsi="Times New Roman" w:cs="Times New Roman"/>
          <w:sz w:val="28"/>
          <w:szCs w:val="28"/>
        </w:rPr>
        <w:t>(Протокол комиссии по экономике, бюджету, финансам и развитию предпринимательства, торговле, бытовому обслуживанию от 22.02.2021г.)</w:t>
      </w:r>
    </w:p>
    <w:p w:rsidR="002D56FB" w:rsidRDefault="002D56FB" w:rsidP="002D56FB">
      <w:pPr>
        <w:pStyle w:val="30"/>
        <w:tabs>
          <w:tab w:val="left" w:pos="3874"/>
        </w:tabs>
        <w:spacing w:after="0" w:line="276" w:lineRule="auto"/>
        <w:jc w:val="both"/>
        <w:rPr>
          <w:b/>
          <w:sz w:val="28"/>
          <w:szCs w:val="28"/>
        </w:rPr>
      </w:pPr>
      <w:r>
        <w:rPr>
          <w:b/>
          <w:sz w:val="28"/>
          <w:szCs w:val="28"/>
        </w:rPr>
        <w:t>Выступили:</w:t>
      </w:r>
    </w:p>
    <w:p w:rsidR="004F4CE1" w:rsidRDefault="004F4CE1" w:rsidP="00243E86">
      <w:pPr>
        <w:jc w:val="both"/>
        <w:rPr>
          <w:rFonts w:ascii="Times New Roman" w:hAnsi="Times New Roman" w:cs="Times New Roman"/>
          <w:sz w:val="28"/>
          <w:szCs w:val="28"/>
        </w:rPr>
      </w:pPr>
    </w:p>
    <w:p w:rsidR="004F4CE1" w:rsidRDefault="004F4CE1" w:rsidP="004F4CE1">
      <w:pPr>
        <w:pStyle w:val="1"/>
        <w:tabs>
          <w:tab w:val="left" w:pos="256"/>
        </w:tabs>
        <w:spacing w:line="262" w:lineRule="auto"/>
        <w:jc w:val="both"/>
        <w:rPr>
          <w:rFonts w:ascii="Times New Roman" w:hAnsi="Times New Roman" w:cs="Times New Roman"/>
          <w:b/>
          <w:bCs/>
          <w:sz w:val="28"/>
          <w:szCs w:val="28"/>
        </w:rPr>
      </w:pPr>
      <w:r>
        <w:rPr>
          <w:rFonts w:ascii="Times New Roman" w:hAnsi="Times New Roman" w:cs="Times New Roman"/>
          <w:b/>
          <w:bCs/>
          <w:sz w:val="28"/>
          <w:szCs w:val="28"/>
        </w:rPr>
        <w:t>Желез Б.М. (советник):</w:t>
      </w:r>
    </w:p>
    <w:p w:rsidR="004F4CE1" w:rsidRPr="004F4CE1" w:rsidRDefault="004F4CE1" w:rsidP="004F4CE1">
      <w:pPr>
        <w:pStyle w:val="1"/>
        <w:tabs>
          <w:tab w:val="left" w:pos="256"/>
        </w:tabs>
        <w:spacing w:line="262" w:lineRule="auto"/>
        <w:jc w:val="both"/>
        <w:rPr>
          <w:rFonts w:ascii="Times New Roman" w:hAnsi="Times New Roman" w:cs="Times New Roman"/>
          <w:bCs/>
          <w:sz w:val="28"/>
          <w:szCs w:val="28"/>
        </w:rPr>
      </w:pPr>
      <w:r>
        <w:rPr>
          <w:rFonts w:ascii="Times New Roman" w:hAnsi="Times New Roman" w:cs="Times New Roman"/>
          <w:b/>
          <w:bCs/>
          <w:sz w:val="28"/>
          <w:szCs w:val="28"/>
        </w:rPr>
        <w:t xml:space="preserve">     </w:t>
      </w:r>
      <w:r w:rsidRPr="004F4CE1">
        <w:rPr>
          <w:rFonts w:ascii="Times New Roman" w:hAnsi="Times New Roman" w:cs="Times New Roman"/>
          <w:bCs/>
          <w:sz w:val="28"/>
          <w:szCs w:val="28"/>
        </w:rPr>
        <w:t>Одна из машин вышла из строя, плохо эксплуатировалась.</w:t>
      </w:r>
    </w:p>
    <w:p w:rsidR="004F4CE1" w:rsidRDefault="004F4CE1" w:rsidP="004F4CE1">
      <w:pPr>
        <w:pStyle w:val="1"/>
        <w:tabs>
          <w:tab w:val="left" w:pos="256"/>
          <w:tab w:val="left" w:pos="6075"/>
        </w:tabs>
        <w:spacing w:line="262" w:lineRule="auto"/>
        <w:jc w:val="both"/>
        <w:rPr>
          <w:rFonts w:ascii="Times New Roman" w:hAnsi="Times New Roman" w:cs="Times New Roman"/>
          <w:b/>
          <w:bCs/>
          <w:sz w:val="28"/>
          <w:szCs w:val="28"/>
        </w:rPr>
      </w:pPr>
      <w:r>
        <w:rPr>
          <w:rFonts w:ascii="Times New Roman" w:hAnsi="Times New Roman" w:cs="Times New Roman"/>
          <w:b/>
          <w:bCs/>
          <w:sz w:val="28"/>
          <w:szCs w:val="28"/>
        </w:rPr>
        <w:t>Топал Н.Н. (советник):</w:t>
      </w:r>
      <w:r>
        <w:rPr>
          <w:rFonts w:ascii="Times New Roman" w:hAnsi="Times New Roman" w:cs="Times New Roman"/>
          <w:b/>
          <w:bCs/>
          <w:sz w:val="28"/>
          <w:szCs w:val="28"/>
        </w:rPr>
        <w:tab/>
      </w:r>
    </w:p>
    <w:p w:rsidR="004F4CE1" w:rsidRPr="004F4CE1" w:rsidRDefault="004F4CE1" w:rsidP="004F4CE1">
      <w:pPr>
        <w:pStyle w:val="1"/>
        <w:tabs>
          <w:tab w:val="left" w:pos="256"/>
        </w:tabs>
        <w:spacing w:line="262"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Pr="004F4CE1">
        <w:rPr>
          <w:rFonts w:ascii="Times New Roman" w:hAnsi="Times New Roman" w:cs="Times New Roman"/>
          <w:bCs/>
          <w:sz w:val="28"/>
          <w:szCs w:val="28"/>
        </w:rPr>
        <w:t>Вышла из строя машина, выданная ранее.</w:t>
      </w:r>
    </w:p>
    <w:p w:rsidR="004F4CE1" w:rsidRDefault="004F4CE1" w:rsidP="00243E86">
      <w:pPr>
        <w:jc w:val="both"/>
        <w:rPr>
          <w:rFonts w:ascii="Times New Roman" w:hAnsi="Times New Roman" w:cs="Times New Roman"/>
          <w:b/>
          <w:sz w:val="28"/>
          <w:szCs w:val="28"/>
        </w:rPr>
      </w:pPr>
    </w:p>
    <w:p w:rsidR="004F4CE1" w:rsidRPr="004F4CE1" w:rsidRDefault="004F4CE1" w:rsidP="00243E86">
      <w:pPr>
        <w:jc w:val="both"/>
        <w:rPr>
          <w:rFonts w:ascii="Times New Roman" w:hAnsi="Times New Roman" w:cs="Times New Roman"/>
          <w:b/>
          <w:sz w:val="28"/>
          <w:szCs w:val="28"/>
        </w:rPr>
      </w:pPr>
      <w:r w:rsidRPr="004F4CE1">
        <w:rPr>
          <w:rFonts w:ascii="Times New Roman" w:hAnsi="Times New Roman" w:cs="Times New Roman"/>
          <w:b/>
          <w:sz w:val="28"/>
          <w:szCs w:val="28"/>
        </w:rPr>
        <w:t>СОВЕТНИК ПОНОМАРЕНКО С.Д. ВЫШЕЛ</w:t>
      </w:r>
    </w:p>
    <w:p w:rsidR="00243E86" w:rsidRPr="005409D8" w:rsidRDefault="00243E86" w:rsidP="00243E86">
      <w:pPr>
        <w:pStyle w:val="1"/>
        <w:tabs>
          <w:tab w:val="left" w:pos="256"/>
        </w:tabs>
        <w:rPr>
          <w:rFonts w:ascii="Times New Roman" w:hAnsi="Times New Roman" w:cs="Times New Roman"/>
          <w:sz w:val="28"/>
          <w:szCs w:val="28"/>
        </w:rPr>
      </w:pPr>
    </w:p>
    <w:p w:rsidR="00243E86" w:rsidRPr="005409D8" w:rsidRDefault="00243E86" w:rsidP="00243E86">
      <w:pPr>
        <w:pStyle w:val="20"/>
        <w:ind w:left="0"/>
        <w:rPr>
          <w:sz w:val="28"/>
          <w:szCs w:val="28"/>
        </w:rPr>
      </w:pPr>
      <w:r w:rsidRPr="005409D8">
        <w:rPr>
          <w:sz w:val="28"/>
          <w:szCs w:val="28"/>
        </w:rPr>
        <w:t xml:space="preserve">В соответствии с процедурами, предусмотренными Положением о формировании и использовании средств Национального фонда регионального развития, утвержденным Постановления Правительства № 127 от 8 февраля 2008 года, Единым программным документом 2017- 2020 годы, утвержденным Постановлением Правительства № 203 от 29 марта 2017года, </w:t>
      </w:r>
      <w:r w:rsidRPr="005409D8">
        <w:rPr>
          <w:sz w:val="28"/>
          <w:szCs w:val="28"/>
        </w:rPr>
        <w:lastRenderedPageBreak/>
        <w:t>и на основании Контракта о финансировании проекта «Оптимизация системы управления твердыми отходами в г. Вулканешты»,</w:t>
      </w:r>
    </w:p>
    <w:p w:rsidR="00243E86" w:rsidRPr="005409D8" w:rsidRDefault="00243E86" w:rsidP="00243E86">
      <w:pPr>
        <w:pStyle w:val="20"/>
        <w:ind w:left="0"/>
        <w:jc w:val="center"/>
        <w:rPr>
          <w:sz w:val="28"/>
          <w:szCs w:val="28"/>
        </w:rPr>
      </w:pPr>
      <w:r w:rsidRPr="005409D8">
        <w:rPr>
          <w:b/>
          <w:sz w:val="28"/>
          <w:szCs w:val="28"/>
        </w:rPr>
        <w:t>Совет решил</w:t>
      </w:r>
      <w:r w:rsidRPr="005409D8">
        <w:rPr>
          <w:sz w:val="28"/>
          <w:szCs w:val="28"/>
        </w:rPr>
        <w:t>:</w:t>
      </w:r>
    </w:p>
    <w:p w:rsidR="00243E86" w:rsidRPr="005409D8" w:rsidRDefault="00243E86" w:rsidP="00373476">
      <w:pPr>
        <w:pStyle w:val="20"/>
        <w:numPr>
          <w:ilvl w:val="0"/>
          <w:numId w:val="5"/>
        </w:numPr>
        <w:tabs>
          <w:tab w:val="left" w:pos="641"/>
        </w:tabs>
        <w:spacing w:line="271" w:lineRule="auto"/>
        <w:ind w:left="560" w:hanging="180"/>
        <w:rPr>
          <w:sz w:val="28"/>
          <w:szCs w:val="28"/>
        </w:rPr>
      </w:pPr>
      <w:r w:rsidRPr="005409D8">
        <w:rPr>
          <w:sz w:val="28"/>
          <w:szCs w:val="28"/>
        </w:rPr>
        <w:t>.Принять на баланс инвестиционные затраты закупленных товаров в реализуемого проекта, за счет финансовых средств Национального фонда регионального развития в сумме1953600,00(один миллион  девятьсот пятьдесят три тысячи шестьсот леев 00 бань)леев. Перечень товаров согласно Приложения 1.</w:t>
      </w:r>
    </w:p>
    <w:p w:rsidR="00243E86" w:rsidRPr="005409D8" w:rsidRDefault="00243E86" w:rsidP="00373476">
      <w:pPr>
        <w:pStyle w:val="20"/>
        <w:numPr>
          <w:ilvl w:val="0"/>
          <w:numId w:val="5"/>
        </w:numPr>
        <w:tabs>
          <w:tab w:val="left" w:pos="641"/>
        </w:tabs>
        <w:spacing w:line="271" w:lineRule="auto"/>
        <w:ind w:left="560" w:hanging="180"/>
        <w:rPr>
          <w:sz w:val="28"/>
          <w:szCs w:val="28"/>
        </w:rPr>
      </w:pPr>
      <w:r w:rsidRPr="005409D8">
        <w:rPr>
          <w:sz w:val="28"/>
          <w:szCs w:val="28"/>
        </w:rPr>
        <w:t xml:space="preserve">.Передать безвозмездно с баланса </w:t>
      </w:r>
      <w:proofErr w:type="spellStart"/>
      <w:r w:rsidRPr="005409D8">
        <w:rPr>
          <w:sz w:val="28"/>
          <w:szCs w:val="28"/>
        </w:rPr>
        <w:t>примэрии</w:t>
      </w:r>
      <w:proofErr w:type="spellEnd"/>
      <w:r w:rsidRPr="005409D8">
        <w:rPr>
          <w:sz w:val="28"/>
          <w:szCs w:val="28"/>
        </w:rPr>
        <w:t xml:space="preserve"> </w:t>
      </w:r>
      <w:proofErr w:type="spellStart"/>
      <w:r w:rsidRPr="005409D8">
        <w:rPr>
          <w:sz w:val="28"/>
          <w:szCs w:val="28"/>
        </w:rPr>
        <w:t>г.Вулканешты</w:t>
      </w:r>
      <w:proofErr w:type="spellEnd"/>
      <w:r w:rsidRPr="005409D8">
        <w:rPr>
          <w:sz w:val="28"/>
          <w:szCs w:val="28"/>
        </w:rPr>
        <w:t xml:space="preserve"> на баланс МПЖКХ </w:t>
      </w:r>
      <w:proofErr w:type="spellStart"/>
      <w:r w:rsidRPr="005409D8">
        <w:rPr>
          <w:sz w:val="28"/>
          <w:szCs w:val="28"/>
        </w:rPr>
        <w:t>г.Вулканешты</w:t>
      </w:r>
      <w:proofErr w:type="spellEnd"/>
      <w:r w:rsidRPr="005409D8">
        <w:rPr>
          <w:sz w:val="28"/>
          <w:szCs w:val="28"/>
        </w:rPr>
        <w:t xml:space="preserve"> два </w:t>
      </w:r>
      <w:proofErr w:type="spellStart"/>
      <w:r w:rsidRPr="005409D8">
        <w:rPr>
          <w:sz w:val="28"/>
          <w:szCs w:val="28"/>
        </w:rPr>
        <w:t>мусоруборочных</w:t>
      </w:r>
      <w:proofErr w:type="spellEnd"/>
      <w:r w:rsidRPr="005409D8">
        <w:rPr>
          <w:sz w:val="28"/>
          <w:szCs w:val="28"/>
        </w:rPr>
        <w:t xml:space="preserve"> грузовика (мусоровоза) для сбора мусора и прессования твердо-бытового мусора объемом 6 </w:t>
      </w:r>
      <w:proofErr w:type="spellStart"/>
      <w:r w:rsidRPr="005409D8">
        <w:rPr>
          <w:sz w:val="28"/>
          <w:szCs w:val="28"/>
        </w:rPr>
        <w:t>куб.м</w:t>
      </w:r>
      <w:proofErr w:type="spellEnd"/>
      <w:r w:rsidRPr="005409D8">
        <w:rPr>
          <w:sz w:val="28"/>
          <w:szCs w:val="28"/>
        </w:rPr>
        <w:t>. с задней загрузкой, марки КО -456-16 общей стоимостью 1953600,00 лей.</w:t>
      </w:r>
    </w:p>
    <w:p w:rsidR="00243E86" w:rsidRPr="005409D8" w:rsidRDefault="00243E86" w:rsidP="00373476">
      <w:pPr>
        <w:pStyle w:val="20"/>
        <w:numPr>
          <w:ilvl w:val="0"/>
          <w:numId w:val="5"/>
        </w:numPr>
        <w:tabs>
          <w:tab w:val="left" w:pos="641"/>
        </w:tabs>
        <w:spacing w:line="271" w:lineRule="auto"/>
        <w:ind w:left="560" w:hanging="180"/>
        <w:rPr>
          <w:sz w:val="28"/>
          <w:szCs w:val="28"/>
        </w:rPr>
      </w:pPr>
      <w:r w:rsidRPr="005409D8">
        <w:rPr>
          <w:sz w:val="28"/>
          <w:szCs w:val="28"/>
        </w:rPr>
        <w:t>.Утвердить акты приема-передачи.</w:t>
      </w:r>
    </w:p>
    <w:p w:rsidR="00243E86" w:rsidRPr="005409D8" w:rsidRDefault="00243E86" w:rsidP="00373476">
      <w:pPr>
        <w:pStyle w:val="20"/>
        <w:numPr>
          <w:ilvl w:val="0"/>
          <w:numId w:val="5"/>
        </w:numPr>
        <w:tabs>
          <w:tab w:val="left" w:pos="646"/>
        </w:tabs>
        <w:spacing w:line="271" w:lineRule="auto"/>
        <w:ind w:left="560" w:hanging="180"/>
        <w:rPr>
          <w:sz w:val="28"/>
          <w:szCs w:val="28"/>
        </w:rPr>
      </w:pPr>
      <w:r w:rsidRPr="005409D8">
        <w:rPr>
          <w:sz w:val="28"/>
          <w:szCs w:val="28"/>
        </w:rPr>
        <w:t xml:space="preserve">. Закупленные товары передаются безвозмездно и будут отражены в бухгалтерском отчете </w:t>
      </w:r>
      <w:proofErr w:type="spellStart"/>
      <w:r w:rsidRPr="005409D8">
        <w:rPr>
          <w:sz w:val="28"/>
          <w:szCs w:val="28"/>
        </w:rPr>
        <w:t>Примарии</w:t>
      </w:r>
      <w:proofErr w:type="spellEnd"/>
      <w:r w:rsidRPr="005409D8">
        <w:rPr>
          <w:sz w:val="28"/>
          <w:szCs w:val="28"/>
        </w:rPr>
        <w:t xml:space="preserve"> </w:t>
      </w:r>
      <w:proofErr w:type="spellStart"/>
      <w:r w:rsidRPr="005409D8">
        <w:rPr>
          <w:sz w:val="28"/>
          <w:szCs w:val="28"/>
        </w:rPr>
        <w:t>г.Вулканешты</w:t>
      </w:r>
      <w:proofErr w:type="spellEnd"/>
      <w:r w:rsidRPr="005409D8">
        <w:rPr>
          <w:sz w:val="28"/>
          <w:szCs w:val="28"/>
        </w:rPr>
        <w:t xml:space="preserve"> согласно требованием нормативных актов, регламентирующих бухгалтерский учет.</w:t>
      </w:r>
    </w:p>
    <w:p w:rsidR="00243E86" w:rsidRPr="005409D8" w:rsidRDefault="00243E86" w:rsidP="00373476">
      <w:pPr>
        <w:pStyle w:val="20"/>
        <w:numPr>
          <w:ilvl w:val="0"/>
          <w:numId w:val="5"/>
        </w:numPr>
        <w:tabs>
          <w:tab w:val="left" w:pos="646"/>
        </w:tabs>
        <w:spacing w:line="271" w:lineRule="auto"/>
        <w:ind w:left="560" w:hanging="180"/>
        <w:rPr>
          <w:sz w:val="28"/>
          <w:szCs w:val="28"/>
        </w:rPr>
      </w:pPr>
      <w:r w:rsidRPr="005409D8">
        <w:rPr>
          <w:sz w:val="28"/>
          <w:szCs w:val="28"/>
        </w:rPr>
        <w:t xml:space="preserve">.Контроль за исполнением данного решения возложить на </w:t>
      </w:r>
      <w:proofErr w:type="spellStart"/>
      <w:r w:rsidRPr="005409D8">
        <w:rPr>
          <w:sz w:val="28"/>
          <w:szCs w:val="28"/>
        </w:rPr>
        <w:t>примара</w:t>
      </w:r>
      <w:proofErr w:type="spellEnd"/>
      <w:r w:rsidRPr="005409D8">
        <w:rPr>
          <w:sz w:val="28"/>
          <w:szCs w:val="28"/>
        </w:rPr>
        <w:t xml:space="preserve"> </w:t>
      </w:r>
      <w:proofErr w:type="spellStart"/>
      <w:r w:rsidR="004F4CE1">
        <w:rPr>
          <w:sz w:val="28"/>
          <w:szCs w:val="28"/>
        </w:rPr>
        <w:t>В.Н.Петриоглу</w:t>
      </w:r>
      <w:proofErr w:type="spellEnd"/>
      <w:r w:rsidRPr="005409D8">
        <w:rPr>
          <w:sz w:val="28"/>
          <w:szCs w:val="28"/>
        </w:rPr>
        <w:t>.</w:t>
      </w:r>
    </w:p>
    <w:p w:rsidR="00243E86" w:rsidRPr="005409D8" w:rsidRDefault="00243E86" w:rsidP="00373476">
      <w:pPr>
        <w:pStyle w:val="aa"/>
        <w:numPr>
          <w:ilvl w:val="0"/>
          <w:numId w:val="9"/>
        </w:numPr>
        <w:spacing w:line="360" w:lineRule="exact"/>
        <w:rPr>
          <w:rFonts w:ascii="Times New Roman" w:hAnsi="Times New Roman" w:cs="Times New Roman"/>
          <w:sz w:val="28"/>
          <w:szCs w:val="28"/>
        </w:rPr>
      </w:pPr>
      <w:r w:rsidRPr="005409D8">
        <w:rPr>
          <w:rFonts w:ascii="Times New Roman" w:hAnsi="Times New Roman" w:cs="Times New Roman"/>
          <w:sz w:val="28"/>
          <w:szCs w:val="28"/>
        </w:rPr>
        <w:t>Настоящее решение может быть обжаловано в порядке административного производства путем подачи административного иска.</w:t>
      </w:r>
    </w:p>
    <w:p w:rsidR="00243E86" w:rsidRPr="005409D8" w:rsidRDefault="00243E86" w:rsidP="00243E86">
      <w:pPr>
        <w:pStyle w:val="1"/>
        <w:tabs>
          <w:tab w:val="left" w:pos="256"/>
        </w:tabs>
        <w:spacing w:after="560" w:line="262" w:lineRule="auto"/>
        <w:rPr>
          <w:rFonts w:ascii="Times New Roman" w:hAnsi="Times New Roman" w:cs="Times New Roman"/>
          <w:sz w:val="28"/>
          <w:szCs w:val="28"/>
        </w:rPr>
      </w:pPr>
    </w:p>
    <w:p w:rsidR="00243E86" w:rsidRPr="005409D8" w:rsidRDefault="00243E86" w:rsidP="00243E86">
      <w:pPr>
        <w:pStyle w:val="20"/>
        <w:tabs>
          <w:tab w:val="left" w:pos="646"/>
        </w:tabs>
        <w:rPr>
          <w:sz w:val="28"/>
          <w:szCs w:val="28"/>
        </w:rPr>
      </w:pPr>
    </w:p>
    <w:p w:rsidR="00243E86" w:rsidRPr="005409D8" w:rsidRDefault="00243E86" w:rsidP="00243E86">
      <w:pPr>
        <w:pStyle w:val="20"/>
        <w:spacing w:after="60" w:line="240" w:lineRule="auto"/>
        <w:ind w:left="6960"/>
        <w:jc w:val="right"/>
        <w:rPr>
          <w:sz w:val="28"/>
          <w:szCs w:val="28"/>
        </w:rPr>
      </w:pPr>
      <w:r w:rsidRPr="005409D8">
        <w:rPr>
          <w:sz w:val="28"/>
          <w:szCs w:val="28"/>
        </w:rPr>
        <w:t xml:space="preserve">Приложение 1 К решению городского Совета №______ от ______2021г. </w:t>
      </w:r>
    </w:p>
    <w:p w:rsidR="00243E86" w:rsidRPr="005409D8" w:rsidRDefault="00243E86" w:rsidP="00243E86">
      <w:pPr>
        <w:pStyle w:val="11"/>
        <w:keepNext/>
        <w:keepLines/>
        <w:rPr>
          <w:rFonts w:ascii="Times New Roman" w:hAnsi="Times New Roman" w:cs="Times New Roman"/>
        </w:rPr>
      </w:pPr>
      <w:bookmarkStart w:id="23" w:name="bookmark54"/>
      <w:r w:rsidRPr="005409D8">
        <w:rPr>
          <w:rFonts w:ascii="Times New Roman" w:hAnsi="Times New Roman" w:cs="Times New Roman"/>
        </w:rPr>
        <w:t>Перечень товаров, формирующих инвестиционную стоимость, за счет средств Национального фонда регионального развития, в рамках проекта «Оптимизация системы управления твердыми отходами Вулканешты»</w:t>
      </w:r>
      <w:bookmarkEnd w:id="23"/>
    </w:p>
    <w:tbl>
      <w:tblPr>
        <w:tblOverlap w:val="never"/>
        <w:tblW w:w="0" w:type="auto"/>
        <w:jc w:val="center"/>
        <w:tblLayout w:type="fixed"/>
        <w:tblCellMar>
          <w:left w:w="10" w:type="dxa"/>
          <w:right w:w="10" w:type="dxa"/>
        </w:tblCellMar>
        <w:tblLook w:val="0000" w:firstRow="0" w:lastRow="0" w:firstColumn="0" w:lastColumn="0" w:noHBand="0" w:noVBand="0"/>
      </w:tblPr>
      <w:tblGrid>
        <w:gridCol w:w="619"/>
        <w:gridCol w:w="3269"/>
        <w:gridCol w:w="1896"/>
        <w:gridCol w:w="1901"/>
        <w:gridCol w:w="1910"/>
      </w:tblGrid>
      <w:tr w:rsidR="00243E86" w:rsidRPr="005409D8" w:rsidTr="00243E86">
        <w:trPr>
          <w:trHeight w:hRule="exact" w:val="1099"/>
          <w:jc w:val="center"/>
        </w:trPr>
        <w:tc>
          <w:tcPr>
            <w:tcW w:w="619" w:type="dxa"/>
            <w:tcBorders>
              <w:top w:val="single" w:sz="4" w:space="0" w:color="auto"/>
              <w:left w:val="single" w:sz="4" w:space="0" w:color="auto"/>
            </w:tcBorders>
            <w:shd w:val="clear" w:color="auto" w:fill="auto"/>
          </w:tcPr>
          <w:p w:rsidR="00243E86" w:rsidRPr="005409D8" w:rsidRDefault="00243E86" w:rsidP="00243E86">
            <w:pPr>
              <w:pStyle w:val="a9"/>
              <w:spacing w:after="280" w:line="240" w:lineRule="auto"/>
              <w:jc w:val="center"/>
              <w:rPr>
                <w:sz w:val="28"/>
                <w:szCs w:val="28"/>
              </w:rPr>
            </w:pPr>
            <w:r w:rsidRPr="005409D8">
              <w:rPr>
                <w:rFonts w:eastAsia="Calibri"/>
                <w:b/>
                <w:bCs/>
                <w:sz w:val="28"/>
                <w:szCs w:val="28"/>
              </w:rPr>
              <w:t>№</w:t>
            </w:r>
          </w:p>
          <w:p w:rsidR="00243E86" w:rsidRPr="005409D8" w:rsidRDefault="00243E86" w:rsidP="00243E86">
            <w:pPr>
              <w:pStyle w:val="a9"/>
              <w:spacing w:line="240" w:lineRule="auto"/>
              <w:jc w:val="center"/>
              <w:rPr>
                <w:sz w:val="28"/>
                <w:szCs w:val="28"/>
              </w:rPr>
            </w:pPr>
            <w:r w:rsidRPr="005409D8">
              <w:rPr>
                <w:rFonts w:eastAsia="Calibri"/>
                <w:b/>
                <w:bCs/>
                <w:sz w:val="28"/>
                <w:szCs w:val="28"/>
              </w:rPr>
              <w:t>П/П</w:t>
            </w:r>
          </w:p>
        </w:tc>
        <w:tc>
          <w:tcPr>
            <w:tcW w:w="3269" w:type="dxa"/>
            <w:tcBorders>
              <w:top w:val="single" w:sz="4" w:space="0" w:color="auto"/>
              <w:left w:val="single" w:sz="4" w:space="0" w:color="auto"/>
            </w:tcBorders>
            <w:shd w:val="clear" w:color="auto" w:fill="auto"/>
            <w:vAlign w:val="center"/>
          </w:tcPr>
          <w:p w:rsidR="00243E86" w:rsidRPr="005409D8" w:rsidRDefault="00243E86" w:rsidP="00243E86">
            <w:pPr>
              <w:pStyle w:val="a9"/>
              <w:spacing w:line="240" w:lineRule="auto"/>
              <w:ind w:firstLine="640"/>
              <w:jc w:val="center"/>
              <w:rPr>
                <w:rFonts w:eastAsia="Calibri"/>
                <w:b/>
                <w:bCs/>
                <w:sz w:val="28"/>
                <w:szCs w:val="28"/>
              </w:rPr>
            </w:pPr>
          </w:p>
          <w:p w:rsidR="00243E86" w:rsidRPr="005409D8" w:rsidRDefault="00243E86" w:rsidP="00243E86">
            <w:pPr>
              <w:pStyle w:val="a9"/>
              <w:spacing w:line="240" w:lineRule="auto"/>
              <w:ind w:firstLine="640"/>
              <w:jc w:val="center"/>
              <w:rPr>
                <w:sz w:val="28"/>
                <w:szCs w:val="28"/>
              </w:rPr>
            </w:pPr>
            <w:r w:rsidRPr="005409D8">
              <w:rPr>
                <w:rFonts w:eastAsia="Calibri"/>
                <w:b/>
                <w:bCs/>
                <w:sz w:val="28"/>
                <w:szCs w:val="28"/>
              </w:rPr>
              <w:t>Наименования товара</w:t>
            </w:r>
          </w:p>
        </w:tc>
        <w:tc>
          <w:tcPr>
            <w:tcW w:w="1896" w:type="dxa"/>
            <w:tcBorders>
              <w:top w:val="single" w:sz="4" w:space="0" w:color="auto"/>
              <w:left w:val="single" w:sz="4" w:space="0" w:color="auto"/>
            </w:tcBorders>
            <w:shd w:val="clear" w:color="auto" w:fill="auto"/>
            <w:vAlign w:val="center"/>
          </w:tcPr>
          <w:p w:rsidR="00243E86" w:rsidRPr="005409D8" w:rsidRDefault="00243E86" w:rsidP="00243E86">
            <w:pPr>
              <w:pStyle w:val="a9"/>
              <w:spacing w:line="254" w:lineRule="auto"/>
              <w:jc w:val="center"/>
              <w:rPr>
                <w:b/>
                <w:bCs/>
                <w:sz w:val="28"/>
                <w:szCs w:val="28"/>
              </w:rPr>
            </w:pPr>
          </w:p>
          <w:p w:rsidR="00243E86" w:rsidRPr="005409D8" w:rsidRDefault="00243E86" w:rsidP="00243E86">
            <w:pPr>
              <w:pStyle w:val="a9"/>
              <w:spacing w:line="254" w:lineRule="auto"/>
              <w:jc w:val="center"/>
              <w:rPr>
                <w:sz w:val="28"/>
                <w:szCs w:val="28"/>
              </w:rPr>
            </w:pPr>
            <w:r w:rsidRPr="005409D8">
              <w:rPr>
                <w:b/>
                <w:bCs/>
                <w:sz w:val="28"/>
                <w:szCs w:val="28"/>
              </w:rPr>
              <w:t>Количество, Шт.</w:t>
            </w:r>
          </w:p>
        </w:tc>
        <w:tc>
          <w:tcPr>
            <w:tcW w:w="1901" w:type="dxa"/>
            <w:tcBorders>
              <w:top w:val="single" w:sz="4" w:space="0" w:color="auto"/>
              <w:left w:val="single" w:sz="4" w:space="0" w:color="auto"/>
            </w:tcBorders>
            <w:shd w:val="clear" w:color="auto" w:fill="auto"/>
            <w:vAlign w:val="bottom"/>
          </w:tcPr>
          <w:p w:rsidR="00243E86" w:rsidRPr="005409D8" w:rsidRDefault="00243E86" w:rsidP="00243E86">
            <w:pPr>
              <w:pStyle w:val="a9"/>
              <w:spacing w:line="252" w:lineRule="auto"/>
              <w:jc w:val="center"/>
              <w:rPr>
                <w:sz w:val="28"/>
                <w:szCs w:val="28"/>
              </w:rPr>
            </w:pPr>
            <w:r w:rsidRPr="005409D8">
              <w:rPr>
                <w:b/>
                <w:bCs/>
                <w:sz w:val="28"/>
                <w:szCs w:val="28"/>
              </w:rPr>
              <w:t>Стоимость За единицы, леев</w:t>
            </w:r>
          </w:p>
        </w:tc>
        <w:tc>
          <w:tcPr>
            <w:tcW w:w="1910" w:type="dxa"/>
            <w:tcBorders>
              <w:top w:val="single" w:sz="4" w:space="0" w:color="auto"/>
              <w:left w:val="single" w:sz="4" w:space="0" w:color="auto"/>
              <w:right w:val="single" w:sz="4" w:space="0" w:color="auto"/>
            </w:tcBorders>
            <w:shd w:val="clear" w:color="auto" w:fill="auto"/>
            <w:vAlign w:val="bottom"/>
          </w:tcPr>
          <w:p w:rsidR="00243E86" w:rsidRPr="005409D8" w:rsidRDefault="00243E86" w:rsidP="00243E86">
            <w:pPr>
              <w:pStyle w:val="a9"/>
              <w:spacing w:line="254" w:lineRule="auto"/>
              <w:jc w:val="center"/>
              <w:rPr>
                <w:sz w:val="28"/>
                <w:szCs w:val="28"/>
              </w:rPr>
            </w:pPr>
            <w:r w:rsidRPr="005409D8">
              <w:rPr>
                <w:b/>
                <w:bCs/>
                <w:sz w:val="28"/>
                <w:szCs w:val="28"/>
              </w:rPr>
              <w:t>Общая Стоимость, леев</w:t>
            </w:r>
          </w:p>
        </w:tc>
      </w:tr>
      <w:tr w:rsidR="00243E86" w:rsidRPr="005409D8" w:rsidTr="00243E86">
        <w:trPr>
          <w:trHeight w:hRule="exact" w:val="1085"/>
          <w:jc w:val="center"/>
        </w:trPr>
        <w:tc>
          <w:tcPr>
            <w:tcW w:w="619" w:type="dxa"/>
            <w:tcBorders>
              <w:top w:val="single" w:sz="4" w:space="0" w:color="auto"/>
              <w:left w:val="single" w:sz="4" w:space="0" w:color="auto"/>
            </w:tcBorders>
            <w:shd w:val="clear" w:color="auto" w:fill="auto"/>
          </w:tcPr>
          <w:p w:rsidR="00243E86" w:rsidRPr="005409D8" w:rsidRDefault="00243E86" w:rsidP="00243E86">
            <w:pPr>
              <w:pStyle w:val="a9"/>
              <w:spacing w:line="240" w:lineRule="auto"/>
              <w:rPr>
                <w:sz w:val="28"/>
                <w:szCs w:val="28"/>
              </w:rPr>
            </w:pPr>
            <w:r w:rsidRPr="005409D8">
              <w:rPr>
                <w:sz w:val="28"/>
                <w:szCs w:val="28"/>
              </w:rPr>
              <w:t>1</w:t>
            </w:r>
          </w:p>
        </w:tc>
        <w:tc>
          <w:tcPr>
            <w:tcW w:w="3269" w:type="dxa"/>
            <w:tcBorders>
              <w:top w:val="single" w:sz="4" w:space="0" w:color="auto"/>
              <w:left w:val="single" w:sz="4" w:space="0" w:color="auto"/>
            </w:tcBorders>
            <w:shd w:val="clear" w:color="auto" w:fill="auto"/>
          </w:tcPr>
          <w:p w:rsidR="00243E86" w:rsidRPr="005409D8" w:rsidRDefault="00243E86" w:rsidP="00243E86">
            <w:pPr>
              <w:pStyle w:val="a9"/>
              <w:spacing w:line="252" w:lineRule="auto"/>
              <w:rPr>
                <w:sz w:val="28"/>
                <w:szCs w:val="28"/>
              </w:rPr>
            </w:pPr>
            <w:r w:rsidRPr="005409D8">
              <w:rPr>
                <w:sz w:val="28"/>
                <w:szCs w:val="28"/>
              </w:rPr>
              <w:t>Мусороуборочный грузовик Объёмом</w:t>
            </w:r>
          </w:p>
          <w:p w:rsidR="00243E86" w:rsidRPr="005409D8" w:rsidRDefault="00243E86" w:rsidP="00243E86">
            <w:pPr>
              <w:pStyle w:val="a9"/>
              <w:spacing w:line="252" w:lineRule="auto"/>
              <w:rPr>
                <w:sz w:val="28"/>
                <w:szCs w:val="28"/>
              </w:rPr>
            </w:pPr>
            <w:r w:rsidRPr="005409D8">
              <w:rPr>
                <w:sz w:val="28"/>
                <w:szCs w:val="28"/>
              </w:rPr>
              <w:t xml:space="preserve">6 </w:t>
            </w:r>
            <w:proofErr w:type="spellStart"/>
            <w:r w:rsidRPr="005409D8">
              <w:rPr>
                <w:sz w:val="28"/>
                <w:szCs w:val="28"/>
              </w:rPr>
              <w:t>м.куб</w:t>
            </w:r>
            <w:proofErr w:type="spellEnd"/>
            <w:r w:rsidRPr="005409D8">
              <w:rPr>
                <w:sz w:val="28"/>
                <w:szCs w:val="28"/>
              </w:rPr>
              <w:t>.</w:t>
            </w:r>
          </w:p>
        </w:tc>
        <w:tc>
          <w:tcPr>
            <w:tcW w:w="1896" w:type="dxa"/>
            <w:tcBorders>
              <w:top w:val="single" w:sz="4" w:space="0" w:color="auto"/>
              <w:left w:val="single" w:sz="4" w:space="0" w:color="auto"/>
            </w:tcBorders>
            <w:shd w:val="clear" w:color="auto" w:fill="auto"/>
            <w:vAlign w:val="center"/>
          </w:tcPr>
          <w:p w:rsidR="00243E86" w:rsidRPr="005409D8" w:rsidRDefault="00243E86" w:rsidP="00243E86">
            <w:pPr>
              <w:pStyle w:val="a9"/>
              <w:spacing w:line="240" w:lineRule="auto"/>
              <w:ind w:firstLine="240"/>
              <w:rPr>
                <w:sz w:val="28"/>
                <w:szCs w:val="28"/>
              </w:rPr>
            </w:pPr>
            <w:r w:rsidRPr="005409D8">
              <w:rPr>
                <w:sz w:val="28"/>
                <w:szCs w:val="28"/>
              </w:rPr>
              <w:t>2</w:t>
            </w:r>
          </w:p>
        </w:tc>
        <w:tc>
          <w:tcPr>
            <w:tcW w:w="1901" w:type="dxa"/>
            <w:tcBorders>
              <w:top w:val="single" w:sz="4" w:space="0" w:color="auto"/>
              <w:left w:val="single" w:sz="4" w:space="0" w:color="auto"/>
            </w:tcBorders>
            <w:shd w:val="clear" w:color="auto" w:fill="auto"/>
            <w:vAlign w:val="center"/>
          </w:tcPr>
          <w:p w:rsidR="00243E86" w:rsidRPr="005409D8" w:rsidRDefault="00243E86" w:rsidP="00243E86">
            <w:pPr>
              <w:pStyle w:val="a9"/>
              <w:spacing w:line="240" w:lineRule="auto"/>
              <w:rPr>
                <w:sz w:val="28"/>
                <w:szCs w:val="28"/>
              </w:rPr>
            </w:pPr>
            <w:r w:rsidRPr="005409D8">
              <w:rPr>
                <w:sz w:val="28"/>
                <w:szCs w:val="28"/>
              </w:rPr>
              <w:t>976 800,00</w:t>
            </w:r>
          </w:p>
        </w:tc>
        <w:tc>
          <w:tcPr>
            <w:tcW w:w="1910" w:type="dxa"/>
            <w:tcBorders>
              <w:top w:val="single" w:sz="4" w:space="0" w:color="auto"/>
              <w:left w:val="single" w:sz="4" w:space="0" w:color="auto"/>
              <w:right w:val="single" w:sz="4" w:space="0" w:color="auto"/>
            </w:tcBorders>
            <w:shd w:val="clear" w:color="auto" w:fill="auto"/>
            <w:vAlign w:val="center"/>
          </w:tcPr>
          <w:p w:rsidR="00243E86" w:rsidRPr="005409D8" w:rsidRDefault="00243E86" w:rsidP="00243E86">
            <w:pPr>
              <w:pStyle w:val="a9"/>
              <w:spacing w:line="240" w:lineRule="auto"/>
              <w:rPr>
                <w:sz w:val="28"/>
                <w:szCs w:val="28"/>
              </w:rPr>
            </w:pPr>
            <w:r w:rsidRPr="005409D8">
              <w:rPr>
                <w:sz w:val="28"/>
                <w:szCs w:val="28"/>
              </w:rPr>
              <w:t>1 953 600,00</w:t>
            </w:r>
          </w:p>
        </w:tc>
      </w:tr>
      <w:tr w:rsidR="00243E86" w:rsidRPr="005409D8" w:rsidTr="00243E86">
        <w:trPr>
          <w:trHeight w:hRule="exact" w:val="826"/>
          <w:jc w:val="center"/>
        </w:trPr>
        <w:tc>
          <w:tcPr>
            <w:tcW w:w="619" w:type="dxa"/>
            <w:tcBorders>
              <w:top w:val="single" w:sz="4" w:space="0" w:color="auto"/>
              <w:left w:val="single" w:sz="4" w:space="0" w:color="auto"/>
              <w:bottom w:val="single" w:sz="4" w:space="0" w:color="auto"/>
            </w:tcBorders>
            <w:shd w:val="clear" w:color="auto" w:fill="auto"/>
          </w:tcPr>
          <w:p w:rsidR="00243E86" w:rsidRPr="005409D8" w:rsidRDefault="00243E86" w:rsidP="00243E86">
            <w:pPr>
              <w:rPr>
                <w:rFonts w:ascii="Times New Roman" w:hAnsi="Times New Roman" w:cs="Times New Roman"/>
                <w:sz w:val="28"/>
                <w:szCs w:val="28"/>
              </w:rPr>
            </w:pPr>
          </w:p>
        </w:tc>
        <w:tc>
          <w:tcPr>
            <w:tcW w:w="3269" w:type="dxa"/>
            <w:tcBorders>
              <w:top w:val="single" w:sz="4" w:space="0" w:color="auto"/>
              <w:left w:val="single" w:sz="4" w:space="0" w:color="auto"/>
              <w:bottom w:val="single" w:sz="4" w:space="0" w:color="auto"/>
            </w:tcBorders>
            <w:shd w:val="clear" w:color="auto" w:fill="auto"/>
            <w:vAlign w:val="bottom"/>
          </w:tcPr>
          <w:p w:rsidR="00243E86" w:rsidRPr="005409D8" w:rsidRDefault="00243E86" w:rsidP="00243E86">
            <w:pPr>
              <w:pStyle w:val="a9"/>
              <w:spacing w:line="240" w:lineRule="auto"/>
              <w:jc w:val="center"/>
              <w:rPr>
                <w:sz w:val="28"/>
                <w:szCs w:val="28"/>
              </w:rPr>
            </w:pPr>
            <w:r w:rsidRPr="005409D8">
              <w:rPr>
                <w:b/>
                <w:bCs/>
                <w:sz w:val="28"/>
                <w:szCs w:val="28"/>
              </w:rPr>
              <w:t>ИТОГО</w:t>
            </w:r>
          </w:p>
        </w:tc>
        <w:tc>
          <w:tcPr>
            <w:tcW w:w="1896" w:type="dxa"/>
            <w:tcBorders>
              <w:top w:val="single" w:sz="4" w:space="0" w:color="auto"/>
              <w:left w:val="single" w:sz="4" w:space="0" w:color="auto"/>
              <w:bottom w:val="single" w:sz="4" w:space="0" w:color="auto"/>
            </w:tcBorders>
            <w:shd w:val="clear" w:color="auto" w:fill="auto"/>
          </w:tcPr>
          <w:p w:rsidR="00243E86" w:rsidRPr="005409D8" w:rsidRDefault="00243E86" w:rsidP="00243E86">
            <w:pPr>
              <w:rPr>
                <w:rFonts w:ascii="Times New Roman" w:hAnsi="Times New Roman" w:cs="Times New Roman"/>
                <w:sz w:val="28"/>
                <w:szCs w:val="28"/>
              </w:rPr>
            </w:pPr>
          </w:p>
        </w:tc>
        <w:tc>
          <w:tcPr>
            <w:tcW w:w="1901" w:type="dxa"/>
            <w:tcBorders>
              <w:top w:val="single" w:sz="4" w:space="0" w:color="auto"/>
              <w:left w:val="single" w:sz="4" w:space="0" w:color="auto"/>
              <w:bottom w:val="single" w:sz="4" w:space="0" w:color="auto"/>
            </w:tcBorders>
            <w:shd w:val="clear" w:color="auto" w:fill="auto"/>
          </w:tcPr>
          <w:p w:rsidR="00243E86" w:rsidRPr="005409D8" w:rsidRDefault="00243E86" w:rsidP="00243E86">
            <w:pPr>
              <w:rPr>
                <w:rFonts w:ascii="Times New Roman" w:hAnsi="Times New Roman" w:cs="Times New Roman"/>
                <w:sz w:val="28"/>
                <w:szCs w:val="28"/>
              </w:rPr>
            </w:pPr>
          </w:p>
        </w:tc>
        <w:tc>
          <w:tcPr>
            <w:tcW w:w="1910" w:type="dxa"/>
            <w:tcBorders>
              <w:top w:val="single" w:sz="4" w:space="0" w:color="auto"/>
              <w:left w:val="single" w:sz="4" w:space="0" w:color="auto"/>
              <w:bottom w:val="single" w:sz="4" w:space="0" w:color="auto"/>
              <w:right w:val="single" w:sz="4" w:space="0" w:color="auto"/>
            </w:tcBorders>
            <w:shd w:val="clear" w:color="auto" w:fill="auto"/>
            <w:vAlign w:val="bottom"/>
          </w:tcPr>
          <w:p w:rsidR="00243E86" w:rsidRPr="005409D8" w:rsidRDefault="00243E86" w:rsidP="00243E86">
            <w:pPr>
              <w:pStyle w:val="a9"/>
              <w:spacing w:line="240" w:lineRule="auto"/>
              <w:rPr>
                <w:sz w:val="28"/>
                <w:szCs w:val="28"/>
              </w:rPr>
            </w:pPr>
            <w:r w:rsidRPr="005409D8">
              <w:rPr>
                <w:b/>
                <w:bCs/>
                <w:sz w:val="28"/>
                <w:szCs w:val="28"/>
              </w:rPr>
              <w:t>1 953 600,00</w:t>
            </w:r>
          </w:p>
        </w:tc>
      </w:tr>
    </w:tbl>
    <w:p w:rsidR="00243E86" w:rsidRPr="005409D8" w:rsidRDefault="00243E86" w:rsidP="00243E86">
      <w:pPr>
        <w:spacing w:after="539" w:line="1" w:lineRule="exact"/>
        <w:rPr>
          <w:rFonts w:ascii="Times New Roman" w:hAnsi="Times New Roman" w:cs="Times New Roman"/>
          <w:sz w:val="28"/>
          <w:szCs w:val="28"/>
        </w:rPr>
      </w:pPr>
    </w:p>
    <w:p w:rsidR="004F4CE1" w:rsidRPr="00DD71F8" w:rsidRDefault="00243E86" w:rsidP="004F4CE1">
      <w:pPr>
        <w:rPr>
          <w:rFonts w:ascii="Times New Roman" w:hAnsi="Times New Roman" w:cs="Times New Roman"/>
          <w:sz w:val="20"/>
          <w:szCs w:val="20"/>
        </w:rPr>
      </w:pPr>
      <w:r w:rsidRPr="005409D8">
        <w:rPr>
          <w:rFonts w:ascii="Times New Roman" w:hAnsi="Times New Roman" w:cs="Times New Roman"/>
          <w:sz w:val="28"/>
          <w:szCs w:val="28"/>
        </w:rPr>
        <w:t xml:space="preserve"> </w:t>
      </w:r>
      <w:r w:rsidR="004F4CE1" w:rsidRPr="00DD71F8">
        <w:rPr>
          <w:rFonts w:ascii="Times New Roman" w:hAnsi="Times New Roman" w:cs="Times New Roman"/>
          <w:b/>
          <w:sz w:val="20"/>
          <w:szCs w:val="20"/>
        </w:rPr>
        <w:t xml:space="preserve">Проголосовали: «За»- 11 </w:t>
      </w:r>
      <w:r w:rsidR="004F4CE1" w:rsidRPr="00DD71F8">
        <w:rPr>
          <w:rFonts w:ascii="Times New Roman" w:hAnsi="Times New Roman" w:cs="Times New Roman"/>
          <w:sz w:val="20"/>
          <w:szCs w:val="20"/>
        </w:rPr>
        <w:t xml:space="preserve">(Мухина О.Ф., Чебан А.И., Желез  Б.М., </w:t>
      </w:r>
      <w:proofErr w:type="spellStart"/>
      <w:r w:rsidR="004F4CE1" w:rsidRPr="00DD71F8">
        <w:rPr>
          <w:rFonts w:ascii="Times New Roman" w:hAnsi="Times New Roman" w:cs="Times New Roman"/>
          <w:sz w:val="20"/>
          <w:szCs w:val="20"/>
        </w:rPr>
        <w:t>Бозбей</w:t>
      </w:r>
      <w:proofErr w:type="spellEnd"/>
      <w:r w:rsidR="004F4CE1" w:rsidRPr="00DD71F8">
        <w:rPr>
          <w:rFonts w:ascii="Times New Roman" w:hAnsi="Times New Roman" w:cs="Times New Roman"/>
          <w:sz w:val="20"/>
          <w:szCs w:val="20"/>
        </w:rPr>
        <w:t xml:space="preserve"> К.П., Чернев Г.Г., Чернев Н.П., Чернева А.Н., </w:t>
      </w:r>
      <w:proofErr w:type="spellStart"/>
      <w:r w:rsidR="004F4CE1" w:rsidRPr="00DD71F8">
        <w:rPr>
          <w:rFonts w:ascii="Times New Roman" w:hAnsi="Times New Roman" w:cs="Times New Roman"/>
          <w:sz w:val="20"/>
          <w:szCs w:val="20"/>
        </w:rPr>
        <w:t>Памукчу</w:t>
      </w:r>
      <w:proofErr w:type="spellEnd"/>
      <w:r w:rsidR="004F4CE1" w:rsidRPr="00DD71F8">
        <w:rPr>
          <w:rFonts w:ascii="Times New Roman" w:hAnsi="Times New Roman" w:cs="Times New Roman"/>
          <w:sz w:val="20"/>
          <w:szCs w:val="20"/>
        </w:rPr>
        <w:t xml:space="preserve"> Д.Ф., </w:t>
      </w:r>
      <w:proofErr w:type="spellStart"/>
      <w:r w:rsidR="004F4CE1" w:rsidRPr="00DD71F8">
        <w:rPr>
          <w:rFonts w:ascii="Times New Roman" w:hAnsi="Times New Roman" w:cs="Times New Roman"/>
          <w:sz w:val="20"/>
          <w:szCs w:val="20"/>
        </w:rPr>
        <w:t>Калчу</w:t>
      </w:r>
      <w:proofErr w:type="spellEnd"/>
      <w:r w:rsidR="004F4CE1" w:rsidRPr="00DD71F8">
        <w:rPr>
          <w:rFonts w:ascii="Times New Roman" w:hAnsi="Times New Roman" w:cs="Times New Roman"/>
          <w:sz w:val="20"/>
          <w:szCs w:val="20"/>
        </w:rPr>
        <w:t xml:space="preserve"> Н.П., </w:t>
      </w:r>
      <w:proofErr w:type="spellStart"/>
      <w:r w:rsidR="004F4CE1" w:rsidRPr="00DD71F8">
        <w:rPr>
          <w:rFonts w:ascii="Times New Roman" w:hAnsi="Times New Roman" w:cs="Times New Roman"/>
          <w:sz w:val="20"/>
          <w:szCs w:val="20"/>
        </w:rPr>
        <w:t>Копущулу</w:t>
      </w:r>
      <w:proofErr w:type="spellEnd"/>
      <w:r w:rsidR="004F4CE1" w:rsidRPr="00DD71F8">
        <w:rPr>
          <w:rFonts w:ascii="Times New Roman" w:hAnsi="Times New Roman" w:cs="Times New Roman"/>
          <w:sz w:val="20"/>
          <w:szCs w:val="20"/>
        </w:rPr>
        <w:t xml:space="preserve"> Г.И., Карагеорги Б.Д.)</w:t>
      </w:r>
    </w:p>
    <w:p w:rsidR="004F4CE1" w:rsidRPr="00DD71F8" w:rsidRDefault="004F4CE1" w:rsidP="004F4CE1">
      <w:pPr>
        <w:rPr>
          <w:rFonts w:ascii="Times New Roman" w:hAnsi="Times New Roman" w:cs="Times New Roman"/>
          <w:sz w:val="20"/>
          <w:szCs w:val="20"/>
        </w:rPr>
      </w:pPr>
      <w:r w:rsidRPr="00DD71F8">
        <w:rPr>
          <w:rFonts w:ascii="Times New Roman" w:hAnsi="Times New Roman" w:cs="Times New Roman"/>
          <w:b/>
          <w:sz w:val="20"/>
          <w:szCs w:val="20"/>
        </w:rPr>
        <w:lastRenderedPageBreak/>
        <w:t xml:space="preserve">«Против»- </w:t>
      </w:r>
    </w:p>
    <w:p w:rsidR="00DD71F8" w:rsidRPr="009E240C" w:rsidRDefault="004F4CE1" w:rsidP="002E7552">
      <w:pPr>
        <w:rPr>
          <w:rFonts w:ascii="Times New Roman" w:hAnsi="Times New Roman" w:cs="Times New Roman"/>
          <w:sz w:val="20"/>
          <w:szCs w:val="20"/>
        </w:rPr>
      </w:pPr>
      <w:r w:rsidRPr="00DD71F8">
        <w:rPr>
          <w:rFonts w:ascii="Times New Roman" w:hAnsi="Times New Roman" w:cs="Times New Roman"/>
          <w:b/>
          <w:sz w:val="20"/>
          <w:szCs w:val="20"/>
        </w:rPr>
        <w:t xml:space="preserve"> «Воздержались»-</w:t>
      </w:r>
      <w:r w:rsidRPr="00DD71F8">
        <w:rPr>
          <w:rFonts w:ascii="Times New Roman" w:hAnsi="Times New Roman" w:cs="Times New Roman"/>
          <w:sz w:val="20"/>
          <w:szCs w:val="20"/>
        </w:rPr>
        <w:t xml:space="preserve"> </w:t>
      </w:r>
      <w:r w:rsidR="002E7552" w:rsidRPr="00DD71F8">
        <w:rPr>
          <w:rFonts w:ascii="Times New Roman" w:hAnsi="Times New Roman" w:cs="Times New Roman"/>
          <w:b/>
          <w:sz w:val="20"/>
          <w:szCs w:val="20"/>
        </w:rPr>
        <w:t xml:space="preserve">7 </w:t>
      </w:r>
      <w:r w:rsidR="002E7552" w:rsidRPr="00DD71F8">
        <w:rPr>
          <w:rFonts w:ascii="Times New Roman" w:hAnsi="Times New Roman" w:cs="Times New Roman"/>
          <w:sz w:val="20"/>
          <w:szCs w:val="20"/>
        </w:rPr>
        <w:t>(</w:t>
      </w:r>
      <w:proofErr w:type="spellStart"/>
      <w:r w:rsidR="002E7552" w:rsidRPr="00DD71F8">
        <w:rPr>
          <w:rFonts w:ascii="Times New Roman" w:hAnsi="Times New Roman" w:cs="Times New Roman"/>
          <w:sz w:val="20"/>
          <w:szCs w:val="20"/>
        </w:rPr>
        <w:t>Холбан</w:t>
      </w:r>
      <w:proofErr w:type="spellEnd"/>
      <w:r w:rsidR="002E7552" w:rsidRPr="00DD71F8">
        <w:rPr>
          <w:rFonts w:ascii="Times New Roman" w:hAnsi="Times New Roman" w:cs="Times New Roman"/>
          <w:sz w:val="20"/>
          <w:szCs w:val="20"/>
        </w:rPr>
        <w:t xml:space="preserve"> А.П., </w:t>
      </w:r>
      <w:proofErr w:type="spellStart"/>
      <w:r w:rsidR="002E7552" w:rsidRPr="00DD71F8">
        <w:rPr>
          <w:rFonts w:ascii="Times New Roman" w:hAnsi="Times New Roman" w:cs="Times New Roman"/>
          <w:sz w:val="20"/>
          <w:szCs w:val="20"/>
        </w:rPr>
        <w:t>Алдя</w:t>
      </w:r>
      <w:proofErr w:type="spellEnd"/>
      <w:r w:rsidR="002E7552" w:rsidRPr="00DD71F8">
        <w:rPr>
          <w:rFonts w:ascii="Times New Roman" w:hAnsi="Times New Roman" w:cs="Times New Roman"/>
          <w:sz w:val="20"/>
          <w:szCs w:val="20"/>
        </w:rPr>
        <w:t xml:space="preserve"> Ф.А., </w:t>
      </w:r>
      <w:proofErr w:type="spellStart"/>
      <w:r w:rsidR="002E7552" w:rsidRPr="00DD71F8">
        <w:rPr>
          <w:rFonts w:ascii="Times New Roman" w:hAnsi="Times New Roman" w:cs="Times New Roman"/>
          <w:sz w:val="20"/>
          <w:szCs w:val="20"/>
        </w:rPr>
        <w:t>Червен</w:t>
      </w:r>
      <w:proofErr w:type="spellEnd"/>
      <w:r w:rsidR="002E7552" w:rsidRPr="00DD71F8">
        <w:rPr>
          <w:rFonts w:ascii="Times New Roman" w:hAnsi="Times New Roman" w:cs="Times New Roman"/>
          <w:sz w:val="20"/>
          <w:szCs w:val="20"/>
        </w:rPr>
        <w:t xml:space="preserve"> Л.Г. Топал Н.Н., </w:t>
      </w:r>
      <w:proofErr w:type="spellStart"/>
      <w:r w:rsidR="002E7552" w:rsidRPr="00DD71F8">
        <w:rPr>
          <w:rFonts w:ascii="Times New Roman" w:hAnsi="Times New Roman" w:cs="Times New Roman"/>
          <w:sz w:val="20"/>
          <w:szCs w:val="20"/>
        </w:rPr>
        <w:t>Колиогло</w:t>
      </w:r>
      <w:proofErr w:type="spellEnd"/>
      <w:r w:rsidR="002E7552" w:rsidRPr="00DD71F8">
        <w:rPr>
          <w:rFonts w:ascii="Times New Roman" w:hAnsi="Times New Roman" w:cs="Times New Roman"/>
          <w:sz w:val="20"/>
          <w:szCs w:val="20"/>
        </w:rPr>
        <w:t xml:space="preserve"> М.А., Казаны Н.П., Чернев А.П)</w:t>
      </w:r>
      <w:r w:rsidR="002E7552" w:rsidRPr="00DD71F8">
        <w:rPr>
          <w:rFonts w:ascii="Times New Roman" w:hAnsi="Times New Roman" w:cs="Times New Roman"/>
          <w:sz w:val="20"/>
          <w:szCs w:val="20"/>
        </w:rPr>
        <w:tab/>
      </w:r>
    </w:p>
    <w:p w:rsidR="00DD71F8" w:rsidRPr="009E240C" w:rsidRDefault="00DD71F8" w:rsidP="002E7552">
      <w:pPr>
        <w:rPr>
          <w:rFonts w:ascii="Times New Roman" w:hAnsi="Times New Roman" w:cs="Times New Roman"/>
          <w:sz w:val="20"/>
          <w:szCs w:val="20"/>
        </w:rPr>
      </w:pPr>
    </w:p>
    <w:p w:rsidR="004F4CE1" w:rsidRPr="004F4CE1" w:rsidRDefault="004F4CE1" w:rsidP="002E7552">
      <w:pPr>
        <w:rPr>
          <w:rFonts w:ascii="Times New Roman" w:hAnsi="Times New Roman" w:cs="Times New Roman"/>
          <w:b/>
          <w:sz w:val="28"/>
          <w:szCs w:val="28"/>
        </w:rPr>
      </w:pPr>
      <w:r w:rsidRPr="004F4CE1">
        <w:rPr>
          <w:rFonts w:ascii="Times New Roman" w:hAnsi="Times New Roman" w:cs="Times New Roman"/>
          <w:b/>
          <w:sz w:val="28"/>
          <w:szCs w:val="28"/>
        </w:rPr>
        <w:t xml:space="preserve">СОВЕТНИК ПОНОМАРЕНКО С.Д. </w:t>
      </w:r>
      <w:r w:rsidR="00A6250A">
        <w:rPr>
          <w:rFonts w:ascii="Times New Roman" w:hAnsi="Times New Roman" w:cs="Times New Roman"/>
          <w:b/>
          <w:sz w:val="28"/>
          <w:szCs w:val="28"/>
        </w:rPr>
        <w:t>ВЕРНУЛСЯ.</w:t>
      </w:r>
    </w:p>
    <w:p w:rsidR="004F4CE1" w:rsidRPr="005409D8" w:rsidRDefault="004F4CE1" w:rsidP="004F4CE1">
      <w:pPr>
        <w:rPr>
          <w:rFonts w:ascii="Times New Roman" w:hAnsi="Times New Roman" w:cs="Times New Roman"/>
          <w:sz w:val="28"/>
          <w:szCs w:val="28"/>
        </w:rPr>
      </w:pPr>
    </w:p>
    <w:p w:rsidR="00B01279" w:rsidRDefault="00B01279" w:rsidP="00B01279">
      <w:pPr>
        <w:pStyle w:val="22"/>
        <w:keepNext/>
        <w:keepLines/>
        <w:spacing w:after="100" w:line="293" w:lineRule="auto"/>
        <w:ind w:firstLine="160"/>
        <w:jc w:val="right"/>
        <w:rPr>
          <w:sz w:val="28"/>
          <w:szCs w:val="28"/>
        </w:rPr>
      </w:pPr>
      <w:r>
        <w:rPr>
          <w:sz w:val="28"/>
          <w:szCs w:val="28"/>
        </w:rPr>
        <w:t>1/13</w:t>
      </w:r>
      <w:r w:rsidR="009F19E3" w:rsidRPr="005409D8">
        <w:rPr>
          <w:sz w:val="28"/>
          <w:szCs w:val="28"/>
        </w:rPr>
        <w:t>.</w:t>
      </w:r>
      <w:r w:rsidR="00243E86" w:rsidRPr="005409D8">
        <w:rPr>
          <w:sz w:val="28"/>
          <w:szCs w:val="28"/>
        </w:rPr>
        <w:t xml:space="preserve">О рассмотрении заявления жителей </w:t>
      </w:r>
    </w:p>
    <w:p w:rsidR="00243E86" w:rsidRPr="005409D8" w:rsidRDefault="00243E86" w:rsidP="00B01279">
      <w:pPr>
        <w:pStyle w:val="22"/>
        <w:keepNext/>
        <w:keepLines/>
        <w:spacing w:after="100" w:line="293" w:lineRule="auto"/>
        <w:ind w:firstLine="160"/>
        <w:jc w:val="right"/>
        <w:rPr>
          <w:sz w:val="28"/>
          <w:szCs w:val="28"/>
        </w:rPr>
      </w:pPr>
      <w:proofErr w:type="spellStart"/>
      <w:r w:rsidRPr="005409D8">
        <w:rPr>
          <w:sz w:val="28"/>
          <w:szCs w:val="28"/>
        </w:rPr>
        <w:t>у</w:t>
      </w:r>
      <w:r w:rsidR="009F19E3" w:rsidRPr="005409D8">
        <w:rPr>
          <w:sz w:val="28"/>
          <w:szCs w:val="28"/>
        </w:rPr>
        <w:t>л</w:t>
      </w:r>
      <w:proofErr w:type="spellEnd"/>
      <w:r w:rsidR="00A07318" w:rsidRPr="00923C00">
        <w:rPr>
          <w:sz w:val="20"/>
          <w:szCs w:val="20"/>
        </w:rPr>
        <w:t>(конфиденциальные данные)</w:t>
      </w:r>
      <w:r w:rsidR="00A07318">
        <w:rPr>
          <w:sz w:val="20"/>
          <w:szCs w:val="20"/>
        </w:rPr>
        <w:t xml:space="preserve"> </w:t>
      </w:r>
      <w:r w:rsidR="009F19E3" w:rsidRPr="005409D8">
        <w:rPr>
          <w:sz w:val="28"/>
          <w:szCs w:val="28"/>
        </w:rPr>
        <w:t>о газификации улицы</w:t>
      </w:r>
    </w:p>
    <w:p w:rsidR="00243E86" w:rsidRPr="005409D8" w:rsidRDefault="00243E86" w:rsidP="00243E86">
      <w:pPr>
        <w:pStyle w:val="aa"/>
        <w:ind w:left="360"/>
        <w:jc w:val="both"/>
        <w:rPr>
          <w:rFonts w:ascii="Times New Roman" w:hAnsi="Times New Roman" w:cs="Times New Roman"/>
          <w:sz w:val="28"/>
          <w:szCs w:val="28"/>
        </w:rPr>
      </w:pPr>
      <w:r w:rsidRPr="005409D8">
        <w:rPr>
          <w:rFonts w:ascii="Times New Roman" w:hAnsi="Times New Roman" w:cs="Times New Roman"/>
          <w:sz w:val="28"/>
          <w:szCs w:val="28"/>
        </w:rPr>
        <w:t>(Протокол комиссии по экономике, бюджету, финансам и развитию предпринимательства, торговле, бытовому обслуживанию от 22.02.2021г.)</w:t>
      </w:r>
    </w:p>
    <w:p w:rsidR="00243E86" w:rsidRPr="005409D8" w:rsidRDefault="00243E86" w:rsidP="00243E86">
      <w:pPr>
        <w:pStyle w:val="22"/>
        <w:keepNext/>
        <w:keepLines/>
        <w:spacing w:after="100" w:line="293" w:lineRule="auto"/>
        <w:ind w:firstLine="160"/>
        <w:jc w:val="both"/>
        <w:rPr>
          <w:sz w:val="28"/>
          <w:szCs w:val="28"/>
        </w:rPr>
      </w:pPr>
    </w:p>
    <w:p w:rsidR="00243E86" w:rsidRPr="005409D8" w:rsidRDefault="002E7552" w:rsidP="00243E86">
      <w:pPr>
        <w:pStyle w:val="1"/>
        <w:rPr>
          <w:rFonts w:ascii="Times New Roman" w:hAnsi="Times New Roman" w:cs="Times New Roman"/>
          <w:sz w:val="28"/>
          <w:szCs w:val="28"/>
        </w:rPr>
      </w:pPr>
      <w:r>
        <w:rPr>
          <w:rFonts w:ascii="Times New Roman" w:hAnsi="Times New Roman" w:cs="Times New Roman"/>
          <w:sz w:val="28"/>
          <w:szCs w:val="28"/>
        </w:rPr>
        <w:t xml:space="preserve">       </w:t>
      </w:r>
      <w:r w:rsidR="00243E86" w:rsidRPr="005409D8">
        <w:rPr>
          <w:rFonts w:ascii="Times New Roman" w:hAnsi="Times New Roman" w:cs="Times New Roman"/>
          <w:sz w:val="28"/>
          <w:szCs w:val="28"/>
        </w:rPr>
        <w:t xml:space="preserve">Рассмотрев коллективное заявления жителей ул. </w:t>
      </w:r>
      <w:r w:rsidR="00A07318" w:rsidRPr="00923C00">
        <w:t>(конфиденциальные данные)</w:t>
      </w:r>
      <w:r w:rsidR="00243E86" w:rsidRPr="005409D8">
        <w:rPr>
          <w:rFonts w:ascii="Times New Roman" w:hAnsi="Times New Roman" w:cs="Times New Roman"/>
          <w:sz w:val="28"/>
          <w:szCs w:val="28"/>
        </w:rPr>
        <w:t xml:space="preserve"> по оказанию содействия в прокладке газопровода, руководствуясь п.</w:t>
      </w:r>
      <w:r w:rsidR="00243E86" w:rsidRPr="005409D8">
        <w:rPr>
          <w:rFonts w:ascii="Times New Roman" w:hAnsi="Times New Roman" w:cs="Times New Roman"/>
          <w:sz w:val="28"/>
          <w:szCs w:val="28"/>
          <w:lang w:val="en-US"/>
        </w:rPr>
        <w:t>f</w:t>
      </w:r>
      <w:r w:rsidR="00243E86" w:rsidRPr="005409D8">
        <w:rPr>
          <w:rFonts w:ascii="Times New Roman" w:hAnsi="Times New Roman" w:cs="Times New Roman"/>
          <w:sz w:val="28"/>
          <w:szCs w:val="28"/>
        </w:rPr>
        <w:t>) ч.(2) ст.14 Закона РМ №436 от 28.12.2006г.О местном публичном управлении,</w:t>
      </w:r>
    </w:p>
    <w:p w:rsidR="00243E86" w:rsidRPr="005409D8" w:rsidRDefault="00243E86" w:rsidP="00243E86">
      <w:pPr>
        <w:pStyle w:val="1"/>
        <w:spacing w:after="300"/>
        <w:jc w:val="center"/>
        <w:rPr>
          <w:rFonts w:ascii="Times New Roman" w:hAnsi="Times New Roman" w:cs="Times New Roman"/>
          <w:sz w:val="28"/>
          <w:szCs w:val="28"/>
        </w:rPr>
      </w:pPr>
      <w:r w:rsidRPr="005409D8">
        <w:rPr>
          <w:rFonts w:ascii="Times New Roman" w:hAnsi="Times New Roman" w:cs="Times New Roman"/>
          <w:b/>
          <w:bCs/>
          <w:sz w:val="28"/>
          <w:szCs w:val="28"/>
        </w:rPr>
        <w:t>Совет решил :</w:t>
      </w:r>
    </w:p>
    <w:p w:rsidR="00243E86" w:rsidRPr="005409D8" w:rsidRDefault="00243E86" w:rsidP="00243E86">
      <w:pPr>
        <w:pStyle w:val="1"/>
        <w:spacing w:line="293" w:lineRule="auto"/>
        <w:rPr>
          <w:rFonts w:ascii="Times New Roman" w:hAnsi="Times New Roman" w:cs="Times New Roman"/>
          <w:sz w:val="28"/>
          <w:szCs w:val="28"/>
        </w:rPr>
      </w:pPr>
      <w:r w:rsidRPr="005409D8">
        <w:rPr>
          <w:rFonts w:ascii="Times New Roman" w:hAnsi="Times New Roman" w:cs="Times New Roman"/>
          <w:sz w:val="28"/>
          <w:szCs w:val="28"/>
        </w:rPr>
        <w:t>1 .</w:t>
      </w:r>
      <w:r w:rsidR="00991354">
        <w:rPr>
          <w:rFonts w:ascii="Times New Roman" w:hAnsi="Times New Roman" w:cs="Times New Roman"/>
          <w:sz w:val="28"/>
          <w:szCs w:val="28"/>
        </w:rPr>
        <w:t xml:space="preserve">Обязать </w:t>
      </w:r>
      <w:r w:rsidRPr="005409D8">
        <w:rPr>
          <w:rFonts w:ascii="Times New Roman" w:hAnsi="Times New Roman" w:cs="Times New Roman"/>
          <w:sz w:val="28"/>
          <w:szCs w:val="28"/>
        </w:rPr>
        <w:t xml:space="preserve"> </w:t>
      </w:r>
      <w:r w:rsidR="00991354">
        <w:rPr>
          <w:rFonts w:ascii="Times New Roman" w:hAnsi="Times New Roman" w:cs="Times New Roman"/>
          <w:sz w:val="28"/>
          <w:szCs w:val="28"/>
        </w:rPr>
        <w:t xml:space="preserve">специалиста </w:t>
      </w:r>
      <w:proofErr w:type="spellStart"/>
      <w:r w:rsidR="00991354">
        <w:rPr>
          <w:rFonts w:ascii="Times New Roman" w:hAnsi="Times New Roman" w:cs="Times New Roman"/>
          <w:sz w:val="28"/>
          <w:szCs w:val="28"/>
        </w:rPr>
        <w:t>п</w:t>
      </w:r>
      <w:r w:rsidR="00991354" w:rsidRPr="005409D8">
        <w:rPr>
          <w:rFonts w:ascii="Times New Roman" w:hAnsi="Times New Roman" w:cs="Times New Roman"/>
          <w:sz w:val="28"/>
          <w:szCs w:val="28"/>
        </w:rPr>
        <w:t>римэрии</w:t>
      </w:r>
      <w:proofErr w:type="spellEnd"/>
      <w:r w:rsidR="00991354" w:rsidRPr="005409D8">
        <w:rPr>
          <w:rFonts w:ascii="Times New Roman" w:hAnsi="Times New Roman" w:cs="Times New Roman"/>
          <w:sz w:val="28"/>
          <w:szCs w:val="28"/>
        </w:rPr>
        <w:t xml:space="preserve"> по строительству и коммунальному хозяйству </w:t>
      </w:r>
      <w:proofErr w:type="spellStart"/>
      <w:r w:rsidR="00991354" w:rsidRPr="005409D8">
        <w:rPr>
          <w:rFonts w:ascii="Times New Roman" w:hAnsi="Times New Roman" w:cs="Times New Roman"/>
          <w:sz w:val="28"/>
          <w:szCs w:val="28"/>
        </w:rPr>
        <w:t>Стратила</w:t>
      </w:r>
      <w:proofErr w:type="spellEnd"/>
      <w:r w:rsidR="00991354" w:rsidRPr="005409D8">
        <w:rPr>
          <w:rFonts w:ascii="Times New Roman" w:hAnsi="Times New Roman" w:cs="Times New Roman"/>
          <w:sz w:val="28"/>
          <w:szCs w:val="28"/>
        </w:rPr>
        <w:t xml:space="preserve"> Е.С. </w:t>
      </w:r>
      <w:r w:rsidRPr="005409D8">
        <w:rPr>
          <w:rFonts w:ascii="Times New Roman" w:hAnsi="Times New Roman" w:cs="Times New Roman"/>
          <w:sz w:val="28"/>
          <w:szCs w:val="28"/>
        </w:rPr>
        <w:t xml:space="preserve">в месячный срок </w:t>
      </w:r>
      <w:r w:rsidR="00991354">
        <w:rPr>
          <w:rFonts w:ascii="Times New Roman" w:hAnsi="Times New Roman" w:cs="Times New Roman"/>
          <w:sz w:val="28"/>
          <w:szCs w:val="28"/>
        </w:rPr>
        <w:t>изучить данный вопрос и пред</w:t>
      </w:r>
      <w:r w:rsidRPr="005409D8">
        <w:rPr>
          <w:rFonts w:ascii="Times New Roman" w:hAnsi="Times New Roman" w:cs="Times New Roman"/>
          <w:sz w:val="28"/>
          <w:szCs w:val="28"/>
        </w:rPr>
        <w:t>ставить на рассмотрение городскому Совету.</w:t>
      </w:r>
    </w:p>
    <w:p w:rsidR="00243E86" w:rsidRPr="005409D8" w:rsidRDefault="00243E86" w:rsidP="00243E86">
      <w:pPr>
        <w:pStyle w:val="1"/>
        <w:tabs>
          <w:tab w:val="left" w:pos="294"/>
        </w:tabs>
        <w:spacing w:line="360" w:lineRule="auto"/>
        <w:rPr>
          <w:rFonts w:ascii="Times New Roman" w:hAnsi="Times New Roman" w:cs="Times New Roman"/>
          <w:sz w:val="28"/>
          <w:szCs w:val="28"/>
        </w:rPr>
      </w:pPr>
      <w:r w:rsidRPr="005409D8">
        <w:rPr>
          <w:rFonts w:ascii="Times New Roman" w:hAnsi="Times New Roman" w:cs="Times New Roman"/>
          <w:sz w:val="28"/>
          <w:szCs w:val="28"/>
        </w:rPr>
        <w:t xml:space="preserve">2. Контроль за исполнением за </w:t>
      </w:r>
      <w:proofErr w:type="spellStart"/>
      <w:r w:rsidRPr="005409D8">
        <w:rPr>
          <w:rFonts w:ascii="Times New Roman" w:hAnsi="Times New Roman" w:cs="Times New Roman"/>
          <w:sz w:val="28"/>
          <w:szCs w:val="28"/>
        </w:rPr>
        <w:t>примаром</w:t>
      </w:r>
      <w:proofErr w:type="spellEnd"/>
      <w:r w:rsidRPr="005409D8">
        <w:rPr>
          <w:rFonts w:ascii="Times New Roman" w:hAnsi="Times New Roman" w:cs="Times New Roman"/>
          <w:sz w:val="28"/>
          <w:szCs w:val="28"/>
        </w:rPr>
        <w:t xml:space="preserve"> </w:t>
      </w:r>
      <w:proofErr w:type="spellStart"/>
      <w:r w:rsidRPr="005409D8">
        <w:rPr>
          <w:rFonts w:ascii="Times New Roman" w:hAnsi="Times New Roman" w:cs="Times New Roman"/>
          <w:sz w:val="28"/>
          <w:szCs w:val="28"/>
        </w:rPr>
        <w:t>Петриоглу</w:t>
      </w:r>
      <w:proofErr w:type="spellEnd"/>
      <w:r w:rsidRPr="005409D8">
        <w:rPr>
          <w:rFonts w:ascii="Times New Roman" w:hAnsi="Times New Roman" w:cs="Times New Roman"/>
          <w:sz w:val="28"/>
          <w:szCs w:val="28"/>
        </w:rPr>
        <w:t xml:space="preserve"> В.Н.</w:t>
      </w:r>
    </w:p>
    <w:p w:rsidR="00243E86" w:rsidRPr="005409D8" w:rsidRDefault="00243E86" w:rsidP="00243E86">
      <w:pPr>
        <w:spacing w:line="360" w:lineRule="exact"/>
        <w:rPr>
          <w:rFonts w:ascii="Times New Roman" w:hAnsi="Times New Roman" w:cs="Times New Roman"/>
          <w:sz w:val="28"/>
          <w:szCs w:val="28"/>
        </w:rPr>
      </w:pPr>
      <w:r w:rsidRPr="005409D8">
        <w:rPr>
          <w:rFonts w:ascii="Times New Roman" w:hAnsi="Times New Roman" w:cs="Times New Roman"/>
          <w:sz w:val="28"/>
          <w:szCs w:val="28"/>
        </w:rPr>
        <w:t>3.Настоящее решение может быть обжаловано в порядке административного производства путем подачи административного иска.</w:t>
      </w:r>
    </w:p>
    <w:p w:rsidR="002E7552" w:rsidRDefault="002E7552" w:rsidP="00991354">
      <w:pPr>
        <w:pStyle w:val="1"/>
        <w:tabs>
          <w:tab w:val="left" w:pos="256"/>
        </w:tabs>
        <w:spacing w:after="560" w:line="262" w:lineRule="auto"/>
        <w:rPr>
          <w:rFonts w:ascii="Times New Roman" w:hAnsi="Times New Roman" w:cs="Times New Roman"/>
          <w:b/>
          <w:sz w:val="28"/>
          <w:szCs w:val="28"/>
        </w:rPr>
      </w:pPr>
    </w:p>
    <w:p w:rsidR="00991354" w:rsidRPr="005409D8" w:rsidRDefault="00991354" w:rsidP="00991354">
      <w:pPr>
        <w:pStyle w:val="1"/>
        <w:tabs>
          <w:tab w:val="left" w:pos="256"/>
        </w:tabs>
        <w:spacing w:after="560" w:line="262" w:lineRule="auto"/>
        <w:rPr>
          <w:rFonts w:ascii="Times New Roman" w:hAnsi="Times New Roman" w:cs="Times New Roman"/>
          <w:sz w:val="28"/>
          <w:szCs w:val="28"/>
        </w:rPr>
      </w:pPr>
      <w:r w:rsidRPr="00991354">
        <w:rPr>
          <w:rFonts w:ascii="Times New Roman" w:hAnsi="Times New Roman" w:cs="Times New Roman"/>
          <w:b/>
          <w:sz w:val="28"/>
          <w:szCs w:val="28"/>
        </w:rPr>
        <w:t>Проголосовали: «За»-</w:t>
      </w:r>
      <w:r>
        <w:rPr>
          <w:rFonts w:ascii="Times New Roman" w:hAnsi="Times New Roman" w:cs="Times New Roman"/>
          <w:sz w:val="28"/>
          <w:szCs w:val="28"/>
        </w:rPr>
        <w:t xml:space="preserve"> 19 советников (единогласно)</w:t>
      </w:r>
    </w:p>
    <w:p w:rsidR="00A6250A" w:rsidRDefault="00B01279" w:rsidP="00A6250A">
      <w:pPr>
        <w:pStyle w:val="1"/>
        <w:spacing w:after="100" w:line="293" w:lineRule="auto"/>
        <w:jc w:val="right"/>
        <w:rPr>
          <w:rFonts w:ascii="Times New Roman" w:hAnsi="Times New Roman" w:cs="Times New Roman"/>
          <w:b/>
          <w:bCs/>
          <w:sz w:val="28"/>
          <w:szCs w:val="28"/>
        </w:rPr>
      </w:pPr>
      <w:r>
        <w:rPr>
          <w:rFonts w:ascii="Times New Roman" w:hAnsi="Times New Roman" w:cs="Times New Roman"/>
          <w:b/>
          <w:bCs/>
          <w:sz w:val="28"/>
          <w:szCs w:val="28"/>
        </w:rPr>
        <w:t>1/14</w:t>
      </w:r>
      <w:r w:rsidR="009F19E3" w:rsidRPr="005409D8">
        <w:rPr>
          <w:rFonts w:ascii="Times New Roman" w:hAnsi="Times New Roman" w:cs="Times New Roman"/>
          <w:b/>
          <w:bCs/>
          <w:sz w:val="28"/>
          <w:szCs w:val="28"/>
        </w:rPr>
        <w:t>.</w:t>
      </w:r>
      <w:r w:rsidR="00856733">
        <w:rPr>
          <w:rFonts w:ascii="Times New Roman" w:hAnsi="Times New Roman" w:cs="Times New Roman"/>
          <w:b/>
          <w:bCs/>
          <w:sz w:val="28"/>
          <w:szCs w:val="28"/>
        </w:rPr>
        <w:t xml:space="preserve"> О</w:t>
      </w:r>
      <w:r w:rsidR="00243E86" w:rsidRPr="005409D8">
        <w:rPr>
          <w:rFonts w:ascii="Times New Roman" w:hAnsi="Times New Roman" w:cs="Times New Roman"/>
          <w:b/>
          <w:bCs/>
          <w:sz w:val="28"/>
          <w:szCs w:val="28"/>
        </w:rPr>
        <w:t xml:space="preserve"> рассмотрении о</w:t>
      </w:r>
      <w:r w:rsidR="009F19E3" w:rsidRPr="005409D8">
        <w:rPr>
          <w:rFonts w:ascii="Times New Roman" w:hAnsi="Times New Roman" w:cs="Times New Roman"/>
          <w:b/>
          <w:bCs/>
          <w:sz w:val="28"/>
          <w:szCs w:val="28"/>
        </w:rPr>
        <w:t xml:space="preserve">бращения </w:t>
      </w:r>
    </w:p>
    <w:p w:rsidR="00243E86" w:rsidRPr="005409D8" w:rsidRDefault="009F19E3" w:rsidP="00A6250A">
      <w:pPr>
        <w:pStyle w:val="1"/>
        <w:spacing w:after="100" w:line="293" w:lineRule="auto"/>
        <w:jc w:val="right"/>
        <w:rPr>
          <w:rFonts w:ascii="Times New Roman" w:hAnsi="Times New Roman" w:cs="Times New Roman"/>
          <w:b/>
          <w:bCs/>
          <w:sz w:val="28"/>
          <w:szCs w:val="28"/>
        </w:rPr>
      </w:pPr>
      <w:r w:rsidRPr="005409D8">
        <w:rPr>
          <w:rFonts w:ascii="Times New Roman" w:hAnsi="Times New Roman" w:cs="Times New Roman"/>
          <w:b/>
          <w:bCs/>
          <w:sz w:val="28"/>
          <w:szCs w:val="28"/>
        </w:rPr>
        <w:t>Админ Совета МП « ЖКХ.</w:t>
      </w:r>
    </w:p>
    <w:p w:rsidR="00243E86" w:rsidRPr="005409D8" w:rsidRDefault="00243E86" w:rsidP="00243E86">
      <w:pPr>
        <w:pStyle w:val="aa"/>
        <w:ind w:left="360"/>
        <w:jc w:val="both"/>
        <w:rPr>
          <w:rFonts w:ascii="Times New Roman" w:hAnsi="Times New Roman" w:cs="Times New Roman"/>
          <w:sz w:val="28"/>
          <w:szCs w:val="28"/>
        </w:rPr>
      </w:pPr>
      <w:r w:rsidRPr="005409D8">
        <w:rPr>
          <w:rFonts w:ascii="Times New Roman" w:hAnsi="Times New Roman" w:cs="Times New Roman"/>
          <w:sz w:val="28"/>
          <w:szCs w:val="28"/>
        </w:rPr>
        <w:t>(Протокол комиссии по экономике, бюджету, финансам и развитию предпринимательства, торговле, бытовому обслуживанию от 22.02.2021г.)</w:t>
      </w:r>
    </w:p>
    <w:p w:rsidR="00243E86" w:rsidRPr="005409D8" w:rsidRDefault="00243E86" w:rsidP="00243E86">
      <w:pPr>
        <w:pStyle w:val="1"/>
        <w:spacing w:after="100" w:line="293" w:lineRule="auto"/>
        <w:rPr>
          <w:rFonts w:ascii="Times New Roman" w:hAnsi="Times New Roman" w:cs="Times New Roman"/>
          <w:sz w:val="28"/>
          <w:szCs w:val="28"/>
        </w:rPr>
      </w:pPr>
    </w:p>
    <w:p w:rsidR="00243E86" w:rsidRPr="005409D8" w:rsidRDefault="00243E86" w:rsidP="00243E86">
      <w:pPr>
        <w:pStyle w:val="1"/>
        <w:spacing w:after="100" w:line="293" w:lineRule="auto"/>
        <w:rPr>
          <w:rFonts w:ascii="Times New Roman" w:hAnsi="Times New Roman" w:cs="Times New Roman"/>
          <w:sz w:val="28"/>
          <w:szCs w:val="28"/>
        </w:rPr>
      </w:pPr>
      <w:r w:rsidRPr="005409D8">
        <w:rPr>
          <w:rFonts w:ascii="Times New Roman" w:hAnsi="Times New Roman" w:cs="Times New Roman"/>
          <w:sz w:val="28"/>
          <w:szCs w:val="28"/>
        </w:rPr>
        <w:t xml:space="preserve">       Рассмотрев обращение председателя Административного Совета МП ЖКХ за </w:t>
      </w:r>
      <w:proofErr w:type="spellStart"/>
      <w:r w:rsidRPr="005409D8">
        <w:rPr>
          <w:rFonts w:ascii="Times New Roman" w:hAnsi="Times New Roman" w:cs="Times New Roman"/>
          <w:sz w:val="28"/>
          <w:szCs w:val="28"/>
        </w:rPr>
        <w:t>вх</w:t>
      </w:r>
      <w:proofErr w:type="spellEnd"/>
      <w:r w:rsidRPr="005409D8">
        <w:rPr>
          <w:rFonts w:ascii="Times New Roman" w:hAnsi="Times New Roman" w:cs="Times New Roman"/>
          <w:sz w:val="28"/>
          <w:szCs w:val="28"/>
        </w:rPr>
        <w:t xml:space="preserve">.№ 1201/4 от 08.12.2020г. о заключении дополнительного соглашения об увеличении суммы договора между </w:t>
      </w:r>
      <w:proofErr w:type="spellStart"/>
      <w:r w:rsidRPr="005409D8">
        <w:rPr>
          <w:rFonts w:ascii="Times New Roman" w:hAnsi="Times New Roman" w:cs="Times New Roman"/>
          <w:sz w:val="28"/>
          <w:szCs w:val="28"/>
        </w:rPr>
        <w:t>примэрией</w:t>
      </w:r>
      <w:proofErr w:type="spellEnd"/>
      <w:r w:rsidRPr="005409D8">
        <w:rPr>
          <w:rFonts w:ascii="Times New Roman" w:hAnsi="Times New Roman" w:cs="Times New Roman"/>
          <w:sz w:val="28"/>
          <w:szCs w:val="28"/>
        </w:rPr>
        <w:t xml:space="preserve"> и МП ЖКХ к соглашению №15 от 23.01.2020г. ,</w:t>
      </w:r>
    </w:p>
    <w:p w:rsidR="00243E86" w:rsidRPr="005409D8" w:rsidRDefault="00243E86" w:rsidP="00243E86">
      <w:pPr>
        <w:pStyle w:val="1"/>
        <w:spacing w:line="293" w:lineRule="auto"/>
        <w:jc w:val="center"/>
        <w:rPr>
          <w:rFonts w:ascii="Times New Roman" w:hAnsi="Times New Roman" w:cs="Times New Roman"/>
          <w:sz w:val="28"/>
          <w:szCs w:val="28"/>
        </w:rPr>
      </w:pPr>
      <w:r w:rsidRPr="005409D8">
        <w:rPr>
          <w:rFonts w:ascii="Times New Roman" w:hAnsi="Times New Roman" w:cs="Times New Roman"/>
          <w:b/>
          <w:bCs/>
          <w:sz w:val="28"/>
          <w:szCs w:val="28"/>
        </w:rPr>
        <w:t>Совет решил: :</w:t>
      </w:r>
    </w:p>
    <w:p w:rsidR="00243E86" w:rsidRDefault="00243E86" w:rsidP="00373476">
      <w:pPr>
        <w:pStyle w:val="1"/>
        <w:numPr>
          <w:ilvl w:val="0"/>
          <w:numId w:val="6"/>
        </w:numPr>
        <w:tabs>
          <w:tab w:val="left" w:pos="262"/>
        </w:tabs>
        <w:spacing w:after="100" w:line="293" w:lineRule="auto"/>
        <w:rPr>
          <w:rFonts w:ascii="Times New Roman" w:hAnsi="Times New Roman" w:cs="Times New Roman"/>
          <w:sz w:val="28"/>
          <w:szCs w:val="28"/>
        </w:rPr>
      </w:pPr>
      <w:r w:rsidRPr="00991354">
        <w:rPr>
          <w:rFonts w:ascii="Times New Roman" w:hAnsi="Times New Roman" w:cs="Times New Roman"/>
          <w:sz w:val="28"/>
          <w:szCs w:val="28"/>
        </w:rPr>
        <w:t>.</w:t>
      </w:r>
      <w:r w:rsidR="00991354" w:rsidRPr="00991354">
        <w:rPr>
          <w:rFonts w:ascii="Times New Roman" w:hAnsi="Times New Roman" w:cs="Times New Roman"/>
          <w:sz w:val="28"/>
          <w:szCs w:val="28"/>
        </w:rPr>
        <w:t>О</w:t>
      </w:r>
      <w:r w:rsidR="002E7552">
        <w:rPr>
          <w:rFonts w:ascii="Times New Roman" w:hAnsi="Times New Roman" w:cs="Times New Roman"/>
          <w:sz w:val="28"/>
          <w:szCs w:val="28"/>
        </w:rPr>
        <w:t xml:space="preserve">бязать </w:t>
      </w:r>
      <w:proofErr w:type="spellStart"/>
      <w:r w:rsidR="002E7552">
        <w:rPr>
          <w:rFonts w:ascii="Times New Roman" w:hAnsi="Times New Roman" w:cs="Times New Roman"/>
          <w:sz w:val="28"/>
          <w:szCs w:val="28"/>
        </w:rPr>
        <w:t>Примэрию</w:t>
      </w:r>
      <w:proofErr w:type="spellEnd"/>
      <w:r w:rsidR="002E7552">
        <w:rPr>
          <w:rFonts w:ascii="Times New Roman" w:hAnsi="Times New Roman" w:cs="Times New Roman"/>
          <w:sz w:val="28"/>
          <w:szCs w:val="28"/>
        </w:rPr>
        <w:t xml:space="preserve"> заключить </w:t>
      </w:r>
      <w:r w:rsidRPr="00991354">
        <w:rPr>
          <w:rFonts w:ascii="Times New Roman" w:hAnsi="Times New Roman" w:cs="Times New Roman"/>
          <w:sz w:val="28"/>
          <w:szCs w:val="28"/>
        </w:rPr>
        <w:t xml:space="preserve"> договор согла</w:t>
      </w:r>
      <w:r w:rsidR="00997B28" w:rsidRPr="00991354">
        <w:rPr>
          <w:rFonts w:ascii="Times New Roman" w:hAnsi="Times New Roman" w:cs="Times New Roman"/>
          <w:sz w:val="28"/>
          <w:szCs w:val="28"/>
        </w:rPr>
        <w:t xml:space="preserve">шение по </w:t>
      </w:r>
      <w:r w:rsidR="002E7552">
        <w:rPr>
          <w:rFonts w:ascii="Times New Roman" w:hAnsi="Times New Roman" w:cs="Times New Roman"/>
          <w:sz w:val="28"/>
          <w:szCs w:val="28"/>
        </w:rPr>
        <w:t>вывозу мусора на 2021год.</w:t>
      </w:r>
    </w:p>
    <w:p w:rsidR="007F6454" w:rsidRPr="005409D8" w:rsidRDefault="007F6454" w:rsidP="007F6454">
      <w:pPr>
        <w:pStyle w:val="1"/>
        <w:tabs>
          <w:tab w:val="left" w:pos="294"/>
        </w:tabs>
        <w:spacing w:line="360" w:lineRule="auto"/>
        <w:jc w:val="both"/>
        <w:rPr>
          <w:rFonts w:ascii="Times New Roman" w:hAnsi="Times New Roman" w:cs="Times New Roman"/>
          <w:sz w:val="28"/>
          <w:szCs w:val="28"/>
        </w:rPr>
      </w:pPr>
      <w:r w:rsidRPr="005409D8">
        <w:rPr>
          <w:rFonts w:ascii="Times New Roman" w:hAnsi="Times New Roman" w:cs="Times New Roman"/>
          <w:sz w:val="28"/>
          <w:szCs w:val="28"/>
        </w:rPr>
        <w:t xml:space="preserve">2. Контроль за исполнением за </w:t>
      </w:r>
      <w:proofErr w:type="spellStart"/>
      <w:r w:rsidRPr="005409D8">
        <w:rPr>
          <w:rFonts w:ascii="Times New Roman" w:hAnsi="Times New Roman" w:cs="Times New Roman"/>
          <w:sz w:val="28"/>
          <w:szCs w:val="28"/>
        </w:rPr>
        <w:t>примаром</w:t>
      </w:r>
      <w:proofErr w:type="spellEnd"/>
      <w:r w:rsidRPr="005409D8">
        <w:rPr>
          <w:rFonts w:ascii="Times New Roman" w:hAnsi="Times New Roman" w:cs="Times New Roman"/>
          <w:sz w:val="28"/>
          <w:szCs w:val="28"/>
        </w:rPr>
        <w:t xml:space="preserve"> </w:t>
      </w:r>
      <w:proofErr w:type="spellStart"/>
      <w:r w:rsidRPr="005409D8">
        <w:rPr>
          <w:rFonts w:ascii="Times New Roman" w:hAnsi="Times New Roman" w:cs="Times New Roman"/>
          <w:sz w:val="28"/>
          <w:szCs w:val="28"/>
        </w:rPr>
        <w:t>Петриоглу</w:t>
      </w:r>
      <w:proofErr w:type="spellEnd"/>
      <w:r w:rsidRPr="005409D8">
        <w:rPr>
          <w:rFonts w:ascii="Times New Roman" w:hAnsi="Times New Roman" w:cs="Times New Roman"/>
          <w:sz w:val="28"/>
          <w:szCs w:val="28"/>
        </w:rPr>
        <w:t xml:space="preserve"> В.Н.</w:t>
      </w:r>
    </w:p>
    <w:p w:rsidR="007F6454" w:rsidRPr="007F6454" w:rsidRDefault="007F6454" w:rsidP="007F6454">
      <w:pPr>
        <w:spacing w:line="360" w:lineRule="exact"/>
        <w:jc w:val="both"/>
        <w:rPr>
          <w:rFonts w:ascii="Times New Roman" w:hAnsi="Times New Roman" w:cs="Times New Roman"/>
          <w:sz w:val="28"/>
          <w:szCs w:val="28"/>
        </w:rPr>
      </w:pPr>
      <w:r w:rsidRPr="007F6454">
        <w:rPr>
          <w:rFonts w:ascii="Times New Roman" w:hAnsi="Times New Roman" w:cs="Times New Roman"/>
          <w:sz w:val="28"/>
          <w:szCs w:val="28"/>
        </w:rPr>
        <w:t>3.Настоящее решение может быть обжаловано в порядке административного производства путем подачи административного иска.</w:t>
      </w:r>
    </w:p>
    <w:p w:rsidR="007F6454" w:rsidRPr="00991354" w:rsidRDefault="00EE0DD3" w:rsidP="007F6454">
      <w:pPr>
        <w:pStyle w:val="1"/>
        <w:tabs>
          <w:tab w:val="left" w:pos="262"/>
        </w:tabs>
        <w:spacing w:after="100" w:line="293"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991354" w:rsidRPr="00DD71F8" w:rsidRDefault="00991354" w:rsidP="00991354">
      <w:pPr>
        <w:rPr>
          <w:rFonts w:ascii="Times New Roman" w:hAnsi="Times New Roman" w:cs="Times New Roman"/>
          <w:sz w:val="20"/>
          <w:szCs w:val="20"/>
        </w:rPr>
      </w:pPr>
      <w:r w:rsidRPr="00DD71F8">
        <w:rPr>
          <w:rFonts w:ascii="Times New Roman" w:hAnsi="Times New Roman" w:cs="Times New Roman"/>
          <w:b/>
          <w:sz w:val="20"/>
          <w:szCs w:val="20"/>
        </w:rPr>
        <w:t>Проголосовали: «За»- 1</w:t>
      </w:r>
      <w:r w:rsidR="00A6250A" w:rsidRPr="00DD71F8">
        <w:rPr>
          <w:rFonts w:ascii="Times New Roman" w:hAnsi="Times New Roman" w:cs="Times New Roman"/>
          <w:b/>
          <w:sz w:val="20"/>
          <w:szCs w:val="20"/>
        </w:rPr>
        <w:t>8</w:t>
      </w:r>
      <w:r w:rsidRPr="00DD71F8">
        <w:rPr>
          <w:rFonts w:ascii="Times New Roman" w:hAnsi="Times New Roman" w:cs="Times New Roman"/>
          <w:b/>
          <w:sz w:val="20"/>
          <w:szCs w:val="20"/>
        </w:rPr>
        <w:t xml:space="preserve"> </w:t>
      </w:r>
      <w:r w:rsidRPr="00DD71F8">
        <w:rPr>
          <w:rFonts w:ascii="Times New Roman" w:hAnsi="Times New Roman" w:cs="Times New Roman"/>
          <w:sz w:val="20"/>
          <w:szCs w:val="20"/>
        </w:rPr>
        <w:t xml:space="preserve">(Мухина О.Ф., Чебан А.И., Желез  Б.М., </w:t>
      </w:r>
      <w:proofErr w:type="spellStart"/>
      <w:r w:rsidRPr="00DD71F8">
        <w:rPr>
          <w:rFonts w:ascii="Times New Roman" w:hAnsi="Times New Roman" w:cs="Times New Roman"/>
          <w:sz w:val="20"/>
          <w:szCs w:val="20"/>
        </w:rPr>
        <w:t>Бозбей</w:t>
      </w:r>
      <w:proofErr w:type="spellEnd"/>
      <w:r w:rsidRPr="00DD71F8">
        <w:rPr>
          <w:rFonts w:ascii="Times New Roman" w:hAnsi="Times New Roman" w:cs="Times New Roman"/>
          <w:sz w:val="20"/>
          <w:szCs w:val="20"/>
        </w:rPr>
        <w:t xml:space="preserve"> К.П., Чернев Г.Г., Чернев Н.П., Чернева А.Н., </w:t>
      </w:r>
      <w:proofErr w:type="spellStart"/>
      <w:r w:rsidRPr="00DD71F8">
        <w:rPr>
          <w:rFonts w:ascii="Times New Roman" w:hAnsi="Times New Roman" w:cs="Times New Roman"/>
          <w:sz w:val="20"/>
          <w:szCs w:val="20"/>
        </w:rPr>
        <w:t>Памукчу</w:t>
      </w:r>
      <w:proofErr w:type="spellEnd"/>
      <w:r w:rsidRPr="00DD71F8">
        <w:rPr>
          <w:rFonts w:ascii="Times New Roman" w:hAnsi="Times New Roman" w:cs="Times New Roman"/>
          <w:sz w:val="20"/>
          <w:szCs w:val="20"/>
        </w:rPr>
        <w:t xml:space="preserve"> Д.Ф., </w:t>
      </w:r>
      <w:proofErr w:type="spellStart"/>
      <w:r w:rsidRPr="00DD71F8">
        <w:rPr>
          <w:rFonts w:ascii="Times New Roman" w:hAnsi="Times New Roman" w:cs="Times New Roman"/>
          <w:sz w:val="20"/>
          <w:szCs w:val="20"/>
        </w:rPr>
        <w:t>Калчу</w:t>
      </w:r>
      <w:proofErr w:type="spellEnd"/>
      <w:r w:rsidRPr="00DD71F8">
        <w:rPr>
          <w:rFonts w:ascii="Times New Roman" w:hAnsi="Times New Roman" w:cs="Times New Roman"/>
          <w:sz w:val="20"/>
          <w:szCs w:val="20"/>
        </w:rPr>
        <w:t xml:space="preserve"> Н.П., </w:t>
      </w:r>
      <w:proofErr w:type="spellStart"/>
      <w:r w:rsidRPr="00DD71F8">
        <w:rPr>
          <w:rFonts w:ascii="Times New Roman" w:hAnsi="Times New Roman" w:cs="Times New Roman"/>
          <w:sz w:val="20"/>
          <w:szCs w:val="20"/>
        </w:rPr>
        <w:t>Копущулу</w:t>
      </w:r>
      <w:proofErr w:type="spellEnd"/>
      <w:r w:rsidRPr="00DD71F8">
        <w:rPr>
          <w:rFonts w:ascii="Times New Roman" w:hAnsi="Times New Roman" w:cs="Times New Roman"/>
          <w:sz w:val="20"/>
          <w:szCs w:val="20"/>
        </w:rPr>
        <w:t xml:space="preserve"> Г.И., Карагеорги Б.Д. ,</w:t>
      </w:r>
      <w:r w:rsidR="00A6250A" w:rsidRPr="00DD71F8">
        <w:rPr>
          <w:rFonts w:ascii="Times New Roman" w:hAnsi="Times New Roman" w:cs="Times New Roman"/>
          <w:sz w:val="20"/>
          <w:szCs w:val="20"/>
        </w:rPr>
        <w:t xml:space="preserve">Пономаренко С.Д., </w:t>
      </w:r>
      <w:proofErr w:type="spellStart"/>
      <w:r w:rsidRPr="00DD71F8">
        <w:rPr>
          <w:rFonts w:ascii="Times New Roman" w:hAnsi="Times New Roman" w:cs="Times New Roman"/>
          <w:sz w:val="20"/>
          <w:szCs w:val="20"/>
        </w:rPr>
        <w:t>Холбан</w:t>
      </w:r>
      <w:proofErr w:type="spellEnd"/>
      <w:r w:rsidRPr="00DD71F8">
        <w:rPr>
          <w:rFonts w:ascii="Times New Roman" w:hAnsi="Times New Roman" w:cs="Times New Roman"/>
          <w:sz w:val="20"/>
          <w:szCs w:val="20"/>
        </w:rPr>
        <w:t xml:space="preserve"> А.П., </w:t>
      </w:r>
      <w:proofErr w:type="spellStart"/>
      <w:r w:rsidRPr="00DD71F8">
        <w:rPr>
          <w:rFonts w:ascii="Times New Roman" w:hAnsi="Times New Roman" w:cs="Times New Roman"/>
          <w:sz w:val="20"/>
          <w:szCs w:val="20"/>
        </w:rPr>
        <w:t>Алдя</w:t>
      </w:r>
      <w:proofErr w:type="spellEnd"/>
      <w:r w:rsidRPr="00DD71F8">
        <w:rPr>
          <w:rFonts w:ascii="Times New Roman" w:hAnsi="Times New Roman" w:cs="Times New Roman"/>
          <w:sz w:val="20"/>
          <w:szCs w:val="20"/>
        </w:rPr>
        <w:t xml:space="preserve"> Ф.А., </w:t>
      </w:r>
      <w:proofErr w:type="spellStart"/>
      <w:r w:rsidRPr="00DD71F8">
        <w:rPr>
          <w:rFonts w:ascii="Times New Roman" w:hAnsi="Times New Roman" w:cs="Times New Roman"/>
          <w:sz w:val="20"/>
          <w:szCs w:val="20"/>
        </w:rPr>
        <w:t>Червен</w:t>
      </w:r>
      <w:proofErr w:type="spellEnd"/>
      <w:r w:rsidRPr="00DD71F8">
        <w:rPr>
          <w:rFonts w:ascii="Times New Roman" w:hAnsi="Times New Roman" w:cs="Times New Roman"/>
          <w:sz w:val="20"/>
          <w:szCs w:val="20"/>
        </w:rPr>
        <w:t xml:space="preserve"> Л.Г. Топал Н.Н., </w:t>
      </w:r>
      <w:proofErr w:type="spellStart"/>
      <w:r w:rsidRPr="00DD71F8">
        <w:rPr>
          <w:rFonts w:ascii="Times New Roman" w:hAnsi="Times New Roman" w:cs="Times New Roman"/>
          <w:sz w:val="20"/>
          <w:szCs w:val="20"/>
        </w:rPr>
        <w:t>Колиогло</w:t>
      </w:r>
      <w:proofErr w:type="spellEnd"/>
      <w:r w:rsidRPr="00DD71F8">
        <w:rPr>
          <w:rFonts w:ascii="Times New Roman" w:hAnsi="Times New Roman" w:cs="Times New Roman"/>
          <w:sz w:val="20"/>
          <w:szCs w:val="20"/>
        </w:rPr>
        <w:t xml:space="preserve"> М.А., Чернев А.П)</w:t>
      </w:r>
      <w:r w:rsidRPr="00DD71F8">
        <w:rPr>
          <w:rFonts w:ascii="Times New Roman" w:hAnsi="Times New Roman" w:cs="Times New Roman"/>
          <w:sz w:val="20"/>
          <w:szCs w:val="20"/>
        </w:rPr>
        <w:tab/>
      </w:r>
    </w:p>
    <w:p w:rsidR="00991354" w:rsidRPr="00DD71F8" w:rsidRDefault="00991354" w:rsidP="00991354">
      <w:pPr>
        <w:rPr>
          <w:rFonts w:ascii="Times New Roman" w:hAnsi="Times New Roman" w:cs="Times New Roman"/>
          <w:sz w:val="20"/>
          <w:szCs w:val="20"/>
        </w:rPr>
      </w:pPr>
      <w:r w:rsidRPr="00DD71F8">
        <w:rPr>
          <w:rFonts w:ascii="Times New Roman" w:hAnsi="Times New Roman" w:cs="Times New Roman"/>
          <w:b/>
          <w:sz w:val="20"/>
          <w:szCs w:val="20"/>
        </w:rPr>
        <w:t>«Против»- нет</w:t>
      </w:r>
    </w:p>
    <w:p w:rsidR="00991354" w:rsidRPr="00DD71F8" w:rsidRDefault="00991354" w:rsidP="00991354">
      <w:pPr>
        <w:rPr>
          <w:rFonts w:ascii="Times New Roman" w:hAnsi="Times New Roman" w:cs="Times New Roman"/>
          <w:sz w:val="20"/>
          <w:szCs w:val="20"/>
        </w:rPr>
      </w:pPr>
      <w:r w:rsidRPr="00DD71F8">
        <w:rPr>
          <w:rFonts w:ascii="Times New Roman" w:hAnsi="Times New Roman" w:cs="Times New Roman"/>
          <w:b/>
          <w:sz w:val="20"/>
          <w:szCs w:val="20"/>
        </w:rPr>
        <w:t>«Воздержались»-</w:t>
      </w:r>
      <w:r w:rsidRPr="00DD71F8">
        <w:rPr>
          <w:rFonts w:ascii="Times New Roman" w:hAnsi="Times New Roman" w:cs="Times New Roman"/>
          <w:sz w:val="20"/>
          <w:szCs w:val="20"/>
        </w:rPr>
        <w:t xml:space="preserve"> 1 (Казаны Н.П.)</w:t>
      </w:r>
    </w:p>
    <w:p w:rsidR="00243E86" w:rsidRPr="005409D8" w:rsidRDefault="00243E86" w:rsidP="00243E86">
      <w:pPr>
        <w:pStyle w:val="1"/>
        <w:spacing w:after="100" w:line="293" w:lineRule="auto"/>
        <w:rPr>
          <w:rFonts w:ascii="Times New Roman" w:hAnsi="Times New Roman" w:cs="Times New Roman"/>
          <w:sz w:val="28"/>
          <w:szCs w:val="28"/>
        </w:rPr>
      </w:pPr>
    </w:p>
    <w:p w:rsidR="00856733" w:rsidRDefault="00B01279" w:rsidP="00A6250A">
      <w:pPr>
        <w:pStyle w:val="1"/>
        <w:tabs>
          <w:tab w:val="left" w:pos="469"/>
        </w:tabs>
        <w:spacing w:line="384" w:lineRule="auto"/>
        <w:jc w:val="right"/>
        <w:rPr>
          <w:rFonts w:ascii="Times New Roman" w:hAnsi="Times New Roman" w:cs="Times New Roman"/>
          <w:b/>
          <w:bCs/>
          <w:sz w:val="28"/>
          <w:szCs w:val="28"/>
        </w:rPr>
      </w:pPr>
      <w:r>
        <w:rPr>
          <w:rFonts w:ascii="Times New Roman" w:hAnsi="Times New Roman" w:cs="Times New Roman"/>
          <w:b/>
          <w:bCs/>
          <w:sz w:val="28"/>
          <w:szCs w:val="28"/>
        </w:rPr>
        <w:t>1/15</w:t>
      </w:r>
      <w:r w:rsidR="009F19E3" w:rsidRPr="005409D8">
        <w:rPr>
          <w:rFonts w:ascii="Times New Roman" w:hAnsi="Times New Roman" w:cs="Times New Roman"/>
          <w:b/>
          <w:bCs/>
          <w:sz w:val="28"/>
          <w:szCs w:val="28"/>
        </w:rPr>
        <w:t>.</w:t>
      </w:r>
      <w:r w:rsidR="00243E86" w:rsidRPr="005409D8">
        <w:rPr>
          <w:rFonts w:ascii="Times New Roman" w:hAnsi="Times New Roman" w:cs="Times New Roman"/>
          <w:b/>
          <w:bCs/>
          <w:sz w:val="28"/>
          <w:szCs w:val="28"/>
        </w:rPr>
        <w:t xml:space="preserve">О рассмотрения обращения родителей дошкольников </w:t>
      </w:r>
    </w:p>
    <w:p w:rsidR="00243E86" w:rsidRPr="005409D8" w:rsidRDefault="00243E86" w:rsidP="00A6250A">
      <w:pPr>
        <w:pStyle w:val="1"/>
        <w:tabs>
          <w:tab w:val="left" w:pos="469"/>
        </w:tabs>
        <w:spacing w:line="384" w:lineRule="auto"/>
        <w:jc w:val="right"/>
        <w:rPr>
          <w:rFonts w:ascii="Times New Roman" w:hAnsi="Times New Roman" w:cs="Times New Roman"/>
          <w:sz w:val="28"/>
          <w:szCs w:val="28"/>
        </w:rPr>
      </w:pPr>
      <w:r w:rsidRPr="005409D8">
        <w:rPr>
          <w:rFonts w:ascii="Times New Roman" w:hAnsi="Times New Roman" w:cs="Times New Roman"/>
          <w:b/>
          <w:bCs/>
          <w:sz w:val="28"/>
          <w:szCs w:val="28"/>
        </w:rPr>
        <w:t>дет. сада №1 об установке детских площадок</w:t>
      </w:r>
      <w:r w:rsidR="009F19E3" w:rsidRPr="005409D8">
        <w:rPr>
          <w:rFonts w:ascii="Times New Roman" w:hAnsi="Times New Roman" w:cs="Times New Roman"/>
          <w:b/>
          <w:bCs/>
          <w:sz w:val="28"/>
          <w:szCs w:val="28"/>
        </w:rPr>
        <w:t>.</w:t>
      </w:r>
    </w:p>
    <w:p w:rsidR="00243E86" w:rsidRPr="005409D8" w:rsidRDefault="00243E86" w:rsidP="00243E86">
      <w:pPr>
        <w:jc w:val="both"/>
        <w:rPr>
          <w:rFonts w:ascii="Times New Roman" w:hAnsi="Times New Roman" w:cs="Times New Roman"/>
          <w:sz w:val="28"/>
          <w:szCs w:val="28"/>
        </w:rPr>
      </w:pPr>
      <w:r w:rsidRPr="005409D8">
        <w:rPr>
          <w:rFonts w:ascii="Times New Roman" w:hAnsi="Times New Roman" w:cs="Times New Roman"/>
          <w:sz w:val="28"/>
          <w:szCs w:val="28"/>
        </w:rPr>
        <w:t>(Протокол комиссии по экономике, бюджету, финансам и развитию предпринимательства, торговле, бытовому обслуживанию от 22.02.2021г.)</w:t>
      </w:r>
    </w:p>
    <w:p w:rsidR="00243E86" w:rsidRPr="005409D8" w:rsidRDefault="00243E86" w:rsidP="00243E86">
      <w:pPr>
        <w:pStyle w:val="1"/>
        <w:tabs>
          <w:tab w:val="left" w:pos="469"/>
        </w:tabs>
        <w:spacing w:line="384" w:lineRule="auto"/>
        <w:rPr>
          <w:rFonts w:ascii="Times New Roman" w:hAnsi="Times New Roman" w:cs="Times New Roman"/>
          <w:sz w:val="28"/>
          <w:szCs w:val="28"/>
        </w:rPr>
      </w:pPr>
    </w:p>
    <w:p w:rsidR="00243E86" w:rsidRPr="005409D8" w:rsidRDefault="00856733" w:rsidP="00243E86">
      <w:pPr>
        <w:pStyle w:val="1"/>
        <w:rPr>
          <w:rFonts w:ascii="Times New Roman" w:hAnsi="Times New Roman" w:cs="Times New Roman"/>
          <w:sz w:val="28"/>
          <w:szCs w:val="28"/>
        </w:rPr>
      </w:pPr>
      <w:r>
        <w:rPr>
          <w:rFonts w:ascii="Times New Roman" w:hAnsi="Times New Roman" w:cs="Times New Roman"/>
          <w:sz w:val="28"/>
          <w:szCs w:val="28"/>
        </w:rPr>
        <w:t xml:space="preserve">     </w:t>
      </w:r>
      <w:r w:rsidR="00243E86" w:rsidRPr="005409D8">
        <w:rPr>
          <w:rFonts w:ascii="Times New Roman" w:hAnsi="Times New Roman" w:cs="Times New Roman"/>
          <w:sz w:val="28"/>
          <w:szCs w:val="28"/>
        </w:rPr>
        <w:t>Рассмотрев обращение родителей дошкольников дет.сада№1 по оказанию помощи в установлении игровых площадок (</w:t>
      </w:r>
      <w:proofErr w:type="spellStart"/>
      <w:r w:rsidR="00243E86" w:rsidRPr="005409D8">
        <w:rPr>
          <w:rFonts w:ascii="Times New Roman" w:hAnsi="Times New Roman" w:cs="Times New Roman"/>
          <w:sz w:val="28"/>
          <w:szCs w:val="28"/>
        </w:rPr>
        <w:t>вх</w:t>
      </w:r>
      <w:proofErr w:type="spellEnd"/>
      <w:r w:rsidR="00243E86" w:rsidRPr="005409D8">
        <w:rPr>
          <w:rFonts w:ascii="Times New Roman" w:hAnsi="Times New Roman" w:cs="Times New Roman"/>
          <w:sz w:val="28"/>
          <w:szCs w:val="28"/>
        </w:rPr>
        <w:t>.№ ), руководствуясь п.</w:t>
      </w:r>
      <w:r w:rsidR="00243E86" w:rsidRPr="005409D8">
        <w:rPr>
          <w:rFonts w:ascii="Times New Roman" w:hAnsi="Times New Roman" w:cs="Times New Roman"/>
          <w:sz w:val="28"/>
          <w:szCs w:val="28"/>
          <w:lang w:val="en-US"/>
        </w:rPr>
        <w:t>f</w:t>
      </w:r>
      <w:r w:rsidR="00243E86" w:rsidRPr="005409D8">
        <w:rPr>
          <w:rFonts w:ascii="Times New Roman" w:hAnsi="Times New Roman" w:cs="Times New Roman"/>
          <w:sz w:val="28"/>
          <w:szCs w:val="28"/>
        </w:rPr>
        <w:t>) ч.(2) ст.14 Закона РМ №436 от 28.12.2006г.О местном публичном управлении,</w:t>
      </w:r>
    </w:p>
    <w:p w:rsidR="00243E86" w:rsidRPr="005409D8" w:rsidRDefault="00243E86" w:rsidP="00243E86">
      <w:pPr>
        <w:pStyle w:val="1"/>
        <w:spacing w:after="200" w:line="384" w:lineRule="auto"/>
        <w:rPr>
          <w:rFonts w:ascii="Times New Roman" w:hAnsi="Times New Roman" w:cs="Times New Roman"/>
          <w:sz w:val="28"/>
          <w:szCs w:val="28"/>
        </w:rPr>
      </w:pPr>
    </w:p>
    <w:p w:rsidR="00243E86" w:rsidRPr="005409D8" w:rsidRDefault="00243E86" w:rsidP="00243E86">
      <w:pPr>
        <w:pStyle w:val="22"/>
        <w:keepNext/>
        <w:keepLines/>
        <w:spacing w:after="0" w:line="391" w:lineRule="auto"/>
        <w:ind w:firstLine="0"/>
        <w:jc w:val="center"/>
        <w:rPr>
          <w:sz w:val="28"/>
          <w:szCs w:val="28"/>
        </w:rPr>
      </w:pPr>
      <w:bookmarkStart w:id="24" w:name="bookmark59"/>
      <w:r w:rsidRPr="005409D8">
        <w:rPr>
          <w:sz w:val="28"/>
          <w:szCs w:val="28"/>
        </w:rPr>
        <w:t>Совет решил:</w:t>
      </w:r>
      <w:bookmarkEnd w:id="24"/>
    </w:p>
    <w:p w:rsidR="00243E86" w:rsidRPr="005409D8" w:rsidRDefault="00243E86" w:rsidP="00373476">
      <w:pPr>
        <w:pStyle w:val="1"/>
        <w:numPr>
          <w:ilvl w:val="0"/>
          <w:numId w:val="7"/>
        </w:numPr>
        <w:tabs>
          <w:tab w:val="left" w:pos="286"/>
        </w:tabs>
        <w:spacing w:line="391" w:lineRule="auto"/>
        <w:jc w:val="both"/>
        <w:rPr>
          <w:rFonts w:ascii="Times New Roman" w:hAnsi="Times New Roman" w:cs="Times New Roman"/>
          <w:sz w:val="28"/>
          <w:szCs w:val="28"/>
        </w:rPr>
      </w:pPr>
      <w:r w:rsidRPr="005409D8">
        <w:rPr>
          <w:rFonts w:ascii="Times New Roman" w:hAnsi="Times New Roman" w:cs="Times New Roman"/>
          <w:sz w:val="28"/>
          <w:szCs w:val="28"/>
        </w:rPr>
        <w:t>.</w:t>
      </w:r>
      <w:r w:rsidR="00991354">
        <w:rPr>
          <w:rFonts w:ascii="Times New Roman" w:hAnsi="Times New Roman" w:cs="Times New Roman"/>
          <w:sz w:val="28"/>
          <w:szCs w:val="28"/>
        </w:rPr>
        <w:t>Обязать специалиста</w:t>
      </w:r>
      <w:r w:rsidRPr="005409D8">
        <w:rPr>
          <w:rFonts w:ascii="Times New Roman" w:hAnsi="Times New Roman" w:cs="Times New Roman"/>
          <w:sz w:val="28"/>
          <w:szCs w:val="28"/>
        </w:rPr>
        <w:t xml:space="preserve"> </w:t>
      </w:r>
      <w:proofErr w:type="spellStart"/>
      <w:r w:rsidRPr="005409D8">
        <w:rPr>
          <w:rFonts w:ascii="Times New Roman" w:hAnsi="Times New Roman" w:cs="Times New Roman"/>
          <w:sz w:val="28"/>
          <w:szCs w:val="28"/>
        </w:rPr>
        <w:t>примэрии</w:t>
      </w:r>
      <w:proofErr w:type="spellEnd"/>
      <w:r w:rsidRPr="005409D8">
        <w:rPr>
          <w:rFonts w:ascii="Times New Roman" w:hAnsi="Times New Roman" w:cs="Times New Roman"/>
          <w:sz w:val="28"/>
          <w:szCs w:val="28"/>
        </w:rPr>
        <w:t xml:space="preserve"> </w:t>
      </w:r>
      <w:r w:rsidR="00991354">
        <w:rPr>
          <w:rFonts w:ascii="Times New Roman" w:hAnsi="Times New Roman" w:cs="Times New Roman"/>
          <w:sz w:val="28"/>
          <w:szCs w:val="28"/>
        </w:rPr>
        <w:t xml:space="preserve">по строительству и коммунальному хозяйству </w:t>
      </w:r>
      <w:r w:rsidRPr="005409D8">
        <w:rPr>
          <w:rFonts w:ascii="Times New Roman" w:hAnsi="Times New Roman" w:cs="Times New Roman"/>
          <w:sz w:val="28"/>
          <w:szCs w:val="28"/>
        </w:rPr>
        <w:t xml:space="preserve">в срок </w:t>
      </w:r>
      <w:r w:rsidR="00EE0DD3">
        <w:rPr>
          <w:rFonts w:ascii="Times New Roman" w:hAnsi="Times New Roman" w:cs="Times New Roman"/>
          <w:sz w:val="28"/>
          <w:szCs w:val="28"/>
        </w:rPr>
        <w:t xml:space="preserve">до следующей сессии </w:t>
      </w:r>
      <w:r w:rsidRPr="005409D8">
        <w:rPr>
          <w:rFonts w:ascii="Times New Roman" w:hAnsi="Times New Roman" w:cs="Times New Roman"/>
          <w:sz w:val="28"/>
          <w:szCs w:val="28"/>
        </w:rPr>
        <w:t>изучить вопрос и внести предлож</w:t>
      </w:r>
      <w:r w:rsidR="00991354">
        <w:rPr>
          <w:rFonts w:ascii="Times New Roman" w:hAnsi="Times New Roman" w:cs="Times New Roman"/>
          <w:sz w:val="28"/>
          <w:szCs w:val="28"/>
        </w:rPr>
        <w:t>ение</w:t>
      </w:r>
      <w:r w:rsidRPr="005409D8">
        <w:rPr>
          <w:rFonts w:ascii="Times New Roman" w:hAnsi="Times New Roman" w:cs="Times New Roman"/>
          <w:sz w:val="28"/>
          <w:szCs w:val="28"/>
        </w:rPr>
        <w:t xml:space="preserve"> по улучшению игровых площадок в дет. сад №1 и </w:t>
      </w:r>
      <w:r w:rsidR="00991354">
        <w:rPr>
          <w:rFonts w:ascii="Times New Roman" w:hAnsi="Times New Roman" w:cs="Times New Roman"/>
          <w:sz w:val="28"/>
          <w:szCs w:val="28"/>
        </w:rPr>
        <w:t xml:space="preserve">предложить </w:t>
      </w:r>
      <w:r w:rsidRPr="005409D8">
        <w:rPr>
          <w:rFonts w:ascii="Times New Roman" w:hAnsi="Times New Roman" w:cs="Times New Roman"/>
          <w:sz w:val="28"/>
          <w:szCs w:val="28"/>
        </w:rPr>
        <w:t xml:space="preserve"> на рассмотрение </w:t>
      </w:r>
      <w:r w:rsidR="00991354">
        <w:rPr>
          <w:rFonts w:ascii="Times New Roman" w:hAnsi="Times New Roman" w:cs="Times New Roman"/>
          <w:sz w:val="28"/>
          <w:szCs w:val="28"/>
        </w:rPr>
        <w:t>городского Совета.</w:t>
      </w:r>
    </w:p>
    <w:p w:rsidR="00243E86" w:rsidRPr="005409D8" w:rsidRDefault="00243E86" w:rsidP="00997B28">
      <w:pPr>
        <w:pStyle w:val="1"/>
        <w:tabs>
          <w:tab w:val="left" w:pos="294"/>
        </w:tabs>
        <w:spacing w:line="360" w:lineRule="auto"/>
        <w:jc w:val="both"/>
        <w:rPr>
          <w:rFonts w:ascii="Times New Roman" w:hAnsi="Times New Roman" w:cs="Times New Roman"/>
          <w:sz w:val="28"/>
          <w:szCs w:val="28"/>
        </w:rPr>
      </w:pPr>
      <w:r w:rsidRPr="005409D8">
        <w:rPr>
          <w:rFonts w:ascii="Times New Roman" w:hAnsi="Times New Roman" w:cs="Times New Roman"/>
          <w:sz w:val="28"/>
          <w:szCs w:val="28"/>
        </w:rPr>
        <w:t xml:space="preserve">2. Контроль за исполнением за </w:t>
      </w:r>
      <w:proofErr w:type="spellStart"/>
      <w:r w:rsidRPr="005409D8">
        <w:rPr>
          <w:rFonts w:ascii="Times New Roman" w:hAnsi="Times New Roman" w:cs="Times New Roman"/>
          <w:sz w:val="28"/>
          <w:szCs w:val="28"/>
        </w:rPr>
        <w:t>примаром</w:t>
      </w:r>
      <w:proofErr w:type="spellEnd"/>
      <w:r w:rsidRPr="005409D8">
        <w:rPr>
          <w:rFonts w:ascii="Times New Roman" w:hAnsi="Times New Roman" w:cs="Times New Roman"/>
          <w:sz w:val="28"/>
          <w:szCs w:val="28"/>
        </w:rPr>
        <w:t xml:space="preserve"> </w:t>
      </w:r>
      <w:proofErr w:type="spellStart"/>
      <w:r w:rsidRPr="005409D8">
        <w:rPr>
          <w:rFonts w:ascii="Times New Roman" w:hAnsi="Times New Roman" w:cs="Times New Roman"/>
          <w:sz w:val="28"/>
          <w:szCs w:val="28"/>
        </w:rPr>
        <w:t>Петриоглу</w:t>
      </w:r>
      <w:proofErr w:type="spellEnd"/>
      <w:r w:rsidRPr="005409D8">
        <w:rPr>
          <w:rFonts w:ascii="Times New Roman" w:hAnsi="Times New Roman" w:cs="Times New Roman"/>
          <w:sz w:val="28"/>
          <w:szCs w:val="28"/>
        </w:rPr>
        <w:t xml:space="preserve"> В.Н.</w:t>
      </w:r>
    </w:p>
    <w:p w:rsidR="00243E86" w:rsidRPr="005409D8" w:rsidRDefault="00243E86" w:rsidP="00997B28">
      <w:pPr>
        <w:spacing w:line="360" w:lineRule="exact"/>
        <w:jc w:val="both"/>
        <w:rPr>
          <w:rFonts w:ascii="Times New Roman" w:hAnsi="Times New Roman" w:cs="Times New Roman"/>
          <w:sz w:val="28"/>
          <w:szCs w:val="28"/>
        </w:rPr>
      </w:pPr>
      <w:r w:rsidRPr="005409D8">
        <w:rPr>
          <w:rFonts w:ascii="Times New Roman" w:hAnsi="Times New Roman" w:cs="Times New Roman"/>
          <w:sz w:val="28"/>
          <w:szCs w:val="28"/>
        </w:rPr>
        <w:t>3.Настоящее решение может быть обжаловано в порядке административного производства путем подачи административного иска.</w:t>
      </w:r>
    </w:p>
    <w:p w:rsidR="00991354" w:rsidRDefault="00991354" w:rsidP="00991354">
      <w:pPr>
        <w:rPr>
          <w:rFonts w:ascii="Times New Roman" w:hAnsi="Times New Roman" w:cs="Times New Roman"/>
          <w:b/>
          <w:sz w:val="28"/>
          <w:szCs w:val="28"/>
        </w:rPr>
      </w:pPr>
    </w:p>
    <w:p w:rsidR="00991354" w:rsidRPr="00DD71F8" w:rsidRDefault="00991354" w:rsidP="00991354">
      <w:pPr>
        <w:rPr>
          <w:rFonts w:ascii="Times New Roman" w:hAnsi="Times New Roman" w:cs="Times New Roman"/>
          <w:sz w:val="20"/>
          <w:szCs w:val="20"/>
        </w:rPr>
      </w:pPr>
      <w:r w:rsidRPr="00DD71F8">
        <w:rPr>
          <w:rFonts w:ascii="Times New Roman" w:hAnsi="Times New Roman" w:cs="Times New Roman"/>
          <w:b/>
          <w:sz w:val="20"/>
          <w:szCs w:val="20"/>
        </w:rPr>
        <w:t xml:space="preserve">Проголосовали: «За»- 18 </w:t>
      </w:r>
      <w:r w:rsidRPr="00DD71F8">
        <w:rPr>
          <w:rFonts w:ascii="Times New Roman" w:hAnsi="Times New Roman" w:cs="Times New Roman"/>
          <w:sz w:val="20"/>
          <w:szCs w:val="20"/>
        </w:rPr>
        <w:t xml:space="preserve">(Мухина О.Ф., Чебан А.И., Желез  Б.М., </w:t>
      </w:r>
      <w:proofErr w:type="spellStart"/>
      <w:r w:rsidRPr="00DD71F8">
        <w:rPr>
          <w:rFonts w:ascii="Times New Roman" w:hAnsi="Times New Roman" w:cs="Times New Roman"/>
          <w:sz w:val="20"/>
          <w:szCs w:val="20"/>
        </w:rPr>
        <w:t>Бозбей</w:t>
      </w:r>
      <w:proofErr w:type="spellEnd"/>
      <w:r w:rsidRPr="00DD71F8">
        <w:rPr>
          <w:rFonts w:ascii="Times New Roman" w:hAnsi="Times New Roman" w:cs="Times New Roman"/>
          <w:sz w:val="20"/>
          <w:szCs w:val="20"/>
        </w:rPr>
        <w:t xml:space="preserve"> К.П., Чернев Г.Г., Чернев Н.П., Чернева А.Н., </w:t>
      </w:r>
      <w:proofErr w:type="spellStart"/>
      <w:r w:rsidRPr="00DD71F8">
        <w:rPr>
          <w:rFonts w:ascii="Times New Roman" w:hAnsi="Times New Roman" w:cs="Times New Roman"/>
          <w:sz w:val="20"/>
          <w:szCs w:val="20"/>
        </w:rPr>
        <w:t>Памукчу</w:t>
      </w:r>
      <w:proofErr w:type="spellEnd"/>
      <w:r w:rsidRPr="00DD71F8">
        <w:rPr>
          <w:rFonts w:ascii="Times New Roman" w:hAnsi="Times New Roman" w:cs="Times New Roman"/>
          <w:sz w:val="20"/>
          <w:szCs w:val="20"/>
        </w:rPr>
        <w:t xml:space="preserve"> Д.Ф., </w:t>
      </w:r>
      <w:proofErr w:type="spellStart"/>
      <w:r w:rsidRPr="00DD71F8">
        <w:rPr>
          <w:rFonts w:ascii="Times New Roman" w:hAnsi="Times New Roman" w:cs="Times New Roman"/>
          <w:sz w:val="20"/>
          <w:szCs w:val="20"/>
        </w:rPr>
        <w:t>Калчу</w:t>
      </w:r>
      <w:proofErr w:type="spellEnd"/>
      <w:r w:rsidRPr="00DD71F8">
        <w:rPr>
          <w:rFonts w:ascii="Times New Roman" w:hAnsi="Times New Roman" w:cs="Times New Roman"/>
          <w:sz w:val="20"/>
          <w:szCs w:val="20"/>
        </w:rPr>
        <w:t xml:space="preserve"> Н.П., </w:t>
      </w:r>
      <w:proofErr w:type="spellStart"/>
      <w:r w:rsidRPr="00DD71F8">
        <w:rPr>
          <w:rFonts w:ascii="Times New Roman" w:hAnsi="Times New Roman" w:cs="Times New Roman"/>
          <w:sz w:val="20"/>
          <w:szCs w:val="20"/>
        </w:rPr>
        <w:t>Копущулу</w:t>
      </w:r>
      <w:proofErr w:type="spellEnd"/>
      <w:r w:rsidRPr="00DD71F8">
        <w:rPr>
          <w:rFonts w:ascii="Times New Roman" w:hAnsi="Times New Roman" w:cs="Times New Roman"/>
          <w:sz w:val="20"/>
          <w:szCs w:val="20"/>
        </w:rPr>
        <w:t xml:space="preserve"> Г.И., Карагеорги Б.Д. ,</w:t>
      </w:r>
      <w:proofErr w:type="spellStart"/>
      <w:r w:rsidRPr="00DD71F8">
        <w:rPr>
          <w:rFonts w:ascii="Times New Roman" w:hAnsi="Times New Roman" w:cs="Times New Roman"/>
          <w:sz w:val="20"/>
          <w:szCs w:val="20"/>
        </w:rPr>
        <w:t>Холбан</w:t>
      </w:r>
      <w:proofErr w:type="spellEnd"/>
      <w:r w:rsidRPr="00DD71F8">
        <w:rPr>
          <w:rFonts w:ascii="Times New Roman" w:hAnsi="Times New Roman" w:cs="Times New Roman"/>
          <w:sz w:val="20"/>
          <w:szCs w:val="20"/>
        </w:rPr>
        <w:t xml:space="preserve"> А.П., </w:t>
      </w:r>
      <w:proofErr w:type="spellStart"/>
      <w:r w:rsidRPr="00DD71F8">
        <w:rPr>
          <w:rFonts w:ascii="Times New Roman" w:hAnsi="Times New Roman" w:cs="Times New Roman"/>
          <w:sz w:val="20"/>
          <w:szCs w:val="20"/>
        </w:rPr>
        <w:t>Алдя</w:t>
      </w:r>
      <w:proofErr w:type="spellEnd"/>
      <w:r w:rsidRPr="00DD71F8">
        <w:rPr>
          <w:rFonts w:ascii="Times New Roman" w:hAnsi="Times New Roman" w:cs="Times New Roman"/>
          <w:sz w:val="20"/>
          <w:szCs w:val="20"/>
        </w:rPr>
        <w:t xml:space="preserve"> Ф.А., </w:t>
      </w:r>
      <w:proofErr w:type="spellStart"/>
      <w:r w:rsidRPr="00DD71F8">
        <w:rPr>
          <w:rFonts w:ascii="Times New Roman" w:hAnsi="Times New Roman" w:cs="Times New Roman"/>
          <w:sz w:val="20"/>
          <w:szCs w:val="20"/>
        </w:rPr>
        <w:t>Червен</w:t>
      </w:r>
      <w:proofErr w:type="spellEnd"/>
      <w:r w:rsidRPr="00DD71F8">
        <w:rPr>
          <w:rFonts w:ascii="Times New Roman" w:hAnsi="Times New Roman" w:cs="Times New Roman"/>
          <w:sz w:val="20"/>
          <w:szCs w:val="20"/>
        </w:rPr>
        <w:t xml:space="preserve"> Л.Г. Топал Н.Н., </w:t>
      </w:r>
      <w:proofErr w:type="spellStart"/>
      <w:r w:rsidRPr="00DD71F8">
        <w:rPr>
          <w:rFonts w:ascii="Times New Roman" w:hAnsi="Times New Roman" w:cs="Times New Roman"/>
          <w:sz w:val="20"/>
          <w:szCs w:val="20"/>
        </w:rPr>
        <w:t>Колиогло</w:t>
      </w:r>
      <w:proofErr w:type="spellEnd"/>
      <w:r w:rsidRPr="00DD71F8">
        <w:rPr>
          <w:rFonts w:ascii="Times New Roman" w:hAnsi="Times New Roman" w:cs="Times New Roman"/>
          <w:sz w:val="20"/>
          <w:szCs w:val="20"/>
        </w:rPr>
        <w:t xml:space="preserve"> М.А., Казаны Н.П., Чернев А.П)</w:t>
      </w:r>
      <w:r w:rsidRPr="00DD71F8">
        <w:rPr>
          <w:rFonts w:ascii="Times New Roman" w:hAnsi="Times New Roman" w:cs="Times New Roman"/>
          <w:sz w:val="20"/>
          <w:szCs w:val="20"/>
        </w:rPr>
        <w:tab/>
      </w:r>
    </w:p>
    <w:p w:rsidR="00991354" w:rsidRPr="00DD71F8" w:rsidRDefault="00991354" w:rsidP="00991354">
      <w:pPr>
        <w:rPr>
          <w:rFonts w:ascii="Times New Roman" w:hAnsi="Times New Roman" w:cs="Times New Roman"/>
          <w:sz w:val="20"/>
          <w:szCs w:val="20"/>
        </w:rPr>
      </w:pPr>
      <w:r w:rsidRPr="00DD71F8">
        <w:rPr>
          <w:rFonts w:ascii="Times New Roman" w:hAnsi="Times New Roman" w:cs="Times New Roman"/>
          <w:b/>
          <w:sz w:val="20"/>
          <w:szCs w:val="20"/>
        </w:rPr>
        <w:t>«Против»- нет</w:t>
      </w:r>
    </w:p>
    <w:p w:rsidR="00991354" w:rsidRPr="00DD71F8" w:rsidRDefault="00991354" w:rsidP="00991354">
      <w:pPr>
        <w:rPr>
          <w:rFonts w:ascii="Times New Roman" w:hAnsi="Times New Roman" w:cs="Times New Roman"/>
          <w:sz w:val="20"/>
          <w:szCs w:val="20"/>
        </w:rPr>
      </w:pPr>
      <w:r w:rsidRPr="00DD71F8">
        <w:rPr>
          <w:rFonts w:ascii="Times New Roman" w:hAnsi="Times New Roman" w:cs="Times New Roman"/>
          <w:b/>
          <w:sz w:val="20"/>
          <w:szCs w:val="20"/>
        </w:rPr>
        <w:t>«Воздержались»-</w:t>
      </w:r>
      <w:r w:rsidRPr="00DD71F8">
        <w:rPr>
          <w:rFonts w:ascii="Times New Roman" w:hAnsi="Times New Roman" w:cs="Times New Roman"/>
          <w:sz w:val="20"/>
          <w:szCs w:val="20"/>
        </w:rPr>
        <w:t xml:space="preserve"> 1 (Казаны Н.П.)</w:t>
      </w:r>
    </w:p>
    <w:p w:rsidR="00243E86" w:rsidRPr="005409D8" w:rsidRDefault="00243E86" w:rsidP="00243E86">
      <w:pPr>
        <w:pStyle w:val="1"/>
        <w:tabs>
          <w:tab w:val="left" w:pos="286"/>
        </w:tabs>
        <w:spacing w:line="391" w:lineRule="auto"/>
        <w:rPr>
          <w:rFonts w:ascii="Times New Roman" w:hAnsi="Times New Roman" w:cs="Times New Roman"/>
          <w:sz w:val="28"/>
          <w:szCs w:val="28"/>
        </w:rPr>
      </w:pPr>
    </w:p>
    <w:p w:rsidR="00856733" w:rsidRDefault="00B01279" w:rsidP="00856733">
      <w:pPr>
        <w:pStyle w:val="1"/>
        <w:tabs>
          <w:tab w:val="left" w:pos="469"/>
        </w:tabs>
        <w:spacing w:line="389" w:lineRule="auto"/>
        <w:jc w:val="right"/>
        <w:rPr>
          <w:rFonts w:ascii="Times New Roman" w:hAnsi="Times New Roman" w:cs="Times New Roman"/>
          <w:b/>
          <w:bCs/>
          <w:sz w:val="28"/>
          <w:szCs w:val="28"/>
          <w:lang w:eastAsia="ro-RO" w:bidi="ro-RO"/>
        </w:rPr>
      </w:pPr>
      <w:r>
        <w:rPr>
          <w:rFonts w:ascii="Times New Roman" w:hAnsi="Times New Roman" w:cs="Times New Roman"/>
          <w:b/>
          <w:bCs/>
          <w:sz w:val="28"/>
          <w:szCs w:val="28"/>
        </w:rPr>
        <w:t>1/16</w:t>
      </w:r>
      <w:r w:rsidR="009F19E3" w:rsidRPr="005409D8">
        <w:rPr>
          <w:rFonts w:ascii="Times New Roman" w:hAnsi="Times New Roman" w:cs="Times New Roman"/>
          <w:b/>
          <w:bCs/>
          <w:sz w:val="28"/>
          <w:szCs w:val="28"/>
        </w:rPr>
        <w:t>.</w:t>
      </w:r>
      <w:r w:rsidR="00243E86" w:rsidRPr="005409D8">
        <w:rPr>
          <w:rFonts w:ascii="Times New Roman" w:hAnsi="Times New Roman" w:cs="Times New Roman"/>
          <w:b/>
          <w:bCs/>
          <w:sz w:val="28"/>
          <w:szCs w:val="28"/>
        </w:rPr>
        <w:t xml:space="preserve">О рассмотрении заявления </w:t>
      </w:r>
      <w:r w:rsidR="00243E86" w:rsidRPr="005409D8">
        <w:rPr>
          <w:rFonts w:ascii="Times New Roman" w:hAnsi="Times New Roman" w:cs="Times New Roman"/>
          <w:b/>
          <w:bCs/>
          <w:sz w:val="28"/>
          <w:szCs w:val="28"/>
          <w:lang w:val="ro-RO" w:eastAsia="ro-RO" w:bidi="ro-RO"/>
        </w:rPr>
        <w:t xml:space="preserve">SRL </w:t>
      </w:r>
      <w:r w:rsidR="00A07318" w:rsidRPr="00923C00">
        <w:t>(конфиденциальные данные)</w:t>
      </w:r>
      <w:r w:rsidR="00A07318">
        <w:t xml:space="preserve"> </w:t>
      </w:r>
      <w:r w:rsidR="009F19E3" w:rsidRPr="005409D8">
        <w:rPr>
          <w:rFonts w:ascii="Times New Roman" w:hAnsi="Times New Roman" w:cs="Times New Roman"/>
          <w:b/>
          <w:bCs/>
          <w:sz w:val="28"/>
          <w:szCs w:val="28"/>
          <w:lang w:eastAsia="ro-RO" w:bidi="ro-RO"/>
        </w:rPr>
        <w:t xml:space="preserve">о </w:t>
      </w:r>
    </w:p>
    <w:p w:rsidR="00243E86" w:rsidRPr="005409D8" w:rsidRDefault="009F19E3" w:rsidP="00856733">
      <w:pPr>
        <w:pStyle w:val="1"/>
        <w:tabs>
          <w:tab w:val="left" w:pos="469"/>
        </w:tabs>
        <w:spacing w:line="389" w:lineRule="auto"/>
        <w:jc w:val="right"/>
        <w:rPr>
          <w:rFonts w:ascii="Times New Roman" w:hAnsi="Times New Roman" w:cs="Times New Roman"/>
          <w:sz w:val="28"/>
          <w:szCs w:val="28"/>
        </w:rPr>
      </w:pPr>
      <w:r w:rsidRPr="005409D8">
        <w:rPr>
          <w:rFonts w:ascii="Times New Roman" w:hAnsi="Times New Roman" w:cs="Times New Roman"/>
          <w:b/>
          <w:bCs/>
          <w:sz w:val="28"/>
          <w:szCs w:val="28"/>
          <w:lang w:eastAsia="ro-RO" w:bidi="ro-RO"/>
        </w:rPr>
        <w:t>пересмотре расчета сбора за размещение торгового объекта.</w:t>
      </w:r>
    </w:p>
    <w:p w:rsidR="00243E86" w:rsidRPr="005409D8" w:rsidRDefault="00243E86" w:rsidP="00243E86">
      <w:pPr>
        <w:jc w:val="both"/>
        <w:rPr>
          <w:rFonts w:ascii="Times New Roman" w:hAnsi="Times New Roman" w:cs="Times New Roman"/>
          <w:sz w:val="28"/>
          <w:szCs w:val="28"/>
        </w:rPr>
      </w:pPr>
      <w:r w:rsidRPr="005409D8">
        <w:rPr>
          <w:rFonts w:ascii="Times New Roman" w:hAnsi="Times New Roman" w:cs="Times New Roman"/>
          <w:sz w:val="28"/>
          <w:szCs w:val="28"/>
        </w:rPr>
        <w:t>(Протокол комиссии по экономике, бюджету, финансам и развитию предпринимательства, торговле, бытовому обслуживанию от 22.02.2021г.)</w:t>
      </w:r>
    </w:p>
    <w:p w:rsidR="00243E86" w:rsidRPr="005409D8" w:rsidRDefault="00243E86" w:rsidP="00243E86">
      <w:pPr>
        <w:pStyle w:val="1"/>
        <w:tabs>
          <w:tab w:val="left" w:pos="469"/>
        </w:tabs>
        <w:spacing w:line="389" w:lineRule="auto"/>
        <w:rPr>
          <w:rFonts w:ascii="Times New Roman" w:hAnsi="Times New Roman" w:cs="Times New Roman"/>
          <w:sz w:val="28"/>
          <w:szCs w:val="28"/>
        </w:rPr>
      </w:pPr>
    </w:p>
    <w:p w:rsidR="00243E86" w:rsidRPr="005409D8" w:rsidRDefault="00243E86" w:rsidP="00856733">
      <w:pPr>
        <w:pStyle w:val="1"/>
        <w:rPr>
          <w:rFonts w:ascii="Times New Roman" w:hAnsi="Times New Roman" w:cs="Times New Roman"/>
          <w:sz w:val="28"/>
          <w:szCs w:val="28"/>
        </w:rPr>
      </w:pPr>
      <w:r w:rsidRPr="005409D8">
        <w:rPr>
          <w:rFonts w:ascii="Times New Roman" w:hAnsi="Times New Roman" w:cs="Times New Roman"/>
          <w:sz w:val="28"/>
          <w:szCs w:val="28"/>
        </w:rPr>
        <w:t xml:space="preserve">Рассмотрев обращение руководства </w:t>
      </w:r>
      <w:r w:rsidRPr="005409D8">
        <w:rPr>
          <w:rFonts w:ascii="Times New Roman" w:hAnsi="Times New Roman" w:cs="Times New Roman"/>
          <w:b/>
          <w:bCs/>
          <w:sz w:val="28"/>
          <w:szCs w:val="28"/>
          <w:lang w:val="ro-RO" w:eastAsia="ro-RO" w:bidi="ro-RO"/>
        </w:rPr>
        <w:t xml:space="preserve">SRL </w:t>
      </w:r>
      <w:r w:rsidR="00A07318" w:rsidRPr="00923C00">
        <w:t>(конфиденциальные данные)</w:t>
      </w:r>
      <w:r w:rsidR="00A07318">
        <w:t xml:space="preserve"> </w:t>
      </w:r>
      <w:r w:rsidRPr="005409D8">
        <w:rPr>
          <w:rFonts w:ascii="Times New Roman" w:hAnsi="Times New Roman" w:cs="Times New Roman"/>
          <w:sz w:val="28"/>
          <w:szCs w:val="28"/>
        </w:rPr>
        <w:t>в части пересмотра ставки по местным сборам за размещение типовой точки ,а так же за размещение рекламы,</w:t>
      </w:r>
    </w:p>
    <w:p w:rsidR="00243E86" w:rsidRPr="005409D8" w:rsidRDefault="00243E86" w:rsidP="00856733">
      <w:pPr>
        <w:pStyle w:val="1"/>
        <w:jc w:val="center"/>
        <w:rPr>
          <w:rFonts w:ascii="Times New Roman" w:hAnsi="Times New Roman" w:cs="Times New Roman"/>
          <w:sz w:val="28"/>
          <w:szCs w:val="28"/>
        </w:rPr>
      </w:pPr>
      <w:r w:rsidRPr="005409D8">
        <w:rPr>
          <w:rFonts w:ascii="Times New Roman" w:hAnsi="Times New Roman" w:cs="Times New Roman"/>
          <w:b/>
          <w:bCs/>
          <w:sz w:val="28"/>
          <w:szCs w:val="28"/>
        </w:rPr>
        <w:t>Совет решил:</w:t>
      </w:r>
    </w:p>
    <w:p w:rsidR="00243E86" w:rsidRPr="005409D8" w:rsidRDefault="00243E86" w:rsidP="00856733">
      <w:pPr>
        <w:pStyle w:val="1"/>
        <w:rPr>
          <w:rFonts w:ascii="Times New Roman" w:hAnsi="Times New Roman" w:cs="Times New Roman"/>
          <w:sz w:val="28"/>
          <w:szCs w:val="28"/>
        </w:rPr>
      </w:pPr>
      <w:r w:rsidRPr="005409D8">
        <w:rPr>
          <w:rFonts w:ascii="Times New Roman" w:hAnsi="Times New Roman" w:cs="Times New Roman"/>
          <w:sz w:val="28"/>
          <w:szCs w:val="28"/>
        </w:rPr>
        <w:t xml:space="preserve">1.В связи с введенным чрезвычайным положением </w:t>
      </w:r>
      <w:proofErr w:type="spellStart"/>
      <w:r w:rsidRPr="005409D8">
        <w:rPr>
          <w:rFonts w:ascii="Times New Roman" w:hAnsi="Times New Roman" w:cs="Times New Roman"/>
          <w:sz w:val="28"/>
          <w:szCs w:val="28"/>
        </w:rPr>
        <w:t>Р.М.с</w:t>
      </w:r>
      <w:proofErr w:type="spellEnd"/>
      <w:r w:rsidRPr="005409D8">
        <w:rPr>
          <w:rFonts w:ascii="Times New Roman" w:hAnsi="Times New Roman" w:cs="Times New Roman"/>
          <w:sz w:val="28"/>
          <w:szCs w:val="28"/>
        </w:rPr>
        <w:t xml:space="preserve"> 15.03.2020г. по </w:t>
      </w:r>
      <w:r w:rsidRPr="005409D8">
        <w:rPr>
          <w:rFonts w:ascii="Times New Roman" w:hAnsi="Times New Roman" w:cs="Times New Roman"/>
          <w:sz w:val="28"/>
          <w:szCs w:val="28"/>
        </w:rPr>
        <w:lastRenderedPageBreak/>
        <w:t>15.05.2020</w:t>
      </w:r>
      <w:r w:rsidR="00997B28" w:rsidRPr="005409D8">
        <w:rPr>
          <w:rFonts w:ascii="Times New Roman" w:hAnsi="Times New Roman" w:cs="Times New Roman"/>
          <w:sz w:val="28"/>
          <w:szCs w:val="28"/>
        </w:rPr>
        <w:t xml:space="preserve">года налоговой службе </w:t>
      </w:r>
      <w:proofErr w:type="spellStart"/>
      <w:r w:rsidR="00997B28" w:rsidRPr="005409D8">
        <w:rPr>
          <w:rFonts w:ascii="Times New Roman" w:hAnsi="Times New Roman" w:cs="Times New Roman"/>
          <w:sz w:val="28"/>
          <w:szCs w:val="28"/>
        </w:rPr>
        <w:t>Примэрии</w:t>
      </w:r>
      <w:proofErr w:type="spellEnd"/>
      <w:r w:rsidR="00997B28" w:rsidRPr="005409D8">
        <w:rPr>
          <w:rFonts w:ascii="Times New Roman" w:hAnsi="Times New Roman" w:cs="Times New Roman"/>
          <w:sz w:val="28"/>
          <w:szCs w:val="28"/>
        </w:rPr>
        <w:t xml:space="preserve">   </w:t>
      </w:r>
      <w:r w:rsidRPr="005409D8">
        <w:rPr>
          <w:rFonts w:ascii="Times New Roman" w:hAnsi="Times New Roman" w:cs="Times New Roman"/>
          <w:sz w:val="28"/>
          <w:szCs w:val="28"/>
        </w:rPr>
        <w:t xml:space="preserve">изучить в месячный срок данный вопрос и внести на рассмотрение </w:t>
      </w:r>
      <w:r w:rsidR="00997B28" w:rsidRPr="005409D8">
        <w:rPr>
          <w:rFonts w:ascii="Times New Roman" w:hAnsi="Times New Roman" w:cs="Times New Roman"/>
          <w:sz w:val="28"/>
          <w:szCs w:val="28"/>
        </w:rPr>
        <w:t>к</w:t>
      </w:r>
      <w:r w:rsidRPr="005409D8">
        <w:rPr>
          <w:rFonts w:ascii="Times New Roman" w:hAnsi="Times New Roman" w:cs="Times New Roman"/>
          <w:sz w:val="28"/>
          <w:szCs w:val="28"/>
        </w:rPr>
        <w:t>омиссии</w:t>
      </w:r>
      <w:r w:rsidR="00997B28" w:rsidRPr="005409D8">
        <w:rPr>
          <w:rFonts w:ascii="Times New Roman" w:hAnsi="Times New Roman" w:cs="Times New Roman"/>
          <w:sz w:val="28"/>
          <w:szCs w:val="28"/>
        </w:rPr>
        <w:t xml:space="preserve"> </w:t>
      </w:r>
      <w:r w:rsidR="00856733" w:rsidRPr="005409D8">
        <w:rPr>
          <w:rFonts w:ascii="Times New Roman" w:hAnsi="Times New Roman" w:cs="Times New Roman"/>
          <w:sz w:val="28"/>
          <w:szCs w:val="28"/>
        </w:rPr>
        <w:t>экономике, бюджету, финансам и развитию предпринимательства, торговле, бытовому обслуживанию</w:t>
      </w:r>
      <w:r w:rsidRPr="005409D8">
        <w:rPr>
          <w:rFonts w:ascii="Times New Roman" w:hAnsi="Times New Roman" w:cs="Times New Roman"/>
          <w:sz w:val="28"/>
          <w:szCs w:val="28"/>
        </w:rPr>
        <w:t>.</w:t>
      </w:r>
    </w:p>
    <w:p w:rsidR="00243E86" w:rsidRPr="005409D8" w:rsidRDefault="00243E86" w:rsidP="00856733">
      <w:pPr>
        <w:pStyle w:val="1"/>
        <w:rPr>
          <w:rFonts w:ascii="Times New Roman" w:hAnsi="Times New Roman" w:cs="Times New Roman"/>
          <w:sz w:val="28"/>
          <w:szCs w:val="28"/>
        </w:rPr>
      </w:pPr>
      <w:r w:rsidRPr="005409D8">
        <w:rPr>
          <w:rFonts w:ascii="Times New Roman" w:hAnsi="Times New Roman" w:cs="Times New Roman"/>
          <w:sz w:val="28"/>
          <w:szCs w:val="28"/>
        </w:rPr>
        <w:t xml:space="preserve">2.Ответсвенность за исполнение данного решения возложить на старшего специалиста по налогам </w:t>
      </w:r>
      <w:proofErr w:type="spellStart"/>
      <w:r w:rsidRPr="005409D8">
        <w:rPr>
          <w:rFonts w:ascii="Times New Roman" w:hAnsi="Times New Roman" w:cs="Times New Roman"/>
          <w:sz w:val="28"/>
          <w:szCs w:val="28"/>
        </w:rPr>
        <w:t>Онофрей</w:t>
      </w:r>
      <w:proofErr w:type="spellEnd"/>
      <w:r w:rsidRPr="005409D8">
        <w:rPr>
          <w:rFonts w:ascii="Times New Roman" w:hAnsi="Times New Roman" w:cs="Times New Roman"/>
          <w:sz w:val="28"/>
          <w:szCs w:val="28"/>
        </w:rPr>
        <w:t xml:space="preserve"> М.М.</w:t>
      </w:r>
    </w:p>
    <w:p w:rsidR="00243E86" w:rsidRPr="005409D8" w:rsidRDefault="00243E86" w:rsidP="00856733">
      <w:pPr>
        <w:pStyle w:val="1"/>
        <w:tabs>
          <w:tab w:val="left" w:pos="294"/>
        </w:tabs>
        <w:rPr>
          <w:rFonts w:ascii="Times New Roman" w:hAnsi="Times New Roman" w:cs="Times New Roman"/>
          <w:sz w:val="28"/>
          <w:szCs w:val="28"/>
        </w:rPr>
      </w:pPr>
      <w:r w:rsidRPr="005409D8">
        <w:rPr>
          <w:rFonts w:ascii="Times New Roman" w:hAnsi="Times New Roman" w:cs="Times New Roman"/>
          <w:sz w:val="28"/>
          <w:szCs w:val="28"/>
        </w:rPr>
        <w:t xml:space="preserve">3. Контроль за исполнением за </w:t>
      </w:r>
      <w:proofErr w:type="spellStart"/>
      <w:r w:rsidRPr="005409D8">
        <w:rPr>
          <w:rFonts w:ascii="Times New Roman" w:hAnsi="Times New Roman" w:cs="Times New Roman"/>
          <w:sz w:val="28"/>
          <w:szCs w:val="28"/>
        </w:rPr>
        <w:t>примаром</w:t>
      </w:r>
      <w:proofErr w:type="spellEnd"/>
      <w:r w:rsidRPr="005409D8">
        <w:rPr>
          <w:rFonts w:ascii="Times New Roman" w:hAnsi="Times New Roman" w:cs="Times New Roman"/>
          <w:sz w:val="28"/>
          <w:szCs w:val="28"/>
        </w:rPr>
        <w:t xml:space="preserve"> </w:t>
      </w:r>
      <w:proofErr w:type="spellStart"/>
      <w:r w:rsidRPr="005409D8">
        <w:rPr>
          <w:rFonts w:ascii="Times New Roman" w:hAnsi="Times New Roman" w:cs="Times New Roman"/>
          <w:sz w:val="28"/>
          <w:szCs w:val="28"/>
        </w:rPr>
        <w:t>Петриоглу</w:t>
      </w:r>
      <w:proofErr w:type="spellEnd"/>
      <w:r w:rsidRPr="005409D8">
        <w:rPr>
          <w:rFonts w:ascii="Times New Roman" w:hAnsi="Times New Roman" w:cs="Times New Roman"/>
          <w:sz w:val="28"/>
          <w:szCs w:val="28"/>
        </w:rPr>
        <w:t xml:space="preserve"> В.Н.</w:t>
      </w:r>
    </w:p>
    <w:p w:rsidR="00243E86" w:rsidRDefault="00243E86" w:rsidP="00856733">
      <w:pPr>
        <w:rPr>
          <w:rFonts w:ascii="Times New Roman" w:hAnsi="Times New Roman" w:cs="Times New Roman"/>
          <w:sz w:val="28"/>
          <w:szCs w:val="28"/>
        </w:rPr>
      </w:pPr>
      <w:r w:rsidRPr="005409D8">
        <w:rPr>
          <w:rFonts w:ascii="Times New Roman" w:hAnsi="Times New Roman" w:cs="Times New Roman"/>
          <w:sz w:val="28"/>
          <w:szCs w:val="28"/>
        </w:rPr>
        <w:t>4.Настоящее решение может быть обжаловано в порядке административного производства путем подачи административного иска.</w:t>
      </w:r>
    </w:p>
    <w:p w:rsidR="00856733" w:rsidRDefault="00856733" w:rsidP="00856733">
      <w:pPr>
        <w:rPr>
          <w:rFonts w:ascii="Times New Roman" w:hAnsi="Times New Roman" w:cs="Times New Roman"/>
          <w:sz w:val="28"/>
          <w:szCs w:val="28"/>
        </w:rPr>
      </w:pPr>
    </w:p>
    <w:p w:rsidR="00856733" w:rsidRPr="00DD71F8" w:rsidRDefault="00856733" w:rsidP="00856733">
      <w:pPr>
        <w:rPr>
          <w:rFonts w:ascii="Times New Roman" w:hAnsi="Times New Roman" w:cs="Times New Roman"/>
          <w:sz w:val="20"/>
          <w:szCs w:val="20"/>
        </w:rPr>
      </w:pPr>
      <w:r w:rsidRPr="00DD71F8">
        <w:rPr>
          <w:rFonts w:ascii="Times New Roman" w:hAnsi="Times New Roman" w:cs="Times New Roman"/>
          <w:b/>
          <w:sz w:val="20"/>
          <w:szCs w:val="20"/>
        </w:rPr>
        <w:t>Проголосовали «За»-</w:t>
      </w:r>
      <w:r w:rsidRPr="00DD71F8">
        <w:rPr>
          <w:rFonts w:ascii="Times New Roman" w:hAnsi="Times New Roman" w:cs="Times New Roman"/>
          <w:sz w:val="20"/>
          <w:szCs w:val="20"/>
        </w:rPr>
        <w:t xml:space="preserve"> 19 советников (единогласно)</w:t>
      </w:r>
    </w:p>
    <w:p w:rsidR="00243E86" w:rsidRPr="005409D8" w:rsidRDefault="00243E86" w:rsidP="00856733">
      <w:pPr>
        <w:pStyle w:val="1"/>
        <w:rPr>
          <w:rFonts w:ascii="Times New Roman" w:hAnsi="Times New Roman" w:cs="Times New Roman"/>
          <w:sz w:val="28"/>
          <w:szCs w:val="28"/>
        </w:rPr>
      </w:pPr>
    </w:p>
    <w:p w:rsidR="00856733" w:rsidRDefault="00B01279" w:rsidP="00856733">
      <w:pPr>
        <w:pStyle w:val="1"/>
        <w:spacing w:line="394" w:lineRule="auto"/>
        <w:jc w:val="right"/>
        <w:rPr>
          <w:rFonts w:ascii="Times New Roman" w:hAnsi="Times New Roman" w:cs="Times New Roman"/>
          <w:b/>
          <w:bCs/>
          <w:sz w:val="28"/>
          <w:szCs w:val="28"/>
          <w:lang w:eastAsia="ro-RO" w:bidi="ro-RO"/>
        </w:rPr>
      </w:pPr>
      <w:r>
        <w:rPr>
          <w:rFonts w:ascii="Times New Roman" w:hAnsi="Times New Roman" w:cs="Times New Roman"/>
          <w:b/>
          <w:bCs/>
          <w:sz w:val="28"/>
          <w:szCs w:val="28"/>
        </w:rPr>
        <w:t>1/17</w:t>
      </w:r>
      <w:r w:rsidR="009F19E3" w:rsidRPr="005409D8">
        <w:rPr>
          <w:rFonts w:ascii="Times New Roman" w:hAnsi="Times New Roman" w:cs="Times New Roman"/>
          <w:b/>
          <w:bCs/>
          <w:sz w:val="28"/>
          <w:szCs w:val="28"/>
        </w:rPr>
        <w:t>.</w:t>
      </w:r>
      <w:r w:rsidR="00243E86" w:rsidRPr="005409D8">
        <w:rPr>
          <w:rFonts w:ascii="Times New Roman" w:hAnsi="Times New Roman" w:cs="Times New Roman"/>
          <w:b/>
          <w:bCs/>
          <w:sz w:val="28"/>
          <w:szCs w:val="28"/>
        </w:rPr>
        <w:t xml:space="preserve">О рассмотрении заявления </w:t>
      </w:r>
      <w:r w:rsidR="00243E86" w:rsidRPr="005409D8">
        <w:rPr>
          <w:rFonts w:ascii="Times New Roman" w:hAnsi="Times New Roman" w:cs="Times New Roman"/>
          <w:b/>
          <w:bCs/>
          <w:sz w:val="28"/>
          <w:szCs w:val="28"/>
          <w:lang w:val="ro-RO" w:eastAsia="ro-RO" w:bidi="ro-RO"/>
        </w:rPr>
        <w:t xml:space="preserve">SRL </w:t>
      </w:r>
      <w:r w:rsidR="00A07318" w:rsidRPr="00923C00">
        <w:t>(конфиденциальные данные)</w:t>
      </w:r>
      <w:r w:rsidR="00A07318">
        <w:t xml:space="preserve"> </w:t>
      </w:r>
      <w:r w:rsidR="009F19E3" w:rsidRPr="005409D8">
        <w:rPr>
          <w:rFonts w:ascii="Times New Roman" w:hAnsi="Times New Roman" w:cs="Times New Roman"/>
          <w:b/>
          <w:bCs/>
          <w:sz w:val="28"/>
          <w:szCs w:val="28"/>
          <w:lang w:eastAsia="ro-RO" w:bidi="ro-RO"/>
        </w:rPr>
        <w:t xml:space="preserve">об </w:t>
      </w:r>
    </w:p>
    <w:p w:rsidR="00243E86" w:rsidRPr="005409D8" w:rsidRDefault="009F19E3" w:rsidP="00856733">
      <w:pPr>
        <w:pStyle w:val="1"/>
        <w:spacing w:line="394" w:lineRule="auto"/>
        <w:jc w:val="right"/>
        <w:rPr>
          <w:rFonts w:ascii="Times New Roman" w:hAnsi="Times New Roman" w:cs="Times New Roman"/>
          <w:b/>
          <w:bCs/>
          <w:sz w:val="28"/>
          <w:szCs w:val="28"/>
          <w:lang w:eastAsia="ro-RO" w:bidi="ro-RO"/>
        </w:rPr>
      </w:pPr>
      <w:r w:rsidRPr="005409D8">
        <w:rPr>
          <w:rFonts w:ascii="Times New Roman" w:hAnsi="Times New Roman" w:cs="Times New Roman"/>
          <w:b/>
          <w:bCs/>
          <w:sz w:val="28"/>
          <w:szCs w:val="28"/>
          <w:lang w:eastAsia="ro-RO" w:bidi="ro-RO"/>
        </w:rPr>
        <w:t>освобождении от сбора за размещение торгового объекта.</w:t>
      </w:r>
    </w:p>
    <w:p w:rsidR="00243E86" w:rsidRPr="005409D8" w:rsidRDefault="00243E86" w:rsidP="00243E86">
      <w:pPr>
        <w:pStyle w:val="aa"/>
        <w:ind w:left="360"/>
        <w:jc w:val="both"/>
        <w:rPr>
          <w:rFonts w:ascii="Times New Roman" w:hAnsi="Times New Roman" w:cs="Times New Roman"/>
          <w:sz w:val="28"/>
          <w:szCs w:val="28"/>
        </w:rPr>
      </w:pPr>
      <w:r w:rsidRPr="005409D8">
        <w:rPr>
          <w:rFonts w:ascii="Times New Roman" w:hAnsi="Times New Roman" w:cs="Times New Roman"/>
          <w:sz w:val="28"/>
          <w:szCs w:val="28"/>
        </w:rPr>
        <w:t>(Протокол комиссии по экономике, бюджету, финансам и развитию предпринимательства, торговле, бытовому обслуживанию от 22.02.2021г.)</w:t>
      </w:r>
    </w:p>
    <w:p w:rsidR="00243E86" w:rsidRPr="005409D8" w:rsidRDefault="00243E86" w:rsidP="00243E86">
      <w:pPr>
        <w:pStyle w:val="1"/>
        <w:spacing w:line="394" w:lineRule="auto"/>
        <w:rPr>
          <w:rFonts w:ascii="Times New Roman" w:hAnsi="Times New Roman" w:cs="Times New Roman"/>
          <w:sz w:val="28"/>
          <w:szCs w:val="28"/>
        </w:rPr>
      </w:pPr>
    </w:p>
    <w:p w:rsidR="00243E86" w:rsidRPr="005409D8" w:rsidRDefault="00243E86" w:rsidP="00AF6777">
      <w:pPr>
        <w:pStyle w:val="1"/>
        <w:spacing w:after="400" w:line="276" w:lineRule="auto"/>
        <w:rPr>
          <w:rFonts w:ascii="Times New Roman" w:hAnsi="Times New Roman" w:cs="Times New Roman"/>
          <w:sz w:val="28"/>
          <w:szCs w:val="28"/>
        </w:rPr>
      </w:pPr>
      <w:r w:rsidRPr="005409D8">
        <w:rPr>
          <w:rFonts w:ascii="Times New Roman" w:hAnsi="Times New Roman" w:cs="Times New Roman"/>
          <w:sz w:val="28"/>
          <w:szCs w:val="28"/>
        </w:rPr>
        <w:t xml:space="preserve">Рассмотрев заявление </w:t>
      </w:r>
      <w:r w:rsidRPr="005409D8">
        <w:rPr>
          <w:rFonts w:ascii="Times New Roman" w:hAnsi="Times New Roman" w:cs="Times New Roman"/>
          <w:b/>
          <w:bCs/>
          <w:sz w:val="28"/>
          <w:szCs w:val="28"/>
          <w:lang w:val="ro-RO" w:eastAsia="ro-RO" w:bidi="ro-RO"/>
        </w:rPr>
        <w:t xml:space="preserve">SRL </w:t>
      </w:r>
      <w:r w:rsidR="00A07318" w:rsidRPr="00923C00">
        <w:t>(конфиденциальные данные)</w:t>
      </w:r>
      <w:r w:rsidRPr="005409D8">
        <w:rPr>
          <w:rFonts w:ascii="Times New Roman" w:hAnsi="Times New Roman" w:cs="Times New Roman"/>
          <w:b/>
          <w:bCs/>
          <w:sz w:val="28"/>
          <w:szCs w:val="28"/>
          <w:lang w:bidi="en-US"/>
        </w:rPr>
        <w:t>,</w:t>
      </w:r>
      <w:r w:rsidRPr="005409D8">
        <w:rPr>
          <w:rFonts w:ascii="Times New Roman" w:hAnsi="Times New Roman" w:cs="Times New Roman"/>
          <w:sz w:val="28"/>
          <w:szCs w:val="28"/>
        </w:rPr>
        <w:t>об освобождению от оплаты налога за размещение торгового объекта за период с 01.09.2020 г по 04.12.2020г.в связи с Постановлением Чрезвычайной национальной комиссией по общественному здоровью,</w:t>
      </w:r>
    </w:p>
    <w:p w:rsidR="00243E86" w:rsidRPr="005409D8" w:rsidRDefault="00243E86" w:rsidP="00AF6777">
      <w:pPr>
        <w:pStyle w:val="22"/>
        <w:keepNext/>
        <w:keepLines/>
        <w:spacing w:after="0" w:line="276" w:lineRule="auto"/>
        <w:ind w:firstLine="0"/>
        <w:jc w:val="center"/>
        <w:rPr>
          <w:sz w:val="28"/>
          <w:szCs w:val="28"/>
        </w:rPr>
      </w:pPr>
      <w:bookmarkStart w:id="25" w:name="bookmark61"/>
      <w:r w:rsidRPr="005409D8">
        <w:rPr>
          <w:sz w:val="28"/>
          <w:szCs w:val="28"/>
        </w:rPr>
        <w:t>Совет решил:</w:t>
      </w:r>
      <w:bookmarkEnd w:id="25"/>
    </w:p>
    <w:p w:rsidR="00243E86" w:rsidRPr="005409D8" w:rsidRDefault="00243E86" w:rsidP="00AF6777">
      <w:pPr>
        <w:pStyle w:val="1"/>
        <w:spacing w:line="276" w:lineRule="auto"/>
        <w:rPr>
          <w:rFonts w:ascii="Times New Roman" w:hAnsi="Times New Roman" w:cs="Times New Roman"/>
          <w:sz w:val="28"/>
          <w:szCs w:val="28"/>
        </w:rPr>
      </w:pPr>
      <w:r w:rsidRPr="005409D8">
        <w:rPr>
          <w:rFonts w:ascii="Times New Roman" w:hAnsi="Times New Roman" w:cs="Times New Roman"/>
          <w:sz w:val="28"/>
          <w:szCs w:val="28"/>
        </w:rPr>
        <w:t>1.Освободить от оплаты налога за размещение торгового объекта в виду объявлений чрезвычайного положения.</w:t>
      </w:r>
    </w:p>
    <w:p w:rsidR="00243E86" w:rsidRPr="005409D8" w:rsidRDefault="00243E86" w:rsidP="00AF6777">
      <w:pPr>
        <w:pStyle w:val="1"/>
        <w:spacing w:line="276" w:lineRule="auto"/>
        <w:rPr>
          <w:rFonts w:ascii="Times New Roman" w:hAnsi="Times New Roman" w:cs="Times New Roman"/>
          <w:sz w:val="28"/>
          <w:szCs w:val="28"/>
        </w:rPr>
      </w:pPr>
      <w:r w:rsidRPr="005409D8">
        <w:rPr>
          <w:rFonts w:ascii="Times New Roman" w:hAnsi="Times New Roman" w:cs="Times New Roman"/>
          <w:sz w:val="28"/>
          <w:szCs w:val="28"/>
        </w:rPr>
        <w:t xml:space="preserve">2.Ответсвенность за исполнение данного решения возложить на старшего специалиста по налогам </w:t>
      </w:r>
      <w:proofErr w:type="spellStart"/>
      <w:r w:rsidRPr="005409D8">
        <w:rPr>
          <w:rFonts w:ascii="Times New Roman" w:hAnsi="Times New Roman" w:cs="Times New Roman"/>
          <w:sz w:val="28"/>
          <w:szCs w:val="28"/>
        </w:rPr>
        <w:t>Онофрей</w:t>
      </w:r>
      <w:proofErr w:type="spellEnd"/>
      <w:r w:rsidRPr="005409D8">
        <w:rPr>
          <w:rFonts w:ascii="Times New Roman" w:hAnsi="Times New Roman" w:cs="Times New Roman"/>
          <w:sz w:val="28"/>
          <w:szCs w:val="28"/>
        </w:rPr>
        <w:t xml:space="preserve"> М.М.</w:t>
      </w:r>
    </w:p>
    <w:p w:rsidR="00243E86" w:rsidRPr="005409D8" w:rsidRDefault="00243E86" w:rsidP="00AF6777">
      <w:pPr>
        <w:pStyle w:val="1"/>
        <w:tabs>
          <w:tab w:val="left" w:pos="294"/>
        </w:tabs>
        <w:spacing w:line="276" w:lineRule="auto"/>
        <w:rPr>
          <w:rFonts w:ascii="Times New Roman" w:hAnsi="Times New Roman" w:cs="Times New Roman"/>
          <w:sz w:val="28"/>
          <w:szCs w:val="28"/>
        </w:rPr>
      </w:pPr>
      <w:r w:rsidRPr="005409D8">
        <w:rPr>
          <w:rFonts w:ascii="Times New Roman" w:hAnsi="Times New Roman" w:cs="Times New Roman"/>
          <w:sz w:val="28"/>
          <w:szCs w:val="28"/>
        </w:rPr>
        <w:t xml:space="preserve">3. Контроль за исполнением за </w:t>
      </w:r>
      <w:proofErr w:type="spellStart"/>
      <w:r w:rsidRPr="005409D8">
        <w:rPr>
          <w:rFonts w:ascii="Times New Roman" w:hAnsi="Times New Roman" w:cs="Times New Roman"/>
          <w:sz w:val="28"/>
          <w:szCs w:val="28"/>
        </w:rPr>
        <w:t>примаром</w:t>
      </w:r>
      <w:proofErr w:type="spellEnd"/>
      <w:r w:rsidRPr="005409D8">
        <w:rPr>
          <w:rFonts w:ascii="Times New Roman" w:hAnsi="Times New Roman" w:cs="Times New Roman"/>
          <w:sz w:val="28"/>
          <w:szCs w:val="28"/>
        </w:rPr>
        <w:t xml:space="preserve"> </w:t>
      </w:r>
      <w:proofErr w:type="spellStart"/>
      <w:r w:rsidRPr="005409D8">
        <w:rPr>
          <w:rFonts w:ascii="Times New Roman" w:hAnsi="Times New Roman" w:cs="Times New Roman"/>
          <w:sz w:val="28"/>
          <w:szCs w:val="28"/>
        </w:rPr>
        <w:t>Петриоглу</w:t>
      </w:r>
      <w:proofErr w:type="spellEnd"/>
      <w:r w:rsidRPr="005409D8">
        <w:rPr>
          <w:rFonts w:ascii="Times New Roman" w:hAnsi="Times New Roman" w:cs="Times New Roman"/>
          <w:sz w:val="28"/>
          <w:szCs w:val="28"/>
        </w:rPr>
        <w:t xml:space="preserve"> В.Н.</w:t>
      </w:r>
    </w:p>
    <w:p w:rsidR="00243E86" w:rsidRPr="005409D8" w:rsidRDefault="00243E86" w:rsidP="00AF6777">
      <w:pPr>
        <w:spacing w:line="276" w:lineRule="auto"/>
        <w:rPr>
          <w:rFonts w:ascii="Times New Roman" w:hAnsi="Times New Roman" w:cs="Times New Roman"/>
          <w:sz w:val="28"/>
          <w:szCs w:val="28"/>
        </w:rPr>
      </w:pPr>
      <w:r w:rsidRPr="005409D8">
        <w:rPr>
          <w:rFonts w:ascii="Times New Roman" w:hAnsi="Times New Roman" w:cs="Times New Roman"/>
          <w:sz w:val="28"/>
          <w:szCs w:val="28"/>
        </w:rPr>
        <w:t>4.Настоящее решение может быть обжаловано в порядке административного производства путем подачи административного иска.</w:t>
      </w:r>
    </w:p>
    <w:p w:rsidR="00856733" w:rsidRPr="00DD71F8" w:rsidRDefault="00856733" w:rsidP="00856733">
      <w:pPr>
        <w:rPr>
          <w:rFonts w:ascii="Times New Roman" w:hAnsi="Times New Roman" w:cs="Times New Roman"/>
          <w:sz w:val="20"/>
          <w:szCs w:val="20"/>
        </w:rPr>
      </w:pPr>
      <w:r w:rsidRPr="00DD71F8">
        <w:rPr>
          <w:rFonts w:ascii="Times New Roman" w:hAnsi="Times New Roman" w:cs="Times New Roman"/>
          <w:b/>
          <w:sz w:val="20"/>
          <w:szCs w:val="20"/>
        </w:rPr>
        <w:t>Проголосовали «За»-</w:t>
      </w:r>
      <w:r w:rsidRPr="00DD71F8">
        <w:rPr>
          <w:rFonts w:ascii="Times New Roman" w:hAnsi="Times New Roman" w:cs="Times New Roman"/>
          <w:sz w:val="20"/>
          <w:szCs w:val="20"/>
        </w:rPr>
        <w:t xml:space="preserve"> 19 советников (единогласно)</w:t>
      </w:r>
    </w:p>
    <w:p w:rsidR="00243E86" w:rsidRPr="005409D8" w:rsidRDefault="00243E86" w:rsidP="00243E86">
      <w:pPr>
        <w:pStyle w:val="1"/>
        <w:spacing w:line="389" w:lineRule="auto"/>
        <w:rPr>
          <w:rFonts w:ascii="Times New Roman" w:hAnsi="Times New Roman" w:cs="Times New Roman"/>
          <w:sz w:val="28"/>
          <w:szCs w:val="28"/>
        </w:rPr>
      </w:pPr>
    </w:p>
    <w:p w:rsidR="00856733" w:rsidRDefault="00B01279" w:rsidP="00856733">
      <w:pPr>
        <w:pStyle w:val="22"/>
        <w:keepNext/>
        <w:keepLines/>
        <w:spacing w:after="0" w:line="391" w:lineRule="auto"/>
        <w:ind w:firstLine="0"/>
        <w:jc w:val="right"/>
        <w:rPr>
          <w:sz w:val="28"/>
          <w:szCs w:val="28"/>
        </w:rPr>
      </w:pPr>
      <w:r>
        <w:rPr>
          <w:sz w:val="28"/>
          <w:szCs w:val="28"/>
        </w:rPr>
        <w:t>1/18</w:t>
      </w:r>
      <w:r w:rsidR="009F19E3" w:rsidRPr="005409D8">
        <w:rPr>
          <w:sz w:val="28"/>
          <w:szCs w:val="28"/>
        </w:rPr>
        <w:t>.</w:t>
      </w:r>
      <w:r w:rsidR="00243E86" w:rsidRPr="005409D8">
        <w:rPr>
          <w:sz w:val="28"/>
          <w:szCs w:val="28"/>
        </w:rPr>
        <w:t xml:space="preserve">О рассмотрении ходатайства </w:t>
      </w:r>
      <w:r w:rsidR="00A07318" w:rsidRPr="00923C00">
        <w:rPr>
          <w:sz w:val="20"/>
          <w:szCs w:val="20"/>
        </w:rPr>
        <w:t>(конфиденциальные данные)</w:t>
      </w:r>
      <w:r w:rsidR="00A07318">
        <w:rPr>
          <w:sz w:val="20"/>
          <w:szCs w:val="20"/>
        </w:rPr>
        <w:t xml:space="preserve"> </w:t>
      </w:r>
      <w:r w:rsidR="00243E86" w:rsidRPr="005409D8">
        <w:rPr>
          <w:sz w:val="28"/>
          <w:szCs w:val="28"/>
        </w:rPr>
        <w:t>об</w:t>
      </w:r>
    </w:p>
    <w:p w:rsidR="00243E86" w:rsidRPr="005409D8" w:rsidRDefault="00243E86" w:rsidP="00856733">
      <w:pPr>
        <w:pStyle w:val="22"/>
        <w:keepNext/>
        <w:keepLines/>
        <w:spacing w:after="0" w:line="391" w:lineRule="auto"/>
        <w:ind w:firstLine="0"/>
        <w:jc w:val="right"/>
        <w:rPr>
          <w:sz w:val="28"/>
          <w:szCs w:val="28"/>
        </w:rPr>
      </w:pPr>
      <w:r w:rsidRPr="005409D8">
        <w:rPr>
          <w:sz w:val="28"/>
          <w:szCs w:val="28"/>
        </w:rPr>
        <w:t xml:space="preserve"> освобождении от арендной платы за период карантина</w:t>
      </w:r>
      <w:r w:rsidR="009F19E3" w:rsidRPr="005409D8">
        <w:rPr>
          <w:sz w:val="28"/>
          <w:szCs w:val="28"/>
        </w:rPr>
        <w:t>.</w:t>
      </w:r>
    </w:p>
    <w:p w:rsidR="00243E86" w:rsidRPr="005409D8" w:rsidRDefault="00AF6777" w:rsidP="00AF6777">
      <w:pPr>
        <w:pStyle w:val="1"/>
        <w:spacing w:line="276" w:lineRule="auto"/>
        <w:rPr>
          <w:rFonts w:ascii="Times New Roman" w:hAnsi="Times New Roman" w:cs="Times New Roman"/>
          <w:sz w:val="28"/>
          <w:szCs w:val="28"/>
        </w:rPr>
      </w:pPr>
      <w:r>
        <w:rPr>
          <w:rFonts w:ascii="Times New Roman" w:hAnsi="Times New Roman" w:cs="Times New Roman"/>
          <w:sz w:val="28"/>
          <w:szCs w:val="28"/>
        </w:rPr>
        <w:t xml:space="preserve">Рассмотрев </w:t>
      </w:r>
      <w:r w:rsidR="00243E86" w:rsidRPr="005409D8">
        <w:rPr>
          <w:rFonts w:ascii="Times New Roman" w:hAnsi="Times New Roman" w:cs="Times New Roman"/>
          <w:sz w:val="28"/>
          <w:szCs w:val="28"/>
        </w:rPr>
        <w:t xml:space="preserve"> ходатайство </w:t>
      </w:r>
      <w:r w:rsidR="00A07318" w:rsidRPr="00923C00">
        <w:t>(конфиденциальные данные)</w:t>
      </w:r>
      <w:r w:rsidR="00243E86" w:rsidRPr="005409D8">
        <w:rPr>
          <w:rFonts w:ascii="Times New Roman" w:hAnsi="Times New Roman" w:cs="Times New Roman"/>
          <w:sz w:val="28"/>
          <w:szCs w:val="28"/>
        </w:rPr>
        <w:t>. по освобождению от арендной платы на период</w:t>
      </w:r>
      <w:r>
        <w:rPr>
          <w:rFonts w:ascii="Times New Roman" w:hAnsi="Times New Roman" w:cs="Times New Roman"/>
          <w:sz w:val="28"/>
          <w:szCs w:val="28"/>
        </w:rPr>
        <w:t xml:space="preserve"> карантина обвяленного</w:t>
      </w:r>
      <w:r w:rsidR="00243E86" w:rsidRPr="005409D8">
        <w:rPr>
          <w:rFonts w:ascii="Times New Roman" w:hAnsi="Times New Roman" w:cs="Times New Roman"/>
          <w:sz w:val="28"/>
          <w:szCs w:val="28"/>
        </w:rPr>
        <w:t xml:space="preserve"> чрезвычайной комисси</w:t>
      </w:r>
      <w:r>
        <w:rPr>
          <w:rFonts w:ascii="Times New Roman" w:hAnsi="Times New Roman" w:cs="Times New Roman"/>
          <w:sz w:val="28"/>
          <w:szCs w:val="28"/>
        </w:rPr>
        <w:t>ей</w:t>
      </w:r>
      <w:r w:rsidR="00243E86" w:rsidRPr="005409D8">
        <w:rPr>
          <w:rFonts w:ascii="Times New Roman" w:hAnsi="Times New Roman" w:cs="Times New Roman"/>
          <w:sz w:val="28"/>
          <w:szCs w:val="28"/>
        </w:rPr>
        <w:t xml:space="preserve"> </w:t>
      </w:r>
      <w:proofErr w:type="spellStart"/>
      <w:r w:rsidR="00243E86" w:rsidRPr="005409D8">
        <w:rPr>
          <w:rFonts w:ascii="Times New Roman" w:hAnsi="Times New Roman" w:cs="Times New Roman"/>
          <w:sz w:val="28"/>
          <w:szCs w:val="28"/>
        </w:rPr>
        <w:t>Р.Молдова</w:t>
      </w:r>
      <w:proofErr w:type="spellEnd"/>
      <w:r>
        <w:rPr>
          <w:rFonts w:ascii="Times New Roman" w:hAnsi="Times New Roman" w:cs="Times New Roman"/>
          <w:sz w:val="28"/>
          <w:szCs w:val="28"/>
        </w:rPr>
        <w:t xml:space="preserve"> </w:t>
      </w:r>
      <w:r w:rsidR="00243E86" w:rsidRPr="005409D8">
        <w:rPr>
          <w:rFonts w:ascii="Times New Roman" w:hAnsi="Times New Roman" w:cs="Times New Roman"/>
          <w:sz w:val="28"/>
          <w:szCs w:val="28"/>
        </w:rPr>
        <w:t>с 16.032020. по 15.05.2020г.</w:t>
      </w:r>
      <w:r>
        <w:rPr>
          <w:rFonts w:ascii="Times New Roman" w:hAnsi="Times New Roman" w:cs="Times New Roman"/>
          <w:sz w:val="28"/>
          <w:szCs w:val="28"/>
        </w:rPr>
        <w:t>,</w:t>
      </w:r>
    </w:p>
    <w:p w:rsidR="00243E86" w:rsidRPr="005409D8" w:rsidRDefault="00243E86" w:rsidP="00AF6777">
      <w:pPr>
        <w:pStyle w:val="1"/>
        <w:spacing w:line="276" w:lineRule="auto"/>
        <w:jc w:val="center"/>
        <w:rPr>
          <w:rFonts w:ascii="Times New Roman" w:hAnsi="Times New Roman" w:cs="Times New Roman"/>
          <w:sz w:val="28"/>
          <w:szCs w:val="28"/>
        </w:rPr>
      </w:pPr>
      <w:r w:rsidRPr="005409D8">
        <w:rPr>
          <w:rFonts w:ascii="Times New Roman" w:hAnsi="Times New Roman" w:cs="Times New Roman"/>
          <w:b/>
          <w:bCs/>
          <w:sz w:val="28"/>
          <w:szCs w:val="28"/>
        </w:rPr>
        <w:t>Совет решил :</w:t>
      </w:r>
    </w:p>
    <w:p w:rsidR="00243E86" w:rsidRPr="005409D8" w:rsidRDefault="00A32FC4" w:rsidP="00AF6777">
      <w:pPr>
        <w:pStyle w:val="1"/>
        <w:tabs>
          <w:tab w:val="left" w:pos="282"/>
        </w:tabs>
        <w:spacing w:line="276" w:lineRule="auto"/>
        <w:rPr>
          <w:rFonts w:ascii="Times New Roman" w:hAnsi="Times New Roman" w:cs="Times New Roman"/>
          <w:sz w:val="28"/>
          <w:szCs w:val="28"/>
        </w:rPr>
      </w:pPr>
      <w:r w:rsidRPr="005409D8">
        <w:rPr>
          <w:rFonts w:ascii="Times New Roman" w:hAnsi="Times New Roman" w:cs="Times New Roman"/>
          <w:sz w:val="28"/>
          <w:szCs w:val="28"/>
        </w:rPr>
        <w:t>1.</w:t>
      </w:r>
      <w:r w:rsidR="00A07318" w:rsidRPr="00A07318">
        <w:t xml:space="preserve"> </w:t>
      </w:r>
      <w:r w:rsidR="00A07318" w:rsidRPr="00923C00">
        <w:t>(конфиденциальные данные)</w:t>
      </w:r>
      <w:r w:rsidR="00243E86" w:rsidRPr="005409D8">
        <w:rPr>
          <w:rFonts w:ascii="Times New Roman" w:hAnsi="Times New Roman" w:cs="Times New Roman"/>
          <w:sz w:val="28"/>
          <w:szCs w:val="28"/>
        </w:rPr>
        <w:t xml:space="preserve">. освободить от </w:t>
      </w:r>
      <w:r w:rsidR="00AF6777">
        <w:rPr>
          <w:rFonts w:ascii="Times New Roman" w:hAnsi="Times New Roman" w:cs="Times New Roman"/>
          <w:sz w:val="28"/>
          <w:szCs w:val="28"/>
        </w:rPr>
        <w:t xml:space="preserve">оплаты согласно договора </w:t>
      </w:r>
      <w:r w:rsidR="00243E86" w:rsidRPr="005409D8">
        <w:rPr>
          <w:rFonts w:ascii="Times New Roman" w:hAnsi="Times New Roman" w:cs="Times New Roman"/>
          <w:sz w:val="28"/>
          <w:szCs w:val="28"/>
        </w:rPr>
        <w:t>аре</w:t>
      </w:r>
      <w:r w:rsidR="00AF6777">
        <w:rPr>
          <w:rFonts w:ascii="Times New Roman" w:hAnsi="Times New Roman" w:cs="Times New Roman"/>
          <w:sz w:val="28"/>
          <w:szCs w:val="28"/>
        </w:rPr>
        <w:t xml:space="preserve">ндой платы на период объявленного </w:t>
      </w:r>
      <w:r w:rsidR="00243E86" w:rsidRPr="005409D8">
        <w:rPr>
          <w:rFonts w:ascii="Times New Roman" w:hAnsi="Times New Roman" w:cs="Times New Roman"/>
          <w:sz w:val="28"/>
          <w:szCs w:val="28"/>
        </w:rPr>
        <w:t>ч</w:t>
      </w:r>
      <w:r w:rsidR="00AF6777">
        <w:rPr>
          <w:rFonts w:ascii="Times New Roman" w:hAnsi="Times New Roman" w:cs="Times New Roman"/>
          <w:sz w:val="28"/>
          <w:szCs w:val="28"/>
        </w:rPr>
        <w:t xml:space="preserve">резвычайного положения </w:t>
      </w:r>
      <w:r w:rsidR="00243E86" w:rsidRPr="005409D8">
        <w:rPr>
          <w:rFonts w:ascii="Times New Roman" w:hAnsi="Times New Roman" w:cs="Times New Roman"/>
          <w:sz w:val="28"/>
          <w:szCs w:val="28"/>
        </w:rPr>
        <w:t xml:space="preserve"> с 16.03.2020 по 15.05.2020г</w:t>
      </w:r>
      <w:r w:rsidR="00AF6777">
        <w:rPr>
          <w:rFonts w:ascii="Times New Roman" w:hAnsi="Times New Roman" w:cs="Times New Roman"/>
          <w:sz w:val="28"/>
          <w:szCs w:val="28"/>
        </w:rPr>
        <w:t>.</w:t>
      </w:r>
    </w:p>
    <w:p w:rsidR="00243E86" w:rsidRPr="005409D8" w:rsidRDefault="00A32FC4" w:rsidP="00AF6777">
      <w:pPr>
        <w:pStyle w:val="1"/>
        <w:tabs>
          <w:tab w:val="left" w:pos="294"/>
        </w:tabs>
        <w:spacing w:line="276" w:lineRule="auto"/>
        <w:rPr>
          <w:rFonts w:ascii="Times New Roman" w:hAnsi="Times New Roman" w:cs="Times New Roman"/>
          <w:sz w:val="28"/>
          <w:szCs w:val="28"/>
        </w:rPr>
      </w:pPr>
      <w:r w:rsidRPr="005409D8">
        <w:rPr>
          <w:rFonts w:ascii="Times New Roman" w:hAnsi="Times New Roman" w:cs="Times New Roman"/>
          <w:sz w:val="28"/>
          <w:szCs w:val="28"/>
        </w:rPr>
        <w:t>2.</w:t>
      </w:r>
      <w:r w:rsidR="00243E86" w:rsidRPr="005409D8">
        <w:rPr>
          <w:rFonts w:ascii="Times New Roman" w:hAnsi="Times New Roman" w:cs="Times New Roman"/>
          <w:sz w:val="28"/>
          <w:szCs w:val="28"/>
        </w:rPr>
        <w:t xml:space="preserve">Ответсвенность за исполнение решение возложить на главного бухгалтера </w:t>
      </w:r>
      <w:proofErr w:type="spellStart"/>
      <w:r w:rsidR="00243E86" w:rsidRPr="005409D8">
        <w:rPr>
          <w:rFonts w:ascii="Times New Roman" w:hAnsi="Times New Roman" w:cs="Times New Roman"/>
          <w:sz w:val="28"/>
          <w:szCs w:val="28"/>
        </w:rPr>
        <w:lastRenderedPageBreak/>
        <w:t>примэрии</w:t>
      </w:r>
      <w:proofErr w:type="spellEnd"/>
      <w:r w:rsidR="00243E86" w:rsidRPr="005409D8">
        <w:rPr>
          <w:rFonts w:ascii="Times New Roman" w:hAnsi="Times New Roman" w:cs="Times New Roman"/>
          <w:sz w:val="28"/>
          <w:szCs w:val="28"/>
        </w:rPr>
        <w:t xml:space="preserve"> Топал Л.А.</w:t>
      </w:r>
    </w:p>
    <w:p w:rsidR="00243E86" w:rsidRPr="005409D8" w:rsidRDefault="00243E86" w:rsidP="00AF6777">
      <w:pPr>
        <w:pStyle w:val="1"/>
        <w:tabs>
          <w:tab w:val="left" w:pos="294"/>
        </w:tabs>
        <w:spacing w:line="276" w:lineRule="auto"/>
        <w:rPr>
          <w:rFonts w:ascii="Times New Roman" w:hAnsi="Times New Roman" w:cs="Times New Roman"/>
          <w:sz w:val="28"/>
          <w:szCs w:val="28"/>
        </w:rPr>
      </w:pPr>
      <w:r w:rsidRPr="005409D8">
        <w:rPr>
          <w:rFonts w:ascii="Times New Roman" w:hAnsi="Times New Roman" w:cs="Times New Roman"/>
          <w:sz w:val="28"/>
          <w:szCs w:val="28"/>
        </w:rPr>
        <w:t xml:space="preserve">3. Контроль за исполнением за </w:t>
      </w:r>
      <w:proofErr w:type="spellStart"/>
      <w:r w:rsidRPr="005409D8">
        <w:rPr>
          <w:rFonts w:ascii="Times New Roman" w:hAnsi="Times New Roman" w:cs="Times New Roman"/>
          <w:sz w:val="28"/>
          <w:szCs w:val="28"/>
        </w:rPr>
        <w:t>примаром</w:t>
      </w:r>
      <w:proofErr w:type="spellEnd"/>
      <w:r w:rsidRPr="005409D8">
        <w:rPr>
          <w:rFonts w:ascii="Times New Roman" w:hAnsi="Times New Roman" w:cs="Times New Roman"/>
          <w:sz w:val="28"/>
          <w:szCs w:val="28"/>
        </w:rPr>
        <w:t xml:space="preserve"> </w:t>
      </w:r>
      <w:proofErr w:type="spellStart"/>
      <w:r w:rsidRPr="005409D8">
        <w:rPr>
          <w:rFonts w:ascii="Times New Roman" w:hAnsi="Times New Roman" w:cs="Times New Roman"/>
          <w:sz w:val="28"/>
          <w:szCs w:val="28"/>
        </w:rPr>
        <w:t>Петриоглу</w:t>
      </w:r>
      <w:proofErr w:type="spellEnd"/>
      <w:r w:rsidRPr="005409D8">
        <w:rPr>
          <w:rFonts w:ascii="Times New Roman" w:hAnsi="Times New Roman" w:cs="Times New Roman"/>
          <w:sz w:val="28"/>
          <w:szCs w:val="28"/>
        </w:rPr>
        <w:t xml:space="preserve"> В.Н.</w:t>
      </w:r>
    </w:p>
    <w:p w:rsidR="00243E86" w:rsidRPr="005409D8" w:rsidRDefault="00243E86" w:rsidP="00AF6777">
      <w:pPr>
        <w:spacing w:line="276" w:lineRule="auto"/>
        <w:rPr>
          <w:rFonts w:ascii="Times New Roman" w:hAnsi="Times New Roman" w:cs="Times New Roman"/>
          <w:sz w:val="28"/>
          <w:szCs w:val="28"/>
        </w:rPr>
      </w:pPr>
      <w:r w:rsidRPr="005409D8">
        <w:rPr>
          <w:rFonts w:ascii="Times New Roman" w:hAnsi="Times New Roman" w:cs="Times New Roman"/>
          <w:sz w:val="28"/>
          <w:szCs w:val="28"/>
        </w:rPr>
        <w:t>4.Настоящее решение может быть обжаловано в порядке административного производства путем подачи административного иска.</w:t>
      </w:r>
    </w:p>
    <w:p w:rsidR="00856733" w:rsidRDefault="00856733" w:rsidP="00AF6777">
      <w:pPr>
        <w:spacing w:line="276" w:lineRule="auto"/>
        <w:rPr>
          <w:rFonts w:ascii="Times New Roman" w:hAnsi="Times New Roman" w:cs="Times New Roman"/>
          <w:b/>
          <w:sz w:val="28"/>
          <w:szCs w:val="28"/>
        </w:rPr>
      </w:pPr>
    </w:p>
    <w:p w:rsidR="00856733" w:rsidRPr="00DD71F8" w:rsidRDefault="00856733" w:rsidP="00AF6777">
      <w:pPr>
        <w:spacing w:line="276" w:lineRule="auto"/>
        <w:rPr>
          <w:rFonts w:ascii="Times New Roman" w:hAnsi="Times New Roman" w:cs="Times New Roman"/>
          <w:sz w:val="20"/>
          <w:szCs w:val="20"/>
        </w:rPr>
      </w:pPr>
      <w:r w:rsidRPr="00DD71F8">
        <w:rPr>
          <w:rFonts w:ascii="Times New Roman" w:hAnsi="Times New Roman" w:cs="Times New Roman"/>
          <w:b/>
          <w:sz w:val="20"/>
          <w:szCs w:val="20"/>
        </w:rPr>
        <w:t>Проголосовали «За»-</w:t>
      </w:r>
      <w:r w:rsidRPr="00DD71F8">
        <w:rPr>
          <w:rFonts w:ascii="Times New Roman" w:hAnsi="Times New Roman" w:cs="Times New Roman"/>
          <w:sz w:val="20"/>
          <w:szCs w:val="20"/>
        </w:rPr>
        <w:t xml:space="preserve"> 19 советников (единогласно)</w:t>
      </w:r>
    </w:p>
    <w:p w:rsidR="00243E86" w:rsidRPr="005409D8" w:rsidRDefault="00243E86" w:rsidP="00243E86">
      <w:pPr>
        <w:pStyle w:val="1"/>
        <w:tabs>
          <w:tab w:val="left" w:pos="282"/>
        </w:tabs>
        <w:spacing w:line="391" w:lineRule="auto"/>
        <w:rPr>
          <w:rFonts w:ascii="Times New Roman" w:hAnsi="Times New Roman" w:cs="Times New Roman"/>
          <w:sz w:val="28"/>
          <w:szCs w:val="28"/>
        </w:rPr>
      </w:pPr>
    </w:p>
    <w:p w:rsidR="00AF6777" w:rsidRDefault="00B01279" w:rsidP="00AF6777">
      <w:pPr>
        <w:pStyle w:val="1"/>
        <w:spacing w:line="394" w:lineRule="auto"/>
        <w:jc w:val="right"/>
        <w:rPr>
          <w:rFonts w:ascii="Times New Roman" w:hAnsi="Times New Roman" w:cs="Times New Roman"/>
          <w:b/>
          <w:bCs/>
          <w:sz w:val="28"/>
          <w:szCs w:val="28"/>
        </w:rPr>
      </w:pPr>
      <w:r>
        <w:rPr>
          <w:rFonts w:ascii="Times New Roman" w:hAnsi="Times New Roman" w:cs="Times New Roman"/>
          <w:b/>
          <w:bCs/>
          <w:sz w:val="28"/>
          <w:szCs w:val="28"/>
        </w:rPr>
        <w:t>1/19</w:t>
      </w:r>
      <w:r w:rsidR="009F19E3" w:rsidRPr="005409D8">
        <w:rPr>
          <w:rFonts w:ascii="Times New Roman" w:hAnsi="Times New Roman" w:cs="Times New Roman"/>
          <w:b/>
          <w:bCs/>
          <w:sz w:val="28"/>
          <w:szCs w:val="28"/>
        </w:rPr>
        <w:t>.</w:t>
      </w:r>
      <w:r w:rsidR="00243E86" w:rsidRPr="005409D8">
        <w:rPr>
          <w:rFonts w:ascii="Times New Roman" w:hAnsi="Times New Roman" w:cs="Times New Roman"/>
          <w:b/>
          <w:bCs/>
          <w:sz w:val="28"/>
          <w:szCs w:val="28"/>
        </w:rPr>
        <w:t>О рассмотрении хода</w:t>
      </w:r>
      <w:r w:rsidR="009F19E3" w:rsidRPr="005409D8">
        <w:rPr>
          <w:rFonts w:ascii="Times New Roman" w:hAnsi="Times New Roman" w:cs="Times New Roman"/>
          <w:b/>
          <w:bCs/>
          <w:sz w:val="28"/>
          <w:szCs w:val="28"/>
        </w:rPr>
        <w:t xml:space="preserve">тайств общественных </w:t>
      </w:r>
    </w:p>
    <w:p w:rsidR="00243E86" w:rsidRPr="005409D8" w:rsidRDefault="009F19E3" w:rsidP="00AF6777">
      <w:pPr>
        <w:pStyle w:val="1"/>
        <w:spacing w:line="394" w:lineRule="auto"/>
        <w:jc w:val="right"/>
        <w:rPr>
          <w:rFonts w:ascii="Times New Roman" w:hAnsi="Times New Roman" w:cs="Times New Roman"/>
          <w:b/>
          <w:bCs/>
          <w:sz w:val="28"/>
          <w:szCs w:val="28"/>
        </w:rPr>
      </w:pPr>
      <w:r w:rsidRPr="005409D8">
        <w:rPr>
          <w:rFonts w:ascii="Times New Roman" w:hAnsi="Times New Roman" w:cs="Times New Roman"/>
          <w:b/>
          <w:bCs/>
          <w:sz w:val="28"/>
          <w:szCs w:val="28"/>
        </w:rPr>
        <w:t>организаций</w:t>
      </w:r>
      <w:r w:rsidR="00243E86" w:rsidRPr="005409D8">
        <w:rPr>
          <w:rFonts w:ascii="Times New Roman" w:hAnsi="Times New Roman" w:cs="Times New Roman"/>
          <w:b/>
          <w:bCs/>
          <w:sz w:val="28"/>
          <w:szCs w:val="28"/>
        </w:rPr>
        <w:t xml:space="preserve"> о выделении финансовой помощи</w:t>
      </w:r>
      <w:r w:rsidRPr="005409D8">
        <w:rPr>
          <w:rFonts w:ascii="Times New Roman" w:hAnsi="Times New Roman" w:cs="Times New Roman"/>
          <w:b/>
          <w:bCs/>
          <w:sz w:val="28"/>
          <w:szCs w:val="28"/>
        </w:rPr>
        <w:t>.</w:t>
      </w:r>
    </w:p>
    <w:p w:rsidR="00243E86" w:rsidRPr="005409D8" w:rsidRDefault="00243E86" w:rsidP="00243E86">
      <w:pPr>
        <w:pStyle w:val="aa"/>
        <w:ind w:left="360"/>
        <w:jc w:val="both"/>
        <w:rPr>
          <w:rFonts w:ascii="Times New Roman" w:hAnsi="Times New Roman" w:cs="Times New Roman"/>
          <w:sz w:val="28"/>
          <w:szCs w:val="28"/>
        </w:rPr>
      </w:pPr>
      <w:r w:rsidRPr="005409D8">
        <w:rPr>
          <w:rFonts w:ascii="Times New Roman" w:hAnsi="Times New Roman" w:cs="Times New Roman"/>
          <w:sz w:val="28"/>
          <w:szCs w:val="28"/>
        </w:rPr>
        <w:t>(Протокол комиссии по экономике, бюджету, финансам и развитию предпринимательства, торговле, бытовому обслуживанию от 22.02.2021г.)</w:t>
      </w:r>
    </w:p>
    <w:p w:rsidR="00243E86" w:rsidRPr="005409D8" w:rsidRDefault="00243E86" w:rsidP="00243E86">
      <w:pPr>
        <w:pStyle w:val="1"/>
        <w:spacing w:line="394" w:lineRule="auto"/>
        <w:rPr>
          <w:rFonts w:ascii="Times New Roman" w:hAnsi="Times New Roman" w:cs="Times New Roman"/>
          <w:sz w:val="28"/>
          <w:szCs w:val="28"/>
        </w:rPr>
      </w:pPr>
    </w:p>
    <w:p w:rsidR="00243E86" w:rsidRPr="005409D8" w:rsidRDefault="00243E86" w:rsidP="00AF6777">
      <w:pPr>
        <w:pStyle w:val="1"/>
        <w:spacing w:line="276" w:lineRule="auto"/>
        <w:ind w:firstLine="140"/>
        <w:rPr>
          <w:rFonts w:ascii="Times New Roman" w:hAnsi="Times New Roman" w:cs="Times New Roman"/>
          <w:sz w:val="28"/>
          <w:szCs w:val="28"/>
        </w:rPr>
      </w:pPr>
      <w:r w:rsidRPr="005409D8">
        <w:rPr>
          <w:rFonts w:ascii="Times New Roman" w:hAnsi="Times New Roman" w:cs="Times New Roman"/>
          <w:sz w:val="28"/>
          <w:szCs w:val="28"/>
        </w:rPr>
        <w:t xml:space="preserve">Рассмотрев заявление председателя СВВА </w:t>
      </w:r>
      <w:proofErr w:type="spellStart"/>
      <w:r w:rsidRPr="005409D8">
        <w:rPr>
          <w:rFonts w:ascii="Times New Roman" w:hAnsi="Times New Roman" w:cs="Times New Roman"/>
          <w:sz w:val="28"/>
          <w:szCs w:val="28"/>
        </w:rPr>
        <w:t>Г.Павлиогло</w:t>
      </w:r>
      <w:proofErr w:type="spellEnd"/>
      <w:r w:rsidRPr="005409D8">
        <w:rPr>
          <w:rFonts w:ascii="Times New Roman" w:hAnsi="Times New Roman" w:cs="Times New Roman"/>
          <w:sz w:val="28"/>
          <w:szCs w:val="28"/>
        </w:rPr>
        <w:t xml:space="preserve"> ( </w:t>
      </w:r>
      <w:proofErr w:type="spellStart"/>
      <w:r w:rsidRPr="005409D8">
        <w:rPr>
          <w:rFonts w:ascii="Times New Roman" w:hAnsi="Times New Roman" w:cs="Times New Roman"/>
          <w:sz w:val="28"/>
          <w:szCs w:val="28"/>
        </w:rPr>
        <w:t>вх</w:t>
      </w:r>
      <w:proofErr w:type="spellEnd"/>
      <w:r w:rsidRPr="005409D8">
        <w:rPr>
          <w:rFonts w:ascii="Times New Roman" w:hAnsi="Times New Roman" w:cs="Times New Roman"/>
          <w:sz w:val="28"/>
          <w:szCs w:val="28"/>
        </w:rPr>
        <w:t xml:space="preserve">.№ 82 от 15.02.2021г.) об оказании материальной помощи в целях проведения мероприятий, посвященных Дню Памяти и 32-ой годовщине вывода войск из Афганистана., заявление председателя ОО Ветеранов боевых действий интернационалистов </w:t>
      </w:r>
      <w:proofErr w:type="spellStart"/>
      <w:r w:rsidRPr="005409D8">
        <w:rPr>
          <w:rFonts w:ascii="Times New Roman" w:hAnsi="Times New Roman" w:cs="Times New Roman"/>
          <w:sz w:val="28"/>
          <w:szCs w:val="28"/>
        </w:rPr>
        <w:t>Ф.Давидоглу</w:t>
      </w:r>
      <w:proofErr w:type="spellEnd"/>
      <w:r w:rsidRPr="005409D8">
        <w:rPr>
          <w:rFonts w:ascii="Times New Roman" w:hAnsi="Times New Roman" w:cs="Times New Roman"/>
          <w:sz w:val="28"/>
          <w:szCs w:val="28"/>
        </w:rPr>
        <w:t xml:space="preserve"> (</w:t>
      </w:r>
      <w:proofErr w:type="spellStart"/>
      <w:r w:rsidRPr="005409D8">
        <w:rPr>
          <w:rFonts w:ascii="Times New Roman" w:hAnsi="Times New Roman" w:cs="Times New Roman"/>
          <w:sz w:val="28"/>
          <w:szCs w:val="28"/>
        </w:rPr>
        <w:t>вх</w:t>
      </w:r>
      <w:proofErr w:type="spellEnd"/>
      <w:r w:rsidRPr="005409D8">
        <w:rPr>
          <w:rFonts w:ascii="Times New Roman" w:hAnsi="Times New Roman" w:cs="Times New Roman"/>
          <w:sz w:val="28"/>
          <w:szCs w:val="28"/>
        </w:rPr>
        <w:t xml:space="preserve">.№ 56/3 от 25.01.2021г.) об оказании материальной помощи семьям погибших и инвалидам войны  по случаю годовщины Дня Памяти воинов погибших в Афганистане, а также заявлений Общественных организаций </w:t>
      </w:r>
      <w:proofErr w:type="spellStart"/>
      <w:r w:rsidRPr="005409D8">
        <w:rPr>
          <w:rFonts w:ascii="Times New Roman" w:hAnsi="Times New Roman" w:cs="Times New Roman"/>
          <w:sz w:val="28"/>
          <w:szCs w:val="28"/>
        </w:rPr>
        <w:t>г.Вулканешты</w:t>
      </w:r>
      <w:proofErr w:type="spellEnd"/>
      <w:r w:rsidRPr="005409D8">
        <w:rPr>
          <w:rFonts w:ascii="Times New Roman" w:hAnsi="Times New Roman" w:cs="Times New Roman"/>
          <w:sz w:val="28"/>
          <w:szCs w:val="28"/>
        </w:rPr>
        <w:t>, руководствуясь п. у), о</w:t>
      </w:r>
      <w:r w:rsidRPr="005409D8">
        <w:rPr>
          <w:rFonts w:ascii="Times New Roman" w:hAnsi="Times New Roman" w:cs="Times New Roman"/>
          <w:sz w:val="28"/>
          <w:szCs w:val="28"/>
          <w:vertAlign w:val="superscript"/>
        </w:rPr>
        <w:t xml:space="preserve">1 </w:t>
      </w:r>
      <w:r w:rsidRPr="005409D8">
        <w:rPr>
          <w:rFonts w:ascii="Times New Roman" w:hAnsi="Times New Roman" w:cs="Times New Roman"/>
          <w:sz w:val="28"/>
          <w:szCs w:val="28"/>
        </w:rPr>
        <w:t>)  ч.(2) ст.14 Закона РМ №436 от 28.12.2006г.О местном публичном управлении,</w:t>
      </w:r>
    </w:p>
    <w:p w:rsidR="00243E86" w:rsidRPr="005409D8" w:rsidRDefault="00243E86" w:rsidP="00AF6777">
      <w:pPr>
        <w:pStyle w:val="1"/>
        <w:spacing w:after="300" w:line="276" w:lineRule="auto"/>
        <w:jc w:val="center"/>
        <w:rPr>
          <w:rFonts w:ascii="Times New Roman" w:hAnsi="Times New Roman" w:cs="Times New Roman"/>
          <w:sz w:val="28"/>
          <w:szCs w:val="28"/>
        </w:rPr>
      </w:pPr>
      <w:r w:rsidRPr="005409D8">
        <w:rPr>
          <w:rFonts w:ascii="Times New Roman" w:hAnsi="Times New Roman" w:cs="Times New Roman"/>
          <w:b/>
          <w:bCs/>
          <w:sz w:val="28"/>
          <w:szCs w:val="28"/>
        </w:rPr>
        <w:t>Совет решил :</w:t>
      </w:r>
    </w:p>
    <w:p w:rsidR="00243E86" w:rsidRPr="005409D8" w:rsidRDefault="00243E86" w:rsidP="00AF6777">
      <w:pPr>
        <w:pStyle w:val="1"/>
        <w:spacing w:after="400" w:line="276" w:lineRule="auto"/>
        <w:rPr>
          <w:rFonts w:ascii="Times New Roman" w:hAnsi="Times New Roman" w:cs="Times New Roman"/>
          <w:sz w:val="28"/>
          <w:szCs w:val="28"/>
          <w:u w:val="single"/>
        </w:rPr>
      </w:pPr>
      <w:r w:rsidRPr="005409D8">
        <w:rPr>
          <w:rFonts w:ascii="Times New Roman" w:hAnsi="Times New Roman" w:cs="Times New Roman"/>
          <w:sz w:val="28"/>
          <w:szCs w:val="28"/>
        </w:rPr>
        <w:t>1.Оказать финансовую помощь следующим общественным организациям ст.</w:t>
      </w:r>
      <w:r w:rsidR="00DC0ECD" w:rsidRPr="005409D8">
        <w:rPr>
          <w:rFonts w:ascii="Times New Roman" w:hAnsi="Times New Roman" w:cs="Times New Roman"/>
          <w:sz w:val="28"/>
          <w:szCs w:val="28"/>
        </w:rPr>
        <w:t xml:space="preserve">253000 «субсидии общественным </w:t>
      </w:r>
      <w:proofErr w:type="spellStart"/>
      <w:r w:rsidR="00DC0ECD" w:rsidRPr="005409D8">
        <w:rPr>
          <w:rFonts w:ascii="Times New Roman" w:hAnsi="Times New Roman" w:cs="Times New Roman"/>
          <w:sz w:val="28"/>
          <w:szCs w:val="28"/>
        </w:rPr>
        <w:t>оргнанизациям</w:t>
      </w:r>
      <w:proofErr w:type="spellEnd"/>
      <w:r w:rsidR="00DC0ECD" w:rsidRPr="005409D8">
        <w:rPr>
          <w:rFonts w:ascii="Times New Roman" w:hAnsi="Times New Roman" w:cs="Times New Roman"/>
          <w:sz w:val="28"/>
          <w:szCs w:val="28"/>
        </w:rPr>
        <w:t>»</w:t>
      </w:r>
      <w:r w:rsidRPr="005409D8">
        <w:rPr>
          <w:rFonts w:ascii="Times New Roman" w:hAnsi="Times New Roman" w:cs="Times New Roman"/>
          <w:sz w:val="28"/>
          <w:szCs w:val="28"/>
        </w:rPr>
        <w:t xml:space="preserve">_по 4.0 </w:t>
      </w:r>
      <w:proofErr w:type="spellStart"/>
      <w:r w:rsidRPr="005409D8">
        <w:rPr>
          <w:rFonts w:ascii="Times New Roman" w:hAnsi="Times New Roman" w:cs="Times New Roman"/>
          <w:sz w:val="28"/>
          <w:szCs w:val="28"/>
        </w:rPr>
        <w:t>тыс.лей</w:t>
      </w:r>
      <w:proofErr w:type="spellEnd"/>
      <w:r w:rsidRPr="005409D8">
        <w:rPr>
          <w:rFonts w:ascii="Times New Roman" w:hAnsi="Times New Roman" w:cs="Times New Roman"/>
          <w:sz w:val="28"/>
          <w:szCs w:val="28"/>
        </w:rPr>
        <w:t>. В сумме</w:t>
      </w:r>
      <w:r w:rsidRPr="005409D8">
        <w:rPr>
          <w:rFonts w:ascii="Times New Roman" w:hAnsi="Times New Roman" w:cs="Times New Roman"/>
          <w:sz w:val="28"/>
          <w:szCs w:val="28"/>
          <w:u w:val="single"/>
        </w:rPr>
        <w:t>___</w:t>
      </w:r>
      <w:r w:rsidR="00296729" w:rsidRPr="005409D8">
        <w:rPr>
          <w:rFonts w:ascii="Times New Roman" w:hAnsi="Times New Roman" w:cs="Times New Roman"/>
          <w:sz w:val="28"/>
          <w:szCs w:val="28"/>
          <w:u w:val="single"/>
        </w:rPr>
        <w:t xml:space="preserve">16,0 </w:t>
      </w:r>
      <w:proofErr w:type="spellStart"/>
      <w:r w:rsidR="00296729" w:rsidRPr="005409D8">
        <w:rPr>
          <w:rFonts w:ascii="Times New Roman" w:hAnsi="Times New Roman" w:cs="Times New Roman"/>
          <w:sz w:val="28"/>
          <w:szCs w:val="28"/>
          <w:u w:val="single"/>
        </w:rPr>
        <w:t>тыс.лей</w:t>
      </w:r>
      <w:proofErr w:type="spellEnd"/>
      <w:r w:rsidRPr="005409D8">
        <w:rPr>
          <w:rFonts w:ascii="Times New Roman" w:hAnsi="Times New Roman" w:cs="Times New Roman"/>
          <w:sz w:val="28"/>
          <w:szCs w:val="28"/>
          <w:u w:val="single"/>
        </w:rPr>
        <w:t xml:space="preserve">________ </w:t>
      </w:r>
    </w:p>
    <w:p w:rsidR="00243E86" w:rsidRPr="005409D8" w:rsidRDefault="00243E86" w:rsidP="00AF6777">
      <w:pPr>
        <w:pStyle w:val="1"/>
        <w:tabs>
          <w:tab w:val="left" w:pos="291"/>
        </w:tabs>
        <w:spacing w:line="276" w:lineRule="auto"/>
        <w:rPr>
          <w:rFonts w:ascii="Times New Roman" w:hAnsi="Times New Roman" w:cs="Times New Roman"/>
          <w:sz w:val="28"/>
          <w:szCs w:val="28"/>
        </w:rPr>
      </w:pPr>
      <w:r w:rsidRPr="005409D8">
        <w:rPr>
          <w:rFonts w:ascii="Times New Roman" w:hAnsi="Times New Roman" w:cs="Times New Roman"/>
          <w:bCs/>
          <w:sz w:val="28"/>
          <w:szCs w:val="28"/>
        </w:rPr>
        <w:t xml:space="preserve">- « Общество инвалидов » - 4.0 </w:t>
      </w:r>
      <w:proofErr w:type="spellStart"/>
      <w:r w:rsidRPr="005409D8">
        <w:rPr>
          <w:rFonts w:ascii="Times New Roman" w:hAnsi="Times New Roman" w:cs="Times New Roman"/>
          <w:bCs/>
          <w:sz w:val="28"/>
          <w:szCs w:val="28"/>
        </w:rPr>
        <w:t>тыс.лей</w:t>
      </w:r>
      <w:proofErr w:type="spellEnd"/>
      <w:r w:rsidRPr="005409D8">
        <w:rPr>
          <w:rFonts w:ascii="Times New Roman" w:hAnsi="Times New Roman" w:cs="Times New Roman"/>
          <w:bCs/>
          <w:sz w:val="28"/>
          <w:szCs w:val="28"/>
        </w:rPr>
        <w:t>.</w:t>
      </w:r>
    </w:p>
    <w:p w:rsidR="00243E86" w:rsidRPr="005409D8" w:rsidRDefault="00243E86" w:rsidP="00AF6777">
      <w:pPr>
        <w:pStyle w:val="1"/>
        <w:tabs>
          <w:tab w:val="left" w:pos="306"/>
        </w:tabs>
        <w:spacing w:line="276" w:lineRule="auto"/>
        <w:rPr>
          <w:rFonts w:ascii="Times New Roman" w:hAnsi="Times New Roman" w:cs="Times New Roman"/>
          <w:sz w:val="28"/>
          <w:szCs w:val="28"/>
        </w:rPr>
      </w:pPr>
      <w:r w:rsidRPr="005409D8">
        <w:rPr>
          <w:rFonts w:ascii="Times New Roman" w:hAnsi="Times New Roman" w:cs="Times New Roman"/>
          <w:bCs/>
          <w:sz w:val="28"/>
          <w:szCs w:val="28"/>
        </w:rPr>
        <w:t xml:space="preserve">- «Ассоциация незрячих </w:t>
      </w:r>
      <w:proofErr w:type="spellStart"/>
      <w:r w:rsidRPr="005409D8">
        <w:rPr>
          <w:rFonts w:ascii="Times New Roman" w:hAnsi="Times New Roman" w:cs="Times New Roman"/>
          <w:bCs/>
          <w:sz w:val="28"/>
          <w:szCs w:val="28"/>
        </w:rPr>
        <w:t>Вулканештского</w:t>
      </w:r>
      <w:proofErr w:type="spellEnd"/>
      <w:r w:rsidRPr="005409D8">
        <w:rPr>
          <w:rFonts w:ascii="Times New Roman" w:hAnsi="Times New Roman" w:cs="Times New Roman"/>
          <w:bCs/>
          <w:sz w:val="28"/>
          <w:szCs w:val="28"/>
        </w:rPr>
        <w:t xml:space="preserve"> района» - 4.0 </w:t>
      </w:r>
      <w:proofErr w:type="spellStart"/>
      <w:r w:rsidRPr="005409D8">
        <w:rPr>
          <w:rFonts w:ascii="Times New Roman" w:hAnsi="Times New Roman" w:cs="Times New Roman"/>
          <w:bCs/>
          <w:sz w:val="28"/>
          <w:szCs w:val="28"/>
        </w:rPr>
        <w:t>тыс.лей</w:t>
      </w:r>
      <w:proofErr w:type="spellEnd"/>
      <w:r w:rsidRPr="005409D8">
        <w:rPr>
          <w:rFonts w:ascii="Times New Roman" w:hAnsi="Times New Roman" w:cs="Times New Roman"/>
          <w:bCs/>
          <w:sz w:val="28"/>
          <w:szCs w:val="28"/>
        </w:rPr>
        <w:t xml:space="preserve"> .</w:t>
      </w:r>
    </w:p>
    <w:p w:rsidR="00243E86" w:rsidRPr="005409D8" w:rsidRDefault="00243E86" w:rsidP="00AF6777">
      <w:pPr>
        <w:pStyle w:val="1"/>
        <w:tabs>
          <w:tab w:val="left" w:pos="306"/>
        </w:tabs>
        <w:spacing w:line="276" w:lineRule="auto"/>
        <w:rPr>
          <w:rFonts w:ascii="Times New Roman" w:hAnsi="Times New Roman" w:cs="Times New Roman"/>
          <w:sz w:val="28"/>
          <w:szCs w:val="28"/>
        </w:rPr>
      </w:pPr>
      <w:r w:rsidRPr="005409D8">
        <w:rPr>
          <w:rFonts w:ascii="Times New Roman" w:hAnsi="Times New Roman" w:cs="Times New Roman"/>
          <w:bCs/>
          <w:sz w:val="28"/>
          <w:szCs w:val="28"/>
        </w:rPr>
        <w:t xml:space="preserve">- «Общество учитель» - 4.0 </w:t>
      </w:r>
      <w:proofErr w:type="spellStart"/>
      <w:r w:rsidRPr="005409D8">
        <w:rPr>
          <w:rFonts w:ascii="Times New Roman" w:hAnsi="Times New Roman" w:cs="Times New Roman"/>
          <w:bCs/>
          <w:sz w:val="28"/>
          <w:szCs w:val="28"/>
        </w:rPr>
        <w:t>тыс.лей</w:t>
      </w:r>
      <w:proofErr w:type="spellEnd"/>
    </w:p>
    <w:p w:rsidR="00243E86" w:rsidRPr="005409D8" w:rsidRDefault="00243E86" w:rsidP="00AF6777">
      <w:pPr>
        <w:pStyle w:val="1"/>
        <w:spacing w:line="276" w:lineRule="auto"/>
        <w:rPr>
          <w:rFonts w:ascii="Times New Roman" w:hAnsi="Times New Roman" w:cs="Times New Roman"/>
          <w:sz w:val="28"/>
          <w:szCs w:val="28"/>
        </w:rPr>
      </w:pPr>
      <w:r w:rsidRPr="005409D8">
        <w:rPr>
          <w:rFonts w:ascii="Times New Roman" w:hAnsi="Times New Roman" w:cs="Times New Roman"/>
          <w:bCs/>
          <w:sz w:val="28"/>
          <w:szCs w:val="28"/>
        </w:rPr>
        <w:t xml:space="preserve">- «Совет старейшин г. Вулканешты.» - 4.0 </w:t>
      </w:r>
      <w:proofErr w:type="spellStart"/>
      <w:r w:rsidRPr="005409D8">
        <w:rPr>
          <w:rFonts w:ascii="Times New Roman" w:hAnsi="Times New Roman" w:cs="Times New Roman"/>
          <w:bCs/>
          <w:sz w:val="28"/>
          <w:szCs w:val="28"/>
        </w:rPr>
        <w:t>тыс.лей</w:t>
      </w:r>
      <w:proofErr w:type="spellEnd"/>
    </w:p>
    <w:p w:rsidR="00243E86" w:rsidRPr="005409D8" w:rsidRDefault="00243E86" w:rsidP="00AF6777">
      <w:pPr>
        <w:pStyle w:val="1"/>
        <w:spacing w:line="276" w:lineRule="auto"/>
        <w:rPr>
          <w:rFonts w:ascii="Times New Roman" w:hAnsi="Times New Roman" w:cs="Times New Roman"/>
          <w:sz w:val="28"/>
          <w:szCs w:val="28"/>
        </w:rPr>
      </w:pPr>
      <w:r w:rsidRPr="005409D8">
        <w:rPr>
          <w:rFonts w:ascii="Times New Roman" w:hAnsi="Times New Roman" w:cs="Times New Roman"/>
          <w:b/>
          <w:bCs/>
          <w:sz w:val="28"/>
          <w:szCs w:val="28"/>
        </w:rPr>
        <w:t>2.Ветеранам боевых действий интернационалист в количестве 5 человек</w:t>
      </w:r>
      <w:r w:rsidR="00AF6777">
        <w:rPr>
          <w:rFonts w:ascii="Times New Roman" w:hAnsi="Times New Roman" w:cs="Times New Roman"/>
          <w:b/>
          <w:bCs/>
          <w:sz w:val="28"/>
          <w:szCs w:val="28"/>
        </w:rPr>
        <w:t>,</w:t>
      </w:r>
      <w:r w:rsidRPr="005409D8">
        <w:rPr>
          <w:rFonts w:ascii="Times New Roman" w:hAnsi="Times New Roman" w:cs="Times New Roman"/>
          <w:b/>
          <w:bCs/>
          <w:sz w:val="28"/>
          <w:szCs w:val="28"/>
        </w:rPr>
        <w:t xml:space="preserve"> согласно поданных заявлений выделить по 600 лей.</w:t>
      </w:r>
      <w:r w:rsidR="00296729" w:rsidRPr="005409D8">
        <w:rPr>
          <w:rFonts w:ascii="Times New Roman" w:hAnsi="Times New Roman" w:cs="Times New Roman"/>
          <w:b/>
          <w:bCs/>
          <w:sz w:val="28"/>
          <w:szCs w:val="28"/>
        </w:rPr>
        <w:t xml:space="preserve"> Ст.272600 «денежная помощь» в сумме 3,0 </w:t>
      </w:r>
      <w:proofErr w:type="spellStart"/>
      <w:r w:rsidR="00296729" w:rsidRPr="005409D8">
        <w:rPr>
          <w:rFonts w:ascii="Times New Roman" w:hAnsi="Times New Roman" w:cs="Times New Roman"/>
          <w:b/>
          <w:bCs/>
          <w:sz w:val="28"/>
          <w:szCs w:val="28"/>
        </w:rPr>
        <w:t>тыс.лей</w:t>
      </w:r>
      <w:proofErr w:type="spellEnd"/>
      <w:r w:rsidR="00296729" w:rsidRPr="005409D8">
        <w:rPr>
          <w:rFonts w:ascii="Times New Roman" w:hAnsi="Times New Roman" w:cs="Times New Roman"/>
          <w:b/>
          <w:bCs/>
          <w:sz w:val="28"/>
          <w:szCs w:val="28"/>
        </w:rPr>
        <w:t>.</w:t>
      </w:r>
    </w:p>
    <w:p w:rsidR="00243E86" w:rsidRPr="005409D8" w:rsidRDefault="00243E86" w:rsidP="00AF6777">
      <w:pPr>
        <w:pStyle w:val="1"/>
        <w:tabs>
          <w:tab w:val="left" w:pos="282"/>
        </w:tabs>
        <w:spacing w:line="276" w:lineRule="auto"/>
        <w:rPr>
          <w:rFonts w:ascii="Times New Roman" w:hAnsi="Times New Roman" w:cs="Times New Roman"/>
          <w:sz w:val="28"/>
          <w:szCs w:val="28"/>
        </w:rPr>
      </w:pPr>
      <w:r w:rsidRPr="005409D8">
        <w:rPr>
          <w:rFonts w:ascii="Times New Roman" w:hAnsi="Times New Roman" w:cs="Times New Roman"/>
          <w:sz w:val="28"/>
          <w:szCs w:val="28"/>
        </w:rPr>
        <w:t xml:space="preserve">- </w:t>
      </w:r>
      <w:r w:rsidR="00A07318" w:rsidRPr="00923C00">
        <w:t>(конфиденциальные данные)</w:t>
      </w:r>
      <w:r w:rsidRPr="005409D8">
        <w:rPr>
          <w:rFonts w:ascii="Times New Roman" w:hAnsi="Times New Roman" w:cs="Times New Roman"/>
          <w:sz w:val="28"/>
          <w:szCs w:val="28"/>
        </w:rPr>
        <w:t xml:space="preserve">- </w:t>
      </w:r>
      <w:r w:rsidR="00296729" w:rsidRPr="005409D8">
        <w:rPr>
          <w:rFonts w:ascii="Times New Roman" w:hAnsi="Times New Roman" w:cs="Times New Roman"/>
          <w:sz w:val="28"/>
          <w:szCs w:val="28"/>
        </w:rPr>
        <w:t>600</w:t>
      </w:r>
      <w:r w:rsidRPr="005409D8">
        <w:rPr>
          <w:rFonts w:ascii="Times New Roman" w:hAnsi="Times New Roman" w:cs="Times New Roman"/>
          <w:sz w:val="28"/>
          <w:szCs w:val="28"/>
        </w:rPr>
        <w:t>лей.</w:t>
      </w:r>
    </w:p>
    <w:p w:rsidR="00243E86" w:rsidRPr="005409D8" w:rsidRDefault="00243E86" w:rsidP="00AF6777">
      <w:pPr>
        <w:pStyle w:val="1"/>
        <w:tabs>
          <w:tab w:val="left" w:pos="310"/>
        </w:tabs>
        <w:spacing w:line="276" w:lineRule="auto"/>
        <w:rPr>
          <w:rFonts w:ascii="Times New Roman" w:hAnsi="Times New Roman" w:cs="Times New Roman"/>
          <w:sz w:val="28"/>
          <w:szCs w:val="28"/>
        </w:rPr>
      </w:pPr>
      <w:r w:rsidRPr="005409D8">
        <w:rPr>
          <w:rFonts w:ascii="Times New Roman" w:hAnsi="Times New Roman" w:cs="Times New Roman"/>
          <w:sz w:val="28"/>
          <w:szCs w:val="28"/>
        </w:rPr>
        <w:t xml:space="preserve">- </w:t>
      </w:r>
      <w:r w:rsidR="00A07318" w:rsidRPr="00923C00">
        <w:t>(конфиденциальные данные)</w:t>
      </w:r>
      <w:r w:rsidRPr="005409D8">
        <w:rPr>
          <w:rFonts w:ascii="Times New Roman" w:hAnsi="Times New Roman" w:cs="Times New Roman"/>
          <w:sz w:val="28"/>
          <w:szCs w:val="28"/>
        </w:rPr>
        <w:t>- 600 лей</w:t>
      </w:r>
    </w:p>
    <w:p w:rsidR="00243E86" w:rsidRPr="005409D8" w:rsidRDefault="00243E86" w:rsidP="00AF6777">
      <w:pPr>
        <w:pStyle w:val="1"/>
        <w:tabs>
          <w:tab w:val="left" w:pos="291"/>
        </w:tabs>
        <w:spacing w:line="276" w:lineRule="auto"/>
        <w:rPr>
          <w:rFonts w:ascii="Times New Roman" w:hAnsi="Times New Roman" w:cs="Times New Roman"/>
          <w:sz w:val="28"/>
          <w:szCs w:val="28"/>
        </w:rPr>
      </w:pPr>
      <w:r w:rsidRPr="005409D8">
        <w:rPr>
          <w:rFonts w:ascii="Times New Roman" w:hAnsi="Times New Roman" w:cs="Times New Roman"/>
          <w:sz w:val="28"/>
          <w:szCs w:val="28"/>
        </w:rPr>
        <w:t xml:space="preserve">- </w:t>
      </w:r>
      <w:r w:rsidR="00A07318" w:rsidRPr="00923C00">
        <w:t>(конфиденциальные данные)</w:t>
      </w:r>
      <w:r w:rsidRPr="005409D8">
        <w:rPr>
          <w:rFonts w:ascii="Times New Roman" w:hAnsi="Times New Roman" w:cs="Times New Roman"/>
          <w:sz w:val="28"/>
          <w:szCs w:val="28"/>
        </w:rPr>
        <w:t>- 600 лей</w:t>
      </w:r>
    </w:p>
    <w:p w:rsidR="00243E86" w:rsidRPr="005409D8" w:rsidRDefault="00243E86" w:rsidP="00AF6777">
      <w:pPr>
        <w:pStyle w:val="1"/>
        <w:tabs>
          <w:tab w:val="left" w:pos="306"/>
        </w:tabs>
        <w:spacing w:line="276" w:lineRule="auto"/>
        <w:rPr>
          <w:rFonts w:ascii="Times New Roman" w:hAnsi="Times New Roman" w:cs="Times New Roman"/>
          <w:sz w:val="28"/>
          <w:szCs w:val="28"/>
        </w:rPr>
      </w:pPr>
      <w:r w:rsidRPr="005409D8">
        <w:rPr>
          <w:rFonts w:ascii="Times New Roman" w:hAnsi="Times New Roman" w:cs="Times New Roman"/>
          <w:sz w:val="28"/>
          <w:szCs w:val="28"/>
        </w:rPr>
        <w:t xml:space="preserve">- </w:t>
      </w:r>
      <w:r w:rsidR="00A07318" w:rsidRPr="00923C00">
        <w:t>(конфиденциальные данные)</w:t>
      </w:r>
      <w:r w:rsidRPr="005409D8">
        <w:rPr>
          <w:rFonts w:ascii="Times New Roman" w:hAnsi="Times New Roman" w:cs="Times New Roman"/>
          <w:sz w:val="28"/>
          <w:szCs w:val="28"/>
        </w:rPr>
        <w:t>- 600 лей</w:t>
      </w:r>
    </w:p>
    <w:p w:rsidR="00243E86" w:rsidRPr="005409D8" w:rsidRDefault="00243E86" w:rsidP="00AF6777">
      <w:pPr>
        <w:pStyle w:val="1"/>
        <w:tabs>
          <w:tab w:val="left" w:pos="296"/>
        </w:tabs>
        <w:spacing w:line="276" w:lineRule="auto"/>
        <w:rPr>
          <w:rFonts w:ascii="Times New Roman" w:hAnsi="Times New Roman" w:cs="Times New Roman"/>
          <w:sz w:val="28"/>
          <w:szCs w:val="28"/>
        </w:rPr>
      </w:pPr>
      <w:r w:rsidRPr="005409D8">
        <w:rPr>
          <w:rFonts w:ascii="Times New Roman" w:hAnsi="Times New Roman" w:cs="Times New Roman"/>
          <w:sz w:val="28"/>
          <w:szCs w:val="28"/>
        </w:rPr>
        <w:t xml:space="preserve">- </w:t>
      </w:r>
      <w:r w:rsidR="00A07318" w:rsidRPr="00923C00">
        <w:t>(конфиденциальные данные)</w:t>
      </w:r>
      <w:r w:rsidRPr="005409D8">
        <w:rPr>
          <w:rFonts w:ascii="Times New Roman" w:hAnsi="Times New Roman" w:cs="Times New Roman"/>
          <w:sz w:val="28"/>
          <w:szCs w:val="28"/>
        </w:rPr>
        <w:t>- 600 лей</w:t>
      </w:r>
    </w:p>
    <w:p w:rsidR="00243E86" w:rsidRPr="005409D8" w:rsidRDefault="00AF6777" w:rsidP="00AF6777">
      <w:pPr>
        <w:pStyle w:val="1"/>
        <w:spacing w:line="276" w:lineRule="auto"/>
        <w:ind w:firstLine="140"/>
        <w:rPr>
          <w:rFonts w:ascii="Times New Roman" w:hAnsi="Times New Roman" w:cs="Times New Roman"/>
          <w:sz w:val="28"/>
          <w:szCs w:val="28"/>
        </w:rPr>
      </w:pPr>
      <w:r>
        <w:rPr>
          <w:rFonts w:ascii="Times New Roman" w:hAnsi="Times New Roman" w:cs="Times New Roman"/>
          <w:sz w:val="28"/>
          <w:szCs w:val="28"/>
        </w:rPr>
        <w:t>3.В связи с запретом Н</w:t>
      </w:r>
      <w:r w:rsidR="00243E86" w:rsidRPr="005409D8">
        <w:rPr>
          <w:rFonts w:ascii="Times New Roman" w:hAnsi="Times New Roman" w:cs="Times New Roman"/>
          <w:sz w:val="28"/>
          <w:szCs w:val="28"/>
        </w:rPr>
        <w:t>ациональным центром общественного здоровья проведения различных мероприятий. отказать в выделение денежных средств</w:t>
      </w:r>
      <w:r>
        <w:rPr>
          <w:rFonts w:ascii="Times New Roman" w:hAnsi="Times New Roman" w:cs="Times New Roman"/>
          <w:sz w:val="28"/>
          <w:szCs w:val="28"/>
        </w:rPr>
        <w:t xml:space="preserve"> </w:t>
      </w:r>
      <w:r w:rsidR="00243E86" w:rsidRPr="005409D8">
        <w:rPr>
          <w:rFonts w:ascii="Times New Roman" w:hAnsi="Times New Roman" w:cs="Times New Roman"/>
          <w:sz w:val="28"/>
          <w:szCs w:val="28"/>
        </w:rPr>
        <w:lastRenderedPageBreak/>
        <w:t>” Союзу ветеранов войны в Афганистане “ в удовлетворении заявления в целях проведения мероприятий, посвященных Дню Памяти и 32-ой годовщине вывода войск из Афганистана.</w:t>
      </w:r>
    </w:p>
    <w:p w:rsidR="00243E86" w:rsidRPr="005409D8" w:rsidRDefault="00243E86" w:rsidP="00AF6777">
      <w:pPr>
        <w:pStyle w:val="1"/>
        <w:tabs>
          <w:tab w:val="left" w:pos="294"/>
        </w:tabs>
        <w:spacing w:line="276" w:lineRule="auto"/>
        <w:rPr>
          <w:rFonts w:ascii="Times New Roman" w:hAnsi="Times New Roman" w:cs="Times New Roman"/>
          <w:sz w:val="28"/>
          <w:szCs w:val="28"/>
        </w:rPr>
      </w:pPr>
      <w:r w:rsidRPr="005409D8">
        <w:rPr>
          <w:rFonts w:ascii="Times New Roman" w:hAnsi="Times New Roman" w:cs="Times New Roman"/>
          <w:sz w:val="28"/>
          <w:szCs w:val="28"/>
        </w:rPr>
        <w:t xml:space="preserve">4. Контроль за исполнением за </w:t>
      </w:r>
      <w:proofErr w:type="spellStart"/>
      <w:r w:rsidRPr="005409D8">
        <w:rPr>
          <w:rFonts w:ascii="Times New Roman" w:hAnsi="Times New Roman" w:cs="Times New Roman"/>
          <w:sz w:val="28"/>
          <w:szCs w:val="28"/>
        </w:rPr>
        <w:t>примаром</w:t>
      </w:r>
      <w:proofErr w:type="spellEnd"/>
      <w:r w:rsidRPr="005409D8">
        <w:rPr>
          <w:rFonts w:ascii="Times New Roman" w:hAnsi="Times New Roman" w:cs="Times New Roman"/>
          <w:sz w:val="28"/>
          <w:szCs w:val="28"/>
        </w:rPr>
        <w:t xml:space="preserve"> </w:t>
      </w:r>
      <w:proofErr w:type="spellStart"/>
      <w:r w:rsidRPr="005409D8">
        <w:rPr>
          <w:rFonts w:ascii="Times New Roman" w:hAnsi="Times New Roman" w:cs="Times New Roman"/>
          <w:sz w:val="28"/>
          <w:szCs w:val="28"/>
        </w:rPr>
        <w:t>Петриоглу</w:t>
      </w:r>
      <w:proofErr w:type="spellEnd"/>
      <w:r w:rsidRPr="005409D8">
        <w:rPr>
          <w:rFonts w:ascii="Times New Roman" w:hAnsi="Times New Roman" w:cs="Times New Roman"/>
          <w:sz w:val="28"/>
          <w:szCs w:val="28"/>
        </w:rPr>
        <w:t xml:space="preserve"> В.Н.</w:t>
      </w:r>
    </w:p>
    <w:p w:rsidR="00243E86" w:rsidRPr="005409D8" w:rsidRDefault="00243E86" w:rsidP="00AF6777">
      <w:pPr>
        <w:spacing w:line="276" w:lineRule="auto"/>
        <w:rPr>
          <w:rFonts w:ascii="Times New Roman" w:hAnsi="Times New Roman" w:cs="Times New Roman"/>
          <w:sz w:val="28"/>
          <w:szCs w:val="28"/>
        </w:rPr>
      </w:pPr>
      <w:r w:rsidRPr="005409D8">
        <w:rPr>
          <w:rFonts w:ascii="Times New Roman" w:hAnsi="Times New Roman" w:cs="Times New Roman"/>
          <w:sz w:val="28"/>
          <w:szCs w:val="28"/>
        </w:rPr>
        <w:t>5.Настоящее решение может быть обжаловано в порядке административного производства путем подачи административного иска.</w:t>
      </w:r>
    </w:p>
    <w:p w:rsidR="00AF6777" w:rsidRPr="00DD71F8" w:rsidRDefault="00AF6777" w:rsidP="00AF6777">
      <w:pPr>
        <w:spacing w:line="276" w:lineRule="auto"/>
        <w:rPr>
          <w:rFonts w:ascii="Times New Roman" w:hAnsi="Times New Roman" w:cs="Times New Roman"/>
          <w:sz w:val="20"/>
          <w:szCs w:val="20"/>
        </w:rPr>
      </w:pPr>
      <w:r w:rsidRPr="00DD71F8">
        <w:rPr>
          <w:rFonts w:ascii="Times New Roman" w:hAnsi="Times New Roman" w:cs="Times New Roman"/>
          <w:b/>
          <w:sz w:val="20"/>
          <w:szCs w:val="20"/>
        </w:rPr>
        <w:t>Проголосовали «За»-</w:t>
      </w:r>
      <w:r w:rsidRPr="00DD71F8">
        <w:rPr>
          <w:rFonts w:ascii="Times New Roman" w:hAnsi="Times New Roman" w:cs="Times New Roman"/>
          <w:sz w:val="20"/>
          <w:szCs w:val="20"/>
        </w:rPr>
        <w:t xml:space="preserve"> 19 советников (единогласно)</w:t>
      </w:r>
    </w:p>
    <w:p w:rsidR="00243E86" w:rsidRPr="005409D8" w:rsidRDefault="00243E86" w:rsidP="00AF6777">
      <w:pPr>
        <w:pStyle w:val="1"/>
        <w:spacing w:line="276" w:lineRule="auto"/>
        <w:rPr>
          <w:rFonts w:ascii="Times New Roman" w:hAnsi="Times New Roman" w:cs="Times New Roman"/>
          <w:sz w:val="28"/>
          <w:szCs w:val="28"/>
        </w:rPr>
      </w:pPr>
    </w:p>
    <w:p w:rsidR="00AF6777" w:rsidRDefault="00B01279" w:rsidP="00AF6777">
      <w:pPr>
        <w:pStyle w:val="1"/>
        <w:spacing w:line="396" w:lineRule="auto"/>
        <w:jc w:val="right"/>
        <w:rPr>
          <w:rFonts w:ascii="Times New Roman" w:hAnsi="Times New Roman" w:cs="Times New Roman"/>
          <w:b/>
          <w:bCs/>
          <w:sz w:val="28"/>
          <w:szCs w:val="28"/>
        </w:rPr>
      </w:pPr>
      <w:r>
        <w:rPr>
          <w:rFonts w:ascii="Times New Roman" w:hAnsi="Times New Roman" w:cs="Times New Roman"/>
          <w:b/>
          <w:bCs/>
          <w:sz w:val="28"/>
          <w:szCs w:val="28"/>
        </w:rPr>
        <w:t>1/</w:t>
      </w:r>
      <w:r w:rsidR="00243E86" w:rsidRPr="005409D8">
        <w:rPr>
          <w:rFonts w:ascii="Times New Roman" w:hAnsi="Times New Roman" w:cs="Times New Roman"/>
          <w:b/>
          <w:bCs/>
          <w:sz w:val="28"/>
          <w:szCs w:val="28"/>
        </w:rPr>
        <w:t xml:space="preserve"> </w:t>
      </w:r>
      <w:r>
        <w:rPr>
          <w:rFonts w:ascii="Times New Roman" w:hAnsi="Times New Roman" w:cs="Times New Roman"/>
          <w:b/>
          <w:bCs/>
          <w:sz w:val="28"/>
          <w:szCs w:val="28"/>
        </w:rPr>
        <w:t>20</w:t>
      </w:r>
      <w:r w:rsidR="009F19E3" w:rsidRPr="005409D8">
        <w:rPr>
          <w:rFonts w:ascii="Times New Roman" w:hAnsi="Times New Roman" w:cs="Times New Roman"/>
          <w:b/>
          <w:bCs/>
          <w:sz w:val="28"/>
          <w:szCs w:val="28"/>
        </w:rPr>
        <w:t>.</w:t>
      </w:r>
      <w:r w:rsidR="00243E86" w:rsidRPr="005409D8">
        <w:rPr>
          <w:rFonts w:ascii="Times New Roman" w:hAnsi="Times New Roman" w:cs="Times New Roman"/>
          <w:b/>
          <w:bCs/>
          <w:sz w:val="28"/>
          <w:szCs w:val="28"/>
        </w:rPr>
        <w:t xml:space="preserve">О рассмотрении заявлении по оказанию </w:t>
      </w:r>
    </w:p>
    <w:p w:rsidR="00243E86" w:rsidRDefault="00243E86" w:rsidP="00AF6777">
      <w:pPr>
        <w:pStyle w:val="1"/>
        <w:spacing w:line="396" w:lineRule="auto"/>
        <w:jc w:val="right"/>
        <w:rPr>
          <w:rFonts w:ascii="Times New Roman" w:hAnsi="Times New Roman" w:cs="Times New Roman"/>
          <w:b/>
          <w:bCs/>
          <w:sz w:val="28"/>
          <w:szCs w:val="28"/>
        </w:rPr>
      </w:pPr>
      <w:r w:rsidRPr="005409D8">
        <w:rPr>
          <w:rFonts w:ascii="Times New Roman" w:hAnsi="Times New Roman" w:cs="Times New Roman"/>
          <w:b/>
          <w:bCs/>
          <w:sz w:val="28"/>
          <w:szCs w:val="28"/>
        </w:rPr>
        <w:t>материальной помощи</w:t>
      </w:r>
      <w:r w:rsidR="009F19E3" w:rsidRPr="005409D8">
        <w:rPr>
          <w:rFonts w:ascii="Times New Roman" w:hAnsi="Times New Roman" w:cs="Times New Roman"/>
          <w:b/>
          <w:bCs/>
          <w:sz w:val="28"/>
          <w:szCs w:val="28"/>
        </w:rPr>
        <w:t xml:space="preserve"> жителям </w:t>
      </w:r>
      <w:proofErr w:type="spellStart"/>
      <w:r w:rsidR="009F19E3" w:rsidRPr="005409D8">
        <w:rPr>
          <w:rFonts w:ascii="Times New Roman" w:hAnsi="Times New Roman" w:cs="Times New Roman"/>
          <w:b/>
          <w:bCs/>
          <w:sz w:val="28"/>
          <w:szCs w:val="28"/>
        </w:rPr>
        <w:t>г.Вулканешты</w:t>
      </w:r>
      <w:proofErr w:type="spellEnd"/>
      <w:r w:rsidR="009F19E3" w:rsidRPr="005409D8">
        <w:rPr>
          <w:rFonts w:ascii="Times New Roman" w:hAnsi="Times New Roman" w:cs="Times New Roman"/>
          <w:b/>
          <w:bCs/>
          <w:sz w:val="28"/>
          <w:szCs w:val="28"/>
        </w:rPr>
        <w:t>.</w:t>
      </w:r>
    </w:p>
    <w:p w:rsidR="00491414" w:rsidRPr="005409D8" w:rsidRDefault="00491414" w:rsidP="00491414">
      <w:pPr>
        <w:pStyle w:val="aa"/>
        <w:ind w:left="360"/>
        <w:jc w:val="both"/>
        <w:rPr>
          <w:rFonts w:ascii="Times New Roman" w:hAnsi="Times New Roman" w:cs="Times New Roman"/>
          <w:sz w:val="28"/>
          <w:szCs w:val="28"/>
        </w:rPr>
      </w:pPr>
      <w:r w:rsidRPr="005409D8">
        <w:rPr>
          <w:rFonts w:ascii="Times New Roman" w:hAnsi="Times New Roman" w:cs="Times New Roman"/>
          <w:sz w:val="28"/>
          <w:szCs w:val="28"/>
        </w:rPr>
        <w:t>(Протокол комиссии по экономике, бюджету, финансам и развитию предпринимательства, торговле, бытовому обслуживанию от 22.02.2021г.)</w:t>
      </w:r>
    </w:p>
    <w:p w:rsidR="00491414" w:rsidRPr="005409D8" w:rsidRDefault="00491414" w:rsidP="00AF6777">
      <w:pPr>
        <w:pStyle w:val="1"/>
        <w:spacing w:line="396" w:lineRule="auto"/>
        <w:jc w:val="right"/>
        <w:rPr>
          <w:rFonts w:ascii="Times New Roman" w:hAnsi="Times New Roman" w:cs="Times New Roman"/>
          <w:b/>
          <w:bCs/>
          <w:sz w:val="28"/>
          <w:szCs w:val="28"/>
        </w:rPr>
      </w:pPr>
    </w:p>
    <w:p w:rsidR="00DC0ECD" w:rsidRPr="005409D8" w:rsidRDefault="00DC0ECD" w:rsidP="00DC0ECD">
      <w:pPr>
        <w:pStyle w:val="1"/>
        <w:spacing w:line="396" w:lineRule="auto"/>
        <w:ind w:firstLine="140"/>
        <w:rPr>
          <w:rFonts w:ascii="Times New Roman" w:hAnsi="Times New Roman" w:cs="Times New Roman"/>
          <w:sz w:val="28"/>
          <w:szCs w:val="28"/>
        </w:rPr>
      </w:pPr>
      <w:r w:rsidRPr="005409D8">
        <w:rPr>
          <w:rFonts w:ascii="Times New Roman" w:hAnsi="Times New Roman" w:cs="Times New Roman"/>
          <w:sz w:val="28"/>
          <w:szCs w:val="28"/>
        </w:rPr>
        <w:t>Руководствуясь п. у), о</w:t>
      </w:r>
      <w:r w:rsidRPr="005409D8">
        <w:rPr>
          <w:rFonts w:ascii="Times New Roman" w:hAnsi="Times New Roman" w:cs="Times New Roman"/>
          <w:sz w:val="28"/>
          <w:szCs w:val="28"/>
          <w:vertAlign w:val="superscript"/>
        </w:rPr>
        <w:t xml:space="preserve">1 </w:t>
      </w:r>
      <w:r w:rsidRPr="005409D8">
        <w:rPr>
          <w:rFonts w:ascii="Times New Roman" w:hAnsi="Times New Roman" w:cs="Times New Roman"/>
          <w:sz w:val="28"/>
          <w:szCs w:val="28"/>
        </w:rPr>
        <w:t>)  ч.(2) ст.14 Закона РМ №436 от 28.12.2006г.О местном публичном управлении,</w:t>
      </w:r>
    </w:p>
    <w:p w:rsidR="00243E86" w:rsidRPr="005409D8" w:rsidRDefault="00243E86" w:rsidP="00243E86">
      <w:pPr>
        <w:pStyle w:val="22"/>
        <w:keepNext/>
        <w:keepLines/>
        <w:spacing w:after="0" w:line="288" w:lineRule="auto"/>
        <w:ind w:firstLine="0"/>
        <w:jc w:val="center"/>
        <w:rPr>
          <w:sz w:val="28"/>
          <w:szCs w:val="28"/>
        </w:rPr>
      </w:pPr>
      <w:r w:rsidRPr="005409D8">
        <w:rPr>
          <w:sz w:val="28"/>
          <w:szCs w:val="28"/>
        </w:rPr>
        <w:t>Совет решил:</w:t>
      </w:r>
    </w:p>
    <w:p w:rsidR="00243E86" w:rsidRPr="005409D8" w:rsidRDefault="00243E86" w:rsidP="00243E86">
      <w:pPr>
        <w:pStyle w:val="1"/>
        <w:rPr>
          <w:rFonts w:ascii="Times New Roman" w:hAnsi="Times New Roman" w:cs="Times New Roman"/>
          <w:sz w:val="28"/>
          <w:szCs w:val="28"/>
        </w:rPr>
      </w:pPr>
      <w:r w:rsidRPr="005409D8">
        <w:rPr>
          <w:rFonts w:ascii="Times New Roman" w:hAnsi="Times New Roman" w:cs="Times New Roman"/>
          <w:sz w:val="28"/>
          <w:szCs w:val="28"/>
        </w:rPr>
        <w:t xml:space="preserve">1.Оказать материальную помощь согласно заявлению </w:t>
      </w:r>
      <w:r w:rsidR="00A07318" w:rsidRPr="00923C00">
        <w:t>(конфиденциальные данные)</w:t>
      </w:r>
      <w:r w:rsidR="00A07318">
        <w:t xml:space="preserve"> </w:t>
      </w:r>
      <w:r w:rsidR="00EE0DD3">
        <w:rPr>
          <w:rFonts w:ascii="Times New Roman" w:hAnsi="Times New Roman" w:cs="Times New Roman"/>
          <w:sz w:val="28"/>
          <w:szCs w:val="28"/>
        </w:rPr>
        <w:t xml:space="preserve">для лечение дочери в сумме </w:t>
      </w:r>
      <w:r w:rsidRPr="005409D8">
        <w:rPr>
          <w:rFonts w:ascii="Times New Roman" w:hAnsi="Times New Roman" w:cs="Times New Roman"/>
          <w:sz w:val="28"/>
          <w:szCs w:val="28"/>
        </w:rPr>
        <w:t>5</w:t>
      </w:r>
      <w:r w:rsidR="00EE0DD3">
        <w:rPr>
          <w:rFonts w:ascii="Times New Roman" w:hAnsi="Times New Roman" w:cs="Times New Roman"/>
          <w:sz w:val="28"/>
          <w:szCs w:val="28"/>
        </w:rPr>
        <w:t xml:space="preserve">000 </w:t>
      </w:r>
      <w:r w:rsidRPr="005409D8">
        <w:rPr>
          <w:rFonts w:ascii="Times New Roman" w:hAnsi="Times New Roman" w:cs="Times New Roman"/>
          <w:sz w:val="28"/>
          <w:szCs w:val="28"/>
        </w:rPr>
        <w:t xml:space="preserve"> лей из резервного фонда ст. 272600</w:t>
      </w:r>
      <w:r w:rsidR="00DC0ECD" w:rsidRPr="005409D8">
        <w:rPr>
          <w:rFonts w:ascii="Times New Roman" w:hAnsi="Times New Roman" w:cs="Times New Roman"/>
          <w:sz w:val="28"/>
          <w:szCs w:val="28"/>
        </w:rPr>
        <w:t xml:space="preserve"> группа 0169 программа 0802 вид деятельности00020</w:t>
      </w:r>
      <w:r w:rsidR="00296729" w:rsidRPr="005409D8">
        <w:rPr>
          <w:rFonts w:ascii="Times New Roman" w:hAnsi="Times New Roman" w:cs="Times New Roman"/>
          <w:sz w:val="28"/>
          <w:szCs w:val="28"/>
        </w:rPr>
        <w:t xml:space="preserve"> </w:t>
      </w:r>
      <w:r w:rsidR="00DC0ECD" w:rsidRPr="005409D8">
        <w:rPr>
          <w:rFonts w:ascii="Times New Roman" w:hAnsi="Times New Roman" w:cs="Times New Roman"/>
          <w:sz w:val="28"/>
          <w:szCs w:val="28"/>
        </w:rPr>
        <w:t>.</w:t>
      </w:r>
    </w:p>
    <w:p w:rsidR="00243E86" w:rsidRPr="005409D8" w:rsidRDefault="009F19E3" w:rsidP="00243E86">
      <w:pPr>
        <w:pStyle w:val="1"/>
        <w:spacing w:line="396" w:lineRule="auto"/>
        <w:rPr>
          <w:rFonts w:ascii="Times New Roman" w:hAnsi="Times New Roman" w:cs="Times New Roman"/>
          <w:sz w:val="28"/>
          <w:szCs w:val="28"/>
        </w:rPr>
      </w:pPr>
      <w:r w:rsidRPr="005409D8">
        <w:rPr>
          <w:rFonts w:ascii="Times New Roman" w:hAnsi="Times New Roman" w:cs="Times New Roman"/>
          <w:sz w:val="28"/>
          <w:szCs w:val="28"/>
        </w:rPr>
        <w:t>2</w:t>
      </w:r>
      <w:r w:rsidR="00243E86" w:rsidRPr="005409D8">
        <w:rPr>
          <w:rFonts w:ascii="Times New Roman" w:hAnsi="Times New Roman" w:cs="Times New Roman"/>
          <w:sz w:val="28"/>
          <w:szCs w:val="28"/>
        </w:rPr>
        <w:t xml:space="preserve"> .Выделить из резервного фонда в сумме </w:t>
      </w:r>
      <w:r w:rsidR="00A07318" w:rsidRPr="00923C00">
        <w:t>(конфиденциальные данные)</w:t>
      </w:r>
      <w:r w:rsidR="00A07318">
        <w:t xml:space="preserve"> </w:t>
      </w:r>
      <w:r w:rsidR="00243E86" w:rsidRPr="005409D8">
        <w:rPr>
          <w:rFonts w:ascii="Times New Roman" w:hAnsi="Times New Roman" w:cs="Times New Roman"/>
          <w:sz w:val="28"/>
          <w:szCs w:val="28"/>
        </w:rPr>
        <w:t>в сумме - 2000 т. лей для ликвидации последствии п</w:t>
      </w:r>
      <w:r w:rsidRPr="005409D8">
        <w:rPr>
          <w:rFonts w:ascii="Times New Roman" w:hAnsi="Times New Roman" w:cs="Times New Roman"/>
          <w:sz w:val="28"/>
          <w:szCs w:val="28"/>
        </w:rPr>
        <w:t xml:space="preserve">ожара в доме </w:t>
      </w:r>
      <w:r w:rsidR="00DC0ECD" w:rsidRPr="005409D8">
        <w:rPr>
          <w:rFonts w:ascii="Times New Roman" w:hAnsi="Times New Roman" w:cs="Times New Roman"/>
          <w:sz w:val="28"/>
          <w:szCs w:val="28"/>
        </w:rPr>
        <w:t>материальную</w:t>
      </w:r>
      <w:r w:rsidRPr="005409D8">
        <w:rPr>
          <w:rFonts w:ascii="Times New Roman" w:hAnsi="Times New Roman" w:cs="Times New Roman"/>
          <w:sz w:val="28"/>
          <w:szCs w:val="28"/>
        </w:rPr>
        <w:t xml:space="preserve"> помощ</w:t>
      </w:r>
      <w:r w:rsidR="00DC0ECD" w:rsidRPr="005409D8">
        <w:rPr>
          <w:rFonts w:ascii="Times New Roman" w:hAnsi="Times New Roman" w:cs="Times New Roman"/>
          <w:sz w:val="28"/>
          <w:szCs w:val="28"/>
        </w:rPr>
        <w:t>ь</w:t>
      </w:r>
      <w:r w:rsidRPr="005409D8">
        <w:rPr>
          <w:rFonts w:ascii="Times New Roman" w:hAnsi="Times New Roman" w:cs="Times New Roman"/>
          <w:sz w:val="28"/>
          <w:szCs w:val="28"/>
        </w:rPr>
        <w:t xml:space="preserve"> </w:t>
      </w:r>
      <w:r w:rsidR="00DC0ECD" w:rsidRPr="005409D8">
        <w:rPr>
          <w:rFonts w:ascii="Times New Roman" w:hAnsi="Times New Roman" w:cs="Times New Roman"/>
          <w:sz w:val="28"/>
          <w:szCs w:val="28"/>
        </w:rPr>
        <w:t>ст. 272600 группа 0169 программа 0802 вид деятельности00020</w:t>
      </w:r>
    </w:p>
    <w:p w:rsidR="00DC0ECD" w:rsidRPr="005409D8" w:rsidRDefault="00DC0ECD" w:rsidP="009F19E3">
      <w:pPr>
        <w:pStyle w:val="1"/>
        <w:tabs>
          <w:tab w:val="left" w:pos="358"/>
        </w:tabs>
        <w:spacing w:line="396" w:lineRule="auto"/>
        <w:rPr>
          <w:rFonts w:ascii="Times New Roman" w:hAnsi="Times New Roman" w:cs="Times New Roman"/>
          <w:sz w:val="28"/>
          <w:szCs w:val="28"/>
        </w:rPr>
      </w:pPr>
    </w:p>
    <w:p w:rsidR="00243E86" w:rsidRPr="005409D8" w:rsidRDefault="009F19E3" w:rsidP="009F19E3">
      <w:pPr>
        <w:pStyle w:val="1"/>
        <w:tabs>
          <w:tab w:val="left" w:pos="358"/>
        </w:tabs>
        <w:spacing w:line="396" w:lineRule="auto"/>
        <w:rPr>
          <w:rFonts w:ascii="Times New Roman" w:hAnsi="Times New Roman" w:cs="Times New Roman"/>
          <w:sz w:val="28"/>
          <w:szCs w:val="28"/>
        </w:rPr>
      </w:pPr>
      <w:r w:rsidRPr="005409D8">
        <w:rPr>
          <w:rFonts w:ascii="Times New Roman" w:hAnsi="Times New Roman" w:cs="Times New Roman"/>
          <w:sz w:val="28"/>
          <w:szCs w:val="28"/>
        </w:rPr>
        <w:t>3.</w:t>
      </w:r>
      <w:r w:rsidR="00243E86" w:rsidRPr="005409D8">
        <w:rPr>
          <w:rFonts w:ascii="Times New Roman" w:hAnsi="Times New Roman" w:cs="Times New Roman"/>
          <w:sz w:val="28"/>
          <w:szCs w:val="28"/>
        </w:rPr>
        <w:t xml:space="preserve">Из статьи материальная помощь </w:t>
      </w:r>
      <w:r w:rsidR="00296729" w:rsidRPr="005409D8">
        <w:rPr>
          <w:rFonts w:ascii="Times New Roman" w:hAnsi="Times New Roman" w:cs="Times New Roman"/>
          <w:sz w:val="28"/>
          <w:szCs w:val="28"/>
        </w:rPr>
        <w:t xml:space="preserve">ст._272600 </w:t>
      </w:r>
      <w:r w:rsidR="00296729" w:rsidRPr="005409D8">
        <w:rPr>
          <w:rFonts w:ascii="Times New Roman" w:hAnsi="Times New Roman" w:cs="Times New Roman"/>
          <w:bCs/>
          <w:sz w:val="28"/>
          <w:szCs w:val="28"/>
        </w:rPr>
        <w:t xml:space="preserve">«денежная помощь» </w:t>
      </w:r>
      <w:r w:rsidRPr="005409D8">
        <w:rPr>
          <w:rFonts w:ascii="Times New Roman" w:hAnsi="Times New Roman" w:cs="Times New Roman"/>
          <w:sz w:val="28"/>
          <w:szCs w:val="28"/>
        </w:rPr>
        <w:t>в сумме 14.600 лей:</w:t>
      </w:r>
    </w:p>
    <w:p w:rsidR="00243E86" w:rsidRPr="005409D8" w:rsidRDefault="00A07318" w:rsidP="00373476">
      <w:pPr>
        <w:pStyle w:val="1"/>
        <w:numPr>
          <w:ilvl w:val="0"/>
          <w:numId w:val="8"/>
        </w:numPr>
        <w:tabs>
          <w:tab w:val="left" w:pos="766"/>
        </w:tabs>
        <w:spacing w:line="396" w:lineRule="auto"/>
        <w:ind w:firstLine="420"/>
        <w:rPr>
          <w:rFonts w:ascii="Times New Roman" w:hAnsi="Times New Roman" w:cs="Times New Roman"/>
          <w:sz w:val="28"/>
          <w:szCs w:val="28"/>
        </w:rPr>
      </w:pPr>
      <w:r w:rsidRPr="00923C00">
        <w:t>(конфиденциальные данные)</w:t>
      </w:r>
      <w:r w:rsidR="00243E86" w:rsidRPr="005409D8">
        <w:rPr>
          <w:rFonts w:ascii="Times New Roman" w:hAnsi="Times New Roman" w:cs="Times New Roman"/>
          <w:sz w:val="28"/>
          <w:szCs w:val="28"/>
        </w:rPr>
        <w:t xml:space="preserve"> - 500 лей</w:t>
      </w:r>
    </w:p>
    <w:p w:rsidR="00243E86" w:rsidRPr="005409D8" w:rsidRDefault="00A07318" w:rsidP="00373476">
      <w:pPr>
        <w:pStyle w:val="1"/>
        <w:numPr>
          <w:ilvl w:val="0"/>
          <w:numId w:val="8"/>
        </w:numPr>
        <w:tabs>
          <w:tab w:val="left" w:pos="766"/>
        </w:tabs>
        <w:spacing w:line="396" w:lineRule="auto"/>
        <w:ind w:firstLine="420"/>
        <w:rPr>
          <w:rFonts w:ascii="Times New Roman" w:hAnsi="Times New Roman" w:cs="Times New Roman"/>
          <w:sz w:val="28"/>
          <w:szCs w:val="28"/>
        </w:rPr>
      </w:pPr>
      <w:r w:rsidRPr="00923C00">
        <w:t>(конфиденциальные данные)</w:t>
      </w:r>
      <w:r w:rsidRPr="005409D8">
        <w:rPr>
          <w:rFonts w:ascii="Times New Roman" w:hAnsi="Times New Roman" w:cs="Times New Roman"/>
          <w:sz w:val="28"/>
          <w:szCs w:val="28"/>
        </w:rPr>
        <w:t xml:space="preserve"> </w:t>
      </w:r>
      <w:r w:rsidR="00243E86" w:rsidRPr="005409D8">
        <w:rPr>
          <w:rFonts w:ascii="Times New Roman" w:hAnsi="Times New Roman" w:cs="Times New Roman"/>
          <w:sz w:val="28"/>
          <w:szCs w:val="28"/>
        </w:rPr>
        <w:t>500 лей</w:t>
      </w:r>
    </w:p>
    <w:p w:rsidR="00243E86" w:rsidRPr="005409D8" w:rsidRDefault="00A07318" w:rsidP="00373476">
      <w:pPr>
        <w:pStyle w:val="1"/>
        <w:numPr>
          <w:ilvl w:val="0"/>
          <w:numId w:val="8"/>
        </w:numPr>
        <w:tabs>
          <w:tab w:val="left" w:pos="766"/>
        </w:tabs>
        <w:spacing w:line="396" w:lineRule="auto"/>
        <w:ind w:firstLine="420"/>
        <w:rPr>
          <w:rFonts w:ascii="Times New Roman" w:hAnsi="Times New Roman" w:cs="Times New Roman"/>
          <w:sz w:val="28"/>
          <w:szCs w:val="28"/>
        </w:rPr>
      </w:pPr>
      <w:r w:rsidRPr="00923C00">
        <w:t>(конфиденциальные данные)</w:t>
      </w:r>
      <w:r w:rsidR="00243E86" w:rsidRPr="005409D8">
        <w:rPr>
          <w:rFonts w:ascii="Times New Roman" w:hAnsi="Times New Roman" w:cs="Times New Roman"/>
          <w:sz w:val="28"/>
          <w:szCs w:val="28"/>
        </w:rPr>
        <w:t>- 500лей</w:t>
      </w:r>
    </w:p>
    <w:p w:rsidR="00243E86" w:rsidRPr="005409D8" w:rsidRDefault="00A07318" w:rsidP="00373476">
      <w:pPr>
        <w:pStyle w:val="1"/>
        <w:numPr>
          <w:ilvl w:val="0"/>
          <w:numId w:val="8"/>
        </w:numPr>
        <w:tabs>
          <w:tab w:val="left" w:pos="766"/>
        </w:tabs>
        <w:spacing w:line="396" w:lineRule="auto"/>
        <w:ind w:firstLine="420"/>
        <w:rPr>
          <w:rFonts w:ascii="Times New Roman" w:hAnsi="Times New Roman" w:cs="Times New Roman"/>
          <w:sz w:val="28"/>
          <w:szCs w:val="28"/>
        </w:rPr>
      </w:pPr>
      <w:r w:rsidRPr="00923C00">
        <w:t>(конфиденциальные данные)</w:t>
      </w:r>
      <w:r w:rsidR="00243E86" w:rsidRPr="005409D8">
        <w:rPr>
          <w:rFonts w:ascii="Times New Roman" w:hAnsi="Times New Roman" w:cs="Times New Roman"/>
          <w:sz w:val="28"/>
          <w:szCs w:val="28"/>
        </w:rPr>
        <w:t>- 500 лей</w:t>
      </w:r>
    </w:p>
    <w:p w:rsidR="00243E86" w:rsidRPr="005409D8" w:rsidRDefault="00A07318" w:rsidP="00373476">
      <w:pPr>
        <w:pStyle w:val="1"/>
        <w:numPr>
          <w:ilvl w:val="0"/>
          <w:numId w:val="8"/>
        </w:numPr>
        <w:tabs>
          <w:tab w:val="left" w:pos="766"/>
        </w:tabs>
        <w:spacing w:line="396" w:lineRule="auto"/>
        <w:ind w:firstLine="420"/>
        <w:rPr>
          <w:rFonts w:ascii="Times New Roman" w:hAnsi="Times New Roman" w:cs="Times New Roman"/>
          <w:sz w:val="28"/>
          <w:szCs w:val="28"/>
        </w:rPr>
      </w:pPr>
      <w:r w:rsidRPr="00923C00">
        <w:t>(конфиденциальные данные)</w:t>
      </w:r>
      <w:r w:rsidR="00243E86" w:rsidRPr="005409D8">
        <w:rPr>
          <w:rFonts w:ascii="Times New Roman" w:hAnsi="Times New Roman" w:cs="Times New Roman"/>
          <w:sz w:val="28"/>
          <w:szCs w:val="28"/>
        </w:rPr>
        <w:t xml:space="preserve"> -500 лей</w:t>
      </w:r>
    </w:p>
    <w:p w:rsidR="00243E86" w:rsidRPr="005409D8" w:rsidRDefault="00A07318" w:rsidP="00373476">
      <w:pPr>
        <w:pStyle w:val="1"/>
        <w:numPr>
          <w:ilvl w:val="0"/>
          <w:numId w:val="8"/>
        </w:numPr>
        <w:tabs>
          <w:tab w:val="left" w:pos="766"/>
        </w:tabs>
        <w:spacing w:line="396" w:lineRule="auto"/>
        <w:ind w:firstLine="420"/>
        <w:rPr>
          <w:rFonts w:ascii="Times New Roman" w:hAnsi="Times New Roman" w:cs="Times New Roman"/>
          <w:sz w:val="28"/>
          <w:szCs w:val="28"/>
        </w:rPr>
      </w:pPr>
      <w:r w:rsidRPr="00923C00">
        <w:t>(конфиденциальные данные)</w:t>
      </w:r>
      <w:r w:rsidR="00243E86" w:rsidRPr="005409D8">
        <w:rPr>
          <w:rFonts w:ascii="Times New Roman" w:hAnsi="Times New Roman" w:cs="Times New Roman"/>
          <w:sz w:val="28"/>
          <w:szCs w:val="28"/>
        </w:rPr>
        <w:t>- 500 лей</w:t>
      </w:r>
    </w:p>
    <w:p w:rsidR="00243E86" w:rsidRPr="005409D8" w:rsidRDefault="00A07318" w:rsidP="00373476">
      <w:pPr>
        <w:pStyle w:val="1"/>
        <w:numPr>
          <w:ilvl w:val="0"/>
          <w:numId w:val="8"/>
        </w:numPr>
        <w:tabs>
          <w:tab w:val="left" w:pos="766"/>
        </w:tabs>
        <w:spacing w:line="396" w:lineRule="auto"/>
        <w:ind w:firstLine="420"/>
        <w:rPr>
          <w:rFonts w:ascii="Times New Roman" w:hAnsi="Times New Roman" w:cs="Times New Roman"/>
          <w:sz w:val="28"/>
          <w:szCs w:val="28"/>
        </w:rPr>
      </w:pPr>
      <w:r w:rsidRPr="00923C00">
        <w:t>(конфиденциальные данные)</w:t>
      </w:r>
      <w:r w:rsidR="00243E86" w:rsidRPr="005409D8">
        <w:rPr>
          <w:rFonts w:ascii="Times New Roman" w:hAnsi="Times New Roman" w:cs="Times New Roman"/>
          <w:sz w:val="28"/>
          <w:szCs w:val="28"/>
        </w:rPr>
        <w:t>-500 лей</w:t>
      </w:r>
    </w:p>
    <w:p w:rsidR="00243E86" w:rsidRPr="005409D8" w:rsidRDefault="00A07318" w:rsidP="00373476">
      <w:pPr>
        <w:pStyle w:val="1"/>
        <w:numPr>
          <w:ilvl w:val="0"/>
          <w:numId w:val="8"/>
        </w:numPr>
        <w:tabs>
          <w:tab w:val="left" w:pos="766"/>
        </w:tabs>
        <w:spacing w:line="396" w:lineRule="auto"/>
        <w:ind w:firstLine="420"/>
        <w:rPr>
          <w:rFonts w:ascii="Times New Roman" w:hAnsi="Times New Roman" w:cs="Times New Roman"/>
          <w:sz w:val="28"/>
          <w:szCs w:val="28"/>
        </w:rPr>
      </w:pPr>
      <w:r w:rsidRPr="00923C00">
        <w:t>(конфиденциальные данные)</w:t>
      </w:r>
      <w:r w:rsidR="00243E86" w:rsidRPr="005409D8">
        <w:rPr>
          <w:rFonts w:ascii="Times New Roman" w:hAnsi="Times New Roman" w:cs="Times New Roman"/>
          <w:sz w:val="28"/>
          <w:szCs w:val="28"/>
        </w:rPr>
        <w:t>- 1000 лей</w:t>
      </w:r>
    </w:p>
    <w:p w:rsidR="00243E86" w:rsidRPr="005409D8" w:rsidRDefault="00A07318" w:rsidP="00373476">
      <w:pPr>
        <w:pStyle w:val="1"/>
        <w:numPr>
          <w:ilvl w:val="0"/>
          <w:numId w:val="8"/>
        </w:numPr>
        <w:tabs>
          <w:tab w:val="left" w:pos="766"/>
        </w:tabs>
        <w:spacing w:line="396" w:lineRule="auto"/>
        <w:ind w:firstLine="420"/>
        <w:rPr>
          <w:rFonts w:ascii="Times New Roman" w:hAnsi="Times New Roman" w:cs="Times New Roman"/>
          <w:sz w:val="28"/>
          <w:szCs w:val="28"/>
        </w:rPr>
      </w:pPr>
      <w:r w:rsidRPr="00923C00">
        <w:t>(конфиденциальные данные)</w:t>
      </w:r>
      <w:r w:rsidR="00243E86" w:rsidRPr="005409D8">
        <w:rPr>
          <w:rFonts w:ascii="Times New Roman" w:hAnsi="Times New Roman" w:cs="Times New Roman"/>
          <w:sz w:val="28"/>
          <w:szCs w:val="28"/>
        </w:rPr>
        <w:t>- 500 лей</w:t>
      </w:r>
    </w:p>
    <w:p w:rsidR="00243E86" w:rsidRPr="005409D8" w:rsidRDefault="00A07318" w:rsidP="00373476">
      <w:pPr>
        <w:pStyle w:val="1"/>
        <w:numPr>
          <w:ilvl w:val="0"/>
          <w:numId w:val="8"/>
        </w:numPr>
        <w:tabs>
          <w:tab w:val="left" w:pos="766"/>
        </w:tabs>
        <w:spacing w:line="396" w:lineRule="auto"/>
        <w:ind w:firstLine="420"/>
        <w:rPr>
          <w:rFonts w:ascii="Times New Roman" w:hAnsi="Times New Roman" w:cs="Times New Roman"/>
          <w:sz w:val="28"/>
          <w:szCs w:val="28"/>
        </w:rPr>
      </w:pPr>
      <w:r w:rsidRPr="00923C00">
        <w:t>(конфиденциальные данные)</w:t>
      </w:r>
      <w:r w:rsidR="00243E86" w:rsidRPr="005409D8">
        <w:rPr>
          <w:rFonts w:ascii="Times New Roman" w:hAnsi="Times New Roman" w:cs="Times New Roman"/>
          <w:sz w:val="28"/>
          <w:szCs w:val="28"/>
        </w:rPr>
        <w:t>- 500 лей</w:t>
      </w:r>
    </w:p>
    <w:p w:rsidR="00243E86" w:rsidRPr="005409D8" w:rsidRDefault="00A07318" w:rsidP="00373476">
      <w:pPr>
        <w:pStyle w:val="1"/>
        <w:numPr>
          <w:ilvl w:val="0"/>
          <w:numId w:val="8"/>
        </w:numPr>
        <w:tabs>
          <w:tab w:val="left" w:pos="766"/>
        </w:tabs>
        <w:spacing w:line="396" w:lineRule="auto"/>
        <w:ind w:firstLine="420"/>
        <w:rPr>
          <w:rFonts w:ascii="Times New Roman" w:hAnsi="Times New Roman" w:cs="Times New Roman"/>
          <w:sz w:val="28"/>
          <w:szCs w:val="28"/>
        </w:rPr>
      </w:pPr>
      <w:r w:rsidRPr="00923C00">
        <w:lastRenderedPageBreak/>
        <w:t>(конфиденциальные данные)</w:t>
      </w:r>
      <w:r w:rsidR="00243E86" w:rsidRPr="005409D8">
        <w:rPr>
          <w:rFonts w:ascii="Times New Roman" w:hAnsi="Times New Roman" w:cs="Times New Roman"/>
          <w:sz w:val="28"/>
          <w:szCs w:val="28"/>
        </w:rPr>
        <w:t>- 500 лей</w:t>
      </w:r>
    </w:p>
    <w:p w:rsidR="00243E86" w:rsidRPr="005409D8" w:rsidRDefault="00A07318" w:rsidP="00373476">
      <w:pPr>
        <w:pStyle w:val="1"/>
        <w:numPr>
          <w:ilvl w:val="0"/>
          <w:numId w:val="8"/>
        </w:numPr>
        <w:tabs>
          <w:tab w:val="left" w:pos="766"/>
        </w:tabs>
        <w:spacing w:line="396" w:lineRule="auto"/>
        <w:ind w:firstLine="420"/>
        <w:rPr>
          <w:rFonts w:ascii="Times New Roman" w:hAnsi="Times New Roman" w:cs="Times New Roman"/>
          <w:sz w:val="28"/>
          <w:szCs w:val="28"/>
        </w:rPr>
      </w:pPr>
      <w:r w:rsidRPr="00923C00">
        <w:t>(конфиденциальные данные)</w:t>
      </w:r>
      <w:r w:rsidR="00243E86" w:rsidRPr="005409D8">
        <w:rPr>
          <w:rFonts w:ascii="Times New Roman" w:hAnsi="Times New Roman" w:cs="Times New Roman"/>
          <w:sz w:val="28"/>
          <w:szCs w:val="28"/>
        </w:rPr>
        <w:t>- 500 лей</w:t>
      </w:r>
    </w:p>
    <w:p w:rsidR="00243E86" w:rsidRPr="005409D8" w:rsidRDefault="00A07318" w:rsidP="00373476">
      <w:pPr>
        <w:pStyle w:val="1"/>
        <w:numPr>
          <w:ilvl w:val="0"/>
          <w:numId w:val="8"/>
        </w:numPr>
        <w:tabs>
          <w:tab w:val="left" w:pos="766"/>
        </w:tabs>
        <w:spacing w:line="396" w:lineRule="auto"/>
        <w:ind w:firstLine="420"/>
        <w:rPr>
          <w:rFonts w:ascii="Times New Roman" w:hAnsi="Times New Roman" w:cs="Times New Roman"/>
          <w:sz w:val="28"/>
          <w:szCs w:val="28"/>
        </w:rPr>
      </w:pPr>
      <w:r w:rsidRPr="00923C00">
        <w:t>(конфиденциальные данные)</w:t>
      </w:r>
      <w:r w:rsidR="00243E86" w:rsidRPr="005409D8">
        <w:rPr>
          <w:rFonts w:ascii="Times New Roman" w:hAnsi="Times New Roman" w:cs="Times New Roman"/>
          <w:sz w:val="28"/>
          <w:szCs w:val="28"/>
        </w:rPr>
        <w:t>)- 500 лей</w:t>
      </w:r>
    </w:p>
    <w:p w:rsidR="00243E86" w:rsidRPr="005409D8" w:rsidRDefault="00513CF2" w:rsidP="00373476">
      <w:pPr>
        <w:pStyle w:val="1"/>
        <w:numPr>
          <w:ilvl w:val="0"/>
          <w:numId w:val="8"/>
        </w:numPr>
        <w:tabs>
          <w:tab w:val="left" w:pos="766"/>
        </w:tabs>
        <w:spacing w:line="396" w:lineRule="auto"/>
        <w:ind w:firstLine="420"/>
        <w:rPr>
          <w:rFonts w:ascii="Times New Roman" w:hAnsi="Times New Roman" w:cs="Times New Roman"/>
          <w:sz w:val="28"/>
          <w:szCs w:val="28"/>
        </w:rPr>
      </w:pPr>
      <w:r w:rsidRPr="00923C00">
        <w:t>(конфиденциальные данные)</w:t>
      </w:r>
      <w:r w:rsidR="00243E86" w:rsidRPr="005409D8">
        <w:rPr>
          <w:rFonts w:ascii="Times New Roman" w:hAnsi="Times New Roman" w:cs="Times New Roman"/>
          <w:sz w:val="28"/>
          <w:szCs w:val="28"/>
        </w:rPr>
        <w:t>- 500 лей</w:t>
      </w:r>
    </w:p>
    <w:p w:rsidR="00243E86" w:rsidRPr="005409D8" w:rsidRDefault="00513CF2" w:rsidP="00373476">
      <w:pPr>
        <w:pStyle w:val="1"/>
        <w:numPr>
          <w:ilvl w:val="0"/>
          <w:numId w:val="8"/>
        </w:numPr>
        <w:tabs>
          <w:tab w:val="left" w:pos="766"/>
        </w:tabs>
        <w:spacing w:line="396" w:lineRule="auto"/>
        <w:ind w:firstLine="420"/>
        <w:rPr>
          <w:rFonts w:ascii="Times New Roman" w:hAnsi="Times New Roman" w:cs="Times New Roman"/>
          <w:sz w:val="28"/>
          <w:szCs w:val="28"/>
        </w:rPr>
      </w:pPr>
      <w:r w:rsidRPr="00923C00">
        <w:t>(конфиденциальные данные)</w:t>
      </w:r>
      <w:r w:rsidR="00243E86" w:rsidRPr="005409D8">
        <w:rPr>
          <w:rFonts w:ascii="Times New Roman" w:hAnsi="Times New Roman" w:cs="Times New Roman"/>
          <w:sz w:val="28"/>
          <w:szCs w:val="28"/>
        </w:rPr>
        <w:t xml:space="preserve"> - отказать</w:t>
      </w:r>
    </w:p>
    <w:p w:rsidR="00243E86" w:rsidRPr="005409D8" w:rsidRDefault="00513CF2" w:rsidP="00373476">
      <w:pPr>
        <w:pStyle w:val="1"/>
        <w:numPr>
          <w:ilvl w:val="0"/>
          <w:numId w:val="8"/>
        </w:numPr>
        <w:tabs>
          <w:tab w:val="left" w:pos="766"/>
        </w:tabs>
        <w:spacing w:line="396" w:lineRule="auto"/>
        <w:ind w:firstLine="420"/>
        <w:rPr>
          <w:rFonts w:ascii="Times New Roman" w:hAnsi="Times New Roman" w:cs="Times New Roman"/>
          <w:sz w:val="28"/>
          <w:szCs w:val="28"/>
        </w:rPr>
      </w:pPr>
      <w:r w:rsidRPr="00923C00">
        <w:t>(конфиденциальные данные)</w:t>
      </w:r>
      <w:r w:rsidR="00243E86" w:rsidRPr="005409D8">
        <w:rPr>
          <w:rFonts w:ascii="Times New Roman" w:hAnsi="Times New Roman" w:cs="Times New Roman"/>
          <w:sz w:val="28"/>
          <w:szCs w:val="28"/>
        </w:rPr>
        <w:t>- болеет -1000 лей</w:t>
      </w:r>
    </w:p>
    <w:p w:rsidR="00243E86" w:rsidRPr="005409D8" w:rsidRDefault="00513CF2" w:rsidP="00373476">
      <w:pPr>
        <w:pStyle w:val="1"/>
        <w:numPr>
          <w:ilvl w:val="0"/>
          <w:numId w:val="8"/>
        </w:numPr>
        <w:tabs>
          <w:tab w:val="left" w:pos="766"/>
        </w:tabs>
        <w:spacing w:line="396" w:lineRule="auto"/>
        <w:ind w:firstLine="420"/>
        <w:rPr>
          <w:rFonts w:ascii="Times New Roman" w:hAnsi="Times New Roman" w:cs="Times New Roman"/>
          <w:sz w:val="28"/>
          <w:szCs w:val="28"/>
        </w:rPr>
      </w:pPr>
      <w:r w:rsidRPr="00923C00">
        <w:t>(конфиденциальные данные)</w:t>
      </w:r>
      <w:r w:rsidR="00243E86" w:rsidRPr="005409D8">
        <w:rPr>
          <w:rFonts w:ascii="Times New Roman" w:hAnsi="Times New Roman" w:cs="Times New Roman"/>
          <w:sz w:val="28"/>
          <w:szCs w:val="28"/>
        </w:rPr>
        <w:t>- отказать</w:t>
      </w:r>
    </w:p>
    <w:p w:rsidR="00243E86" w:rsidRPr="005409D8" w:rsidRDefault="00513CF2" w:rsidP="00373476">
      <w:pPr>
        <w:pStyle w:val="1"/>
        <w:numPr>
          <w:ilvl w:val="0"/>
          <w:numId w:val="8"/>
        </w:numPr>
        <w:tabs>
          <w:tab w:val="left" w:pos="766"/>
        </w:tabs>
        <w:spacing w:line="396" w:lineRule="auto"/>
        <w:ind w:firstLine="420"/>
        <w:rPr>
          <w:rFonts w:ascii="Times New Roman" w:hAnsi="Times New Roman" w:cs="Times New Roman"/>
          <w:sz w:val="28"/>
          <w:szCs w:val="28"/>
        </w:rPr>
      </w:pPr>
      <w:r w:rsidRPr="00923C00">
        <w:t>(конфиденциальные данные)</w:t>
      </w:r>
      <w:r>
        <w:t xml:space="preserve"> - </w:t>
      </w:r>
      <w:r w:rsidR="00243E86" w:rsidRPr="005409D8">
        <w:rPr>
          <w:rFonts w:ascii="Times New Roman" w:hAnsi="Times New Roman" w:cs="Times New Roman"/>
          <w:sz w:val="28"/>
          <w:szCs w:val="28"/>
        </w:rPr>
        <w:t>500 лей</w:t>
      </w:r>
    </w:p>
    <w:p w:rsidR="00243E86" w:rsidRPr="0080588F" w:rsidRDefault="00513CF2" w:rsidP="00373476">
      <w:pPr>
        <w:pStyle w:val="1"/>
        <w:numPr>
          <w:ilvl w:val="0"/>
          <w:numId w:val="8"/>
        </w:numPr>
        <w:tabs>
          <w:tab w:val="left" w:pos="766"/>
        </w:tabs>
        <w:spacing w:line="396" w:lineRule="auto"/>
        <w:ind w:firstLine="420"/>
        <w:rPr>
          <w:rFonts w:ascii="Times New Roman" w:hAnsi="Times New Roman" w:cs="Times New Roman"/>
          <w:sz w:val="28"/>
          <w:szCs w:val="28"/>
        </w:rPr>
      </w:pPr>
      <w:r w:rsidRPr="00923C00">
        <w:t>(конфиденциальные данные)</w:t>
      </w:r>
      <w:r w:rsidR="00B5424D">
        <w:rPr>
          <w:rFonts w:ascii="Times New Roman" w:hAnsi="Times New Roman" w:cs="Times New Roman"/>
          <w:sz w:val="28"/>
          <w:szCs w:val="28"/>
        </w:rPr>
        <w:t xml:space="preserve">- </w:t>
      </w:r>
      <w:r w:rsidR="00B5424D" w:rsidRPr="0080588F">
        <w:rPr>
          <w:rFonts w:ascii="Times New Roman" w:hAnsi="Times New Roman" w:cs="Times New Roman"/>
          <w:sz w:val="28"/>
          <w:szCs w:val="28"/>
        </w:rPr>
        <w:t>1</w:t>
      </w:r>
      <w:r w:rsidR="00EE0DD3" w:rsidRPr="0080588F">
        <w:rPr>
          <w:rFonts w:ascii="Times New Roman" w:hAnsi="Times New Roman" w:cs="Times New Roman"/>
          <w:sz w:val="28"/>
          <w:szCs w:val="28"/>
        </w:rPr>
        <w:t>000</w:t>
      </w:r>
      <w:r w:rsidR="00243E86" w:rsidRPr="0080588F">
        <w:rPr>
          <w:rFonts w:ascii="Times New Roman" w:hAnsi="Times New Roman" w:cs="Times New Roman"/>
          <w:sz w:val="28"/>
          <w:szCs w:val="28"/>
        </w:rPr>
        <w:t>лей</w:t>
      </w:r>
    </w:p>
    <w:p w:rsidR="00243E86" w:rsidRPr="0080588F" w:rsidRDefault="00513CF2" w:rsidP="00373476">
      <w:pPr>
        <w:pStyle w:val="1"/>
        <w:numPr>
          <w:ilvl w:val="0"/>
          <w:numId w:val="8"/>
        </w:numPr>
        <w:tabs>
          <w:tab w:val="left" w:pos="766"/>
        </w:tabs>
        <w:spacing w:line="396" w:lineRule="auto"/>
        <w:ind w:firstLine="420"/>
        <w:rPr>
          <w:rFonts w:ascii="Times New Roman" w:hAnsi="Times New Roman" w:cs="Times New Roman"/>
          <w:sz w:val="28"/>
          <w:szCs w:val="28"/>
        </w:rPr>
      </w:pPr>
      <w:r w:rsidRPr="00923C00">
        <w:t>(конфиденциальные данные)</w:t>
      </w:r>
      <w:r w:rsidR="00B5424D" w:rsidRPr="0080588F">
        <w:rPr>
          <w:rFonts w:ascii="Times New Roman" w:hAnsi="Times New Roman" w:cs="Times New Roman"/>
          <w:sz w:val="28"/>
          <w:szCs w:val="28"/>
        </w:rPr>
        <w:t>- 1</w:t>
      </w:r>
      <w:r w:rsidR="00EE0DD3" w:rsidRPr="0080588F">
        <w:rPr>
          <w:rFonts w:ascii="Times New Roman" w:hAnsi="Times New Roman" w:cs="Times New Roman"/>
          <w:sz w:val="28"/>
          <w:szCs w:val="28"/>
        </w:rPr>
        <w:t>000</w:t>
      </w:r>
      <w:r w:rsidR="00243E86" w:rsidRPr="0080588F">
        <w:rPr>
          <w:rFonts w:ascii="Times New Roman" w:hAnsi="Times New Roman" w:cs="Times New Roman"/>
          <w:sz w:val="28"/>
          <w:szCs w:val="28"/>
        </w:rPr>
        <w:t>лей</w:t>
      </w:r>
    </w:p>
    <w:p w:rsidR="00243E86" w:rsidRPr="005409D8" w:rsidRDefault="00513CF2" w:rsidP="00373476">
      <w:pPr>
        <w:pStyle w:val="1"/>
        <w:numPr>
          <w:ilvl w:val="0"/>
          <w:numId w:val="8"/>
        </w:numPr>
        <w:tabs>
          <w:tab w:val="left" w:pos="766"/>
        </w:tabs>
        <w:spacing w:line="396" w:lineRule="auto"/>
        <w:ind w:firstLine="420"/>
        <w:rPr>
          <w:rFonts w:ascii="Times New Roman" w:hAnsi="Times New Roman" w:cs="Times New Roman"/>
          <w:sz w:val="28"/>
          <w:szCs w:val="28"/>
        </w:rPr>
      </w:pPr>
      <w:r w:rsidRPr="00923C00">
        <w:t>(конфиденциальные данные)</w:t>
      </w:r>
      <w:r w:rsidR="00243E86" w:rsidRPr="005409D8">
        <w:rPr>
          <w:rFonts w:ascii="Times New Roman" w:hAnsi="Times New Roman" w:cs="Times New Roman"/>
          <w:sz w:val="28"/>
          <w:szCs w:val="28"/>
        </w:rPr>
        <w:t>- 700 лей</w:t>
      </w:r>
    </w:p>
    <w:p w:rsidR="00243E86" w:rsidRPr="005409D8" w:rsidRDefault="00513CF2" w:rsidP="00373476">
      <w:pPr>
        <w:pStyle w:val="1"/>
        <w:numPr>
          <w:ilvl w:val="0"/>
          <w:numId w:val="8"/>
        </w:numPr>
        <w:tabs>
          <w:tab w:val="left" w:pos="646"/>
        </w:tabs>
        <w:spacing w:after="160"/>
        <w:ind w:firstLine="300"/>
        <w:rPr>
          <w:rFonts w:ascii="Times New Roman" w:hAnsi="Times New Roman" w:cs="Times New Roman"/>
          <w:sz w:val="28"/>
          <w:szCs w:val="28"/>
        </w:rPr>
      </w:pPr>
      <w:r w:rsidRPr="00923C00">
        <w:t>(конфиденциальные данные)</w:t>
      </w:r>
      <w:r w:rsidR="00243E86" w:rsidRPr="005409D8">
        <w:rPr>
          <w:rFonts w:ascii="Times New Roman" w:hAnsi="Times New Roman" w:cs="Times New Roman"/>
          <w:sz w:val="28"/>
          <w:szCs w:val="28"/>
        </w:rPr>
        <w:t>- 900 лей</w:t>
      </w:r>
    </w:p>
    <w:p w:rsidR="00243E86" w:rsidRPr="005409D8" w:rsidRDefault="00513CF2" w:rsidP="00373476">
      <w:pPr>
        <w:pStyle w:val="1"/>
        <w:numPr>
          <w:ilvl w:val="0"/>
          <w:numId w:val="8"/>
        </w:numPr>
        <w:tabs>
          <w:tab w:val="left" w:pos="646"/>
        </w:tabs>
        <w:spacing w:after="160"/>
        <w:ind w:firstLine="300"/>
        <w:rPr>
          <w:rFonts w:ascii="Times New Roman" w:hAnsi="Times New Roman" w:cs="Times New Roman"/>
          <w:sz w:val="28"/>
          <w:szCs w:val="28"/>
        </w:rPr>
      </w:pPr>
      <w:r w:rsidRPr="00923C00">
        <w:t>(конфиденциальные данные)</w:t>
      </w:r>
      <w:r w:rsidR="00243E86" w:rsidRPr="005409D8">
        <w:rPr>
          <w:rFonts w:ascii="Times New Roman" w:hAnsi="Times New Roman" w:cs="Times New Roman"/>
          <w:sz w:val="28"/>
          <w:szCs w:val="28"/>
        </w:rPr>
        <w:t>- 500 лей</w:t>
      </w:r>
    </w:p>
    <w:p w:rsidR="00243E86" w:rsidRPr="005409D8" w:rsidRDefault="00513CF2" w:rsidP="00373476">
      <w:pPr>
        <w:pStyle w:val="1"/>
        <w:numPr>
          <w:ilvl w:val="0"/>
          <w:numId w:val="8"/>
        </w:numPr>
        <w:tabs>
          <w:tab w:val="left" w:pos="646"/>
        </w:tabs>
        <w:spacing w:after="160"/>
        <w:ind w:firstLine="300"/>
        <w:rPr>
          <w:rFonts w:ascii="Times New Roman" w:hAnsi="Times New Roman" w:cs="Times New Roman"/>
          <w:sz w:val="28"/>
          <w:szCs w:val="28"/>
        </w:rPr>
      </w:pPr>
      <w:r w:rsidRPr="00923C00">
        <w:t>(конфиденциальные данные)</w:t>
      </w:r>
      <w:r w:rsidR="00243E86" w:rsidRPr="005409D8">
        <w:rPr>
          <w:rFonts w:ascii="Times New Roman" w:hAnsi="Times New Roman" w:cs="Times New Roman"/>
          <w:sz w:val="28"/>
          <w:szCs w:val="28"/>
        </w:rPr>
        <w:t>-500 лей</w:t>
      </w:r>
    </w:p>
    <w:p w:rsidR="00243E86" w:rsidRPr="005409D8" w:rsidRDefault="00513CF2" w:rsidP="00373476">
      <w:pPr>
        <w:pStyle w:val="1"/>
        <w:numPr>
          <w:ilvl w:val="0"/>
          <w:numId w:val="8"/>
        </w:numPr>
        <w:tabs>
          <w:tab w:val="left" w:pos="646"/>
        </w:tabs>
        <w:spacing w:after="160"/>
        <w:ind w:firstLine="300"/>
        <w:rPr>
          <w:rFonts w:ascii="Times New Roman" w:hAnsi="Times New Roman" w:cs="Times New Roman"/>
          <w:sz w:val="28"/>
          <w:szCs w:val="28"/>
        </w:rPr>
      </w:pPr>
      <w:r w:rsidRPr="00923C00">
        <w:t>(конфиденциальные данные)</w:t>
      </w:r>
      <w:r w:rsidR="00243E86" w:rsidRPr="005409D8">
        <w:rPr>
          <w:rFonts w:ascii="Times New Roman" w:hAnsi="Times New Roman" w:cs="Times New Roman"/>
          <w:sz w:val="28"/>
          <w:szCs w:val="28"/>
        </w:rPr>
        <w:t>- 500 лей</w:t>
      </w:r>
    </w:p>
    <w:p w:rsidR="00243E86" w:rsidRPr="005409D8" w:rsidRDefault="00513CF2" w:rsidP="00373476">
      <w:pPr>
        <w:pStyle w:val="1"/>
        <w:numPr>
          <w:ilvl w:val="0"/>
          <w:numId w:val="8"/>
        </w:numPr>
        <w:tabs>
          <w:tab w:val="left" w:pos="646"/>
        </w:tabs>
        <w:spacing w:after="160"/>
        <w:ind w:firstLine="300"/>
        <w:rPr>
          <w:rFonts w:ascii="Times New Roman" w:hAnsi="Times New Roman" w:cs="Times New Roman"/>
          <w:sz w:val="28"/>
          <w:szCs w:val="28"/>
        </w:rPr>
      </w:pPr>
      <w:r w:rsidRPr="00923C00">
        <w:t>(конфиденциальные данные)</w:t>
      </w:r>
      <w:r w:rsidR="00243E86" w:rsidRPr="005409D8">
        <w:rPr>
          <w:rFonts w:ascii="Times New Roman" w:hAnsi="Times New Roman" w:cs="Times New Roman"/>
          <w:sz w:val="28"/>
          <w:szCs w:val="28"/>
        </w:rPr>
        <w:t>- 500 лей</w:t>
      </w:r>
    </w:p>
    <w:p w:rsidR="00243E86" w:rsidRPr="005409D8" w:rsidRDefault="00243E86" w:rsidP="00243E86">
      <w:pPr>
        <w:pStyle w:val="1"/>
        <w:tabs>
          <w:tab w:val="left" w:pos="294"/>
        </w:tabs>
        <w:spacing w:line="360" w:lineRule="auto"/>
        <w:rPr>
          <w:rFonts w:ascii="Times New Roman" w:hAnsi="Times New Roman" w:cs="Times New Roman"/>
          <w:sz w:val="28"/>
          <w:szCs w:val="28"/>
        </w:rPr>
      </w:pPr>
      <w:bookmarkStart w:id="26" w:name="bookmark63"/>
      <w:r w:rsidRPr="005409D8">
        <w:rPr>
          <w:rFonts w:ascii="Times New Roman" w:hAnsi="Times New Roman" w:cs="Times New Roman"/>
          <w:sz w:val="28"/>
          <w:szCs w:val="28"/>
        </w:rPr>
        <w:t xml:space="preserve">3.Ответсвенность за исполнение решение возложить на  главного бухгалтера </w:t>
      </w:r>
      <w:proofErr w:type="spellStart"/>
      <w:r w:rsidRPr="005409D8">
        <w:rPr>
          <w:rFonts w:ascii="Times New Roman" w:hAnsi="Times New Roman" w:cs="Times New Roman"/>
          <w:sz w:val="28"/>
          <w:szCs w:val="28"/>
        </w:rPr>
        <w:t>примэрии</w:t>
      </w:r>
      <w:proofErr w:type="spellEnd"/>
      <w:r w:rsidRPr="005409D8">
        <w:rPr>
          <w:rFonts w:ascii="Times New Roman" w:hAnsi="Times New Roman" w:cs="Times New Roman"/>
          <w:sz w:val="28"/>
          <w:szCs w:val="28"/>
        </w:rPr>
        <w:t xml:space="preserve"> </w:t>
      </w:r>
      <w:proofErr w:type="spellStart"/>
      <w:r w:rsidRPr="005409D8">
        <w:rPr>
          <w:rFonts w:ascii="Times New Roman" w:hAnsi="Times New Roman" w:cs="Times New Roman"/>
          <w:sz w:val="28"/>
          <w:szCs w:val="28"/>
        </w:rPr>
        <w:t>Онофрей</w:t>
      </w:r>
      <w:proofErr w:type="spellEnd"/>
      <w:r w:rsidRPr="005409D8">
        <w:rPr>
          <w:rFonts w:ascii="Times New Roman" w:hAnsi="Times New Roman" w:cs="Times New Roman"/>
          <w:sz w:val="28"/>
          <w:szCs w:val="28"/>
        </w:rPr>
        <w:t xml:space="preserve"> Р.И.</w:t>
      </w:r>
    </w:p>
    <w:p w:rsidR="00243E86" w:rsidRPr="005409D8" w:rsidRDefault="00243E86" w:rsidP="00243E86">
      <w:pPr>
        <w:pStyle w:val="1"/>
        <w:tabs>
          <w:tab w:val="left" w:pos="294"/>
        </w:tabs>
        <w:spacing w:line="360" w:lineRule="auto"/>
        <w:rPr>
          <w:rFonts w:ascii="Times New Roman" w:hAnsi="Times New Roman" w:cs="Times New Roman"/>
          <w:sz w:val="28"/>
          <w:szCs w:val="28"/>
        </w:rPr>
      </w:pPr>
      <w:r w:rsidRPr="005409D8">
        <w:rPr>
          <w:rFonts w:ascii="Times New Roman" w:hAnsi="Times New Roman" w:cs="Times New Roman"/>
          <w:sz w:val="28"/>
          <w:szCs w:val="28"/>
        </w:rPr>
        <w:t xml:space="preserve">4. Контроль за исполнением за </w:t>
      </w:r>
      <w:proofErr w:type="spellStart"/>
      <w:r w:rsidRPr="005409D8">
        <w:rPr>
          <w:rFonts w:ascii="Times New Roman" w:hAnsi="Times New Roman" w:cs="Times New Roman"/>
          <w:sz w:val="28"/>
          <w:szCs w:val="28"/>
        </w:rPr>
        <w:t>примаром</w:t>
      </w:r>
      <w:proofErr w:type="spellEnd"/>
      <w:r w:rsidRPr="005409D8">
        <w:rPr>
          <w:rFonts w:ascii="Times New Roman" w:hAnsi="Times New Roman" w:cs="Times New Roman"/>
          <w:sz w:val="28"/>
          <w:szCs w:val="28"/>
        </w:rPr>
        <w:t xml:space="preserve"> </w:t>
      </w:r>
      <w:proofErr w:type="spellStart"/>
      <w:r w:rsidRPr="005409D8">
        <w:rPr>
          <w:rFonts w:ascii="Times New Roman" w:hAnsi="Times New Roman" w:cs="Times New Roman"/>
          <w:sz w:val="28"/>
          <w:szCs w:val="28"/>
        </w:rPr>
        <w:t>Петриоглу</w:t>
      </w:r>
      <w:proofErr w:type="spellEnd"/>
      <w:r w:rsidRPr="005409D8">
        <w:rPr>
          <w:rFonts w:ascii="Times New Roman" w:hAnsi="Times New Roman" w:cs="Times New Roman"/>
          <w:sz w:val="28"/>
          <w:szCs w:val="28"/>
        </w:rPr>
        <w:t xml:space="preserve"> В.Н.</w:t>
      </w:r>
    </w:p>
    <w:p w:rsidR="00243E86" w:rsidRPr="005409D8" w:rsidRDefault="00243E86" w:rsidP="00243E86">
      <w:pPr>
        <w:spacing w:line="360" w:lineRule="exact"/>
        <w:rPr>
          <w:rFonts w:ascii="Times New Roman" w:hAnsi="Times New Roman" w:cs="Times New Roman"/>
          <w:sz w:val="28"/>
          <w:szCs w:val="28"/>
        </w:rPr>
      </w:pPr>
      <w:r w:rsidRPr="005409D8">
        <w:rPr>
          <w:rFonts w:ascii="Times New Roman" w:hAnsi="Times New Roman" w:cs="Times New Roman"/>
          <w:sz w:val="28"/>
          <w:szCs w:val="28"/>
        </w:rPr>
        <w:t>5.Настоящее решение может быть обжаловано в порядке административного производства путем подачи административного иска.</w:t>
      </w:r>
    </w:p>
    <w:p w:rsidR="00B5424D" w:rsidRDefault="00B5424D" w:rsidP="00243E86">
      <w:pPr>
        <w:spacing w:line="360" w:lineRule="exact"/>
        <w:rPr>
          <w:rFonts w:ascii="Times New Roman" w:hAnsi="Times New Roman" w:cs="Times New Roman"/>
          <w:b/>
          <w:sz w:val="28"/>
          <w:szCs w:val="28"/>
        </w:rPr>
      </w:pPr>
    </w:p>
    <w:p w:rsidR="00243E86" w:rsidRPr="00DD71F8" w:rsidRDefault="00B5424D" w:rsidP="00243E86">
      <w:pPr>
        <w:spacing w:line="360" w:lineRule="exact"/>
        <w:rPr>
          <w:rFonts w:ascii="Times New Roman" w:hAnsi="Times New Roman" w:cs="Times New Roman"/>
          <w:sz w:val="20"/>
          <w:szCs w:val="20"/>
        </w:rPr>
      </w:pPr>
      <w:r w:rsidRPr="00DD71F8">
        <w:rPr>
          <w:rFonts w:ascii="Times New Roman" w:hAnsi="Times New Roman" w:cs="Times New Roman"/>
          <w:b/>
          <w:sz w:val="20"/>
          <w:szCs w:val="20"/>
        </w:rPr>
        <w:t>Проголосовали: «За»</w:t>
      </w:r>
      <w:r w:rsidRPr="00DD71F8">
        <w:rPr>
          <w:rFonts w:ascii="Times New Roman" w:hAnsi="Times New Roman" w:cs="Times New Roman"/>
          <w:sz w:val="20"/>
          <w:szCs w:val="20"/>
        </w:rPr>
        <w:t xml:space="preserve"> -18 советников</w:t>
      </w:r>
    </w:p>
    <w:p w:rsidR="00B5424D" w:rsidRPr="00DD71F8" w:rsidRDefault="00B5424D" w:rsidP="00243E86">
      <w:pPr>
        <w:spacing w:line="360" w:lineRule="exact"/>
        <w:rPr>
          <w:rFonts w:ascii="Times New Roman" w:hAnsi="Times New Roman" w:cs="Times New Roman"/>
          <w:sz w:val="20"/>
          <w:szCs w:val="20"/>
        </w:rPr>
      </w:pPr>
      <w:r w:rsidRPr="00DD71F8">
        <w:rPr>
          <w:rFonts w:ascii="Times New Roman" w:hAnsi="Times New Roman" w:cs="Times New Roman"/>
          <w:b/>
          <w:sz w:val="20"/>
          <w:szCs w:val="20"/>
        </w:rPr>
        <w:t>«Против»-</w:t>
      </w:r>
      <w:r w:rsidRPr="00DD71F8">
        <w:rPr>
          <w:rFonts w:ascii="Times New Roman" w:hAnsi="Times New Roman" w:cs="Times New Roman"/>
          <w:sz w:val="20"/>
          <w:szCs w:val="20"/>
        </w:rPr>
        <w:t>нет</w:t>
      </w:r>
    </w:p>
    <w:p w:rsidR="00B5424D" w:rsidRPr="00DD71F8" w:rsidRDefault="00B5424D" w:rsidP="00B5424D">
      <w:pPr>
        <w:spacing w:line="480" w:lineRule="auto"/>
        <w:rPr>
          <w:rFonts w:ascii="Times New Roman" w:hAnsi="Times New Roman" w:cs="Times New Roman"/>
          <w:sz w:val="20"/>
          <w:szCs w:val="20"/>
        </w:rPr>
      </w:pPr>
      <w:r w:rsidRPr="00DD71F8">
        <w:rPr>
          <w:rFonts w:ascii="Times New Roman" w:hAnsi="Times New Roman" w:cs="Times New Roman"/>
          <w:b/>
          <w:sz w:val="20"/>
          <w:szCs w:val="20"/>
        </w:rPr>
        <w:t>«Воздержались»</w:t>
      </w:r>
      <w:r w:rsidRPr="00DD71F8">
        <w:rPr>
          <w:rFonts w:ascii="Times New Roman" w:hAnsi="Times New Roman" w:cs="Times New Roman"/>
          <w:sz w:val="20"/>
          <w:szCs w:val="20"/>
        </w:rPr>
        <w:t>- 1 (Топал Н.Н.)</w:t>
      </w:r>
    </w:p>
    <w:p w:rsidR="00B5424D" w:rsidRDefault="00B04AB2" w:rsidP="00B04AB2">
      <w:pPr>
        <w:rPr>
          <w:rFonts w:ascii="Times New Roman" w:hAnsi="Times New Roman" w:cs="Times New Roman"/>
          <w:b/>
          <w:sz w:val="28"/>
          <w:szCs w:val="28"/>
        </w:rPr>
      </w:pPr>
      <w:proofErr w:type="spellStart"/>
      <w:r w:rsidRPr="00B04AB2">
        <w:rPr>
          <w:rFonts w:ascii="Times New Roman" w:hAnsi="Times New Roman" w:cs="Times New Roman"/>
          <w:b/>
          <w:sz w:val="28"/>
          <w:szCs w:val="28"/>
        </w:rPr>
        <w:t>Петриоглу</w:t>
      </w:r>
      <w:proofErr w:type="spellEnd"/>
      <w:r w:rsidRPr="00B04AB2">
        <w:rPr>
          <w:rFonts w:ascii="Times New Roman" w:hAnsi="Times New Roman" w:cs="Times New Roman"/>
          <w:b/>
          <w:sz w:val="28"/>
          <w:szCs w:val="28"/>
        </w:rPr>
        <w:t xml:space="preserve"> В.Н. (</w:t>
      </w:r>
      <w:proofErr w:type="spellStart"/>
      <w:r w:rsidRPr="00B04AB2">
        <w:rPr>
          <w:rFonts w:ascii="Times New Roman" w:hAnsi="Times New Roman" w:cs="Times New Roman"/>
          <w:b/>
          <w:sz w:val="28"/>
          <w:szCs w:val="28"/>
        </w:rPr>
        <w:t>примар</w:t>
      </w:r>
      <w:proofErr w:type="spellEnd"/>
      <w:r w:rsidRPr="00B04AB2">
        <w:rPr>
          <w:rFonts w:ascii="Times New Roman" w:hAnsi="Times New Roman" w:cs="Times New Roman"/>
          <w:b/>
          <w:sz w:val="28"/>
          <w:szCs w:val="28"/>
        </w:rPr>
        <w:t>):</w:t>
      </w:r>
    </w:p>
    <w:p w:rsidR="00B04AB2" w:rsidRPr="00B04AB2" w:rsidRDefault="00B04AB2" w:rsidP="00B04AB2">
      <w:pPr>
        <w:rPr>
          <w:rFonts w:ascii="Times New Roman" w:hAnsi="Times New Roman" w:cs="Times New Roman"/>
          <w:sz w:val="28"/>
          <w:szCs w:val="28"/>
        </w:rPr>
      </w:pPr>
      <w:r>
        <w:rPr>
          <w:rFonts w:ascii="Times New Roman" w:hAnsi="Times New Roman" w:cs="Times New Roman"/>
          <w:b/>
          <w:sz w:val="28"/>
          <w:szCs w:val="28"/>
        </w:rPr>
        <w:t xml:space="preserve">     </w:t>
      </w:r>
      <w:r w:rsidRPr="00B04AB2">
        <w:rPr>
          <w:rFonts w:ascii="Times New Roman" w:hAnsi="Times New Roman" w:cs="Times New Roman"/>
          <w:sz w:val="28"/>
          <w:szCs w:val="28"/>
        </w:rPr>
        <w:t>Предлагаю со статьи «Материальная помощь», т.к. время получения денег растянется.</w:t>
      </w:r>
    </w:p>
    <w:p w:rsidR="00B04AB2" w:rsidRDefault="00B04AB2" w:rsidP="00B04AB2">
      <w:pPr>
        <w:rPr>
          <w:rFonts w:ascii="Times New Roman" w:hAnsi="Times New Roman" w:cs="Times New Roman"/>
          <w:b/>
          <w:sz w:val="28"/>
          <w:szCs w:val="28"/>
        </w:rPr>
      </w:pPr>
      <w:r>
        <w:rPr>
          <w:rFonts w:ascii="Times New Roman" w:hAnsi="Times New Roman" w:cs="Times New Roman"/>
          <w:b/>
          <w:sz w:val="28"/>
          <w:szCs w:val="28"/>
        </w:rPr>
        <w:t>Желез Б.М. (советник):</w:t>
      </w:r>
    </w:p>
    <w:p w:rsidR="00B04AB2" w:rsidRPr="00491414" w:rsidRDefault="00B04AB2" w:rsidP="00B04AB2">
      <w:pPr>
        <w:rPr>
          <w:rFonts w:ascii="Times New Roman" w:hAnsi="Times New Roman" w:cs="Times New Roman"/>
          <w:sz w:val="28"/>
          <w:szCs w:val="28"/>
        </w:rPr>
      </w:pPr>
      <w:r>
        <w:rPr>
          <w:rFonts w:ascii="Times New Roman" w:hAnsi="Times New Roman" w:cs="Times New Roman"/>
          <w:b/>
          <w:sz w:val="28"/>
          <w:szCs w:val="28"/>
        </w:rPr>
        <w:t xml:space="preserve">     </w:t>
      </w:r>
      <w:r w:rsidRPr="00491414">
        <w:rPr>
          <w:rFonts w:ascii="Times New Roman" w:hAnsi="Times New Roman" w:cs="Times New Roman"/>
          <w:sz w:val="28"/>
          <w:szCs w:val="28"/>
        </w:rPr>
        <w:t>Эти две суммы идут из резервного фонда, так как первый случай пожар, второй человек сильно болеет.</w:t>
      </w:r>
    </w:p>
    <w:p w:rsidR="00243E86" w:rsidRPr="00491414" w:rsidRDefault="00243E86" w:rsidP="00B04AB2">
      <w:pPr>
        <w:pStyle w:val="aa"/>
        <w:rPr>
          <w:rFonts w:ascii="Times New Roman" w:hAnsi="Times New Roman" w:cs="Times New Roman"/>
          <w:sz w:val="28"/>
          <w:szCs w:val="28"/>
        </w:rPr>
      </w:pPr>
    </w:p>
    <w:p w:rsidR="00B5424D" w:rsidRDefault="00B01279" w:rsidP="00B04AB2">
      <w:pPr>
        <w:pStyle w:val="22"/>
        <w:keepNext/>
        <w:keepLines/>
        <w:spacing w:after="0" w:line="240" w:lineRule="auto"/>
        <w:ind w:firstLine="0"/>
        <w:jc w:val="right"/>
        <w:rPr>
          <w:sz w:val="28"/>
          <w:szCs w:val="28"/>
        </w:rPr>
      </w:pPr>
      <w:bookmarkStart w:id="27" w:name="bookmark65"/>
      <w:bookmarkEnd w:id="26"/>
      <w:r>
        <w:rPr>
          <w:sz w:val="28"/>
          <w:szCs w:val="28"/>
        </w:rPr>
        <w:t>1/21</w:t>
      </w:r>
      <w:r w:rsidR="009F19E3" w:rsidRPr="005409D8">
        <w:rPr>
          <w:sz w:val="28"/>
          <w:szCs w:val="28"/>
        </w:rPr>
        <w:t>.</w:t>
      </w:r>
      <w:r w:rsidR="00243E86" w:rsidRPr="005409D8">
        <w:rPr>
          <w:sz w:val="28"/>
          <w:szCs w:val="28"/>
        </w:rPr>
        <w:t xml:space="preserve">О рассмотрении </w:t>
      </w:r>
      <w:r w:rsidR="009F19E3" w:rsidRPr="005409D8">
        <w:rPr>
          <w:sz w:val="28"/>
          <w:szCs w:val="28"/>
        </w:rPr>
        <w:t xml:space="preserve">коллективного </w:t>
      </w:r>
      <w:r w:rsidR="00243E86" w:rsidRPr="005409D8">
        <w:rPr>
          <w:sz w:val="28"/>
          <w:szCs w:val="28"/>
        </w:rPr>
        <w:t xml:space="preserve">заявления граждан </w:t>
      </w:r>
    </w:p>
    <w:p w:rsidR="00243E86" w:rsidRDefault="009F19E3" w:rsidP="00B04AB2">
      <w:pPr>
        <w:pStyle w:val="22"/>
        <w:keepNext/>
        <w:keepLines/>
        <w:spacing w:after="0" w:line="240" w:lineRule="auto"/>
        <w:ind w:firstLine="0"/>
        <w:jc w:val="right"/>
        <w:rPr>
          <w:sz w:val="28"/>
          <w:szCs w:val="28"/>
        </w:rPr>
      </w:pPr>
      <w:r w:rsidRPr="005409D8">
        <w:rPr>
          <w:sz w:val="28"/>
          <w:szCs w:val="28"/>
        </w:rPr>
        <w:t xml:space="preserve">о </w:t>
      </w:r>
      <w:r w:rsidR="00243E86" w:rsidRPr="005409D8">
        <w:rPr>
          <w:sz w:val="28"/>
          <w:szCs w:val="28"/>
        </w:rPr>
        <w:t>снижении тарифа на воду и канализацию.</w:t>
      </w:r>
      <w:bookmarkEnd w:id="27"/>
    </w:p>
    <w:p w:rsidR="00491414" w:rsidRPr="005409D8" w:rsidRDefault="00491414" w:rsidP="00491414">
      <w:pPr>
        <w:pStyle w:val="aa"/>
        <w:ind w:left="360"/>
        <w:jc w:val="both"/>
        <w:rPr>
          <w:rFonts w:ascii="Times New Roman" w:hAnsi="Times New Roman" w:cs="Times New Roman"/>
          <w:sz w:val="28"/>
          <w:szCs w:val="28"/>
        </w:rPr>
      </w:pPr>
      <w:r w:rsidRPr="005409D8">
        <w:rPr>
          <w:rFonts w:ascii="Times New Roman" w:hAnsi="Times New Roman" w:cs="Times New Roman"/>
          <w:sz w:val="28"/>
          <w:szCs w:val="28"/>
        </w:rPr>
        <w:t>(Протокол комиссии по экономике, бюджету, финансам и развитию предпринимательства, торговле, бытовому обслуживанию от 22.02.2021г.)</w:t>
      </w:r>
    </w:p>
    <w:p w:rsidR="002D56FB" w:rsidRDefault="002D56FB" w:rsidP="002D56FB">
      <w:pPr>
        <w:pStyle w:val="30"/>
        <w:tabs>
          <w:tab w:val="left" w:pos="3874"/>
        </w:tabs>
        <w:spacing w:after="0" w:line="276" w:lineRule="auto"/>
        <w:jc w:val="both"/>
        <w:rPr>
          <w:b/>
          <w:sz w:val="28"/>
          <w:szCs w:val="28"/>
        </w:rPr>
      </w:pPr>
      <w:r>
        <w:rPr>
          <w:b/>
          <w:sz w:val="28"/>
          <w:szCs w:val="28"/>
        </w:rPr>
        <w:t>Выступили:</w:t>
      </w:r>
    </w:p>
    <w:p w:rsidR="00491414" w:rsidRDefault="00491414" w:rsidP="00B04AB2">
      <w:pPr>
        <w:pStyle w:val="22"/>
        <w:keepNext/>
        <w:keepLines/>
        <w:spacing w:after="0" w:line="240" w:lineRule="auto"/>
        <w:ind w:firstLine="0"/>
        <w:jc w:val="right"/>
        <w:rPr>
          <w:sz w:val="28"/>
          <w:szCs w:val="28"/>
        </w:rPr>
      </w:pPr>
    </w:p>
    <w:p w:rsidR="00491414" w:rsidRDefault="00491414" w:rsidP="00491414">
      <w:pPr>
        <w:pStyle w:val="22"/>
        <w:keepNext/>
        <w:keepLines/>
        <w:spacing w:after="0" w:line="240" w:lineRule="auto"/>
        <w:ind w:firstLine="0"/>
        <w:jc w:val="both"/>
        <w:rPr>
          <w:sz w:val="28"/>
          <w:szCs w:val="28"/>
        </w:rPr>
      </w:pPr>
      <w:r>
        <w:rPr>
          <w:sz w:val="28"/>
          <w:szCs w:val="28"/>
        </w:rPr>
        <w:t>Желез Б.М.(советник):</w:t>
      </w:r>
    </w:p>
    <w:p w:rsidR="00491414" w:rsidRPr="00491414" w:rsidRDefault="00491414" w:rsidP="00491414">
      <w:pPr>
        <w:pStyle w:val="1"/>
        <w:rPr>
          <w:rFonts w:ascii="Times New Roman" w:hAnsi="Times New Roman" w:cs="Times New Roman"/>
          <w:sz w:val="28"/>
          <w:szCs w:val="28"/>
        </w:rPr>
      </w:pPr>
      <w:r>
        <w:rPr>
          <w:sz w:val="28"/>
          <w:szCs w:val="28"/>
        </w:rPr>
        <w:t xml:space="preserve">      </w:t>
      </w:r>
      <w:r w:rsidRPr="00491414">
        <w:rPr>
          <w:rFonts w:ascii="Times New Roman" w:hAnsi="Times New Roman" w:cs="Times New Roman"/>
          <w:sz w:val="28"/>
          <w:szCs w:val="28"/>
        </w:rPr>
        <w:t xml:space="preserve">Предлагается, чтобы Административный Совет МП « </w:t>
      </w:r>
      <w:proofErr w:type="spellStart"/>
      <w:r w:rsidRPr="00491414">
        <w:rPr>
          <w:rFonts w:ascii="Times New Roman" w:hAnsi="Times New Roman" w:cs="Times New Roman"/>
          <w:sz w:val="28"/>
          <w:szCs w:val="28"/>
        </w:rPr>
        <w:t>Апэ</w:t>
      </w:r>
      <w:proofErr w:type="spellEnd"/>
      <w:r w:rsidRPr="00491414">
        <w:rPr>
          <w:rFonts w:ascii="Times New Roman" w:hAnsi="Times New Roman" w:cs="Times New Roman"/>
          <w:sz w:val="28"/>
          <w:szCs w:val="28"/>
        </w:rPr>
        <w:t xml:space="preserve"> - Канал» в месячный срок изучить и представить калькуляцию(расчеты) с конкретными предложениями для рассмотрения на Совете.</w:t>
      </w:r>
    </w:p>
    <w:p w:rsidR="00491414" w:rsidRDefault="00491414" w:rsidP="00491414">
      <w:pPr>
        <w:pStyle w:val="22"/>
        <w:keepNext/>
        <w:keepLines/>
        <w:spacing w:after="0" w:line="240" w:lineRule="auto"/>
        <w:ind w:firstLine="0"/>
        <w:jc w:val="both"/>
        <w:rPr>
          <w:sz w:val="28"/>
          <w:szCs w:val="28"/>
        </w:rPr>
      </w:pPr>
      <w:r>
        <w:rPr>
          <w:sz w:val="28"/>
          <w:szCs w:val="28"/>
        </w:rPr>
        <w:t>Мухина О.Ф. (председатель Совета):</w:t>
      </w:r>
    </w:p>
    <w:p w:rsidR="00491414" w:rsidRPr="00491414" w:rsidRDefault="00491414" w:rsidP="00491414">
      <w:pPr>
        <w:pStyle w:val="22"/>
        <w:keepNext/>
        <w:keepLines/>
        <w:spacing w:after="0" w:line="240" w:lineRule="auto"/>
        <w:ind w:firstLine="0"/>
        <w:jc w:val="both"/>
        <w:rPr>
          <w:b w:val="0"/>
          <w:sz w:val="28"/>
          <w:szCs w:val="28"/>
        </w:rPr>
      </w:pPr>
      <w:r>
        <w:rPr>
          <w:sz w:val="28"/>
          <w:szCs w:val="28"/>
        </w:rPr>
        <w:t xml:space="preserve">       </w:t>
      </w:r>
      <w:r w:rsidRPr="00491414">
        <w:rPr>
          <w:b w:val="0"/>
          <w:sz w:val="28"/>
          <w:szCs w:val="28"/>
        </w:rPr>
        <w:t>Они предоставят, изучат, а мы выйдем с ходатайством в течении 1 месяца в НАРЭ.</w:t>
      </w:r>
    </w:p>
    <w:p w:rsidR="00243E86" w:rsidRPr="005409D8" w:rsidRDefault="00243E86" w:rsidP="00B04AB2">
      <w:pPr>
        <w:pStyle w:val="1"/>
        <w:rPr>
          <w:rFonts w:ascii="Times New Roman" w:hAnsi="Times New Roman" w:cs="Times New Roman"/>
          <w:sz w:val="28"/>
          <w:szCs w:val="28"/>
        </w:rPr>
      </w:pPr>
      <w:r w:rsidRPr="005409D8">
        <w:rPr>
          <w:rFonts w:ascii="Times New Roman" w:hAnsi="Times New Roman" w:cs="Times New Roman"/>
          <w:sz w:val="28"/>
          <w:szCs w:val="28"/>
        </w:rPr>
        <w:t xml:space="preserve">Изучив представленные </w:t>
      </w:r>
      <w:r w:rsidR="00DC0ECD" w:rsidRPr="005409D8">
        <w:rPr>
          <w:rFonts w:ascii="Times New Roman" w:hAnsi="Times New Roman" w:cs="Times New Roman"/>
          <w:sz w:val="28"/>
          <w:szCs w:val="28"/>
        </w:rPr>
        <w:t>материалы жителей г. Вулканешты</w:t>
      </w:r>
      <w:r w:rsidR="00491414" w:rsidRPr="00491414">
        <w:rPr>
          <w:rFonts w:ascii="Times New Roman" w:hAnsi="Times New Roman" w:cs="Times New Roman"/>
          <w:sz w:val="28"/>
          <w:szCs w:val="28"/>
        </w:rPr>
        <w:t xml:space="preserve"> </w:t>
      </w:r>
      <w:r w:rsidR="00491414">
        <w:rPr>
          <w:rFonts w:ascii="Times New Roman" w:hAnsi="Times New Roman" w:cs="Times New Roman"/>
          <w:sz w:val="28"/>
          <w:szCs w:val="28"/>
        </w:rPr>
        <w:t>о снижении тарифов на воду и канализацию</w:t>
      </w:r>
      <w:r w:rsidR="00DC0ECD" w:rsidRPr="005409D8">
        <w:rPr>
          <w:rFonts w:ascii="Times New Roman" w:hAnsi="Times New Roman" w:cs="Times New Roman"/>
          <w:sz w:val="28"/>
          <w:szCs w:val="28"/>
        </w:rPr>
        <w:t>,</w:t>
      </w:r>
    </w:p>
    <w:p w:rsidR="00243E86" w:rsidRPr="005409D8" w:rsidRDefault="00243E86" w:rsidP="00B04AB2">
      <w:pPr>
        <w:pStyle w:val="1"/>
        <w:jc w:val="center"/>
        <w:rPr>
          <w:rFonts w:ascii="Times New Roman" w:hAnsi="Times New Roman" w:cs="Times New Roman"/>
          <w:sz w:val="28"/>
          <w:szCs w:val="28"/>
        </w:rPr>
      </w:pPr>
      <w:r w:rsidRPr="005409D8">
        <w:rPr>
          <w:rFonts w:ascii="Times New Roman" w:hAnsi="Times New Roman" w:cs="Times New Roman"/>
          <w:b/>
          <w:bCs/>
          <w:sz w:val="28"/>
          <w:szCs w:val="28"/>
        </w:rPr>
        <w:t>Совет решил:</w:t>
      </w:r>
    </w:p>
    <w:p w:rsidR="00243E86" w:rsidRDefault="00491414" w:rsidP="00491414">
      <w:pPr>
        <w:pStyle w:val="1"/>
        <w:rPr>
          <w:rFonts w:ascii="Times New Roman" w:hAnsi="Times New Roman" w:cs="Times New Roman"/>
          <w:sz w:val="28"/>
          <w:szCs w:val="28"/>
        </w:rPr>
      </w:pPr>
      <w:r>
        <w:rPr>
          <w:rFonts w:ascii="Times New Roman" w:hAnsi="Times New Roman" w:cs="Times New Roman"/>
          <w:sz w:val="28"/>
          <w:szCs w:val="28"/>
        </w:rPr>
        <w:t>1.</w:t>
      </w:r>
      <w:r w:rsidR="00243E86" w:rsidRPr="005409D8">
        <w:rPr>
          <w:rFonts w:ascii="Times New Roman" w:hAnsi="Times New Roman" w:cs="Times New Roman"/>
          <w:sz w:val="28"/>
          <w:szCs w:val="28"/>
        </w:rPr>
        <w:t>Обязать Административный Со</w:t>
      </w:r>
      <w:r w:rsidR="00EE0DD3">
        <w:rPr>
          <w:rFonts w:ascii="Times New Roman" w:hAnsi="Times New Roman" w:cs="Times New Roman"/>
          <w:sz w:val="28"/>
          <w:szCs w:val="28"/>
        </w:rPr>
        <w:t xml:space="preserve">вет МП « </w:t>
      </w:r>
      <w:proofErr w:type="spellStart"/>
      <w:r w:rsidR="00EE0DD3">
        <w:rPr>
          <w:rFonts w:ascii="Times New Roman" w:hAnsi="Times New Roman" w:cs="Times New Roman"/>
          <w:sz w:val="28"/>
          <w:szCs w:val="28"/>
        </w:rPr>
        <w:t>Апэ</w:t>
      </w:r>
      <w:proofErr w:type="spellEnd"/>
      <w:r w:rsidR="00EE0DD3">
        <w:rPr>
          <w:rFonts w:ascii="Times New Roman" w:hAnsi="Times New Roman" w:cs="Times New Roman"/>
          <w:sz w:val="28"/>
          <w:szCs w:val="28"/>
        </w:rPr>
        <w:t xml:space="preserve"> - Канал» в </w:t>
      </w:r>
      <w:r w:rsidR="00243E86" w:rsidRPr="005409D8">
        <w:rPr>
          <w:rFonts w:ascii="Times New Roman" w:hAnsi="Times New Roman" w:cs="Times New Roman"/>
          <w:sz w:val="28"/>
          <w:szCs w:val="28"/>
        </w:rPr>
        <w:t xml:space="preserve"> срок </w:t>
      </w:r>
      <w:r w:rsidR="00EE0DD3">
        <w:rPr>
          <w:rFonts w:ascii="Times New Roman" w:hAnsi="Times New Roman" w:cs="Times New Roman"/>
          <w:sz w:val="28"/>
          <w:szCs w:val="28"/>
        </w:rPr>
        <w:t xml:space="preserve"> до 30 дней </w:t>
      </w:r>
      <w:r w:rsidR="00243E86" w:rsidRPr="005409D8">
        <w:rPr>
          <w:rFonts w:ascii="Times New Roman" w:hAnsi="Times New Roman" w:cs="Times New Roman"/>
          <w:sz w:val="28"/>
          <w:szCs w:val="28"/>
        </w:rPr>
        <w:t xml:space="preserve">изучить и представить калькуляцию(расчеты) </w:t>
      </w:r>
      <w:r w:rsidR="00EE0DD3">
        <w:rPr>
          <w:rFonts w:ascii="Times New Roman" w:hAnsi="Times New Roman" w:cs="Times New Roman"/>
          <w:sz w:val="28"/>
          <w:szCs w:val="28"/>
        </w:rPr>
        <w:t xml:space="preserve">тарифов за поставку воды и канализации </w:t>
      </w:r>
      <w:r w:rsidR="00243E86" w:rsidRPr="005409D8">
        <w:rPr>
          <w:rFonts w:ascii="Times New Roman" w:hAnsi="Times New Roman" w:cs="Times New Roman"/>
          <w:sz w:val="28"/>
          <w:szCs w:val="28"/>
        </w:rPr>
        <w:t>с конкретными предложениями для рассмотрения на Совете.</w:t>
      </w:r>
    </w:p>
    <w:p w:rsidR="00491414" w:rsidRDefault="00491414" w:rsidP="00491414">
      <w:pPr>
        <w:pStyle w:val="1"/>
        <w:rPr>
          <w:rFonts w:ascii="Times New Roman" w:hAnsi="Times New Roman" w:cs="Times New Roman"/>
          <w:sz w:val="28"/>
          <w:szCs w:val="28"/>
        </w:rPr>
      </w:pPr>
    </w:p>
    <w:p w:rsidR="00491414" w:rsidRPr="00DD71F8" w:rsidRDefault="00491414" w:rsidP="00491414">
      <w:pPr>
        <w:pStyle w:val="1"/>
        <w:rPr>
          <w:rFonts w:ascii="Times New Roman" w:hAnsi="Times New Roman" w:cs="Times New Roman"/>
        </w:rPr>
      </w:pPr>
      <w:r w:rsidRPr="00DD71F8">
        <w:rPr>
          <w:rFonts w:ascii="Times New Roman" w:hAnsi="Times New Roman" w:cs="Times New Roman"/>
          <w:b/>
        </w:rPr>
        <w:t>Проголосовали: «За»</w:t>
      </w:r>
      <w:r w:rsidRPr="00DD71F8">
        <w:rPr>
          <w:rFonts w:ascii="Times New Roman" w:hAnsi="Times New Roman" w:cs="Times New Roman"/>
        </w:rPr>
        <w:t>- 19 советников (единогласно)</w:t>
      </w:r>
    </w:p>
    <w:p w:rsidR="009F19E3" w:rsidRPr="00DD71F8" w:rsidRDefault="009F19E3" w:rsidP="00243E86">
      <w:pPr>
        <w:pStyle w:val="1"/>
        <w:spacing w:line="396" w:lineRule="auto"/>
        <w:ind w:firstLine="140"/>
        <w:rPr>
          <w:rFonts w:ascii="Times New Roman" w:hAnsi="Times New Roman" w:cs="Times New Roman"/>
        </w:rPr>
      </w:pPr>
    </w:p>
    <w:p w:rsidR="00491414" w:rsidRDefault="00B01279" w:rsidP="00491414">
      <w:pPr>
        <w:jc w:val="right"/>
        <w:rPr>
          <w:rFonts w:ascii="Times New Roman" w:hAnsi="Times New Roman" w:cs="Times New Roman"/>
          <w:b/>
          <w:sz w:val="28"/>
          <w:szCs w:val="28"/>
        </w:rPr>
      </w:pPr>
      <w:r>
        <w:rPr>
          <w:rFonts w:ascii="Times New Roman" w:hAnsi="Times New Roman" w:cs="Times New Roman"/>
          <w:b/>
          <w:sz w:val="28"/>
          <w:szCs w:val="28"/>
        </w:rPr>
        <w:t>1/22</w:t>
      </w:r>
      <w:r w:rsidR="001F29CE" w:rsidRPr="005409D8">
        <w:rPr>
          <w:rFonts w:ascii="Times New Roman" w:hAnsi="Times New Roman" w:cs="Times New Roman"/>
          <w:b/>
          <w:sz w:val="28"/>
          <w:szCs w:val="28"/>
        </w:rPr>
        <w:t>.</w:t>
      </w:r>
      <w:r w:rsidR="009F19E3" w:rsidRPr="005409D8">
        <w:rPr>
          <w:rFonts w:ascii="Times New Roman" w:hAnsi="Times New Roman" w:cs="Times New Roman"/>
          <w:b/>
          <w:sz w:val="28"/>
          <w:szCs w:val="28"/>
        </w:rPr>
        <w:t>О рассмотрении заявления</w:t>
      </w:r>
    </w:p>
    <w:p w:rsidR="009F19E3" w:rsidRPr="005409D8" w:rsidRDefault="009F19E3" w:rsidP="00491414">
      <w:pPr>
        <w:jc w:val="right"/>
        <w:rPr>
          <w:rFonts w:ascii="Times New Roman" w:hAnsi="Times New Roman" w:cs="Times New Roman"/>
          <w:b/>
          <w:sz w:val="28"/>
          <w:szCs w:val="28"/>
        </w:rPr>
      </w:pPr>
      <w:r w:rsidRPr="005409D8">
        <w:rPr>
          <w:rFonts w:ascii="Times New Roman" w:hAnsi="Times New Roman" w:cs="Times New Roman"/>
          <w:b/>
          <w:sz w:val="28"/>
          <w:szCs w:val="28"/>
        </w:rPr>
        <w:t xml:space="preserve"> Совета Безопасности </w:t>
      </w:r>
      <w:proofErr w:type="spellStart"/>
      <w:r w:rsidRPr="005409D8">
        <w:rPr>
          <w:rFonts w:ascii="Times New Roman" w:hAnsi="Times New Roman" w:cs="Times New Roman"/>
          <w:b/>
          <w:sz w:val="28"/>
          <w:szCs w:val="28"/>
        </w:rPr>
        <w:t>г.Вулканешты</w:t>
      </w:r>
      <w:proofErr w:type="spellEnd"/>
      <w:r w:rsidRPr="005409D8">
        <w:rPr>
          <w:rFonts w:ascii="Times New Roman" w:hAnsi="Times New Roman" w:cs="Times New Roman"/>
          <w:b/>
          <w:sz w:val="28"/>
          <w:szCs w:val="28"/>
        </w:rPr>
        <w:t>.</w:t>
      </w:r>
    </w:p>
    <w:p w:rsidR="009F19E3" w:rsidRPr="005409D8" w:rsidRDefault="009F19E3" w:rsidP="009F19E3">
      <w:pPr>
        <w:rPr>
          <w:rFonts w:ascii="Times New Roman" w:hAnsi="Times New Roman" w:cs="Times New Roman"/>
          <w:sz w:val="28"/>
          <w:szCs w:val="28"/>
        </w:rPr>
      </w:pPr>
      <w:r w:rsidRPr="005409D8">
        <w:rPr>
          <w:rFonts w:ascii="Times New Roman" w:hAnsi="Times New Roman" w:cs="Times New Roman"/>
          <w:sz w:val="28"/>
          <w:szCs w:val="28"/>
        </w:rPr>
        <w:t xml:space="preserve">         (ПРОТОКОЛ СПЕЦИАЛИЗИРОВАННОЙ КОМИССИИ ПО КОММУНАЛЬНОМУ ХОЗЯЙСТВУ, ГРАДОСТРОИТЕЛЬСТВУ, ПРОМЫШЛЕННОСТИ, ТРАНСПОРТУ И СВЯЗИ. от 25.02.2021г.)</w:t>
      </w:r>
    </w:p>
    <w:p w:rsidR="002D56FB" w:rsidRDefault="002D56FB" w:rsidP="002D56FB">
      <w:pPr>
        <w:pStyle w:val="30"/>
        <w:tabs>
          <w:tab w:val="left" w:pos="3874"/>
        </w:tabs>
        <w:spacing w:after="0" w:line="276" w:lineRule="auto"/>
        <w:jc w:val="both"/>
        <w:rPr>
          <w:b/>
          <w:sz w:val="28"/>
          <w:szCs w:val="28"/>
        </w:rPr>
      </w:pPr>
      <w:r>
        <w:rPr>
          <w:b/>
          <w:sz w:val="28"/>
          <w:szCs w:val="28"/>
        </w:rPr>
        <w:t>Выступили:</w:t>
      </w:r>
    </w:p>
    <w:p w:rsidR="00CC4240" w:rsidRDefault="00CC4240" w:rsidP="009F19E3">
      <w:pPr>
        <w:rPr>
          <w:rFonts w:ascii="Times New Roman" w:hAnsi="Times New Roman" w:cs="Times New Roman"/>
          <w:b/>
          <w:sz w:val="28"/>
          <w:szCs w:val="28"/>
        </w:rPr>
      </w:pPr>
    </w:p>
    <w:p w:rsidR="009F19E3" w:rsidRDefault="00491414" w:rsidP="009F19E3">
      <w:pPr>
        <w:rPr>
          <w:rFonts w:ascii="Times New Roman" w:hAnsi="Times New Roman" w:cs="Times New Roman"/>
          <w:b/>
          <w:sz w:val="28"/>
          <w:szCs w:val="28"/>
        </w:rPr>
      </w:pPr>
      <w:r>
        <w:rPr>
          <w:rFonts w:ascii="Times New Roman" w:hAnsi="Times New Roman" w:cs="Times New Roman"/>
          <w:b/>
          <w:sz w:val="28"/>
          <w:szCs w:val="28"/>
        </w:rPr>
        <w:t>Пономаренко С.Д. (советник):</w:t>
      </w:r>
    </w:p>
    <w:p w:rsidR="00491414" w:rsidRDefault="00491414" w:rsidP="009F19E3">
      <w:pPr>
        <w:rPr>
          <w:rFonts w:ascii="Times New Roman" w:hAnsi="Times New Roman" w:cs="Times New Roman"/>
          <w:sz w:val="28"/>
          <w:szCs w:val="28"/>
        </w:rPr>
      </w:pPr>
      <w:r>
        <w:rPr>
          <w:rFonts w:ascii="Times New Roman" w:hAnsi="Times New Roman" w:cs="Times New Roman"/>
          <w:b/>
          <w:sz w:val="28"/>
          <w:szCs w:val="28"/>
        </w:rPr>
        <w:t xml:space="preserve">      </w:t>
      </w:r>
      <w:r w:rsidRPr="00491414">
        <w:rPr>
          <w:rFonts w:ascii="Times New Roman" w:hAnsi="Times New Roman" w:cs="Times New Roman"/>
          <w:sz w:val="28"/>
          <w:szCs w:val="28"/>
        </w:rPr>
        <w:t>Мы провели два заседания и все вынесли на совет.</w:t>
      </w:r>
      <w:r w:rsidR="00674586">
        <w:rPr>
          <w:rFonts w:ascii="Times New Roman" w:hAnsi="Times New Roman" w:cs="Times New Roman"/>
          <w:sz w:val="28"/>
          <w:szCs w:val="28"/>
        </w:rPr>
        <w:t xml:space="preserve"> Установить знак искусственная неровность по </w:t>
      </w:r>
      <w:proofErr w:type="spellStart"/>
      <w:r w:rsidR="00674586">
        <w:rPr>
          <w:rFonts w:ascii="Times New Roman" w:hAnsi="Times New Roman" w:cs="Times New Roman"/>
          <w:sz w:val="28"/>
          <w:szCs w:val="28"/>
        </w:rPr>
        <w:t>ул.Сов.Армии</w:t>
      </w:r>
      <w:proofErr w:type="spellEnd"/>
      <w:r w:rsidR="00674586">
        <w:rPr>
          <w:rFonts w:ascii="Times New Roman" w:hAnsi="Times New Roman" w:cs="Times New Roman"/>
          <w:sz w:val="28"/>
          <w:szCs w:val="28"/>
        </w:rPr>
        <w:t xml:space="preserve">, возле 3 школы и возле бывшего здания сельхозтехники по </w:t>
      </w:r>
      <w:proofErr w:type="spellStart"/>
      <w:r w:rsidR="00674586">
        <w:rPr>
          <w:rFonts w:ascii="Times New Roman" w:hAnsi="Times New Roman" w:cs="Times New Roman"/>
          <w:sz w:val="28"/>
          <w:szCs w:val="28"/>
        </w:rPr>
        <w:t>ул.Фрунзе</w:t>
      </w:r>
      <w:proofErr w:type="spellEnd"/>
      <w:r w:rsidR="00674586">
        <w:rPr>
          <w:rFonts w:ascii="Times New Roman" w:hAnsi="Times New Roman" w:cs="Times New Roman"/>
          <w:sz w:val="28"/>
          <w:szCs w:val="28"/>
        </w:rPr>
        <w:t>.</w:t>
      </w:r>
    </w:p>
    <w:p w:rsidR="00980761" w:rsidRPr="00980761" w:rsidRDefault="00980761" w:rsidP="009F19E3">
      <w:pPr>
        <w:rPr>
          <w:rFonts w:ascii="Times New Roman" w:hAnsi="Times New Roman" w:cs="Times New Roman"/>
          <w:b/>
          <w:sz w:val="28"/>
          <w:szCs w:val="28"/>
        </w:rPr>
      </w:pPr>
      <w:r w:rsidRPr="00980761">
        <w:rPr>
          <w:rFonts w:ascii="Times New Roman" w:hAnsi="Times New Roman" w:cs="Times New Roman"/>
          <w:b/>
          <w:sz w:val="28"/>
          <w:szCs w:val="28"/>
        </w:rPr>
        <w:t>Мухина О.Ф. (председатель комиссии):</w:t>
      </w:r>
    </w:p>
    <w:p w:rsidR="00980761" w:rsidRDefault="00980761" w:rsidP="009F19E3">
      <w:pPr>
        <w:rPr>
          <w:rFonts w:ascii="Times New Roman" w:hAnsi="Times New Roman" w:cs="Times New Roman"/>
          <w:sz w:val="28"/>
          <w:szCs w:val="28"/>
        </w:rPr>
      </w:pPr>
      <w:r>
        <w:rPr>
          <w:rFonts w:ascii="Times New Roman" w:hAnsi="Times New Roman" w:cs="Times New Roman"/>
          <w:sz w:val="28"/>
          <w:szCs w:val="28"/>
        </w:rPr>
        <w:t xml:space="preserve">     </w:t>
      </w:r>
      <w:r w:rsidR="00674586">
        <w:rPr>
          <w:rFonts w:ascii="Times New Roman" w:hAnsi="Times New Roman" w:cs="Times New Roman"/>
          <w:sz w:val="28"/>
          <w:szCs w:val="28"/>
        </w:rPr>
        <w:t xml:space="preserve">Есть жалобы о том, чтобы убрать. </w:t>
      </w:r>
      <w:r>
        <w:rPr>
          <w:rFonts w:ascii="Times New Roman" w:hAnsi="Times New Roman" w:cs="Times New Roman"/>
          <w:sz w:val="28"/>
          <w:szCs w:val="28"/>
        </w:rPr>
        <w:t xml:space="preserve">По пункту второму  переадресовать в земельную </w:t>
      </w:r>
      <w:proofErr w:type="spellStart"/>
      <w:r>
        <w:rPr>
          <w:rFonts w:ascii="Times New Roman" w:hAnsi="Times New Roman" w:cs="Times New Roman"/>
          <w:sz w:val="28"/>
          <w:szCs w:val="28"/>
        </w:rPr>
        <w:t>комиссиию</w:t>
      </w:r>
      <w:proofErr w:type="spellEnd"/>
      <w:r>
        <w:rPr>
          <w:rFonts w:ascii="Times New Roman" w:hAnsi="Times New Roman" w:cs="Times New Roman"/>
          <w:sz w:val="28"/>
          <w:szCs w:val="28"/>
        </w:rPr>
        <w:t>.</w:t>
      </w:r>
    </w:p>
    <w:p w:rsidR="00980761" w:rsidRPr="00980761" w:rsidRDefault="00980761" w:rsidP="009F19E3">
      <w:pPr>
        <w:rPr>
          <w:rFonts w:ascii="Times New Roman" w:hAnsi="Times New Roman" w:cs="Times New Roman"/>
          <w:b/>
          <w:sz w:val="28"/>
          <w:szCs w:val="28"/>
        </w:rPr>
      </w:pPr>
      <w:proofErr w:type="spellStart"/>
      <w:r w:rsidRPr="00980761">
        <w:rPr>
          <w:rFonts w:ascii="Times New Roman" w:hAnsi="Times New Roman" w:cs="Times New Roman"/>
          <w:b/>
          <w:sz w:val="28"/>
          <w:szCs w:val="28"/>
        </w:rPr>
        <w:t>Петриоглу</w:t>
      </w:r>
      <w:proofErr w:type="spellEnd"/>
      <w:r w:rsidRPr="00980761">
        <w:rPr>
          <w:rFonts w:ascii="Times New Roman" w:hAnsi="Times New Roman" w:cs="Times New Roman"/>
          <w:b/>
          <w:sz w:val="28"/>
          <w:szCs w:val="28"/>
        </w:rPr>
        <w:t xml:space="preserve"> В.Н. (</w:t>
      </w:r>
      <w:proofErr w:type="spellStart"/>
      <w:r w:rsidRPr="00980761">
        <w:rPr>
          <w:rFonts w:ascii="Times New Roman" w:hAnsi="Times New Roman" w:cs="Times New Roman"/>
          <w:b/>
          <w:sz w:val="28"/>
          <w:szCs w:val="28"/>
        </w:rPr>
        <w:t>примар</w:t>
      </w:r>
      <w:proofErr w:type="spellEnd"/>
      <w:r w:rsidRPr="00980761">
        <w:rPr>
          <w:rFonts w:ascii="Times New Roman" w:hAnsi="Times New Roman" w:cs="Times New Roman"/>
          <w:b/>
          <w:sz w:val="28"/>
          <w:szCs w:val="28"/>
        </w:rPr>
        <w:t>):</w:t>
      </w:r>
    </w:p>
    <w:p w:rsidR="00674586" w:rsidRDefault="00980761" w:rsidP="009F19E3">
      <w:pPr>
        <w:rPr>
          <w:rFonts w:ascii="Times New Roman" w:hAnsi="Times New Roman" w:cs="Times New Roman"/>
          <w:sz w:val="28"/>
          <w:szCs w:val="28"/>
        </w:rPr>
      </w:pPr>
      <w:r>
        <w:rPr>
          <w:rFonts w:ascii="Times New Roman" w:hAnsi="Times New Roman" w:cs="Times New Roman"/>
          <w:sz w:val="28"/>
          <w:szCs w:val="28"/>
        </w:rPr>
        <w:t xml:space="preserve">     </w:t>
      </w:r>
      <w:r w:rsidR="00674586">
        <w:rPr>
          <w:rFonts w:ascii="Times New Roman" w:hAnsi="Times New Roman" w:cs="Times New Roman"/>
          <w:sz w:val="28"/>
          <w:szCs w:val="28"/>
        </w:rPr>
        <w:t xml:space="preserve">Есть предложение закупить пластиковые  искусственные неровности. </w:t>
      </w:r>
    </w:p>
    <w:p w:rsidR="00674586" w:rsidRDefault="00674586" w:rsidP="009F19E3">
      <w:pPr>
        <w:rPr>
          <w:rFonts w:ascii="Times New Roman" w:hAnsi="Times New Roman" w:cs="Times New Roman"/>
          <w:sz w:val="28"/>
          <w:szCs w:val="28"/>
        </w:rPr>
      </w:pPr>
    </w:p>
    <w:p w:rsidR="00980761" w:rsidRDefault="00674586" w:rsidP="009F19E3">
      <w:pPr>
        <w:rPr>
          <w:rFonts w:ascii="Times New Roman" w:hAnsi="Times New Roman" w:cs="Times New Roman"/>
          <w:sz w:val="28"/>
          <w:szCs w:val="28"/>
        </w:rPr>
      </w:pPr>
      <w:r>
        <w:rPr>
          <w:rFonts w:ascii="Times New Roman" w:hAnsi="Times New Roman" w:cs="Times New Roman"/>
          <w:sz w:val="28"/>
          <w:szCs w:val="28"/>
        </w:rPr>
        <w:t xml:space="preserve">     По следующему пункту- </w:t>
      </w:r>
      <w:r w:rsidR="00980761">
        <w:rPr>
          <w:rFonts w:ascii="Times New Roman" w:hAnsi="Times New Roman" w:cs="Times New Roman"/>
          <w:sz w:val="28"/>
          <w:szCs w:val="28"/>
        </w:rPr>
        <w:t xml:space="preserve">Ул. Ленина и ул. Ананьева дорога не наша, надо </w:t>
      </w:r>
      <w:r>
        <w:rPr>
          <w:rFonts w:ascii="Times New Roman" w:hAnsi="Times New Roman" w:cs="Times New Roman"/>
          <w:sz w:val="28"/>
          <w:szCs w:val="28"/>
        </w:rPr>
        <w:t xml:space="preserve">согласовывать и </w:t>
      </w:r>
      <w:r w:rsidR="00980761">
        <w:rPr>
          <w:rFonts w:ascii="Times New Roman" w:hAnsi="Times New Roman" w:cs="Times New Roman"/>
          <w:sz w:val="28"/>
          <w:szCs w:val="28"/>
        </w:rPr>
        <w:t>написать в управление строительства. Они должны сделать за свои финансовые средства, они собственники.</w:t>
      </w:r>
    </w:p>
    <w:p w:rsidR="00980761" w:rsidRPr="00980761" w:rsidRDefault="00980761" w:rsidP="00980761">
      <w:pPr>
        <w:rPr>
          <w:rFonts w:ascii="Times New Roman" w:hAnsi="Times New Roman" w:cs="Times New Roman"/>
          <w:b/>
          <w:sz w:val="28"/>
          <w:szCs w:val="28"/>
        </w:rPr>
      </w:pPr>
      <w:r w:rsidRPr="00980761">
        <w:rPr>
          <w:rFonts w:ascii="Times New Roman" w:hAnsi="Times New Roman" w:cs="Times New Roman"/>
          <w:b/>
          <w:sz w:val="28"/>
          <w:szCs w:val="28"/>
        </w:rPr>
        <w:t>Мухина О.Ф. (председатель комиссии):</w:t>
      </w:r>
    </w:p>
    <w:p w:rsidR="00980761" w:rsidRDefault="00980761" w:rsidP="009F19E3">
      <w:pPr>
        <w:rPr>
          <w:rFonts w:ascii="Times New Roman" w:hAnsi="Times New Roman" w:cs="Times New Roman"/>
          <w:sz w:val="28"/>
          <w:szCs w:val="28"/>
        </w:rPr>
      </w:pPr>
      <w:r>
        <w:rPr>
          <w:rFonts w:ascii="Times New Roman" w:hAnsi="Times New Roman" w:cs="Times New Roman"/>
          <w:sz w:val="28"/>
          <w:szCs w:val="28"/>
        </w:rPr>
        <w:t xml:space="preserve">     </w:t>
      </w:r>
      <w:r w:rsidR="00CC4240">
        <w:rPr>
          <w:rFonts w:ascii="Times New Roman" w:hAnsi="Times New Roman" w:cs="Times New Roman"/>
          <w:sz w:val="28"/>
          <w:szCs w:val="28"/>
        </w:rPr>
        <w:t xml:space="preserve">Мы предлагаем </w:t>
      </w:r>
      <w:r w:rsidR="00674586">
        <w:rPr>
          <w:rFonts w:ascii="Times New Roman" w:hAnsi="Times New Roman" w:cs="Times New Roman"/>
          <w:sz w:val="28"/>
          <w:szCs w:val="28"/>
        </w:rPr>
        <w:t xml:space="preserve">разработать смету по установке </w:t>
      </w:r>
      <w:r w:rsidR="00CC4240">
        <w:rPr>
          <w:rFonts w:ascii="Times New Roman" w:hAnsi="Times New Roman" w:cs="Times New Roman"/>
          <w:sz w:val="28"/>
          <w:szCs w:val="28"/>
        </w:rPr>
        <w:t>светофор</w:t>
      </w:r>
      <w:r w:rsidR="00674586">
        <w:rPr>
          <w:rFonts w:ascii="Times New Roman" w:hAnsi="Times New Roman" w:cs="Times New Roman"/>
          <w:sz w:val="28"/>
          <w:szCs w:val="28"/>
        </w:rPr>
        <w:t>а</w:t>
      </w:r>
      <w:r w:rsidR="00CC4240">
        <w:rPr>
          <w:rFonts w:ascii="Times New Roman" w:hAnsi="Times New Roman" w:cs="Times New Roman"/>
          <w:sz w:val="28"/>
          <w:szCs w:val="28"/>
        </w:rPr>
        <w:t>.</w:t>
      </w:r>
    </w:p>
    <w:p w:rsidR="00CC4240" w:rsidRPr="00980761" w:rsidRDefault="00CC4240" w:rsidP="00CC4240">
      <w:pPr>
        <w:rPr>
          <w:rFonts w:ascii="Times New Roman" w:hAnsi="Times New Roman" w:cs="Times New Roman"/>
          <w:b/>
          <w:sz w:val="28"/>
          <w:szCs w:val="28"/>
        </w:rPr>
      </w:pPr>
      <w:proofErr w:type="spellStart"/>
      <w:r w:rsidRPr="00980761">
        <w:rPr>
          <w:rFonts w:ascii="Times New Roman" w:hAnsi="Times New Roman" w:cs="Times New Roman"/>
          <w:b/>
          <w:sz w:val="28"/>
          <w:szCs w:val="28"/>
        </w:rPr>
        <w:t>Петриоглу</w:t>
      </w:r>
      <w:proofErr w:type="spellEnd"/>
      <w:r w:rsidRPr="00980761">
        <w:rPr>
          <w:rFonts w:ascii="Times New Roman" w:hAnsi="Times New Roman" w:cs="Times New Roman"/>
          <w:b/>
          <w:sz w:val="28"/>
          <w:szCs w:val="28"/>
        </w:rPr>
        <w:t xml:space="preserve"> В.Н. (</w:t>
      </w:r>
      <w:proofErr w:type="spellStart"/>
      <w:r w:rsidRPr="00980761">
        <w:rPr>
          <w:rFonts w:ascii="Times New Roman" w:hAnsi="Times New Roman" w:cs="Times New Roman"/>
          <w:b/>
          <w:sz w:val="28"/>
          <w:szCs w:val="28"/>
        </w:rPr>
        <w:t>примар</w:t>
      </w:r>
      <w:proofErr w:type="spellEnd"/>
      <w:r w:rsidRPr="00980761">
        <w:rPr>
          <w:rFonts w:ascii="Times New Roman" w:hAnsi="Times New Roman" w:cs="Times New Roman"/>
          <w:b/>
          <w:sz w:val="28"/>
          <w:szCs w:val="28"/>
        </w:rPr>
        <w:t>):</w:t>
      </w:r>
    </w:p>
    <w:p w:rsidR="00CC4240" w:rsidRDefault="00CC4240" w:rsidP="009F19E3">
      <w:pPr>
        <w:rPr>
          <w:rFonts w:ascii="Times New Roman" w:hAnsi="Times New Roman" w:cs="Times New Roman"/>
          <w:sz w:val="28"/>
          <w:szCs w:val="28"/>
        </w:rPr>
      </w:pPr>
      <w:r>
        <w:rPr>
          <w:rFonts w:ascii="Times New Roman" w:hAnsi="Times New Roman" w:cs="Times New Roman"/>
          <w:sz w:val="28"/>
          <w:szCs w:val="28"/>
        </w:rPr>
        <w:t xml:space="preserve">     По светофору есть комиссия, которая изучает сколько транспорта проезжает за период времени и только тогда принимают решение об установке светофора.</w:t>
      </w:r>
    </w:p>
    <w:p w:rsidR="00CC4240" w:rsidRDefault="00CC4240" w:rsidP="00CC4240">
      <w:pPr>
        <w:rPr>
          <w:rFonts w:ascii="Times New Roman" w:hAnsi="Times New Roman" w:cs="Times New Roman"/>
          <w:b/>
          <w:sz w:val="28"/>
          <w:szCs w:val="28"/>
        </w:rPr>
      </w:pPr>
      <w:r>
        <w:rPr>
          <w:rFonts w:ascii="Times New Roman" w:hAnsi="Times New Roman" w:cs="Times New Roman"/>
          <w:b/>
          <w:sz w:val="28"/>
          <w:szCs w:val="28"/>
        </w:rPr>
        <w:t>Пономаренко С.Д. (советник):</w:t>
      </w:r>
    </w:p>
    <w:p w:rsidR="00CC4240" w:rsidRDefault="00CC4240" w:rsidP="009F19E3">
      <w:pPr>
        <w:rPr>
          <w:rFonts w:ascii="Times New Roman" w:hAnsi="Times New Roman" w:cs="Times New Roman"/>
          <w:sz w:val="28"/>
          <w:szCs w:val="28"/>
        </w:rPr>
      </w:pPr>
      <w:r>
        <w:rPr>
          <w:rFonts w:ascii="Times New Roman" w:hAnsi="Times New Roman" w:cs="Times New Roman"/>
          <w:sz w:val="28"/>
          <w:szCs w:val="28"/>
        </w:rPr>
        <w:t xml:space="preserve">     Предлагаем возле пешеходного перехода  установить «лежачего полицейского»</w:t>
      </w:r>
      <w:r w:rsidR="00492FF1">
        <w:rPr>
          <w:rFonts w:ascii="Times New Roman" w:hAnsi="Times New Roman" w:cs="Times New Roman"/>
          <w:sz w:val="28"/>
          <w:szCs w:val="28"/>
        </w:rPr>
        <w:t xml:space="preserve"> при подъеме наверх с </w:t>
      </w:r>
      <w:proofErr w:type="spellStart"/>
      <w:r w:rsidR="00492FF1">
        <w:rPr>
          <w:rFonts w:ascii="Times New Roman" w:hAnsi="Times New Roman" w:cs="Times New Roman"/>
          <w:sz w:val="28"/>
          <w:szCs w:val="28"/>
        </w:rPr>
        <w:t>ул.Ленина</w:t>
      </w:r>
      <w:proofErr w:type="spellEnd"/>
      <w:r>
        <w:rPr>
          <w:rFonts w:ascii="Times New Roman" w:hAnsi="Times New Roman" w:cs="Times New Roman"/>
          <w:sz w:val="28"/>
          <w:szCs w:val="28"/>
        </w:rPr>
        <w:t>.</w:t>
      </w:r>
    </w:p>
    <w:p w:rsidR="00CC4240" w:rsidRPr="00980761" w:rsidRDefault="00CC4240" w:rsidP="00CC4240">
      <w:pPr>
        <w:rPr>
          <w:rFonts w:ascii="Times New Roman" w:hAnsi="Times New Roman" w:cs="Times New Roman"/>
          <w:b/>
          <w:sz w:val="28"/>
          <w:szCs w:val="28"/>
        </w:rPr>
      </w:pPr>
      <w:r w:rsidRPr="00980761">
        <w:rPr>
          <w:rFonts w:ascii="Times New Roman" w:hAnsi="Times New Roman" w:cs="Times New Roman"/>
          <w:b/>
          <w:sz w:val="28"/>
          <w:szCs w:val="28"/>
        </w:rPr>
        <w:t>Мухина О.Ф. (председатель комиссии):</w:t>
      </w:r>
    </w:p>
    <w:p w:rsidR="00CC4240" w:rsidRDefault="00CC4240" w:rsidP="009F19E3">
      <w:pPr>
        <w:rPr>
          <w:rFonts w:ascii="Times New Roman" w:hAnsi="Times New Roman" w:cs="Times New Roman"/>
          <w:sz w:val="28"/>
          <w:szCs w:val="28"/>
        </w:rPr>
      </w:pPr>
      <w:r>
        <w:rPr>
          <w:rFonts w:ascii="Times New Roman" w:hAnsi="Times New Roman" w:cs="Times New Roman"/>
          <w:sz w:val="28"/>
          <w:szCs w:val="28"/>
        </w:rPr>
        <w:t xml:space="preserve">     По парковкам в 2012 году было решение Совета, где вы было установлено. Это решение № 4/14.5 от 26.03.2012г. Предлагаю его исполнить. Пункты о </w:t>
      </w:r>
      <w:r>
        <w:rPr>
          <w:rFonts w:ascii="Times New Roman" w:hAnsi="Times New Roman" w:cs="Times New Roman"/>
          <w:sz w:val="28"/>
          <w:szCs w:val="28"/>
        </w:rPr>
        <w:lastRenderedPageBreak/>
        <w:t>срубах деревьев убрать.</w:t>
      </w:r>
    </w:p>
    <w:p w:rsidR="00CC4240" w:rsidRPr="00980761" w:rsidRDefault="00CC4240" w:rsidP="00CC4240">
      <w:pPr>
        <w:rPr>
          <w:rFonts w:ascii="Times New Roman" w:hAnsi="Times New Roman" w:cs="Times New Roman"/>
          <w:b/>
          <w:sz w:val="28"/>
          <w:szCs w:val="28"/>
        </w:rPr>
      </w:pPr>
      <w:proofErr w:type="spellStart"/>
      <w:r w:rsidRPr="00980761">
        <w:rPr>
          <w:rFonts w:ascii="Times New Roman" w:hAnsi="Times New Roman" w:cs="Times New Roman"/>
          <w:b/>
          <w:sz w:val="28"/>
          <w:szCs w:val="28"/>
        </w:rPr>
        <w:t>Петриоглу</w:t>
      </w:r>
      <w:proofErr w:type="spellEnd"/>
      <w:r w:rsidRPr="00980761">
        <w:rPr>
          <w:rFonts w:ascii="Times New Roman" w:hAnsi="Times New Roman" w:cs="Times New Roman"/>
          <w:b/>
          <w:sz w:val="28"/>
          <w:szCs w:val="28"/>
        </w:rPr>
        <w:t xml:space="preserve"> В.Н. (</w:t>
      </w:r>
      <w:proofErr w:type="spellStart"/>
      <w:r w:rsidRPr="00980761">
        <w:rPr>
          <w:rFonts w:ascii="Times New Roman" w:hAnsi="Times New Roman" w:cs="Times New Roman"/>
          <w:b/>
          <w:sz w:val="28"/>
          <w:szCs w:val="28"/>
        </w:rPr>
        <w:t>примар</w:t>
      </w:r>
      <w:proofErr w:type="spellEnd"/>
      <w:r w:rsidRPr="00980761">
        <w:rPr>
          <w:rFonts w:ascii="Times New Roman" w:hAnsi="Times New Roman" w:cs="Times New Roman"/>
          <w:b/>
          <w:sz w:val="28"/>
          <w:szCs w:val="28"/>
        </w:rPr>
        <w:t>):</w:t>
      </w:r>
    </w:p>
    <w:p w:rsidR="00CC4240" w:rsidRDefault="00CC4240" w:rsidP="009F19E3">
      <w:pPr>
        <w:rPr>
          <w:rFonts w:ascii="Times New Roman" w:hAnsi="Times New Roman" w:cs="Times New Roman"/>
          <w:sz w:val="28"/>
          <w:szCs w:val="28"/>
        </w:rPr>
      </w:pPr>
      <w:r>
        <w:rPr>
          <w:rFonts w:ascii="Times New Roman" w:hAnsi="Times New Roman" w:cs="Times New Roman"/>
          <w:sz w:val="28"/>
          <w:szCs w:val="28"/>
        </w:rPr>
        <w:t xml:space="preserve">    Председателем данной комиссии является </w:t>
      </w:r>
      <w:proofErr w:type="spellStart"/>
      <w:r>
        <w:rPr>
          <w:rFonts w:ascii="Times New Roman" w:hAnsi="Times New Roman" w:cs="Times New Roman"/>
          <w:sz w:val="28"/>
          <w:szCs w:val="28"/>
        </w:rPr>
        <w:t>Гайдаржи</w:t>
      </w:r>
      <w:proofErr w:type="spellEnd"/>
      <w:r>
        <w:rPr>
          <w:rFonts w:ascii="Times New Roman" w:hAnsi="Times New Roman" w:cs="Times New Roman"/>
          <w:sz w:val="28"/>
          <w:szCs w:val="28"/>
        </w:rPr>
        <w:t>, секретарь- архитектор. Выслали в исполком и в План мероприятий  установка бордюров включена уже.</w:t>
      </w:r>
    </w:p>
    <w:p w:rsidR="00CC4240" w:rsidRPr="00491414" w:rsidRDefault="00CC4240" w:rsidP="009F19E3">
      <w:pPr>
        <w:rPr>
          <w:rFonts w:ascii="Times New Roman" w:hAnsi="Times New Roman" w:cs="Times New Roman"/>
          <w:sz w:val="28"/>
          <w:szCs w:val="28"/>
        </w:rPr>
      </w:pPr>
    </w:p>
    <w:p w:rsidR="00DC0ECD" w:rsidRPr="005409D8" w:rsidRDefault="009F19E3" w:rsidP="00B04AB2">
      <w:pPr>
        <w:pStyle w:val="1"/>
        <w:ind w:firstLine="140"/>
        <w:rPr>
          <w:rFonts w:ascii="Times New Roman" w:hAnsi="Times New Roman" w:cs="Times New Roman"/>
          <w:sz w:val="28"/>
          <w:szCs w:val="28"/>
        </w:rPr>
      </w:pPr>
      <w:r w:rsidRPr="005409D8">
        <w:rPr>
          <w:rFonts w:ascii="Times New Roman" w:hAnsi="Times New Roman" w:cs="Times New Roman"/>
          <w:sz w:val="28"/>
          <w:szCs w:val="28"/>
        </w:rPr>
        <w:t xml:space="preserve">       Рассмотрев повторно заявление Совета Безопасности </w:t>
      </w:r>
      <w:proofErr w:type="spellStart"/>
      <w:r w:rsidRPr="005409D8">
        <w:rPr>
          <w:rFonts w:ascii="Times New Roman" w:hAnsi="Times New Roman" w:cs="Times New Roman"/>
          <w:sz w:val="28"/>
          <w:szCs w:val="28"/>
        </w:rPr>
        <w:t>г.Вулканешты</w:t>
      </w:r>
      <w:proofErr w:type="spellEnd"/>
      <w:r w:rsidRPr="005409D8">
        <w:rPr>
          <w:rFonts w:ascii="Times New Roman" w:hAnsi="Times New Roman" w:cs="Times New Roman"/>
          <w:sz w:val="28"/>
          <w:szCs w:val="28"/>
        </w:rPr>
        <w:t xml:space="preserve"> за </w:t>
      </w:r>
      <w:proofErr w:type="spellStart"/>
      <w:r w:rsidRPr="005409D8">
        <w:rPr>
          <w:rFonts w:ascii="Times New Roman" w:hAnsi="Times New Roman" w:cs="Times New Roman"/>
          <w:sz w:val="28"/>
          <w:szCs w:val="28"/>
        </w:rPr>
        <w:t>вх</w:t>
      </w:r>
      <w:proofErr w:type="spellEnd"/>
      <w:r w:rsidRPr="005409D8">
        <w:rPr>
          <w:rFonts w:ascii="Times New Roman" w:hAnsi="Times New Roman" w:cs="Times New Roman"/>
          <w:sz w:val="28"/>
          <w:szCs w:val="28"/>
        </w:rPr>
        <w:t xml:space="preserve">.№ 926/6 от 04.09.2020г., акт обследования согласно решения </w:t>
      </w:r>
      <w:proofErr w:type="spellStart"/>
      <w:r w:rsidRPr="005409D8">
        <w:rPr>
          <w:rFonts w:ascii="Times New Roman" w:hAnsi="Times New Roman" w:cs="Times New Roman"/>
          <w:sz w:val="28"/>
          <w:szCs w:val="28"/>
        </w:rPr>
        <w:t>гор.Совета</w:t>
      </w:r>
      <w:proofErr w:type="spellEnd"/>
      <w:r w:rsidRPr="005409D8">
        <w:rPr>
          <w:rFonts w:ascii="Times New Roman" w:hAnsi="Times New Roman" w:cs="Times New Roman"/>
          <w:sz w:val="28"/>
          <w:szCs w:val="28"/>
        </w:rPr>
        <w:t xml:space="preserve"> от 22.02.2021г. № 243/9,</w:t>
      </w:r>
      <w:r w:rsidR="00DC0ECD" w:rsidRPr="005409D8">
        <w:rPr>
          <w:rFonts w:ascii="Times New Roman" w:hAnsi="Times New Roman" w:cs="Times New Roman"/>
          <w:sz w:val="28"/>
          <w:szCs w:val="28"/>
        </w:rPr>
        <w:t xml:space="preserve"> Руководствуясь п. </w:t>
      </w:r>
      <w:r w:rsidR="00DC0ECD" w:rsidRPr="005409D8">
        <w:rPr>
          <w:rFonts w:ascii="Times New Roman" w:hAnsi="Times New Roman" w:cs="Times New Roman"/>
          <w:sz w:val="28"/>
          <w:szCs w:val="28"/>
          <w:lang w:val="en-US"/>
        </w:rPr>
        <w:t>f</w:t>
      </w:r>
      <w:r w:rsidR="00DC0ECD" w:rsidRPr="005409D8">
        <w:rPr>
          <w:rFonts w:ascii="Times New Roman" w:hAnsi="Times New Roman" w:cs="Times New Roman"/>
          <w:sz w:val="28"/>
          <w:szCs w:val="28"/>
        </w:rPr>
        <w:t xml:space="preserve">), </w:t>
      </w:r>
      <w:r w:rsidR="00DC0ECD" w:rsidRPr="005409D8">
        <w:rPr>
          <w:rFonts w:ascii="Times New Roman" w:hAnsi="Times New Roman" w:cs="Times New Roman"/>
          <w:sz w:val="28"/>
          <w:szCs w:val="28"/>
          <w:lang w:val="en-US"/>
        </w:rPr>
        <w:t>f</w:t>
      </w:r>
      <w:r w:rsidR="00DC0ECD" w:rsidRPr="005409D8">
        <w:rPr>
          <w:rFonts w:ascii="Times New Roman" w:hAnsi="Times New Roman" w:cs="Times New Roman"/>
          <w:sz w:val="28"/>
          <w:szCs w:val="28"/>
          <w:vertAlign w:val="superscript"/>
        </w:rPr>
        <w:t xml:space="preserve">1 </w:t>
      </w:r>
      <w:r w:rsidR="00DC0ECD" w:rsidRPr="005409D8">
        <w:rPr>
          <w:rFonts w:ascii="Times New Roman" w:hAnsi="Times New Roman" w:cs="Times New Roman"/>
          <w:sz w:val="28"/>
          <w:szCs w:val="28"/>
        </w:rPr>
        <w:t>)  ч.(2) ст.14 Закона РМ №436 от 28.12.2006г.О местном публичном управлении,</w:t>
      </w:r>
    </w:p>
    <w:p w:rsidR="009F19E3" w:rsidRPr="005409D8" w:rsidRDefault="00980761" w:rsidP="00980761">
      <w:pPr>
        <w:tabs>
          <w:tab w:val="left" w:pos="5505"/>
        </w:tabs>
        <w:rPr>
          <w:rFonts w:ascii="Times New Roman" w:hAnsi="Times New Roman" w:cs="Times New Roman"/>
          <w:sz w:val="28"/>
          <w:szCs w:val="28"/>
        </w:rPr>
      </w:pPr>
      <w:r>
        <w:rPr>
          <w:rFonts w:ascii="Times New Roman" w:hAnsi="Times New Roman" w:cs="Times New Roman"/>
          <w:sz w:val="28"/>
          <w:szCs w:val="28"/>
        </w:rPr>
        <w:tab/>
      </w:r>
    </w:p>
    <w:p w:rsidR="009F19E3" w:rsidRPr="005409D8" w:rsidRDefault="001F29CE" w:rsidP="009F19E3">
      <w:pPr>
        <w:jc w:val="center"/>
        <w:rPr>
          <w:rFonts w:ascii="Times New Roman" w:hAnsi="Times New Roman" w:cs="Times New Roman"/>
          <w:b/>
          <w:sz w:val="28"/>
          <w:szCs w:val="28"/>
        </w:rPr>
      </w:pPr>
      <w:r w:rsidRPr="005409D8">
        <w:rPr>
          <w:rFonts w:ascii="Times New Roman" w:hAnsi="Times New Roman" w:cs="Times New Roman"/>
          <w:b/>
          <w:sz w:val="28"/>
          <w:szCs w:val="28"/>
        </w:rPr>
        <w:t>Совет решил</w:t>
      </w:r>
      <w:r w:rsidR="009F19E3" w:rsidRPr="005409D8">
        <w:rPr>
          <w:rFonts w:ascii="Times New Roman" w:hAnsi="Times New Roman" w:cs="Times New Roman"/>
          <w:b/>
          <w:sz w:val="28"/>
          <w:szCs w:val="28"/>
        </w:rPr>
        <w:t>:</w:t>
      </w:r>
    </w:p>
    <w:p w:rsidR="009F19E3" w:rsidRDefault="00980761" w:rsidP="00373476">
      <w:pPr>
        <w:pStyle w:val="aa"/>
        <w:widowControl/>
        <w:numPr>
          <w:ilvl w:val="0"/>
          <w:numId w:val="13"/>
        </w:numPr>
        <w:jc w:val="both"/>
        <w:rPr>
          <w:rFonts w:ascii="Times New Roman" w:hAnsi="Times New Roman" w:cs="Times New Roman"/>
          <w:sz w:val="28"/>
          <w:szCs w:val="28"/>
        </w:rPr>
      </w:pPr>
      <w:r>
        <w:rPr>
          <w:rFonts w:ascii="Times New Roman" w:hAnsi="Times New Roman" w:cs="Times New Roman"/>
          <w:sz w:val="28"/>
          <w:szCs w:val="28"/>
        </w:rPr>
        <w:t xml:space="preserve">Обязать </w:t>
      </w:r>
      <w:proofErr w:type="spellStart"/>
      <w:r>
        <w:rPr>
          <w:rFonts w:ascii="Times New Roman" w:hAnsi="Times New Roman" w:cs="Times New Roman"/>
          <w:sz w:val="28"/>
          <w:szCs w:val="28"/>
        </w:rPr>
        <w:t>примара</w:t>
      </w:r>
      <w:proofErr w:type="spellEnd"/>
      <w:r>
        <w:rPr>
          <w:rFonts w:ascii="Times New Roman" w:hAnsi="Times New Roman" w:cs="Times New Roman"/>
          <w:sz w:val="28"/>
          <w:szCs w:val="28"/>
        </w:rPr>
        <w:t xml:space="preserve"> у</w:t>
      </w:r>
      <w:r w:rsidR="009F19E3" w:rsidRPr="005409D8">
        <w:rPr>
          <w:rFonts w:ascii="Times New Roman" w:hAnsi="Times New Roman" w:cs="Times New Roman"/>
          <w:sz w:val="28"/>
          <w:szCs w:val="28"/>
        </w:rPr>
        <w:t xml:space="preserve">становить знак «искусственная неровность» возле 3 школы по </w:t>
      </w:r>
      <w:proofErr w:type="spellStart"/>
      <w:r w:rsidR="009F19E3" w:rsidRPr="005409D8">
        <w:rPr>
          <w:rFonts w:ascii="Times New Roman" w:hAnsi="Times New Roman" w:cs="Times New Roman"/>
          <w:sz w:val="28"/>
          <w:szCs w:val="28"/>
        </w:rPr>
        <w:t>ул.Сов.Армии</w:t>
      </w:r>
      <w:proofErr w:type="spellEnd"/>
      <w:r w:rsidR="009F19E3" w:rsidRPr="005409D8">
        <w:rPr>
          <w:rFonts w:ascii="Times New Roman" w:hAnsi="Times New Roman" w:cs="Times New Roman"/>
          <w:sz w:val="28"/>
          <w:szCs w:val="28"/>
        </w:rPr>
        <w:t xml:space="preserve">, а также возле бывшего здания сельхозтехники по </w:t>
      </w:r>
      <w:proofErr w:type="spellStart"/>
      <w:r w:rsidR="009F19E3" w:rsidRPr="005409D8">
        <w:rPr>
          <w:rFonts w:ascii="Times New Roman" w:hAnsi="Times New Roman" w:cs="Times New Roman"/>
          <w:sz w:val="28"/>
          <w:szCs w:val="28"/>
        </w:rPr>
        <w:t>ул.Фрунзе</w:t>
      </w:r>
      <w:proofErr w:type="spellEnd"/>
      <w:r w:rsidR="009F19E3" w:rsidRPr="005409D8">
        <w:rPr>
          <w:rFonts w:ascii="Times New Roman" w:hAnsi="Times New Roman" w:cs="Times New Roman"/>
          <w:sz w:val="28"/>
          <w:szCs w:val="28"/>
        </w:rPr>
        <w:t>.</w:t>
      </w:r>
    </w:p>
    <w:p w:rsidR="009D05A0" w:rsidRDefault="00492FF1" w:rsidP="00373476">
      <w:pPr>
        <w:pStyle w:val="aa"/>
        <w:widowControl/>
        <w:numPr>
          <w:ilvl w:val="0"/>
          <w:numId w:val="13"/>
        </w:numPr>
        <w:jc w:val="both"/>
        <w:rPr>
          <w:rFonts w:ascii="Times New Roman" w:hAnsi="Times New Roman" w:cs="Times New Roman"/>
          <w:sz w:val="28"/>
          <w:szCs w:val="28"/>
        </w:rPr>
      </w:pPr>
      <w:proofErr w:type="spellStart"/>
      <w:r w:rsidRPr="009D05A0">
        <w:rPr>
          <w:rFonts w:ascii="Times New Roman" w:hAnsi="Times New Roman" w:cs="Times New Roman"/>
          <w:sz w:val="28"/>
          <w:szCs w:val="28"/>
        </w:rPr>
        <w:t>Примэрии</w:t>
      </w:r>
      <w:proofErr w:type="spellEnd"/>
      <w:r w:rsidRPr="009D05A0">
        <w:rPr>
          <w:rFonts w:ascii="Times New Roman" w:hAnsi="Times New Roman" w:cs="Times New Roman"/>
          <w:sz w:val="28"/>
          <w:szCs w:val="28"/>
        </w:rPr>
        <w:t xml:space="preserve"> </w:t>
      </w:r>
      <w:r w:rsidR="009D05A0" w:rsidRPr="009D05A0">
        <w:rPr>
          <w:rFonts w:ascii="Times New Roman" w:hAnsi="Times New Roman" w:cs="Times New Roman"/>
          <w:sz w:val="28"/>
          <w:szCs w:val="28"/>
        </w:rPr>
        <w:t xml:space="preserve">обратиться с ходатайством об </w:t>
      </w:r>
      <w:r w:rsidRPr="009D05A0">
        <w:rPr>
          <w:rFonts w:ascii="Times New Roman" w:hAnsi="Times New Roman" w:cs="Times New Roman"/>
          <w:sz w:val="28"/>
          <w:szCs w:val="28"/>
        </w:rPr>
        <w:t xml:space="preserve">   установке </w:t>
      </w:r>
      <w:r w:rsidR="009D05A0" w:rsidRPr="009D05A0">
        <w:rPr>
          <w:rFonts w:ascii="Times New Roman" w:hAnsi="Times New Roman" w:cs="Times New Roman"/>
          <w:sz w:val="28"/>
          <w:szCs w:val="28"/>
        </w:rPr>
        <w:t>светофора</w:t>
      </w:r>
      <w:r w:rsidR="009D05A0">
        <w:rPr>
          <w:rFonts w:ascii="Times New Roman" w:hAnsi="Times New Roman" w:cs="Times New Roman"/>
          <w:sz w:val="28"/>
          <w:szCs w:val="28"/>
        </w:rPr>
        <w:t xml:space="preserve"> </w:t>
      </w:r>
      <w:r w:rsidR="009D05A0" w:rsidRPr="009D05A0">
        <w:rPr>
          <w:rFonts w:ascii="Times New Roman" w:hAnsi="Times New Roman" w:cs="Times New Roman"/>
          <w:sz w:val="28"/>
          <w:szCs w:val="28"/>
        </w:rPr>
        <w:t xml:space="preserve">на пересечении </w:t>
      </w:r>
      <w:proofErr w:type="spellStart"/>
      <w:r w:rsidR="009D05A0" w:rsidRPr="009D05A0">
        <w:rPr>
          <w:rFonts w:ascii="Times New Roman" w:hAnsi="Times New Roman" w:cs="Times New Roman"/>
          <w:sz w:val="28"/>
          <w:szCs w:val="28"/>
        </w:rPr>
        <w:t>ул.Ананьева</w:t>
      </w:r>
      <w:proofErr w:type="spellEnd"/>
      <w:r w:rsidR="009D05A0" w:rsidRPr="009D05A0">
        <w:rPr>
          <w:rFonts w:ascii="Times New Roman" w:hAnsi="Times New Roman" w:cs="Times New Roman"/>
          <w:sz w:val="28"/>
          <w:szCs w:val="28"/>
        </w:rPr>
        <w:t xml:space="preserve"> </w:t>
      </w:r>
      <w:proofErr w:type="spellStart"/>
      <w:r w:rsidR="009D05A0" w:rsidRPr="009D05A0">
        <w:rPr>
          <w:rFonts w:ascii="Times New Roman" w:hAnsi="Times New Roman" w:cs="Times New Roman"/>
          <w:sz w:val="28"/>
          <w:szCs w:val="28"/>
        </w:rPr>
        <w:t>ул.Ленина</w:t>
      </w:r>
      <w:proofErr w:type="spellEnd"/>
      <w:r w:rsidR="009D05A0" w:rsidRPr="009D05A0">
        <w:rPr>
          <w:rFonts w:ascii="Times New Roman" w:hAnsi="Times New Roman" w:cs="Times New Roman"/>
          <w:sz w:val="28"/>
          <w:szCs w:val="28"/>
        </w:rPr>
        <w:t xml:space="preserve"> </w:t>
      </w:r>
      <w:r w:rsidRPr="009D05A0">
        <w:rPr>
          <w:rFonts w:ascii="Times New Roman" w:hAnsi="Times New Roman" w:cs="Times New Roman"/>
          <w:sz w:val="28"/>
          <w:szCs w:val="28"/>
        </w:rPr>
        <w:t>в адрес Управл</w:t>
      </w:r>
      <w:r w:rsidR="009D05A0" w:rsidRPr="009D05A0">
        <w:rPr>
          <w:rFonts w:ascii="Times New Roman" w:hAnsi="Times New Roman" w:cs="Times New Roman"/>
          <w:sz w:val="28"/>
          <w:szCs w:val="28"/>
        </w:rPr>
        <w:t xml:space="preserve">ения строительства АТО Гагаузия </w:t>
      </w:r>
      <w:r w:rsidRPr="009D05A0">
        <w:rPr>
          <w:rFonts w:ascii="Times New Roman" w:hAnsi="Times New Roman" w:cs="Times New Roman"/>
          <w:sz w:val="28"/>
          <w:szCs w:val="28"/>
        </w:rPr>
        <w:t xml:space="preserve"> </w:t>
      </w:r>
      <w:r w:rsidR="009D05A0">
        <w:rPr>
          <w:rFonts w:ascii="Times New Roman" w:hAnsi="Times New Roman" w:cs="Times New Roman"/>
          <w:sz w:val="28"/>
          <w:szCs w:val="28"/>
        </w:rPr>
        <w:t>.</w:t>
      </w:r>
    </w:p>
    <w:p w:rsidR="009F19E3" w:rsidRDefault="009F19E3" w:rsidP="00373476">
      <w:pPr>
        <w:pStyle w:val="aa"/>
        <w:widowControl/>
        <w:numPr>
          <w:ilvl w:val="0"/>
          <w:numId w:val="13"/>
        </w:numPr>
        <w:jc w:val="both"/>
        <w:rPr>
          <w:rFonts w:ascii="Times New Roman" w:hAnsi="Times New Roman" w:cs="Times New Roman"/>
          <w:sz w:val="28"/>
          <w:szCs w:val="28"/>
        </w:rPr>
      </w:pPr>
      <w:r w:rsidRPr="005409D8">
        <w:rPr>
          <w:rFonts w:ascii="Times New Roman" w:hAnsi="Times New Roman" w:cs="Times New Roman"/>
          <w:sz w:val="28"/>
          <w:szCs w:val="28"/>
        </w:rPr>
        <w:t xml:space="preserve">Установить искусственную неровность на проезжей части по ул. Ленина перед пешеходным переходом (при проезде от центра в сторону больницы </w:t>
      </w:r>
      <w:proofErr w:type="spellStart"/>
      <w:r w:rsidRPr="005409D8">
        <w:rPr>
          <w:rFonts w:ascii="Times New Roman" w:hAnsi="Times New Roman" w:cs="Times New Roman"/>
          <w:sz w:val="28"/>
          <w:szCs w:val="28"/>
        </w:rPr>
        <w:t>согл</w:t>
      </w:r>
      <w:proofErr w:type="spellEnd"/>
      <w:r w:rsidRPr="005409D8">
        <w:rPr>
          <w:rFonts w:ascii="Times New Roman" w:hAnsi="Times New Roman" w:cs="Times New Roman"/>
          <w:sz w:val="28"/>
          <w:szCs w:val="28"/>
        </w:rPr>
        <w:t>.   схемы).</w:t>
      </w:r>
    </w:p>
    <w:p w:rsidR="005715DF" w:rsidRPr="005715DF" w:rsidRDefault="005715DF" w:rsidP="005715DF">
      <w:pPr>
        <w:widowControl/>
        <w:jc w:val="both"/>
        <w:rPr>
          <w:rFonts w:ascii="Times New Roman" w:hAnsi="Times New Roman" w:cs="Times New Roman"/>
          <w:b/>
          <w:sz w:val="28"/>
          <w:szCs w:val="28"/>
        </w:rPr>
      </w:pPr>
    </w:p>
    <w:p w:rsidR="009D05A0" w:rsidRDefault="009D05A0" w:rsidP="005715DF">
      <w:pPr>
        <w:widowControl/>
        <w:jc w:val="both"/>
        <w:rPr>
          <w:rFonts w:ascii="Times New Roman" w:hAnsi="Times New Roman" w:cs="Times New Roman"/>
          <w:b/>
          <w:sz w:val="28"/>
          <w:szCs w:val="28"/>
        </w:rPr>
      </w:pPr>
    </w:p>
    <w:p w:rsidR="005715DF" w:rsidRPr="00DD71F8" w:rsidRDefault="005715DF" w:rsidP="005715DF">
      <w:pPr>
        <w:widowControl/>
        <w:jc w:val="both"/>
        <w:rPr>
          <w:rFonts w:ascii="Times New Roman" w:hAnsi="Times New Roman" w:cs="Times New Roman"/>
          <w:sz w:val="20"/>
          <w:szCs w:val="20"/>
        </w:rPr>
      </w:pPr>
      <w:r w:rsidRPr="00DD71F8">
        <w:rPr>
          <w:rFonts w:ascii="Times New Roman" w:hAnsi="Times New Roman" w:cs="Times New Roman"/>
          <w:b/>
          <w:sz w:val="20"/>
          <w:szCs w:val="20"/>
        </w:rPr>
        <w:t>Проголосовали: «За»-</w:t>
      </w:r>
      <w:r w:rsidRPr="00DD71F8">
        <w:rPr>
          <w:rFonts w:ascii="Times New Roman" w:hAnsi="Times New Roman" w:cs="Times New Roman"/>
          <w:sz w:val="20"/>
          <w:szCs w:val="20"/>
        </w:rPr>
        <w:t xml:space="preserve"> 19 советников (единогласно)</w:t>
      </w:r>
    </w:p>
    <w:p w:rsidR="009F19E3" w:rsidRPr="005409D8" w:rsidRDefault="009F19E3" w:rsidP="009F19E3">
      <w:pPr>
        <w:jc w:val="both"/>
        <w:rPr>
          <w:rFonts w:ascii="Times New Roman" w:hAnsi="Times New Roman" w:cs="Times New Roman"/>
          <w:b/>
          <w:sz w:val="28"/>
          <w:szCs w:val="28"/>
        </w:rPr>
      </w:pPr>
    </w:p>
    <w:p w:rsidR="009F19E3" w:rsidRPr="005409D8" w:rsidRDefault="009F19E3" w:rsidP="009F19E3">
      <w:pPr>
        <w:jc w:val="center"/>
        <w:rPr>
          <w:rFonts w:ascii="Times New Roman" w:hAnsi="Times New Roman" w:cs="Times New Roman"/>
          <w:sz w:val="28"/>
          <w:szCs w:val="28"/>
        </w:rPr>
      </w:pPr>
    </w:p>
    <w:p w:rsidR="00165A91" w:rsidRDefault="00B01279" w:rsidP="00165A91">
      <w:pPr>
        <w:jc w:val="right"/>
        <w:rPr>
          <w:rFonts w:ascii="Times New Roman" w:hAnsi="Times New Roman" w:cs="Times New Roman"/>
          <w:b/>
          <w:sz w:val="28"/>
          <w:szCs w:val="28"/>
        </w:rPr>
      </w:pPr>
      <w:r>
        <w:rPr>
          <w:rFonts w:ascii="Times New Roman" w:hAnsi="Times New Roman" w:cs="Times New Roman"/>
          <w:b/>
          <w:sz w:val="28"/>
          <w:szCs w:val="28"/>
        </w:rPr>
        <w:t>1/23</w:t>
      </w:r>
      <w:r w:rsidR="001F29CE" w:rsidRPr="005409D8">
        <w:rPr>
          <w:rFonts w:ascii="Times New Roman" w:hAnsi="Times New Roman" w:cs="Times New Roman"/>
          <w:b/>
          <w:sz w:val="28"/>
          <w:szCs w:val="28"/>
        </w:rPr>
        <w:t>.</w:t>
      </w:r>
      <w:r w:rsidR="009F19E3" w:rsidRPr="005409D8">
        <w:rPr>
          <w:rFonts w:ascii="Times New Roman" w:hAnsi="Times New Roman" w:cs="Times New Roman"/>
          <w:b/>
          <w:sz w:val="28"/>
          <w:szCs w:val="28"/>
        </w:rPr>
        <w:t xml:space="preserve">О рассмотрении выписки из протокола №4 заседания </w:t>
      </w:r>
    </w:p>
    <w:p w:rsidR="00165A91" w:rsidRDefault="009F19E3" w:rsidP="00165A91">
      <w:pPr>
        <w:jc w:val="right"/>
        <w:rPr>
          <w:rFonts w:ascii="Times New Roman" w:hAnsi="Times New Roman" w:cs="Times New Roman"/>
          <w:b/>
          <w:sz w:val="28"/>
          <w:szCs w:val="28"/>
        </w:rPr>
      </w:pPr>
      <w:r w:rsidRPr="005409D8">
        <w:rPr>
          <w:rFonts w:ascii="Times New Roman" w:hAnsi="Times New Roman" w:cs="Times New Roman"/>
          <w:b/>
          <w:sz w:val="28"/>
          <w:szCs w:val="28"/>
        </w:rPr>
        <w:t>комиссии по безопасности дорожного</w:t>
      </w:r>
    </w:p>
    <w:p w:rsidR="009F19E3" w:rsidRDefault="009F19E3" w:rsidP="00165A91">
      <w:pPr>
        <w:jc w:val="right"/>
        <w:rPr>
          <w:rFonts w:ascii="Times New Roman" w:hAnsi="Times New Roman" w:cs="Times New Roman"/>
          <w:b/>
          <w:sz w:val="28"/>
          <w:szCs w:val="28"/>
        </w:rPr>
      </w:pPr>
      <w:r w:rsidRPr="005409D8">
        <w:rPr>
          <w:rFonts w:ascii="Times New Roman" w:hAnsi="Times New Roman" w:cs="Times New Roman"/>
          <w:b/>
          <w:sz w:val="28"/>
          <w:szCs w:val="28"/>
        </w:rPr>
        <w:t xml:space="preserve"> движения Администрации </w:t>
      </w:r>
      <w:proofErr w:type="spellStart"/>
      <w:r w:rsidRPr="005409D8">
        <w:rPr>
          <w:rFonts w:ascii="Times New Roman" w:hAnsi="Times New Roman" w:cs="Times New Roman"/>
          <w:b/>
          <w:sz w:val="28"/>
          <w:szCs w:val="28"/>
        </w:rPr>
        <w:t>Вулк.района</w:t>
      </w:r>
      <w:proofErr w:type="spellEnd"/>
      <w:r w:rsidRPr="005409D8">
        <w:rPr>
          <w:rFonts w:ascii="Times New Roman" w:hAnsi="Times New Roman" w:cs="Times New Roman"/>
          <w:b/>
          <w:sz w:val="28"/>
          <w:szCs w:val="28"/>
        </w:rPr>
        <w:t xml:space="preserve"> от 07.10.2020г.</w:t>
      </w:r>
    </w:p>
    <w:p w:rsidR="00165A91" w:rsidRPr="005409D8" w:rsidRDefault="00165A91" w:rsidP="00165A91">
      <w:pPr>
        <w:jc w:val="right"/>
        <w:rPr>
          <w:rFonts w:ascii="Times New Roman" w:hAnsi="Times New Roman" w:cs="Times New Roman"/>
          <w:b/>
          <w:sz w:val="28"/>
          <w:szCs w:val="28"/>
        </w:rPr>
      </w:pPr>
    </w:p>
    <w:p w:rsidR="009F19E3" w:rsidRPr="005409D8" w:rsidRDefault="009F19E3" w:rsidP="009F19E3">
      <w:pPr>
        <w:rPr>
          <w:rFonts w:ascii="Times New Roman" w:hAnsi="Times New Roman" w:cs="Times New Roman"/>
          <w:sz w:val="28"/>
          <w:szCs w:val="28"/>
        </w:rPr>
      </w:pPr>
      <w:r w:rsidRPr="005409D8">
        <w:rPr>
          <w:rFonts w:ascii="Times New Roman" w:hAnsi="Times New Roman" w:cs="Times New Roman"/>
          <w:sz w:val="28"/>
          <w:szCs w:val="28"/>
        </w:rPr>
        <w:t xml:space="preserve">         (ПРОТОКОЛ СПЕЦИАЛИЗИРОВАННОЙ КОМИССИИ ПО КОММУНАЛЬНОМУ ХОЗЯЙСТВУ, ГРАДОСТРОИТЕЛЬСТВУ, ПРОМЫШЛЕННОСТИ, ТРАНСПОРТУ И СВЯЗИ. от 25.02.2021г.)</w:t>
      </w:r>
    </w:p>
    <w:p w:rsidR="009F19E3" w:rsidRPr="005409D8" w:rsidRDefault="009F19E3" w:rsidP="009F19E3">
      <w:pPr>
        <w:rPr>
          <w:rFonts w:ascii="Times New Roman" w:hAnsi="Times New Roman" w:cs="Times New Roman"/>
          <w:b/>
          <w:sz w:val="28"/>
          <w:szCs w:val="28"/>
        </w:rPr>
      </w:pPr>
    </w:p>
    <w:p w:rsidR="00DC0ECD" w:rsidRPr="005409D8" w:rsidRDefault="00DC0ECD" w:rsidP="00DC0ECD">
      <w:pPr>
        <w:pStyle w:val="1"/>
        <w:spacing w:line="396" w:lineRule="auto"/>
        <w:ind w:firstLine="140"/>
        <w:rPr>
          <w:rFonts w:ascii="Times New Roman" w:hAnsi="Times New Roman" w:cs="Times New Roman"/>
          <w:sz w:val="28"/>
          <w:szCs w:val="28"/>
        </w:rPr>
      </w:pPr>
      <w:r w:rsidRPr="005409D8">
        <w:rPr>
          <w:rFonts w:ascii="Times New Roman" w:hAnsi="Times New Roman" w:cs="Times New Roman"/>
          <w:sz w:val="28"/>
          <w:szCs w:val="28"/>
        </w:rPr>
        <w:t xml:space="preserve">Руководствуясь п. </w:t>
      </w:r>
      <w:r w:rsidRPr="005409D8">
        <w:rPr>
          <w:rFonts w:ascii="Times New Roman" w:hAnsi="Times New Roman" w:cs="Times New Roman"/>
          <w:sz w:val="28"/>
          <w:szCs w:val="28"/>
          <w:lang w:val="en-US"/>
        </w:rPr>
        <w:t>f</w:t>
      </w:r>
      <w:r w:rsidRPr="005409D8">
        <w:rPr>
          <w:rFonts w:ascii="Times New Roman" w:hAnsi="Times New Roman" w:cs="Times New Roman"/>
          <w:sz w:val="28"/>
          <w:szCs w:val="28"/>
        </w:rPr>
        <w:t>),  ч.(2) ст.14 Закона РМ №436 от 28.12.2006г.О местном публичном управлении,</w:t>
      </w:r>
    </w:p>
    <w:p w:rsidR="009F19E3" w:rsidRPr="005409D8" w:rsidRDefault="009F19E3" w:rsidP="009F19E3">
      <w:pPr>
        <w:rPr>
          <w:rFonts w:ascii="Times New Roman" w:hAnsi="Times New Roman" w:cs="Times New Roman"/>
          <w:b/>
          <w:sz w:val="28"/>
          <w:szCs w:val="28"/>
        </w:rPr>
      </w:pPr>
    </w:p>
    <w:p w:rsidR="009F19E3" w:rsidRPr="005409D8" w:rsidRDefault="009F19E3" w:rsidP="009F19E3">
      <w:pPr>
        <w:jc w:val="center"/>
        <w:rPr>
          <w:rFonts w:ascii="Times New Roman" w:hAnsi="Times New Roman" w:cs="Times New Roman"/>
          <w:b/>
          <w:sz w:val="28"/>
          <w:szCs w:val="28"/>
        </w:rPr>
      </w:pPr>
      <w:r w:rsidRPr="005409D8">
        <w:rPr>
          <w:rFonts w:ascii="Times New Roman" w:hAnsi="Times New Roman" w:cs="Times New Roman"/>
          <w:b/>
          <w:sz w:val="28"/>
          <w:szCs w:val="28"/>
        </w:rPr>
        <w:t>Совет решил:</w:t>
      </w:r>
    </w:p>
    <w:p w:rsidR="009F19E3" w:rsidRPr="005409D8" w:rsidRDefault="009F19E3" w:rsidP="009F19E3">
      <w:pPr>
        <w:jc w:val="both"/>
        <w:rPr>
          <w:rFonts w:ascii="Times New Roman" w:eastAsiaTheme="minorHAnsi" w:hAnsi="Times New Roman" w:cs="Times New Roman"/>
          <w:sz w:val="28"/>
          <w:szCs w:val="28"/>
          <w:lang w:eastAsia="en-US"/>
        </w:rPr>
      </w:pPr>
      <w:r w:rsidRPr="005409D8">
        <w:rPr>
          <w:rFonts w:ascii="Times New Roman" w:hAnsi="Times New Roman" w:cs="Times New Roman"/>
          <w:b/>
          <w:sz w:val="28"/>
          <w:szCs w:val="28"/>
        </w:rPr>
        <w:t>1.Принять информацию о н</w:t>
      </w:r>
      <w:r w:rsidRPr="005409D8">
        <w:rPr>
          <w:rFonts w:ascii="Times New Roman" w:eastAsiaTheme="minorHAnsi" w:hAnsi="Times New Roman" w:cs="Times New Roman"/>
          <w:sz w:val="28"/>
          <w:szCs w:val="28"/>
          <w:lang w:eastAsia="en-US"/>
        </w:rPr>
        <w:t xml:space="preserve">аправлении информативных уведомлений в </w:t>
      </w:r>
      <w:proofErr w:type="spellStart"/>
      <w:r w:rsidRPr="005409D8">
        <w:rPr>
          <w:rFonts w:ascii="Times New Roman" w:eastAsiaTheme="minorHAnsi" w:hAnsi="Times New Roman" w:cs="Times New Roman"/>
          <w:sz w:val="28"/>
          <w:szCs w:val="28"/>
          <w:lang w:eastAsia="en-US"/>
        </w:rPr>
        <w:t>примарию</w:t>
      </w:r>
      <w:proofErr w:type="spellEnd"/>
      <w:r w:rsidRPr="005409D8">
        <w:rPr>
          <w:rFonts w:ascii="Times New Roman" w:eastAsiaTheme="minorHAnsi" w:hAnsi="Times New Roman" w:cs="Times New Roman"/>
          <w:sz w:val="28"/>
          <w:szCs w:val="28"/>
          <w:lang w:eastAsia="en-US"/>
        </w:rPr>
        <w:t xml:space="preserve"> г. Вулканешты об обязательном согласовании с представителем полиции по БДД в г. Комрат о любых видах строительных работ каким либо образом касающихся дорожного полотна или проезжей части независимо от категории дорог. О. рекомендации комиссии советам местных органов публичного самоуправления совместно с инспекцией полиции составить схемы расположения дорожных знаков и искусственных, неровностей и установить их в следующих местах: - г. Вулканешты, пересечение ул. Ленина и ул. Ананьева. О рекомендации городскому совету г. Вулканешты создать комиссию по обследованию моста на р. </w:t>
      </w:r>
      <w:proofErr w:type="spellStart"/>
      <w:r w:rsidRPr="005409D8">
        <w:rPr>
          <w:rFonts w:ascii="Times New Roman" w:eastAsiaTheme="minorHAnsi" w:hAnsi="Times New Roman" w:cs="Times New Roman"/>
          <w:sz w:val="28"/>
          <w:szCs w:val="28"/>
          <w:lang w:eastAsia="en-US"/>
        </w:rPr>
        <w:t>Кагул</w:t>
      </w:r>
      <w:proofErr w:type="spellEnd"/>
      <w:r w:rsidRPr="005409D8">
        <w:rPr>
          <w:rFonts w:ascii="Times New Roman" w:eastAsiaTheme="minorHAnsi" w:hAnsi="Times New Roman" w:cs="Times New Roman"/>
          <w:sz w:val="28"/>
          <w:szCs w:val="28"/>
          <w:lang w:eastAsia="en-US"/>
        </w:rPr>
        <w:t xml:space="preserve">, по трассе L 637.1 </w:t>
      </w:r>
      <w:proofErr w:type="spellStart"/>
      <w:r w:rsidRPr="005409D8">
        <w:rPr>
          <w:rFonts w:ascii="Times New Roman" w:eastAsiaTheme="minorHAnsi" w:hAnsi="Times New Roman" w:cs="Times New Roman"/>
          <w:sz w:val="28"/>
          <w:szCs w:val="28"/>
          <w:lang w:eastAsia="en-US"/>
        </w:rPr>
        <w:t>ул.Ленина</w:t>
      </w:r>
      <w:proofErr w:type="spellEnd"/>
      <w:r w:rsidRPr="005409D8">
        <w:rPr>
          <w:rFonts w:ascii="Times New Roman" w:eastAsiaTheme="minorHAnsi" w:hAnsi="Times New Roman" w:cs="Times New Roman"/>
          <w:sz w:val="28"/>
          <w:szCs w:val="28"/>
          <w:lang w:eastAsia="en-US"/>
        </w:rPr>
        <w:t xml:space="preserve">, </w:t>
      </w:r>
      <w:r w:rsidRPr="005409D8">
        <w:rPr>
          <w:rFonts w:ascii="Times New Roman" w:eastAsiaTheme="minorHAnsi" w:hAnsi="Times New Roman" w:cs="Times New Roman"/>
          <w:sz w:val="28"/>
          <w:szCs w:val="28"/>
          <w:lang w:eastAsia="en-US"/>
        </w:rPr>
        <w:lastRenderedPageBreak/>
        <w:t xml:space="preserve">при участии технического эксперта для проведения оценки состояния моста на аварийность, направить ходатайство администратору данной трассы в Главное Управление Строительства и Инфраструктуры Гагаузии для подготовки всей технической документации по дальнейшему его ремонту или реконструкции </w:t>
      </w:r>
      <w:r w:rsidRPr="005409D8">
        <w:rPr>
          <w:rFonts w:ascii="Times New Roman" w:hAnsi="Times New Roman" w:cs="Times New Roman"/>
          <w:b/>
          <w:sz w:val="28"/>
          <w:szCs w:val="28"/>
        </w:rPr>
        <w:t>к сведению.</w:t>
      </w:r>
    </w:p>
    <w:p w:rsidR="009F19E3" w:rsidRDefault="009F19E3" w:rsidP="009F19E3">
      <w:pPr>
        <w:autoSpaceDE w:val="0"/>
        <w:autoSpaceDN w:val="0"/>
        <w:adjustRightInd w:val="0"/>
        <w:rPr>
          <w:rFonts w:ascii="Times New Roman" w:eastAsiaTheme="minorHAnsi" w:hAnsi="Times New Roman" w:cs="Times New Roman"/>
          <w:sz w:val="28"/>
          <w:szCs w:val="28"/>
          <w:lang w:eastAsia="en-US"/>
        </w:rPr>
      </w:pPr>
      <w:r w:rsidRPr="005409D8">
        <w:rPr>
          <w:rFonts w:ascii="Times New Roman" w:eastAsiaTheme="minorHAnsi" w:hAnsi="Times New Roman" w:cs="Times New Roman"/>
          <w:sz w:val="28"/>
          <w:szCs w:val="28"/>
          <w:lang w:eastAsia="en-US"/>
        </w:rPr>
        <w:t xml:space="preserve">2. По вопросу обследования моста реки </w:t>
      </w:r>
      <w:proofErr w:type="spellStart"/>
      <w:r w:rsidRPr="005409D8">
        <w:rPr>
          <w:rFonts w:ascii="Times New Roman" w:eastAsiaTheme="minorHAnsi" w:hAnsi="Times New Roman" w:cs="Times New Roman"/>
          <w:sz w:val="28"/>
          <w:szCs w:val="28"/>
          <w:lang w:eastAsia="en-US"/>
        </w:rPr>
        <w:t>Кагул</w:t>
      </w:r>
      <w:proofErr w:type="spellEnd"/>
      <w:r w:rsidRPr="005409D8">
        <w:rPr>
          <w:rFonts w:ascii="Times New Roman" w:eastAsiaTheme="minorHAnsi" w:hAnsi="Times New Roman" w:cs="Times New Roman"/>
          <w:sz w:val="28"/>
          <w:szCs w:val="28"/>
          <w:lang w:eastAsia="en-US"/>
        </w:rPr>
        <w:t xml:space="preserve"> </w:t>
      </w:r>
      <w:proofErr w:type="spellStart"/>
      <w:r w:rsidRPr="005409D8">
        <w:rPr>
          <w:rFonts w:ascii="Times New Roman" w:eastAsiaTheme="minorHAnsi" w:hAnsi="Times New Roman" w:cs="Times New Roman"/>
          <w:sz w:val="28"/>
          <w:szCs w:val="28"/>
          <w:lang w:eastAsia="en-US"/>
        </w:rPr>
        <w:t>ул.Ленина</w:t>
      </w:r>
      <w:proofErr w:type="spellEnd"/>
      <w:r w:rsidRPr="005409D8">
        <w:rPr>
          <w:rFonts w:ascii="Times New Roman" w:eastAsiaTheme="minorHAnsi" w:hAnsi="Times New Roman" w:cs="Times New Roman"/>
          <w:sz w:val="28"/>
          <w:szCs w:val="28"/>
          <w:lang w:eastAsia="en-US"/>
        </w:rPr>
        <w:t xml:space="preserve"> информация в адрес </w:t>
      </w:r>
      <w:proofErr w:type="spellStart"/>
      <w:r w:rsidRPr="005409D8">
        <w:rPr>
          <w:rFonts w:ascii="Times New Roman" w:eastAsiaTheme="minorHAnsi" w:hAnsi="Times New Roman" w:cs="Times New Roman"/>
          <w:sz w:val="28"/>
          <w:szCs w:val="28"/>
          <w:lang w:eastAsia="en-US"/>
        </w:rPr>
        <w:t>испол.комитета</w:t>
      </w:r>
      <w:proofErr w:type="spellEnd"/>
      <w:r w:rsidRPr="005409D8">
        <w:rPr>
          <w:rFonts w:ascii="Times New Roman" w:eastAsiaTheme="minorHAnsi" w:hAnsi="Times New Roman" w:cs="Times New Roman"/>
          <w:sz w:val="28"/>
          <w:szCs w:val="28"/>
          <w:lang w:eastAsia="en-US"/>
        </w:rPr>
        <w:t xml:space="preserve"> направлена Районной Администрацией.</w:t>
      </w:r>
    </w:p>
    <w:p w:rsidR="00165A91" w:rsidRDefault="00165A91" w:rsidP="009F19E3">
      <w:pPr>
        <w:autoSpaceDE w:val="0"/>
        <w:autoSpaceDN w:val="0"/>
        <w:adjustRightInd w:val="0"/>
        <w:rPr>
          <w:rFonts w:ascii="Times New Roman" w:hAnsi="Times New Roman" w:cs="Times New Roman"/>
          <w:b/>
          <w:sz w:val="28"/>
          <w:szCs w:val="28"/>
        </w:rPr>
      </w:pPr>
    </w:p>
    <w:p w:rsidR="00165A91" w:rsidRPr="00DD71F8" w:rsidRDefault="00165A91" w:rsidP="009F19E3">
      <w:pPr>
        <w:autoSpaceDE w:val="0"/>
        <w:autoSpaceDN w:val="0"/>
        <w:adjustRightInd w:val="0"/>
        <w:rPr>
          <w:rFonts w:ascii="Times New Roman" w:eastAsiaTheme="minorHAnsi" w:hAnsi="Times New Roman" w:cs="Times New Roman"/>
          <w:sz w:val="20"/>
          <w:szCs w:val="20"/>
          <w:lang w:eastAsia="en-US"/>
        </w:rPr>
      </w:pPr>
      <w:r w:rsidRPr="00DD71F8">
        <w:rPr>
          <w:rFonts w:ascii="Times New Roman" w:hAnsi="Times New Roman" w:cs="Times New Roman"/>
          <w:b/>
          <w:sz w:val="20"/>
          <w:szCs w:val="20"/>
        </w:rPr>
        <w:t>Проголосовали: «За»-</w:t>
      </w:r>
      <w:r w:rsidRPr="00DD71F8">
        <w:rPr>
          <w:rFonts w:ascii="Times New Roman" w:hAnsi="Times New Roman" w:cs="Times New Roman"/>
          <w:sz w:val="20"/>
          <w:szCs w:val="20"/>
        </w:rPr>
        <w:t xml:space="preserve"> 19 советников (единогласно)</w:t>
      </w:r>
    </w:p>
    <w:p w:rsidR="009F19E3" w:rsidRPr="005409D8" w:rsidRDefault="009F19E3" w:rsidP="009F19E3">
      <w:pPr>
        <w:autoSpaceDE w:val="0"/>
        <w:autoSpaceDN w:val="0"/>
        <w:adjustRightInd w:val="0"/>
        <w:rPr>
          <w:rFonts w:ascii="Times New Roman" w:eastAsiaTheme="minorHAnsi" w:hAnsi="Times New Roman" w:cs="Times New Roman"/>
          <w:sz w:val="28"/>
          <w:szCs w:val="28"/>
          <w:lang w:eastAsia="en-US"/>
        </w:rPr>
      </w:pPr>
    </w:p>
    <w:p w:rsidR="00165A91" w:rsidRDefault="00B01279" w:rsidP="00165A91">
      <w:pPr>
        <w:jc w:val="right"/>
        <w:rPr>
          <w:rFonts w:ascii="Times New Roman" w:hAnsi="Times New Roman" w:cs="Times New Roman"/>
          <w:b/>
          <w:sz w:val="28"/>
          <w:szCs w:val="28"/>
        </w:rPr>
      </w:pPr>
      <w:r>
        <w:rPr>
          <w:rFonts w:ascii="Times New Roman" w:hAnsi="Times New Roman" w:cs="Times New Roman"/>
          <w:b/>
          <w:sz w:val="28"/>
          <w:szCs w:val="28"/>
        </w:rPr>
        <w:t>1/24</w:t>
      </w:r>
      <w:r w:rsidR="001F29CE" w:rsidRPr="005409D8">
        <w:rPr>
          <w:rFonts w:ascii="Times New Roman" w:hAnsi="Times New Roman" w:cs="Times New Roman"/>
          <w:b/>
          <w:sz w:val="28"/>
          <w:szCs w:val="28"/>
        </w:rPr>
        <w:t>.</w:t>
      </w:r>
      <w:r w:rsidR="009F19E3" w:rsidRPr="005409D8">
        <w:rPr>
          <w:rFonts w:ascii="Times New Roman" w:hAnsi="Times New Roman" w:cs="Times New Roman"/>
          <w:b/>
          <w:sz w:val="28"/>
          <w:szCs w:val="28"/>
        </w:rPr>
        <w:t>О рассмотрении заявления жителей пер.</w:t>
      </w:r>
      <w:r w:rsidR="00513CF2" w:rsidRPr="00513CF2">
        <w:rPr>
          <w:sz w:val="20"/>
          <w:szCs w:val="20"/>
        </w:rPr>
        <w:t xml:space="preserve"> </w:t>
      </w:r>
      <w:r w:rsidR="00513CF2" w:rsidRPr="00923C00">
        <w:rPr>
          <w:sz w:val="20"/>
          <w:szCs w:val="20"/>
        </w:rPr>
        <w:t>(конфиденциальные данные)</w:t>
      </w:r>
    </w:p>
    <w:p w:rsidR="009F19E3" w:rsidRPr="005409D8" w:rsidRDefault="009F19E3" w:rsidP="00165A91">
      <w:pPr>
        <w:jc w:val="right"/>
        <w:rPr>
          <w:rFonts w:ascii="Times New Roman" w:hAnsi="Times New Roman" w:cs="Times New Roman"/>
          <w:b/>
          <w:sz w:val="28"/>
          <w:szCs w:val="28"/>
        </w:rPr>
      </w:pPr>
      <w:r w:rsidRPr="005409D8">
        <w:rPr>
          <w:rFonts w:ascii="Times New Roman" w:hAnsi="Times New Roman" w:cs="Times New Roman"/>
          <w:b/>
          <w:sz w:val="28"/>
          <w:szCs w:val="28"/>
        </w:rPr>
        <w:t>о об установлении освещения.</w:t>
      </w:r>
    </w:p>
    <w:p w:rsidR="009F19E3" w:rsidRPr="005409D8" w:rsidRDefault="009F19E3" w:rsidP="009F19E3">
      <w:pPr>
        <w:rPr>
          <w:rFonts w:ascii="Times New Roman" w:hAnsi="Times New Roman" w:cs="Times New Roman"/>
          <w:sz w:val="28"/>
          <w:szCs w:val="28"/>
        </w:rPr>
      </w:pPr>
      <w:r w:rsidRPr="005409D8">
        <w:rPr>
          <w:rFonts w:ascii="Times New Roman" w:hAnsi="Times New Roman" w:cs="Times New Roman"/>
          <w:sz w:val="28"/>
          <w:szCs w:val="28"/>
        </w:rPr>
        <w:t xml:space="preserve">         (ПРОТОКОЛ СПЕЦИАЛИЗИРОВАННОЙ КОМИССИИ ПО КОММУНАЛЬНОМУ ХОЗЯЙСТВУ, ГРАДОСТРОИТЕЛЬСТВУ, ПРОМЫШЛЕННОСТИ, ТРАНСПОРТУ И СВЯЗИ. от 25.02.2021г.)</w:t>
      </w:r>
    </w:p>
    <w:p w:rsidR="009F19E3" w:rsidRPr="005409D8" w:rsidRDefault="009F19E3" w:rsidP="009F19E3">
      <w:pPr>
        <w:jc w:val="both"/>
        <w:rPr>
          <w:rFonts w:ascii="Times New Roman" w:hAnsi="Times New Roman" w:cs="Times New Roman"/>
          <w:b/>
          <w:sz w:val="28"/>
          <w:szCs w:val="28"/>
        </w:rPr>
      </w:pPr>
    </w:p>
    <w:p w:rsidR="00DC0ECD" w:rsidRPr="005409D8" w:rsidRDefault="009F19E3" w:rsidP="00DC0ECD">
      <w:pPr>
        <w:pStyle w:val="1"/>
        <w:spacing w:line="396" w:lineRule="auto"/>
        <w:ind w:firstLine="140"/>
        <w:rPr>
          <w:rFonts w:ascii="Times New Roman" w:hAnsi="Times New Roman" w:cs="Times New Roman"/>
          <w:sz w:val="28"/>
          <w:szCs w:val="28"/>
        </w:rPr>
      </w:pPr>
      <w:r w:rsidRPr="005409D8">
        <w:rPr>
          <w:rFonts w:ascii="Times New Roman" w:hAnsi="Times New Roman" w:cs="Times New Roman"/>
          <w:b/>
          <w:sz w:val="28"/>
          <w:szCs w:val="28"/>
        </w:rPr>
        <w:t xml:space="preserve">      </w:t>
      </w:r>
      <w:r w:rsidRPr="005409D8">
        <w:rPr>
          <w:rFonts w:ascii="Times New Roman" w:hAnsi="Times New Roman" w:cs="Times New Roman"/>
          <w:sz w:val="28"/>
          <w:szCs w:val="28"/>
        </w:rPr>
        <w:t xml:space="preserve"> Рассмотрев заявление № 854 от 21.12.2020г.,  </w:t>
      </w:r>
      <w:r w:rsidR="00DC0ECD" w:rsidRPr="005409D8">
        <w:rPr>
          <w:rFonts w:ascii="Times New Roman" w:hAnsi="Times New Roman" w:cs="Times New Roman"/>
          <w:sz w:val="28"/>
          <w:szCs w:val="28"/>
        </w:rPr>
        <w:t xml:space="preserve">Руководствуясь п. </w:t>
      </w:r>
      <w:r w:rsidR="00DC0ECD" w:rsidRPr="005409D8">
        <w:rPr>
          <w:rFonts w:ascii="Times New Roman" w:hAnsi="Times New Roman" w:cs="Times New Roman"/>
          <w:sz w:val="28"/>
          <w:szCs w:val="28"/>
          <w:lang w:val="en-US"/>
        </w:rPr>
        <w:t>f</w:t>
      </w:r>
      <w:r w:rsidR="00DC0ECD" w:rsidRPr="005409D8">
        <w:rPr>
          <w:rFonts w:ascii="Times New Roman" w:hAnsi="Times New Roman" w:cs="Times New Roman"/>
          <w:sz w:val="28"/>
          <w:szCs w:val="28"/>
        </w:rPr>
        <w:t>), ч.(2) ст.14 Закона РМ №436 от 28.12.2006г.О местном публичном управлении,</w:t>
      </w:r>
    </w:p>
    <w:p w:rsidR="009F19E3" w:rsidRPr="005409D8" w:rsidRDefault="009F19E3" w:rsidP="009F19E3">
      <w:pPr>
        <w:jc w:val="both"/>
        <w:rPr>
          <w:rFonts w:ascii="Times New Roman" w:hAnsi="Times New Roman" w:cs="Times New Roman"/>
          <w:sz w:val="28"/>
          <w:szCs w:val="28"/>
        </w:rPr>
      </w:pPr>
      <w:r w:rsidRPr="005409D8">
        <w:rPr>
          <w:rFonts w:ascii="Times New Roman" w:hAnsi="Times New Roman" w:cs="Times New Roman"/>
          <w:sz w:val="28"/>
          <w:szCs w:val="28"/>
        </w:rPr>
        <w:t xml:space="preserve">                          </w:t>
      </w:r>
    </w:p>
    <w:p w:rsidR="009F19E3" w:rsidRPr="005409D8" w:rsidRDefault="009F19E3" w:rsidP="00165A91">
      <w:pPr>
        <w:jc w:val="center"/>
        <w:rPr>
          <w:rFonts w:ascii="Times New Roman" w:hAnsi="Times New Roman" w:cs="Times New Roman"/>
          <w:b/>
          <w:sz w:val="28"/>
          <w:szCs w:val="28"/>
        </w:rPr>
      </w:pPr>
      <w:r w:rsidRPr="005409D8">
        <w:rPr>
          <w:rFonts w:ascii="Times New Roman" w:hAnsi="Times New Roman" w:cs="Times New Roman"/>
          <w:b/>
          <w:sz w:val="28"/>
          <w:szCs w:val="28"/>
        </w:rPr>
        <w:t>Совет решил:</w:t>
      </w:r>
    </w:p>
    <w:p w:rsidR="009F19E3" w:rsidRPr="00513CF2" w:rsidRDefault="009F19E3" w:rsidP="00CD5ED5">
      <w:pPr>
        <w:pStyle w:val="aa"/>
        <w:widowControl/>
        <w:numPr>
          <w:ilvl w:val="0"/>
          <w:numId w:val="14"/>
        </w:numPr>
        <w:tabs>
          <w:tab w:val="left" w:pos="294"/>
        </w:tabs>
        <w:spacing w:after="180"/>
        <w:jc w:val="both"/>
        <w:rPr>
          <w:rFonts w:ascii="Times New Roman" w:hAnsi="Times New Roman" w:cs="Times New Roman"/>
          <w:sz w:val="28"/>
          <w:szCs w:val="28"/>
        </w:rPr>
      </w:pPr>
      <w:r w:rsidRPr="00513CF2">
        <w:rPr>
          <w:rFonts w:ascii="Times New Roman" w:hAnsi="Times New Roman" w:cs="Times New Roman"/>
          <w:sz w:val="28"/>
          <w:szCs w:val="28"/>
        </w:rPr>
        <w:t>Установить освещение по пер.</w:t>
      </w:r>
      <w:r w:rsidR="00513CF2" w:rsidRPr="00513CF2">
        <w:rPr>
          <w:sz w:val="20"/>
          <w:szCs w:val="20"/>
        </w:rPr>
        <w:t xml:space="preserve"> </w:t>
      </w:r>
      <w:r w:rsidR="00513CF2" w:rsidRPr="00923C00">
        <w:rPr>
          <w:sz w:val="20"/>
          <w:szCs w:val="20"/>
        </w:rPr>
        <w:t>(конфиденциальные данные)</w:t>
      </w:r>
      <w:r w:rsidRPr="00513CF2">
        <w:rPr>
          <w:rFonts w:ascii="Times New Roman" w:hAnsi="Times New Roman" w:cs="Times New Roman"/>
          <w:sz w:val="28"/>
          <w:szCs w:val="28"/>
        </w:rPr>
        <w:t xml:space="preserve"> Контроль за исполнением за </w:t>
      </w:r>
      <w:proofErr w:type="spellStart"/>
      <w:r w:rsidRPr="00513CF2">
        <w:rPr>
          <w:rFonts w:ascii="Times New Roman" w:hAnsi="Times New Roman" w:cs="Times New Roman"/>
          <w:sz w:val="28"/>
          <w:szCs w:val="28"/>
        </w:rPr>
        <w:t>примаром</w:t>
      </w:r>
      <w:proofErr w:type="spellEnd"/>
      <w:r w:rsidRPr="00513CF2">
        <w:rPr>
          <w:rFonts w:ascii="Times New Roman" w:hAnsi="Times New Roman" w:cs="Times New Roman"/>
          <w:sz w:val="28"/>
          <w:szCs w:val="28"/>
        </w:rPr>
        <w:t xml:space="preserve"> </w:t>
      </w:r>
      <w:proofErr w:type="spellStart"/>
      <w:r w:rsidRPr="00513CF2">
        <w:rPr>
          <w:rFonts w:ascii="Times New Roman" w:hAnsi="Times New Roman" w:cs="Times New Roman"/>
          <w:sz w:val="28"/>
          <w:szCs w:val="28"/>
        </w:rPr>
        <w:t>Петриоглу</w:t>
      </w:r>
      <w:proofErr w:type="spellEnd"/>
      <w:r w:rsidRPr="00513CF2">
        <w:rPr>
          <w:rFonts w:ascii="Times New Roman" w:hAnsi="Times New Roman" w:cs="Times New Roman"/>
          <w:sz w:val="28"/>
          <w:szCs w:val="28"/>
        </w:rPr>
        <w:t xml:space="preserve"> В.Н.</w:t>
      </w:r>
    </w:p>
    <w:p w:rsidR="009F19E3" w:rsidRPr="005409D8" w:rsidRDefault="009F19E3" w:rsidP="00373476">
      <w:pPr>
        <w:pStyle w:val="aa"/>
        <w:widowControl/>
        <w:numPr>
          <w:ilvl w:val="0"/>
          <w:numId w:val="14"/>
        </w:numPr>
        <w:rPr>
          <w:rFonts w:ascii="Times New Roman" w:hAnsi="Times New Roman" w:cs="Times New Roman"/>
          <w:sz w:val="28"/>
          <w:szCs w:val="28"/>
        </w:rPr>
      </w:pPr>
      <w:r w:rsidRPr="005409D8">
        <w:rPr>
          <w:rFonts w:ascii="Times New Roman" w:hAnsi="Times New Roman" w:cs="Times New Roman"/>
          <w:sz w:val="28"/>
          <w:szCs w:val="28"/>
        </w:rPr>
        <w:t>Настоящее решение может быть обжаловано в порядке административного производства путем подачи административного иска.</w:t>
      </w:r>
    </w:p>
    <w:p w:rsidR="009F19E3" w:rsidRPr="00DD71F8" w:rsidRDefault="00165A91" w:rsidP="00165A91">
      <w:pPr>
        <w:spacing w:line="360" w:lineRule="exact"/>
        <w:ind w:left="360"/>
        <w:rPr>
          <w:rFonts w:ascii="Times New Roman" w:hAnsi="Times New Roman" w:cs="Times New Roman"/>
          <w:sz w:val="20"/>
          <w:szCs w:val="20"/>
        </w:rPr>
      </w:pPr>
      <w:r w:rsidRPr="00DD71F8">
        <w:rPr>
          <w:rFonts w:ascii="Times New Roman" w:hAnsi="Times New Roman" w:cs="Times New Roman"/>
          <w:b/>
          <w:sz w:val="20"/>
          <w:szCs w:val="20"/>
        </w:rPr>
        <w:t>Проголосовали: «За»-</w:t>
      </w:r>
      <w:r w:rsidRPr="00DD71F8">
        <w:rPr>
          <w:rFonts w:ascii="Times New Roman" w:hAnsi="Times New Roman" w:cs="Times New Roman"/>
          <w:sz w:val="20"/>
          <w:szCs w:val="20"/>
        </w:rPr>
        <w:t xml:space="preserve"> 18 советников </w:t>
      </w:r>
    </w:p>
    <w:p w:rsidR="00165A91" w:rsidRPr="00DD71F8" w:rsidRDefault="00165A91" w:rsidP="00165A91">
      <w:pPr>
        <w:spacing w:line="360" w:lineRule="exact"/>
        <w:ind w:left="360"/>
        <w:rPr>
          <w:rFonts w:ascii="Times New Roman" w:hAnsi="Times New Roman" w:cs="Times New Roman"/>
          <w:b/>
          <w:sz w:val="20"/>
          <w:szCs w:val="20"/>
        </w:rPr>
      </w:pPr>
      <w:r w:rsidRPr="00DD71F8">
        <w:rPr>
          <w:rFonts w:ascii="Times New Roman" w:hAnsi="Times New Roman" w:cs="Times New Roman"/>
          <w:b/>
          <w:sz w:val="20"/>
          <w:szCs w:val="20"/>
        </w:rPr>
        <w:t>«против»- нет</w:t>
      </w:r>
    </w:p>
    <w:p w:rsidR="00165A91" w:rsidRPr="00DD71F8" w:rsidRDefault="00165A91" w:rsidP="00165A91">
      <w:pPr>
        <w:spacing w:line="360" w:lineRule="exact"/>
        <w:ind w:left="360"/>
        <w:rPr>
          <w:rFonts w:ascii="Times New Roman" w:hAnsi="Times New Roman" w:cs="Times New Roman"/>
          <w:sz w:val="20"/>
          <w:szCs w:val="20"/>
        </w:rPr>
      </w:pPr>
      <w:r w:rsidRPr="00DD71F8">
        <w:rPr>
          <w:rFonts w:ascii="Times New Roman" w:hAnsi="Times New Roman" w:cs="Times New Roman"/>
          <w:b/>
          <w:sz w:val="20"/>
          <w:szCs w:val="20"/>
        </w:rPr>
        <w:t xml:space="preserve">«Воздержались»- 1 </w:t>
      </w:r>
      <w:r w:rsidRPr="00DD71F8">
        <w:rPr>
          <w:rFonts w:ascii="Times New Roman" w:hAnsi="Times New Roman" w:cs="Times New Roman"/>
          <w:sz w:val="20"/>
          <w:szCs w:val="20"/>
        </w:rPr>
        <w:t>(Казаны Н.П.)</w:t>
      </w:r>
    </w:p>
    <w:p w:rsidR="009F19E3" w:rsidRPr="00D24F19" w:rsidRDefault="009F19E3" w:rsidP="009F19E3">
      <w:pPr>
        <w:jc w:val="both"/>
        <w:rPr>
          <w:rFonts w:ascii="Times New Roman" w:hAnsi="Times New Roman" w:cs="Times New Roman"/>
          <w:sz w:val="28"/>
          <w:szCs w:val="28"/>
        </w:rPr>
      </w:pPr>
    </w:p>
    <w:p w:rsidR="009F19E3" w:rsidRPr="005409D8" w:rsidRDefault="009F19E3" w:rsidP="009F19E3">
      <w:pPr>
        <w:jc w:val="both"/>
        <w:rPr>
          <w:rFonts w:ascii="Times New Roman" w:hAnsi="Times New Roman" w:cs="Times New Roman"/>
          <w:b/>
          <w:sz w:val="28"/>
          <w:szCs w:val="28"/>
        </w:rPr>
      </w:pPr>
    </w:p>
    <w:p w:rsidR="00D24F19" w:rsidRDefault="00B01279" w:rsidP="00D24F19">
      <w:pPr>
        <w:jc w:val="right"/>
        <w:rPr>
          <w:rFonts w:ascii="Times New Roman" w:hAnsi="Times New Roman" w:cs="Times New Roman"/>
          <w:b/>
          <w:sz w:val="28"/>
          <w:szCs w:val="28"/>
        </w:rPr>
      </w:pPr>
      <w:r>
        <w:rPr>
          <w:rFonts w:ascii="Times New Roman" w:hAnsi="Times New Roman" w:cs="Times New Roman"/>
          <w:b/>
          <w:sz w:val="28"/>
          <w:szCs w:val="28"/>
        </w:rPr>
        <w:t>1/25</w:t>
      </w:r>
      <w:r w:rsidR="001F29CE" w:rsidRPr="005409D8">
        <w:rPr>
          <w:rFonts w:ascii="Times New Roman" w:hAnsi="Times New Roman" w:cs="Times New Roman"/>
          <w:b/>
          <w:sz w:val="28"/>
          <w:szCs w:val="28"/>
        </w:rPr>
        <w:t xml:space="preserve">. </w:t>
      </w:r>
      <w:r w:rsidR="009F19E3" w:rsidRPr="005409D8">
        <w:rPr>
          <w:rFonts w:ascii="Times New Roman" w:hAnsi="Times New Roman" w:cs="Times New Roman"/>
          <w:b/>
          <w:sz w:val="28"/>
          <w:szCs w:val="28"/>
        </w:rPr>
        <w:t>О рассмотрении заявления жителей</w:t>
      </w:r>
    </w:p>
    <w:p w:rsidR="009F19E3" w:rsidRPr="005409D8" w:rsidRDefault="009F19E3" w:rsidP="00D24F19">
      <w:pPr>
        <w:jc w:val="right"/>
        <w:rPr>
          <w:rFonts w:ascii="Times New Roman" w:hAnsi="Times New Roman" w:cs="Times New Roman"/>
          <w:b/>
          <w:sz w:val="28"/>
          <w:szCs w:val="28"/>
        </w:rPr>
      </w:pPr>
      <w:r w:rsidRPr="005409D8">
        <w:rPr>
          <w:rFonts w:ascii="Times New Roman" w:hAnsi="Times New Roman" w:cs="Times New Roman"/>
          <w:b/>
          <w:sz w:val="28"/>
          <w:szCs w:val="28"/>
        </w:rPr>
        <w:t xml:space="preserve"> ул.</w:t>
      </w:r>
      <w:r w:rsidR="00513CF2" w:rsidRPr="00513CF2">
        <w:rPr>
          <w:sz w:val="20"/>
          <w:szCs w:val="20"/>
        </w:rPr>
        <w:t xml:space="preserve"> </w:t>
      </w:r>
      <w:r w:rsidR="00513CF2" w:rsidRPr="00923C00">
        <w:rPr>
          <w:sz w:val="20"/>
          <w:szCs w:val="20"/>
        </w:rPr>
        <w:t>(конфиденциальные данные)</w:t>
      </w:r>
      <w:r w:rsidRPr="005409D8">
        <w:rPr>
          <w:rFonts w:ascii="Times New Roman" w:hAnsi="Times New Roman" w:cs="Times New Roman"/>
          <w:b/>
          <w:sz w:val="28"/>
          <w:szCs w:val="28"/>
        </w:rPr>
        <w:t xml:space="preserve"> о ремонте дороги.</w:t>
      </w:r>
    </w:p>
    <w:p w:rsidR="009F19E3" w:rsidRPr="005409D8" w:rsidRDefault="009F19E3" w:rsidP="009F19E3">
      <w:pPr>
        <w:rPr>
          <w:rFonts w:ascii="Times New Roman" w:hAnsi="Times New Roman" w:cs="Times New Roman"/>
          <w:sz w:val="28"/>
          <w:szCs w:val="28"/>
        </w:rPr>
      </w:pPr>
      <w:r w:rsidRPr="005409D8">
        <w:rPr>
          <w:rFonts w:ascii="Times New Roman" w:hAnsi="Times New Roman" w:cs="Times New Roman"/>
          <w:sz w:val="28"/>
          <w:szCs w:val="28"/>
        </w:rPr>
        <w:t xml:space="preserve">         (ПРОТОКОЛ СПЕЦИАЛИЗИРОВАННОЙ КОМИССИИ ПО КОММУНАЛЬНОМУ ХОЗЯЙСТВУ, ГРАДОСТРОИТЕЛЬСТВУ, ПРОМЫШЛЕННОСТИ, ТРАНСПОРТУ И СВЯЗИ. от 25.02.2021г.)</w:t>
      </w:r>
    </w:p>
    <w:p w:rsidR="009F19E3" w:rsidRPr="005409D8" w:rsidRDefault="009F19E3" w:rsidP="009F19E3">
      <w:pPr>
        <w:jc w:val="both"/>
        <w:rPr>
          <w:rFonts w:ascii="Times New Roman" w:hAnsi="Times New Roman" w:cs="Times New Roman"/>
          <w:b/>
          <w:sz w:val="28"/>
          <w:szCs w:val="28"/>
        </w:rPr>
      </w:pPr>
    </w:p>
    <w:p w:rsidR="00DC0ECD" w:rsidRPr="005409D8" w:rsidRDefault="009F19E3" w:rsidP="00DC0ECD">
      <w:pPr>
        <w:pStyle w:val="1"/>
        <w:spacing w:line="396" w:lineRule="auto"/>
        <w:ind w:firstLine="140"/>
        <w:rPr>
          <w:rFonts w:ascii="Times New Roman" w:hAnsi="Times New Roman" w:cs="Times New Roman"/>
          <w:sz w:val="28"/>
          <w:szCs w:val="28"/>
        </w:rPr>
      </w:pPr>
      <w:r w:rsidRPr="005409D8">
        <w:rPr>
          <w:rFonts w:ascii="Times New Roman" w:hAnsi="Times New Roman" w:cs="Times New Roman"/>
          <w:sz w:val="28"/>
          <w:szCs w:val="28"/>
        </w:rPr>
        <w:t xml:space="preserve">       Рассмотрев заявление № 12 от 18.01.2021г.,    </w:t>
      </w:r>
      <w:r w:rsidR="00DC0ECD" w:rsidRPr="005409D8">
        <w:rPr>
          <w:rFonts w:ascii="Times New Roman" w:hAnsi="Times New Roman" w:cs="Times New Roman"/>
          <w:sz w:val="28"/>
          <w:szCs w:val="28"/>
        </w:rPr>
        <w:t xml:space="preserve">Руководствуясь п. </w:t>
      </w:r>
      <w:r w:rsidR="00DC0ECD" w:rsidRPr="005409D8">
        <w:rPr>
          <w:rFonts w:ascii="Times New Roman" w:hAnsi="Times New Roman" w:cs="Times New Roman"/>
          <w:sz w:val="28"/>
          <w:szCs w:val="28"/>
          <w:lang w:val="en-US"/>
        </w:rPr>
        <w:t>f</w:t>
      </w:r>
      <w:r w:rsidR="00DC0ECD" w:rsidRPr="005409D8">
        <w:rPr>
          <w:rFonts w:ascii="Times New Roman" w:hAnsi="Times New Roman" w:cs="Times New Roman"/>
          <w:sz w:val="28"/>
          <w:szCs w:val="28"/>
        </w:rPr>
        <w:t>), ч.(2) ст.14 Закона РМ №436 от 28.12.2006г.О местном публичном управлении,</w:t>
      </w:r>
    </w:p>
    <w:p w:rsidR="009F19E3" w:rsidRPr="005409D8" w:rsidRDefault="009F19E3" w:rsidP="009F19E3">
      <w:pPr>
        <w:jc w:val="both"/>
        <w:rPr>
          <w:rFonts w:ascii="Times New Roman" w:hAnsi="Times New Roman" w:cs="Times New Roman"/>
          <w:sz w:val="28"/>
          <w:szCs w:val="28"/>
        </w:rPr>
      </w:pPr>
      <w:r w:rsidRPr="005409D8">
        <w:rPr>
          <w:rFonts w:ascii="Times New Roman" w:hAnsi="Times New Roman" w:cs="Times New Roman"/>
          <w:sz w:val="28"/>
          <w:szCs w:val="28"/>
        </w:rPr>
        <w:t xml:space="preserve">                       </w:t>
      </w:r>
    </w:p>
    <w:p w:rsidR="009F19E3" w:rsidRPr="005409D8" w:rsidRDefault="009F19E3" w:rsidP="009F19E3">
      <w:pPr>
        <w:jc w:val="center"/>
        <w:rPr>
          <w:rFonts w:ascii="Times New Roman" w:hAnsi="Times New Roman" w:cs="Times New Roman"/>
          <w:b/>
          <w:sz w:val="28"/>
          <w:szCs w:val="28"/>
        </w:rPr>
      </w:pPr>
      <w:r w:rsidRPr="005409D8">
        <w:rPr>
          <w:rFonts w:ascii="Times New Roman" w:hAnsi="Times New Roman" w:cs="Times New Roman"/>
          <w:b/>
          <w:sz w:val="28"/>
          <w:szCs w:val="28"/>
        </w:rPr>
        <w:t>Совет решил:</w:t>
      </w:r>
    </w:p>
    <w:p w:rsidR="009F19E3" w:rsidRPr="005409D8" w:rsidRDefault="009F19E3" w:rsidP="00373476">
      <w:pPr>
        <w:pStyle w:val="aa"/>
        <w:widowControl/>
        <w:numPr>
          <w:ilvl w:val="0"/>
          <w:numId w:val="15"/>
        </w:numPr>
        <w:spacing w:line="40" w:lineRule="atLeast"/>
        <w:jc w:val="both"/>
        <w:rPr>
          <w:rFonts w:ascii="Times New Roman" w:hAnsi="Times New Roman" w:cs="Times New Roman"/>
          <w:sz w:val="28"/>
          <w:szCs w:val="28"/>
        </w:rPr>
      </w:pPr>
      <w:r w:rsidRPr="005409D8">
        <w:rPr>
          <w:rFonts w:ascii="Times New Roman" w:hAnsi="Times New Roman" w:cs="Times New Roman"/>
          <w:sz w:val="28"/>
          <w:szCs w:val="28"/>
        </w:rPr>
        <w:t>Провести ремонт ул.</w:t>
      </w:r>
      <w:r w:rsidR="00513CF2" w:rsidRPr="00513CF2">
        <w:rPr>
          <w:sz w:val="20"/>
          <w:szCs w:val="20"/>
        </w:rPr>
        <w:t xml:space="preserve"> </w:t>
      </w:r>
      <w:r w:rsidR="00513CF2" w:rsidRPr="00923C00">
        <w:rPr>
          <w:sz w:val="20"/>
          <w:szCs w:val="20"/>
        </w:rPr>
        <w:t>(конфиденциальные данные)</w:t>
      </w:r>
      <w:r w:rsidRPr="005409D8">
        <w:rPr>
          <w:rFonts w:ascii="Times New Roman" w:hAnsi="Times New Roman" w:cs="Times New Roman"/>
          <w:sz w:val="28"/>
          <w:szCs w:val="28"/>
        </w:rPr>
        <w:t xml:space="preserve"> в белом варианте.</w:t>
      </w:r>
    </w:p>
    <w:p w:rsidR="009F19E3" w:rsidRPr="005409D8" w:rsidRDefault="009F19E3" w:rsidP="00373476">
      <w:pPr>
        <w:pStyle w:val="1"/>
        <w:numPr>
          <w:ilvl w:val="0"/>
          <w:numId w:val="15"/>
        </w:numPr>
        <w:tabs>
          <w:tab w:val="left" w:pos="294"/>
        </w:tabs>
        <w:spacing w:after="180" w:line="40" w:lineRule="atLeast"/>
        <w:rPr>
          <w:rFonts w:ascii="Times New Roman" w:hAnsi="Times New Roman" w:cs="Times New Roman"/>
          <w:sz w:val="28"/>
          <w:szCs w:val="28"/>
        </w:rPr>
      </w:pPr>
      <w:r w:rsidRPr="005409D8">
        <w:rPr>
          <w:rFonts w:ascii="Times New Roman" w:hAnsi="Times New Roman" w:cs="Times New Roman"/>
          <w:sz w:val="28"/>
          <w:szCs w:val="28"/>
        </w:rPr>
        <w:t xml:space="preserve">Контроль за исполнением за </w:t>
      </w:r>
      <w:proofErr w:type="spellStart"/>
      <w:r w:rsidRPr="005409D8">
        <w:rPr>
          <w:rFonts w:ascii="Times New Roman" w:hAnsi="Times New Roman" w:cs="Times New Roman"/>
          <w:sz w:val="28"/>
          <w:szCs w:val="28"/>
        </w:rPr>
        <w:t>примаром</w:t>
      </w:r>
      <w:proofErr w:type="spellEnd"/>
      <w:r w:rsidRPr="005409D8">
        <w:rPr>
          <w:rFonts w:ascii="Times New Roman" w:hAnsi="Times New Roman" w:cs="Times New Roman"/>
          <w:sz w:val="28"/>
          <w:szCs w:val="28"/>
        </w:rPr>
        <w:t xml:space="preserve"> </w:t>
      </w:r>
      <w:proofErr w:type="spellStart"/>
      <w:r w:rsidRPr="005409D8">
        <w:rPr>
          <w:rFonts w:ascii="Times New Roman" w:hAnsi="Times New Roman" w:cs="Times New Roman"/>
          <w:sz w:val="28"/>
          <w:szCs w:val="28"/>
        </w:rPr>
        <w:t>Петриоглу</w:t>
      </w:r>
      <w:proofErr w:type="spellEnd"/>
      <w:r w:rsidRPr="005409D8">
        <w:rPr>
          <w:rFonts w:ascii="Times New Roman" w:hAnsi="Times New Roman" w:cs="Times New Roman"/>
          <w:sz w:val="28"/>
          <w:szCs w:val="28"/>
        </w:rPr>
        <w:t xml:space="preserve"> В.Н.</w:t>
      </w:r>
    </w:p>
    <w:p w:rsidR="009F19E3" w:rsidRPr="005409D8" w:rsidRDefault="009F19E3" w:rsidP="00373476">
      <w:pPr>
        <w:pStyle w:val="aa"/>
        <w:widowControl/>
        <w:numPr>
          <w:ilvl w:val="0"/>
          <w:numId w:val="15"/>
        </w:numPr>
        <w:spacing w:line="40" w:lineRule="atLeast"/>
        <w:rPr>
          <w:rFonts w:ascii="Times New Roman" w:hAnsi="Times New Roman" w:cs="Times New Roman"/>
          <w:sz w:val="28"/>
          <w:szCs w:val="28"/>
        </w:rPr>
      </w:pPr>
      <w:r w:rsidRPr="005409D8">
        <w:rPr>
          <w:rFonts w:ascii="Times New Roman" w:hAnsi="Times New Roman" w:cs="Times New Roman"/>
          <w:sz w:val="28"/>
          <w:szCs w:val="28"/>
        </w:rPr>
        <w:t>Настоящее решение может быть обжаловано в порядке административного производства путем подачи административного иска.</w:t>
      </w:r>
    </w:p>
    <w:p w:rsidR="009F19E3" w:rsidRPr="005409D8" w:rsidRDefault="00D24F19" w:rsidP="00D24F19">
      <w:pPr>
        <w:tabs>
          <w:tab w:val="left" w:pos="3075"/>
        </w:tabs>
        <w:spacing w:line="40" w:lineRule="atLeast"/>
        <w:ind w:left="360"/>
        <w:rPr>
          <w:rFonts w:ascii="Times New Roman" w:hAnsi="Times New Roman" w:cs="Times New Roman"/>
          <w:sz w:val="28"/>
          <w:szCs w:val="28"/>
        </w:rPr>
      </w:pPr>
      <w:r>
        <w:rPr>
          <w:rFonts w:ascii="Times New Roman" w:hAnsi="Times New Roman" w:cs="Times New Roman"/>
          <w:sz w:val="28"/>
          <w:szCs w:val="28"/>
        </w:rPr>
        <w:tab/>
      </w:r>
    </w:p>
    <w:p w:rsidR="009F19E3" w:rsidRPr="00DD71F8" w:rsidRDefault="00D24F19" w:rsidP="00D24F19">
      <w:pPr>
        <w:spacing w:line="40" w:lineRule="atLeast"/>
        <w:jc w:val="both"/>
        <w:rPr>
          <w:rFonts w:ascii="Times New Roman" w:hAnsi="Times New Roman" w:cs="Times New Roman"/>
          <w:b/>
          <w:sz w:val="20"/>
          <w:szCs w:val="20"/>
        </w:rPr>
      </w:pPr>
      <w:r w:rsidRPr="00DD71F8">
        <w:rPr>
          <w:rFonts w:ascii="Times New Roman" w:hAnsi="Times New Roman" w:cs="Times New Roman"/>
          <w:b/>
          <w:sz w:val="20"/>
          <w:szCs w:val="20"/>
        </w:rPr>
        <w:lastRenderedPageBreak/>
        <w:t>Проголосовали: «За»-</w:t>
      </w:r>
      <w:r w:rsidRPr="00DD71F8">
        <w:rPr>
          <w:rFonts w:ascii="Times New Roman" w:hAnsi="Times New Roman" w:cs="Times New Roman"/>
          <w:sz w:val="20"/>
          <w:szCs w:val="20"/>
        </w:rPr>
        <w:t xml:space="preserve"> 19 советников (единогласно)</w:t>
      </w:r>
    </w:p>
    <w:p w:rsidR="009F19E3" w:rsidRPr="005409D8" w:rsidRDefault="009F19E3" w:rsidP="009F19E3">
      <w:pPr>
        <w:jc w:val="both"/>
        <w:rPr>
          <w:rFonts w:ascii="Times New Roman" w:hAnsi="Times New Roman" w:cs="Times New Roman"/>
          <w:b/>
          <w:sz w:val="28"/>
          <w:szCs w:val="28"/>
        </w:rPr>
      </w:pPr>
    </w:p>
    <w:p w:rsidR="009F19E3" w:rsidRPr="005409D8" w:rsidRDefault="009F19E3" w:rsidP="009F19E3">
      <w:pPr>
        <w:jc w:val="both"/>
        <w:rPr>
          <w:rFonts w:ascii="Times New Roman" w:hAnsi="Times New Roman" w:cs="Times New Roman"/>
          <w:b/>
          <w:sz w:val="28"/>
          <w:szCs w:val="28"/>
        </w:rPr>
      </w:pPr>
    </w:p>
    <w:p w:rsidR="009F19E3" w:rsidRPr="005409D8" w:rsidRDefault="00B01279" w:rsidP="00513CF2">
      <w:pPr>
        <w:jc w:val="right"/>
        <w:rPr>
          <w:rFonts w:ascii="Times New Roman" w:hAnsi="Times New Roman" w:cs="Times New Roman"/>
          <w:b/>
          <w:sz w:val="28"/>
          <w:szCs w:val="28"/>
        </w:rPr>
      </w:pPr>
      <w:r>
        <w:rPr>
          <w:rFonts w:ascii="Times New Roman" w:hAnsi="Times New Roman" w:cs="Times New Roman"/>
          <w:b/>
          <w:sz w:val="28"/>
          <w:szCs w:val="28"/>
        </w:rPr>
        <w:t>1/26</w:t>
      </w:r>
      <w:r w:rsidR="001F29CE" w:rsidRPr="005409D8">
        <w:rPr>
          <w:rFonts w:ascii="Times New Roman" w:hAnsi="Times New Roman" w:cs="Times New Roman"/>
          <w:b/>
          <w:sz w:val="28"/>
          <w:szCs w:val="28"/>
        </w:rPr>
        <w:t>.</w:t>
      </w:r>
      <w:r w:rsidR="009F19E3" w:rsidRPr="005409D8">
        <w:rPr>
          <w:rFonts w:ascii="Times New Roman" w:hAnsi="Times New Roman" w:cs="Times New Roman"/>
          <w:b/>
          <w:sz w:val="28"/>
          <w:szCs w:val="28"/>
        </w:rPr>
        <w:t xml:space="preserve">О рассмотрении заявления жителей </w:t>
      </w:r>
      <w:r w:rsidR="00513CF2" w:rsidRPr="00923C00">
        <w:rPr>
          <w:sz w:val="20"/>
          <w:szCs w:val="20"/>
        </w:rPr>
        <w:t>(конфиденциальные данные)</w:t>
      </w:r>
      <w:r w:rsidR="009F19E3" w:rsidRPr="005409D8">
        <w:rPr>
          <w:rFonts w:ascii="Times New Roman" w:hAnsi="Times New Roman" w:cs="Times New Roman"/>
          <w:b/>
          <w:sz w:val="28"/>
          <w:szCs w:val="28"/>
        </w:rPr>
        <w:t xml:space="preserve"> об установке дорожных знаков.</w:t>
      </w:r>
    </w:p>
    <w:p w:rsidR="009F19E3" w:rsidRPr="005409D8" w:rsidRDefault="009F19E3" w:rsidP="009F19E3">
      <w:pPr>
        <w:rPr>
          <w:rFonts w:ascii="Times New Roman" w:hAnsi="Times New Roman" w:cs="Times New Roman"/>
          <w:sz w:val="28"/>
          <w:szCs w:val="28"/>
        </w:rPr>
      </w:pPr>
      <w:r w:rsidRPr="005409D8">
        <w:rPr>
          <w:rFonts w:ascii="Times New Roman" w:hAnsi="Times New Roman" w:cs="Times New Roman"/>
          <w:sz w:val="28"/>
          <w:szCs w:val="28"/>
        </w:rPr>
        <w:t xml:space="preserve">         (ПРОТОКОЛ СПЕЦИАЛИЗИРОВАННОЙ КОМИССИИ ПО КОММУНАЛЬНОМУ ХОЗЯЙСТВУ, ГРАДОСТРОИТЕЛЬСТВУ, ПРОМЫШЛЕННОСТИ, ТРАНСПОРТУ И СВЯЗИ. от 25.02.2021г.)</w:t>
      </w:r>
    </w:p>
    <w:p w:rsidR="009F19E3" w:rsidRPr="005409D8" w:rsidRDefault="009F19E3" w:rsidP="009F19E3">
      <w:pPr>
        <w:jc w:val="both"/>
        <w:rPr>
          <w:rFonts w:ascii="Times New Roman" w:hAnsi="Times New Roman" w:cs="Times New Roman"/>
          <w:b/>
          <w:sz w:val="28"/>
          <w:szCs w:val="28"/>
        </w:rPr>
      </w:pPr>
    </w:p>
    <w:p w:rsidR="009F19E3" w:rsidRPr="005409D8" w:rsidRDefault="009F19E3" w:rsidP="009F19E3">
      <w:pPr>
        <w:jc w:val="both"/>
        <w:rPr>
          <w:rFonts w:ascii="Times New Roman" w:hAnsi="Times New Roman" w:cs="Times New Roman"/>
          <w:b/>
          <w:sz w:val="28"/>
          <w:szCs w:val="28"/>
        </w:rPr>
      </w:pPr>
    </w:p>
    <w:p w:rsidR="00DC0ECD" w:rsidRPr="005409D8" w:rsidRDefault="009F19E3" w:rsidP="00DC0ECD">
      <w:pPr>
        <w:pStyle w:val="1"/>
        <w:spacing w:line="396" w:lineRule="auto"/>
        <w:ind w:firstLine="140"/>
        <w:rPr>
          <w:rFonts w:ascii="Times New Roman" w:hAnsi="Times New Roman" w:cs="Times New Roman"/>
          <w:sz w:val="28"/>
          <w:szCs w:val="28"/>
        </w:rPr>
      </w:pPr>
      <w:r w:rsidRPr="005409D8">
        <w:rPr>
          <w:rFonts w:ascii="Times New Roman" w:hAnsi="Times New Roman" w:cs="Times New Roman"/>
          <w:b/>
          <w:sz w:val="28"/>
          <w:szCs w:val="28"/>
        </w:rPr>
        <w:t xml:space="preserve">       </w:t>
      </w:r>
      <w:r w:rsidRPr="005409D8">
        <w:rPr>
          <w:rFonts w:ascii="Times New Roman" w:hAnsi="Times New Roman" w:cs="Times New Roman"/>
          <w:sz w:val="28"/>
          <w:szCs w:val="28"/>
        </w:rPr>
        <w:t xml:space="preserve">Рассмотрев заявление № 13 от 18.01.2021г.,   </w:t>
      </w:r>
      <w:r w:rsidR="00DC0ECD" w:rsidRPr="005409D8">
        <w:rPr>
          <w:rFonts w:ascii="Times New Roman" w:hAnsi="Times New Roman" w:cs="Times New Roman"/>
          <w:sz w:val="28"/>
          <w:szCs w:val="28"/>
        </w:rPr>
        <w:t xml:space="preserve">Руководствуясь п. </w:t>
      </w:r>
      <w:r w:rsidR="00DC0ECD" w:rsidRPr="005409D8">
        <w:rPr>
          <w:rFonts w:ascii="Times New Roman" w:hAnsi="Times New Roman" w:cs="Times New Roman"/>
          <w:sz w:val="28"/>
          <w:szCs w:val="28"/>
          <w:lang w:val="en-US"/>
        </w:rPr>
        <w:t>f</w:t>
      </w:r>
      <w:r w:rsidR="00DC0ECD" w:rsidRPr="005409D8">
        <w:rPr>
          <w:rFonts w:ascii="Times New Roman" w:hAnsi="Times New Roman" w:cs="Times New Roman"/>
          <w:sz w:val="28"/>
          <w:szCs w:val="28"/>
        </w:rPr>
        <w:t>), ч.(2) ст.14 Закона РМ №436 от 28.12.2006г.О местном публичном управлении,</w:t>
      </w:r>
    </w:p>
    <w:p w:rsidR="009F19E3" w:rsidRPr="005409D8" w:rsidRDefault="009F19E3" w:rsidP="009F19E3">
      <w:pPr>
        <w:jc w:val="both"/>
        <w:rPr>
          <w:rFonts w:ascii="Times New Roman" w:hAnsi="Times New Roman" w:cs="Times New Roman"/>
          <w:sz w:val="28"/>
          <w:szCs w:val="28"/>
        </w:rPr>
      </w:pPr>
      <w:r w:rsidRPr="005409D8">
        <w:rPr>
          <w:rFonts w:ascii="Times New Roman" w:hAnsi="Times New Roman" w:cs="Times New Roman"/>
          <w:sz w:val="28"/>
          <w:szCs w:val="28"/>
        </w:rPr>
        <w:t xml:space="preserve">                         </w:t>
      </w:r>
    </w:p>
    <w:p w:rsidR="009F19E3" w:rsidRPr="005409D8" w:rsidRDefault="009F19E3" w:rsidP="009F19E3">
      <w:pPr>
        <w:jc w:val="center"/>
        <w:rPr>
          <w:rFonts w:ascii="Times New Roman" w:hAnsi="Times New Roman" w:cs="Times New Roman"/>
          <w:b/>
          <w:sz w:val="28"/>
          <w:szCs w:val="28"/>
        </w:rPr>
      </w:pPr>
      <w:r w:rsidRPr="005409D8">
        <w:rPr>
          <w:rFonts w:ascii="Times New Roman" w:hAnsi="Times New Roman" w:cs="Times New Roman"/>
          <w:b/>
          <w:sz w:val="28"/>
          <w:szCs w:val="28"/>
        </w:rPr>
        <w:t>Совет решил:</w:t>
      </w:r>
    </w:p>
    <w:p w:rsidR="009F19E3" w:rsidRPr="005409D8" w:rsidRDefault="009F19E3" w:rsidP="009F19E3">
      <w:pPr>
        <w:jc w:val="both"/>
        <w:rPr>
          <w:rFonts w:ascii="Times New Roman" w:hAnsi="Times New Roman" w:cs="Times New Roman"/>
          <w:sz w:val="28"/>
          <w:szCs w:val="28"/>
        </w:rPr>
      </w:pPr>
      <w:r w:rsidRPr="005409D8">
        <w:rPr>
          <w:rFonts w:ascii="Times New Roman" w:hAnsi="Times New Roman" w:cs="Times New Roman"/>
          <w:b/>
          <w:sz w:val="28"/>
          <w:szCs w:val="28"/>
        </w:rPr>
        <w:t>1</w:t>
      </w:r>
      <w:r w:rsidRPr="005409D8">
        <w:rPr>
          <w:rFonts w:ascii="Times New Roman" w:hAnsi="Times New Roman" w:cs="Times New Roman"/>
          <w:sz w:val="28"/>
          <w:szCs w:val="28"/>
        </w:rPr>
        <w:t>.Обратиться в адрес инспектората полиции для предоставл</w:t>
      </w:r>
      <w:r w:rsidR="009D05A0">
        <w:rPr>
          <w:rFonts w:ascii="Times New Roman" w:hAnsi="Times New Roman" w:cs="Times New Roman"/>
          <w:sz w:val="28"/>
          <w:szCs w:val="28"/>
        </w:rPr>
        <w:t>е</w:t>
      </w:r>
      <w:r w:rsidRPr="005409D8">
        <w:rPr>
          <w:rFonts w:ascii="Times New Roman" w:hAnsi="Times New Roman" w:cs="Times New Roman"/>
          <w:sz w:val="28"/>
          <w:szCs w:val="28"/>
        </w:rPr>
        <w:t xml:space="preserve">ния заключения по установке дорожных знаков </w:t>
      </w:r>
      <w:r w:rsidR="00513CF2" w:rsidRPr="00923C00">
        <w:rPr>
          <w:sz w:val="20"/>
          <w:szCs w:val="20"/>
        </w:rPr>
        <w:t>(конфиденциальные данные)</w:t>
      </w:r>
      <w:r w:rsidRPr="005409D8">
        <w:rPr>
          <w:rFonts w:ascii="Times New Roman" w:hAnsi="Times New Roman" w:cs="Times New Roman"/>
          <w:sz w:val="28"/>
          <w:szCs w:val="28"/>
        </w:rPr>
        <w:t xml:space="preserve"> с последующим рассмотрением и принятием решения городским Советом.</w:t>
      </w:r>
    </w:p>
    <w:p w:rsidR="009F19E3" w:rsidRPr="005409D8" w:rsidRDefault="009F19E3" w:rsidP="009F19E3">
      <w:pPr>
        <w:jc w:val="both"/>
        <w:rPr>
          <w:rFonts w:ascii="Times New Roman" w:hAnsi="Times New Roman" w:cs="Times New Roman"/>
          <w:sz w:val="28"/>
          <w:szCs w:val="28"/>
        </w:rPr>
      </w:pPr>
      <w:r w:rsidRPr="005409D8">
        <w:rPr>
          <w:rFonts w:ascii="Times New Roman" w:hAnsi="Times New Roman" w:cs="Times New Roman"/>
          <w:sz w:val="28"/>
          <w:szCs w:val="28"/>
        </w:rPr>
        <w:t xml:space="preserve">2.Ответственность за исполнение настоящего решения возложить на секретаря Совета </w:t>
      </w:r>
      <w:proofErr w:type="spellStart"/>
      <w:r w:rsidRPr="005409D8">
        <w:rPr>
          <w:rFonts w:ascii="Times New Roman" w:hAnsi="Times New Roman" w:cs="Times New Roman"/>
          <w:sz w:val="28"/>
          <w:szCs w:val="28"/>
        </w:rPr>
        <w:t>М.А.Черневу</w:t>
      </w:r>
      <w:proofErr w:type="spellEnd"/>
      <w:r w:rsidRPr="005409D8">
        <w:rPr>
          <w:rFonts w:ascii="Times New Roman" w:hAnsi="Times New Roman" w:cs="Times New Roman"/>
          <w:sz w:val="28"/>
          <w:szCs w:val="28"/>
        </w:rPr>
        <w:t>.</w:t>
      </w:r>
    </w:p>
    <w:p w:rsidR="009F19E3" w:rsidRPr="005409D8" w:rsidRDefault="009F19E3" w:rsidP="009F19E3">
      <w:pPr>
        <w:pStyle w:val="1"/>
        <w:tabs>
          <w:tab w:val="left" w:pos="294"/>
        </w:tabs>
        <w:spacing w:line="360" w:lineRule="auto"/>
        <w:rPr>
          <w:rFonts w:ascii="Times New Roman" w:hAnsi="Times New Roman" w:cs="Times New Roman"/>
          <w:sz w:val="28"/>
          <w:szCs w:val="28"/>
        </w:rPr>
      </w:pPr>
      <w:r w:rsidRPr="005409D8">
        <w:rPr>
          <w:rFonts w:ascii="Times New Roman" w:hAnsi="Times New Roman" w:cs="Times New Roman"/>
          <w:sz w:val="28"/>
          <w:szCs w:val="28"/>
        </w:rPr>
        <w:t xml:space="preserve">3. Контроль за исполнением за </w:t>
      </w:r>
      <w:proofErr w:type="spellStart"/>
      <w:r w:rsidRPr="005409D8">
        <w:rPr>
          <w:rFonts w:ascii="Times New Roman" w:hAnsi="Times New Roman" w:cs="Times New Roman"/>
          <w:sz w:val="28"/>
          <w:szCs w:val="28"/>
        </w:rPr>
        <w:t>примаром</w:t>
      </w:r>
      <w:proofErr w:type="spellEnd"/>
      <w:r w:rsidRPr="005409D8">
        <w:rPr>
          <w:rFonts w:ascii="Times New Roman" w:hAnsi="Times New Roman" w:cs="Times New Roman"/>
          <w:sz w:val="28"/>
          <w:szCs w:val="28"/>
        </w:rPr>
        <w:t xml:space="preserve"> </w:t>
      </w:r>
      <w:proofErr w:type="spellStart"/>
      <w:r w:rsidRPr="005409D8">
        <w:rPr>
          <w:rFonts w:ascii="Times New Roman" w:hAnsi="Times New Roman" w:cs="Times New Roman"/>
          <w:sz w:val="28"/>
          <w:szCs w:val="28"/>
        </w:rPr>
        <w:t>Петриоглу</w:t>
      </w:r>
      <w:proofErr w:type="spellEnd"/>
      <w:r w:rsidRPr="005409D8">
        <w:rPr>
          <w:rFonts w:ascii="Times New Roman" w:hAnsi="Times New Roman" w:cs="Times New Roman"/>
          <w:sz w:val="28"/>
          <w:szCs w:val="28"/>
        </w:rPr>
        <w:t xml:space="preserve"> В.Н.</w:t>
      </w:r>
    </w:p>
    <w:p w:rsidR="009F19E3" w:rsidRPr="005409D8" w:rsidRDefault="009F19E3" w:rsidP="009F19E3">
      <w:pPr>
        <w:spacing w:line="360" w:lineRule="exact"/>
        <w:rPr>
          <w:rFonts w:ascii="Times New Roman" w:hAnsi="Times New Roman" w:cs="Times New Roman"/>
          <w:sz w:val="28"/>
          <w:szCs w:val="28"/>
        </w:rPr>
      </w:pPr>
      <w:r w:rsidRPr="005409D8">
        <w:rPr>
          <w:rFonts w:ascii="Times New Roman" w:hAnsi="Times New Roman" w:cs="Times New Roman"/>
          <w:sz w:val="28"/>
          <w:szCs w:val="28"/>
        </w:rPr>
        <w:t>4.Настоящее решение может быть обжаловано в порядке административного производства путем подачи административного иска.</w:t>
      </w:r>
    </w:p>
    <w:p w:rsidR="009F19E3" w:rsidRPr="005409D8" w:rsidRDefault="009F19E3" w:rsidP="009F19E3">
      <w:pPr>
        <w:spacing w:line="360" w:lineRule="exact"/>
        <w:rPr>
          <w:rFonts w:ascii="Times New Roman" w:hAnsi="Times New Roman" w:cs="Times New Roman"/>
          <w:sz w:val="28"/>
          <w:szCs w:val="28"/>
        </w:rPr>
      </w:pPr>
    </w:p>
    <w:p w:rsidR="00FA4EBA" w:rsidRPr="00DD71F8" w:rsidRDefault="00FA4EBA" w:rsidP="00FA4EBA">
      <w:pPr>
        <w:spacing w:line="40" w:lineRule="atLeast"/>
        <w:jc w:val="both"/>
        <w:rPr>
          <w:rFonts w:ascii="Times New Roman" w:hAnsi="Times New Roman" w:cs="Times New Roman"/>
          <w:b/>
          <w:sz w:val="20"/>
          <w:szCs w:val="20"/>
        </w:rPr>
      </w:pPr>
      <w:r w:rsidRPr="00DD71F8">
        <w:rPr>
          <w:rFonts w:ascii="Times New Roman" w:hAnsi="Times New Roman" w:cs="Times New Roman"/>
          <w:b/>
          <w:sz w:val="20"/>
          <w:szCs w:val="20"/>
        </w:rPr>
        <w:t>Проголосовали: «За»-</w:t>
      </w:r>
      <w:r w:rsidRPr="00DD71F8">
        <w:rPr>
          <w:rFonts w:ascii="Times New Roman" w:hAnsi="Times New Roman" w:cs="Times New Roman"/>
          <w:sz w:val="20"/>
          <w:szCs w:val="20"/>
        </w:rPr>
        <w:t xml:space="preserve"> 19 советников (единогласно)</w:t>
      </w:r>
    </w:p>
    <w:p w:rsidR="009F19E3" w:rsidRPr="005409D8" w:rsidRDefault="009F19E3" w:rsidP="009F19E3">
      <w:pPr>
        <w:jc w:val="both"/>
        <w:rPr>
          <w:rFonts w:ascii="Times New Roman" w:hAnsi="Times New Roman" w:cs="Times New Roman"/>
          <w:sz w:val="28"/>
          <w:szCs w:val="28"/>
        </w:rPr>
      </w:pPr>
    </w:p>
    <w:p w:rsidR="009F19E3" w:rsidRPr="005409D8" w:rsidRDefault="009F19E3" w:rsidP="009F19E3">
      <w:pPr>
        <w:jc w:val="both"/>
        <w:rPr>
          <w:rFonts w:ascii="Times New Roman" w:hAnsi="Times New Roman" w:cs="Times New Roman"/>
          <w:b/>
          <w:sz w:val="28"/>
          <w:szCs w:val="28"/>
        </w:rPr>
      </w:pPr>
    </w:p>
    <w:p w:rsidR="00D24F19" w:rsidRDefault="009F19E3" w:rsidP="00D24F19">
      <w:pPr>
        <w:jc w:val="right"/>
        <w:rPr>
          <w:rFonts w:ascii="Times New Roman" w:hAnsi="Times New Roman" w:cs="Times New Roman"/>
          <w:b/>
          <w:sz w:val="28"/>
          <w:szCs w:val="28"/>
        </w:rPr>
      </w:pPr>
      <w:r w:rsidRPr="005409D8">
        <w:rPr>
          <w:rFonts w:ascii="Times New Roman" w:hAnsi="Times New Roman" w:cs="Times New Roman"/>
          <w:b/>
          <w:sz w:val="28"/>
          <w:szCs w:val="28"/>
        </w:rPr>
        <w:t xml:space="preserve"> </w:t>
      </w:r>
      <w:r w:rsidR="00B01279">
        <w:rPr>
          <w:rFonts w:ascii="Times New Roman" w:hAnsi="Times New Roman" w:cs="Times New Roman"/>
          <w:b/>
          <w:sz w:val="28"/>
          <w:szCs w:val="28"/>
        </w:rPr>
        <w:t>1/27</w:t>
      </w:r>
      <w:r w:rsidR="001F29CE" w:rsidRPr="005409D8">
        <w:rPr>
          <w:rFonts w:ascii="Times New Roman" w:hAnsi="Times New Roman" w:cs="Times New Roman"/>
          <w:b/>
          <w:sz w:val="28"/>
          <w:szCs w:val="28"/>
        </w:rPr>
        <w:t xml:space="preserve">. </w:t>
      </w:r>
      <w:r w:rsidRPr="005409D8">
        <w:rPr>
          <w:rFonts w:ascii="Times New Roman" w:hAnsi="Times New Roman" w:cs="Times New Roman"/>
          <w:b/>
          <w:sz w:val="28"/>
          <w:szCs w:val="28"/>
        </w:rPr>
        <w:t xml:space="preserve">О рассмотрении акта обследования по ремонту </w:t>
      </w:r>
    </w:p>
    <w:p w:rsidR="009F19E3" w:rsidRPr="005409D8" w:rsidRDefault="009F19E3" w:rsidP="00D24F19">
      <w:pPr>
        <w:jc w:val="right"/>
        <w:rPr>
          <w:rFonts w:ascii="Times New Roman" w:hAnsi="Times New Roman" w:cs="Times New Roman"/>
          <w:b/>
          <w:sz w:val="28"/>
          <w:szCs w:val="28"/>
        </w:rPr>
      </w:pPr>
      <w:r w:rsidRPr="005409D8">
        <w:rPr>
          <w:rFonts w:ascii="Times New Roman" w:hAnsi="Times New Roman" w:cs="Times New Roman"/>
          <w:b/>
          <w:sz w:val="28"/>
          <w:szCs w:val="28"/>
        </w:rPr>
        <w:t>здания сторожки на «новом кладбище».</w:t>
      </w:r>
    </w:p>
    <w:p w:rsidR="009F19E3" w:rsidRPr="005409D8" w:rsidRDefault="009F19E3" w:rsidP="009F19E3">
      <w:pPr>
        <w:rPr>
          <w:rFonts w:ascii="Times New Roman" w:hAnsi="Times New Roman" w:cs="Times New Roman"/>
          <w:sz w:val="28"/>
          <w:szCs w:val="28"/>
        </w:rPr>
      </w:pPr>
      <w:r w:rsidRPr="005409D8">
        <w:rPr>
          <w:rFonts w:ascii="Times New Roman" w:hAnsi="Times New Roman" w:cs="Times New Roman"/>
          <w:sz w:val="28"/>
          <w:szCs w:val="28"/>
        </w:rPr>
        <w:t xml:space="preserve">         (ПРОТОКОЛ СПЕЦИАЛИЗИРОВАННОЙ КОМИССИИ ПО КОММУНАЛЬНОМУ ХОЗЯЙСТВУ, ГРАДОСТРОИТЕЛЬСТВУ, ПРОМЫШЛЕННОСТИ, ТРАНСПОРТУ И СВЯЗИ. от 25.02.2021г.)</w:t>
      </w:r>
    </w:p>
    <w:p w:rsidR="002D56FB" w:rsidRDefault="002D56FB" w:rsidP="002D56FB">
      <w:pPr>
        <w:pStyle w:val="30"/>
        <w:tabs>
          <w:tab w:val="left" w:pos="3874"/>
        </w:tabs>
        <w:spacing w:after="0" w:line="276" w:lineRule="auto"/>
        <w:jc w:val="both"/>
        <w:rPr>
          <w:b/>
          <w:sz w:val="28"/>
          <w:szCs w:val="28"/>
        </w:rPr>
      </w:pPr>
      <w:r>
        <w:rPr>
          <w:b/>
          <w:sz w:val="28"/>
          <w:szCs w:val="28"/>
        </w:rPr>
        <w:t>Выступили:</w:t>
      </w:r>
    </w:p>
    <w:p w:rsidR="002D56FB" w:rsidRDefault="002D56FB" w:rsidP="003C4AF8">
      <w:pPr>
        <w:pStyle w:val="1"/>
        <w:ind w:firstLine="140"/>
        <w:rPr>
          <w:rFonts w:ascii="Times New Roman" w:hAnsi="Times New Roman" w:cs="Times New Roman"/>
          <w:b/>
          <w:sz w:val="28"/>
          <w:szCs w:val="28"/>
        </w:rPr>
      </w:pPr>
    </w:p>
    <w:p w:rsidR="00DC0ECD" w:rsidRDefault="00D24F19" w:rsidP="003C4AF8">
      <w:pPr>
        <w:pStyle w:val="1"/>
        <w:ind w:firstLine="140"/>
        <w:rPr>
          <w:rFonts w:ascii="Times New Roman" w:hAnsi="Times New Roman" w:cs="Times New Roman"/>
          <w:b/>
          <w:sz w:val="28"/>
          <w:szCs w:val="28"/>
        </w:rPr>
      </w:pPr>
      <w:r w:rsidRPr="00D24F19">
        <w:rPr>
          <w:rFonts w:ascii="Times New Roman" w:hAnsi="Times New Roman" w:cs="Times New Roman"/>
          <w:b/>
          <w:sz w:val="28"/>
          <w:szCs w:val="28"/>
        </w:rPr>
        <w:t>Мухина О.Ф. (председатель Совета):</w:t>
      </w:r>
    </w:p>
    <w:p w:rsidR="00D24F19" w:rsidRPr="003C4AF8" w:rsidRDefault="00D24F19" w:rsidP="003C4AF8">
      <w:pPr>
        <w:pStyle w:val="1"/>
        <w:ind w:firstLine="140"/>
        <w:rPr>
          <w:rFonts w:ascii="Times New Roman" w:hAnsi="Times New Roman" w:cs="Times New Roman"/>
          <w:sz w:val="28"/>
          <w:szCs w:val="28"/>
        </w:rPr>
      </w:pPr>
      <w:r>
        <w:rPr>
          <w:rFonts w:ascii="Times New Roman" w:hAnsi="Times New Roman" w:cs="Times New Roman"/>
          <w:b/>
          <w:sz w:val="28"/>
          <w:szCs w:val="28"/>
        </w:rPr>
        <w:t xml:space="preserve">     </w:t>
      </w:r>
      <w:r w:rsidRPr="003C4AF8">
        <w:rPr>
          <w:rFonts w:ascii="Times New Roman" w:hAnsi="Times New Roman" w:cs="Times New Roman"/>
          <w:sz w:val="28"/>
          <w:szCs w:val="28"/>
        </w:rPr>
        <w:t>Предлагаю добавить пункт 2 об установки бутика на старом кладбище.</w:t>
      </w:r>
    </w:p>
    <w:p w:rsidR="00D24F19" w:rsidRDefault="00D24F19" w:rsidP="003C4AF8">
      <w:pPr>
        <w:pStyle w:val="1"/>
        <w:ind w:firstLine="140"/>
        <w:rPr>
          <w:rFonts w:ascii="Times New Roman" w:hAnsi="Times New Roman" w:cs="Times New Roman"/>
          <w:b/>
          <w:sz w:val="28"/>
          <w:szCs w:val="28"/>
        </w:rPr>
      </w:pPr>
      <w:proofErr w:type="spellStart"/>
      <w:r>
        <w:rPr>
          <w:rFonts w:ascii="Times New Roman" w:hAnsi="Times New Roman" w:cs="Times New Roman"/>
          <w:b/>
          <w:sz w:val="28"/>
          <w:szCs w:val="28"/>
        </w:rPr>
        <w:t>Петриоглу</w:t>
      </w:r>
      <w:proofErr w:type="spellEnd"/>
      <w:r>
        <w:rPr>
          <w:rFonts w:ascii="Times New Roman" w:hAnsi="Times New Roman" w:cs="Times New Roman"/>
          <w:b/>
          <w:sz w:val="28"/>
          <w:szCs w:val="28"/>
        </w:rPr>
        <w:t xml:space="preserve"> В.Н. (</w:t>
      </w:r>
      <w:proofErr w:type="spellStart"/>
      <w:r>
        <w:rPr>
          <w:rFonts w:ascii="Times New Roman" w:hAnsi="Times New Roman" w:cs="Times New Roman"/>
          <w:b/>
          <w:sz w:val="28"/>
          <w:szCs w:val="28"/>
        </w:rPr>
        <w:t>примар</w:t>
      </w:r>
      <w:proofErr w:type="spellEnd"/>
      <w:r>
        <w:rPr>
          <w:rFonts w:ascii="Times New Roman" w:hAnsi="Times New Roman" w:cs="Times New Roman"/>
          <w:b/>
          <w:sz w:val="28"/>
          <w:szCs w:val="28"/>
        </w:rPr>
        <w:t>):</w:t>
      </w:r>
    </w:p>
    <w:p w:rsidR="00D24F19" w:rsidRDefault="00D24F19" w:rsidP="003C4AF8">
      <w:pPr>
        <w:pStyle w:val="1"/>
        <w:ind w:firstLine="140"/>
        <w:rPr>
          <w:rFonts w:ascii="Times New Roman" w:hAnsi="Times New Roman" w:cs="Times New Roman"/>
          <w:sz w:val="28"/>
          <w:szCs w:val="28"/>
        </w:rPr>
      </w:pPr>
      <w:r>
        <w:rPr>
          <w:rFonts w:ascii="Times New Roman" w:hAnsi="Times New Roman" w:cs="Times New Roman"/>
          <w:b/>
          <w:sz w:val="28"/>
          <w:szCs w:val="28"/>
        </w:rPr>
        <w:t xml:space="preserve">      </w:t>
      </w:r>
      <w:r w:rsidRPr="003C4AF8">
        <w:rPr>
          <w:rFonts w:ascii="Times New Roman" w:hAnsi="Times New Roman" w:cs="Times New Roman"/>
          <w:sz w:val="28"/>
          <w:szCs w:val="28"/>
        </w:rPr>
        <w:t>Туда будем тратит</w:t>
      </w:r>
      <w:r w:rsidR="009D05A0">
        <w:rPr>
          <w:rFonts w:ascii="Times New Roman" w:hAnsi="Times New Roman" w:cs="Times New Roman"/>
          <w:sz w:val="28"/>
          <w:szCs w:val="28"/>
        </w:rPr>
        <w:t>ь</w:t>
      </w:r>
      <w:r w:rsidRPr="003C4AF8">
        <w:rPr>
          <w:rFonts w:ascii="Times New Roman" w:hAnsi="Times New Roman" w:cs="Times New Roman"/>
          <w:sz w:val="28"/>
          <w:szCs w:val="28"/>
        </w:rPr>
        <w:t xml:space="preserve"> много , предлагаю 2 бутика</w:t>
      </w:r>
      <w:r w:rsidR="003C4AF8" w:rsidRPr="003C4AF8">
        <w:rPr>
          <w:rFonts w:ascii="Times New Roman" w:hAnsi="Times New Roman" w:cs="Times New Roman"/>
          <w:sz w:val="28"/>
          <w:szCs w:val="28"/>
        </w:rPr>
        <w:t>. Одобрено Батюшкой церкви установка домика, чтобы не на территории кладбища было. Предлагаю установить 2 бутика-вагончика. Источник финансирования может быть.</w:t>
      </w:r>
    </w:p>
    <w:p w:rsidR="003C4AF8" w:rsidRPr="003C4AF8" w:rsidRDefault="003C4AF8" w:rsidP="003C4AF8">
      <w:pPr>
        <w:pStyle w:val="1"/>
        <w:ind w:firstLine="140"/>
        <w:rPr>
          <w:rFonts w:ascii="Times New Roman" w:hAnsi="Times New Roman" w:cs="Times New Roman"/>
          <w:sz w:val="28"/>
          <w:szCs w:val="28"/>
        </w:rPr>
      </w:pPr>
    </w:p>
    <w:p w:rsidR="00DC0ECD" w:rsidRPr="005409D8" w:rsidRDefault="00DC0ECD" w:rsidP="00DC0ECD">
      <w:pPr>
        <w:pStyle w:val="1"/>
        <w:spacing w:line="396" w:lineRule="auto"/>
        <w:ind w:firstLine="140"/>
        <w:rPr>
          <w:rFonts w:ascii="Times New Roman" w:hAnsi="Times New Roman" w:cs="Times New Roman"/>
          <w:sz w:val="28"/>
          <w:szCs w:val="28"/>
        </w:rPr>
      </w:pPr>
      <w:r w:rsidRPr="005409D8">
        <w:rPr>
          <w:rFonts w:ascii="Times New Roman" w:hAnsi="Times New Roman" w:cs="Times New Roman"/>
          <w:sz w:val="28"/>
          <w:szCs w:val="28"/>
        </w:rPr>
        <w:t xml:space="preserve">Руководствуясь п. </w:t>
      </w:r>
      <w:r w:rsidRPr="005409D8">
        <w:rPr>
          <w:rFonts w:ascii="Times New Roman" w:hAnsi="Times New Roman" w:cs="Times New Roman"/>
          <w:sz w:val="28"/>
          <w:szCs w:val="28"/>
          <w:lang w:val="en-US"/>
        </w:rPr>
        <w:t>f</w:t>
      </w:r>
      <w:r w:rsidRPr="005409D8">
        <w:rPr>
          <w:rFonts w:ascii="Times New Roman" w:hAnsi="Times New Roman" w:cs="Times New Roman"/>
          <w:sz w:val="28"/>
          <w:szCs w:val="28"/>
        </w:rPr>
        <w:t>), ч.(2) ст.14 Закона РМ №436 от 28.12.2006г.О местном публичном управлении,</w:t>
      </w:r>
    </w:p>
    <w:p w:rsidR="009F19E3" w:rsidRPr="005409D8" w:rsidRDefault="009F19E3" w:rsidP="009F19E3">
      <w:pPr>
        <w:jc w:val="both"/>
        <w:rPr>
          <w:rFonts w:ascii="Times New Roman" w:hAnsi="Times New Roman" w:cs="Times New Roman"/>
          <w:b/>
          <w:sz w:val="28"/>
          <w:szCs w:val="28"/>
        </w:rPr>
      </w:pPr>
      <w:r w:rsidRPr="005409D8">
        <w:rPr>
          <w:rFonts w:ascii="Times New Roman" w:hAnsi="Times New Roman" w:cs="Times New Roman"/>
          <w:b/>
          <w:sz w:val="28"/>
          <w:szCs w:val="28"/>
        </w:rPr>
        <w:t xml:space="preserve">                                                 Совет решил:</w:t>
      </w:r>
    </w:p>
    <w:p w:rsidR="009F19E3" w:rsidRDefault="009F19E3" w:rsidP="009F19E3">
      <w:pPr>
        <w:jc w:val="both"/>
        <w:rPr>
          <w:rFonts w:ascii="Times New Roman" w:hAnsi="Times New Roman" w:cs="Times New Roman"/>
          <w:sz w:val="28"/>
          <w:szCs w:val="28"/>
        </w:rPr>
      </w:pPr>
      <w:r w:rsidRPr="005409D8">
        <w:rPr>
          <w:rFonts w:ascii="Times New Roman" w:hAnsi="Times New Roman" w:cs="Times New Roman"/>
          <w:b/>
          <w:sz w:val="28"/>
          <w:szCs w:val="28"/>
        </w:rPr>
        <w:t>1</w:t>
      </w:r>
      <w:r w:rsidRPr="005409D8">
        <w:rPr>
          <w:rFonts w:ascii="Times New Roman" w:hAnsi="Times New Roman" w:cs="Times New Roman"/>
          <w:sz w:val="28"/>
          <w:szCs w:val="28"/>
        </w:rPr>
        <w:t>.</w:t>
      </w:r>
      <w:r w:rsidR="003C4AF8">
        <w:rPr>
          <w:rFonts w:ascii="Times New Roman" w:hAnsi="Times New Roman" w:cs="Times New Roman"/>
          <w:sz w:val="28"/>
          <w:szCs w:val="28"/>
        </w:rPr>
        <w:t>Ремонт</w:t>
      </w:r>
      <w:r w:rsidRPr="005409D8">
        <w:rPr>
          <w:rFonts w:ascii="Times New Roman" w:hAnsi="Times New Roman" w:cs="Times New Roman"/>
          <w:sz w:val="28"/>
          <w:szCs w:val="28"/>
        </w:rPr>
        <w:t xml:space="preserve"> здания сторож</w:t>
      </w:r>
      <w:r w:rsidR="003C4AF8">
        <w:rPr>
          <w:rFonts w:ascii="Times New Roman" w:hAnsi="Times New Roman" w:cs="Times New Roman"/>
          <w:sz w:val="28"/>
          <w:szCs w:val="28"/>
        </w:rPr>
        <w:t>ки на «новом кладбище» и выделение  финансовых средств сумме</w:t>
      </w:r>
      <w:r w:rsidRPr="005409D8">
        <w:rPr>
          <w:rFonts w:ascii="Times New Roman" w:hAnsi="Times New Roman" w:cs="Times New Roman"/>
          <w:sz w:val="28"/>
          <w:szCs w:val="28"/>
        </w:rPr>
        <w:t xml:space="preserve">  6800 лей </w:t>
      </w:r>
      <w:r w:rsidR="003C4AF8">
        <w:rPr>
          <w:rFonts w:ascii="Times New Roman" w:hAnsi="Times New Roman" w:cs="Times New Roman"/>
          <w:sz w:val="28"/>
          <w:szCs w:val="28"/>
        </w:rPr>
        <w:t xml:space="preserve"> согласно предложенного  акта обследования </w:t>
      </w:r>
      <w:r w:rsidR="003C4AF8">
        <w:rPr>
          <w:rFonts w:ascii="Times New Roman" w:hAnsi="Times New Roman" w:cs="Times New Roman"/>
          <w:sz w:val="28"/>
          <w:szCs w:val="28"/>
        </w:rPr>
        <w:lastRenderedPageBreak/>
        <w:t>отложить на до изучение.</w:t>
      </w:r>
    </w:p>
    <w:p w:rsidR="003C4AF8" w:rsidRPr="005409D8" w:rsidRDefault="003C4AF8" w:rsidP="009F19E3">
      <w:pPr>
        <w:jc w:val="both"/>
        <w:rPr>
          <w:rFonts w:ascii="Times New Roman" w:hAnsi="Times New Roman" w:cs="Times New Roman"/>
          <w:sz w:val="28"/>
          <w:szCs w:val="28"/>
        </w:rPr>
      </w:pPr>
      <w:r>
        <w:rPr>
          <w:rFonts w:ascii="Times New Roman" w:hAnsi="Times New Roman" w:cs="Times New Roman"/>
          <w:sz w:val="28"/>
          <w:szCs w:val="28"/>
        </w:rPr>
        <w:t xml:space="preserve">2.Примэрии установить строение легкой конструкции в качестве помещения для нахождения охранников на территории «Старого кладбища» </w:t>
      </w:r>
      <w:proofErr w:type="spellStart"/>
      <w:r>
        <w:rPr>
          <w:rFonts w:ascii="Times New Roman" w:hAnsi="Times New Roman" w:cs="Times New Roman"/>
          <w:sz w:val="28"/>
          <w:szCs w:val="28"/>
        </w:rPr>
        <w:t>г.Вулканешты</w:t>
      </w:r>
      <w:proofErr w:type="spellEnd"/>
      <w:r w:rsidR="005A1D0A">
        <w:rPr>
          <w:rFonts w:ascii="Times New Roman" w:hAnsi="Times New Roman" w:cs="Times New Roman"/>
          <w:sz w:val="28"/>
          <w:szCs w:val="28"/>
        </w:rPr>
        <w:t xml:space="preserve"> в срок до 30 дней</w:t>
      </w:r>
      <w:r>
        <w:rPr>
          <w:rFonts w:ascii="Times New Roman" w:hAnsi="Times New Roman" w:cs="Times New Roman"/>
          <w:sz w:val="28"/>
          <w:szCs w:val="28"/>
        </w:rPr>
        <w:t>.</w:t>
      </w:r>
    </w:p>
    <w:p w:rsidR="009F19E3" w:rsidRPr="005409D8" w:rsidRDefault="003C4AF8" w:rsidP="009F19E3">
      <w:pPr>
        <w:pStyle w:val="1"/>
        <w:tabs>
          <w:tab w:val="left" w:pos="294"/>
        </w:tabs>
        <w:spacing w:line="360" w:lineRule="auto"/>
        <w:rPr>
          <w:rFonts w:ascii="Times New Roman" w:hAnsi="Times New Roman" w:cs="Times New Roman"/>
          <w:sz w:val="28"/>
          <w:szCs w:val="28"/>
        </w:rPr>
      </w:pPr>
      <w:r>
        <w:rPr>
          <w:rFonts w:ascii="Times New Roman" w:hAnsi="Times New Roman" w:cs="Times New Roman"/>
          <w:sz w:val="28"/>
          <w:szCs w:val="28"/>
        </w:rPr>
        <w:t>3</w:t>
      </w:r>
      <w:r w:rsidR="009F19E3" w:rsidRPr="005409D8">
        <w:rPr>
          <w:rFonts w:ascii="Times New Roman" w:hAnsi="Times New Roman" w:cs="Times New Roman"/>
          <w:sz w:val="28"/>
          <w:szCs w:val="28"/>
        </w:rPr>
        <w:t xml:space="preserve">. Контроль за исполнением за </w:t>
      </w:r>
      <w:proofErr w:type="spellStart"/>
      <w:r w:rsidR="009F19E3" w:rsidRPr="005409D8">
        <w:rPr>
          <w:rFonts w:ascii="Times New Roman" w:hAnsi="Times New Roman" w:cs="Times New Roman"/>
          <w:sz w:val="28"/>
          <w:szCs w:val="28"/>
        </w:rPr>
        <w:t>примаром</w:t>
      </w:r>
      <w:proofErr w:type="spellEnd"/>
      <w:r w:rsidR="009F19E3" w:rsidRPr="005409D8">
        <w:rPr>
          <w:rFonts w:ascii="Times New Roman" w:hAnsi="Times New Roman" w:cs="Times New Roman"/>
          <w:sz w:val="28"/>
          <w:szCs w:val="28"/>
        </w:rPr>
        <w:t xml:space="preserve"> </w:t>
      </w:r>
      <w:proofErr w:type="spellStart"/>
      <w:r w:rsidR="009F19E3" w:rsidRPr="005409D8">
        <w:rPr>
          <w:rFonts w:ascii="Times New Roman" w:hAnsi="Times New Roman" w:cs="Times New Roman"/>
          <w:sz w:val="28"/>
          <w:szCs w:val="28"/>
        </w:rPr>
        <w:t>Петриоглу</w:t>
      </w:r>
      <w:proofErr w:type="spellEnd"/>
      <w:r w:rsidR="009F19E3" w:rsidRPr="005409D8">
        <w:rPr>
          <w:rFonts w:ascii="Times New Roman" w:hAnsi="Times New Roman" w:cs="Times New Roman"/>
          <w:sz w:val="28"/>
          <w:szCs w:val="28"/>
        </w:rPr>
        <w:t xml:space="preserve"> В.Н.</w:t>
      </w:r>
    </w:p>
    <w:p w:rsidR="009F19E3" w:rsidRPr="005409D8" w:rsidRDefault="009F19E3" w:rsidP="009F19E3">
      <w:pPr>
        <w:spacing w:line="360" w:lineRule="exact"/>
        <w:rPr>
          <w:rFonts w:ascii="Times New Roman" w:hAnsi="Times New Roman" w:cs="Times New Roman"/>
          <w:sz w:val="28"/>
          <w:szCs w:val="28"/>
        </w:rPr>
      </w:pPr>
      <w:r w:rsidRPr="005409D8">
        <w:rPr>
          <w:rFonts w:ascii="Times New Roman" w:hAnsi="Times New Roman" w:cs="Times New Roman"/>
          <w:sz w:val="28"/>
          <w:szCs w:val="28"/>
        </w:rPr>
        <w:t>4.Настоящее решение может быть обжаловано в порядке административного производства путем подачи административного иска.</w:t>
      </w:r>
    </w:p>
    <w:p w:rsidR="009F19E3" w:rsidRPr="005409D8" w:rsidRDefault="009F19E3" w:rsidP="009F19E3">
      <w:pPr>
        <w:spacing w:line="360" w:lineRule="exact"/>
        <w:rPr>
          <w:rFonts w:ascii="Times New Roman" w:hAnsi="Times New Roman" w:cs="Times New Roman"/>
          <w:sz w:val="28"/>
          <w:szCs w:val="28"/>
        </w:rPr>
      </w:pPr>
    </w:p>
    <w:p w:rsidR="003C4AF8" w:rsidRPr="00DD71F8" w:rsidRDefault="003C4AF8" w:rsidP="003C4AF8">
      <w:pPr>
        <w:spacing w:line="40" w:lineRule="atLeast"/>
        <w:jc w:val="both"/>
        <w:rPr>
          <w:rFonts w:ascii="Times New Roman" w:hAnsi="Times New Roman" w:cs="Times New Roman"/>
          <w:b/>
          <w:sz w:val="20"/>
          <w:szCs w:val="20"/>
        </w:rPr>
      </w:pPr>
      <w:r w:rsidRPr="00DD71F8">
        <w:rPr>
          <w:rFonts w:ascii="Times New Roman" w:hAnsi="Times New Roman" w:cs="Times New Roman"/>
          <w:b/>
          <w:sz w:val="20"/>
          <w:szCs w:val="20"/>
        </w:rPr>
        <w:t>Проголосовали: «За»-</w:t>
      </w:r>
      <w:r w:rsidRPr="00DD71F8">
        <w:rPr>
          <w:rFonts w:ascii="Times New Roman" w:hAnsi="Times New Roman" w:cs="Times New Roman"/>
          <w:sz w:val="20"/>
          <w:szCs w:val="20"/>
        </w:rPr>
        <w:t xml:space="preserve"> 19 советников (единогласно)</w:t>
      </w:r>
    </w:p>
    <w:p w:rsidR="003C4AF8" w:rsidRPr="00DD71F8" w:rsidRDefault="003C4AF8" w:rsidP="003C4AF8">
      <w:pPr>
        <w:jc w:val="both"/>
        <w:rPr>
          <w:rFonts w:ascii="Times New Roman" w:hAnsi="Times New Roman" w:cs="Times New Roman"/>
          <w:b/>
          <w:sz w:val="20"/>
          <w:szCs w:val="20"/>
        </w:rPr>
      </w:pPr>
    </w:p>
    <w:p w:rsidR="009F19E3" w:rsidRPr="005409D8" w:rsidRDefault="009F19E3" w:rsidP="009F19E3">
      <w:pPr>
        <w:jc w:val="both"/>
        <w:rPr>
          <w:rFonts w:ascii="Times New Roman" w:hAnsi="Times New Roman" w:cs="Times New Roman"/>
          <w:b/>
          <w:sz w:val="28"/>
          <w:szCs w:val="28"/>
        </w:rPr>
      </w:pPr>
    </w:p>
    <w:p w:rsidR="003C4AF8" w:rsidRDefault="009F19E3" w:rsidP="003C4AF8">
      <w:pPr>
        <w:jc w:val="right"/>
        <w:rPr>
          <w:rFonts w:ascii="Times New Roman" w:hAnsi="Times New Roman" w:cs="Times New Roman"/>
          <w:b/>
          <w:sz w:val="28"/>
          <w:szCs w:val="28"/>
        </w:rPr>
      </w:pPr>
      <w:r w:rsidRPr="005409D8">
        <w:rPr>
          <w:rFonts w:ascii="Times New Roman" w:hAnsi="Times New Roman" w:cs="Times New Roman"/>
          <w:b/>
          <w:sz w:val="28"/>
          <w:szCs w:val="28"/>
        </w:rPr>
        <w:t xml:space="preserve"> </w:t>
      </w:r>
      <w:r w:rsidR="00B01279">
        <w:rPr>
          <w:rFonts w:ascii="Times New Roman" w:hAnsi="Times New Roman" w:cs="Times New Roman"/>
          <w:b/>
          <w:sz w:val="28"/>
          <w:szCs w:val="28"/>
        </w:rPr>
        <w:t>1/28</w:t>
      </w:r>
      <w:r w:rsidR="001F29CE" w:rsidRPr="005409D8">
        <w:rPr>
          <w:rFonts w:ascii="Times New Roman" w:hAnsi="Times New Roman" w:cs="Times New Roman"/>
          <w:b/>
          <w:sz w:val="28"/>
          <w:szCs w:val="28"/>
        </w:rPr>
        <w:t xml:space="preserve">. </w:t>
      </w:r>
      <w:r w:rsidRPr="005409D8">
        <w:rPr>
          <w:rFonts w:ascii="Times New Roman" w:hAnsi="Times New Roman" w:cs="Times New Roman"/>
          <w:b/>
          <w:sz w:val="28"/>
          <w:szCs w:val="28"/>
        </w:rPr>
        <w:t xml:space="preserve">О рассмотрении Плана работы по  подготовке котельных </w:t>
      </w:r>
    </w:p>
    <w:p w:rsidR="009F19E3" w:rsidRPr="005409D8" w:rsidRDefault="009F19E3" w:rsidP="003C4AF8">
      <w:pPr>
        <w:jc w:val="right"/>
        <w:rPr>
          <w:rFonts w:ascii="Times New Roman" w:hAnsi="Times New Roman" w:cs="Times New Roman"/>
          <w:b/>
          <w:sz w:val="28"/>
          <w:szCs w:val="28"/>
        </w:rPr>
      </w:pPr>
      <w:r w:rsidRPr="005409D8">
        <w:rPr>
          <w:rFonts w:ascii="Times New Roman" w:hAnsi="Times New Roman" w:cs="Times New Roman"/>
          <w:b/>
          <w:sz w:val="28"/>
          <w:szCs w:val="28"/>
        </w:rPr>
        <w:t>и тепловых сетей к отопительному сезону 2020-2021г.</w:t>
      </w:r>
    </w:p>
    <w:p w:rsidR="009F19E3" w:rsidRDefault="009F19E3" w:rsidP="009F19E3">
      <w:pPr>
        <w:rPr>
          <w:rFonts w:ascii="Times New Roman" w:hAnsi="Times New Roman" w:cs="Times New Roman"/>
          <w:sz w:val="28"/>
          <w:szCs w:val="28"/>
        </w:rPr>
      </w:pPr>
      <w:r w:rsidRPr="005409D8">
        <w:rPr>
          <w:rFonts w:ascii="Times New Roman" w:hAnsi="Times New Roman" w:cs="Times New Roman"/>
          <w:sz w:val="28"/>
          <w:szCs w:val="28"/>
        </w:rPr>
        <w:t xml:space="preserve">         (ПРОТОКОЛ СПЕЦИАЛИЗИРОВАННОЙ КОМИССИИ ПО КОММУНАЛЬНОМУ ХОЗЯЙСТВУ, ГРАДОСТРОИТЕЛЬСТВУ, ПРОМЫШЛЕННОСТИ, ТРАНСПОРТУ И СВЯЗИ. от 25.02.2021г.)</w:t>
      </w:r>
    </w:p>
    <w:p w:rsidR="003C4AF8" w:rsidRPr="005409D8" w:rsidRDefault="003C4AF8" w:rsidP="009F19E3">
      <w:pPr>
        <w:rPr>
          <w:rFonts w:ascii="Times New Roman" w:hAnsi="Times New Roman" w:cs="Times New Roman"/>
          <w:sz w:val="28"/>
          <w:szCs w:val="28"/>
        </w:rPr>
      </w:pPr>
    </w:p>
    <w:p w:rsidR="002551DE" w:rsidRPr="005409D8" w:rsidRDefault="002551DE" w:rsidP="002551DE">
      <w:pPr>
        <w:pStyle w:val="1"/>
        <w:spacing w:line="396" w:lineRule="auto"/>
        <w:ind w:firstLine="140"/>
        <w:rPr>
          <w:rFonts w:ascii="Times New Roman" w:hAnsi="Times New Roman" w:cs="Times New Roman"/>
          <w:sz w:val="28"/>
          <w:szCs w:val="28"/>
        </w:rPr>
      </w:pPr>
      <w:r w:rsidRPr="005409D8">
        <w:rPr>
          <w:rFonts w:ascii="Times New Roman" w:hAnsi="Times New Roman" w:cs="Times New Roman"/>
          <w:sz w:val="28"/>
          <w:szCs w:val="28"/>
        </w:rPr>
        <w:t xml:space="preserve">Руководствуясь п. </w:t>
      </w:r>
      <w:r w:rsidRPr="005409D8">
        <w:rPr>
          <w:rFonts w:ascii="Times New Roman" w:hAnsi="Times New Roman" w:cs="Times New Roman"/>
          <w:sz w:val="28"/>
          <w:szCs w:val="28"/>
          <w:lang w:val="en-US"/>
        </w:rPr>
        <w:t>z</w:t>
      </w:r>
      <w:r w:rsidRPr="005409D8">
        <w:rPr>
          <w:rFonts w:ascii="Times New Roman" w:hAnsi="Times New Roman" w:cs="Times New Roman"/>
          <w:sz w:val="28"/>
          <w:szCs w:val="28"/>
        </w:rPr>
        <w:t>), ч.(2) ст.14 Закона РМ №436 от 28.12.2006г.О местном публичном управлении,</w:t>
      </w:r>
    </w:p>
    <w:p w:rsidR="009F19E3" w:rsidRPr="005409D8" w:rsidRDefault="009F19E3" w:rsidP="009F19E3">
      <w:pPr>
        <w:jc w:val="both"/>
        <w:rPr>
          <w:rFonts w:ascii="Times New Roman" w:hAnsi="Times New Roman" w:cs="Times New Roman"/>
          <w:b/>
          <w:sz w:val="28"/>
          <w:szCs w:val="28"/>
        </w:rPr>
      </w:pPr>
    </w:p>
    <w:p w:rsidR="009F19E3" w:rsidRPr="005409D8" w:rsidRDefault="009F19E3" w:rsidP="009F19E3">
      <w:pPr>
        <w:jc w:val="center"/>
        <w:rPr>
          <w:rFonts w:ascii="Times New Roman" w:hAnsi="Times New Roman" w:cs="Times New Roman"/>
          <w:b/>
          <w:sz w:val="28"/>
          <w:szCs w:val="28"/>
        </w:rPr>
      </w:pPr>
      <w:r w:rsidRPr="005409D8">
        <w:rPr>
          <w:rFonts w:ascii="Times New Roman" w:hAnsi="Times New Roman" w:cs="Times New Roman"/>
          <w:b/>
          <w:sz w:val="28"/>
          <w:szCs w:val="28"/>
        </w:rPr>
        <w:t>Совет решил:</w:t>
      </w:r>
    </w:p>
    <w:p w:rsidR="009F19E3" w:rsidRPr="005409D8" w:rsidRDefault="009F19E3" w:rsidP="009F19E3">
      <w:pPr>
        <w:jc w:val="both"/>
        <w:rPr>
          <w:rFonts w:ascii="Times New Roman" w:hAnsi="Times New Roman" w:cs="Times New Roman"/>
          <w:sz w:val="28"/>
          <w:szCs w:val="28"/>
        </w:rPr>
      </w:pPr>
      <w:r w:rsidRPr="005409D8">
        <w:rPr>
          <w:rFonts w:ascii="Times New Roman" w:hAnsi="Times New Roman" w:cs="Times New Roman"/>
          <w:sz w:val="28"/>
          <w:szCs w:val="28"/>
        </w:rPr>
        <w:t>1.Принять План работы по  подготовке котельных и тепловых сетей к отопительному сезону 2020-2021г</w:t>
      </w:r>
      <w:r w:rsidRPr="005409D8">
        <w:rPr>
          <w:rFonts w:ascii="Times New Roman" w:hAnsi="Times New Roman" w:cs="Times New Roman"/>
          <w:b/>
          <w:sz w:val="28"/>
          <w:szCs w:val="28"/>
        </w:rPr>
        <w:t>.</w:t>
      </w:r>
      <w:r w:rsidRPr="005409D8">
        <w:rPr>
          <w:rFonts w:ascii="Times New Roman" w:hAnsi="Times New Roman" w:cs="Times New Roman"/>
          <w:sz w:val="28"/>
          <w:szCs w:val="28"/>
        </w:rPr>
        <w:t>к сведению.</w:t>
      </w:r>
    </w:p>
    <w:p w:rsidR="00FA4EBA" w:rsidRDefault="00FA4EBA" w:rsidP="003C4AF8">
      <w:pPr>
        <w:spacing w:line="40" w:lineRule="atLeast"/>
        <w:jc w:val="both"/>
        <w:rPr>
          <w:rFonts w:ascii="Times New Roman" w:hAnsi="Times New Roman" w:cs="Times New Roman"/>
          <w:b/>
          <w:sz w:val="28"/>
          <w:szCs w:val="28"/>
        </w:rPr>
      </w:pPr>
    </w:p>
    <w:p w:rsidR="003C4AF8" w:rsidRPr="00DD71F8" w:rsidRDefault="003C4AF8" w:rsidP="003C4AF8">
      <w:pPr>
        <w:spacing w:line="40" w:lineRule="atLeast"/>
        <w:jc w:val="both"/>
        <w:rPr>
          <w:rFonts w:ascii="Times New Roman" w:hAnsi="Times New Roman" w:cs="Times New Roman"/>
          <w:b/>
          <w:sz w:val="20"/>
          <w:szCs w:val="20"/>
        </w:rPr>
      </w:pPr>
      <w:r w:rsidRPr="00DD71F8">
        <w:rPr>
          <w:rFonts w:ascii="Times New Roman" w:hAnsi="Times New Roman" w:cs="Times New Roman"/>
          <w:b/>
          <w:sz w:val="20"/>
          <w:szCs w:val="20"/>
        </w:rPr>
        <w:t>Проголосовали: «За»-</w:t>
      </w:r>
      <w:r w:rsidRPr="00DD71F8">
        <w:rPr>
          <w:rFonts w:ascii="Times New Roman" w:hAnsi="Times New Roman" w:cs="Times New Roman"/>
          <w:sz w:val="20"/>
          <w:szCs w:val="20"/>
        </w:rPr>
        <w:t xml:space="preserve"> 19 советников (единогласно)</w:t>
      </w:r>
    </w:p>
    <w:p w:rsidR="003C4AF8" w:rsidRPr="005409D8" w:rsidRDefault="003C4AF8" w:rsidP="003C4AF8">
      <w:pPr>
        <w:jc w:val="both"/>
        <w:rPr>
          <w:rFonts w:ascii="Times New Roman" w:hAnsi="Times New Roman" w:cs="Times New Roman"/>
          <w:b/>
          <w:sz w:val="28"/>
          <w:szCs w:val="28"/>
        </w:rPr>
      </w:pPr>
    </w:p>
    <w:p w:rsidR="009F19E3" w:rsidRPr="005409D8" w:rsidRDefault="009F19E3" w:rsidP="009F19E3">
      <w:pPr>
        <w:jc w:val="both"/>
        <w:rPr>
          <w:rFonts w:ascii="Times New Roman" w:hAnsi="Times New Roman" w:cs="Times New Roman"/>
          <w:sz w:val="28"/>
          <w:szCs w:val="28"/>
        </w:rPr>
      </w:pPr>
    </w:p>
    <w:p w:rsidR="003C4AF8" w:rsidRDefault="00B01279" w:rsidP="003C4AF8">
      <w:pPr>
        <w:jc w:val="right"/>
        <w:rPr>
          <w:rFonts w:ascii="Times New Roman" w:hAnsi="Times New Roman" w:cs="Times New Roman"/>
          <w:b/>
          <w:sz w:val="28"/>
          <w:szCs w:val="28"/>
        </w:rPr>
      </w:pPr>
      <w:r>
        <w:rPr>
          <w:rFonts w:ascii="Times New Roman" w:hAnsi="Times New Roman" w:cs="Times New Roman"/>
          <w:b/>
          <w:sz w:val="28"/>
          <w:szCs w:val="28"/>
        </w:rPr>
        <w:t>1/29</w:t>
      </w:r>
      <w:r w:rsidR="001F29CE" w:rsidRPr="005409D8">
        <w:rPr>
          <w:rFonts w:ascii="Times New Roman" w:hAnsi="Times New Roman" w:cs="Times New Roman"/>
          <w:b/>
          <w:sz w:val="28"/>
          <w:szCs w:val="28"/>
        </w:rPr>
        <w:t xml:space="preserve">.Отчет специалиста по делам молодежи  спорта </w:t>
      </w:r>
    </w:p>
    <w:p w:rsidR="001F29CE" w:rsidRPr="005409D8" w:rsidRDefault="001F29CE" w:rsidP="003C4AF8">
      <w:pPr>
        <w:jc w:val="right"/>
        <w:rPr>
          <w:rFonts w:ascii="Times New Roman" w:hAnsi="Times New Roman" w:cs="Times New Roman"/>
          <w:b/>
          <w:sz w:val="28"/>
          <w:szCs w:val="28"/>
        </w:rPr>
      </w:pPr>
      <w:r w:rsidRPr="005409D8">
        <w:rPr>
          <w:rFonts w:ascii="Times New Roman" w:hAnsi="Times New Roman" w:cs="Times New Roman"/>
          <w:b/>
          <w:sz w:val="28"/>
          <w:szCs w:val="28"/>
        </w:rPr>
        <w:t>и связям с общественностью за 2020г.</w:t>
      </w:r>
    </w:p>
    <w:p w:rsidR="001F29CE" w:rsidRPr="005409D8" w:rsidRDefault="001F29CE" w:rsidP="001F29CE">
      <w:pPr>
        <w:rPr>
          <w:rFonts w:ascii="Times New Roman" w:hAnsi="Times New Roman" w:cs="Times New Roman"/>
          <w:sz w:val="28"/>
          <w:szCs w:val="28"/>
        </w:rPr>
      </w:pPr>
      <w:r w:rsidRPr="005409D8">
        <w:rPr>
          <w:rFonts w:ascii="Times New Roman" w:hAnsi="Times New Roman" w:cs="Times New Roman"/>
          <w:sz w:val="28"/>
          <w:szCs w:val="28"/>
        </w:rPr>
        <w:t>(ПРОТОКОЛ  специализированной комиссии по образованию, культуре, молодежи и спорту, социальной защите населения и здравоохранению от  26.02.2021 г.)</w:t>
      </w:r>
    </w:p>
    <w:p w:rsidR="002D56FB" w:rsidRDefault="002D56FB" w:rsidP="002D56FB">
      <w:pPr>
        <w:pStyle w:val="30"/>
        <w:tabs>
          <w:tab w:val="left" w:pos="3874"/>
        </w:tabs>
        <w:spacing w:after="0" w:line="276" w:lineRule="auto"/>
        <w:jc w:val="both"/>
        <w:rPr>
          <w:b/>
          <w:sz w:val="28"/>
          <w:szCs w:val="28"/>
        </w:rPr>
      </w:pPr>
      <w:r>
        <w:rPr>
          <w:b/>
          <w:sz w:val="28"/>
          <w:szCs w:val="28"/>
        </w:rPr>
        <w:t>Выступили:</w:t>
      </w:r>
    </w:p>
    <w:p w:rsidR="001F29CE" w:rsidRDefault="004178A6" w:rsidP="001F29CE">
      <w:pPr>
        <w:jc w:val="both"/>
        <w:rPr>
          <w:rFonts w:ascii="Times New Roman" w:hAnsi="Times New Roman" w:cs="Times New Roman"/>
          <w:b/>
          <w:sz w:val="28"/>
          <w:szCs w:val="28"/>
        </w:rPr>
      </w:pPr>
      <w:r>
        <w:rPr>
          <w:rFonts w:ascii="Times New Roman" w:hAnsi="Times New Roman" w:cs="Times New Roman"/>
          <w:b/>
          <w:sz w:val="28"/>
          <w:szCs w:val="28"/>
        </w:rPr>
        <w:t>Мухина О.Ф. (председатель Совета):</w:t>
      </w:r>
    </w:p>
    <w:p w:rsidR="004178A6" w:rsidRDefault="004178A6" w:rsidP="001F29CE">
      <w:pPr>
        <w:jc w:val="both"/>
        <w:rPr>
          <w:rFonts w:ascii="Times New Roman" w:hAnsi="Times New Roman" w:cs="Times New Roman"/>
          <w:sz w:val="28"/>
          <w:szCs w:val="28"/>
        </w:rPr>
      </w:pPr>
      <w:r>
        <w:rPr>
          <w:rFonts w:ascii="Times New Roman" w:hAnsi="Times New Roman" w:cs="Times New Roman"/>
          <w:b/>
          <w:sz w:val="28"/>
          <w:szCs w:val="28"/>
        </w:rPr>
        <w:t xml:space="preserve">     </w:t>
      </w:r>
      <w:r w:rsidRPr="00FA4EBA">
        <w:rPr>
          <w:rFonts w:ascii="Times New Roman" w:hAnsi="Times New Roman" w:cs="Times New Roman"/>
          <w:sz w:val="28"/>
          <w:szCs w:val="28"/>
        </w:rPr>
        <w:t xml:space="preserve">Я ничего не поняла, что вы </w:t>
      </w:r>
      <w:proofErr w:type="spellStart"/>
      <w:r w:rsidRPr="00FA4EBA">
        <w:rPr>
          <w:rFonts w:ascii="Times New Roman" w:hAnsi="Times New Roman" w:cs="Times New Roman"/>
          <w:sz w:val="28"/>
          <w:szCs w:val="28"/>
        </w:rPr>
        <w:t>провели.</w:t>
      </w:r>
      <w:r w:rsidR="005A1D0A">
        <w:rPr>
          <w:rFonts w:ascii="Times New Roman" w:hAnsi="Times New Roman" w:cs="Times New Roman"/>
          <w:sz w:val="28"/>
          <w:szCs w:val="28"/>
        </w:rPr>
        <w:t>День</w:t>
      </w:r>
      <w:proofErr w:type="spellEnd"/>
      <w:r w:rsidR="005A1D0A">
        <w:rPr>
          <w:rFonts w:ascii="Times New Roman" w:hAnsi="Times New Roman" w:cs="Times New Roman"/>
          <w:sz w:val="28"/>
          <w:szCs w:val="28"/>
        </w:rPr>
        <w:t xml:space="preserve"> Города, День Победы, что провели?</w:t>
      </w:r>
    </w:p>
    <w:p w:rsidR="005A1D0A" w:rsidRDefault="005A1D0A" w:rsidP="001F29CE">
      <w:pPr>
        <w:jc w:val="both"/>
        <w:rPr>
          <w:rFonts w:ascii="Times New Roman" w:hAnsi="Times New Roman" w:cs="Times New Roman"/>
          <w:sz w:val="28"/>
          <w:szCs w:val="28"/>
        </w:rPr>
      </w:pPr>
      <w:proofErr w:type="spellStart"/>
      <w:r w:rsidRPr="005A1D0A">
        <w:rPr>
          <w:rFonts w:ascii="Times New Roman" w:hAnsi="Times New Roman" w:cs="Times New Roman"/>
          <w:b/>
          <w:sz w:val="28"/>
          <w:szCs w:val="28"/>
        </w:rPr>
        <w:t>Петриоглу</w:t>
      </w:r>
      <w:proofErr w:type="spellEnd"/>
      <w:r w:rsidRPr="005A1D0A">
        <w:rPr>
          <w:rFonts w:ascii="Times New Roman" w:hAnsi="Times New Roman" w:cs="Times New Roman"/>
          <w:b/>
          <w:sz w:val="28"/>
          <w:szCs w:val="28"/>
        </w:rPr>
        <w:t xml:space="preserve"> В.Н. (</w:t>
      </w:r>
      <w:proofErr w:type="spellStart"/>
      <w:r w:rsidRPr="005A1D0A">
        <w:rPr>
          <w:rFonts w:ascii="Times New Roman" w:hAnsi="Times New Roman" w:cs="Times New Roman"/>
          <w:b/>
          <w:sz w:val="28"/>
          <w:szCs w:val="28"/>
        </w:rPr>
        <w:t>примар</w:t>
      </w:r>
      <w:proofErr w:type="spellEnd"/>
      <w:r w:rsidRPr="005A1D0A">
        <w:rPr>
          <w:rFonts w:ascii="Times New Roman" w:hAnsi="Times New Roman" w:cs="Times New Roman"/>
          <w:b/>
          <w:sz w:val="28"/>
          <w:szCs w:val="28"/>
        </w:rPr>
        <w:t>):</w:t>
      </w:r>
      <w:r>
        <w:rPr>
          <w:rFonts w:ascii="Times New Roman" w:hAnsi="Times New Roman" w:cs="Times New Roman"/>
          <w:sz w:val="28"/>
          <w:szCs w:val="28"/>
        </w:rPr>
        <w:t xml:space="preserve">    </w:t>
      </w:r>
    </w:p>
    <w:p w:rsidR="005A1D0A" w:rsidRPr="00FA4EBA" w:rsidRDefault="005A1D0A" w:rsidP="001F29CE">
      <w:pPr>
        <w:jc w:val="both"/>
        <w:rPr>
          <w:rFonts w:ascii="Times New Roman" w:hAnsi="Times New Roman" w:cs="Times New Roman"/>
          <w:sz w:val="28"/>
          <w:szCs w:val="28"/>
        </w:rPr>
      </w:pPr>
      <w:r>
        <w:rPr>
          <w:rFonts w:ascii="Times New Roman" w:hAnsi="Times New Roman" w:cs="Times New Roman"/>
          <w:sz w:val="28"/>
          <w:szCs w:val="28"/>
        </w:rPr>
        <w:t xml:space="preserve">    Проводилось, но онлайн. Был карантин.</w:t>
      </w:r>
    </w:p>
    <w:p w:rsidR="004178A6" w:rsidRDefault="004178A6" w:rsidP="001F29CE">
      <w:pPr>
        <w:jc w:val="both"/>
        <w:rPr>
          <w:rFonts w:ascii="Times New Roman" w:hAnsi="Times New Roman" w:cs="Times New Roman"/>
          <w:b/>
          <w:sz w:val="28"/>
          <w:szCs w:val="28"/>
        </w:rPr>
      </w:pPr>
      <w:proofErr w:type="spellStart"/>
      <w:r>
        <w:rPr>
          <w:rFonts w:ascii="Times New Roman" w:hAnsi="Times New Roman" w:cs="Times New Roman"/>
          <w:b/>
          <w:sz w:val="28"/>
          <w:szCs w:val="28"/>
        </w:rPr>
        <w:t>Калчу</w:t>
      </w:r>
      <w:proofErr w:type="spellEnd"/>
      <w:r>
        <w:rPr>
          <w:rFonts w:ascii="Times New Roman" w:hAnsi="Times New Roman" w:cs="Times New Roman"/>
          <w:b/>
          <w:sz w:val="28"/>
          <w:szCs w:val="28"/>
        </w:rPr>
        <w:t xml:space="preserve"> Н.П. (советник):</w:t>
      </w:r>
    </w:p>
    <w:p w:rsidR="004178A6" w:rsidRPr="00FA4EBA" w:rsidRDefault="004178A6" w:rsidP="001F29CE">
      <w:pPr>
        <w:jc w:val="both"/>
        <w:rPr>
          <w:rFonts w:ascii="Times New Roman" w:hAnsi="Times New Roman" w:cs="Times New Roman"/>
          <w:sz w:val="28"/>
          <w:szCs w:val="28"/>
        </w:rPr>
      </w:pPr>
      <w:r>
        <w:rPr>
          <w:rFonts w:ascii="Times New Roman" w:hAnsi="Times New Roman" w:cs="Times New Roman"/>
          <w:b/>
          <w:sz w:val="28"/>
          <w:szCs w:val="28"/>
        </w:rPr>
        <w:t xml:space="preserve">     </w:t>
      </w:r>
      <w:r w:rsidRPr="00FA4EBA">
        <w:rPr>
          <w:rFonts w:ascii="Times New Roman" w:hAnsi="Times New Roman" w:cs="Times New Roman"/>
          <w:sz w:val="28"/>
          <w:szCs w:val="28"/>
        </w:rPr>
        <w:t>Какие мероприятия, чем вообще занимается молодежь?</w:t>
      </w:r>
    </w:p>
    <w:p w:rsidR="004178A6" w:rsidRDefault="004178A6" w:rsidP="001F29CE">
      <w:pPr>
        <w:jc w:val="both"/>
        <w:rPr>
          <w:rFonts w:ascii="Times New Roman" w:hAnsi="Times New Roman" w:cs="Times New Roman"/>
          <w:b/>
          <w:sz w:val="28"/>
          <w:szCs w:val="28"/>
        </w:rPr>
      </w:pPr>
      <w:r>
        <w:rPr>
          <w:rFonts w:ascii="Times New Roman" w:hAnsi="Times New Roman" w:cs="Times New Roman"/>
          <w:b/>
          <w:sz w:val="28"/>
          <w:szCs w:val="28"/>
        </w:rPr>
        <w:t>Пономаренко С.Д. (советник):</w:t>
      </w:r>
    </w:p>
    <w:p w:rsidR="004178A6" w:rsidRPr="00FA4EBA" w:rsidRDefault="004178A6" w:rsidP="001F29CE">
      <w:pPr>
        <w:jc w:val="both"/>
        <w:rPr>
          <w:rFonts w:ascii="Times New Roman" w:hAnsi="Times New Roman" w:cs="Times New Roman"/>
          <w:sz w:val="28"/>
          <w:szCs w:val="28"/>
        </w:rPr>
      </w:pPr>
      <w:r>
        <w:rPr>
          <w:rFonts w:ascii="Times New Roman" w:hAnsi="Times New Roman" w:cs="Times New Roman"/>
          <w:b/>
          <w:sz w:val="28"/>
          <w:szCs w:val="28"/>
        </w:rPr>
        <w:t xml:space="preserve">     </w:t>
      </w:r>
      <w:r w:rsidRPr="00FA4EBA">
        <w:rPr>
          <w:rFonts w:ascii="Times New Roman" w:hAnsi="Times New Roman" w:cs="Times New Roman"/>
          <w:sz w:val="28"/>
          <w:szCs w:val="28"/>
        </w:rPr>
        <w:t xml:space="preserve">По спортивным мероприятиям, </w:t>
      </w:r>
      <w:r w:rsidR="005A1D0A">
        <w:rPr>
          <w:rFonts w:ascii="Times New Roman" w:hAnsi="Times New Roman" w:cs="Times New Roman"/>
          <w:sz w:val="28"/>
          <w:szCs w:val="28"/>
        </w:rPr>
        <w:t xml:space="preserve">на это год было выделено финансовых средств, но </w:t>
      </w:r>
      <w:r w:rsidRPr="00FA4EBA">
        <w:rPr>
          <w:rFonts w:ascii="Times New Roman" w:hAnsi="Times New Roman" w:cs="Times New Roman"/>
          <w:sz w:val="28"/>
          <w:szCs w:val="28"/>
        </w:rPr>
        <w:t>никаких мероприятий не было.</w:t>
      </w:r>
    </w:p>
    <w:p w:rsidR="004178A6" w:rsidRDefault="004178A6" w:rsidP="001F29CE">
      <w:pPr>
        <w:jc w:val="both"/>
        <w:rPr>
          <w:rFonts w:ascii="Times New Roman" w:hAnsi="Times New Roman" w:cs="Times New Roman"/>
          <w:b/>
          <w:sz w:val="28"/>
          <w:szCs w:val="28"/>
        </w:rPr>
      </w:pPr>
      <w:proofErr w:type="spellStart"/>
      <w:r>
        <w:rPr>
          <w:rFonts w:ascii="Times New Roman" w:hAnsi="Times New Roman" w:cs="Times New Roman"/>
          <w:b/>
          <w:sz w:val="28"/>
          <w:szCs w:val="28"/>
        </w:rPr>
        <w:t>Паруш</w:t>
      </w:r>
      <w:proofErr w:type="spellEnd"/>
      <w:r>
        <w:rPr>
          <w:rFonts w:ascii="Times New Roman" w:hAnsi="Times New Roman" w:cs="Times New Roman"/>
          <w:b/>
          <w:sz w:val="28"/>
          <w:szCs w:val="28"/>
        </w:rPr>
        <w:t xml:space="preserve"> К.А. (специалист </w:t>
      </w:r>
      <w:proofErr w:type="spellStart"/>
      <w:r>
        <w:rPr>
          <w:rFonts w:ascii="Times New Roman" w:hAnsi="Times New Roman" w:cs="Times New Roman"/>
          <w:b/>
          <w:sz w:val="28"/>
          <w:szCs w:val="28"/>
        </w:rPr>
        <w:t>примэрии</w:t>
      </w:r>
      <w:proofErr w:type="spellEnd"/>
      <w:r>
        <w:rPr>
          <w:rFonts w:ascii="Times New Roman" w:hAnsi="Times New Roman" w:cs="Times New Roman"/>
          <w:b/>
          <w:sz w:val="28"/>
          <w:szCs w:val="28"/>
        </w:rPr>
        <w:t xml:space="preserve"> по молодежи, спорту и связям с общественностью):</w:t>
      </w:r>
    </w:p>
    <w:p w:rsidR="004178A6" w:rsidRPr="00FA4EBA" w:rsidRDefault="004178A6" w:rsidP="001F29CE">
      <w:pPr>
        <w:jc w:val="both"/>
        <w:rPr>
          <w:rFonts w:ascii="Times New Roman" w:hAnsi="Times New Roman" w:cs="Times New Roman"/>
          <w:sz w:val="28"/>
          <w:szCs w:val="28"/>
        </w:rPr>
      </w:pPr>
      <w:r>
        <w:rPr>
          <w:rFonts w:ascii="Times New Roman" w:hAnsi="Times New Roman" w:cs="Times New Roman"/>
          <w:b/>
          <w:sz w:val="28"/>
          <w:szCs w:val="28"/>
        </w:rPr>
        <w:t xml:space="preserve">     </w:t>
      </w:r>
      <w:r w:rsidRPr="00FA4EBA">
        <w:rPr>
          <w:rFonts w:ascii="Times New Roman" w:hAnsi="Times New Roman" w:cs="Times New Roman"/>
          <w:sz w:val="28"/>
          <w:szCs w:val="28"/>
        </w:rPr>
        <w:t>Спортивные мероприятия мы только координир</w:t>
      </w:r>
      <w:r w:rsidR="005A1D0A">
        <w:rPr>
          <w:rFonts w:ascii="Times New Roman" w:hAnsi="Times New Roman" w:cs="Times New Roman"/>
          <w:sz w:val="28"/>
          <w:szCs w:val="28"/>
        </w:rPr>
        <w:t>уем совместно финансово помогали.</w:t>
      </w:r>
    </w:p>
    <w:p w:rsidR="004178A6" w:rsidRDefault="004178A6" w:rsidP="004178A6">
      <w:pPr>
        <w:jc w:val="both"/>
        <w:rPr>
          <w:rFonts w:ascii="Times New Roman" w:hAnsi="Times New Roman" w:cs="Times New Roman"/>
          <w:b/>
          <w:sz w:val="28"/>
          <w:szCs w:val="28"/>
        </w:rPr>
      </w:pPr>
      <w:r>
        <w:rPr>
          <w:rFonts w:ascii="Times New Roman" w:hAnsi="Times New Roman" w:cs="Times New Roman"/>
          <w:b/>
          <w:sz w:val="28"/>
          <w:szCs w:val="28"/>
        </w:rPr>
        <w:lastRenderedPageBreak/>
        <w:t>Пономаренко С.Д. (советник):</w:t>
      </w:r>
    </w:p>
    <w:p w:rsidR="001F29CE" w:rsidRPr="00FA4EBA" w:rsidRDefault="004178A6" w:rsidP="001F29CE">
      <w:pPr>
        <w:jc w:val="both"/>
        <w:rPr>
          <w:rFonts w:ascii="Times New Roman" w:hAnsi="Times New Roman" w:cs="Times New Roman"/>
          <w:sz w:val="28"/>
          <w:szCs w:val="28"/>
        </w:rPr>
      </w:pPr>
      <w:r>
        <w:rPr>
          <w:rFonts w:ascii="Times New Roman" w:hAnsi="Times New Roman" w:cs="Times New Roman"/>
          <w:b/>
          <w:sz w:val="28"/>
          <w:szCs w:val="28"/>
        </w:rPr>
        <w:t xml:space="preserve">      </w:t>
      </w:r>
      <w:r w:rsidRPr="00FA4EBA">
        <w:rPr>
          <w:rFonts w:ascii="Times New Roman" w:hAnsi="Times New Roman" w:cs="Times New Roman"/>
          <w:sz w:val="28"/>
          <w:szCs w:val="28"/>
        </w:rPr>
        <w:t>Предлагаю</w:t>
      </w:r>
      <w:r w:rsidR="00FA4EBA">
        <w:rPr>
          <w:rFonts w:ascii="Times New Roman" w:hAnsi="Times New Roman" w:cs="Times New Roman"/>
          <w:sz w:val="28"/>
          <w:szCs w:val="28"/>
        </w:rPr>
        <w:t>,</w:t>
      </w:r>
      <w:r w:rsidRPr="00FA4EBA">
        <w:rPr>
          <w:rFonts w:ascii="Times New Roman" w:hAnsi="Times New Roman" w:cs="Times New Roman"/>
          <w:sz w:val="28"/>
          <w:szCs w:val="28"/>
        </w:rPr>
        <w:t xml:space="preserve"> есть такие клубы как каратэ, бокс </w:t>
      </w:r>
      <w:r w:rsidR="005A1D0A">
        <w:rPr>
          <w:rFonts w:ascii="Times New Roman" w:hAnsi="Times New Roman" w:cs="Times New Roman"/>
          <w:sz w:val="28"/>
          <w:szCs w:val="28"/>
        </w:rPr>
        <w:t xml:space="preserve">, волейбол </w:t>
      </w:r>
      <w:r w:rsidRPr="00FA4EBA">
        <w:rPr>
          <w:rFonts w:ascii="Times New Roman" w:hAnsi="Times New Roman" w:cs="Times New Roman"/>
          <w:sz w:val="28"/>
          <w:szCs w:val="28"/>
        </w:rPr>
        <w:t>и др., чтобы эти деньги перешли к ним на использование.</w:t>
      </w:r>
    </w:p>
    <w:p w:rsidR="004178A6" w:rsidRDefault="004178A6" w:rsidP="001F29CE">
      <w:pPr>
        <w:jc w:val="both"/>
        <w:rPr>
          <w:rFonts w:ascii="Times New Roman" w:hAnsi="Times New Roman" w:cs="Times New Roman"/>
          <w:b/>
          <w:sz w:val="28"/>
          <w:szCs w:val="28"/>
        </w:rPr>
      </w:pPr>
      <w:proofErr w:type="spellStart"/>
      <w:r>
        <w:rPr>
          <w:rFonts w:ascii="Times New Roman" w:hAnsi="Times New Roman" w:cs="Times New Roman"/>
          <w:b/>
          <w:sz w:val="28"/>
          <w:szCs w:val="28"/>
        </w:rPr>
        <w:t>Петриоглу</w:t>
      </w:r>
      <w:proofErr w:type="spellEnd"/>
      <w:r>
        <w:rPr>
          <w:rFonts w:ascii="Times New Roman" w:hAnsi="Times New Roman" w:cs="Times New Roman"/>
          <w:b/>
          <w:sz w:val="28"/>
          <w:szCs w:val="28"/>
        </w:rPr>
        <w:t xml:space="preserve"> В.Н. (</w:t>
      </w:r>
      <w:proofErr w:type="spellStart"/>
      <w:r>
        <w:rPr>
          <w:rFonts w:ascii="Times New Roman" w:hAnsi="Times New Roman" w:cs="Times New Roman"/>
          <w:b/>
          <w:sz w:val="28"/>
          <w:szCs w:val="28"/>
        </w:rPr>
        <w:t>примар</w:t>
      </w:r>
      <w:proofErr w:type="spellEnd"/>
      <w:r>
        <w:rPr>
          <w:rFonts w:ascii="Times New Roman" w:hAnsi="Times New Roman" w:cs="Times New Roman"/>
          <w:b/>
          <w:sz w:val="28"/>
          <w:szCs w:val="28"/>
        </w:rPr>
        <w:t>):</w:t>
      </w:r>
    </w:p>
    <w:p w:rsidR="004178A6" w:rsidRPr="00FA4EBA" w:rsidRDefault="004178A6" w:rsidP="001F29CE">
      <w:pPr>
        <w:jc w:val="both"/>
        <w:rPr>
          <w:rFonts w:ascii="Times New Roman" w:hAnsi="Times New Roman" w:cs="Times New Roman"/>
          <w:sz w:val="28"/>
          <w:szCs w:val="28"/>
        </w:rPr>
      </w:pPr>
      <w:r>
        <w:rPr>
          <w:rFonts w:ascii="Times New Roman" w:hAnsi="Times New Roman" w:cs="Times New Roman"/>
          <w:b/>
          <w:sz w:val="28"/>
          <w:szCs w:val="28"/>
        </w:rPr>
        <w:t xml:space="preserve">      </w:t>
      </w:r>
      <w:r w:rsidRPr="00FA4EBA">
        <w:rPr>
          <w:rFonts w:ascii="Times New Roman" w:hAnsi="Times New Roman" w:cs="Times New Roman"/>
          <w:sz w:val="28"/>
          <w:szCs w:val="28"/>
        </w:rPr>
        <w:t>Например, есть клубы, зарегистрированные под Администрацией – волейбол. Райадминистрация им статью на содержание</w:t>
      </w:r>
      <w:r w:rsidR="002D50AD">
        <w:rPr>
          <w:rFonts w:ascii="Times New Roman" w:hAnsi="Times New Roman" w:cs="Times New Roman"/>
          <w:sz w:val="28"/>
          <w:szCs w:val="28"/>
        </w:rPr>
        <w:t xml:space="preserve"> и они им  выделяю</w:t>
      </w:r>
      <w:r w:rsidRPr="00FA4EBA">
        <w:rPr>
          <w:rFonts w:ascii="Times New Roman" w:hAnsi="Times New Roman" w:cs="Times New Roman"/>
          <w:sz w:val="28"/>
          <w:szCs w:val="28"/>
        </w:rPr>
        <w:t>т. Эти финансовые средства пойдут на поощрение. В связи с пандемией мероприятия не проводятся. Раньше проводили масленицу и др.</w:t>
      </w:r>
    </w:p>
    <w:p w:rsidR="004178A6" w:rsidRDefault="004178A6" w:rsidP="004178A6">
      <w:pPr>
        <w:jc w:val="both"/>
        <w:rPr>
          <w:rFonts w:ascii="Times New Roman" w:hAnsi="Times New Roman" w:cs="Times New Roman"/>
          <w:b/>
          <w:sz w:val="28"/>
          <w:szCs w:val="28"/>
        </w:rPr>
      </w:pPr>
      <w:r>
        <w:rPr>
          <w:rFonts w:ascii="Times New Roman" w:hAnsi="Times New Roman" w:cs="Times New Roman"/>
          <w:b/>
          <w:sz w:val="28"/>
          <w:szCs w:val="28"/>
        </w:rPr>
        <w:t>Пономаренко С.Д. (советник):</w:t>
      </w:r>
    </w:p>
    <w:p w:rsidR="004178A6" w:rsidRPr="00FA4EBA" w:rsidRDefault="004178A6" w:rsidP="001F29CE">
      <w:pPr>
        <w:jc w:val="both"/>
        <w:rPr>
          <w:rFonts w:ascii="Times New Roman" w:hAnsi="Times New Roman" w:cs="Times New Roman"/>
          <w:sz w:val="28"/>
          <w:szCs w:val="28"/>
        </w:rPr>
      </w:pPr>
      <w:r w:rsidRPr="00FA4EBA">
        <w:rPr>
          <w:rFonts w:ascii="Times New Roman" w:hAnsi="Times New Roman" w:cs="Times New Roman"/>
          <w:sz w:val="28"/>
          <w:szCs w:val="28"/>
        </w:rPr>
        <w:t xml:space="preserve">      Предлагаю разделить эти финансы</w:t>
      </w:r>
      <w:r w:rsidR="002D50AD">
        <w:rPr>
          <w:rFonts w:ascii="Times New Roman" w:hAnsi="Times New Roman" w:cs="Times New Roman"/>
          <w:sz w:val="28"/>
          <w:szCs w:val="28"/>
        </w:rPr>
        <w:t xml:space="preserve">, т.к. не было мероприятий в связи с пандемией, </w:t>
      </w:r>
      <w:r w:rsidRPr="00FA4EBA">
        <w:rPr>
          <w:rFonts w:ascii="Times New Roman" w:hAnsi="Times New Roman" w:cs="Times New Roman"/>
          <w:sz w:val="28"/>
          <w:szCs w:val="28"/>
        </w:rPr>
        <w:t xml:space="preserve"> по клубам, подчеркиваю, без футбольного клуба!</w:t>
      </w:r>
    </w:p>
    <w:p w:rsidR="004178A6" w:rsidRDefault="004178A6" w:rsidP="004178A6">
      <w:pPr>
        <w:jc w:val="both"/>
        <w:rPr>
          <w:rFonts w:ascii="Times New Roman" w:hAnsi="Times New Roman" w:cs="Times New Roman"/>
          <w:b/>
          <w:sz w:val="28"/>
          <w:szCs w:val="28"/>
        </w:rPr>
      </w:pPr>
      <w:r>
        <w:rPr>
          <w:rFonts w:ascii="Times New Roman" w:hAnsi="Times New Roman" w:cs="Times New Roman"/>
          <w:b/>
          <w:sz w:val="28"/>
          <w:szCs w:val="28"/>
        </w:rPr>
        <w:t>Мухина О.Ф. (председатель Совета):</w:t>
      </w:r>
    </w:p>
    <w:p w:rsidR="004178A6" w:rsidRPr="00FA4EBA" w:rsidRDefault="004178A6" w:rsidP="001F29CE">
      <w:pPr>
        <w:jc w:val="both"/>
        <w:rPr>
          <w:rFonts w:ascii="Times New Roman" w:hAnsi="Times New Roman" w:cs="Times New Roman"/>
          <w:sz w:val="28"/>
          <w:szCs w:val="28"/>
        </w:rPr>
      </w:pPr>
      <w:r w:rsidRPr="00FA4EBA">
        <w:rPr>
          <w:rFonts w:ascii="Times New Roman" w:hAnsi="Times New Roman" w:cs="Times New Roman"/>
          <w:sz w:val="28"/>
          <w:szCs w:val="28"/>
        </w:rPr>
        <w:t xml:space="preserve">     Раньше специалист держал связь с тренерами</w:t>
      </w:r>
      <w:r w:rsidR="004C69B7" w:rsidRPr="00FA4EBA">
        <w:rPr>
          <w:rFonts w:ascii="Times New Roman" w:hAnsi="Times New Roman" w:cs="Times New Roman"/>
          <w:sz w:val="28"/>
          <w:szCs w:val="28"/>
        </w:rPr>
        <w:t xml:space="preserve">. Специалист по работе с общественностью не поздравил </w:t>
      </w:r>
      <w:r w:rsidR="002D50AD">
        <w:rPr>
          <w:rFonts w:ascii="Times New Roman" w:hAnsi="Times New Roman" w:cs="Times New Roman"/>
          <w:sz w:val="28"/>
          <w:szCs w:val="28"/>
        </w:rPr>
        <w:t xml:space="preserve">к 9 Мая </w:t>
      </w:r>
      <w:r w:rsidR="004C69B7" w:rsidRPr="00FA4EBA">
        <w:rPr>
          <w:rFonts w:ascii="Times New Roman" w:hAnsi="Times New Roman" w:cs="Times New Roman"/>
          <w:sz w:val="28"/>
          <w:szCs w:val="28"/>
        </w:rPr>
        <w:t>единственную вдову ветерана Великой отечественной войны города Вулканешты! Почему раньше ко Дню города объявляли всех По</w:t>
      </w:r>
      <w:r w:rsidR="002D50AD">
        <w:rPr>
          <w:rFonts w:ascii="Times New Roman" w:hAnsi="Times New Roman" w:cs="Times New Roman"/>
          <w:sz w:val="28"/>
          <w:szCs w:val="28"/>
        </w:rPr>
        <w:t xml:space="preserve">четных граждан города, а вы </w:t>
      </w:r>
      <w:r w:rsidR="004C69B7" w:rsidRPr="00FA4EBA">
        <w:rPr>
          <w:rFonts w:ascii="Times New Roman" w:hAnsi="Times New Roman" w:cs="Times New Roman"/>
          <w:sz w:val="28"/>
          <w:szCs w:val="28"/>
        </w:rPr>
        <w:t xml:space="preserve"> не объявили! Вам не стыдно за </w:t>
      </w:r>
      <w:r w:rsidR="002D50AD">
        <w:rPr>
          <w:rFonts w:ascii="Times New Roman" w:hAnsi="Times New Roman" w:cs="Times New Roman"/>
          <w:sz w:val="28"/>
          <w:szCs w:val="28"/>
        </w:rPr>
        <w:t>стенд</w:t>
      </w:r>
      <w:r w:rsidR="004C69B7" w:rsidRPr="00FA4EBA">
        <w:rPr>
          <w:rFonts w:ascii="Times New Roman" w:hAnsi="Times New Roman" w:cs="Times New Roman"/>
          <w:sz w:val="28"/>
          <w:szCs w:val="28"/>
        </w:rPr>
        <w:t xml:space="preserve"> в кабинете городского Совета, все вылинявшие? На информационном стенде перед </w:t>
      </w:r>
      <w:proofErr w:type="spellStart"/>
      <w:r w:rsidR="004C69B7" w:rsidRPr="00FA4EBA">
        <w:rPr>
          <w:rFonts w:ascii="Times New Roman" w:hAnsi="Times New Roman" w:cs="Times New Roman"/>
          <w:sz w:val="28"/>
          <w:szCs w:val="28"/>
        </w:rPr>
        <w:t>примэрией</w:t>
      </w:r>
      <w:proofErr w:type="spellEnd"/>
      <w:r w:rsidR="004C69B7" w:rsidRPr="00FA4EBA">
        <w:rPr>
          <w:rFonts w:ascii="Times New Roman" w:hAnsi="Times New Roman" w:cs="Times New Roman"/>
          <w:sz w:val="28"/>
          <w:szCs w:val="28"/>
        </w:rPr>
        <w:t xml:space="preserve"> не висят решения! В День города не раздали пакеты </w:t>
      </w:r>
      <w:proofErr w:type="spellStart"/>
      <w:r w:rsidR="004C69B7" w:rsidRPr="00FA4EBA">
        <w:rPr>
          <w:rFonts w:ascii="Times New Roman" w:hAnsi="Times New Roman" w:cs="Times New Roman"/>
          <w:sz w:val="28"/>
          <w:szCs w:val="28"/>
        </w:rPr>
        <w:t>сторожилам</w:t>
      </w:r>
      <w:proofErr w:type="spellEnd"/>
      <w:r w:rsidR="004C69B7" w:rsidRPr="00FA4EBA">
        <w:rPr>
          <w:rFonts w:ascii="Times New Roman" w:hAnsi="Times New Roman" w:cs="Times New Roman"/>
          <w:sz w:val="28"/>
          <w:szCs w:val="28"/>
        </w:rPr>
        <w:t xml:space="preserve">! </w:t>
      </w:r>
      <w:r w:rsidR="002D50AD">
        <w:rPr>
          <w:rFonts w:ascii="Times New Roman" w:hAnsi="Times New Roman" w:cs="Times New Roman"/>
          <w:sz w:val="28"/>
          <w:szCs w:val="28"/>
        </w:rPr>
        <w:t xml:space="preserve">Поощряли родившихся, держали связь с роддомом. </w:t>
      </w:r>
      <w:r w:rsidR="004C69B7" w:rsidRPr="00FA4EBA">
        <w:rPr>
          <w:rFonts w:ascii="Times New Roman" w:hAnsi="Times New Roman" w:cs="Times New Roman"/>
          <w:sz w:val="28"/>
          <w:szCs w:val="28"/>
        </w:rPr>
        <w:t xml:space="preserve">По бегущей строке </w:t>
      </w:r>
      <w:proofErr w:type="spellStart"/>
      <w:r w:rsidR="004C69B7" w:rsidRPr="00FA4EBA">
        <w:rPr>
          <w:rFonts w:ascii="Times New Roman" w:hAnsi="Times New Roman" w:cs="Times New Roman"/>
          <w:sz w:val="28"/>
          <w:szCs w:val="28"/>
        </w:rPr>
        <w:t>примэрия</w:t>
      </w:r>
      <w:proofErr w:type="spellEnd"/>
      <w:r w:rsidR="004C69B7" w:rsidRPr="00FA4EBA">
        <w:rPr>
          <w:rFonts w:ascii="Times New Roman" w:hAnsi="Times New Roman" w:cs="Times New Roman"/>
          <w:sz w:val="28"/>
          <w:szCs w:val="28"/>
        </w:rPr>
        <w:t xml:space="preserve"> и городской Совет всегда поздравляли жителей города! </w:t>
      </w:r>
      <w:r w:rsidR="00FA4EBA">
        <w:rPr>
          <w:rFonts w:ascii="Times New Roman" w:hAnsi="Times New Roman" w:cs="Times New Roman"/>
          <w:sz w:val="28"/>
          <w:szCs w:val="28"/>
        </w:rPr>
        <w:t>По работе</w:t>
      </w:r>
      <w:r w:rsidR="004C69B7" w:rsidRPr="00FA4EBA">
        <w:rPr>
          <w:rFonts w:ascii="Times New Roman" w:hAnsi="Times New Roman" w:cs="Times New Roman"/>
          <w:sz w:val="28"/>
          <w:szCs w:val="28"/>
        </w:rPr>
        <w:t xml:space="preserve"> с молодежью, не выставляют, что делают. Вас нигде не слышно по внеклассной работе. 28 декабря мы уполномочили ее вести протокол, она решила не включать </w:t>
      </w:r>
      <w:r w:rsidR="00FA4EBA">
        <w:rPr>
          <w:rFonts w:ascii="Times New Roman" w:hAnsi="Times New Roman" w:cs="Times New Roman"/>
          <w:sz w:val="28"/>
          <w:szCs w:val="28"/>
        </w:rPr>
        <w:t xml:space="preserve">в протокол </w:t>
      </w:r>
      <w:r w:rsidR="004C69B7" w:rsidRPr="00FA4EBA">
        <w:rPr>
          <w:rFonts w:ascii="Times New Roman" w:hAnsi="Times New Roman" w:cs="Times New Roman"/>
          <w:sz w:val="28"/>
          <w:szCs w:val="28"/>
        </w:rPr>
        <w:t>все кто что говорил!</w:t>
      </w:r>
    </w:p>
    <w:p w:rsidR="004C69B7" w:rsidRDefault="004C69B7" w:rsidP="004C69B7">
      <w:pPr>
        <w:jc w:val="both"/>
        <w:rPr>
          <w:rFonts w:ascii="Times New Roman" w:hAnsi="Times New Roman" w:cs="Times New Roman"/>
          <w:b/>
          <w:sz w:val="28"/>
          <w:szCs w:val="28"/>
        </w:rPr>
      </w:pPr>
      <w:proofErr w:type="spellStart"/>
      <w:r>
        <w:rPr>
          <w:rFonts w:ascii="Times New Roman" w:hAnsi="Times New Roman" w:cs="Times New Roman"/>
          <w:b/>
          <w:sz w:val="28"/>
          <w:szCs w:val="28"/>
        </w:rPr>
        <w:t>Паруш</w:t>
      </w:r>
      <w:proofErr w:type="spellEnd"/>
      <w:r>
        <w:rPr>
          <w:rFonts w:ascii="Times New Roman" w:hAnsi="Times New Roman" w:cs="Times New Roman"/>
          <w:b/>
          <w:sz w:val="28"/>
          <w:szCs w:val="28"/>
        </w:rPr>
        <w:t xml:space="preserve"> К.А. (специалист </w:t>
      </w:r>
      <w:proofErr w:type="spellStart"/>
      <w:r>
        <w:rPr>
          <w:rFonts w:ascii="Times New Roman" w:hAnsi="Times New Roman" w:cs="Times New Roman"/>
          <w:b/>
          <w:sz w:val="28"/>
          <w:szCs w:val="28"/>
        </w:rPr>
        <w:t>примэрии</w:t>
      </w:r>
      <w:proofErr w:type="spellEnd"/>
      <w:r>
        <w:rPr>
          <w:rFonts w:ascii="Times New Roman" w:hAnsi="Times New Roman" w:cs="Times New Roman"/>
          <w:b/>
          <w:sz w:val="28"/>
          <w:szCs w:val="28"/>
        </w:rPr>
        <w:t xml:space="preserve"> по молодежи, спорту и связям с общественностью):</w:t>
      </w:r>
    </w:p>
    <w:p w:rsidR="004C69B7" w:rsidRPr="00FA4EBA" w:rsidRDefault="004C69B7" w:rsidP="001F29CE">
      <w:pPr>
        <w:jc w:val="both"/>
        <w:rPr>
          <w:rFonts w:ascii="Times New Roman" w:hAnsi="Times New Roman" w:cs="Times New Roman"/>
          <w:sz w:val="28"/>
          <w:szCs w:val="28"/>
        </w:rPr>
      </w:pPr>
      <w:r w:rsidRPr="00FA4EBA">
        <w:rPr>
          <w:rFonts w:ascii="Times New Roman" w:hAnsi="Times New Roman" w:cs="Times New Roman"/>
          <w:sz w:val="28"/>
          <w:szCs w:val="28"/>
        </w:rPr>
        <w:t xml:space="preserve">    Нецензурную брань в протокол я не писала.</w:t>
      </w:r>
    </w:p>
    <w:p w:rsidR="004C69B7" w:rsidRDefault="004C69B7" w:rsidP="001F29CE">
      <w:pPr>
        <w:jc w:val="both"/>
        <w:rPr>
          <w:rFonts w:ascii="Times New Roman" w:hAnsi="Times New Roman" w:cs="Times New Roman"/>
          <w:b/>
          <w:sz w:val="28"/>
          <w:szCs w:val="28"/>
        </w:rPr>
      </w:pPr>
      <w:r>
        <w:rPr>
          <w:rFonts w:ascii="Times New Roman" w:hAnsi="Times New Roman" w:cs="Times New Roman"/>
          <w:b/>
          <w:sz w:val="28"/>
          <w:szCs w:val="28"/>
        </w:rPr>
        <w:t>Желез Б.М. (советник):</w:t>
      </w:r>
    </w:p>
    <w:p w:rsidR="004C69B7" w:rsidRDefault="00FA4EBA" w:rsidP="001F29CE">
      <w:pPr>
        <w:jc w:val="both"/>
        <w:rPr>
          <w:rFonts w:ascii="Times New Roman" w:hAnsi="Times New Roman" w:cs="Times New Roman"/>
          <w:sz w:val="28"/>
          <w:szCs w:val="28"/>
        </w:rPr>
      </w:pPr>
      <w:r>
        <w:rPr>
          <w:rFonts w:ascii="Times New Roman" w:hAnsi="Times New Roman" w:cs="Times New Roman"/>
          <w:b/>
          <w:sz w:val="28"/>
          <w:szCs w:val="28"/>
        </w:rPr>
        <w:t xml:space="preserve">    </w:t>
      </w:r>
      <w:r w:rsidR="004C69B7" w:rsidRPr="00FA4EBA">
        <w:rPr>
          <w:rFonts w:ascii="Times New Roman" w:hAnsi="Times New Roman" w:cs="Times New Roman"/>
          <w:sz w:val="28"/>
          <w:szCs w:val="28"/>
        </w:rPr>
        <w:t>Признать ее работу неудовлетворительной.</w:t>
      </w:r>
    </w:p>
    <w:p w:rsidR="00FA4EBA" w:rsidRPr="00FA4EBA" w:rsidRDefault="00FA4EBA" w:rsidP="001F29CE">
      <w:pPr>
        <w:jc w:val="both"/>
        <w:rPr>
          <w:rFonts w:ascii="Times New Roman" w:hAnsi="Times New Roman" w:cs="Times New Roman"/>
          <w:sz w:val="28"/>
          <w:szCs w:val="28"/>
        </w:rPr>
      </w:pPr>
    </w:p>
    <w:p w:rsidR="002551DE" w:rsidRPr="005409D8" w:rsidRDefault="002551DE" w:rsidP="002551DE">
      <w:pPr>
        <w:pStyle w:val="1"/>
        <w:spacing w:line="396" w:lineRule="auto"/>
        <w:ind w:firstLine="140"/>
        <w:rPr>
          <w:rFonts w:ascii="Times New Roman" w:hAnsi="Times New Roman" w:cs="Times New Roman"/>
          <w:sz w:val="28"/>
          <w:szCs w:val="28"/>
        </w:rPr>
      </w:pPr>
      <w:r w:rsidRPr="005409D8">
        <w:rPr>
          <w:rFonts w:ascii="Times New Roman" w:hAnsi="Times New Roman" w:cs="Times New Roman"/>
          <w:sz w:val="28"/>
          <w:szCs w:val="28"/>
        </w:rPr>
        <w:t xml:space="preserve">Руководствуясь п. </w:t>
      </w:r>
      <w:r w:rsidRPr="005409D8">
        <w:rPr>
          <w:rFonts w:ascii="Times New Roman" w:hAnsi="Times New Roman" w:cs="Times New Roman"/>
          <w:sz w:val="28"/>
          <w:szCs w:val="28"/>
          <w:lang w:val="en-US"/>
        </w:rPr>
        <w:t>z</w:t>
      </w:r>
      <w:r w:rsidRPr="005409D8">
        <w:rPr>
          <w:rFonts w:ascii="Times New Roman" w:hAnsi="Times New Roman" w:cs="Times New Roman"/>
          <w:sz w:val="28"/>
          <w:szCs w:val="28"/>
        </w:rPr>
        <w:t>), ч.(2) ст.14 Закона РМ №436 от 28.12.2006г.О местном публичном управлении,</w:t>
      </w:r>
    </w:p>
    <w:p w:rsidR="001F29CE" w:rsidRPr="005409D8" w:rsidRDefault="001F29CE" w:rsidP="001F29CE">
      <w:pPr>
        <w:jc w:val="both"/>
        <w:rPr>
          <w:rFonts w:ascii="Times New Roman" w:hAnsi="Times New Roman" w:cs="Times New Roman"/>
          <w:b/>
          <w:sz w:val="28"/>
          <w:szCs w:val="28"/>
        </w:rPr>
      </w:pPr>
    </w:p>
    <w:p w:rsidR="001F29CE" w:rsidRPr="005409D8" w:rsidRDefault="001F29CE" w:rsidP="001F29CE">
      <w:pPr>
        <w:jc w:val="both"/>
        <w:rPr>
          <w:rFonts w:ascii="Times New Roman" w:hAnsi="Times New Roman" w:cs="Times New Roman"/>
          <w:b/>
          <w:sz w:val="28"/>
          <w:szCs w:val="28"/>
        </w:rPr>
      </w:pPr>
    </w:p>
    <w:p w:rsidR="001F29CE" w:rsidRPr="005409D8" w:rsidRDefault="001F29CE" w:rsidP="001F29CE">
      <w:pPr>
        <w:jc w:val="center"/>
        <w:rPr>
          <w:rFonts w:ascii="Times New Roman" w:hAnsi="Times New Roman" w:cs="Times New Roman"/>
          <w:b/>
          <w:sz w:val="28"/>
          <w:szCs w:val="28"/>
        </w:rPr>
      </w:pPr>
      <w:r w:rsidRPr="005409D8">
        <w:rPr>
          <w:rFonts w:ascii="Times New Roman" w:hAnsi="Times New Roman" w:cs="Times New Roman"/>
          <w:b/>
          <w:sz w:val="28"/>
          <w:szCs w:val="28"/>
        </w:rPr>
        <w:t>Совет</w:t>
      </w:r>
      <w:r w:rsidR="002551DE" w:rsidRPr="005409D8">
        <w:rPr>
          <w:rFonts w:ascii="Times New Roman" w:hAnsi="Times New Roman" w:cs="Times New Roman"/>
          <w:b/>
          <w:sz w:val="28"/>
          <w:szCs w:val="28"/>
        </w:rPr>
        <w:t xml:space="preserve"> решил</w:t>
      </w:r>
      <w:r w:rsidRPr="005409D8">
        <w:rPr>
          <w:rFonts w:ascii="Times New Roman" w:hAnsi="Times New Roman" w:cs="Times New Roman"/>
          <w:b/>
          <w:sz w:val="28"/>
          <w:szCs w:val="28"/>
        </w:rPr>
        <w:t>:</w:t>
      </w:r>
    </w:p>
    <w:p w:rsidR="00FA4EBA" w:rsidRDefault="001F29CE" w:rsidP="00FA4EBA">
      <w:pPr>
        <w:jc w:val="both"/>
        <w:rPr>
          <w:rFonts w:ascii="Times New Roman" w:hAnsi="Times New Roman" w:cs="Times New Roman"/>
          <w:sz w:val="28"/>
          <w:szCs w:val="28"/>
        </w:rPr>
      </w:pPr>
      <w:r w:rsidRPr="005409D8">
        <w:rPr>
          <w:rFonts w:ascii="Times New Roman" w:hAnsi="Times New Roman" w:cs="Times New Roman"/>
          <w:sz w:val="28"/>
          <w:szCs w:val="28"/>
        </w:rPr>
        <w:t>1.</w:t>
      </w:r>
      <w:r w:rsidR="00FA4EBA">
        <w:rPr>
          <w:rFonts w:ascii="Times New Roman" w:hAnsi="Times New Roman" w:cs="Times New Roman"/>
          <w:sz w:val="28"/>
          <w:szCs w:val="28"/>
        </w:rPr>
        <w:t xml:space="preserve">Признать работу </w:t>
      </w:r>
      <w:r w:rsidR="00FA4EBA" w:rsidRPr="00FA4EBA">
        <w:rPr>
          <w:rFonts w:ascii="Times New Roman" w:hAnsi="Times New Roman" w:cs="Times New Roman"/>
          <w:sz w:val="28"/>
          <w:szCs w:val="28"/>
        </w:rPr>
        <w:t xml:space="preserve">специалиста </w:t>
      </w:r>
      <w:proofErr w:type="spellStart"/>
      <w:r w:rsidR="00FA4EBA" w:rsidRPr="00FA4EBA">
        <w:rPr>
          <w:rFonts w:ascii="Times New Roman" w:hAnsi="Times New Roman" w:cs="Times New Roman"/>
          <w:sz w:val="28"/>
          <w:szCs w:val="28"/>
        </w:rPr>
        <w:t>примэрии</w:t>
      </w:r>
      <w:proofErr w:type="spellEnd"/>
      <w:r w:rsidR="00FA4EBA" w:rsidRPr="00FA4EBA">
        <w:rPr>
          <w:rFonts w:ascii="Times New Roman" w:hAnsi="Times New Roman" w:cs="Times New Roman"/>
          <w:sz w:val="28"/>
          <w:szCs w:val="28"/>
        </w:rPr>
        <w:t xml:space="preserve"> по молодежи, спорту и связям с общественностью неудовлетворительной.</w:t>
      </w:r>
    </w:p>
    <w:p w:rsidR="002D50AD" w:rsidRDefault="002D50AD" w:rsidP="00FA4EBA">
      <w:pPr>
        <w:jc w:val="both"/>
        <w:rPr>
          <w:rFonts w:ascii="Times New Roman" w:hAnsi="Times New Roman" w:cs="Times New Roman"/>
          <w:b/>
          <w:sz w:val="28"/>
          <w:szCs w:val="28"/>
        </w:rPr>
      </w:pPr>
    </w:p>
    <w:p w:rsidR="00FA4EBA" w:rsidRPr="00DD71F8" w:rsidRDefault="00FA4EBA" w:rsidP="00FA4EBA">
      <w:pPr>
        <w:rPr>
          <w:rFonts w:ascii="Times New Roman" w:hAnsi="Times New Roman" w:cs="Times New Roman"/>
          <w:sz w:val="20"/>
          <w:szCs w:val="20"/>
        </w:rPr>
      </w:pPr>
      <w:r w:rsidRPr="00DD71F8">
        <w:rPr>
          <w:rFonts w:ascii="Times New Roman" w:hAnsi="Times New Roman" w:cs="Times New Roman"/>
          <w:b/>
          <w:sz w:val="20"/>
          <w:szCs w:val="20"/>
        </w:rPr>
        <w:t xml:space="preserve">Проголосовали: «За»- 12 </w:t>
      </w:r>
      <w:r w:rsidRPr="00DD71F8">
        <w:rPr>
          <w:rFonts w:ascii="Times New Roman" w:hAnsi="Times New Roman" w:cs="Times New Roman"/>
          <w:sz w:val="20"/>
          <w:szCs w:val="20"/>
        </w:rPr>
        <w:t xml:space="preserve">(Мухина О.Ф., Чебан А.И., Желез  Б.М., </w:t>
      </w:r>
      <w:proofErr w:type="spellStart"/>
      <w:r w:rsidRPr="00DD71F8">
        <w:rPr>
          <w:rFonts w:ascii="Times New Roman" w:hAnsi="Times New Roman" w:cs="Times New Roman"/>
          <w:sz w:val="20"/>
          <w:szCs w:val="20"/>
        </w:rPr>
        <w:t>Бозбей</w:t>
      </w:r>
      <w:proofErr w:type="spellEnd"/>
      <w:r w:rsidRPr="00DD71F8">
        <w:rPr>
          <w:rFonts w:ascii="Times New Roman" w:hAnsi="Times New Roman" w:cs="Times New Roman"/>
          <w:sz w:val="20"/>
          <w:szCs w:val="20"/>
        </w:rPr>
        <w:t xml:space="preserve"> К.П., Чернев Г.Г., Чернев Н.П., Чернева А.Н., </w:t>
      </w:r>
      <w:proofErr w:type="spellStart"/>
      <w:r w:rsidRPr="00DD71F8">
        <w:rPr>
          <w:rFonts w:ascii="Times New Roman" w:hAnsi="Times New Roman" w:cs="Times New Roman"/>
          <w:sz w:val="20"/>
          <w:szCs w:val="20"/>
        </w:rPr>
        <w:t>Памукчу</w:t>
      </w:r>
      <w:proofErr w:type="spellEnd"/>
      <w:r w:rsidRPr="00DD71F8">
        <w:rPr>
          <w:rFonts w:ascii="Times New Roman" w:hAnsi="Times New Roman" w:cs="Times New Roman"/>
          <w:sz w:val="20"/>
          <w:szCs w:val="20"/>
        </w:rPr>
        <w:t xml:space="preserve"> Д.Ф., </w:t>
      </w:r>
      <w:proofErr w:type="spellStart"/>
      <w:r w:rsidRPr="00DD71F8">
        <w:rPr>
          <w:rFonts w:ascii="Times New Roman" w:hAnsi="Times New Roman" w:cs="Times New Roman"/>
          <w:sz w:val="20"/>
          <w:szCs w:val="20"/>
        </w:rPr>
        <w:t>Калчу</w:t>
      </w:r>
      <w:proofErr w:type="spellEnd"/>
      <w:r w:rsidRPr="00DD71F8">
        <w:rPr>
          <w:rFonts w:ascii="Times New Roman" w:hAnsi="Times New Roman" w:cs="Times New Roman"/>
          <w:sz w:val="20"/>
          <w:szCs w:val="20"/>
        </w:rPr>
        <w:t xml:space="preserve"> Н.П., </w:t>
      </w:r>
      <w:proofErr w:type="spellStart"/>
      <w:r w:rsidRPr="00DD71F8">
        <w:rPr>
          <w:rFonts w:ascii="Times New Roman" w:hAnsi="Times New Roman" w:cs="Times New Roman"/>
          <w:sz w:val="20"/>
          <w:szCs w:val="20"/>
        </w:rPr>
        <w:t>Копущулу</w:t>
      </w:r>
      <w:proofErr w:type="spellEnd"/>
      <w:r w:rsidRPr="00DD71F8">
        <w:rPr>
          <w:rFonts w:ascii="Times New Roman" w:hAnsi="Times New Roman" w:cs="Times New Roman"/>
          <w:sz w:val="20"/>
          <w:szCs w:val="20"/>
        </w:rPr>
        <w:t xml:space="preserve"> Г.И., Карагеорги Б.Д. ,Пономаренко С.Д.)</w:t>
      </w:r>
    </w:p>
    <w:p w:rsidR="00FA4EBA" w:rsidRPr="00DD71F8" w:rsidRDefault="00FA4EBA" w:rsidP="00FA4EBA">
      <w:pPr>
        <w:rPr>
          <w:rFonts w:ascii="Times New Roman" w:hAnsi="Times New Roman" w:cs="Times New Roman"/>
          <w:sz w:val="20"/>
          <w:szCs w:val="20"/>
        </w:rPr>
      </w:pPr>
      <w:r w:rsidRPr="00DD71F8">
        <w:rPr>
          <w:rFonts w:ascii="Times New Roman" w:hAnsi="Times New Roman" w:cs="Times New Roman"/>
          <w:b/>
          <w:sz w:val="20"/>
          <w:szCs w:val="20"/>
        </w:rPr>
        <w:t>«Против</w:t>
      </w:r>
      <w:r w:rsidRPr="00DD71F8">
        <w:rPr>
          <w:rFonts w:ascii="Times New Roman" w:hAnsi="Times New Roman" w:cs="Times New Roman"/>
          <w:sz w:val="20"/>
          <w:szCs w:val="20"/>
        </w:rPr>
        <w:t xml:space="preserve">»- 7 </w:t>
      </w:r>
      <w:proofErr w:type="spellStart"/>
      <w:r w:rsidRPr="00DD71F8">
        <w:rPr>
          <w:rFonts w:ascii="Times New Roman" w:hAnsi="Times New Roman" w:cs="Times New Roman"/>
          <w:sz w:val="20"/>
          <w:szCs w:val="20"/>
        </w:rPr>
        <w:t>Холбан</w:t>
      </w:r>
      <w:proofErr w:type="spellEnd"/>
      <w:r w:rsidRPr="00DD71F8">
        <w:rPr>
          <w:rFonts w:ascii="Times New Roman" w:hAnsi="Times New Roman" w:cs="Times New Roman"/>
          <w:sz w:val="20"/>
          <w:szCs w:val="20"/>
        </w:rPr>
        <w:t xml:space="preserve"> А.П., </w:t>
      </w:r>
      <w:proofErr w:type="spellStart"/>
      <w:r w:rsidRPr="00DD71F8">
        <w:rPr>
          <w:rFonts w:ascii="Times New Roman" w:hAnsi="Times New Roman" w:cs="Times New Roman"/>
          <w:sz w:val="20"/>
          <w:szCs w:val="20"/>
        </w:rPr>
        <w:t>Алдя</w:t>
      </w:r>
      <w:proofErr w:type="spellEnd"/>
      <w:r w:rsidRPr="00DD71F8">
        <w:rPr>
          <w:rFonts w:ascii="Times New Roman" w:hAnsi="Times New Roman" w:cs="Times New Roman"/>
          <w:sz w:val="20"/>
          <w:szCs w:val="20"/>
        </w:rPr>
        <w:t xml:space="preserve"> Ф.А., </w:t>
      </w:r>
      <w:proofErr w:type="spellStart"/>
      <w:r w:rsidRPr="00DD71F8">
        <w:rPr>
          <w:rFonts w:ascii="Times New Roman" w:hAnsi="Times New Roman" w:cs="Times New Roman"/>
          <w:sz w:val="20"/>
          <w:szCs w:val="20"/>
        </w:rPr>
        <w:t>Червен</w:t>
      </w:r>
      <w:proofErr w:type="spellEnd"/>
      <w:r w:rsidRPr="00DD71F8">
        <w:rPr>
          <w:rFonts w:ascii="Times New Roman" w:hAnsi="Times New Roman" w:cs="Times New Roman"/>
          <w:sz w:val="20"/>
          <w:szCs w:val="20"/>
        </w:rPr>
        <w:t xml:space="preserve"> Л.Г. Топал Н.Н., </w:t>
      </w:r>
      <w:proofErr w:type="spellStart"/>
      <w:r w:rsidRPr="00DD71F8">
        <w:rPr>
          <w:rFonts w:ascii="Times New Roman" w:hAnsi="Times New Roman" w:cs="Times New Roman"/>
          <w:sz w:val="20"/>
          <w:szCs w:val="20"/>
        </w:rPr>
        <w:t>Колиогло</w:t>
      </w:r>
      <w:proofErr w:type="spellEnd"/>
      <w:r w:rsidRPr="00DD71F8">
        <w:rPr>
          <w:rFonts w:ascii="Times New Roman" w:hAnsi="Times New Roman" w:cs="Times New Roman"/>
          <w:sz w:val="20"/>
          <w:szCs w:val="20"/>
        </w:rPr>
        <w:t xml:space="preserve"> М.А., Чернев А.П, Казаны Н.П.)</w:t>
      </w:r>
      <w:r w:rsidRPr="00DD71F8">
        <w:rPr>
          <w:rFonts w:ascii="Times New Roman" w:hAnsi="Times New Roman" w:cs="Times New Roman"/>
          <w:sz w:val="20"/>
          <w:szCs w:val="20"/>
        </w:rPr>
        <w:tab/>
      </w:r>
    </w:p>
    <w:p w:rsidR="00FA4EBA" w:rsidRPr="00DD71F8" w:rsidRDefault="00FA4EBA" w:rsidP="00FA4EBA">
      <w:pPr>
        <w:rPr>
          <w:rFonts w:ascii="Times New Roman" w:hAnsi="Times New Roman" w:cs="Times New Roman"/>
          <w:sz w:val="20"/>
          <w:szCs w:val="20"/>
        </w:rPr>
      </w:pPr>
      <w:r w:rsidRPr="00DD71F8">
        <w:rPr>
          <w:rFonts w:ascii="Times New Roman" w:hAnsi="Times New Roman" w:cs="Times New Roman"/>
          <w:b/>
          <w:sz w:val="20"/>
          <w:szCs w:val="20"/>
        </w:rPr>
        <w:t xml:space="preserve"> «Воздержались»-</w:t>
      </w:r>
      <w:r w:rsidRPr="00DD71F8">
        <w:rPr>
          <w:rFonts w:ascii="Times New Roman" w:hAnsi="Times New Roman" w:cs="Times New Roman"/>
          <w:sz w:val="20"/>
          <w:szCs w:val="20"/>
        </w:rPr>
        <w:t xml:space="preserve"> нет.</w:t>
      </w:r>
    </w:p>
    <w:p w:rsidR="001F29CE" w:rsidRPr="005409D8" w:rsidRDefault="001F29CE" w:rsidP="001F29CE">
      <w:pPr>
        <w:jc w:val="both"/>
        <w:rPr>
          <w:rFonts w:ascii="Times New Roman" w:hAnsi="Times New Roman" w:cs="Times New Roman"/>
          <w:sz w:val="28"/>
          <w:szCs w:val="28"/>
        </w:rPr>
      </w:pPr>
    </w:p>
    <w:p w:rsidR="009F19E3" w:rsidRPr="005409D8" w:rsidRDefault="009F19E3" w:rsidP="009F19E3">
      <w:pPr>
        <w:autoSpaceDE w:val="0"/>
        <w:autoSpaceDN w:val="0"/>
        <w:adjustRightInd w:val="0"/>
        <w:rPr>
          <w:rFonts w:ascii="Times New Roman" w:eastAsiaTheme="minorHAnsi" w:hAnsi="Times New Roman" w:cs="Times New Roman"/>
          <w:sz w:val="28"/>
          <w:szCs w:val="28"/>
          <w:lang w:eastAsia="en-US"/>
        </w:rPr>
      </w:pPr>
    </w:p>
    <w:p w:rsidR="001F29CE" w:rsidRPr="005409D8" w:rsidRDefault="001F29CE" w:rsidP="001F29CE">
      <w:pPr>
        <w:pStyle w:val="1"/>
        <w:tabs>
          <w:tab w:val="left" w:pos="718"/>
        </w:tabs>
        <w:spacing w:after="280" w:line="257" w:lineRule="auto"/>
        <w:ind w:left="360"/>
        <w:rPr>
          <w:rFonts w:ascii="Times New Roman" w:hAnsi="Times New Roman" w:cs="Times New Roman"/>
          <w:b/>
          <w:bCs/>
          <w:sz w:val="28"/>
          <w:szCs w:val="28"/>
        </w:rPr>
      </w:pPr>
      <w:r w:rsidRPr="005409D8">
        <w:rPr>
          <w:rFonts w:ascii="Times New Roman" w:hAnsi="Times New Roman" w:cs="Times New Roman"/>
          <w:b/>
          <w:bCs/>
          <w:sz w:val="28"/>
          <w:szCs w:val="28"/>
        </w:rPr>
        <w:t>ЗЕМЕЛЬНЫЙ ВОПРОС:</w:t>
      </w:r>
    </w:p>
    <w:p w:rsidR="00FA4EBA" w:rsidRDefault="00B971FB" w:rsidP="00FA4EBA">
      <w:pPr>
        <w:pStyle w:val="1"/>
        <w:tabs>
          <w:tab w:val="left" w:pos="718"/>
        </w:tabs>
        <w:ind w:left="360"/>
        <w:jc w:val="right"/>
        <w:rPr>
          <w:rFonts w:ascii="Times New Roman" w:hAnsi="Times New Roman" w:cs="Times New Roman"/>
          <w:b/>
          <w:bCs/>
          <w:sz w:val="28"/>
          <w:szCs w:val="28"/>
        </w:rPr>
      </w:pPr>
      <w:r>
        <w:rPr>
          <w:rFonts w:ascii="Times New Roman" w:hAnsi="Times New Roman" w:cs="Times New Roman"/>
          <w:b/>
          <w:bCs/>
          <w:sz w:val="28"/>
          <w:szCs w:val="28"/>
        </w:rPr>
        <w:t>1/30</w:t>
      </w:r>
      <w:r w:rsidR="001F29CE" w:rsidRPr="005409D8">
        <w:rPr>
          <w:rFonts w:ascii="Times New Roman" w:hAnsi="Times New Roman" w:cs="Times New Roman"/>
          <w:b/>
          <w:bCs/>
          <w:sz w:val="28"/>
          <w:szCs w:val="28"/>
        </w:rPr>
        <w:t xml:space="preserve">.О предоставлении земельного участка </w:t>
      </w:r>
    </w:p>
    <w:p w:rsidR="001F29CE" w:rsidRDefault="00FA4EBA" w:rsidP="00FA4EBA">
      <w:pPr>
        <w:pStyle w:val="1"/>
        <w:tabs>
          <w:tab w:val="left" w:pos="718"/>
        </w:tabs>
        <w:ind w:left="360"/>
        <w:jc w:val="right"/>
        <w:rPr>
          <w:rFonts w:ascii="Times New Roman" w:hAnsi="Times New Roman" w:cs="Times New Roman"/>
          <w:b/>
          <w:bCs/>
          <w:sz w:val="28"/>
          <w:szCs w:val="28"/>
        </w:rPr>
      </w:pPr>
      <w:r>
        <w:rPr>
          <w:rFonts w:ascii="Times New Roman" w:hAnsi="Times New Roman" w:cs="Times New Roman"/>
          <w:b/>
          <w:bCs/>
          <w:sz w:val="28"/>
          <w:szCs w:val="28"/>
        </w:rPr>
        <w:t>с</w:t>
      </w:r>
      <w:r w:rsidR="001F29CE" w:rsidRPr="005409D8">
        <w:rPr>
          <w:rFonts w:ascii="Times New Roman" w:hAnsi="Times New Roman" w:cs="Times New Roman"/>
          <w:b/>
          <w:bCs/>
          <w:sz w:val="28"/>
          <w:szCs w:val="28"/>
        </w:rPr>
        <w:t>огласно</w:t>
      </w:r>
      <w:r>
        <w:rPr>
          <w:rFonts w:ascii="Times New Roman" w:hAnsi="Times New Roman" w:cs="Times New Roman"/>
          <w:b/>
          <w:bCs/>
          <w:sz w:val="28"/>
          <w:szCs w:val="28"/>
        </w:rPr>
        <w:t xml:space="preserve"> </w:t>
      </w:r>
      <w:r w:rsidR="001F29CE" w:rsidRPr="005409D8">
        <w:rPr>
          <w:rFonts w:ascii="Times New Roman" w:hAnsi="Times New Roman" w:cs="Times New Roman"/>
          <w:b/>
          <w:bCs/>
          <w:sz w:val="28"/>
          <w:szCs w:val="28"/>
        </w:rPr>
        <w:t xml:space="preserve"> ст. 11 земельного Кодекса РМ</w:t>
      </w:r>
    </w:p>
    <w:p w:rsidR="00FA4EBA" w:rsidRPr="005409D8" w:rsidRDefault="00FA4EBA" w:rsidP="00FA4EBA">
      <w:pPr>
        <w:pStyle w:val="1"/>
        <w:tabs>
          <w:tab w:val="left" w:pos="718"/>
        </w:tabs>
        <w:ind w:left="360"/>
        <w:rPr>
          <w:rFonts w:ascii="Times New Roman" w:hAnsi="Times New Roman" w:cs="Times New Roman"/>
          <w:sz w:val="28"/>
          <w:szCs w:val="28"/>
        </w:rPr>
      </w:pPr>
    </w:p>
    <w:p w:rsidR="001F29CE" w:rsidRPr="005409D8" w:rsidRDefault="00B971FB" w:rsidP="00716EE2">
      <w:pPr>
        <w:pStyle w:val="1"/>
        <w:tabs>
          <w:tab w:val="left" w:pos="643"/>
        </w:tabs>
        <w:spacing w:after="280" w:line="257" w:lineRule="auto"/>
        <w:jc w:val="right"/>
        <w:rPr>
          <w:rFonts w:ascii="Times New Roman" w:hAnsi="Times New Roman" w:cs="Times New Roman"/>
          <w:sz w:val="28"/>
          <w:szCs w:val="28"/>
        </w:rPr>
      </w:pPr>
      <w:r>
        <w:rPr>
          <w:rFonts w:ascii="Times New Roman" w:hAnsi="Times New Roman" w:cs="Times New Roman"/>
          <w:b/>
          <w:bCs/>
          <w:sz w:val="28"/>
          <w:szCs w:val="28"/>
        </w:rPr>
        <w:lastRenderedPageBreak/>
        <w:t xml:space="preserve">1/30.1. </w:t>
      </w:r>
      <w:r w:rsidR="001F29CE" w:rsidRPr="005409D8">
        <w:rPr>
          <w:rFonts w:ascii="Times New Roman" w:hAnsi="Times New Roman" w:cs="Times New Roman"/>
          <w:b/>
          <w:bCs/>
          <w:sz w:val="28"/>
          <w:szCs w:val="28"/>
        </w:rPr>
        <w:t>О выделении земельного участка под строительство жилого дома согласно ст. 11 Земельного кодекса Р</w:t>
      </w:r>
      <w:r w:rsidR="00716EE2">
        <w:rPr>
          <w:rFonts w:ascii="Times New Roman" w:hAnsi="Times New Roman" w:cs="Times New Roman"/>
          <w:b/>
          <w:bCs/>
          <w:sz w:val="28"/>
          <w:szCs w:val="28"/>
        </w:rPr>
        <w:t>.</w:t>
      </w:r>
      <w:r w:rsidR="001F29CE" w:rsidRPr="005409D8">
        <w:rPr>
          <w:rFonts w:ascii="Times New Roman" w:hAnsi="Times New Roman" w:cs="Times New Roman"/>
          <w:b/>
          <w:bCs/>
          <w:sz w:val="28"/>
          <w:szCs w:val="28"/>
        </w:rPr>
        <w:t xml:space="preserve"> Молдова </w:t>
      </w:r>
      <w:r w:rsidR="00513CF2" w:rsidRPr="00923C00">
        <w:t>(конфиденциальные данные)</w:t>
      </w:r>
      <w:r w:rsidR="001F29CE" w:rsidRPr="005409D8">
        <w:rPr>
          <w:rFonts w:ascii="Times New Roman" w:hAnsi="Times New Roman" w:cs="Times New Roman"/>
          <w:b/>
          <w:bCs/>
          <w:sz w:val="28"/>
          <w:szCs w:val="28"/>
        </w:rPr>
        <w:t>.</w:t>
      </w:r>
    </w:p>
    <w:p w:rsidR="001F29CE" w:rsidRPr="005409D8" w:rsidRDefault="001F29CE" w:rsidP="001F29CE">
      <w:pPr>
        <w:pStyle w:val="1"/>
        <w:spacing w:line="271" w:lineRule="auto"/>
        <w:jc w:val="both"/>
        <w:rPr>
          <w:rFonts w:ascii="Times New Roman" w:hAnsi="Times New Roman" w:cs="Times New Roman"/>
          <w:sz w:val="28"/>
          <w:szCs w:val="28"/>
        </w:rPr>
      </w:pPr>
      <w:r w:rsidRPr="005409D8">
        <w:rPr>
          <w:rFonts w:ascii="Times New Roman" w:hAnsi="Times New Roman" w:cs="Times New Roman"/>
          <w:bCs/>
          <w:sz w:val="28"/>
          <w:szCs w:val="28"/>
        </w:rPr>
        <w:t>(Протокол специализированной  комиссии по сельскому хозяйству, экологии, земельным отношениям и кадастра от   26.02.2021г.)</w:t>
      </w:r>
    </w:p>
    <w:p w:rsidR="001F29CE" w:rsidRPr="005409D8" w:rsidRDefault="001F29CE" w:rsidP="00F57D31">
      <w:pPr>
        <w:pStyle w:val="1"/>
        <w:tabs>
          <w:tab w:val="left" w:pos="4085"/>
        </w:tabs>
        <w:spacing w:after="280" w:line="257" w:lineRule="auto"/>
        <w:rPr>
          <w:rFonts w:ascii="Times New Roman" w:hAnsi="Times New Roman" w:cs="Times New Roman"/>
          <w:sz w:val="28"/>
          <w:szCs w:val="28"/>
        </w:rPr>
      </w:pPr>
      <w:r w:rsidRPr="005409D8">
        <w:rPr>
          <w:rFonts w:ascii="Times New Roman" w:hAnsi="Times New Roman" w:cs="Times New Roman"/>
          <w:b/>
          <w:bCs/>
          <w:sz w:val="28"/>
          <w:szCs w:val="28"/>
        </w:rPr>
        <w:t xml:space="preserve"> </w:t>
      </w:r>
      <w:r w:rsidR="00F57D31">
        <w:rPr>
          <w:rFonts w:ascii="Times New Roman" w:hAnsi="Times New Roman" w:cs="Times New Roman"/>
          <w:b/>
          <w:bCs/>
          <w:sz w:val="28"/>
          <w:szCs w:val="28"/>
        </w:rPr>
        <w:tab/>
      </w:r>
    </w:p>
    <w:p w:rsidR="001F29CE" w:rsidRPr="005409D8" w:rsidRDefault="002D50AD" w:rsidP="002D50AD">
      <w:pPr>
        <w:pStyle w:val="1"/>
        <w:spacing w:after="240"/>
        <w:rPr>
          <w:rFonts w:ascii="Times New Roman" w:hAnsi="Times New Roman" w:cs="Times New Roman"/>
          <w:bCs/>
          <w:sz w:val="28"/>
          <w:szCs w:val="28"/>
        </w:rPr>
      </w:pPr>
      <w:r>
        <w:rPr>
          <w:rFonts w:ascii="Times New Roman" w:hAnsi="Times New Roman" w:cs="Times New Roman"/>
          <w:bCs/>
          <w:sz w:val="28"/>
          <w:szCs w:val="28"/>
        </w:rPr>
        <w:t xml:space="preserve">       </w:t>
      </w:r>
      <w:r w:rsidR="001F29CE" w:rsidRPr="005409D8">
        <w:rPr>
          <w:rFonts w:ascii="Times New Roman" w:hAnsi="Times New Roman" w:cs="Times New Roman"/>
          <w:bCs/>
          <w:sz w:val="28"/>
          <w:szCs w:val="28"/>
        </w:rPr>
        <w:t xml:space="preserve">Рассмотрев заявление </w:t>
      </w:r>
      <w:r w:rsidR="0080588F">
        <w:rPr>
          <w:rFonts w:ascii="Times New Roman" w:hAnsi="Times New Roman" w:cs="Times New Roman"/>
          <w:bCs/>
          <w:sz w:val="28"/>
          <w:szCs w:val="28"/>
        </w:rPr>
        <w:t>№</w:t>
      </w:r>
      <w:r w:rsidR="00B435C9">
        <w:rPr>
          <w:rFonts w:ascii="Times New Roman" w:hAnsi="Times New Roman" w:cs="Times New Roman"/>
          <w:bCs/>
          <w:sz w:val="28"/>
          <w:szCs w:val="28"/>
        </w:rPr>
        <w:t>861</w:t>
      </w:r>
      <w:r w:rsidR="0080588F">
        <w:rPr>
          <w:rFonts w:ascii="Times New Roman" w:hAnsi="Times New Roman" w:cs="Times New Roman"/>
          <w:bCs/>
          <w:sz w:val="28"/>
          <w:szCs w:val="28"/>
        </w:rPr>
        <w:t xml:space="preserve"> </w:t>
      </w:r>
      <w:r w:rsidR="00513CF2" w:rsidRPr="00923C00">
        <w:t>(конфиденциальные данные)</w:t>
      </w:r>
      <w:r w:rsidR="0080588F">
        <w:rPr>
          <w:rFonts w:ascii="Times New Roman" w:hAnsi="Times New Roman" w:cs="Times New Roman"/>
          <w:bCs/>
          <w:sz w:val="28"/>
          <w:szCs w:val="28"/>
        </w:rPr>
        <w:t xml:space="preserve"> </w:t>
      </w:r>
      <w:r w:rsidR="001F29CE" w:rsidRPr="005409D8">
        <w:rPr>
          <w:rFonts w:ascii="Times New Roman" w:hAnsi="Times New Roman" w:cs="Times New Roman"/>
          <w:bCs/>
          <w:sz w:val="28"/>
          <w:szCs w:val="28"/>
        </w:rPr>
        <w:t xml:space="preserve">,  </w:t>
      </w:r>
      <w:r w:rsidR="001F5211">
        <w:rPr>
          <w:rFonts w:ascii="Times New Roman" w:hAnsi="Times New Roman" w:cs="Times New Roman"/>
          <w:bCs/>
          <w:sz w:val="28"/>
          <w:szCs w:val="28"/>
        </w:rPr>
        <w:t xml:space="preserve">руководствуясь ст.11 Земельного кодекса РМ, на основании </w:t>
      </w:r>
      <w:proofErr w:type="spellStart"/>
      <w:r w:rsidR="001F5211">
        <w:rPr>
          <w:rFonts w:ascii="Times New Roman" w:hAnsi="Times New Roman" w:cs="Times New Roman"/>
          <w:bCs/>
          <w:sz w:val="28"/>
          <w:szCs w:val="28"/>
        </w:rPr>
        <w:t>п.е</w:t>
      </w:r>
      <w:proofErr w:type="spellEnd"/>
      <w:r w:rsidR="001F5211">
        <w:rPr>
          <w:rFonts w:ascii="Times New Roman" w:hAnsi="Times New Roman" w:cs="Times New Roman"/>
          <w:bCs/>
          <w:sz w:val="28"/>
          <w:szCs w:val="28"/>
        </w:rPr>
        <w:t>) ч.(2) ст.14 Закона РМ №436 от 28.12.2006г. О местном публичном управлении,</w:t>
      </w:r>
    </w:p>
    <w:p w:rsidR="001F29CE" w:rsidRPr="005409D8" w:rsidRDefault="001F29CE" w:rsidP="001F29CE">
      <w:pPr>
        <w:pStyle w:val="1"/>
        <w:spacing w:after="280"/>
        <w:jc w:val="center"/>
        <w:rPr>
          <w:rFonts w:ascii="Times New Roman" w:hAnsi="Times New Roman" w:cs="Times New Roman"/>
          <w:b/>
          <w:sz w:val="28"/>
          <w:szCs w:val="28"/>
        </w:rPr>
      </w:pPr>
      <w:r w:rsidRPr="005409D8">
        <w:rPr>
          <w:rFonts w:ascii="Times New Roman" w:hAnsi="Times New Roman" w:cs="Times New Roman"/>
          <w:b/>
          <w:sz w:val="28"/>
          <w:szCs w:val="28"/>
        </w:rPr>
        <w:t>Совет решил:</w:t>
      </w:r>
    </w:p>
    <w:p w:rsidR="001F29CE" w:rsidRPr="005409D8" w:rsidRDefault="001F29CE" w:rsidP="005E2BA0">
      <w:pPr>
        <w:pStyle w:val="1"/>
        <w:rPr>
          <w:rFonts w:ascii="Times New Roman" w:hAnsi="Times New Roman" w:cs="Times New Roman"/>
          <w:sz w:val="28"/>
          <w:szCs w:val="28"/>
        </w:rPr>
      </w:pPr>
      <w:r w:rsidRPr="005409D8">
        <w:rPr>
          <w:rFonts w:ascii="Times New Roman" w:hAnsi="Times New Roman" w:cs="Times New Roman"/>
          <w:b/>
          <w:bCs/>
          <w:sz w:val="28"/>
          <w:szCs w:val="28"/>
        </w:rPr>
        <w:t xml:space="preserve">1. </w:t>
      </w:r>
      <w:r w:rsidRPr="005409D8">
        <w:rPr>
          <w:rFonts w:ascii="Times New Roman" w:hAnsi="Times New Roman" w:cs="Times New Roman"/>
          <w:sz w:val="28"/>
          <w:szCs w:val="28"/>
        </w:rPr>
        <w:t xml:space="preserve">Выделить Земельный участок под строительство жилого дома согласно ст. 11Земельного Кодекса РМ </w:t>
      </w:r>
      <w:r w:rsidR="00513CF2" w:rsidRPr="00923C00">
        <w:t>(конфиденциальные данные)</w:t>
      </w:r>
      <w:r w:rsidRPr="005409D8">
        <w:rPr>
          <w:rFonts w:ascii="Times New Roman" w:hAnsi="Times New Roman" w:cs="Times New Roman"/>
          <w:b/>
          <w:bCs/>
          <w:sz w:val="28"/>
          <w:szCs w:val="28"/>
        </w:rPr>
        <w:t xml:space="preserve"> в </w:t>
      </w:r>
      <w:r w:rsidRPr="005409D8">
        <w:rPr>
          <w:rFonts w:ascii="Times New Roman" w:hAnsi="Times New Roman" w:cs="Times New Roman"/>
          <w:sz w:val="28"/>
          <w:szCs w:val="28"/>
        </w:rPr>
        <w:t xml:space="preserve">свободном от застройки участке </w:t>
      </w:r>
      <w:r w:rsidR="005E2BA0">
        <w:rPr>
          <w:rFonts w:ascii="Times New Roman" w:hAnsi="Times New Roman" w:cs="Times New Roman"/>
          <w:sz w:val="28"/>
          <w:szCs w:val="28"/>
        </w:rPr>
        <w:t xml:space="preserve"> до </w:t>
      </w:r>
      <w:r w:rsidRPr="005409D8">
        <w:rPr>
          <w:rFonts w:ascii="Times New Roman" w:hAnsi="Times New Roman" w:cs="Times New Roman"/>
          <w:sz w:val="28"/>
          <w:szCs w:val="28"/>
        </w:rPr>
        <w:t>0,007 га.</w:t>
      </w:r>
    </w:p>
    <w:p w:rsidR="002551DE" w:rsidRPr="005409D8" w:rsidRDefault="002551DE" w:rsidP="005E2BA0">
      <w:pPr>
        <w:pStyle w:val="1"/>
        <w:tabs>
          <w:tab w:val="left" w:pos="294"/>
        </w:tabs>
        <w:rPr>
          <w:rFonts w:ascii="Times New Roman" w:hAnsi="Times New Roman" w:cs="Times New Roman"/>
          <w:sz w:val="28"/>
          <w:szCs w:val="28"/>
        </w:rPr>
      </w:pPr>
      <w:r w:rsidRPr="005409D8">
        <w:rPr>
          <w:rFonts w:ascii="Times New Roman" w:hAnsi="Times New Roman" w:cs="Times New Roman"/>
          <w:sz w:val="28"/>
          <w:szCs w:val="28"/>
        </w:rPr>
        <w:t xml:space="preserve">2. Секретарю Совета </w:t>
      </w:r>
      <w:proofErr w:type="spellStart"/>
      <w:r w:rsidRPr="005409D8">
        <w:rPr>
          <w:rFonts w:ascii="Times New Roman" w:hAnsi="Times New Roman" w:cs="Times New Roman"/>
          <w:sz w:val="28"/>
          <w:szCs w:val="28"/>
        </w:rPr>
        <w:t>М.Черневой</w:t>
      </w:r>
      <w:proofErr w:type="spellEnd"/>
      <w:r w:rsidRPr="005409D8">
        <w:rPr>
          <w:rFonts w:ascii="Times New Roman" w:hAnsi="Times New Roman" w:cs="Times New Roman"/>
          <w:sz w:val="28"/>
          <w:szCs w:val="28"/>
        </w:rPr>
        <w:t xml:space="preserve"> </w:t>
      </w:r>
      <w:r w:rsidR="00F71119">
        <w:rPr>
          <w:rFonts w:ascii="Times New Roman" w:hAnsi="Times New Roman" w:cs="Times New Roman"/>
          <w:sz w:val="28"/>
          <w:szCs w:val="28"/>
        </w:rPr>
        <w:t>напра</w:t>
      </w:r>
      <w:r w:rsidR="000B3027" w:rsidRPr="005409D8">
        <w:rPr>
          <w:rFonts w:ascii="Times New Roman" w:hAnsi="Times New Roman" w:cs="Times New Roman"/>
          <w:sz w:val="28"/>
          <w:szCs w:val="28"/>
        </w:rPr>
        <w:t xml:space="preserve">вить </w:t>
      </w:r>
      <w:r w:rsidRPr="005409D8">
        <w:rPr>
          <w:rFonts w:ascii="Times New Roman" w:hAnsi="Times New Roman" w:cs="Times New Roman"/>
          <w:sz w:val="28"/>
          <w:szCs w:val="28"/>
        </w:rPr>
        <w:t xml:space="preserve"> данное решение </w:t>
      </w:r>
      <w:r w:rsidR="000B3027" w:rsidRPr="005409D8">
        <w:rPr>
          <w:rFonts w:ascii="Times New Roman" w:hAnsi="Times New Roman" w:cs="Times New Roman"/>
          <w:sz w:val="28"/>
          <w:szCs w:val="28"/>
        </w:rPr>
        <w:t>заявителю.</w:t>
      </w:r>
    </w:p>
    <w:p w:rsidR="002551DE" w:rsidRPr="005409D8" w:rsidRDefault="000B3027" w:rsidP="005E2BA0">
      <w:pPr>
        <w:rPr>
          <w:rFonts w:ascii="Times New Roman" w:hAnsi="Times New Roman" w:cs="Times New Roman"/>
          <w:sz w:val="28"/>
          <w:szCs w:val="28"/>
        </w:rPr>
      </w:pPr>
      <w:r w:rsidRPr="005409D8">
        <w:rPr>
          <w:rFonts w:ascii="Times New Roman" w:hAnsi="Times New Roman" w:cs="Times New Roman"/>
          <w:sz w:val="28"/>
          <w:szCs w:val="28"/>
        </w:rPr>
        <w:t>3</w:t>
      </w:r>
      <w:r w:rsidR="002551DE" w:rsidRPr="005409D8">
        <w:rPr>
          <w:rFonts w:ascii="Times New Roman" w:hAnsi="Times New Roman" w:cs="Times New Roman"/>
          <w:sz w:val="28"/>
          <w:szCs w:val="28"/>
        </w:rPr>
        <w:t>.Настоящее решение может быть обжаловано в порядке административного производства путем подачи административного иска.</w:t>
      </w:r>
    </w:p>
    <w:p w:rsidR="001F5211" w:rsidRDefault="001F5211" w:rsidP="001F29CE">
      <w:pPr>
        <w:pStyle w:val="1"/>
        <w:tabs>
          <w:tab w:val="left" w:pos="8232"/>
        </w:tabs>
        <w:spacing w:after="280"/>
        <w:rPr>
          <w:rFonts w:ascii="Times New Roman" w:hAnsi="Times New Roman" w:cs="Times New Roman"/>
          <w:b/>
          <w:sz w:val="28"/>
          <w:szCs w:val="28"/>
        </w:rPr>
      </w:pPr>
    </w:p>
    <w:p w:rsidR="002551DE" w:rsidRPr="00DD71F8" w:rsidRDefault="001F5211" w:rsidP="001F29CE">
      <w:pPr>
        <w:pStyle w:val="1"/>
        <w:tabs>
          <w:tab w:val="left" w:pos="8232"/>
        </w:tabs>
        <w:spacing w:after="280"/>
        <w:rPr>
          <w:rFonts w:ascii="Times New Roman" w:hAnsi="Times New Roman" w:cs="Times New Roman"/>
        </w:rPr>
      </w:pPr>
      <w:r w:rsidRPr="00DD71F8">
        <w:rPr>
          <w:rFonts w:ascii="Times New Roman" w:hAnsi="Times New Roman" w:cs="Times New Roman"/>
          <w:b/>
        </w:rPr>
        <w:t>Проголосовали : «За»-</w:t>
      </w:r>
      <w:r w:rsidRPr="00DD71F8">
        <w:rPr>
          <w:rFonts w:ascii="Times New Roman" w:hAnsi="Times New Roman" w:cs="Times New Roman"/>
        </w:rPr>
        <w:t xml:space="preserve"> 19 советников (единогласно)</w:t>
      </w:r>
    </w:p>
    <w:p w:rsidR="001F5211" w:rsidRPr="005409D8" w:rsidRDefault="001F5211" w:rsidP="001F29CE">
      <w:pPr>
        <w:pStyle w:val="1"/>
        <w:tabs>
          <w:tab w:val="left" w:pos="8232"/>
        </w:tabs>
        <w:spacing w:after="280"/>
        <w:rPr>
          <w:rFonts w:ascii="Times New Roman" w:hAnsi="Times New Roman" w:cs="Times New Roman"/>
          <w:sz w:val="28"/>
          <w:szCs w:val="28"/>
        </w:rPr>
      </w:pPr>
    </w:p>
    <w:p w:rsidR="001F29CE" w:rsidRPr="005409D8" w:rsidRDefault="00B971FB" w:rsidP="00716EE2">
      <w:pPr>
        <w:pStyle w:val="1"/>
        <w:tabs>
          <w:tab w:val="left" w:pos="8232"/>
        </w:tabs>
        <w:spacing w:after="280"/>
        <w:jc w:val="right"/>
        <w:rPr>
          <w:rFonts w:ascii="Times New Roman" w:hAnsi="Times New Roman" w:cs="Times New Roman"/>
          <w:b/>
          <w:bCs/>
          <w:sz w:val="28"/>
          <w:szCs w:val="28"/>
        </w:rPr>
      </w:pPr>
      <w:r>
        <w:rPr>
          <w:rFonts w:ascii="Times New Roman" w:hAnsi="Times New Roman" w:cs="Times New Roman"/>
          <w:b/>
          <w:bCs/>
          <w:sz w:val="28"/>
          <w:szCs w:val="28"/>
        </w:rPr>
        <w:t>1/30.2</w:t>
      </w:r>
      <w:r w:rsidR="001F29CE" w:rsidRPr="005409D8">
        <w:rPr>
          <w:rFonts w:ascii="Times New Roman" w:hAnsi="Times New Roman" w:cs="Times New Roman"/>
          <w:b/>
          <w:bCs/>
          <w:sz w:val="28"/>
          <w:szCs w:val="28"/>
        </w:rPr>
        <w:t>.О выделении земельного участка под строительство жилого дома согласно ст. 11 Земельного кодекса Р</w:t>
      </w:r>
      <w:r w:rsidR="00716EE2">
        <w:rPr>
          <w:rFonts w:ascii="Times New Roman" w:hAnsi="Times New Roman" w:cs="Times New Roman"/>
          <w:b/>
          <w:bCs/>
          <w:sz w:val="28"/>
          <w:szCs w:val="28"/>
        </w:rPr>
        <w:t>.</w:t>
      </w:r>
      <w:r w:rsidR="001F29CE" w:rsidRPr="005409D8">
        <w:rPr>
          <w:rFonts w:ascii="Times New Roman" w:hAnsi="Times New Roman" w:cs="Times New Roman"/>
          <w:b/>
          <w:bCs/>
          <w:sz w:val="28"/>
          <w:szCs w:val="28"/>
        </w:rPr>
        <w:t xml:space="preserve"> Молдова </w:t>
      </w:r>
      <w:r w:rsidR="00513CF2" w:rsidRPr="00923C00">
        <w:t>(конфиденциальные данные)</w:t>
      </w:r>
      <w:r w:rsidR="001F29CE" w:rsidRPr="005409D8">
        <w:rPr>
          <w:rFonts w:ascii="Times New Roman" w:hAnsi="Times New Roman" w:cs="Times New Roman"/>
          <w:b/>
          <w:bCs/>
          <w:sz w:val="28"/>
          <w:szCs w:val="28"/>
        </w:rPr>
        <w:t>.</w:t>
      </w:r>
    </w:p>
    <w:p w:rsidR="001F29CE" w:rsidRPr="005409D8" w:rsidRDefault="001F29CE" w:rsidP="001F29CE">
      <w:pPr>
        <w:pStyle w:val="1"/>
        <w:spacing w:line="271" w:lineRule="auto"/>
        <w:jc w:val="both"/>
        <w:rPr>
          <w:rFonts w:ascii="Times New Roman" w:hAnsi="Times New Roman" w:cs="Times New Roman"/>
          <w:sz w:val="28"/>
          <w:szCs w:val="28"/>
        </w:rPr>
      </w:pPr>
      <w:r w:rsidRPr="005409D8">
        <w:rPr>
          <w:rFonts w:ascii="Times New Roman" w:hAnsi="Times New Roman" w:cs="Times New Roman"/>
          <w:bCs/>
          <w:sz w:val="28"/>
          <w:szCs w:val="28"/>
        </w:rPr>
        <w:t>(Протокол специализированной  комиссии по сельскому хозяйству, экологии, земельным отношениям и кадастра от   26.02.2021г.)</w:t>
      </w:r>
    </w:p>
    <w:p w:rsidR="001F29CE" w:rsidRPr="005409D8" w:rsidRDefault="001F29CE" w:rsidP="001F29CE">
      <w:pPr>
        <w:pStyle w:val="1"/>
        <w:tabs>
          <w:tab w:val="left" w:pos="8232"/>
        </w:tabs>
        <w:spacing w:after="280"/>
        <w:rPr>
          <w:rFonts w:ascii="Times New Roman" w:hAnsi="Times New Roman" w:cs="Times New Roman"/>
          <w:sz w:val="28"/>
          <w:szCs w:val="28"/>
        </w:rPr>
      </w:pPr>
    </w:p>
    <w:p w:rsidR="001F5211" w:rsidRPr="005409D8" w:rsidRDefault="001F29CE" w:rsidP="001F5211">
      <w:pPr>
        <w:pStyle w:val="1"/>
        <w:spacing w:after="240"/>
        <w:ind w:left="480" w:firstLine="20"/>
        <w:rPr>
          <w:rFonts w:ascii="Times New Roman" w:hAnsi="Times New Roman" w:cs="Times New Roman"/>
          <w:bCs/>
          <w:sz w:val="28"/>
          <w:szCs w:val="28"/>
        </w:rPr>
      </w:pPr>
      <w:r w:rsidRPr="005409D8">
        <w:rPr>
          <w:rFonts w:ascii="Times New Roman" w:hAnsi="Times New Roman" w:cs="Times New Roman"/>
          <w:bCs/>
          <w:sz w:val="28"/>
          <w:szCs w:val="28"/>
        </w:rPr>
        <w:t xml:space="preserve">        Рассмотрев заявление  №</w:t>
      </w:r>
      <w:r w:rsidR="0080588F">
        <w:rPr>
          <w:rFonts w:ascii="Times New Roman" w:hAnsi="Times New Roman" w:cs="Times New Roman"/>
          <w:bCs/>
          <w:sz w:val="28"/>
          <w:szCs w:val="28"/>
        </w:rPr>
        <w:t xml:space="preserve"> 10 от 13</w:t>
      </w:r>
      <w:r w:rsidR="001F5211">
        <w:rPr>
          <w:rFonts w:ascii="Times New Roman" w:hAnsi="Times New Roman" w:cs="Times New Roman"/>
          <w:bCs/>
          <w:sz w:val="28"/>
          <w:szCs w:val="28"/>
        </w:rPr>
        <w:t xml:space="preserve">.01.2021 </w:t>
      </w:r>
      <w:r w:rsidR="00513CF2" w:rsidRPr="00923C00">
        <w:t>(конфиденциальные данные)</w:t>
      </w:r>
      <w:r w:rsidR="0080588F">
        <w:rPr>
          <w:rFonts w:ascii="Times New Roman" w:hAnsi="Times New Roman" w:cs="Times New Roman"/>
          <w:bCs/>
          <w:sz w:val="28"/>
          <w:szCs w:val="28"/>
        </w:rPr>
        <w:t>)</w:t>
      </w:r>
      <w:r w:rsidR="001F5211">
        <w:rPr>
          <w:rFonts w:ascii="Times New Roman" w:hAnsi="Times New Roman" w:cs="Times New Roman"/>
          <w:bCs/>
          <w:sz w:val="28"/>
          <w:szCs w:val="28"/>
        </w:rPr>
        <w:t xml:space="preserve"> ,</w:t>
      </w:r>
      <w:r w:rsidR="001F5211" w:rsidRPr="005409D8">
        <w:rPr>
          <w:rFonts w:ascii="Times New Roman" w:hAnsi="Times New Roman" w:cs="Times New Roman"/>
          <w:bCs/>
          <w:sz w:val="28"/>
          <w:szCs w:val="28"/>
        </w:rPr>
        <w:t xml:space="preserve"> </w:t>
      </w:r>
      <w:r w:rsidR="001F5211">
        <w:rPr>
          <w:rFonts w:ascii="Times New Roman" w:hAnsi="Times New Roman" w:cs="Times New Roman"/>
          <w:bCs/>
          <w:sz w:val="28"/>
          <w:szCs w:val="28"/>
        </w:rPr>
        <w:t xml:space="preserve">руководствуясь ст.11 Земельного кодекса РМ, на основании </w:t>
      </w:r>
      <w:proofErr w:type="spellStart"/>
      <w:r w:rsidR="001F5211">
        <w:rPr>
          <w:rFonts w:ascii="Times New Roman" w:hAnsi="Times New Roman" w:cs="Times New Roman"/>
          <w:bCs/>
          <w:sz w:val="28"/>
          <w:szCs w:val="28"/>
        </w:rPr>
        <w:t>п.е</w:t>
      </w:r>
      <w:proofErr w:type="spellEnd"/>
      <w:r w:rsidR="001F5211">
        <w:rPr>
          <w:rFonts w:ascii="Times New Roman" w:hAnsi="Times New Roman" w:cs="Times New Roman"/>
          <w:bCs/>
          <w:sz w:val="28"/>
          <w:szCs w:val="28"/>
        </w:rPr>
        <w:t>) ч.(2) ст.14 Закона РМ №436 от 28.12.2006г. О местном публичном управлении,</w:t>
      </w:r>
    </w:p>
    <w:p w:rsidR="001F29CE" w:rsidRPr="005409D8" w:rsidRDefault="001F29CE" w:rsidP="001F29CE">
      <w:pPr>
        <w:pStyle w:val="1"/>
        <w:spacing w:line="257" w:lineRule="auto"/>
        <w:rPr>
          <w:rFonts w:ascii="Times New Roman" w:hAnsi="Times New Roman" w:cs="Times New Roman"/>
          <w:bCs/>
          <w:sz w:val="28"/>
          <w:szCs w:val="28"/>
        </w:rPr>
      </w:pPr>
    </w:p>
    <w:p w:rsidR="001F29CE" w:rsidRPr="005409D8" w:rsidRDefault="001F29CE" w:rsidP="001F29CE">
      <w:pPr>
        <w:pStyle w:val="1"/>
        <w:spacing w:line="257" w:lineRule="auto"/>
        <w:jc w:val="center"/>
        <w:rPr>
          <w:rFonts w:ascii="Times New Roman" w:hAnsi="Times New Roman" w:cs="Times New Roman"/>
          <w:sz w:val="28"/>
          <w:szCs w:val="28"/>
        </w:rPr>
      </w:pPr>
      <w:r w:rsidRPr="005409D8">
        <w:rPr>
          <w:rFonts w:ascii="Times New Roman" w:hAnsi="Times New Roman" w:cs="Times New Roman"/>
          <w:b/>
          <w:bCs/>
          <w:sz w:val="28"/>
          <w:szCs w:val="28"/>
        </w:rPr>
        <w:t>Совет решил:</w:t>
      </w:r>
    </w:p>
    <w:p w:rsidR="001F29CE" w:rsidRPr="005409D8" w:rsidRDefault="000A7108" w:rsidP="000A7108">
      <w:pPr>
        <w:pStyle w:val="1"/>
        <w:rPr>
          <w:rFonts w:ascii="Times New Roman" w:hAnsi="Times New Roman" w:cs="Times New Roman"/>
          <w:sz w:val="28"/>
          <w:szCs w:val="28"/>
        </w:rPr>
      </w:pPr>
      <w:r>
        <w:rPr>
          <w:rFonts w:ascii="Times New Roman" w:hAnsi="Times New Roman" w:cs="Times New Roman"/>
          <w:sz w:val="28"/>
          <w:szCs w:val="28"/>
        </w:rPr>
        <w:t>1.</w:t>
      </w:r>
      <w:r w:rsidR="001F29CE" w:rsidRPr="005409D8">
        <w:rPr>
          <w:rFonts w:ascii="Times New Roman" w:hAnsi="Times New Roman" w:cs="Times New Roman"/>
          <w:sz w:val="28"/>
          <w:szCs w:val="28"/>
        </w:rPr>
        <w:t xml:space="preserve">Выделить Земельный участок под строительство жилого дома согласно ст. 11Земельного Кодекса РМ </w:t>
      </w:r>
      <w:r w:rsidR="00513CF2" w:rsidRPr="00923C00">
        <w:t>(конфиденциальные данные)</w:t>
      </w:r>
      <w:r w:rsidR="001F29CE" w:rsidRPr="005409D8">
        <w:rPr>
          <w:rFonts w:ascii="Times New Roman" w:hAnsi="Times New Roman" w:cs="Times New Roman"/>
          <w:b/>
          <w:bCs/>
          <w:sz w:val="28"/>
          <w:szCs w:val="28"/>
        </w:rPr>
        <w:t xml:space="preserve"> </w:t>
      </w:r>
      <w:r w:rsidR="001F29CE" w:rsidRPr="005409D8">
        <w:rPr>
          <w:rFonts w:ascii="Times New Roman" w:hAnsi="Times New Roman" w:cs="Times New Roman"/>
          <w:sz w:val="28"/>
          <w:szCs w:val="28"/>
        </w:rPr>
        <w:t xml:space="preserve">в свободном от застройки участке </w:t>
      </w:r>
      <w:r w:rsidR="005E2BA0">
        <w:rPr>
          <w:rFonts w:ascii="Times New Roman" w:hAnsi="Times New Roman" w:cs="Times New Roman"/>
          <w:sz w:val="28"/>
          <w:szCs w:val="28"/>
        </w:rPr>
        <w:t xml:space="preserve"> до </w:t>
      </w:r>
      <w:r w:rsidR="001F29CE" w:rsidRPr="005409D8">
        <w:rPr>
          <w:rFonts w:ascii="Times New Roman" w:hAnsi="Times New Roman" w:cs="Times New Roman"/>
          <w:sz w:val="28"/>
          <w:szCs w:val="28"/>
        </w:rPr>
        <w:t>0,007 га.</w:t>
      </w:r>
    </w:p>
    <w:p w:rsidR="000B3027" w:rsidRPr="005409D8" w:rsidRDefault="000B3027" w:rsidP="000A7108">
      <w:pPr>
        <w:pStyle w:val="1"/>
        <w:tabs>
          <w:tab w:val="left" w:pos="294"/>
        </w:tabs>
        <w:rPr>
          <w:rFonts w:ascii="Times New Roman" w:hAnsi="Times New Roman" w:cs="Times New Roman"/>
          <w:sz w:val="28"/>
          <w:szCs w:val="28"/>
        </w:rPr>
      </w:pPr>
      <w:r w:rsidRPr="005409D8">
        <w:rPr>
          <w:rFonts w:ascii="Times New Roman" w:hAnsi="Times New Roman" w:cs="Times New Roman"/>
          <w:sz w:val="28"/>
          <w:szCs w:val="28"/>
        </w:rPr>
        <w:t xml:space="preserve">2. Секретарю Совета </w:t>
      </w:r>
      <w:proofErr w:type="spellStart"/>
      <w:r w:rsidRPr="005409D8">
        <w:rPr>
          <w:rFonts w:ascii="Times New Roman" w:hAnsi="Times New Roman" w:cs="Times New Roman"/>
          <w:sz w:val="28"/>
          <w:szCs w:val="28"/>
        </w:rPr>
        <w:t>М.Черневой</w:t>
      </w:r>
      <w:proofErr w:type="spellEnd"/>
      <w:r w:rsidRPr="005409D8">
        <w:rPr>
          <w:rFonts w:ascii="Times New Roman" w:hAnsi="Times New Roman" w:cs="Times New Roman"/>
          <w:sz w:val="28"/>
          <w:szCs w:val="28"/>
        </w:rPr>
        <w:t xml:space="preserve"> </w:t>
      </w:r>
      <w:r w:rsidR="00F71119">
        <w:rPr>
          <w:rFonts w:ascii="Times New Roman" w:hAnsi="Times New Roman" w:cs="Times New Roman"/>
          <w:sz w:val="28"/>
          <w:szCs w:val="28"/>
        </w:rPr>
        <w:t>напра</w:t>
      </w:r>
      <w:r w:rsidR="00F71119" w:rsidRPr="005409D8">
        <w:rPr>
          <w:rFonts w:ascii="Times New Roman" w:hAnsi="Times New Roman" w:cs="Times New Roman"/>
          <w:sz w:val="28"/>
          <w:szCs w:val="28"/>
        </w:rPr>
        <w:t>вить</w:t>
      </w:r>
      <w:r w:rsidRPr="005409D8">
        <w:rPr>
          <w:rFonts w:ascii="Times New Roman" w:hAnsi="Times New Roman" w:cs="Times New Roman"/>
          <w:sz w:val="28"/>
          <w:szCs w:val="28"/>
        </w:rPr>
        <w:t xml:space="preserve">  данное решение заявителю.</w:t>
      </w:r>
    </w:p>
    <w:p w:rsidR="000B3027" w:rsidRPr="000A7108" w:rsidRDefault="000B3027" w:rsidP="000A7108">
      <w:pPr>
        <w:rPr>
          <w:rFonts w:ascii="Times New Roman" w:hAnsi="Times New Roman" w:cs="Times New Roman"/>
          <w:sz w:val="28"/>
          <w:szCs w:val="28"/>
        </w:rPr>
      </w:pPr>
      <w:r w:rsidRPr="000A7108">
        <w:rPr>
          <w:rFonts w:ascii="Times New Roman" w:hAnsi="Times New Roman" w:cs="Times New Roman"/>
          <w:sz w:val="28"/>
          <w:szCs w:val="28"/>
        </w:rPr>
        <w:t>3.Настоящее решение может быть обжаловано в порядке административного производства путем подачи административного иска.</w:t>
      </w:r>
    </w:p>
    <w:p w:rsidR="000B3027" w:rsidRPr="005409D8" w:rsidRDefault="000B3027" w:rsidP="000B3027">
      <w:pPr>
        <w:pStyle w:val="1"/>
        <w:spacing w:line="257" w:lineRule="auto"/>
        <w:ind w:left="720"/>
        <w:rPr>
          <w:rFonts w:ascii="Times New Roman" w:hAnsi="Times New Roman" w:cs="Times New Roman"/>
          <w:sz w:val="28"/>
          <w:szCs w:val="28"/>
        </w:rPr>
      </w:pPr>
    </w:p>
    <w:p w:rsidR="001F5211" w:rsidRPr="00DD71F8" w:rsidRDefault="001F5211" w:rsidP="001F5211">
      <w:pPr>
        <w:pStyle w:val="1"/>
        <w:tabs>
          <w:tab w:val="left" w:pos="8232"/>
        </w:tabs>
        <w:spacing w:after="280"/>
        <w:rPr>
          <w:rFonts w:ascii="Times New Roman" w:hAnsi="Times New Roman" w:cs="Times New Roman"/>
        </w:rPr>
      </w:pPr>
      <w:r w:rsidRPr="00DD71F8">
        <w:rPr>
          <w:rFonts w:ascii="Times New Roman" w:hAnsi="Times New Roman" w:cs="Times New Roman"/>
          <w:b/>
        </w:rPr>
        <w:t>Проголосовали : «За»-</w:t>
      </w:r>
      <w:r w:rsidRPr="00DD71F8">
        <w:rPr>
          <w:rFonts w:ascii="Times New Roman" w:hAnsi="Times New Roman" w:cs="Times New Roman"/>
        </w:rPr>
        <w:t xml:space="preserve"> 19 советников (единогласно)</w:t>
      </w:r>
    </w:p>
    <w:p w:rsidR="001F29CE" w:rsidRPr="005409D8" w:rsidRDefault="001F29CE" w:rsidP="001F29CE">
      <w:pPr>
        <w:pStyle w:val="1"/>
        <w:spacing w:line="257" w:lineRule="auto"/>
        <w:rPr>
          <w:rFonts w:ascii="Times New Roman" w:hAnsi="Times New Roman" w:cs="Times New Roman"/>
          <w:sz w:val="28"/>
          <w:szCs w:val="28"/>
        </w:rPr>
      </w:pPr>
    </w:p>
    <w:p w:rsidR="001F29CE" w:rsidRPr="005409D8" w:rsidRDefault="001F29CE" w:rsidP="001F29CE">
      <w:pPr>
        <w:pStyle w:val="1"/>
        <w:spacing w:line="257" w:lineRule="auto"/>
        <w:rPr>
          <w:rFonts w:ascii="Times New Roman" w:hAnsi="Times New Roman" w:cs="Times New Roman"/>
          <w:sz w:val="28"/>
          <w:szCs w:val="28"/>
        </w:rPr>
      </w:pPr>
    </w:p>
    <w:p w:rsidR="001F29CE" w:rsidRPr="005409D8" w:rsidRDefault="00B971FB" w:rsidP="00716EE2">
      <w:pPr>
        <w:pStyle w:val="1"/>
        <w:spacing w:line="257" w:lineRule="auto"/>
        <w:jc w:val="right"/>
        <w:rPr>
          <w:rFonts w:ascii="Times New Roman" w:hAnsi="Times New Roman" w:cs="Times New Roman"/>
          <w:b/>
          <w:bCs/>
          <w:sz w:val="28"/>
          <w:szCs w:val="28"/>
        </w:rPr>
      </w:pPr>
      <w:r>
        <w:rPr>
          <w:rFonts w:ascii="Times New Roman" w:hAnsi="Times New Roman" w:cs="Times New Roman"/>
          <w:b/>
          <w:sz w:val="28"/>
          <w:szCs w:val="28"/>
        </w:rPr>
        <w:t>1/30.</w:t>
      </w:r>
      <w:r w:rsidR="001F29CE" w:rsidRPr="005409D8">
        <w:rPr>
          <w:rFonts w:ascii="Times New Roman" w:hAnsi="Times New Roman" w:cs="Times New Roman"/>
          <w:b/>
          <w:sz w:val="28"/>
          <w:szCs w:val="28"/>
        </w:rPr>
        <w:t>3.</w:t>
      </w:r>
      <w:r w:rsidR="001F29CE" w:rsidRPr="005409D8">
        <w:rPr>
          <w:rFonts w:ascii="Times New Roman" w:hAnsi="Times New Roman" w:cs="Times New Roman"/>
          <w:b/>
          <w:bCs/>
          <w:sz w:val="28"/>
          <w:szCs w:val="28"/>
        </w:rPr>
        <w:t xml:space="preserve"> О выделении земельного участка под строительство жилого дома </w:t>
      </w:r>
      <w:r w:rsidR="001F29CE" w:rsidRPr="005409D8">
        <w:rPr>
          <w:rFonts w:ascii="Times New Roman" w:hAnsi="Times New Roman" w:cs="Times New Roman"/>
          <w:b/>
          <w:bCs/>
          <w:sz w:val="28"/>
          <w:szCs w:val="28"/>
        </w:rPr>
        <w:lastRenderedPageBreak/>
        <w:t>согласно ст. 11 Земельного кодекса Р</w:t>
      </w:r>
      <w:r w:rsidR="00716EE2">
        <w:rPr>
          <w:rFonts w:ascii="Times New Roman" w:hAnsi="Times New Roman" w:cs="Times New Roman"/>
          <w:b/>
          <w:bCs/>
          <w:sz w:val="28"/>
          <w:szCs w:val="28"/>
        </w:rPr>
        <w:t>.</w:t>
      </w:r>
      <w:r w:rsidR="001F29CE" w:rsidRPr="005409D8">
        <w:rPr>
          <w:rFonts w:ascii="Times New Roman" w:hAnsi="Times New Roman" w:cs="Times New Roman"/>
          <w:b/>
          <w:bCs/>
          <w:sz w:val="28"/>
          <w:szCs w:val="28"/>
        </w:rPr>
        <w:t xml:space="preserve"> Молдова </w:t>
      </w:r>
      <w:r w:rsidR="00513CF2" w:rsidRPr="00923C00">
        <w:t>(конфиденциальные данные)</w:t>
      </w:r>
      <w:r w:rsidR="001F29CE" w:rsidRPr="005409D8">
        <w:rPr>
          <w:rFonts w:ascii="Times New Roman" w:hAnsi="Times New Roman" w:cs="Times New Roman"/>
          <w:b/>
          <w:bCs/>
          <w:sz w:val="28"/>
          <w:szCs w:val="28"/>
        </w:rPr>
        <w:t>.</w:t>
      </w:r>
    </w:p>
    <w:p w:rsidR="001F29CE" w:rsidRPr="005409D8" w:rsidRDefault="001F29CE" w:rsidP="001F29CE">
      <w:pPr>
        <w:pStyle w:val="1"/>
        <w:spacing w:line="271" w:lineRule="auto"/>
        <w:jc w:val="both"/>
        <w:rPr>
          <w:rFonts w:ascii="Times New Roman" w:hAnsi="Times New Roman" w:cs="Times New Roman"/>
          <w:sz w:val="28"/>
          <w:szCs w:val="28"/>
        </w:rPr>
      </w:pPr>
      <w:r w:rsidRPr="005409D8">
        <w:rPr>
          <w:rFonts w:ascii="Times New Roman" w:hAnsi="Times New Roman" w:cs="Times New Roman"/>
          <w:bCs/>
          <w:sz w:val="28"/>
          <w:szCs w:val="28"/>
        </w:rPr>
        <w:t>(Протокол специализированной  комиссии по сельскому хозяйству, экологии, земельным отношениям и кадастра от   26.02.2021г.)</w:t>
      </w:r>
    </w:p>
    <w:p w:rsidR="001F29CE" w:rsidRPr="005409D8" w:rsidRDefault="001F29CE" w:rsidP="001F29CE">
      <w:pPr>
        <w:pStyle w:val="1"/>
        <w:spacing w:line="257" w:lineRule="auto"/>
        <w:rPr>
          <w:rFonts w:ascii="Times New Roman" w:hAnsi="Times New Roman" w:cs="Times New Roman"/>
          <w:sz w:val="28"/>
          <w:szCs w:val="28"/>
        </w:rPr>
      </w:pPr>
    </w:p>
    <w:p w:rsidR="001F29CE" w:rsidRPr="005409D8" w:rsidRDefault="001F29CE" w:rsidP="001F29CE">
      <w:pPr>
        <w:spacing w:line="1" w:lineRule="exact"/>
        <w:rPr>
          <w:rFonts w:ascii="Times New Roman" w:hAnsi="Times New Roman" w:cs="Times New Roman"/>
          <w:sz w:val="28"/>
          <w:szCs w:val="28"/>
        </w:rPr>
      </w:pPr>
    </w:p>
    <w:p w:rsidR="001F29CE" w:rsidRPr="005409D8" w:rsidRDefault="001F29CE" w:rsidP="001F29CE">
      <w:pPr>
        <w:pStyle w:val="1"/>
        <w:spacing w:after="260"/>
        <w:rPr>
          <w:rFonts w:ascii="Times New Roman" w:hAnsi="Times New Roman" w:cs="Times New Roman"/>
          <w:b/>
          <w:bCs/>
          <w:sz w:val="28"/>
          <w:szCs w:val="28"/>
        </w:rPr>
      </w:pPr>
      <w:r w:rsidRPr="005409D8">
        <w:rPr>
          <w:rFonts w:ascii="Times New Roman" w:hAnsi="Times New Roman" w:cs="Times New Roman"/>
          <w:b/>
          <w:bCs/>
          <w:sz w:val="28"/>
          <w:szCs w:val="28"/>
        </w:rPr>
        <w:t xml:space="preserve">      </w:t>
      </w:r>
    </w:p>
    <w:p w:rsidR="001F5211" w:rsidRPr="005409D8" w:rsidRDefault="001F29CE" w:rsidP="001F5211">
      <w:pPr>
        <w:pStyle w:val="1"/>
        <w:spacing w:after="240"/>
        <w:ind w:left="480" w:firstLine="20"/>
        <w:rPr>
          <w:rFonts w:ascii="Times New Roman" w:hAnsi="Times New Roman" w:cs="Times New Roman"/>
          <w:bCs/>
          <w:sz w:val="28"/>
          <w:szCs w:val="28"/>
        </w:rPr>
      </w:pPr>
      <w:r w:rsidRPr="005409D8">
        <w:rPr>
          <w:rFonts w:ascii="Times New Roman" w:hAnsi="Times New Roman" w:cs="Times New Roman"/>
          <w:bCs/>
          <w:sz w:val="28"/>
          <w:szCs w:val="28"/>
        </w:rPr>
        <w:t xml:space="preserve">         Рассмотрев заявление  № 9 от 13.01.2021 </w:t>
      </w:r>
      <w:r w:rsidR="00513CF2" w:rsidRPr="00923C00">
        <w:t>(конфиденциальные данные)</w:t>
      </w:r>
      <w:r w:rsidR="00513CF2">
        <w:t xml:space="preserve"> </w:t>
      </w:r>
      <w:r w:rsidR="001F5211">
        <w:rPr>
          <w:rFonts w:ascii="Times New Roman" w:hAnsi="Times New Roman" w:cs="Times New Roman"/>
          <w:bCs/>
          <w:sz w:val="28"/>
          <w:szCs w:val="28"/>
        </w:rPr>
        <w:t xml:space="preserve">руководствуясь ст.11 Земельного кодекса РМ, на основании </w:t>
      </w:r>
      <w:proofErr w:type="spellStart"/>
      <w:r w:rsidR="001F5211">
        <w:rPr>
          <w:rFonts w:ascii="Times New Roman" w:hAnsi="Times New Roman" w:cs="Times New Roman"/>
          <w:bCs/>
          <w:sz w:val="28"/>
          <w:szCs w:val="28"/>
        </w:rPr>
        <w:t>п.е</w:t>
      </w:r>
      <w:proofErr w:type="spellEnd"/>
      <w:r w:rsidR="001F5211">
        <w:rPr>
          <w:rFonts w:ascii="Times New Roman" w:hAnsi="Times New Roman" w:cs="Times New Roman"/>
          <w:bCs/>
          <w:sz w:val="28"/>
          <w:szCs w:val="28"/>
        </w:rPr>
        <w:t>) ч.(2) ст.14 Закона РМ №436 от 28.12.2006г. О местном публичном управлении,</w:t>
      </w:r>
    </w:p>
    <w:p w:rsidR="001F29CE" w:rsidRPr="005409D8" w:rsidRDefault="001F29CE" w:rsidP="001F29CE">
      <w:pPr>
        <w:pStyle w:val="1"/>
        <w:spacing w:after="260"/>
        <w:rPr>
          <w:rFonts w:ascii="Times New Roman" w:hAnsi="Times New Roman" w:cs="Times New Roman"/>
          <w:sz w:val="28"/>
          <w:szCs w:val="28"/>
        </w:rPr>
      </w:pPr>
    </w:p>
    <w:p w:rsidR="001F29CE" w:rsidRPr="005409D8" w:rsidRDefault="001F29CE" w:rsidP="001F29CE">
      <w:pPr>
        <w:pStyle w:val="22"/>
        <w:keepNext/>
        <w:keepLines/>
        <w:spacing w:after="260" w:line="240" w:lineRule="auto"/>
        <w:jc w:val="center"/>
        <w:rPr>
          <w:sz w:val="28"/>
          <w:szCs w:val="28"/>
        </w:rPr>
      </w:pPr>
      <w:r w:rsidRPr="005409D8">
        <w:rPr>
          <w:sz w:val="28"/>
          <w:szCs w:val="28"/>
        </w:rPr>
        <w:t>Совет решил:</w:t>
      </w:r>
    </w:p>
    <w:p w:rsidR="001F29CE" w:rsidRPr="005409D8" w:rsidRDefault="001F29CE" w:rsidP="005E2BA0">
      <w:pPr>
        <w:pStyle w:val="1"/>
        <w:rPr>
          <w:rFonts w:ascii="Times New Roman" w:hAnsi="Times New Roman" w:cs="Times New Roman"/>
          <w:sz w:val="28"/>
          <w:szCs w:val="28"/>
        </w:rPr>
      </w:pPr>
      <w:r w:rsidRPr="005409D8">
        <w:rPr>
          <w:rFonts w:ascii="Times New Roman" w:hAnsi="Times New Roman" w:cs="Times New Roman"/>
          <w:b/>
          <w:bCs/>
          <w:sz w:val="28"/>
          <w:szCs w:val="28"/>
        </w:rPr>
        <w:t xml:space="preserve">1. </w:t>
      </w:r>
      <w:r w:rsidRPr="005409D8">
        <w:rPr>
          <w:rFonts w:ascii="Times New Roman" w:hAnsi="Times New Roman" w:cs="Times New Roman"/>
          <w:sz w:val="28"/>
          <w:szCs w:val="28"/>
        </w:rPr>
        <w:t xml:space="preserve">Выделить Земельный участок под строительство жилого дома согласно ст. 11Земельного Кодекса </w:t>
      </w:r>
      <w:r w:rsidRPr="005409D8">
        <w:rPr>
          <w:rFonts w:ascii="Times New Roman" w:hAnsi="Times New Roman" w:cs="Times New Roman"/>
          <w:b/>
          <w:bCs/>
          <w:sz w:val="28"/>
          <w:szCs w:val="28"/>
        </w:rPr>
        <w:t xml:space="preserve">РМ </w:t>
      </w:r>
      <w:r w:rsidR="00513CF2" w:rsidRPr="00923C00">
        <w:t>(конфиденциальные данные)</w:t>
      </w:r>
      <w:r w:rsidR="00513CF2">
        <w:t xml:space="preserve"> </w:t>
      </w:r>
      <w:r w:rsidRPr="005409D8">
        <w:rPr>
          <w:rFonts w:ascii="Times New Roman" w:hAnsi="Times New Roman" w:cs="Times New Roman"/>
          <w:sz w:val="28"/>
          <w:szCs w:val="28"/>
        </w:rPr>
        <w:t xml:space="preserve">в свободном от застройки участке </w:t>
      </w:r>
      <w:r w:rsidR="005E2BA0">
        <w:rPr>
          <w:rFonts w:ascii="Times New Roman" w:hAnsi="Times New Roman" w:cs="Times New Roman"/>
          <w:sz w:val="28"/>
          <w:szCs w:val="28"/>
        </w:rPr>
        <w:t xml:space="preserve"> до </w:t>
      </w:r>
      <w:r w:rsidRPr="005409D8">
        <w:rPr>
          <w:rFonts w:ascii="Times New Roman" w:hAnsi="Times New Roman" w:cs="Times New Roman"/>
          <w:sz w:val="28"/>
          <w:szCs w:val="28"/>
        </w:rPr>
        <w:t>0,007 га.</w:t>
      </w:r>
    </w:p>
    <w:p w:rsidR="000B3027" w:rsidRPr="005409D8" w:rsidRDefault="000B3027" w:rsidP="005E2BA0">
      <w:pPr>
        <w:pStyle w:val="1"/>
        <w:tabs>
          <w:tab w:val="left" w:pos="294"/>
        </w:tabs>
        <w:rPr>
          <w:rFonts w:ascii="Times New Roman" w:hAnsi="Times New Roman" w:cs="Times New Roman"/>
          <w:sz w:val="28"/>
          <w:szCs w:val="28"/>
        </w:rPr>
      </w:pPr>
      <w:r w:rsidRPr="005409D8">
        <w:rPr>
          <w:rFonts w:ascii="Times New Roman" w:hAnsi="Times New Roman" w:cs="Times New Roman"/>
          <w:sz w:val="28"/>
          <w:szCs w:val="28"/>
        </w:rPr>
        <w:t xml:space="preserve">2. Секретарю Совета </w:t>
      </w:r>
      <w:proofErr w:type="spellStart"/>
      <w:r w:rsidRPr="005409D8">
        <w:rPr>
          <w:rFonts w:ascii="Times New Roman" w:hAnsi="Times New Roman" w:cs="Times New Roman"/>
          <w:sz w:val="28"/>
          <w:szCs w:val="28"/>
        </w:rPr>
        <w:t>М.Черневой</w:t>
      </w:r>
      <w:proofErr w:type="spellEnd"/>
      <w:r w:rsidRPr="005409D8">
        <w:rPr>
          <w:rFonts w:ascii="Times New Roman" w:hAnsi="Times New Roman" w:cs="Times New Roman"/>
          <w:sz w:val="28"/>
          <w:szCs w:val="28"/>
        </w:rPr>
        <w:t xml:space="preserve"> </w:t>
      </w:r>
      <w:r w:rsidR="00F71119">
        <w:rPr>
          <w:rFonts w:ascii="Times New Roman" w:hAnsi="Times New Roman" w:cs="Times New Roman"/>
          <w:sz w:val="28"/>
          <w:szCs w:val="28"/>
        </w:rPr>
        <w:t>напра</w:t>
      </w:r>
      <w:r w:rsidR="00F71119" w:rsidRPr="005409D8">
        <w:rPr>
          <w:rFonts w:ascii="Times New Roman" w:hAnsi="Times New Roman" w:cs="Times New Roman"/>
          <w:sz w:val="28"/>
          <w:szCs w:val="28"/>
        </w:rPr>
        <w:t>вить</w:t>
      </w:r>
      <w:r w:rsidRPr="005409D8">
        <w:rPr>
          <w:rFonts w:ascii="Times New Roman" w:hAnsi="Times New Roman" w:cs="Times New Roman"/>
          <w:sz w:val="28"/>
          <w:szCs w:val="28"/>
        </w:rPr>
        <w:t xml:space="preserve">  данное решение заявителю.</w:t>
      </w:r>
    </w:p>
    <w:p w:rsidR="000B3027" w:rsidRDefault="000B3027" w:rsidP="005E2BA0">
      <w:pPr>
        <w:rPr>
          <w:rFonts w:ascii="Times New Roman" w:hAnsi="Times New Roman" w:cs="Times New Roman"/>
          <w:sz w:val="28"/>
          <w:szCs w:val="28"/>
        </w:rPr>
      </w:pPr>
      <w:r w:rsidRPr="005409D8">
        <w:rPr>
          <w:rFonts w:ascii="Times New Roman" w:hAnsi="Times New Roman" w:cs="Times New Roman"/>
          <w:sz w:val="28"/>
          <w:szCs w:val="28"/>
        </w:rPr>
        <w:t>3.Настоящее решение может быть обжаловано в порядке административного производства путем подачи административного иска.</w:t>
      </w:r>
    </w:p>
    <w:p w:rsidR="001F5211" w:rsidRDefault="001F5211" w:rsidP="000B3027">
      <w:pPr>
        <w:spacing w:line="360" w:lineRule="exact"/>
        <w:rPr>
          <w:rFonts w:ascii="Times New Roman" w:hAnsi="Times New Roman" w:cs="Times New Roman"/>
          <w:sz w:val="28"/>
          <w:szCs w:val="28"/>
        </w:rPr>
      </w:pPr>
    </w:p>
    <w:p w:rsidR="001F5211" w:rsidRPr="00DD71F8" w:rsidRDefault="001F5211" w:rsidP="001F5211">
      <w:pPr>
        <w:pStyle w:val="1"/>
        <w:tabs>
          <w:tab w:val="left" w:pos="8232"/>
        </w:tabs>
        <w:spacing w:after="280"/>
        <w:rPr>
          <w:rFonts w:ascii="Times New Roman" w:hAnsi="Times New Roman" w:cs="Times New Roman"/>
        </w:rPr>
      </w:pPr>
      <w:r w:rsidRPr="00DD71F8">
        <w:rPr>
          <w:rFonts w:ascii="Times New Roman" w:hAnsi="Times New Roman" w:cs="Times New Roman"/>
          <w:b/>
        </w:rPr>
        <w:t>Проголосовали : «За»-</w:t>
      </w:r>
      <w:r w:rsidRPr="00DD71F8">
        <w:rPr>
          <w:rFonts w:ascii="Times New Roman" w:hAnsi="Times New Roman" w:cs="Times New Roman"/>
        </w:rPr>
        <w:t xml:space="preserve"> 19 советников (единогласно)</w:t>
      </w:r>
    </w:p>
    <w:p w:rsidR="001F5211" w:rsidRPr="005409D8" w:rsidRDefault="001F5211" w:rsidP="000B3027">
      <w:pPr>
        <w:spacing w:line="360" w:lineRule="exact"/>
        <w:rPr>
          <w:rFonts w:ascii="Times New Roman" w:hAnsi="Times New Roman" w:cs="Times New Roman"/>
          <w:sz w:val="28"/>
          <w:szCs w:val="28"/>
        </w:rPr>
      </w:pPr>
    </w:p>
    <w:p w:rsidR="001F29CE" w:rsidRPr="005409D8" w:rsidRDefault="001F29CE" w:rsidP="001F29CE">
      <w:pPr>
        <w:pStyle w:val="1"/>
        <w:spacing w:line="257" w:lineRule="auto"/>
        <w:rPr>
          <w:rFonts w:ascii="Times New Roman" w:hAnsi="Times New Roman" w:cs="Times New Roman"/>
          <w:sz w:val="28"/>
          <w:szCs w:val="28"/>
        </w:rPr>
      </w:pPr>
    </w:p>
    <w:p w:rsidR="001F29CE" w:rsidRPr="005409D8" w:rsidRDefault="00B971FB" w:rsidP="00716EE2">
      <w:pPr>
        <w:pStyle w:val="1"/>
        <w:spacing w:line="271" w:lineRule="auto"/>
        <w:jc w:val="right"/>
        <w:rPr>
          <w:rFonts w:ascii="Times New Roman" w:hAnsi="Times New Roman" w:cs="Times New Roman"/>
          <w:bCs/>
          <w:sz w:val="28"/>
          <w:szCs w:val="28"/>
        </w:rPr>
      </w:pPr>
      <w:r>
        <w:rPr>
          <w:rFonts w:ascii="Times New Roman" w:hAnsi="Times New Roman" w:cs="Times New Roman"/>
          <w:b/>
          <w:sz w:val="28"/>
          <w:szCs w:val="28"/>
        </w:rPr>
        <w:t>1/30.</w:t>
      </w:r>
      <w:r w:rsidR="001F29CE" w:rsidRPr="005409D8">
        <w:rPr>
          <w:rFonts w:ascii="Times New Roman" w:hAnsi="Times New Roman" w:cs="Times New Roman"/>
          <w:b/>
          <w:sz w:val="28"/>
          <w:szCs w:val="28"/>
        </w:rPr>
        <w:t>4.</w:t>
      </w:r>
      <w:r w:rsidR="001F29CE" w:rsidRPr="005409D8">
        <w:rPr>
          <w:rFonts w:ascii="Times New Roman" w:hAnsi="Times New Roman" w:cs="Times New Roman"/>
          <w:b/>
          <w:bCs/>
          <w:sz w:val="28"/>
          <w:szCs w:val="28"/>
        </w:rPr>
        <w:t xml:space="preserve"> О выделении земельного участка под строительство жилого дома согласно ст. 11 Земельного кодекса Р</w:t>
      </w:r>
      <w:r w:rsidR="00716EE2">
        <w:rPr>
          <w:rFonts w:ascii="Times New Roman" w:hAnsi="Times New Roman" w:cs="Times New Roman"/>
          <w:b/>
          <w:bCs/>
          <w:sz w:val="28"/>
          <w:szCs w:val="28"/>
        </w:rPr>
        <w:t>.</w:t>
      </w:r>
      <w:r w:rsidR="001F29CE" w:rsidRPr="005409D8">
        <w:rPr>
          <w:rFonts w:ascii="Times New Roman" w:hAnsi="Times New Roman" w:cs="Times New Roman"/>
          <w:b/>
          <w:bCs/>
          <w:sz w:val="28"/>
          <w:szCs w:val="28"/>
        </w:rPr>
        <w:t xml:space="preserve"> Молдова </w:t>
      </w:r>
      <w:r w:rsidR="00513CF2" w:rsidRPr="00923C00">
        <w:t>(конфиденциальные данные)</w:t>
      </w:r>
      <w:r w:rsidR="001F29CE" w:rsidRPr="005409D8">
        <w:rPr>
          <w:rFonts w:ascii="Times New Roman" w:hAnsi="Times New Roman" w:cs="Times New Roman"/>
          <w:b/>
          <w:bCs/>
          <w:sz w:val="28"/>
          <w:szCs w:val="28"/>
        </w:rPr>
        <w:t>.</w:t>
      </w:r>
      <w:r w:rsidR="001F29CE" w:rsidRPr="005409D8">
        <w:rPr>
          <w:rFonts w:ascii="Times New Roman" w:hAnsi="Times New Roman" w:cs="Times New Roman"/>
          <w:bCs/>
          <w:sz w:val="28"/>
          <w:szCs w:val="28"/>
        </w:rPr>
        <w:t xml:space="preserve"> </w:t>
      </w:r>
    </w:p>
    <w:p w:rsidR="001F29CE" w:rsidRPr="005409D8" w:rsidRDefault="001F29CE" w:rsidP="001F29CE">
      <w:pPr>
        <w:pStyle w:val="1"/>
        <w:spacing w:line="271" w:lineRule="auto"/>
        <w:jc w:val="both"/>
        <w:rPr>
          <w:rFonts w:ascii="Times New Roman" w:hAnsi="Times New Roman" w:cs="Times New Roman"/>
          <w:sz w:val="28"/>
          <w:szCs w:val="28"/>
        </w:rPr>
      </w:pPr>
      <w:r w:rsidRPr="005409D8">
        <w:rPr>
          <w:rFonts w:ascii="Times New Roman" w:hAnsi="Times New Roman" w:cs="Times New Roman"/>
          <w:bCs/>
          <w:sz w:val="28"/>
          <w:szCs w:val="28"/>
        </w:rPr>
        <w:t>(Протокол специализированной  комиссии по сельскому хозяйству, экологии, земельным отношениям и кадастра от   26.02.2021г.)</w:t>
      </w:r>
    </w:p>
    <w:p w:rsidR="001F29CE" w:rsidRPr="005409D8" w:rsidRDefault="001F29CE" w:rsidP="001F29CE">
      <w:pPr>
        <w:pStyle w:val="1"/>
        <w:spacing w:line="257" w:lineRule="auto"/>
        <w:rPr>
          <w:rFonts w:ascii="Times New Roman" w:hAnsi="Times New Roman" w:cs="Times New Roman"/>
          <w:b/>
          <w:bCs/>
          <w:sz w:val="28"/>
          <w:szCs w:val="28"/>
        </w:rPr>
      </w:pPr>
    </w:p>
    <w:p w:rsidR="001F29CE" w:rsidRPr="005409D8" w:rsidRDefault="001F29CE" w:rsidP="001F29CE">
      <w:pPr>
        <w:pStyle w:val="1"/>
        <w:spacing w:line="257" w:lineRule="auto"/>
        <w:rPr>
          <w:rFonts w:ascii="Times New Roman" w:hAnsi="Times New Roman" w:cs="Times New Roman"/>
          <w:sz w:val="28"/>
          <w:szCs w:val="28"/>
        </w:rPr>
      </w:pPr>
    </w:p>
    <w:p w:rsidR="001F29CE" w:rsidRPr="005409D8" w:rsidRDefault="001F29CE" w:rsidP="001F29CE">
      <w:pPr>
        <w:spacing w:line="1" w:lineRule="exact"/>
        <w:rPr>
          <w:rFonts w:ascii="Times New Roman" w:hAnsi="Times New Roman" w:cs="Times New Roman"/>
          <w:sz w:val="28"/>
          <w:szCs w:val="28"/>
        </w:rPr>
      </w:pPr>
    </w:p>
    <w:p w:rsidR="001F5211" w:rsidRPr="005409D8" w:rsidRDefault="001F29CE" w:rsidP="001F5211">
      <w:pPr>
        <w:pStyle w:val="1"/>
        <w:spacing w:after="240"/>
        <w:ind w:left="480" w:firstLine="20"/>
        <w:rPr>
          <w:rFonts w:ascii="Times New Roman" w:hAnsi="Times New Roman" w:cs="Times New Roman"/>
          <w:bCs/>
          <w:sz w:val="28"/>
          <w:szCs w:val="28"/>
        </w:rPr>
      </w:pPr>
      <w:r w:rsidRPr="005409D8">
        <w:rPr>
          <w:rFonts w:ascii="Times New Roman" w:hAnsi="Times New Roman" w:cs="Times New Roman"/>
          <w:bCs/>
          <w:sz w:val="28"/>
          <w:szCs w:val="28"/>
        </w:rPr>
        <w:t xml:space="preserve">    Рассмотрев заявление № 39 от 28.01.2021г  </w:t>
      </w:r>
      <w:r w:rsidR="00513CF2" w:rsidRPr="00923C00">
        <w:t>(конфиденциальные данные)</w:t>
      </w:r>
      <w:r w:rsidR="001F5211">
        <w:rPr>
          <w:rFonts w:ascii="Times New Roman" w:hAnsi="Times New Roman" w:cs="Times New Roman"/>
          <w:bCs/>
          <w:sz w:val="28"/>
          <w:szCs w:val="28"/>
        </w:rPr>
        <w:t xml:space="preserve"> </w:t>
      </w:r>
      <w:r w:rsidR="001F5211" w:rsidRPr="005409D8">
        <w:rPr>
          <w:rFonts w:ascii="Times New Roman" w:hAnsi="Times New Roman" w:cs="Times New Roman"/>
          <w:bCs/>
          <w:sz w:val="28"/>
          <w:szCs w:val="28"/>
        </w:rPr>
        <w:t xml:space="preserve">  </w:t>
      </w:r>
      <w:r w:rsidR="001F5211">
        <w:rPr>
          <w:rFonts w:ascii="Times New Roman" w:hAnsi="Times New Roman" w:cs="Times New Roman"/>
          <w:bCs/>
          <w:sz w:val="28"/>
          <w:szCs w:val="28"/>
        </w:rPr>
        <w:t xml:space="preserve">руководствуясь ст.11 Земельного кодекса РМ, на основании </w:t>
      </w:r>
      <w:proofErr w:type="spellStart"/>
      <w:r w:rsidR="001F5211">
        <w:rPr>
          <w:rFonts w:ascii="Times New Roman" w:hAnsi="Times New Roman" w:cs="Times New Roman"/>
          <w:bCs/>
          <w:sz w:val="28"/>
          <w:szCs w:val="28"/>
        </w:rPr>
        <w:t>п.е</w:t>
      </w:r>
      <w:proofErr w:type="spellEnd"/>
      <w:r w:rsidR="001F5211">
        <w:rPr>
          <w:rFonts w:ascii="Times New Roman" w:hAnsi="Times New Roman" w:cs="Times New Roman"/>
          <w:bCs/>
          <w:sz w:val="28"/>
          <w:szCs w:val="28"/>
        </w:rPr>
        <w:t>) ч.(2) ст.14 Закона РМ №436 от 28.12.2006г. О местном публичном управлении,</w:t>
      </w:r>
    </w:p>
    <w:p w:rsidR="001F29CE" w:rsidRPr="005409D8" w:rsidRDefault="001F29CE" w:rsidP="001F29CE">
      <w:pPr>
        <w:pStyle w:val="1"/>
        <w:spacing w:after="260"/>
        <w:rPr>
          <w:rFonts w:ascii="Times New Roman" w:hAnsi="Times New Roman" w:cs="Times New Roman"/>
          <w:sz w:val="28"/>
          <w:szCs w:val="28"/>
        </w:rPr>
      </w:pPr>
    </w:p>
    <w:p w:rsidR="001F29CE" w:rsidRPr="005409D8" w:rsidRDefault="001F29CE" w:rsidP="001F29CE">
      <w:pPr>
        <w:pStyle w:val="22"/>
        <w:keepNext/>
        <w:keepLines/>
        <w:spacing w:after="260" w:line="240" w:lineRule="auto"/>
        <w:ind w:left="3040"/>
        <w:rPr>
          <w:sz w:val="28"/>
          <w:szCs w:val="28"/>
        </w:rPr>
      </w:pPr>
      <w:r w:rsidRPr="005409D8">
        <w:rPr>
          <w:sz w:val="28"/>
          <w:szCs w:val="28"/>
        </w:rPr>
        <w:t xml:space="preserve">                    Совет решил:</w:t>
      </w:r>
    </w:p>
    <w:p w:rsidR="000B3027" w:rsidRPr="005409D8" w:rsidRDefault="000B3027" w:rsidP="001F5211">
      <w:pPr>
        <w:pStyle w:val="1"/>
        <w:tabs>
          <w:tab w:val="left" w:pos="294"/>
        </w:tabs>
        <w:rPr>
          <w:rFonts w:ascii="Times New Roman" w:hAnsi="Times New Roman" w:cs="Times New Roman"/>
          <w:sz w:val="28"/>
          <w:szCs w:val="28"/>
        </w:rPr>
      </w:pPr>
      <w:r w:rsidRPr="005409D8">
        <w:rPr>
          <w:rFonts w:ascii="Times New Roman" w:hAnsi="Times New Roman" w:cs="Times New Roman"/>
          <w:sz w:val="28"/>
          <w:szCs w:val="28"/>
        </w:rPr>
        <w:t>1.</w:t>
      </w:r>
      <w:r w:rsidR="001F29CE" w:rsidRPr="005409D8">
        <w:rPr>
          <w:rFonts w:ascii="Times New Roman" w:hAnsi="Times New Roman" w:cs="Times New Roman"/>
          <w:sz w:val="28"/>
          <w:szCs w:val="28"/>
        </w:rPr>
        <w:t xml:space="preserve">Выделить Земельный участок под строительство жилого дома согласно ст. 11 Земельного Кодекса РМ </w:t>
      </w:r>
      <w:r w:rsidR="00513CF2" w:rsidRPr="00923C00">
        <w:t>(конфиденциальные данные)</w:t>
      </w:r>
      <w:r w:rsidR="00513CF2">
        <w:t xml:space="preserve"> </w:t>
      </w:r>
      <w:r w:rsidR="001F29CE" w:rsidRPr="005409D8">
        <w:rPr>
          <w:rFonts w:ascii="Times New Roman" w:hAnsi="Times New Roman" w:cs="Times New Roman"/>
          <w:sz w:val="28"/>
          <w:szCs w:val="28"/>
        </w:rPr>
        <w:t xml:space="preserve">в свободном от застройки участке </w:t>
      </w:r>
      <w:r w:rsidR="005E2BA0">
        <w:rPr>
          <w:rFonts w:ascii="Times New Roman" w:hAnsi="Times New Roman" w:cs="Times New Roman"/>
          <w:sz w:val="28"/>
          <w:szCs w:val="28"/>
        </w:rPr>
        <w:t xml:space="preserve"> до </w:t>
      </w:r>
      <w:r w:rsidR="001F29CE" w:rsidRPr="005409D8">
        <w:rPr>
          <w:rFonts w:ascii="Times New Roman" w:hAnsi="Times New Roman" w:cs="Times New Roman"/>
          <w:sz w:val="28"/>
          <w:szCs w:val="28"/>
        </w:rPr>
        <w:t>0,007 га.</w:t>
      </w:r>
      <w:r w:rsidRPr="005409D8">
        <w:rPr>
          <w:rFonts w:ascii="Times New Roman" w:hAnsi="Times New Roman" w:cs="Times New Roman"/>
          <w:sz w:val="28"/>
          <w:szCs w:val="28"/>
        </w:rPr>
        <w:t xml:space="preserve"> </w:t>
      </w:r>
    </w:p>
    <w:p w:rsidR="000B3027" w:rsidRPr="005409D8" w:rsidRDefault="000B3027" w:rsidP="001F5211">
      <w:pPr>
        <w:pStyle w:val="1"/>
        <w:tabs>
          <w:tab w:val="left" w:pos="294"/>
        </w:tabs>
        <w:rPr>
          <w:rFonts w:ascii="Times New Roman" w:hAnsi="Times New Roman" w:cs="Times New Roman"/>
          <w:sz w:val="28"/>
          <w:szCs w:val="28"/>
        </w:rPr>
      </w:pPr>
      <w:r w:rsidRPr="005409D8">
        <w:rPr>
          <w:rFonts w:ascii="Times New Roman" w:hAnsi="Times New Roman" w:cs="Times New Roman"/>
          <w:sz w:val="28"/>
          <w:szCs w:val="28"/>
        </w:rPr>
        <w:t xml:space="preserve">2. Секретарю Совета </w:t>
      </w:r>
      <w:proofErr w:type="spellStart"/>
      <w:r w:rsidRPr="005409D8">
        <w:rPr>
          <w:rFonts w:ascii="Times New Roman" w:hAnsi="Times New Roman" w:cs="Times New Roman"/>
          <w:sz w:val="28"/>
          <w:szCs w:val="28"/>
        </w:rPr>
        <w:t>М.Черневой</w:t>
      </w:r>
      <w:proofErr w:type="spellEnd"/>
      <w:r w:rsidRPr="005409D8">
        <w:rPr>
          <w:rFonts w:ascii="Times New Roman" w:hAnsi="Times New Roman" w:cs="Times New Roman"/>
          <w:sz w:val="28"/>
          <w:szCs w:val="28"/>
        </w:rPr>
        <w:t xml:space="preserve"> </w:t>
      </w:r>
      <w:r w:rsidR="00F71119">
        <w:rPr>
          <w:rFonts w:ascii="Times New Roman" w:hAnsi="Times New Roman" w:cs="Times New Roman"/>
          <w:sz w:val="28"/>
          <w:szCs w:val="28"/>
        </w:rPr>
        <w:t>напра</w:t>
      </w:r>
      <w:r w:rsidR="00F71119" w:rsidRPr="005409D8">
        <w:rPr>
          <w:rFonts w:ascii="Times New Roman" w:hAnsi="Times New Roman" w:cs="Times New Roman"/>
          <w:sz w:val="28"/>
          <w:szCs w:val="28"/>
        </w:rPr>
        <w:t>вить</w:t>
      </w:r>
      <w:r w:rsidRPr="005409D8">
        <w:rPr>
          <w:rFonts w:ascii="Times New Roman" w:hAnsi="Times New Roman" w:cs="Times New Roman"/>
          <w:sz w:val="28"/>
          <w:szCs w:val="28"/>
        </w:rPr>
        <w:t xml:space="preserve">  данное решение заявителю.</w:t>
      </w:r>
    </w:p>
    <w:p w:rsidR="000B3027" w:rsidRPr="005409D8" w:rsidRDefault="000B3027" w:rsidP="001F5211">
      <w:pPr>
        <w:rPr>
          <w:rFonts w:ascii="Times New Roman" w:hAnsi="Times New Roman" w:cs="Times New Roman"/>
          <w:sz w:val="28"/>
          <w:szCs w:val="28"/>
        </w:rPr>
      </w:pPr>
      <w:r w:rsidRPr="005409D8">
        <w:rPr>
          <w:rFonts w:ascii="Times New Roman" w:hAnsi="Times New Roman" w:cs="Times New Roman"/>
          <w:sz w:val="28"/>
          <w:szCs w:val="28"/>
        </w:rPr>
        <w:t>3.Настоящее решение может быть обжаловано в порядке административного производства путем подачи административного иска.</w:t>
      </w:r>
    </w:p>
    <w:p w:rsidR="001F5211" w:rsidRDefault="001F5211" w:rsidP="001F5211">
      <w:pPr>
        <w:pStyle w:val="1"/>
        <w:tabs>
          <w:tab w:val="left" w:pos="8232"/>
        </w:tabs>
        <w:spacing w:after="280"/>
        <w:rPr>
          <w:rFonts w:ascii="Times New Roman" w:hAnsi="Times New Roman" w:cs="Times New Roman"/>
          <w:b/>
          <w:sz w:val="28"/>
          <w:szCs w:val="28"/>
        </w:rPr>
      </w:pPr>
    </w:p>
    <w:p w:rsidR="001F5211" w:rsidRPr="00DD71F8" w:rsidRDefault="001F5211" w:rsidP="001F5211">
      <w:pPr>
        <w:pStyle w:val="1"/>
        <w:tabs>
          <w:tab w:val="left" w:pos="8232"/>
        </w:tabs>
        <w:spacing w:after="280"/>
        <w:rPr>
          <w:rFonts w:ascii="Times New Roman" w:hAnsi="Times New Roman" w:cs="Times New Roman"/>
        </w:rPr>
      </w:pPr>
      <w:r w:rsidRPr="00DD71F8">
        <w:rPr>
          <w:rFonts w:ascii="Times New Roman" w:hAnsi="Times New Roman" w:cs="Times New Roman"/>
          <w:b/>
        </w:rPr>
        <w:t>Проголосовали : «За»-</w:t>
      </w:r>
      <w:r w:rsidRPr="00DD71F8">
        <w:rPr>
          <w:rFonts w:ascii="Times New Roman" w:hAnsi="Times New Roman" w:cs="Times New Roman"/>
        </w:rPr>
        <w:t xml:space="preserve"> 19 советников (единогласно)</w:t>
      </w:r>
    </w:p>
    <w:p w:rsidR="001F29CE" w:rsidRPr="005409D8" w:rsidRDefault="001F29CE" w:rsidP="000B3027">
      <w:pPr>
        <w:pStyle w:val="1"/>
        <w:tabs>
          <w:tab w:val="left" w:pos="9202"/>
        </w:tabs>
        <w:spacing w:after="520" w:line="254" w:lineRule="auto"/>
        <w:ind w:left="720"/>
        <w:rPr>
          <w:rFonts w:ascii="Times New Roman" w:hAnsi="Times New Roman" w:cs="Times New Roman"/>
          <w:sz w:val="28"/>
          <w:szCs w:val="28"/>
        </w:rPr>
      </w:pPr>
    </w:p>
    <w:p w:rsidR="001F29CE" w:rsidRPr="005409D8" w:rsidRDefault="00B971FB" w:rsidP="00716EE2">
      <w:pPr>
        <w:pStyle w:val="1"/>
        <w:spacing w:line="257" w:lineRule="auto"/>
        <w:jc w:val="right"/>
        <w:rPr>
          <w:rFonts w:ascii="Times New Roman" w:hAnsi="Times New Roman" w:cs="Times New Roman"/>
          <w:b/>
          <w:bCs/>
          <w:sz w:val="28"/>
          <w:szCs w:val="28"/>
        </w:rPr>
      </w:pPr>
      <w:r>
        <w:rPr>
          <w:rFonts w:ascii="Times New Roman" w:hAnsi="Times New Roman" w:cs="Times New Roman"/>
          <w:b/>
          <w:bCs/>
          <w:sz w:val="28"/>
          <w:szCs w:val="28"/>
        </w:rPr>
        <w:lastRenderedPageBreak/>
        <w:t xml:space="preserve">1/30.5. </w:t>
      </w:r>
      <w:r w:rsidR="001F29CE" w:rsidRPr="005409D8">
        <w:rPr>
          <w:rFonts w:ascii="Times New Roman" w:hAnsi="Times New Roman" w:cs="Times New Roman"/>
          <w:b/>
          <w:bCs/>
          <w:sz w:val="28"/>
          <w:szCs w:val="28"/>
        </w:rPr>
        <w:t>О выделении земельного участка под строительство жилого дома согласно ст. 11 Земельного кодекса Р</w:t>
      </w:r>
      <w:r w:rsidR="00716EE2">
        <w:rPr>
          <w:rFonts w:ascii="Times New Roman" w:hAnsi="Times New Roman" w:cs="Times New Roman"/>
          <w:b/>
          <w:bCs/>
          <w:sz w:val="28"/>
          <w:szCs w:val="28"/>
        </w:rPr>
        <w:t>.</w:t>
      </w:r>
      <w:r w:rsidR="001F29CE" w:rsidRPr="005409D8">
        <w:rPr>
          <w:rFonts w:ascii="Times New Roman" w:hAnsi="Times New Roman" w:cs="Times New Roman"/>
          <w:b/>
          <w:bCs/>
          <w:sz w:val="28"/>
          <w:szCs w:val="28"/>
        </w:rPr>
        <w:t xml:space="preserve"> Молдова </w:t>
      </w:r>
      <w:r w:rsidR="00513CF2" w:rsidRPr="00923C00">
        <w:t>(конфиденциальные данные)</w:t>
      </w:r>
    </w:p>
    <w:p w:rsidR="001F29CE" w:rsidRPr="005409D8" w:rsidRDefault="001F29CE" w:rsidP="001F29CE">
      <w:pPr>
        <w:pStyle w:val="1"/>
        <w:spacing w:line="271" w:lineRule="auto"/>
        <w:ind w:left="720"/>
        <w:jc w:val="both"/>
        <w:rPr>
          <w:rFonts w:ascii="Times New Roman" w:hAnsi="Times New Roman" w:cs="Times New Roman"/>
          <w:sz w:val="28"/>
          <w:szCs w:val="28"/>
        </w:rPr>
      </w:pPr>
      <w:r w:rsidRPr="005409D8">
        <w:rPr>
          <w:rFonts w:ascii="Times New Roman" w:hAnsi="Times New Roman" w:cs="Times New Roman"/>
          <w:bCs/>
          <w:sz w:val="28"/>
          <w:szCs w:val="28"/>
        </w:rPr>
        <w:t>(Протокол специализированной  комиссии по сельскому хозяйству, экологии, земельным отношениям и кадастра от   26.02.2021г.)</w:t>
      </w:r>
    </w:p>
    <w:p w:rsidR="001F29CE" w:rsidRPr="005409D8" w:rsidRDefault="001F29CE" w:rsidP="001F29CE">
      <w:pPr>
        <w:pStyle w:val="1"/>
        <w:spacing w:line="257" w:lineRule="auto"/>
        <w:ind w:left="1080"/>
        <w:rPr>
          <w:rFonts w:ascii="Times New Roman" w:hAnsi="Times New Roman" w:cs="Times New Roman"/>
          <w:sz w:val="28"/>
          <w:szCs w:val="28"/>
        </w:rPr>
      </w:pPr>
      <w:r w:rsidRPr="005409D8">
        <w:rPr>
          <w:rFonts w:ascii="Times New Roman" w:hAnsi="Times New Roman" w:cs="Times New Roman"/>
          <w:sz w:val="28"/>
          <w:szCs w:val="28"/>
        </w:rPr>
        <w:tab/>
        <w:t>~</w:t>
      </w:r>
    </w:p>
    <w:p w:rsidR="001F29CE" w:rsidRPr="005409D8" w:rsidRDefault="001F29CE" w:rsidP="001F29CE">
      <w:pPr>
        <w:pStyle w:val="1"/>
        <w:spacing w:after="260"/>
        <w:rPr>
          <w:rFonts w:ascii="Times New Roman" w:hAnsi="Times New Roman" w:cs="Times New Roman"/>
          <w:b/>
          <w:bCs/>
          <w:sz w:val="28"/>
          <w:szCs w:val="28"/>
        </w:rPr>
      </w:pPr>
      <w:r w:rsidRPr="005409D8">
        <w:rPr>
          <w:rFonts w:ascii="Times New Roman" w:hAnsi="Times New Roman" w:cs="Times New Roman"/>
          <w:b/>
          <w:bCs/>
          <w:sz w:val="28"/>
          <w:szCs w:val="28"/>
        </w:rPr>
        <w:t xml:space="preserve">  </w:t>
      </w:r>
    </w:p>
    <w:p w:rsidR="001F5211" w:rsidRPr="005409D8" w:rsidRDefault="001F29CE" w:rsidP="001F5211">
      <w:pPr>
        <w:pStyle w:val="1"/>
        <w:spacing w:after="240"/>
        <w:ind w:left="480" w:firstLine="20"/>
        <w:rPr>
          <w:rFonts w:ascii="Times New Roman" w:hAnsi="Times New Roman" w:cs="Times New Roman"/>
          <w:bCs/>
          <w:sz w:val="28"/>
          <w:szCs w:val="28"/>
        </w:rPr>
      </w:pPr>
      <w:r w:rsidRPr="005409D8">
        <w:rPr>
          <w:rFonts w:ascii="Times New Roman" w:hAnsi="Times New Roman" w:cs="Times New Roman"/>
          <w:b/>
          <w:bCs/>
          <w:sz w:val="28"/>
          <w:szCs w:val="28"/>
        </w:rPr>
        <w:t xml:space="preserve">       </w:t>
      </w:r>
      <w:r w:rsidRPr="005409D8">
        <w:rPr>
          <w:rFonts w:ascii="Times New Roman" w:hAnsi="Times New Roman" w:cs="Times New Roman"/>
          <w:bCs/>
          <w:sz w:val="28"/>
          <w:szCs w:val="28"/>
        </w:rPr>
        <w:t xml:space="preserve">Рассмотрев заявление  № 38 от 28.01.2021г. </w:t>
      </w:r>
      <w:r w:rsidR="00513CF2" w:rsidRPr="00923C00">
        <w:t>(конфиденциальные данные)</w:t>
      </w:r>
      <w:r w:rsidR="000A7108">
        <w:rPr>
          <w:rFonts w:ascii="Times New Roman" w:hAnsi="Times New Roman" w:cs="Times New Roman"/>
          <w:bCs/>
          <w:sz w:val="28"/>
          <w:szCs w:val="28"/>
        </w:rPr>
        <w:t xml:space="preserve"> </w:t>
      </w:r>
      <w:r w:rsidRPr="005409D8">
        <w:rPr>
          <w:rFonts w:ascii="Times New Roman" w:hAnsi="Times New Roman" w:cs="Times New Roman"/>
          <w:bCs/>
          <w:sz w:val="28"/>
          <w:szCs w:val="28"/>
        </w:rPr>
        <w:t xml:space="preserve"> ,</w:t>
      </w:r>
      <w:r w:rsidR="001F5211">
        <w:rPr>
          <w:rFonts w:ascii="Times New Roman" w:hAnsi="Times New Roman" w:cs="Times New Roman"/>
          <w:bCs/>
          <w:sz w:val="28"/>
          <w:szCs w:val="28"/>
        </w:rPr>
        <w:t xml:space="preserve"> </w:t>
      </w:r>
      <w:r w:rsidR="001F5211" w:rsidRPr="005409D8">
        <w:rPr>
          <w:rFonts w:ascii="Times New Roman" w:hAnsi="Times New Roman" w:cs="Times New Roman"/>
          <w:bCs/>
          <w:sz w:val="28"/>
          <w:szCs w:val="28"/>
        </w:rPr>
        <w:t xml:space="preserve">  </w:t>
      </w:r>
      <w:r w:rsidR="001F5211">
        <w:rPr>
          <w:rFonts w:ascii="Times New Roman" w:hAnsi="Times New Roman" w:cs="Times New Roman"/>
          <w:bCs/>
          <w:sz w:val="28"/>
          <w:szCs w:val="28"/>
        </w:rPr>
        <w:t xml:space="preserve">руководствуясь ст.11 Земельного кодекса РМ, на основании </w:t>
      </w:r>
      <w:proofErr w:type="spellStart"/>
      <w:r w:rsidR="001F5211">
        <w:rPr>
          <w:rFonts w:ascii="Times New Roman" w:hAnsi="Times New Roman" w:cs="Times New Roman"/>
          <w:bCs/>
          <w:sz w:val="28"/>
          <w:szCs w:val="28"/>
        </w:rPr>
        <w:t>п.е</w:t>
      </w:r>
      <w:proofErr w:type="spellEnd"/>
      <w:r w:rsidR="001F5211">
        <w:rPr>
          <w:rFonts w:ascii="Times New Roman" w:hAnsi="Times New Roman" w:cs="Times New Roman"/>
          <w:bCs/>
          <w:sz w:val="28"/>
          <w:szCs w:val="28"/>
        </w:rPr>
        <w:t>) ч.(2) ст.14 Закона РМ №436 от 28.12.2006г. О местном публичном управлении,</w:t>
      </w:r>
    </w:p>
    <w:p w:rsidR="001F29CE" w:rsidRPr="005409D8" w:rsidRDefault="001F29CE" w:rsidP="001F29CE">
      <w:pPr>
        <w:pStyle w:val="1"/>
        <w:spacing w:after="260"/>
        <w:rPr>
          <w:rFonts w:ascii="Times New Roman" w:hAnsi="Times New Roman" w:cs="Times New Roman"/>
          <w:sz w:val="28"/>
          <w:szCs w:val="28"/>
        </w:rPr>
      </w:pPr>
    </w:p>
    <w:p w:rsidR="001F29CE" w:rsidRPr="005409D8" w:rsidRDefault="001F29CE" w:rsidP="001F29CE">
      <w:pPr>
        <w:pStyle w:val="22"/>
        <w:keepNext/>
        <w:keepLines/>
        <w:spacing w:after="260" w:line="240" w:lineRule="auto"/>
        <w:ind w:left="3040"/>
        <w:rPr>
          <w:sz w:val="28"/>
          <w:szCs w:val="28"/>
        </w:rPr>
      </w:pPr>
      <w:r w:rsidRPr="005409D8">
        <w:rPr>
          <w:sz w:val="28"/>
          <w:szCs w:val="28"/>
        </w:rPr>
        <w:t xml:space="preserve">        Совет решил:</w:t>
      </w:r>
    </w:p>
    <w:p w:rsidR="001F29CE" w:rsidRPr="005409D8" w:rsidRDefault="001F29CE" w:rsidP="001F5211">
      <w:pPr>
        <w:pStyle w:val="1"/>
        <w:spacing w:line="259" w:lineRule="auto"/>
        <w:rPr>
          <w:rFonts w:ascii="Times New Roman" w:hAnsi="Times New Roman" w:cs="Times New Roman"/>
          <w:sz w:val="28"/>
          <w:szCs w:val="28"/>
        </w:rPr>
      </w:pPr>
      <w:r w:rsidRPr="005409D8">
        <w:rPr>
          <w:rFonts w:ascii="Times New Roman" w:hAnsi="Times New Roman" w:cs="Times New Roman"/>
          <w:b/>
          <w:bCs/>
          <w:sz w:val="28"/>
          <w:szCs w:val="28"/>
        </w:rPr>
        <w:t xml:space="preserve">1 </w:t>
      </w:r>
      <w:r w:rsidR="005E2BA0">
        <w:rPr>
          <w:rFonts w:ascii="Times New Roman" w:hAnsi="Times New Roman" w:cs="Times New Roman"/>
          <w:sz w:val="28"/>
          <w:szCs w:val="28"/>
        </w:rPr>
        <w:t>Выделить з</w:t>
      </w:r>
      <w:r w:rsidRPr="005409D8">
        <w:rPr>
          <w:rFonts w:ascii="Times New Roman" w:hAnsi="Times New Roman" w:cs="Times New Roman"/>
          <w:sz w:val="28"/>
          <w:szCs w:val="28"/>
        </w:rPr>
        <w:t xml:space="preserve">емельный участок под строительство жилого дома согласно ст. 11 Земельного Кодекса РМ </w:t>
      </w:r>
      <w:r w:rsidR="00513CF2" w:rsidRPr="00923C00">
        <w:t>(конфиденциальные данные)</w:t>
      </w:r>
      <w:r w:rsidRPr="005409D8">
        <w:rPr>
          <w:rFonts w:ascii="Times New Roman" w:hAnsi="Times New Roman" w:cs="Times New Roman"/>
          <w:sz w:val="28"/>
          <w:szCs w:val="28"/>
        </w:rPr>
        <w:t>в свободном от застройки участке</w:t>
      </w:r>
      <w:r w:rsidR="005E2BA0">
        <w:rPr>
          <w:rFonts w:ascii="Times New Roman" w:hAnsi="Times New Roman" w:cs="Times New Roman"/>
          <w:sz w:val="28"/>
          <w:szCs w:val="28"/>
        </w:rPr>
        <w:t xml:space="preserve"> до </w:t>
      </w:r>
      <w:r w:rsidRPr="005409D8">
        <w:rPr>
          <w:rFonts w:ascii="Times New Roman" w:hAnsi="Times New Roman" w:cs="Times New Roman"/>
          <w:sz w:val="28"/>
          <w:szCs w:val="28"/>
        </w:rPr>
        <w:t xml:space="preserve"> 0,007 га.</w:t>
      </w:r>
    </w:p>
    <w:p w:rsidR="000B3027" w:rsidRPr="005409D8" w:rsidRDefault="000B3027" w:rsidP="001F5211">
      <w:pPr>
        <w:pStyle w:val="1"/>
        <w:tabs>
          <w:tab w:val="left" w:pos="294"/>
        </w:tabs>
        <w:spacing w:line="360" w:lineRule="auto"/>
        <w:rPr>
          <w:rFonts w:ascii="Times New Roman" w:hAnsi="Times New Roman" w:cs="Times New Roman"/>
          <w:sz w:val="28"/>
          <w:szCs w:val="28"/>
        </w:rPr>
      </w:pPr>
      <w:r w:rsidRPr="005409D8">
        <w:rPr>
          <w:rFonts w:ascii="Times New Roman" w:hAnsi="Times New Roman" w:cs="Times New Roman"/>
          <w:sz w:val="28"/>
          <w:szCs w:val="28"/>
        </w:rPr>
        <w:t xml:space="preserve">2. Секретарю Совета </w:t>
      </w:r>
      <w:proofErr w:type="spellStart"/>
      <w:r w:rsidRPr="005409D8">
        <w:rPr>
          <w:rFonts w:ascii="Times New Roman" w:hAnsi="Times New Roman" w:cs="Times New Roman"/>
          <w:sz w:val="28"/>
          <w:szCs w:val="28"/>
        </w:rPr>
        <w:t>М.Черневой</w:t>
      </w:r>
      <w:proofErr w:type="spellEnd"/>
      <w:r w:rsidRPr="005409D8">
        <w:rPr>
          <w:rFonts w:ascii="Times New Roman" w:hAnsi="Times New Roman" w:cs="Times New Roman"/>
          <w:sz w:val="28"/>
          <w:szCs w:val="28"/>
        </w:rPr>
        <w:t xml:space="preserve"> </w:t>
      </w:r>
      <w:r w:rsidR="00F71119">
        <w:rPr>
          <w:rFonts w:ascii="Times New Roman" w:hAnsi="Times New Roman" w:cs="Times New Roman"/>
          <w:sz w:val="28"/>
          <w:szCs w:val="28"/>
        </w:rPr>
        <w:t>напра</w:t>
      </w:r>
      <w:r w:rsidR="00F71119" w:rsidRPr="005409D8">
        <w:rPr>
          <w:rFonts w:ascii="Times New Roman" w:hAnsi="Times New Roman" w:cs="Times New Roman"/>
          <w:sz w:val="28"/>
          <w:szCs w:val="28"/>
        </w:rPr>
        <w:t>вить</w:t>
      </w:r>
      <w:r w:rsidRPr="005409D8">
        <w:rPr>
          <w:rFonts w:ascii="Times New Roman" w:hAnsi="Times New Roman" w:cs="Times New Roman"/>
          <w:sz w:val="28"/>
          <w:szCs w:val="28"/>
        </w:rPr>
        <w:t xml:space="preserve"> данное решение заявителю.</w:t>
      </w:r>
    </w:p>
    <w:p w:rsidR="000B3027" w:rsidRPr="005409D8" w:rsidRDefault="000B3027" w:rsidP="001F5211">
      <w:pPr>
        <w:spacing w:line="360" w:lineRule="exact"/>
        <w:rPr>
          <w:rFonts w:ascii="Times New Roman" w:hAnsi="Times New Roman" w:cs="Times New Roman"/>
          <w:sz w:val="28"/>
          <w:szCs w:val="28"/>
        </w:rPr>
      </w:pPr>
      <w:r w:rsidRPr="005409D8">
        <w:rPr>
          <w:rFonts w:ascii="Times New Roman" w:hAnsi="Times New Roman" w:cs="Times New Roman"/>
          <w:sz w:val="28"/>
          <w:szCs w:val="28"/>
        </w:rPr>
        <w:t>3.Настоящее решение может быть обжаловано в порядке административного производства путем подачи административного иска.</w:t>
      </w:r>
    </w:p>
    <w:p w:rsidR="001F5211" w:rsidRDefault="001F5211" w:rsidP="001F5211">
      <w:pPr>
        <w:pStyle w:val="1"/>
        <w:tabs>
          <w:tab w:val="left" w:pos="8232"/>
        </w:tabs>
        <w:rPr>
          <w:rFonts w:ascii="Times New Roman" w:hAnsi="Times New Roman" w:cs="Times New Roman"/>
          <w:b/>
          <w:sz w:val="28"/>
          <w:szCs w:val="28"/>
        </w:rPr>
      </w:pPr>
    </w:p>
    <w:p w:rsidR="001F5211" w:rsidRPr="00DD71F8" w:rsidRDefault="001F5211" w:rsidP="001F5211">
      <w:pPr>
        <w:pStyle w:val="1"/>
        <w:tabs>
          <w:tab w:val="left" w:pos="8232"/>
        </w:tabs>
        <w:spacing w:after="280"/>
        <w:rPr>
          <w:rFonts w:ascii="Times New Roman" w:hAnsi="Times New Roman" w:cs="Times New Roman"/>
        </w:rPr>
      </w:pPr>
      <w:r w:rsidRPr="00DD71F8">
        <w:rPr>
          <w:rFonts w:ascii="Times New Roman" w:hAnsi="Times New Roman" w:cs="Times New Roman"/>
          <w:b/>
        </w:rPr>
        <w:t>Проголосовали : «За»-</w:t>
      </w:r>
      <w:r w:rsidRPr="00DD71F8">
        <w:rPr>
          <w:rFonts w:ascii="Times New Roman" w:hAnsi="Times New Roman" w:cs="Times New Roman"/>
        </w:rPr>
        <w:t xml:space="preserve"> 19 советников (единогласно)</w:t>
      </w:r>
    </w:p>
    <w:p w:rsidR="000B3027" w:rsidRPr="005409D8" w:rsidRDefault="000B3027" w:rsidP="001F29CE">
      <w:pPr>
        <w:pStyle w:val="1"/>
        <w:spacing w:after="520" w:line="259" w:lineRule="auto"/>
        <w:rPr>
          <w:rFonts w:ascii="Times New Roman" w:hAnsi="Times New Roman" w:cs="Times New Roman"/>
          <w:sz w:val="28"/>
          <w:szCs w:val="28"/>
        </w:rPr>
      </w:pPr>
    </w:p>
    <w:p w:rsidR="001F29CE" w:rsidRPr="005409D8" w:rsidRDefault="001F29CE" w:rsidP="00716EE2">
      <w:pPr>
        <w:pStyle w:val="1"/>
        <w:spacing w:after="520" w:line="259" w:lineRule="auto"/>
        <w:jc w:val="right"/>
        <w:rPr>
          <w:rFonts w:ascii="Times New Roman" w:hAnsi="Times New Roman" w:cs="Times New Roman"/>
          <w:b/>
          <w:bCs/>
          <w:sz w:val="28"/>
          <w:szCs w:val="28"/>
        </w:rPr>
      </w:pPr>
      <w:r w:rsidRPr="005409D8">
        <w:rPr>
          <w:rFonts w:ascii="Times New Roman" w:hAnsi="Times New Roman" w:cs="Times New Roman"/>
          <w:b/>
          <w:sz w:val="28"/>
          <w:szCs w:val="28"/>
        </w:rPr>
        <w:t>1</w:t>
      </w:r>
      <w:r w:rsidR="00B971FB">
        <w:rPr>
          <w:rFonts w:ascii="Times New Roman" w:hAnsi="Times New Roman" w:cs="Times New Roman"/>
          <w:b/>
          <w:sz w:val="28"/>
          <w:szCs w:val="28"/>
        </w:rPr>
        <w:t>/30.</w:t>
      </w:r>
      <w:r w:rsidRPr="005409D8">
        <w:rPr>
          <w:rFonts w:ascii="Times New Roman" w:hAnsi="Times New Roman" w:cs="Times New Roman"/>
          <w:b/>
          <w:sz w:val="28"/>
          <w:szCs w:val="28"/>
        </w:rPr>
        <w:t>6</w:t>
      </w:r>
      <w:r w:rsidRPr="005409D8">
        <w:rPr>
          <w:rFonts w:ascii="Times New Roman" w:hAnsi="Times New Roman" w:cs="Times New Roman"/>
          <w:sz w:val="28"/>
          <w:szCs w:val="28"/>
        </w:rPr>
        <w:t>.</w:t>
      </w:r>
      <w:r w:rsidRPr="005409D8">
        <w:rPr>
          <w:rFonts w:ascii="Times New Roman" w:hAnsi="Times New Roman" w:cs="Times New Roman"/>
          <w:b/>
          <w:bCs/>
          <w:sz w:val="28"/>
          <w:szCs w:val="28"/>
        </w:rPr>
        <w:t xml:space="preserve"> О выделении земельного участка под строительство жилого дома согласно ст. 11 Земельного кодекса Р</w:t>
      </w:r>
      <w:r w:rsidR="00716EE2">
        <w:rPr>
          <w:rFonts w:ascii="Times New Roman" w:hAnsi="Times New Roman" w:cs="Times New Roman"/>
          <w:b/>
          <w:bCs/>
          <w:sz w:val="28"/>
          <w:szCs w:val="28"/>
        </w:rPr>
        <w:t>.</w:t>
      </w:r>
      <w:r w:rsidRPr="005409D8">
        <w:rPr>
          <w:rFonts w:ascii="Times New Roman" w:hAnsi="Times New Roman" w:cs="Times New Roman"/>
          <w:b/>
          <w:bCs/>
          <w:sz w:val="28"/>
          <w:szCs w:val="28"/>
        </w:rPr>
        <w:t xml:space="preserve"> Молдова </w:t>
      </w:r>
      <w:r w:rsidR="00513CF2" w:rsidRPr="00923C00">
        <w:t>(конфиденциальные данные)</w:t>
      </w:r>
      <w:r w:rsidRPr="005409D8">
        <w:rPr>
          <w:rFonts w:ascii="Times New Roman" w:hAnsi="Times New Roman" w:cs="Times New Roman"/>
          <w:b/>
          <w:bCs/>
          <w:sz w:val="28"/>
          <w:szCs w:val="28"/>
        </w:rPr>
        <w:t>.</w:t>
      </w:r>
    </w:p>
    <w:p w:rsidR="001F29CE" w:rsidRPr="005409D8" w:rsidRDefault="001F29CE" w:rsidP="001F29CE">
      <w:pPr>
        <w:pStyle w:val="1"/>
        <w:spacing w:line="271" w:lineRule="auto"/>
        <w:jc w:val="both"/>
        <w:rPr>
          <w:rFonts w:ascii="Times New Roman" w:hAnsi="Times New Roman" w:cs="Times New Roman"/>
          <w:sz w:val="28"/>
          <w:szCs w:val="28"/>
        </w:rPr>
      </w:pPr>
      <w:r w:rsidRPr="005409D8">
        <w:rPr>
          <w:rFonts w:ascii="Times New Roman" w:hAnsi="Times New Roman" w:cs="Times New Roman"/>
          <w:bCs/>
          <w:sz w:val="28"/>
          <w:szCs w:val="28"/>
        </w:rPr>
        <w:t>(Протокол специализированной  комиссии по сельскому хозяйству, экологии, земельным отношениям и кадастра от   26.02.2021г.)</w:t>
      </w:r>
    </w:p>
    <w:p w:rsidR="001F29CE" w:rsidRPr="005409D8" w:rsidRDefault="001F29CE" w:rsidP="001F29CE">
      <w:pPr>
        <w:pStyle w:val="1"/>
        <w:spacing w:after="520" w:line="259" w:lineRule="auto"/>
        <w:rPr>
          <w:rFonts w:ascii="Times New Roman" w:hAnsi="Times New Roman" w:cs="Times New Roman"/>
          <w:sz w:val="28"/>
          <w:szCs w:val="28"/>
        </w:rPr>
      </w:pPr>
    </w:p>
    <w:p w:rsidR="001F5211" w:rsidRPr="005409D8" w:rsidRDefault="001F29CE" w:rsidP="001F5211">
      <w:pPr>
        <w:pStyle w:val="1"/>
        <w:spacing w:after="240"/>
        <w:ind w:left="480" w:firstLine="20"/>
        <w:rPr>
          <w:rFonts w:ascii="Times New Roman" w:hAnsi="Times New Roman" w:cs="Times New Roman"/>
          <w:bCs/>
          <w:sz w:val="28"/>
          <w:szCs w:val="28"/>
        </w:rPr>
      </w:pPr>
      <w:r w:rsidRPr="005409D8">
        <w:rPr>
          <w:rFonts w:ascii="Times New Roman" w:hAnsi="Times New Roman" w:cs="Times New Roman"/>
          <w:sz w:val="28"/>
          <w:szCs w:val="28"/>
        </w:rPr>
        <w:t xml:space="preserve">   Рассмотрев заявление </w:t>
      </w:r>
      <w:r w:rsidRPr="005409D8">
        <w:rPr>
          <w:rFonts w:ascii="Times New Roman" w:hAnsi="Times New Roman" w:cs="Times New Roman"/>
          <w:bCs/>
          <w:sz w:val="28"/>
          <w:szCs w:val="28"/>
        </w:rPr>
        <w:t xml:space="preserve">№ 41 от 29.01.2021 </w:t>
      </w:r>
      <w:r w:rsidRPr="005409D8">
        <w:rPr>
          <w:rFonts w:ascii="Times New Roman" w:hAnsi="Times New Roman" w:cs="Times New Roman"/>
          <w:sz w:val="28"/>
          <w:szCs w:val="28"/>
        </w:rPr>
        <w:t xml:space="preserve"> </w:t>
      </w:r>
      <w:r w:rsidR="00513CF2" w:rsidRPr="00923C00">
        <w:t>(конфиденциальные данные)</w:t>
      </w:r>
      <w:r w:rsidR="001F5211">
        <w:rPr>
          <w:rFonts w:ascii="Times New Roman" w:hAnsi="Times New Roman" w:cs="Times New Roman"/>
          <w:bCs/>
          <w:sz w:val="28"/>
          <w:szCs w:val="28"/>
        </w:rPr>
        <w:t xml:space="preserve"> </w:t>
      </w:r>
      <w:r w:rsidR="001F5211" w:rsidRPr="005409D8">
        <w:rPr>
          <w:rFonts w:ascii="Times New Roman" w:hAnsi="Times New Roman" w:cs="Times New Roman"/>
          <w:bCs/>
          <w:sz w:val="28"/>
          <w:szCs w:val="28"/>
        </w:rPr>
        <w:t xml:space="preserve">,  </w:t>
      </w:r>
      <w:r w:rsidR="001F5211">
        <w:rPr>
          <w:rFonts w:ascii="Times New Roman" w:hAnsi="Times New Roman" w:cs="Times New Roman"/>
          <w:bCs/>
          <w:sz w:val="28"/>
          <w:szCs w:val="28"/>
        </w:rPr>
        <w:t xml:space="preserve">руководствуясь ст.11 Земельного кодекса РМ, на основании </w:t>
      </w:r>
      <w:proofErr w:type="spellStart"/>
      <w:r w:rsidR="001F5211">
        <w:rPr>
          <w:rFonts w:ascii="Times New Roman" w:hAnsi="Times New Roman" w:cs="Times New Roman"/>
          <w:bCs/>
          <w:sz w:val="28"/>
          <w:szCs w:val="28"/>
        </w:rPr>
        <w:t>п.е</w:t>
      </w:r>
      <w:proofErr w:type="spellEnd"/>
      <w:r w:rsidR="001F5211">
        <w:rPr>
          <w:rFonts w:ascii="Times New Roman" w:hAnsi="Times New Roman" w:cs="Times New Roman"/>
          <w:bCs/>
          <w:sz w:val="28"/>
          <w:szCs w:val="28"/>
        </w:rPr>
        <w:t>) ч.(2) ст.14 Закона РМ №436 от 28.12.2006г. О местном публичном управлении,</w:t>
      </w:r>
    </w:p>
    <w:p w:rsidR="001F29CE" w:rsidRPr="005409D8" w:rsidRDefault="001F29CE" w:rsidP="001F29CE">
      <w:pPr>
        <w:pStyle w:val="1"/>
        <w:rPr>
          <w:rFonts w:ascii="Times New Roman" w:hAnsi="Times New Roman" w:cs="Times New Roman"/>
          <w:sz w:val="28"/>
          <w:szCs w:val="28"/>
        </w:rPr>
      </w:pPr>
    </w:p>
    <w:p w:rsidR="001F29CE" w:rsidRPr="005409D8" w:rsidRDefault="001F29CE" w:rsidP="001F29CE">
      <w:pPr>
        <w:pStyle w:val="1"/>
        <w:spacing w:after="260"/>
        <w:ind w:left="3040"/>
        <w:rPr>
          <w:rFonts w:ascii="Times New Roman" w:hAnsi="Times New Roman" w:cs="Times New Roman"/>
          <w:sz w:val="28"/>
          <w:szCs w:val="28"/>
        </w:rPr>
      </w:pPr>
      <w:r w:rsidRPr="005409D8">
        <w:rPr>
          <w:rFonts w:ascii="Times New Roman" w:hAnsi="Times New Roman" w:cs="Times New Roman"/>
          <w:b/>
          <w:bCs/>
          <w:sz w:val="28"/>
          <w:szCs w:val="28"/>
        </w:rPr>
        <w:t xml:space="preserve">          Совет  решил:</w:t>
      </w:r>
    </w:p>
    <w:p w:rsidR="001F29CE" w:rsidRPr="005409D8" w:rsidRDefault="000B3027" w:rsidP="001F5211">
      <w:pPr>
        <w:pStyle w:val="1"/>
        <w:tabs>
          <w:tab w:val="left" w:pos="7766"/>
        </w:tabs>
        <w:spacing w:line="257" w:lineRule="auto"/>
        <w:rPr>
          <w:rFonts w:ascii="Times New Roman" w:hAnsi="Times New Roman" w:cs="Times New Roman"/>
          <w:sz w:val="28"/>
          <w:szCs w:val="28"/>
        </w:rPr>
      </w:pPr>
      <w:r w:rsidRPr="005409D8">
        <w:rPr>
          <w:rFonts w:ascii="Times New Roman" w:hAnsi="Times New Roman" w:cs="Times New Roman"/>
          <w:sz w:val="28"/>
          <w:szCs w:val="28"/>
        </w:rPr>
        <w:t>1.</w:t>
      </w:r>
      <w:r w:rsidR="005E2BA0">
        <w:rPr>
          <w:rFonts w:ascii="Times New Roman" w:hAnsi="Times New Roman" w:cs="Times New Roman"/>
          <w:sz w:val="28"/>
          <w:szCs w:val="28"/>
        </w:rPr>
        <w:t>Выделить з</w:t>
      </w:r>
      <w:r w:rsidR="001F29CE" w:rsidRPr="005409D8">
        <w:rPr>
          <w:rFonts w:ascii="Times New Roman" w:hAnsi="Times New Roman" w:cs="Times New Roman"/>
          <w:sz w:val="28"/>
          <w:szCs w:val="28"/>
        </w:rPr>
        <w:t xml:space="preserve">емельный участок под строительство жилого дома согласно ст. 11 Земельного Кодекса РМ </w:t>
      </w:r>
      <w:r w:rsidR="005E2BA0">
        <w:rPr>
          <w:rFonts w:ascii="Times New Roman" w:hAnsi="Times New Roman" w:cs="Times New Roman"/>
          <w:sz w:val="28"/>
          <w:szCs w:val="28"/>
        </w:rPr>
        <w:t xml:space="preserve"> </w:t>
      </w:r>
      <w:r w:rsidR="00513CF2" w:rsidRPr="00923C00">
        <w:t>(конфиденциальные данные)</w:t>
      </w:r>
      <w:r w:rsidR="00513CF2">
        <w:t xml:space="preserve"> </w:t>
      </w:r>
      <w:r w:rsidR="001F29CE" w:rsidRPr="005409D8">
        <w:rPr>
          <w:rFonts w:ascii="Times New Roman" w:hAnsi="Times New Roman" w:cs="Times New Roman"/>
          <w:sz w:val="28"/>
          <w:szCs w:val="28"/>
        </w:rPr>
        <w:t xml:space="preserve"> в свободном от застройки участке </w:t>
      </w:r>
      <w:r w:rsidR="005E2BA0">
        <w:rPr>
          <w:rFonts w:ascii="Times New Roman" w:hAnsi="Times New Roman" w:cs="Times New Roman"/>
          <w:sz w:val="28"/>
          <w:szCs w:val="28"/>
        </w:rPr>
        <w:t xml:space="preserve">до </w:t>
      </w:r>
      <w:r w:rsidR="001F29CE" w:rsidRPr="005409D8">
        <w:rPr>
          <w:rFonts w:ascii="Times New Roman" w:hAnsi="Times New Roman" w:cs="Times New Roman"/>
          <w:sz w:val="28"/>
          <w:szCs w:val="28"/>
        </w:rPr>
        <w:t>0,007 га.</w:t>
      </w:r>
    </w:p>
    <w:p w:rsidR="000B3027" w:rsidRPr="005409D8" w:rsidRDefault="000B3027" w:rsidP="001F5211">
      <w:pPr>
        <w:pStyle w:val="1"/>
        <w:tabs>
          <w:tab w:val="left" w:pos="294"/>
        </w:tabs>
        <w:spacing w:line="360" w:lineRule="auto"/>
        <w:rPr>
          <w:rFonts w:ascii="Times New Roman" w:hAnsi="Times New Roman" w:cs="Times New Roman"/>
          <w:sz w:val="28"/>
          <w:szCs w:val="28"/>
        </w:rPr>
      </w:pPr>
      <w:r w:rsidRPr="005409D8">
        <w:rPr>
          <w:rFonts w:ascii="Times New Roman" w:hAnsi="Times New Roman" w:cs="Times New Roman"/>
          <w:sz w:val="28"/>
          <w:szCs w:val="28"/>
        </w:rPr>
        <w:t xml:space="preserve">2. Секретарю Совета </w:t>
      </w:r>
      <w:proofErr w:type="spellStart"/>
      <w:r w:rsidRPr="005409D8">
        <w:rPr>
          <w:rFonts w:ascii="Times New Roman" w:hAnsi="Times New Roman" w:cs="Times New Roman"/>
          <w:sz w:val="28"/>
          <w:szCs w:val="28"/>
        </w:rPr>
        <w:t>М.Черневой</w:t>
      </w:r>
      <w:proofErr w:type="spellEnd"/>
      <w:r w:rsidRPr="005409D8">
        <w:rPr>
          <w:rFonts w:ascii="Times New Roman" w:hAnsi="Times New Roman" w:cs="Times New Roman"/>
          <w:sz w:val="28"/>
          <w:szCs w:val="28"/>
        </w:rPr>
        <w:t xml:space="preserve"> </w:t>
      </w:r>
      <w:r w:rsidR="00F71119">
        <w:rPr>
          <w:rFonts w:ascii="Times New Roman" w:hAnsi="Times New Roman" w:cs="Times New Roman"/>
          <w:sz w:val="28"/>
          <w:szCs w:val="28"/>
        </w:rPr>
        <w:t>напра</w:t>
      </w:r>
      <w:r w:rsidR="00F71119" w:rsidRPr="005409D8">
        <w:rPr>
          <w:rFonts w:ascii="Times New Roman" w:hAnsi="Times New Roman" w:cs="Times New Roman"/>
          <w:sz w:val="28"/>
          <w:szCs w:val="28"/>
        </w:rPr>
        <w:t>вить</w:t>
      </w:r>
      <w:r w:rsidRPr="005409D8">
        <w:rPr>
          <w:rFonts w:ascii="Times New Roman" w:hAnsi="Times New Roman" w:cs="Times New Roman"/>
          <w:sz w:val="28"/>
          <w:szCs w:val="28"/>
        </w:rPr>
        <w:t xml:space="preserve">  данное решение заявителю.</w:t>
      </w:r>
    </w:p>
    <w:p w:rsidR="000B3027" w:rsidRPr="005409D8" w:rsidRDefault="000B3027" w:rsidP="001F5211">
      <w:pPr>
        <w:spacing w:line="360" w:lineRule="exact"/>
        <w:rPr>
          <w:rFonts w:ascii="Times New Roman" w:hAnsi="Times New Roman" w:cs="Times New Roman"/>
          <w:sz w:val="28"/>
          <w:szCs w:val="28"/>
        </w:rPr>
      </w:pPr>
      <w:r w:rsidRPr="005409D8">
        <w:rPr>
          <w:rFonts w:ascii="Times New Roman" w:hAnsi="Times New Roman" w:cs="Times New Roman"/>
          <w:sz w:val="28"/>
          <w:szCs w:val="28"/>
        </w:rPr>
        <w:t>3.Настоящее решение может быть обжаловано в порядке административного производства путем подачи административного иска.</w:t>
      </w:r>
    </w:p>
    <w:p w:rsidR="001F5211" w:rsidRDefault="001F5211" w:rsidP="001F5211">
      <w:pPr>
        <w:pStyle w:val="1"/>
        <w:tabs>
          <w:tab w:val="left" w:pos="8232"/>
        </w:tabs>
        <w:rPr>
          <w:rFonts w:ascii="Times New Roman" w:hAnsi="Times New Roman" w:cs="Times New Roman"/>
          <w:b/>
          <w:sz w:val="28"/>
          <w:szCs w:val="28"/>
        </w:rPr>
      </w:pPr>
    </w:p>
    <w:p w:rsidR="001F5211" w:rsidRPr="00DD71F8" w:rsidRDefault="001F5211" w:rsidP="001F5211">
      <w:pPr>
        <w:pStyle w:val="1"/>
        <w:tabs>
          <w:tab w:val="left" w:pos="8232"/>
        </w:tabs>
        <w:spacing w:after="280"/>
        <w:rPr>
          <w:rFonts w:ascii="Times New Roman" w:hAnsi="Times New Roman" w:cs="Times New Roman"/>
        </w:rPr>
      </w:pPr>
      <w:r w:rsidRPr="00DD71F8">
        <w:rPr>
          <w:rFonts w:ascii="Times New Roman" w:hAnsi="Times New Roman" w:cs="Times New Roman"/>
          <w:b/>
        </w:rPr>
        <w:t>Проголосовали : «За»-</w:t>
      </w:r>
      <w:r w:rsidRPr="00DD71F8">
        <w:rPr>
          <w:rFonts w:ascii="Times New Roman" w:hAnsi="Times New Roman" w:cs="Times New Roman"/>
        </w:rPr>
        <w:t xml:space="preserve"> 19 советников (единогласно)</w:t>
      </w:r>
    </w:p>
    <w:p w:rsidR="000B3027" w:rsidRPr="005409D8" w:rsidRDefault="000B3027" w:rsidP="000B3027">
      <w:pPr>
        <w:pStyle w:val="1"/>
        <w:tabs>
          <w:tab w:val="left" w:pos="7766"/>
        </w:tabs>
        <w:spacing w:after="120" w:line="257" w:lineRule="auto"/>
        <w:ind w:left="1080"/>
        <w:rPr>
          <w:rFonts w:ascii="Times New Roman" w:hAnsi="Times New Roman" w:cs="Times New Roman"/>
          <w:sz w:val="28"/>
          <w:szCs w:val="28"/>
        </w:rPr>
      </w:pPr>
    </w:p>
    <w:p w:rsidR="001F29CE" w:rsidRPr="005409D8" w:rsidRDefault="001F29CE" w:rsidP="00716EE2">
      <w:pPr>
        <w:pStyle w:val="1"/>
        <w:spacing w:after="260" w:line="257" w:lineRule="auto"/>
        <w:jc w:val="right"/>
        <w:rPr>
          <w:rFonts w:ascii="Times New Roman" w:hAnsi="Times New Roman" w:cs="Times New Roman"/>
          <w:b/>
          <w:bCs/>
          <w:sz w:val="28"/>
          <w:szCs w:val="28"/>
        </w:rPr>
      </w:pPr>
      <w:r w:rsidRPr="005409D8">
        <w:rPr>
          <w:rFonts w:ascii="Times New Roman" w:hAnsi="Times New Roman" w:cs="Times New Roman"/>
          <w:b/>
          <w:bCs/>
          <w:sz w:val="28"/>
          <w:szCs w:val="28"/>
        </w:rPr>
        <w:t>1</w:t>
      </w:r>
      <w:r w:rsidR="00B971FB">
        <w:rPr>
          <w:rFonts w:ascii="Times New Roman" w:hAnsi="Times New Roman" w:cs="Times New Roman"/>
          <w:b/>
          <w:bCs/>
          <w:sz w:val="28"/>
          <w:szCs w:val="28"/>
        </w:rPr>
        <w:t>/30.</w:t>
      </w:r>
      <w:r w:rsidRPr="005409D8">
        <w:rPr>
          <w:rFonts w:ascii="Times New Roman" w:hAnsi="Times New Roman" w:cs="Times New Roman"/>
          <w:b/>
          <w:bCs/>
          <w:sz w:val="28"/>
          <w:szCs w:val="28"/>
        </w:rPr>
        <w:t>7. О выделении земельного участка под строительство жилого дома согласно ст. 11 Земельного кодекса Р</w:t>
      </w:r>
      <w:r w:rsidR="00716EE2">
        <w:rPr>
          <w:rFonts w:ascii="Times New Roman" w:hAnsi="Times New Roman" w:cs="Times New Roman"/>
          <w:b/>
          <w:bCs/>
          <w:sz w:val="28"/>
          <w:szCs w:val="28"/>
        </w:rPr>
        <w:t>.</w:t>
      </w:r>
      <w:r w:rsidRPr="005409D8">
        <w:rPr>
          <w:rFonts w:ascii="Times New Roman" w:hAnsi="Times New Roman" w:cs="Times New Roman"/>
          <w:b/>
          <w:bCs/>
          <w:sz w:val="28"/>
          <w:szCs w:val="28"/>
        </w:rPr>
        <w:t xml:space="preserve"> Молдова </w:t>
      </w:r>
      <w:r w:rsidR="00513CF2" w:rsidRPr="00923C00">
        <w:t>(конфиденциальные данные)</w:t>
      </w:r>
    </w:p>
    <w:p w:rsidR="001F29CE" w:rsidRPr="005409D8" w:rsidRDefault="001F29CE" w:rsidP="001F29CE">
      <w:pPr>
        <w:pStyle w:val="1"/>
        <w:spacing w:line="271" w:lineRule="auto"/>
        <w:jc w:val="both"/>
        <w:rPr>
          <w:rFonts w:ascii="Times New Roman" w:hAnsi="Times New Roman" w:cs="Times New Roman"/>
          <w:sz w:val="28"/>
          <w:szCs w:val="28"/>
        </w:rPr>
      </w:pPr>
      <w:r w:rsidRPr="005409D8">
        <w:rPr>
          <w:rFonts w:ascii="Times New Roman" w:hAnsi="Times New Roman" w:cs="Times New Roman"/>
          <w:bCs/>
          <w:sz w:val="28"/>
          <w:szCs w:val="28"/>
        </w:rPr>
        <w:t>(Протокол специализированной  комиссии по сельскому хозяйству, экологии, земельным отношениям и кадастра от   26.02.2021г.)</w:t>
      </w:r>
    </w:p>
    <w:p w:rsidR="001F29CE" w:rsidRDefault="001F29CE" w:rsidP="001F29CE">
      <w:pPr>
        <w:pStyle w:val="1"/>
        <w:spacing w:after="260" w:line="257" w:lineRule="auto"/>
        <w:rPr>
          <w:rFonts w:ascii="Times New Roman" w:hAnsi="Times New Roman" w:cs="Times New Roman"/>
          <w:sz w:val="28"/>
          <w:szCs w:val="28"/>
        </w:rPr>
      </w:pPr>
    </w:p>
    <w:p w:rsidR="001F5211" w:rsidRPr="005409D8" w:rsidRDefault="001F5211" w:rsidP="001F5211">
      <w:pPr>
        <w:pStyle w:val="1"/>
        <w:spacing w:after="240"/>
        <w:ind w:left="480" w:firstLine="20"/>
        <w:rPr>
          <w:rFonts w:ascii="Times New Roman" w:hAnsi="Times New Roman" w:cs="Times New Roman"/>
          <w:bCs/>
          <w:sz w:val="28"/>
          <w:szCs w:val="28"/>
        </w:rPr>
      </w:pPr>
      <w:r>
        <w:rPr>
          <w:rFonts w:ascii="Times New Roman" w:hAnsi="Times New Roman" w:cs="Times New Roman"/>
          <w:bCs/>
          <w:sz w:val="28"/>
          <w:szCs w:val="28"/>
        </w:rPr>
        <w:t xml:space="preserve">     Рассмотрев заявление</w:t>
      </w:r>
      <w:r w:rsidR="00B435C9">
        <w:rPr>
          <w:rFonts w:ascii="Times New Roman" w:hAnsi="Times New Roman" w:cs="Times New Roman"/>
          <w:bCs/>
          <w:sz w:val="28"/>
          <w:szCs w:val="28"/>
        </w:rPr>
        <w:t xml:space="preserve"> №109 </w:t>
      </w:r>
      <w:r w:rsidR="00513CF2" w:rsidRPr="00923C00">
        <w:t>(конфиденциальные данные)</w:t>
      </w:r>
      <w:r w:rsidR="00513CF2">
        <w:t xml:space="preserve"> </w:t>
      </w:r>
      <w:r w:rsidRPr="005409D8">
        <w:rPr>
          <w:rFonts w:ascii="Times New Roman" w:hAnsi="Times New Roman" w:cs="Times New Roman"/>
          <w:bCs/>
          <w:sz w:val="28"/>
          <w:szCs w:val="28"/>
        </w:rPr>
        <w:t xml:space="preserve"> </w:t>
      </w:r>
      <w:r>
        <w:rPr>
          <w:rFonts w:ascii="Times New Roman" w:hAnsi="Times New Roman" w:cs="Times New Roman"/>
          <w:bCs/>
          <w:sz w:val="28"/>
          <w:szCs w:val="28"/>
        </w:rPr>
        <w:t xml:space="preserve">руководствуясь ст.11 Земельного кодекса РМ, на основании </w:t>
      </w:r>
      <w:proofErr w:type="spellStart"/>
      <w:r>
        <w:rPr>
          <w:rFonts w:ascii="Times New Roman" w:hAnsi="Times New Roman" w:cs="Times New Roman"/>
          <w:bCs/>
          <w:sz w:val="28"/>
          <w:szCs w:val="28"/>
        </w:rPr>
        <w:t>п.е</w:t>
      </w:r>
      <w:proofErr w:type="spellEnd"/>
      <w:r>
        <w:rPr>
          <w:rFonts w:ascii="Times New Roman" w:hAnsi="Times New Roman" w:cs="Times New Roman"/>
          <w:bCs/>
          <w:sz w:val="28"/>
          <w:szCs w:val="28"/>
        </w:rPr>
        <w:t>) ч.(2) ст.14 Закона РМ №436 от 28.12.2006г. О местном публичном управлении,</w:t>
      </w:r>
    </w:p>
    <w:p w:rsidR="001F5211" w:rsidRPr="005409D8" w:rsidRDefault="001F5211" w:rsidP="001F29CE">
      <w:pPr>
        <w:pStyle w:val="1"/>
        <w:spacing w:after="260" w:line="257" w:lineRule="auto"/>
        <w:rPr>
          <w:rFonts w:ascii="Times New Roman" w:hAnsi="Times New Roman" w:cs="Times New Roman"/>
          <w:sz w:val="28"/>
          <w:szCs w:val="28"/>
        </w:rPr>
      </w:pPr>
    </w:p>
    <w:p w:rsidR="001F29CE" w:rsidRPr="005409D8" w:rsidRDefault="001F29CE" w:rsidP="001F29CE">
      <w:pPr>
        <w:pStyle w:val="22"/>
        <w:keepNext/>
        <w:keepLines/>
        <w:spacing w:after="260"/>
        <w:ind w:left="3040"/>
        <w:rPr>
          <w:sz w:val="28"/>
          <w:szCs w:val="28"/>
        </w:rPr>
      </w:pPr>
      <w:bookmarkStart w:id="28" w:name="bookmark11"/>
      <w:r w:rsidRPr="005409D8">
        <w:rPr>
          <w:sz w:val="28"/>
          <w:szCs w:val="28"/>
        </w:rPr>
        <w:t xml:space="preserve">           Совет  решил</w:t>
      </w:r>
      <w:bookmarkEnd w:id="28"/>
      <w:r w:rsidRPr="005409D8">
        <w:rPr>
          <w:sz w:val="28"/>
          <w:szCs w:val="28"/>
        </w:rPr>
        <w:t>:</w:t>
      </w:r>
    </w:p>
    <w:p w:rsidR="001F29CE" w:rsidRPr="005409D8" w:rsidRDefault="001F29CE" w:rsidP="001F5211">
      <w:pPr>
        <w:pStyle w:val="1"/>
        <w:rPr>
          <w:rFonts w:ascii="Times New Roman" w:hAnsi="Times New Roman" w:cs="Times New Roman"/>
          <w:sz w:val="28"/>
          <w:szCs w:val="28"/>
        </w:rPr>
      </w:pPr>
      <w:r w:rsidRPr="005409D8">
        <w:rPr>
          <w:rFonts w:ascii="Times New Roman" w:hAnsi="Times New Roman" w:cs="Times New Roman"/>
          <w:b/>
          <w:bCs/>
          <w:sz w:val="28"/>
          <w:szCs w:val="28"/>
        </w:rPr>
        <w:t xml:space="preserve">1 </w:t>
      </w:r>
      <w:r w:rsidR="005E2BA0">
        <w:rPr>
          <w:rFonts w:ascii="Times New Roman" w:hAnsi="Times New Roman" w:cs="Times New Roman"/>
          <w:sz w:val="28"/>
          <w:szCs w:val="28"/>
        </w:rPr>
        <w:t>Выделить з</w:t>
      </w:r>
      <w:r w:rsidRPr="005409D8">
        <w:rPr>
          <w:rFonts w:ascii="Times New Roman" w:hAnsi="Times New Roman" w:cs="Times New Roman"/>
          <w:sz w:val="28"/>
          <w:szCs w:val="28"/>
        </w:rPr>
        <w:t xml:space="preserve">емельный участок под строительство жилого дома согласно ст. 11 Земельного Кодекса РМ </w:t>
      </w:r>
      <w:r w:rsidR="00513CF2" w:rsidRPr="00923C00">
        <w:t>(конфиденциальные данные)</w:t>
      </w:r>
      <w:r w:rsidR="00513CF2">
        <w:t xml:space="preserve"> </w:t>
      </w:r>
      <w:r w:rsidRPr="005409D8">
        <w:rPr>
          <w:rFonts w:ascii="Times New Roman" w:hAnsi="Times New Roman" w:cs="Times New Roman"/>
          <w:sz w:val="28"/>
          <w:szCs w:val="28"/>
        </w:rPr>
        <w:t>в свободном от застройки участке</w:t>
      </w:r>
      <w:r w:rsidR="005E2BA0">
        <w:rPr>
          <w:rFonts w:ascii="Times New Roman" w:hAnsi="Times New Roman" w:cs="Times New Roman"/>
          <w:sz w:val="28"/>
          <w:szCs w:val="28"/>
        </w:rPr>
        <w:t xml:space="preserve"> до </w:t>
      </w:r>
      <w:r w:rsidRPr="005409D8">
        <w:rPr>
          <w:rFonts w:ascii="Times New Roman" w:hAnsi="Times New Roman" w:cs="Times New Roman"/>
          <w:sz w:val="28"/>
          <w:szCs w:val="28"/>
        </w:rPr>
        <w:t xml:space="preserve"> 0,007 га.</w:t>
      </w:r>
    </w:p>
    <w:p w:rsidR="000B3027" w:rsidRPr="005409D8" w:rsidRDefault="000B3027" w:rsidP="001F5211">
      <w:pPr>
        <w:pStyle w:val="1"/>
        <w:tabs>
          <w:tab w:val="left" w:pos="294"/>
        </w:tabs>
        <w:rPr>
          <w:rFonts w:ascii="Times New Roman" w:hAnsi="Times New Roman" w:cs="Times New Roman"/>
          <w:sz w:val="28"/>
          <w:szCs w:val="28"/>
        </w:rPr>
      </w:pPr>
      <w:r w:rsidRPr="005409D8">
        <w:rPr>
          <w:rFonts w:ascii="Times New Roman" w:hAnsi="Times New Roman" w:cs="Times New Roman"/>
          <w:sz w:val="28"/>
          <w:szCs w:val="28"/>
        </w:rPr>
        <w:t xml:space="preserve">2. Секретарю Совета </w:t>
      </w:r>
      <w:proofErr w:type="spellStart"/>
      <w:r w:rsidRPr="005409D8">
        <w:rPr>
          <w:rFonts w:ascii="Times New Roman" w:hAnsi="Times New Roman" w:cs="Times New Roman"/>
          <w:sz w:val="28"/>
          <w:szCs w:val="28"/>
        </w:rPr>
        <w:t>М.Черневой</w:t>
      </w:r>
      <w:proofErr w:type="spellEnd"/>
      <w:r w:rsidRPr="005409D8">
        <w:rPr>
          <w:rFonts w:ascii="Times New Roman" w:hAnsi="Times New Roman" w:cs="Times New Roman"/>
          <w:sz w:val="28"/>
          <w:szCs w:val="28"/>
        </w:rPr>
        <w:t xml:space="preserve"> </w:t>
      </w:r>
      <w:r w:rsidR="00F71119">
        <w:rPr>
          <w:rFonts w:ascii="Times New Roman" w:hAnsi="Times New Roman" w:cs="Times New Roman"/>
          <w:sz w:val="28"/>
          <w:szCs w:val="28"/>
        </w:rPr>
        <w:t>напра</w:t>
      </w:r>
      <w:r w:rsidR="00F71119" w:rsidRPr="005409D8">
        <w:rPr>
          <w:rFonts w:ascii="Times New Roman" w:hAnsi="Times New Roman" w:cs="Times New Roman"/>
          <w:sz w:val="28"/>
          <w:szCs w:val="28"/>
        </w:rPr>
        <w:t>вить</w:t>
      </w:r>
      <w:r w:rsidRPr="005409D8">
        <w:rPr>
          <w:rFonts w:ascii="Times New Roman" w:hAnsi="Times New Roman" w:cs="Times New Roman"/>
          <w:sz w:val="28"/>
          <w:szCs w:val="28"/>
        </w:rPr>
        <w:t xml:space="preserve">  данное решение заявителю.</w:t>
      </w:r>
    </w:p>
    <w:p w:rsidR="000B3027" w:rsidRPr="005409D8" w:rsidRDefault="000B3027" w:rsidP="001F5211">
      <w:pPr>
        <w:rPr>
          <w:rFonts w:ascii="Times New Roman" w:hAnsi="Times New Roman" w:cs="Times New Roman"/>
          <w:sz w:val="28"/>
          <w:szCs w:val="28"/>
        </w:rPr>
      </w:pPr>
      <w:r w:rsidRPr="005409D8">
        <w:rPr>
          <w:rFonts w:ascii="Times New Roman" w:hAnsi="Times New Roman" w:cs="Times New Roman"/>
          <w:sz w:val="28"/>
          <w:szCs w:val="28"/>
        </w:rPr>
        <w:t>3.Настоящее решение может быть обжаловано в порядке административного производства путем подачи административного иска.</w:t>
      </w:r>
    </w:p>
    <w:p w:rsidR="001F5211" w:rsidRDefault="001F5211" w:rsidP="001F5211">
      <w:pPr>
        <w:pStyle w:val="1"/>
        <w:tabs>
          <w:tab w:val="left" w:pos="8232"/>
        </w:tabs>
        <w:rPr>
          <w:rFonts w:ascii="Times New Roman" w:hAnsi="Times New Roman" w:cs="Times New Roman"/>
          <w:b/>
          <w:sz w:val="28"/>
          <w:szCs w:val="28"/>
        </w:rPr>
      </w:pPr>
    </w:p>
    <w:p w:rsidR="001F5211" w:rsidRPr="00DD71F8" w:rsidRDefault="001F5211" w:rsidP="001F5211">
      <w:pPr>
        <w:pStyle w:val="1"/>
        <w:tabs>
          <w:tab w:val="left" w:pos="8232"/>
        </w:tabs>
        <w:spacing w:after="280"/>
        <w:rPr>
          <w:rFonts w:ascii="Times New Roman" w:hAnsi="Times New Roman" w:cs="Times New Roman"/>
        </w:rPr>
      </w:pPr>
      <w:r w:rsidRPr="00DD71F8">
        <w:rPr>
          <w:rFonts w:ascii="Times New Roman" w:hAnsi="Times New Roman" w:cs="Times New Roman"/>
          <w:b/>
        </w:rPr>
        <w:t>Проголосовали : «За»-</w:t>
      </w:r>
      <w:r w:rsidRPr="00DD71F8">
        <w:rPr>
          <w:rFonts w:ascii="Times New Roman" w:hAnsi="Times New Roman" w:cs="Times New Roman"/>
        </w:rPr>
        <w:t xml:space="preserve"> 19 советников (единогласно)</w:t>
      </w:r>
    </w:p>
    <w:p w:rsidR="000B3027" w:rsidRPr="005409D8" w:rsidRDefault="005E2BA0" w:rsidP="001F29CE">
      <w:pPr>
        <w:pStyle w:val="1"/>
        <w:spacing w:after="320" w:line="257" w:lineRule="auto"/>
        <w:rPr>
          <w:rFonts w:ascii="Times New Roman" w:hAnsi="Times New Roman" w:cs="Times New Roman"/>
          <w:sz w:val="28"/>
          <w:szCs w:val="28"/>
        </w:rPr>
      </w:pPr>
      <w:r w:rsidRPr="005E2BA0">
        <w:rPr>
          <w:rFonts w:ascii="Times New Roman" w:hAnsi="Times New Roman" w:cs="Times New Roman"/>
          <w:b/>
          <w:sz w:val="28"/>
          <w:szCs w:val="28"/>
        </w:rPr>
        <w:t>СОВЕТНИК ЧЕРНЕВ А.П. ВЫШЕЛ</w:t>
      </w:r>
      <w:r>
        <w:rPr>
          <w:rFonts w:ascii="Times New Roman" w:hAnsi="Times New Roman" w:cs="Times New Roman"/>
          <w:sz w:val="28"/>
          <w:szCs w:val="28"/>
        </w:rPr>
        <w:t xml:space="preserve">  (предупредил, что на работу)</w:t>
      </w:r>
    </w:p>
    <w:p w:rsidR="001F29CE" w:rsidRPr="005409D8" w:rsidRDefault="00B971FB" w:rsidP="000A7108">
      <w:pPr>
        <w:pStyle w:val="11"/>
        <w:keepNext/>
        <w:keepLines/>
        <w:tabs>
          <w:tab w:val="left" w:pos="581"/>
        </w:tabs>
        <w:spacing w:after="320"/>
        <w:jc w:val="right"/>
        <w:rPr>
          <w:rFonts w:ascii="Times New Roman" w:hAnsi="Times New Roman" w:cs="Times New Roman"/>
          <w:b/>
          <w:bCs/>
        </w:rPr>
      </w:pPr>
      <w:bookmarkStart w:id="29" w:name="bookmark13"/>
      <w:r>
        <w:rPr>
          <w:rFonts w:ascii="Times New Roman" w:hAnsi="Times New Roman" w:cs="Times New Roman"/>
          <w:b/>
        </w:rPr>
        <w:t>1/31</w:t>
      </w:r>
      <w:r w:rsidR="001F29CE" w:rsidRPr="005409D8">
        <w:rPr>
          <w:rFonts w:ascii="Times New Roman" w:hAnsi="Times New Roman" w:cs="Times New Roman"/>
          <w:b/>
        </w:rPr>
        <w:t xml:space="preserve">.О присвоении и изменении почтового </w:t>
      </w:r>
      <w:r w:rsidR="001F29CE" w:rsidRPr="005409D8">
        <w:rPr>
          <w:rFonts w:ascii="Times New Roman" w:hAnsi="Times New Roman" w:cs="Times New Roman"/>
          <w:b/>
          <w:bCs/>
        </w:rPr>
        <w:t>адреса</w:t>
      </w:r>
      <w:bookmarkEnd w:id="29"/>
    </w:p>
    <w:p w:rsidR="001F29CE" w:rsidRPr="005409D8" w:rsidRDefault="001F29CE" w:rsidP="001F29CE">
      <w:pPr>
        <w:pStyle w:val="1"/>
        <w:spacing w:line="271" w:lineRule="auto"/>
        <w:jc w:val="both"/>
        <w:rPr>
          <w:rFonts w:ascii="Times New Roman" w:hAnsi="Times New Roman" w:cs="Times New Roman"/>
          <w:sz w:val="28"/>
          <w:szCs w:val="28"/>
        </w:rPr>
      </w:pPr>
      <w:r w:rsidRPr="005409D8">
        <w:rPr>
          <w:rFonts w:ascii="Times New Roman" w:hAnsi="Times New Roman" w:cs="Times New Roman"/>
          <w:bCs/>
          <w:sz w:val="28"/>
          <w:szCs w:val="28"/>
        </w:rPr>
        <w:t>(Протокол специализированной  комиссии по сельскому хозяйству, экологии, земельным отношениям и кадастра от   26.02.2021г.)</w:t>
      </w:r>
    </w:p>
    <w:p w:rsidR="001F29CE" w:rsidRPr="005409D8" w:rsidRDefault="001F29CE" w:rsidP="001F29CE">
      <w:pPr>
        <w:pStyle w:val="11"/>
        <w:keepNext/>
        <w:keepLines/>
        <w:tabs>
          <w:tab w:val="left" w:pos="581"/>
        </w:tabs>
        <w:spacing w:after="320"/>
        <w:rPr>
          <w:rFonts w:ascii="Times New Roman" w:hAnsi="Times New Roman" w:cs="Times New Roman"/>
          <w:b/>
          <w:bCs/>
        </w:rPr>
      </w:pPr>
    </w:p>
    <w:p w:rsidR="001F29CE" w:rsidRPr="005409D8" w:rsidRDefault="00B971FB" w:rsidP="001F29CE">
      <w:pPr>
        <w:pStyle w:val="11"/>
        <w:keepNext/>
        <w:keepLines/>
        <w:tabs>
          <w:tab w:val="left" w:pos="581"/>
        </w:tabs>
        <w:spacing w:after="320"/>
        <w:rPr>
          <w:rFonts w:ascii="Times New Roman" w:hAnsi="Times New Roman" w:cs="Times New Roman"/>
        </w:rPr>
      </w:pPr>
      <w:r>
        <w:rPr>
          <w:rFonts w:ascii="Times New Roman" w:hAnsi="Times New Roman" w:cs="Times New Roman"/>
          <w:b/>
          <w:bCs/>
        </w:rPr>
        <w:t xml:space="preserve">     1/31.1</w:t>
      </w:r>
      <w:r w:rsidR="001F29CE" w:rsidRPr="005409D8">
        <w:rPr>
          <w:rFonts w:ascii="Times New Roman" w:hAnsi="Times New Roman" w:cs="Times New Roman"/>
          <w:b/>
          <w:bCs/>
        </w:rPr>
        <w:t>.</w:t>
      </w:r>
      <w:r w:rsidR="001F29CE" w:rsidRPr="005409D8">
        <w:rPr>
          <w:rFonts w:ascii="Times New Roman" w:hAnsi="Times New Roman" w:cs="Times New Roman"/>
          <w:bCs/>
        </w:rPr>
        <w:t>На основании заявления №879 от 30.12.2020 г. о присвоении почтового адреса земельному участку кадастровый. № 9603205597 расположенному г. Вулканешты «</w:t>
      </w:r>
      <w:proofErr w:type="spellStart"/>
      <w:r w:rsidR="001F29CE" w:rsidRPr="005409D8">
        <w:rPr>
          <w:rFonts w:ascii="Times New Roman" w:hAnsi="Times New Roman" w:cs="Times New Roman"/>
          <w:bCs/>
        </w:rPr>
        <w:t>ул</w:t>
      </w:r>
      <w:proofErr w:type="spellEnd"/>
      <w:r w:rsidR="00513CF2" w:rsidRPr="00923C00">
        <w:rPr>
          <w:sz w:val="20"/>
          <w:szCs w:val="20"/>
        </w:rPr>
        <w:t>(конфиденциальные данные)</w:t>
      </w:r>
      <w:r w:rsidR="00513CF2">
        <w:rPr>
          <w:sz w:val="20"/>
          <w:szCs w:val="20"/>
        </w:rPr>
        <w:t xml:space="preserve"> </w:t>
      </w:r>
      <w:r w:rsidR="001F29CE" w:rsidRPr="005409D8">
        <w:rPr>
          <w:rFonts w:ascii="Times New Roman" w:hAnsi="Times New Roman" w:cs="Times New Roman"/>
        </w:rPr>
        <w:t xml:space="preserve"> </w:t>
      </w:r>
      <w:r w:rsidR="001F29CE" w:rsidRPr="005409D8">
        <w:rPr>
          <w:rFonts w:ascii="Times New Roman" w:hAnsi="Times New Roman" w:cs="Times New Roman"/>
          <w:bCs/>
        </w:rPr>
        <w:t xml:space="preserve">принадлежащий </w:t>
      </w:r>
      <w:r w:rsidR="00513CF2" w:rsidRPr="00923C00">
        <w:rPr>
          <w:sz w:val="20"/>
          <w:szCs w:val="20"/>
        </w:rPr>
        <w:t>(конфиденциальные данные)</w:t>
      </w:r>
    </w:p>
    <w:p w:rsidR="001F29CE" w:rsidRPr="005409D8" w:rsidRDefault="001F29CE" w:rsidP="001F29CE">
      <w:pPr>
        <w:pStyle w:val="22"/>
        <w:keepNext/>
        <w:keepLines/>
        <w:spacing w:after="260" w:line="240" w:lineRule="auto"/>
        <w:jc w:val="center"/>
        <w:rPr>
          <w:sz w:val="28"/>
          <w:szCs w:val="28"/>
        </w:rPr>
      </w:pPr>
      <w:r w:rsidRPr="005409D8">
        <w:rPr>
          <w:sz w:val="28"/>
          <w:szCs w:val="28"/>
        </w:rPr>
        <w:t>Совет решил:</w:t>
      </w:r>
    </w:p>
    <w:p w:rsidR="001F29CE" w:rsidRPr="005409D8" w:rsidRDefault="001F29CE" w:rsidP="001F29CE">
      <w:pPr>
        <w:pStyle w:val="1"/>
        <w:rPr>
          <w:rFonts w:ascii="Times New Roman" w:hAnsi="Times New Roman" w:cs="Times New Roman"/>
          <w:sz w:val="28"/>
          <w:szCs w:val="28"/>
        </w:rPr>
      </w:pPr>
      <w:r w:rsidRPr="005409D8">
        <w:rPr>
          <w:rFonts w:ascii="Times New Roman" w:hAnsi="Times New Roman" w:cs="Times New Roman"/>
          <w:b/>
          <w:bCs/>
          <w:sz w:val="28"/>
          <w:szCs w:val="28"/>
        </w:rPr>
        <w:t>1.П</w:t>
      </w:r>
      <w:r w:rsidRPr="005409D8">
        <w:rPr>
          <w:rFonts w:ascii="Times New Roman" w:hAnsi="Times New Roman" w:cs="Times New Roman"/>
          <w:sz w:val="28"/>
          <w:szCs w:val="28"/>
        </w:rPr>
        <w:t xml:space="preserve">рисвоить почтовый  адрес земельному участку с  кадастровым № 9603205597 расположенному по ул. </w:t>
      </w:r>
      <w:r w:rsidR="00513CF2" w:rsidRPr="00923C00">
        <w:t>(конфиденциальные данные)</w:t>
      </w:r>
      <w:r w:rsidRPr="005409D8">
        <w:rPr>
          <w:rFonts w:ascii="Times New Roman" w:hAnsi="Times New Roman" w:cs="Times New Roman"/>
          <w:sz w:val="28"/>
          <w:szCs w:val="28"/>
        </w:rPr>
        <w:t xml:space="preserve"> г. Вулканешты принадлежащий </w:t>
      </w:r>
      <w:r w:rsidR="00513CF2" w:rsidRPr="00923C00">
        <w:t>(конфиденциальные данные)</w:t>
      </w:r>
      <w:r w:rsidRPr="005409D8">
        <w:rPr>
          <w:rFonts w:ascii="Times New Roman" w:hAnsi="Times New Roman" w:cs="Times New Roman"/>
          <w:sz w:val="28"/>
          <w:szCs w:val="28"/>
        </w:rPr>
        <w:t>.</w:t>
      </w:r>
    </w:p>
    <w:p w:rsidR="000B3027" w:rsidRPr="005409D8" w:rsidRDefault="000B3027" w:rsidP="000B3027">
      <w:pPr>
        <w:pStyle w:val="1"/>
        <w:tabs>
          <w:tab w:val="left" w:pos="294"/>
        </w:tabs>
        <w:spacing w:line="360" w:lineRule="auto"/>
        <w:rPr>
          <w:rFonts w:ascii="Times New Roman" w:hAnsi="Times New Roman" w:cs="Times New Roman"/>
          <w:sz w:val="28"/>
          <w:szCs w:val="28"/>
        </w:rPr>
      </w:pPr>
      <w:r w:rsidRPr="005409D8">
        <w:rPr>
          <w:rFonts w:ascii="Times New Roman" w:hAnsi="Times New Roman" w:cs="Times New Roman"/>
          <w:sz w:val="28"/>
          <w:szCs w:val="28"/>
        </w:rPr>
        <w:t xml:space="preserve">2. Ответственность за исполнение    решения возложить на специалиста по землеустройству </w:t>
      </w:r>
      <w:proofErr w:type="spellStart"/>
      <w:r w:rsidRPr="005409D8">
        <w:rPr>
          <w:rFonts w:ascii="Times New Roman" w:hAnsi="Times New Roman" w:cs="Times New Roman"/>
          <w:sz w:val="28"/>
          <w:szCs w:val="28"/>
        </w:rPr>
        <w:t>примэрии</w:t>
      </w:r>
      <w:proofErr w:type="spellEnd"/>
      <w:r w:rsidRPr="005409D8">
        <w:rPr>
          <w:rFonts w:ascii="Times New Roman" w:hAnsi="Times New Roman" w:cs="Times New Roman"/>
          <w:sz w:val="28"/>
          <w:szCs w:val="28"/>
        </w:rPr>
        <w:t xml:space="preserve"> </w:t>
      </w:r>
      <w:proofErr w:type="spellStart"/>
      <w:r w:rsidRPr="005409D8">
        <w:rPr>
          <w:rFonts w:ascii="Times New Roman" w:hAnsi="Times New Roman" w:cs="Times New Roman"/>
          <w:sz w:val="28"/>
          <w:szCs w:val="28"/>
        </w:rPr>
        <w:t>Георгиш</w:t>
      </w:r>
      <w:proofErr w:type="spellEnd"/>
      <w:r w:rsidRPr="005409D8">
        <w:rPr>
          <w:rFonts w:ascii="Times New Roman" w:hAnsi="Times New Roman" w:cs="Times New Roman"/>
          <w:sz w:val="28"/>
          <w:szCs w:val="28"/>
        </w:rPr>
        <w:t xml:space="preserve"> Ф.К.</w:t>
      </w:r>
    </w:p>
    <w:p w:rsidR="000B3027" w:rsidRPr="005409D8" w:rsidRDefault="000B3027" w:rsidP="000B3027">
      <w:pPr>
        <w:spacing w:line="360" w:lineRule="exact"/>
        <w:rPr>
          <w:rFonts w:ascii="Times New Roman" w:hAnsi="Times New Roman" w:cs="Times New Roman"/>
          <w:sz w:val="28"/>
          <w:szCs w:val="28"/>
        </w:rPr>
      </w:pPr>
      <w:r w:rsidRPr="005409D8">
        <w:rPr>
          <w:rFonts w:ascii="Times New Roman" w:hAnsi="Times New Roman" w:cs="Times New Roman"/>
          <w:sz w:val="28"/>
          <w:szCs w:val="28"/>
        </w:rPr>
        <w:t xml:space="preserve">3.Настоящее решение может быть обжаловано в порядке административного </w:t>
      </w:r>
      <w:r w:rsidRPr="005409D8">
        <w:rPr>
          <w:rFonts w:ascii="Times New Roman" w:hAnsi="Times New Roman" w:cs="Times New Roman"/>
          <w:sz w:val="28"/>
          <w:szCs w:val="28"/>
        </w:rPr>
        <w:lastRenderedPageBreak/>
        <w:t>производства путем подачи административного иска.</w:t>
      </w:r>
    </w:p>
    <w:p w:rsidR="000B3027" w:rsidRPr="005409D8" w:rsidRDefault="000B3027" w:rsidP="001F29CE">
      <w:pPr>
        <w:pStyle w:val="1"/>
        <w:rPr>
          <w:rFonts w:ascii="Times New Roman" w:hAnsi="Times New Roman" w:cs="Times New Roman"/>
          <w:sz w:val="28"/>
          <w:szCs w:val="28"/>
        </w:rPr>
      </w:pPr>
    </w:p>
    <w:p w:rsidR="005E2BA0" w:rsidRPr="00DD71F8" w:rsidRDefault="005E2BA0" w:rsidP="005E2BA0">
      <w:pPr>
        <w:pStyle w:val="1"/>
        <w:tabs>
          <w:tab w:val="left" w:pos="8232"/>
        </w:tabs>
        <w:spacing w:after="280"/>
        <w:rPr>
          <w:rFonts w:ascii="Times New Roman" w:hAnsi="Times New Roman" w:cs="Times New Roman"/>
          <w:sz w:val="22"/>
          <w:szCs w:val="22"/>
        </w:rPr>
      </w:pPr>
      <w:r w:rsidRPr="00DD71F8">
        <w:rPr>
          <w:rFonts w:ascii="Times New Roman" w:hAnsi="Times New Roman" w:cs="Times New Roman"/>
          <w:b/>
          <w:sz w:val="22"/>
          <w:szCs w:val="22"/>
        </w:rPr>
        <w:t>Проголосовали : «За»-</w:t>
      </w:r>
      <w:r w:rsidRPr="00DD71F8">
        <w:rPr>
          <w:rFonts w:ascii="Times New Roman" w:hAnsi="Times New Roman" w:cs="Times New Roman"/>
          <w:sz w:val="22"/>
          <w:szCs w:val="22"/>
        </w:rPr>
        <w:t xml:space="preserve"> 18 советников (единогласно)</w:t>
      </w:r>
    </w:p>
    <w:p w:rsidR="001F29CE" w:rsidRPr="005409D8" w:rsidRDefault="001F29CE" w:rsidP="001F29CE">
      <w:pPr>
        <w:pStyle w:val="1"/>
        <w:rPr>
          <w:rFonts w:ascii="Times New Roman" w:hAnsi="Times New Roman" w:cs="Times New Roman"/>
          <w:sz w:val="28"/>
          <w:szCs w:val="28"/>
        </w:rPr>
      </w:pPr>
    </w:p>
    <w:p w:rsidR="001F29CE" w:rsidRPr="005409D8" w:rsidRDefault="001F29CE" w:rsidP="001F29CE">
      <w:pPr>
        <w:pStyle w:val="1"/>
        <w:rPr>
          <w:rFonts w:ascii="Times New Roman" w:hAnsi="Times New Roman" w:cs="Times New Roman"/>
          <w:sz w:val="28"/>
          <w:szCs w:val="28"/>
        </w:rPr>
      </w:pPr>
    </w:p>
    <w:p w:rsidR="001F29CE" w:rsidRPr="005409D8" w:rsidRDefault="001F29CE" w:rsidP="001F29CE">
      <w:pPr>
        <w:spacing w:line="1" w:lineRule="exact"/>
        <w:rPr>
          <w:rFonts w:ascii="Times New Roman" w:hAnsi="Times New Roman" w:cs="Times New Roman"/>
          <w:sz w:val="28"/>
          <w:szCs w:val="28"/>
        </w:rPr>
      </w:pPr>
    </w:p>
    <w:p w:rsidR="001F29CE" w:rsidRPr="005409D8" w:rsidRDefault="00B971FB" w:rsidP="00513CF2">
      <w:pPr>
        <w:pStyle w:val="1"/>
        <w:tabs>
          <w:tab w:val="left" w:pos="418"/>
        </w:tabs>
        <w:spacing w:after="260"/>
        <w:rPr>
          <w:sz w:val="28"/>
          <w:szCs w:val="28"/>
        </w:rPr>
      </w:pPr>
      <w:r>
        <w:rPr>
          <w:rFonts w:ascii="Times New Roman" w:hAnsi="Times New Roman" w:cs="Times New Roman"/>
          <w:b/>
          <w:bCs/>
          <w:sz w:val="28"/>
          <w:szCs w:val="28"/>
        </w:rPr>
        <w:t>1/31.</w:t>
      </w:r>
      <w:r w:rsidR="001F29CE" w:rsidRPr="005409D8">
        <w:rPr>
          <w:rFonts w:ascii="Times New Roman" w:hAnsi="Times New Roman" w:cs="Times New Roman"/>
          <w:b/>
          <w:bCs/>
          <w:sz w:val="28"/>
          <w:szCs w:val="28"/>
        </w:rPr>
        <w:t>2.</w:t>
      </w:r>
      <w:r w:rsidR="001F29CE" w:rsidRPr="005409D8">
        <w:rPr>
          <w:rFonts w:ascii="Times New Roman" w:hAnsi="Times New Roman" w:cs="Times New Roman"/>
          <w:bCs/>
          <w:sz w:val="28"/>
          <w:szCs w:val="28"/>
        </w:rPr>
        <w:t xml:space="preserve">На основании заявления № 11 от 13.01.2021 о присвоении почтового адреса квартире по адресу </w:t>
      </w:r>
      <w:r w:rsidR="00513CF2" w:rsidRPr="00923C00">
        <w:t>(конфиденциальные данные)</w:t>
      </w:r>
      <w:r w:rsidR="00513CF2">
        <w:t xml:space="preserve"> </w:t>
      </w:r>
      <w:r w:rsidR="001F29CE" w:rsidRPr="005409D8">
        <w:rPr>
          <w:rFonts w:ascii="Times New Roman" w:hAnsi="Times New Roman" w:cs="Times New Roman"/>
          <w:bCs/>
          <w:sz w:val="28"/>
          <w:szCs w:val="28"/>
        </w:rPr>
        <w:t xml:space="preserve">кадастровый № 9603205386 г. Вулканешты принадлежащий </w:t>
      </w:r>
      <w:bookmarkStart w:id="30" w:name="bookmark17"/>
      <w:r w:rsidR="00513CF2" w:rsidRPr="00923C00">
        <w:t>(конфиденциальные данные)</w:t>
      </w:r>
      <w:r w:rsidR="00513CF2">
        <w:t xml:space="preserve"> </w:t>
      </w:r>
      <w:r w:rsidR="001F29CE" w:rsidRPr="005409D8">
        <w:rPr>
          <w:sz w:val="28"/>
          <w:szCs w:val="28"/>
        </w:rPr>
        <w:t>Совет решил</w:t>
      </w:r>
      <w:bookmarkEnd w:id="30"/>
      <w:r w:rsidR="001F29CE" w:rsidRPr="005409D8">
        <w:rPr>
          <w:sz w:val="28"/>
          <w:szCs w:val="28"/>
        </w:rPr>
        <w:t>:</w:t>
      </w:r>
    </w:p>
    <w:p w:rsidR="001F29CE" w:rsidRPr="005409D8" w:rsidRDefault="001F29CE" w:rsidP="001F29CE">
      <w:pPr>
        <w:pStyle w:val="1"/>
        <w:rPr>
          <w:rFonts w:ascii="Times New Roman" w:hAnsi="Times New Roman" w:cs="Times New Roman"/>
          <w:sz w:val="28"/>
          <w:szCs w:val="28"/>
        </w:rPr>
      </w:pPr>
      <w:r w:rsidRPr="005409D8">
        <w:rPr>
          <w:rFonts w:ascii="Times New Roman" w:hAnsi="Times New Roman" w:cs="Times New Roman"/>
          <w:b/>
          <w:bCs/>
          <w:sz w:val="28"/>
          <w:szCs w:val="28"/>
        </w:rPr>
        <w:t xml:space="preserve">1. </w:t>
      </w:r>
      <w:r w:rsidRPr="005409D8">
        <w:rPr>
          <w:rFonts w:ascii="Times New Roman" w:hAnsi="Times New Roman" w:cs="Times New Roman"/>
          <w:sz w:val="28"/>
          <w:szCs w:val="28"/>
        </w:rPr>
        <w:t xml:space="preserve">Присвоить почтового адреса квартире по адресу ул. </w:t>
      </w:r>
      <w:r w:rsidR="00513CF2" w:rsidRPr="00923C00">
        <w:t>(конфиденциальные данные)</w:t>
      </w:r>
      <w:r w:rsidRPr="005409D8">
        <w:rPr>
          <w:rFonts w:ascii="Times New Roman" w:hAnsi="Times New Roman" w:cs="Times New Roman"/>
          <w:b/>
          <w:bCs/>
          <w:sz w:val="28"/>
          <w:szCs w:val="28"/>
        </w:rPr>
        <w:t xml:space="preserve"> </w:t>
      </w:r>
      <w:r w:rsidRPr="005409D8">
        <w:rPr>
          <w:rFonts w:ascii="Times New Roman" w:hAnsi="Times New Roman" w:cs="Times New Roman"/>
          <w:sz w:val="28"/>
          <w:szCs w:val="28"/>
        </w:rPr>
        <w:t xml:space="preserve">кадастровый № 9603205386 г. Вулканешты принадлежащий </w:t>
      </w:r>
      <w:r w:rsidR="00513CF2" w:rsidRPr="00923C00">
        <w:t>(конфиденциальные данные)</w:t>
      </w:r>
      <w:r w:rsidR="00513CF2">
        <w:t xml:space="preserve"> </w:t>
      </w:r>
    </w:p>
    <w:p w:rsidR="000B3027" w:rsidRPr="005409D8" w:rsidRDefault="000B3027" w:rsidP="000B3027">
      <w:pPr>
        <w:pStyle w:val="1"/>
        <w:tabs>
          <w:tab w:val="left" w:pos="294"/>
        </w:tabs>
        <w:spacing w:line="360" w:lineRule="auto"/>
        <w:rPr>
          <w:rFonts w:ascii="Times New Roman" w:hAnsi="Times New Roman" w:cs="Times New Roman"/>
          <w:sz w:val="28"/>
          <w:szCs w:val="28"/>
        </w:rPr>
      </w:pPr>
      <w:r w:rsidRPr="005409D8">
        <w:rPr>
          <w:rFonts w:ascii="Times New Roman" w:hAnsi="Times New Roman" w:cs="Times New Roman"/>
          <w:sz w:val="28"/>
          <w:szCs w:val="28"/>
        </w:rPr>
        <w:t xml:space="preserve">2. Ответственность за исполнение    решения возложить на специалиста по землеустройству </w:t>
      </w:r>
      <w:proofErr w:type="spellStart"/>
      <w:r w:rsidRPr="005409D8">
        <w:rPr>
          <w:rFonts w:ascii="Times New Roman" w:hAnsi="Times New Roman" w:cs="Times New Roman"/>
          <w:sz w:val="28"/>
          <w:szCs w:val="28"/>
        </w:rPr>
        <w:t>примэрии</w:t>
      </w:r>
      <w:proofErr w:type="spellEnd"/>
      <w:r w:rsidRPr="005409D8">
        <w:rPr>
          <w:rFonts w:ascii="Times New Roman" w:hAnsi="Times New Roman" w:cs="Times New Roman"/>
          <w:sz w:val="28"/>
          <w:szCs w:val="28"/>
        </w:rPr>
        <w:t xml:space="preserve"> </w:t>
      </w:r>
      <w:proofErr w:type="spellStart"/>
      <w:r w:rsidRPr="005409D8">
        <w:rPr>
          <w:rFonts w:ascii="Times New Roman" w:hAnsi="Times New Roman" w:cs="Times New Roman"/>
          <w:sz w:val="28"/>
          <w:szCs w:val="28"/>
        </w:rPr>
        <w:t>Георгиш</w:t>
      </w:r>
      <w:proofErr w:type="spellEnd"/>
      <w:r w:rsidRPr="005409D8">
        <w:rPr>
          <w:rFonts w:ascii="Times New Roman" w:hAnsi="Times New Roman" w:cs="Times New Roman"/>
          <w:sz w:val="28"/>
          <w:szCs w:val="28"/>
        </w:rPr>
        <w:t xml:space="preserve"> Ф.К.</w:t>
      </w:r>
    </w:p>
    <w:p w:rsidR="000B3027" w:rsidRPr="005409D8" w:rsidRDefault="000B3027" w:rsidP="000B3027">
      <w:pPr>
        <w:spacing w:line="360" w:lineRule="exact"/>
        <w:rPr>
          <w:rFonts w:ascii="Times New Roman" w:hAnsi="Times New Roman" w:cs="Times New Roman"/>
          <w:sz w:val="28"/>
          <w:szCs w:val="28"/>
        </w:rPr>
      </w:pPr>
      <w:r w:rsidRPr="005409D8">
        <w:rPr>
          <w:rFonts w:ascii="Times New Roman" w:hAnsi="Times New Roman" w:cs="Times New Roman"/>
          <w:sz w:val="28"/>
          <w:szCs w:val="28"/>
        </w:rPr>
        <w:t>3.Настоящее решение может быть обжаловано в порядке административного производства путем подачи административного иска.</w:t>
      </w:r>
    </w:p>
    <w:p w:rsidR="000B3027" w:rsidRPr="005409D8" w:rsidRDefault="000B3027" w:rsidP="000B3027">
      <w:pPr>
        <w:pStyle w:val="1"/>
        <w:rPr>
          <w:rFonts w:ascii="Times New Roman" w:hAnsi="Times New Roman" w:cs="Times New Roman"/>
          <w:sz w:val="28"/>
          <w:szCs w:val="28"/>
        </w:rPr>
      </w:pPr>
    </w:p>
    <w:p w:rsidR="005E2BA0" w:rsidRPr="00DD71F8" w:rsidRDefault="005E2BA0" w:rsidP="005E2BA0">
      <w:pPr>
        <w:pStyle w:val="1"/>
        <w:tabs>
          <w:tab w:val="left" w:pos="8232"/>
        </w:tabs>
        <w:spacing w:after="280"/>
        <w:rPr>
          <w:rFonts w:ascii="Times New Roman" w:hAnsi="Times New Roman" w:cs="Times New Roman"/>
        </w:rPr>
      </w:pPr>
      <w:r w:rsidRPr="00DD71F8">
        <w:rPr>
          <w:rFonts w:ascii="Times New Roman" w:hAnsi="Times New Roman" w:cs="Times New Roman"/>
          <w:b/>
        </w:rPr>
        <w:t>Проголосовали : «За»-</w:t>
      </w:r>
      <w:r w:rsidRPr="00DD71F8">
        <w:rPr>
          <w:rFonts w:ascii="Times New Roman" w:hAnsi="Times New Roman" w:cs="Times New Roman"/>
        </w:rPr>
        <w:t xml:space="preserve"> 18 советников (единогласно)</w:t>
      </w:r>
    </w:p>
    <w:p w:rsidR="000B3027" w:rsidRPr="005409D8" w:rsidRDefault="000B3027" w:rsidP="000B3027">
      <w:pPr>
        <w:pStyle w:val="1"/>
        <w:rPr>
          <w:rFonts w:ascii="Times New Roman" w:hAnsi="Times New Roman" w:cs="Times New Roman"/>
          <w:sz w:val="28"/>
          <w:szCs w:val="28"/>
        </w:rPr>
      </w:pPr>
    </w:p>
    <w:p w:rsidR="001F29CE" w:rsidRPr="005409D8" w:rsidRDefault="001F29CE" w:rsidP="001F29CE">
      <w:pPr>
        <w:pStyle w:val="1"/>
        <w:tabs>
          <w:tab w:val="left" w:pos="404"/>
        </w:tabs>
        <w:spacing w:after="260"/>
        <w:rPr>
          <w:rFonts w:ascii="Times New Roman" w:hAnsi="Times New Roman" w:cs="Times New Roman"/>
          <w:bCs/>
          <w:sz w:val="28"/>
          <w:szCs w:val="28"/>
        </w:rPr>
      </w:pPr>
    </w:p>
    <w:p w:rsidR="001F29CE" w:rsidRPr="005409D8" w:rsidRDefault="00B971FB" w:rsidP="001F29CE">
      <w:pPr>
        <w:pStyle w:val="1"/>
        <w:tabs>
          <w:tab w:val="left" w:pos="404"/>
        </w:tabs>
        <w:spacing w:after="260"/>
        <w:rPr>
          <w:rFonts w:ascii="Times New Roman" w:hAnsi="Times New Roman" w:cs="Times New Roman"/>
          <w:bCs/>
          <w:sz w:val="28"/>
          <w:szCs w:val="28"/>
        </w:rPr>
      </w:pPr>
      <w:r>
        <w:rPr>
          <w:rFonts w:ascii="Times New Roman" w:hAnsi="Times New Roman" w:cs="Times New Roman"/>
          <w:b/>
          <w:bCs/>
          <w:sz w:val="28"/>
          <w:szCs w:val="28"/>
        </w:rPr>
        <w:t>1/31</w:t>
      </w:r>
      <w:r w:rsidR="001F29CE" w:rsidRPr="005409D8">
        <w:rPr>
          <w:rFonts w:ascii="Times New Roman" w:hAnsi="Times New Roman" w:cs="Times New Roman"/>
          <w:b/>
          <w:bCs/>
          <w:sz w:val="28"/>
          <w:szCs w:val="28"/>
        </w:rPr>
        <w:t>.3.</w:t>
      </w:r>
      <w:r w:rsidR="001F29CE" w:rsidRPr="005409D8">
        <w:rPr>
          <w:rFonts w:ascii="Times New Roman" w:hAnsi="Times New Roman" w:cs="Times New Roman"/>
          <w:bCs/>
          <w:sz w:val="28"/>
          <w:szCs w:val="28"/>
        </w:rPr>
        <w:t xml:space="preserve">Руководствуясь Законом РМ «О местном публичном управлении» № </w:t>
      </w:r>
      <w:r w:rsidR="001F29CE" w:rsidRPr="005409D8">
        <w:rPr>
          <w:rFonts w:ascii="Times New Roman" w:hAnsi="Times New Roman" w:cs="Times New Roman"/>
          <w:bCs/>
          <w:sz w:val="28"/>
          <w:szCs w:val="28"/>
          <w:lang w:bidi="en-US"/>
        </w:rPr>
        <w:t>436-</w:t>
      </w:r>
      <w:r w:rsidR="001F29CE" w:rsidRPr="005409D8">
        <w:rPr>
          <w:rFonts w:ascii="Times New Roman" w:hAnsi="Times New Roman" w:cs="Times New Roman"/>
          <w:bCs/>
          <w:sz w:val="28"/>
          <w:szCs w:val="28"/>
          <w:lang w:val="en-US" w:bidi="en-US"/>
        </w:rPr>
        <w:t>XVI</w:t>
      </w:r>
      <w:r w:rsidR="001F29CE" w:rsidRPr="005409D8">
        <w:rPr>
          <w:rFonts w:ascii="Times New Roman" w:hAnsi="Times New Roman" w:cs="Times New Roman"/>
          <w:bCs/>
          <w:sz w:val="28"/>
          <w:szCs w:val="28"/>
          <w:lang w:bidi="en-US"/>
        </w:rPr>
        <w:t xml:space="preserve"> </w:t>
      </w:r>
      <w:r w:rsidR="001F29CE" w:rsidRPr="005409D8">
        <w:rPr>
          <w:rFonts w:ascii="Times New Roman" w:hAnsi="Times New Roman" w:cs="Times New Roman"/>
          <w:bCs/>
          <w:sz w:val="28"/>
          <w:szCs w:val="28"/>
        </w:rPr>
        <w:t xml:space="preserve">от 28 декабря 2006 года, рассмотрев заявление № 88 от 15.02.2021 г. гр. </w:t>
      </w:r>
      <w:r w:rsidR="00513CF2" w:rsidRPr="00923C00">
        <w:t>(конфиденциальные данные)</w:t>
      </w:r>
      <w:r w:rsidR="00513CF2">
        <w:t xml:space="preserve"> </w:t>
      </w:r>
      <w:r w:rsidR="001F29CE" w:rsidRPr="005409D8">
        <w:rPr>
          <w:rFonts w:ascii="Times New Roman" w:hAnsi="Times New Roman" w:cs="Times New Roman"/>
          <w:bCs/>
          <w:sz w:val="28"/>
          <w:szCs w:val="28"/>
        </w:rPr>
        <w:t xml:space="preserve">об изменении почтового адреса с ул. </w:t>
      </w:r>
      <w:r w:rsidR="00513CF2" w:rsidRPr="00923C00">
        <w:t>(конфиденциальные данные)</w:t>
      </w:r>
      <w:r w:rsidR="00513CF2">
        <w:t xml:space="preserve"> </w:t>
      </w:r>
      <w:r w:rsidR="001F29CE" w:rsidRPr="005409D8">
        <w:rPr>
          <w:rFonts w:ascii="Times New Roman" w:hAnsi="Times New Roman" w:cs="Times New Roman"/>
          <w:bCs/>
          <w:sz w:val="28"/>
          <w:szCs w:val="28"/>
        </w:rPr>
        <w:t>на земельном участке под кадастровым номером 9603210004 в связи с тем, что выход на ул. Гагарина закрыт,</w:t>
      </w:r>
    </w:p>
    <w:p w:rsidR="001F29CE" w:rsidRPr="005409D8" w:rsidRDefault="001F29CE" w:rsidP="001F29CE">
      <w:pPr>
        <w:pStyle w:val="22"/>
        <w:keepNext/>
        <w:keepLines/>
        <w:spacing w:after="0" w:line="240" w:lineRule="auto"/>
        <w:jc w:val="center"/>
        <w:rPr>
          <w:sz w:val="28"/>
          <w:szCs w:val="28"/>
        </w:rPr>
      </w:pPr>
      <w:r w:rsidRPr="005409D8">
        <w:rPr>
          <w:sz w:val="28"/>
          <w:szCs w:val="28"/>
        </w:rPr>
        <w:t>Совет решил:</w:t>
      </w:r>
    </w:p>
    <w:p w:rsidR="00513CF2" w:rsidRDefault="001F29CE" w:rsidP="00513CF2">
      <w:pPr>
        <w:pStyle w:val="22"/>
        <w:keepNext/>
        <w:keepLines/>
        <w:spacing w:after="0" w:line="240" w:lineRule="auto"/>
        <w:jc w:val="both"/>
        <w:rPr>
          <w:sz w:val="20"/>
          <w:szCs w:val="20"/>
        </w:rPr>
      </w:pPr>
      <w:r w:rsidRPr="005409D8">
        <w:rPr>
          <w:sz w:val="28"/>
          <w:szCs w:val="28"/>
        </w:rPr>
        <w:t xml:space="preserve">1. </w:t>
      </w:r>
      <w:r w:rsidRPr="005409D8">
        <w:rPr>
          <w:b w:val="0"/>
          <w:sz w:val="28"/>
          <w:szCs w:val="28"/>
        </w:rPr>
        <w:t xml:space="preserve">Изменить почтовый адрес на земельном участке под кадастровым номером 9603210004 с улицы </w:t>
      </w:r>
      <w:r w:rsidR="00513CF2" w:rsidRPr="00923C00">
        <w:rPr>
          <w:sz w:val="20"/>
          <w:szCs w:val="20"/>
        </w:rPr>
        <w:t>(конфиденциальные данные)</w:t>
      </w:r>
      <w:r w:rsidR="00513CF2">
        <w:rPr>
          <w:sz w:val="20"/>
          <w:szCs w:val="20"/>
        </w:rPr>
        <w:t xml:space="preserve"> </w:t>
      </w:r>
    </w:p>
    <w:p w:rsidR="000B3027" w:rsidRPr="005409D8" w:rsidRDefault="000B3027" w:rsidP="00513CF2">
      <w:pPr>
        <w:pStyle w:val="22"/>
        <w:keepNext/>
        <w:keepLines/>
        <w:spacing w:after="0" w:line="240" w:lineRule="auto"/>
        <w:jc w:val="both"/>
        <w:rPr>
          <w:sz w:val="28"/>
          <w:szCs w:val="28"/>
        </w:rPr>
      </w:pPr>
      <w:r w:rsidRPr="005409D8">
        <w:rPr>
          <w:sz w:val="28"/>
          <w:szCs w:val="28"/>
        </w:rPr>
        <w:t xml:space="preserve">2. Ответственность за исполнение    решения возложить на специалиста по землеустройству </w:t>
      </w:r>
      <w:proofErr w:type="spellStart"/>
      <w:r w:rsidRPr="005409D8">
        <w:rPr>
          <w:sz w:val="28"/>
          <w:szCs w:val="28"/>
        </w:rPr>
        <w:t>примэрии</w:t>
      </w:r>
      <w:proofErr w:type="spellEnd"/>
      <w:r w:rsidRPr="005409D8">
        <w:rPr>
          <w:sz w:val="28"/>
          <w:szCs w:val="28"/>
        </w:rPr>
        <w:t xml:space="preserve"> </w:t>
      </w:r>
      <w:proofErr w:type="spellStart"/>
      <w:r w:rsidRPr="005409D8">
        <w:rPr>
          <w:sz w:val="28"/>
          <w:szCs w:val="28"/>
        </w:rPr>
        <w:t>Георгиш</w:t>
      </w:r>
      <w:proofErr w:type="spellEnd"/>
      <w:r w:rsidRPr="005409D8">
        <w:rPr>
          <w:sz w:val="28"/>
          <w:szCs w:val="28"/>
        </w:rPr>
        <w:t xml:space="preserve"> Ф.К.</w:t>
      </w:r>
    </w:p>
    <w:p w:rsidR="000B3027" w:rsidRPr="005409D8" w:rsidRDefault="000B3027" w:rsidP="000B3027">
      <w:pPr>
        <w:spacing w:line="360" w:lineRule="exact"/>
        <w:rPr>
          <w:rFonts w:ascii="Times New Roman" w:hAnsi="Times New Roman" w:cs="Times New Roman"/>
          <w:sz w:val="28"/>
          <w:szCs w:val="28"/>
        </w:rPr>
      </w:pPr>
      <w:r w:rsidRPr="005409D8">
        <w:rPr>
          <w:rFonts w:ascii="Times New Roman" w:hAnsi="Times New Roman" w:cs="Times New Roman"/>
          <w:sz w:val="28"/>
          <w:szCs w:val="28"/>
        </w:rPr>
        <w:t>3.Настоящее решение может быть обжаловано в порядке административного производства путем подачи административного иска.</w:t>
      </w:r>
    </w:p>
    <w:p w:rsidR="000B3027" w:rsidRPr="005409D8" w:rsidRDefault="000B3027" w:rsidP="000B3027">
      <w:pPr>
        <w:pStyle w:val="1"/>
        <w:rPr>
          <w:rFonts w:ascii="Times New Roman" w:hAnsi="Times New Roman" w:cs="Times New Roman"/>
          <w:sz w:val="28"/>
          <w:szCs w:val="28"/>
        </w:rPr>
      </w:pPr>
    </w:p>
    <w:p w:rsidR="005E2BA0" w:rsidRPr="00DD71F8" w:rsidRDefault="005E2BA0" w:rsidP="005E2BA0">
      <w:pPr>
        <w:pStyle w:val="1"/>
        <w:tabs>
          <w:tab w:val="left" w:pos="8232"/>
        </w:tabs>
        <w:spacing w:after="280"/>
        <w:rPr>
          <w:rFonts w:ascii="Times New Roman" w:hAnsi="Times New Roman" w:cs="Times New Roman"/>
        </w:rPr>
      </w:pPr>
      <w:r w:rsidRPr="00DD71F8">
        <w:rPr>
          <w:rFonts w:ascii="Times New Roman" w:hAnsi="Times New Roman" w:cs="Times New Roman"/>
          <w:b/>
        </w:rPr>
        <w:t>Проголосовали : «За»-</w:t>
      </w:r>
      <w:r w:rsidRPr="00DD71F8">
        <w:rPr>
          <w:rFonts w:ascii="Times New Roman" w:hAnsi="Times New Roman" w:cs="Times New Roman"/>
        </w:rPr>
        <w:t xml:space="preserve"> 18 советников (единогласно)</w:t>
      </w:r>
    </w:p>
    <w:p w:rsidR="000B3027" w:rsidRPr="005409D8" w:rsidRDefault="000B3027" w:rsidP="000B3027">
      <w:pPr>
        <w:pStyle w:val="1"/>
        <w:rPr>
          <w:rFonts w:ascii="Times New Roman" w:hAnsi="Times New Roman" w:cs="Times New Roman"/>
          <w:sz w:val="28"/>
          <w:szCs w:val="28"/>
        </w:rPr>
      </w:pPr>
    </w:p>
    <w:p w:rsidR="001F29CE" w:rsidRPr="005409D8" w:rsidRDefault="001F29CE" w:rsidP="001F29CE">
      <w:pPr>
        <w:pStyle w:val="22"/>
        <w:keepNext/>
        <w:keepLines/>
        <w:spacing w:after="0" w:line="240" w:lineRule="auto"/>
        <w:jc w:val="both"/>
        <w:rPr>
          <w:sz w:val="28"/>
          <w:szCs w:val="28"/>
        </w:rPr>
      </w:pPr>
    </w:p>
    <w:p w:rsidR="001F29CE" w:rsidRPr="005409D8" w:rsidRDefault="001F29CE" w:rsidP="001F29CE">
      <w:pPr>
        <w:pStyle w:val="22"/>
        <w:keepNext/>
        <w:keepLines/>
        <w:spacing w:after="0" w:line="240" w:lineRule="auto"/>
        <w:jc w:val="both"/>
        <w:rPr>
          <w:sz w:val="28"/>
          <w:szCs w:val="28"/>
        </w:rPr>
      </w:pPr>
    </w:p>
    <w:p w:rsidR="001F29CE" w:rsidRPr="005409D8" w:rsidRDefault="00B971FB" w:rsidP="00716EE2">
      <w:pPr>
        <w:pStyle w:val="11"/>
        <w:keepNext/>
        <w:keepLines/>
        <w:tabs>
          <w:tab w:val="left" w:pos="950"/>
        </w:tabs>
        <w:spacing w:after="320"/>
        <w:jc w:val="right"/>
        <w:rPr>
          <w:rFonts w:ascii="Times New Roman" w:hAnsi="Times New Roman" w:cs="Times New Roman"/>
          <w:b/>
        </w:rPr>
      </w:pPr>
      <w:bookmarkStart w:id="31" w:name="bookmark19"/>
      <w:r>
        <w:rPr>
          <w:rFonts w:ascii="Times New Roman" w:hAnsi="Times New Roman" w:cs="Times New Roman"/>
          <w:b/>
        </w:rPr>
        <w:t>1/32</w:t>
      </w:r>
      <w:r w:rsidR="001F29CE" w:rsidRPr="005409D8">
        <w:rPr>
          <w:rFonts w:ascii="Times New Roman" w:hAnsi="Times New Roman" w:cs="Times New Roman"/>
          <w:b/>
        </w:rPr>
        <w:t xml:space="preserve">.О внесении изменений в решения городского Совета </w:t>
      </w:r>
    </w:p>
    <w:p w:rsidR="00716EE2" w:rsidRDefault="00B971FB" w:rsidP="00716EE2">
      <w:pPr>
        <w:pStyle w:val="11"/>
        <w:keepNext/>
        <w:keepLines/>
        <w:tabs>
          <w:tab w:val="left" w:pos="950"/>
        </w:tabs>
        <w:spacing w:after="320"/>
        <w:jc w:val="right"/>
        <w:rPr>
          <w:rFonts w:ascii="Times New Roman" w:hAnsi="Times New Roman" w:cs="Times New Roman"/>
          <w:b/>
        </w:rPr>
      </w:pPr>
      <w:r>
        <w:rPr>
          <w:rFonts w:ascii="Times New Roman" w:hAnsi="Times New Roman" w:cs="Times New Roman"/>
          <w:b/>
        </w:rPr>
        <w:t>1/32</w:t>
      </w:r>
      <w:r w:rsidR="001F29CE" w:rsidRPr="005409D8">
        <w:rPr>
          <w:rFonts w:ascii="Times New Roman" w:hAnsi="Times New Roman" w:cs="Times New Roman"/>
          <w:b/>
        </w:rPr>
        <w:t xml:space="preserve">.1.О внесение изменений в решение </w:t>
      </w:r>
    </w:p>
    <w:p w:rsidR="001F29CE" w:rsidRPr="005409D8" w:rsidRDefault="001F29CE" w:rsidP="00716EE2">
      <w:pPr>
        <w:pStyle w:val="11"/>
        <w:keepNext/>
        <w:keepLines/>
        <w:tabs>
          <w:tab w:val="left" w:pos="950"/>
        </w:tabs>
        <w:spacing w:after="320"/>
        <w:jc w:val="right"/>
        <w:rPr>
          <w:rFonts w:ascii="Times New Roman" w:hAnsi="Times New Roman" w:cs="Times New Roman"/>
          <w:b/>
          <w:bCs/>
        </w:rPr>
      </w:pPr>
      <w:r w:rsidRPr="005409D8">
        <w:rPr>
          <w:rFonts w:ascii="Times New Roman" w:hAnsi="Times New Roman" w:cs="Times New Roman"/>
          <w:b/>
        </w:rPr>
        <w:t>городского Совета</w:t>
      </w:r>
      <w:bookmarkEnd w:id="31"/>
      <w:r w:rsidRPr="005409D8">
        <w:rPr>
          <w:rFonts w:ascii="Times New Roman" w:hAnsi="Times New Roman" w:cs="Times New Roman"/>
          <w:b/>
        </w:rPr>
        <w:t xml:space="preserve"> </w:t>
      </w:r>
      <w:r w:rsidRPr="005409D8">
        <w:rPr>
          <w:rFonts w:ascii="Times New Roman" w:hAnsi="Times New Roman" w:cs="Times New Roman"/>
          <w:b/>
          <w:bCs/>
        </w:rPr>
        <w:t>№ 8/38.3 от 08.12.2020 года</w:t>
      </w:r>
    </w:p>
    <w:p w:rsidR="001F29CE" w:rsidRPr="005409D8" w:rsidRDefault="001F29CE" w:rsidP="001F29CE">
      <w:pPr>
        <w:pStyle w:val="1"/>
        <w:spacing w:line="271" w:lineRule="auto"/>
        <w:jc w:val="both"/>
        <w:rPr>
          <w:rFonts w:ascii="Times New Roman" w:hAnsi="Times New Roman" w:cs="Times New Roman"/>
          <w:sz w:val="28"/>
          <w:szCs w:val="28"/>
        </w:rPr>
      </w:pPr>
      <w:r w:rsidRPr="005409D8">
        <w:rPr>
          <w:rFonts w:ascii="Times New Roman" w:hAnsi="Times New Roman" w:cs="Times New Roman"/>
          <w:bCs/>
          <w:sz w:val="28"/>
          <w:szCs w:val="28"/>
        </w:rPr>
        <w:t xml:space="preserve">(Протокол специализированной  комиссии по сельскому хозяйству, экологии, </w:t>
      </w:r>
      <w:r w:rsidRPr="005409D8">
        <w:rPr>
          <w:rFonts w:ascii="Times New Roman" w:hAnsi="Times New Roman" w:cs="Times New Roman"/>
          <w:bCs/>
          <w:sz w:val="28"/>
          <w:szCs w:val="28"/>
        </w:rPr>
        <w:lastRenderedPageBreak/>
        <w:t>земельным отношениям и кадастра от   26.02.2021г.)</w:t>
      </w:r>
    </w:p>
    <w:p w:rsidR="001F29CE" w:rsidRPr="005409D8" w:rsidRDefault="001F29CE" w:rsidP="001F29CE">
      <w:pPr>
        <w:pStyle w:val="11"/>
        <w:keepNext/>
        <w:keepLines/>
        <w:tabs>
          <w:tab w:val="left" w:pos="950"/>
        </w:tabs>
        <w:spacing w:after="320"/>
        <w:rPr>
          <w:rFonts w:ascii="Times New Roman" w:hAnsi="Times New Roman" w:cs="Times New Roman"/>
          <w:b/>
        </w:rPr>
      </w:pPr>
    </w:p>
    <w:p w:rsidR="001F29CE" w:rsidRPr="005409D8" w:rsidRDefault="001F29CE" w:rsidP="001F29CE">
      <w:pPr>
        <w:pStyle w:val="1"/>
        <w:tabs>
          <w:tab w:val="left" w:pos="399"/>
        </w:tabs>
        <w:spacing w:line="276" w:lineRule="auto"/>
        <w:rPr>
          <w:rFonts w:ascii="Times New Roman" w:hAnsi="Times New Roman" w:cs="Times New Roman"/>
          <w:sz w:val="28"/>
          <w:szCs w:val="28"/>
        </w:rPr>
      </w:pPr>
      <w:r w:rsidRPr="005409D8">
        <w:rPr>
          <w:rFonts w:ascii="Times New Roman" w:hAnsi="Times New Roman" w:cs="Times New Roman"/>
          <w:b/>
          <w:bCs/>
          <w:sz w:val="28"/>
          <w:szCs w:val="28"/>
        </w:rPr>
        <w:t xml:space="preserve">О внесении изменения в решение городского Совета № 8/38.3 от 08.12.2020 года, изменить предлог с «В» на «ИЗ» ОКОНЧАТЕЛЬНОМ РЕШЕНИИ: </w:t>
      </w:r>
      <w:r w:rsidRPr="005409D8">
        <w:rPr>
          <w:rFonts w:ascii="Times New Roman" w:hAnsi="Times New Roman" w:cs="Times New Roman"/>
          <w:sz w:val="28"/>
          <w:szCs w:val="28"/>
        </w:rPr>
        <w:t xml:space="preserve">О переводе земельных участков под приватизационными многоквартирным жилым домом не являющимся многоэтажными согласно статьи 11 п. 4 Земельного Кодекса под кадастровым номером № 9603210224 по ул. Плотникова 16 из общей долевой собственности пропорционально приватизированным каждым собственником </w:t>
      </w:r>
      <w:r w:rsidR="00513CF2" w:rsidRPr="00923C00">
        <w:t>(конфиденциальные данные)</w:t>
      </w:r>
      <w:r w:rsidR="00513CF2">
        <w:t xml:space="preserve"> </w:t>
      </w:r>
      <w:r w:rsidRPr="005409D8">
        <w:rPr>
          <w:rFonts w:ascii="Times New Roman" w:hAnsi="Times New Roman" w:cs="Times New Roman"/>
          <w:sz w:val="28"/>
          <w:szCs w:val="28"/>
        </w:rPr>
        <w:t xml:space="preserve">площадью 0.0198 га </w:t>
      </w:r>
      <w:r w:rsidR="00513CF2" w:rsidRPr="00923C00">
        <w:t>(конфиденциальные данные)</w:t>
      </w:r>
      <w:r w:rsidRPr="005409D8">
        <w:rPr>
          <w:rFonts w:ascii="Times New Roman" w:hAnsi="Times New Roman" w:cs="Times New Roman"/>
          <w:sz w:val="28"/>
          <w:szCs w:val="28"/>
        </w:rPr>
        <w:t xml:space="preserve">), </w:t>
      </w:r>
      <w:r w:rsidR="00513CF2" w:rsidRPr="00923C00">
        <w:t>(конфиденциальные данные)</w:t>
      </w:r>
      <w:r w:rsidR="00513CF2">
        <w:t xml:space="preserve"> </w:t>
      </w:r>
      <w:r w:rsidRPr="005409D8">
        <w:rPr>
          <w:rFonts w:ascii="Times New Roman" w:hAnsi="Times New Roman" w:cs="Times New Roman"/>
          <w:sz w:val="28"/>
          <w:szCs w:val="28"/>
        </w:rPr>
        <w:t xml:space="preserve">площадью 0,0198 га (ул. </w:t>
      </w:r>
      <w:r w:rsidR="00513CF2" w:rsidRPr="00923C00">
        <w:t>(конфиденциальные данные)</w:t>
      </w:r>
      <w:r w:rsidRPr="005409D8">
        <w:rPr>
          <w:rFonts w:ascii="Times New Roman" w:hAnsi="Times New Roman" w:cs="Times New Roman"/>
          <w:sz w:val="28"/>
          <w:szCs w:val="28"/>
        </w:rPr>
        <w:t xml:space="preserve">), </w:t>
      </w:r>
      <w:r w:rsidR="00513CF2" w:rsidRPr="00923C00">
        <w:t>(конфиденциальные данные)</w:t>
      </w:r>
      <w:r w:rsidR="00513CF2">
        <w:t xml:space="preserve"> </w:t>
      </w:r>
      <w:r w:rsidRPr="005409D8">
        <w:rPr>
          <w:rFonts w:ascii="Times New Roman" w:hAnsi="Times New Roman" w:cs="Times New Roman"/>
          <w:sz w:val="28"/>
          <w:szCs w:val="28"/>
        </w:rPr>
        <w:t xml:space="preserve"> площадью 0,0198 га (ул. </w:t>
      </w:r>
      <w:r w:rsidR="00513CF2" w:rsidRPr="00923C00">
        <w:t>(конфиденциальные данные)</w:t>
      </w:r>
      <w:r w:rsidR="00513CF2">
        <w:t xml:space="preserve">  </w:t>
      </w:r>
      <w:r w:rsidRPr="005409D8">
        <w:rPr>
          <w:rFonts w:ascii="Times New Roman" w:hAnsi="Times New Roman" w:cs="Times New Roman"/>
          <w:sz w:val="28"/>
          <w:szCs w:val="28"/>
        </w:rPr>
        <w:t>заявка № 369.</w:t>
      </w:r>
    </w:p>
    <w:p w:rsidR="001F29CE" w:rsidRPr="005409D8" w:rsidRDefault="001F29CE" w:rsidP="001F29CE">
      <w:pPr>
        <w:pStyle w:val="1"/>
        <w:spacing w:line="266" w:lineRule="auto"/>
        <w:jc w:val="center"/>
        <w:rPr>
          <w:rFonts w:ascii="Times New Roman" w:hAnsi="Times New Roman" w:cs="Times New Roman"/>
          <w:sz w:val="28"/>
          <w:szCs w:val="28"/>
        </w:rPr>
      </w:pPr>
      <w:r w:rsidRPr="005409D8">
        <w:rPr>
          <w:rFonts w:ascii="Times New Roman" w:hAnsi="Times New Roman" w:cs="Times New Roman"/>
          <w:sz w:val="28"/>
          <w:szCs w:val="28"/>
        </w:rPr>
        <w:t>Совет решил:</w:t>
      </w:r>
    </w:p>
    <w:p w:rsidR="001F29CE" w:rsidRPr="005409D8" w:rsidRDefault="001F29CE" w:rsidP="001F29CE">
      <w:pPr>
        <w:pStyle w:val="1"/>
        <w:rPr>
          <w:rFonts w:ascii="Times New Roman" w:hAnsi="Times New Roman" w:cs="Times New Roman"/>
          <w:sz w:val="28"/>
          <w:szCs w:val="28"/>
        </w:rPr>
      </w:pPr>
      <w:r w:rsidRPr="005409D8">
        <w:rPr>
          <w:rFonts w:ascii="Times New Roman" w:hAnsi="Times New Roman" w:cs="Times New Roman"/>
          <w:b/>
          <w:bCs/>
          <w:sz w:val="28"/>
          <w:szCs w:val="28"/>
        </w:rPr>
        <w:t xml:space="preserve">1. </w:t>
      </w:r>
      <w:r w:rsidRPr="005409D8">
        <w:rPr>
          <w:rFonts w:ascii="Times New Roman" w:hAnsi="Times New Roman" w:cs="Times New Roman"/>
          <w:sz w:val="28"/>
          <w:szCs w:val="28"/>
        </w:rPr>
        <w:t xml:space="preserve">Внести изменения в решение городского Совета № 8/38.3 от 08.12.2020 года, изменить предлог с </w:t>
      </w:r>
      <w:r w:rsidRPr="005409D8">
        <w:rPr>
          <w:rFonts w:ascii="Times New Roman" w:hAnsi="Times New Roman" w:cs="Times New Roman"/>
          <w:b/>
          <w:bCs/>
          <w:sz w:val="28"/>
          <w:szCs w:val="28"/>
        </w:rPr>
        <w:t xml:space="preserve">«В» </w:t>
      </w:r>
      <w:r w:rsidRPr="005409D8">
        <w:rPr>
          <w:rFonts w:ascii="Times New Roman" w:hAnsi="Times New Roman" w:cs="Times New Roman"/>
          <w:sz w:val="28"/>
          <w:szCs w:val="28"/>
        </w:rPr>
        <w:t xml:space="preserve">на </w:t>
      </w:r>
      <w:r w:rsidRPr="005409D8">
        <w:rPr>
          <w:rFonts w:ascii="Times New Roman" w:hAnsi="Times New Roman" w:cs="Times New Roman"/>
          <w:b/>
          <w:bCs/>
          <w:sz w:val="28"/>
          <w:szCs w:val="28"/>
        </w:rPr>
        <w:t xml:space="preserve">«ИЗ» </w:t>
      </w:r>
      <w:r w:rsidRPr="005409D8">
        <w:rPr>
          <w:rFonts w:ascii="Times New Roman" w:hAnsi="Times New Roman" w:cs="Times New Roman"/>
          <w:sz w:val="28"/>
          <w:szCs w:val="28"/>
        </w:rPr>
        <w:t>ОКОНЧАТЕЛЬНОМ РЕШЕНИИ:</w:t>
      </w:r>
    </w:p>
    <w:p w:rsidR="001F29CE" w:rsidRDefault="001F29CE" w:rsidP="001F29CE">
      <w:pPr>
        <w:pStyle w:val="1"/>
        <w:spacing w:after="260"/>
        <w:rPr>
          <w:rFonts w:ascii="Times New Roman" w:hAnsi="Times New Roman" w:cs="Times New Roman"/>
          <w:sz w:val="28"/>
          <w:szCs w:val="28"/>
        </w:rPr>
      </w:pPr>
      <w:r w:rsidRPr="005409D8">
        <w:rPr>
          <w:rFonts w:ascii="Times New Roman" w:hAnsi="Times New Roman" w:cs="Times New Roman"/>
          <w:b/>
          <w:bCs/>
          <w:sz w:val="28"/>
          <w:szCs w:val="28"/>
        </w:rPr>
        <w:t xml:space="preserve">2 </w:t>
      </w:r>
      <w:r w:rsidRPr="005409D8">
        <w:rPr>
          <w:rFonts w:ascii="Times New Roman" w:hAnsi="Times New Roman" w:cs="Times New Roman"/>
          <w:sz w:val="28"/>
          <w:szCs w:val="28"/>
        </w:rPr>
        <w:t>Перевести земельные участки под приватизационными многоквартирным жилым домом не являющимся многоэтажными согласно ст. 11 п.4 Земельного Кодекса под кадастровым номером 9603210224 по ул. Плотникова 16 из общей долевой собственности пропорционально приватизированным каждым собственником площади квартир по 0,0198 га.</w:t>
      </w:r>
    </w:p>
    <w:p w:rsidR="005E2BA0" w:rsidRPr="00DD71F8" w:rsidRDefault="005E2BA0" w:rsidP="005E2BA0">
      <w:pPr>
        <w:pStyle w:val="1"/>
        <w:tabs>
          <w:tab w:val="left" w:pos="8232"/>
        </w:tabs>
        <w:spacing w:after="280"/>
        <w:rPr>
          <w:rFonts w:ascii="Times New Roman" w:hAnsi="Times New Roman" w:cs="Times New Roman"/>
        </w:rPr>
      </w:pPr>
      <w:r w:rsidRPr="00DD71F8">
        <w:rPr>
          <w:rFonts w:ascii="Times New Roman" w:hAnsi="Times New Roman" w:cs="Times New Roman"/>
          <w:b/>
        </w:rPr>
        <w:t>Проголосовали : «За»-</w:t>
      </w:r>
      <w:r w:rsidRPr="00DD71F8">
        <w:rPr>
          <w:rFonts w:ascii="Times New Roman" w:hAnsi="Times New Roman" w:cs="Times New Roman"/>
        </w:rPr>
        <w:t xml:space="preserve"> 18 советников (единогласно)</w:t>
      </w:r>
    </w:p>
    <w:p w:rsidR="005E2BA0" w:rsidRPr="005409D8" w:rsidRDefault="005E2BA0" w:rsidP="001F29CE">
      <w:pPr>
        <w:pStyle w:val="1"/>
        <w:spacing w:after="260"/>
        <w:rPr>
          <w:rFonts w:ascii="Times New Roman" w:hAnsi="Times New Roman" w:cs="Times New Roman"/>
          <w:sz w:val="28"/>
          <w:szCs w:val="28"/>
        </w:rPr>
      </w:pPr>
    </w:p>
    <w:p w:rsidR="001F29CE" w:rsidRPr="005409D8" w:rsidRDefault="00B971FB" w:rsidP="001F29CE">
      <w:pPr>
        <w:pStyle w:val="1"/>
        <w:tabs>
          <w:tab w:val="left" w:pos="404"/>
        </w:tabs>
        <w:spacing w:line="269" w:lineRule="auto"/>
        <w:rPr>
          <w:rFonts w:ascii="Times New Roman" w:hAnsi="Times New Roman" w:cs="Times New Roman"/>
          <w:b/>
          <w:bCs/>
          <w:sz w:val="28"/>
          <w:szCs w:val="28"/>
        </w:rPr>
      </w:pPr>
      <w:r>
        <w:rPr>
          <w:rFonts w:ascii="Times New Roman" w:hAnsi="Times New Roman" w:cs="Times New Roman"/>
          <w:b/>
          <w:bCs/>
          <w:sz w:val="28"/>
          <w:szCs w:val="28"/>
        </w:rPr>
        <w:t>1/32</w:t>
      </w:r>
      <w:r w:rsidR="001F29CE" w:rsidRPr="005409D8">
        <w:rPr>
          <w:rFonts w:ascii="Times New Roman" w:hAnsi="Times New Roman" w:cs="Times New Roman"/>
          <w:b/>
          <w:bCs/>
          <w:sz w:val="28"/>
          <w:szCs w:val="28"/>
        </w:rPr>
        <w:t>.2. О внесении изменения в решение Городского Совета № 3/13.3 от 06. 04.2015 года о выделении земельного участка согласно ст. 11 Земельного Кодекса.</w:t>
      </w:r>
    </w:p>
    <w:p w:rsidR="001F29CE" w:rsidRPr="005409D8" w:rsidRDefault="001F29CE" w:rsidP="001F29CE">
      <w:pPr>
        <w:pStyle w:val="1"/>
        <w:tabs>
          <w:tab w:val="left" w:pos="404"/>
        </w:tabs>
        <w:spacing w:line="269" w:lineRule="auto"/>
        <w:rPr>
          <w:rFonts w:ascii="Times New Roman" w:hAnsi="Times New Roman" w:cs="Times New Roman"/>
          <w:sz w:val="28"/>
          <w:szCs w:val="28"/>
        </w:rPr>
      </w:pPr>
      <w:r w:rsidRPr="005409D8">
        <w:rPr>
          <w:rFonts w:ascii="Times New Roman" w:hAnsi="Times New Roman" w:cs="Times New Roman"/>
          <w:b/>
          <w:bCs/>
          <w:sz w:val="28"/>
          <w:szCs w:val="28"/>
        </w:rPr>
        <w:t xml:space="preserve">О внесении изменения в решение Городского Совета № 3/13.3 от 06. 04.2015 года о выделении земельного участка согласно ст. 11 Земельного Кодекса и внести изменение в место отчества Федорович на Витальевич в связи технической ошибкой и принять в окончательном решении. </w:t>
      </w:r>
      <w:r w:rsidRPr="005409D8">
        <w:rPr>
          <w:rFonts w:ascii="Times New Roman" w:hAnsi="Times New Roman" w:cs="Times New Roman"/>
          <w:sz w:val="28"/>
          <w:szCs w:val="28"/>
        </w:rPr>
        <w:t xml:space="preserve">Выделить земельный участок под строительство жилого дома согласно ст. 11 Земельного Кодекса РМ гражданину </w:t>
      </w:r>
      <w:r w:rsidR="00513CF2" w:rsidRPr="00923C00">
        <w:t>(конфиденциальные данные)</w:t>
      </w:r>
      <w:r w:rsidRPr="005409D8">
        <w:rPr>
          <w:rFonts w:ascii="Times New Roman" w:hAnsi="Times New Roman" w:cs="Times New Roman"/>
          <w:sz w:val="28"/>
          <w:szCs w:val="28"/>
        </w:rPr>
        <w:t xml:space="preserve">площадью 0,07 га по ул. </w:t>
      </w:r>
      <w:r w:rsidR="00513CF2" w:rsidRPr="00923C00">
        <w:t>(конфиденциальные данные)</w:t>
      </w:r>
    </w:p>
    <w:p w:rsidR="001F29CE" w:rsidRPr="005409D8" w:rsidRDefault="001F29CE" w:rsidP="001F29CE">
      <w:pPr>
        <w:pStyle w:val="1"/>
        <w:spacing w:line="266" w:lineRule="auto"/>
        <w:jc w:val="center"/>
        <w:rPr>
          <w:rFonts w:ascii="Times New Roman" w:hAnsi="Times New Roman" w:cs="Times New Roman"/>
          <w:sz w:val="28"/>
          <w:szCs w:val="28"/>
        </w:rPr>
      </w:pPr>
      <w:r w:rsidRPr="005409D8">
        <w:rPr>
          <w:rFonts w:ascii="Times New Roman" w:hAnsi="Times New Roman" w:cs="Times New Roman"/>
          <w:sz w:val="28"/>
          <w:szCs w:val="28"/>
        </w:rPr>
        <w:t>Совет решил:</w:t>
      </w:r>
    </w:p>
    <w:p w:rsidR="001F29CE" w:rsidRPr="005409D8" w:rsidRDefault="001F29CE" w:rsidP="001F29CE">
      <w:pPr>
        <w:pStyle w:val="1"/>
        <w:spacing w:line="266" w:lineRule="auto"/>
        <w:rPr>
          <w:rFonts w:ascii="Times New Roman" w:hAnsi="Times New Roman" w:cs="Times New Roman"/>
          <w:sz w:val="28"/>
          <w:szCs w:val="28"/>
        </w:rPr>
      </w:pPr>
      <w:r w:rsidRPr="005409D8">
        <w:rPr>
          <w:rFonts w:ascii="Times New Roman" w:hAnsi="Times New Roman" w:cs="Times New Roman"/>
          <w:b/>
          <w:bCs/>
          <w:sz w:val="28"/>
          <w:szCs w:val="28"/>
        </w:rPr>
        <w:t xml:space="preserve">1 </w:t>
      </w:r>
      <w:r w:rsidRPr="005409D8">
        <w:rPr>
          <w:rFonts w:ascii="Times New Roman" w:hAnsi="Times New Roman" w:cs="Times New Roman"/>
          <w:sz w:val="28"/>
          <w:szCs w:val="28"/>
        </w:rPr>
        <w:t>Внести изменение в решение городского Совета № 3/13.3 от 06.04.2015 года о выделении земельного участка согласно ст. 11 земельного Кодекса, внести изменение в место отчества</w:t>
      </w:r>
    </w:p>
    <w:p w:rsidR="001F29CE" w:rsidRPr="005409D8" w:rsidRDefault="001F29CE" w:rsidP="001F29CE">
      <w:pPr>
        <w:pStyle w:val="1"/>
        <w:spacing w:after="100" w:line="360" w:lineRule="auto"/>
        <w:rPr>
          <w:rFonts w:ascii="Times New Roman" w:hAnsi="Times New Roman" w:cs="Times New Roman"/>
          <w:sz w:val="28"/>
          <w:szCs w:val="28"/>
        </w:rPr>
      </w:pPr>
      <w:r w:rsidRPr="005409D8">
        <w:rPr>
          <w:rFonts w:ascii="Times New Roman" w:hAnsi="Times New Roman" w:cs="Times New Roman"/>
          <w:b/>
          <w:bCs/>
          <w:sz w:val="28"/>
          <w:szCs w:val="28"/>
        </w:rPr>
        <w:t xml:space="preserve">Федорович на Витальевич </w:t>
      </w:r>
      <w:r w:rsidRPr="005409D8">
        <w:rPr>
          <w:rFonts w:ascii="Times New Roman" w:hAnsi="Times New Roman" w:cs="Times New Roman"/>
          <w:sz w:val="28"/>
          <w:szCs w:val="28"/>
        </w:rPr>
        <w:t xml:space="preserve">в связи с технической ошибкой и принять В </w:t>
      </w:r>
      <w:r w:rsidRPr="005409D8">
        <w:rPr>
          <w:rFonts w:ascii="Times New Roman" w:hAnsi="Times New Roman" w:cs="Times New Roman"/>
          <w:b/>
          <w:bCs/>
          <w:sz w:val="28"/>
          <w:szCs w:val="28"/>
        </w:rPr>
        <w:t>окончательном чтении:</w:t>
      </w:r>
    </w:p>
    <w:p w:rsidR="005E2BA0" w:rsidRDefault="000A7108" w:rsidP="00373476">
      <w:pPr>
        <w:pStyle w:val="1"/>
        <w:numPr>
          <w:ilvl w:val="0"/>
          <w:numId w:val="30"/>
        </w:numPr>
        <w:spacing w:after="180" w:line="271" w:lineRule="auto"/>
        <w:rPr>
          <w:rFonts w:ascii="Times New Roman" w:hAnsi="Times New Roman" w:cs="Times New Roman"/>
          <w:sz w:val="28"/>
          <w:szCs w:val="28"/>
        </w:rPr>
      </w:pPr>
      <w:r>
        <w:rPr>
          <w:rFonts w:ascii="Times New Roman" w:hAnsi="Times New Roman" w:cs="Times New Roman"/>
          <w:sz w:val="28"/>
          <w:szCs w:val="28"/>
        </w:rPr>
        <w:t>«</w:t>
      </w:r>
      <w:r w:rsidR="001F29CE" w:rsidRPr="005409D8">
        <w:rPr>
          <w:rFonts w:ascii="Times New Roman" w:hAnsi="Times New Roman" w:cs="Times New Roman"/>
          <w:sz w:val="28"/>
          <w:szCs w:val="28"/>
        </w:rPr>
        <w:t xml:space="preserve">Выделить земельный участок под строительство жилого дома согласно ст. 11 Земельного Кодекса РМ гражданину </w:t>
      </w:r>
      <w:r w:rsidR="00513CF2" w:rsidRPr="00923C00">
        <w:t>(конфиденциальные данные)</w:t>
      </w:r>
      <w:r w:rsidR="00513CF2">
        <w:t xml:space="preserve"> </w:t>
      </w:r>
      <w:r w:rsidR="001F29CE" w:rsidRPr="005409D8">
        <w:rPr>
          <w:rFonts w:ascii="Times New Roman" w:hAnsi="Times New Roman" w:cs="Times New Roman"/>
          <w:sz w:val="28"/>
          <w:szCs w:val="28"/>
        </w:rPr>
        <w:t xml:space="preserve">площадью 0,07 га по ул. </w:t>
      </w:r>
      <w:r w:rsidR="00513CF2" w:rsidRPr="00923C00">
        <w:t>(конфиденциальные данные)</w:t>
      </w:r>
      <w:r>
        <w:rPr>
          <w:rFonts w:ascii="Times New Roman" w:hAnsi="Times New Roman" w:cs="Times New Roman"/>
          <w:sz w:val="28"/>
          <w:szCs w:val="28"/>
        </w:rPr>
        <w:t>»</w:t>
      </w:r>
      <w:r w:rsidR="001F29CE" w:rsidRPr="005409D8">
        <w:rPr>
          <w:rFonts w:ascii="Times New Roman" w:hAnsi="Times New Roman" w:cs="Times New Roman"/>
          <w:sz w:val="28"/>
          <w:szCs w:val="28"/>
        </w:rPr>
        <w:t>.</w:t>
      </w:r>
    </w:p>
    <w:p w:rsidR="005E2BA0" w:rsidRPr="00DD71F8" w:rsidRDefault="005E2BA0" w:rsidP="005E2BA0">
      <w:pPr>
        <w:pStyle w:val="1"/>
        <w:spacing w:after="180" w:line="271" w:lineRule="auto"/>
        <w:ind w:left="360"/>
        <w:rPr>
          <w:rFonts w:ascii="Times New Roman" w:hAnsi="Times New Roman" w:cs="Times New Roman"/>
        </w:rPr>
      </w:pPr>
      <w:r w:rsidRPr="00DD71F8">
        <w:rPr>
          <w:rFonts w:ascii="Times New Roman" w:hAnsi="Times New Roman" w:cs="Times New Roman"/>
          <w:b/>
        </w:rPr>
        <w:lastRenderedPageBreak/>
        <w:t>Проголосовали : «За»-</w:t>
      </w:r>
      <w:r w:rsidRPr="00DD71F8">
        <w:rPr>
          <w:rFonts w:ascii="Times New Roman" w:hAnsi="Times New Roman" w:cs="Times New Roman"/>
        </w:rPr>
        <w:t xml:space="preserve"> 18 советников (единогласно)</w:t>
      </w:r>
    </w:p>
    <w:p w:rsidR="005E2BA0" w:rsidRPr="005409D8" w:rsidRDefault="005E2BA0" w:rsidP="005E2BA0">
      <w:pPr>
        <w:pStyle w:val="1"/>
        <w:spacing w:after="180" w:line="271" w:lineRule="auto"/>
        <w:rPr>
          <w:rFonts w:ascii="Times New Roman" w:hAnsi="Times New Roman" w:cs="Times New Roman"/>
          <w:sz w:val="28"/>
          <w:szCs w:val="28"/>
        </w:rPr>
      </w:pPr>
    </w:p>
    <w:p w:rsidR="001F29CE" w:rsidRPr="005409D8" w:rsidRDefault="00B971FB" w:rsidP="00716EE2">
      <w:pPr>
        <w:pStyle w:val="1"/>
        <w:tabs>
          <w:tab w:val="left" w:pos="404"/>
        </w:tabs>
        <w:spacing w:after="260"/>
        <w:jc w:val="right"/>
        <w:rPr>
          <w:rFonts w:ascii="Times New Roman" w:hAnsi="Times New Roman" w:cs="Times New Roman"/>
          <w:b/>
          <w:bCs/>
          <w:sz w:val="28"/>
          <w:szCs w:val="28"/>
        </w:rPr>
      </w:pPr>
      <w:r>
        <w:rPr>
          <w:rFonts w:ascii="Times New Roman" w:hAnsi="Times New Roman" w:cs="Times New Roman"/>
          <w:b/>
          <w:bCs/>
          <w:sz w:val="28"/>
          <w:szCs w:val="28"/>
        </w:rPr>
        <w:t>1/32</w:t>
      </w:r>
      <w:r w:rsidR="001F29CE" w:rsidRPr="005409D8">
        <w:rPr>
          <w:rFonts w:ascii="Times New Roman" w:hAnsi="Times New Roman" w:cs="Times New Roman"/>
          <w:b/>
          <w:bCs/>
          <w:sz w:val="28"/>
          <w:szCs w:val="28"/>
        </w:rPr>
        <w:t>.3. О внесение изменений в решение Совета от 24.05.2007 года</w:t>
      </w:r>
    </w:p>
    <w:p w:rsidR="001F29CE" w:rsidRPr="005409D8" w:rsidRDefault="001F29CE" w:rsidP="001F29CE">
      <w:pPr>
        <w:pStyle w:val="1"/>
        <w:tabs>
          <w:tab w:val="left" w:pos="404"/>
        </w:tabs>
        <w:spacing w:after="260"/>
        <w:rPr>
          <w:rFonts w:ascii="Times New Roman" w:hAnsi="Times New Roman" w:cs="Times New Roman"/>
          <w:sz w:val="28"/>
          <w:szCs w:val="28"/>
        </w:rPr>
      </w:pPr>
      <w:r w:rsidRPr="005409D8">
        <w:rPr>
          <w:rFonts w:ascii="Times New Roman" w:hAnsi="Times New Roman" w:cs="Times New Roman"/>
          <w:b/>
          <w:bCs/>
          <w:sz w:val="28"/>
          <w:szCs w:val="28"/>
        </w:rPr>
        <w:t xml:space="preserve">О внесение изменений в решение Совета от 24.05.2007 года изменить слово «выделенного» на слово «выделить», после слов Совет решил добавить пункт» «Выделить гр. </w:t>
      </w:r>
      <w:r w:rsidR="00513CF2" w:rsidRPr="00923C00">
        <w:t>(конфиденциальные данные)</w:t>
      </w:r>
      <w:r w:rsidRPr="005409D8">
        <w:rPr>
          <w:rFonts w:ascii="Times New Roman" w:hAnsi="Times New Roman" w:cs="Times New Roman"/>
          <w:b/>
          <w:bCs/>
          <w:sz w:val="28"/>
          <w:szCs w:val="28"/>
        </w:rPr>
        <w:t xml:space="preserve"> земельный участок общей площадью 700 кв. м. по улице </w:t>
      </w:r>
      <w:r w:rsidR="00513CF2" w:rsidRPr="00923C00">
        <w:t>(конфиденциальные данные)</w:t>
      </w:r>
      <w:r w:rsidRPr="005409D8">
        <w:rPr>
          <w:rFonts w:ascii="Times New Roman" w:hAnsi="Times New Roman" w:cs="Times New Roman"/>
          <w:b/>
          <w:bCs/>
          <w:sz w:val="28"/>
          <w:szCs w:val="28"/>
        </w:rPr>
        <w:t xml:space="preserve">» принят в окончательном чтении: </w:t>
      </w:r>
      <w:r w:rsidRPr="005409D8">
        <w:rPr>
          <w:rFonts w:ascii="Times New Roman" w:hAnsi="Times New Roman" w:cs="Times New Roman"/>
          <w:sz w:val="28"/>
          <w:szCs w:val="28"/>
        </w:rPr>
        <w:t xml:space="preserve">Рассмотрев поданное заявление № 493 гр. </w:t>
      </w:r>
      <w:r w:rsidR="00513CF2" w:rsidRPr="00923C00">
        <w:t>(конфиденциальные данные)</w:t>
      </w:r>
      <w:r w:rsidRPr="005409D8">
        <w:rPr>
          <w:rFonts w:ascii="Times New Roman" w:hAnsi="Times New Roman" w:cs="Times New Roman"/>
          <w:sz w:val="28"/>
          <w:szCs w:val="28"/>
        </w:rPr>
        <w:t xml:space="preserve">, заключение архитектурной службы согласованными со службами района на проведение проектных работ для строительства индивидуального жилого жома усадебного типа размерами в плане </w:t>
      </w:r>
      <w:r w:rsidRPr="005409D8">
        <w:rPr>
          <w:rFonts w:ascii="Times New Roman" w:hAnsi="Times New Roman" w:cs="Times New Roman"/>
          <w:sz w:val="28"/>
          <w:szCs w:val="28"/>
          <w:lang w:bidi="en-US"/>
        </w:rPr>
        <w:t>10</w:t>
      </w:r>
      <w:r w:rsidRPr="005409D8">
        <w:rPr>
          <w:rFonts w:ascii="Times New Roman" w:hAnsi="Times New Roman" w:cs="Times New Roman"/>
          <w:sz w:val="28"/>
          <w:szCs w:val="28"/>
          <w:lang w:val="en-US" w:bidi="en-US"/>
        </w:rPr>
        <w:t>x</w:t>
      </w:r>
      <w:r w:rsidRPr="005409D8">
        <w:rPr>
          <w:rFonts w:ascii="Times New Roman" w:hAnsi="Times New Roman" w:cs="Times New Roman"/>
          <w:sz w:val="28"/>
          <w:szCs w:val="28"/>
          <w:lang w:bidi="en-US"/>
        </w:rPr>
        <w:t xml:space="preserve">10 </w:t>
      </w:r>
      <w:r w:rsidRPr="005409D8">
        <w:rPr>
          <w:rFonts w:ascii="Times New Roman" w:hAnsi="Times New Roman" w:cs="Times New Roman"/>
          <w:sz w:val="28"/>
          <w:szCs w:val="28"/>
        </w:rPr>
        <w:t xml:space="preserve">м. на земельном участке, выделить под строительство дома на площади 700 кв. м. по </w:t>
      </w:r>
      <w:proofErr w:type="spellStart"/>
      <w:r w:rsidRPr="005409D8">
        <w:rPr>
          <w:rFonts w:ascii="Times New Roman" w:hAnsi="Times New Roman" w:cs="Times New Roman"/>
          <w:sz w:val="28"/>
          <w:szCs w:val="28"/>
        </w:rPr>
        <w:t>ул</w:t>
      </w:r>
      <w:proofErr w:type="spellEnd"/>
      <w:r w:rsidR="00513CF2" w:rsidRPr="00923C00">
        <w:t>(конфиденциальные данные)</w:t>
      </w:r>
      <w:r w:rsidR="00513CF2">
        <w:t xml:space="preserve"> </w:t>
      </w:r>
      <w:r w:rsidRPr="005409D8">
        <w:rPr>
          <w:rFonts w:ascii="Times New Roman" w:hAnsi="Times New Roman" w:cs="Times New Roman"/>
          <w:sz w:val="28"/>
          <w:szCs w:val="28"/>
        </w:rPr>
        <w:t>в г. Вулканешты.</w:t>
      </w:r>
    </w:p>
    <w:p w:rsidR="001F29CE" w:rsidRPr="005409D8" w:rsidRDefault="001F29CE" w:rsidP="001F29CE">
      <w:pPr>
        <w:pStyle w:val="1"/>
        <w:ind w:left="3540"/>
        <w:rPr>
          <w:rFonts w:ascii="Times New Roman" w:hAnsi="Times New Roman" w:cs="Times New Roman"/>
          <w:sz w:val="28"/>
          <w:szCs w:val="28"/>
        </w:rPr>
      </w:pPr>
      <w:r w:rsidRPr="005409D8">
        <w:rPr>
          <w:rFonts w:ascii="Times New Roman" w:hAnsi="Times New Roman" w:cs="Times New Roman"/>
          <w:sz w:val="28"/>
          <w:szCs w:val="28"/>
        </w:rPr>
        <w:t>Совет решил</w:t>
      </w:r>
    </w:p>
    <w:p w:rsidR="001F29CE" w:rsidRPr="005409D8" w:rsidRDefault="001F29CE" w:rsidP="00373476">
      <w:pPr>
        <w:pStyle w:val="1"/>
        <w:numPr>
          <w:ilvl w:val="0"/>
          <w:numId w:val="17"/>
        </w:numPr>
        <w:tabs>
          <w:tab w:val="left" w:pos="715"/>
        </w:tabs>
        <w:spacing w:after="260"/>
        <w:ind w:left="720" w:hanging="360"/>
        <w:rPr>
          <w:rFonts w:ascii="Times New Roman" w:hAnsi="Times New Roman" w:cs="Times New Roman"/>
          <w:sz w:val="28"/>
          <w:szCs w:val="28"/>
        </w:rPr>
      </w:pPr>
      <w:r w:rsidRPr="005409D8">
        <w:rPr>
          <w:rFonts w:ascii="Times New Roman" w:hAnsi="Times New Roman" w:cs="Times New Roman"/>
          <w:sz w:val="28"/>
          <w:szCs w:val="28"/>
        </w:rPr>
        <w:t xml:space="preserve">Выделить гр. </w:t>
      </w:r>
      <w:r w:rsidR="00513CF2" w:rsidRPr="00923C00">
        <w:t>(конфиденциальные данные)</w:t>
      </w:r>
      <w:r w:rsidR="00513CF2">
        <w:t xml:space="preserve"> </w:t>
      </w:r>
      <w:r w:rsidRPr="005409D8">
        <w:rPr>
          <w:rFonts w:ascii="Times New Roman" w:hAnsi="Times New Roman" w:cs="Times New Roman"/>
          <w:sz w:val="28"/>
          <w:szCs w:val="28"/>
        </w:rPr>
        <w:t xml:space="preserve">земельный участок общей площадью 700 кв. м. по ул. </w:t>
      </w:r>
      <w:r w:rsidR="00513CF2" w:rsidRPr="00923C00">
        <w:t>(конфиденциальные данные)</w:t>
      </w:r>
    </w:p>
    <w:p w:rsidR="001F29CE" w:rsidRPr="005409D8" w:rsidRDefault="001F29CE" w:rsidP="00373476">
      <w:pPr>
        <w:pStyle w:val="1"/>
        <w:numPr>
          <w:ilvl w:val="0"/>
          <w:numId w:val="17"/>
        </w:numPr>
        <w:tabs>
          <w:tab w:val="left" w:pos="715"/>
        </w:tabs>
        <w:ind w:left="720" w:hanging="360"/>
        <w:rPr>
          <w:rFonts w:ascii="Times New Roman" w:hAnsi="Times New Roman" w:cs="Times New Roman"/>
          <w:sz w:val="28"/>
          <w:szCs w:val="28"/>
        </w:rPr>
      </w:pPr>
      <w:r w:rsidRPr="005409D8">
        <w:rPr>
          <w:rFonts w:ascii="Times New Roman" w:hAnsi="Times New Roman" w:cs="Times New Roman"/>
          <w:sz w:val="28"/>
          <w:szCs w:val="28"/>
        </w:rPr>
        <w:t xml:space="preserve">Разрешить </w:t>
      </w:r>
      <w:proofErr w:type="spellStart"/>
      <w:r w:rsidRPr="005409D8">
        <w:rPr>
          <w:rFonts w:ascii="Times New Roman" w:hAnsi="Times New Roman" w:cs="Times New Roman"/>
          <w:sz w:val="28"/>
          <w:szCs w:val="28"/>
        </w:rPr>
        <w:t>гр</w:t>
      </w:r>
      <w:proofErr w:type="spellEnd"/>
      <w:r w:rsidR="00513CF2">
        <w:rPr>
          <w:rFonts w:ascii="Times New Roman" w:hAnsi="Times New Roman" w:cs="Times New Roman"/>
          <w:sz w:val="28"/>
          <w:szCs w:val="28"/>
        </w:rPr>
        <w:t xml:space="preserve"> </w:t>
      </w:r>
      <w:r w:rsidR="00513CF2" w:rsidRPr="00923C00">
        <w:t>(конфиденциальные данные)</w:t>
      </w:r>
      <w:r w:rsidR="00513CF2">
        <w:t xml:space="preserve"> </w:t>
      </w:r>
      <w:r w:rsidRPr="005409D8">
        <w:rPr>
          <w:rFonts w:ascii="Times New Roman" w:hAnsi="Times New Roman" w:cs="Times New Roman"/>
          <w:sz w:val="28"/>
          <w:szCs w:val="28"/>
        </w:rPr>
        <w:t xml:space="preserve">проведение проектных работ для строительства индивидуального жилого дома усадебного типа размерами в плане 10 х 10м на земельном участке, выделенном под строительство дома площадью 700 кв. м. по ул. </w:t>
      </w:r>
      <w:r w:rsidR="00513CF2" w:rsidRPr="00923C00">
        <w:t>(конфиденциальные данные)</w:t>
      </w:r>
      <w:r w:rsidR="00513CF2">
        <w:t xml:space="preserve"> </w:t>
      </w:r>
      <w:r w:rsidRPr="005409D8">
        <w:rPr>
          <w:rFonts w:ascii="Times New Roman" w:hAnsi="Times New Roman" w:cs="Times New Roman"/>
          <w:sz w:val="28"/>
          <w:szCs w:val="28"/>
        </w:rPr>
        <w:t>в г. Вулканешты</w:t>
      </w:r>
    </w:p>
    <w:p w:rsidR="001F29CE" w:rsidRPr="005409D8" w:rsidRDefault="001F29CE" w:rsidP="00373476">
      <w:pPr>
        <w:pStyle w:val="1"/>
        <w:numPr>
          <w:ilvl w:val="0"/>
          <w:numId w:val="17"/>
        </w:numPr>
        <w:tabs>
          <w:tab w:val="left" w:pos="715"/>
        </w:tabs>
        <w:spacing w:line="276" w:lineRule="auto"/>
        <w:ind w:left="720" w:hanging="360"/>
        <w:rPr>
          <w:rFonts w:ascii="Times New Roman" w:hAnsi="Times New Roman" w:cs="Times New Roman"/>
          <w:sz w:val="28"/>
          <w:szCs w:val="28"/>
        </w:rPr>
      </w:pPr>
      <w:r w:rsidRPr="005409D8">
        <w:rPr>
          <w:rFonts w:ascii="Times New Roman" w:hAnsi="Times New Roman" w:cs="Times New Roman"/>
          <w:sz w:val="28"/>
          <w:szCs w:val="28"/>
        </w:rPr>
        <w:t>На основании градостроительного сертификата и технических условий отраслевых служб оформить проектно-сметную документацию в организации, имеющей лицензию на право проектирования и согласовать ее в установленном порядке.</w:t>
      </w:r>
    </w:p>
    <w:p w:rsidR="001F29CE" w:rsidRPr="005409D8" w:rsidRDefault="001F29CE" w:rsidP="00373476">
      <w:pPr>
        <w:pStyle w:val="1"/>
        <w:numPr>
          <w:ilvl w:val="0"/>
          <w:numId w:val="17"/>
        </w:numPr>
        <w:tabs>
          <w:tab w:val="left" w:pos="715"/>
        </w:tabs>
        <w:spacing w:line="276" w:lineRule="auto"/>
        <w:ind w:left="720" w:hanging="360"/>
        <w:rPr>
          <w:rFonts w:ascii="Times New Roman" w:hAnsi="Times New Roman" w:cs="Times New Roman"/>
          <w:sz w:val="28"/>
          <w:szCs w:val="28"/>
        </w:rPr>
      </w:pPr>
      <w:r w:rsidRPr="005409D8">
        <w:rPr>
          <w:rFonts w:ascii="Times New Roman" w:hAnsi="Times New Roman" w:cs="Times New Roman"/>
          <w:sz w:val="28"/>
          <w:szCs w:val="28"/>
        </w:rPr>
        <w:t xml:space="preserve">. Предупредить гр. </w:t>
      </w:r>
      <w:r w:rsidR="00513CF2" w:rsidRPr="00923C00">
        <w:t>(конфиденциальные данные)</w:t>
      </w:r>
      <w:r w:rsidRPr="005409D8">
        <w:rPr>
          <w:rFonts w:ascii="Times New Roman" w:hAnsi="Times New Roman" w:cs="Times New Roman"/>
          <w:sz w:val="28"/>
          <w:szCs w:val="28"/>
        </w:rPr>
        <w:t>., что разрешение на проведение проектных работ не является основанием для начала строительства.</w:t>
      </w:r>
    </w:p>
    <w:p w:rsidR="001F29CE" w:rsidRPr="005409D8" w:rsidRDefault="001F29CE" w:rsidP="00373476">
      <w:pPr>
        <w:pStyle w:val="1"/>
        <w:numPr>
          <w:ilvl w:val="0"/>
          <w:numId w:val="17"/>
        </w:numPr>
        <w:tabs>
          <w:tab w:val="left" w:pos="715"/>
        </w:tabs>
        <w:spacing w:line="276" w:lineRule="auto"/>
        <w:ind w:left="720" w:hanging="360"/>
        <w:rPr>
          <w:rFonts w:ascii="Times New Roman" w:hAnsi="Times New Roman" w:cs="Times New Roman"/>
          <w:sz w:val="28"/>
          <w:szCs w:val="28"/>
        </w:rPr>
      </w:pPr>
      <w:r w:rsidRPr="005409D8">
        <w:rPr>
          <w:rFonts w:ascii="Times New Roman" w:hAnsi="Times New Roman" w:cs="Times New Roman"/>
          <w:sz w:val="28"/>
          <w:szCs w:val="28"/>
        </w:rPr>
        <w:t>. На основании утвержденного проекта г.</w:t>
      </w:r>
      <w:r w:rsidR="00513CF2" w:rsidRPr="00513CF2">
        <w:t xml:space="preserve"> </w:t>
      </w:r>
      <w:r w:rsidR="00513CF2" w:rsidRPr="00923C00">
        <w:t>(конфиденциальные данные)</w:t>
      </w:r>
      <w:r w:rsidRPr="005409D8">
        <w:rPr>
          <w:rFonts w:ascii="Times New Roman" w:hAnsi="Times New Roman" w:cs="Times New Roman"/>
          <w:sz w:val="28"/>
          <w:szCs w:val="28"/>
        </w:rPr>
        <w:t xml:space="preserve"> получить разрешение на проведение строительных работ.</w:t>
      </w:r>
    </w:p>
    <w:p w:rsidR="000B3027" w:rsidRPr="005409D8" w:rsidRDefault="000B3027" w:rsidP="00373476">
      <w:pPr>
        <w:pStyle w:val="aa"/>
        <w:numPr>
          <w:ilvl w:val="0"/>
          <w:numId w:val="13"/>
        </w:numPr>
        <w:spacing w:line="360" w:lineRule="exact"/>
        <w:rPr>
          <w:rFonts w:ascii="Times New Roman" w:hAnsi="Times New Roman" w:cs="Times New Roman"/>
          <w:sz w:val="28"/>
          <w:szCs w:val="28"/>
        </w:rPr>
      </w:pPr>
      <w:r w:rsidRPr="005409D8">
        <w:rPr>
          <w:rFonts w:ascii="Times New Roman" w:hAnsi="Times New Roman" w:cs="Times New Roman"/>
          <w:sz w:val="28"/>
          <w:szCs w:val="28"/>
        </w:rPr>
        <w:t>Настоящее решение может быть обжаловано в порядке административного производства путем подачи административного иска.</w:t>
      </w:r>
    </w:p>
    <w:p w:rsidR="000B3027" w:rsidRPr="005409D8" w:rsidRDefault="000B3027" w:rsidP="000B3027">
      <w:pPr>
        <w:pStyle w:val="1"/>
        <w:ind w:left="360"/>
        <w:rPr>
          <w:rFonts w:ascii="Times New Roman" w:hAnsi="Times New Roman" w:cs="Times New Roman"/>
          <w:sz w:val="28"/>
          <w:szCs w:val="28"/>
        </w:rPr>
      </w:pPr>
    </w:p>
    <w:p w:rsidR="005E2BA0" w:rsidRPr="00DD71F8" w:rsidRDefault="005E2BA0" w:rsidP="005E2BA0">
      <w:pPr>
        <w:pStyle w:val="1"/>
        <w:tabs>
          <w:tab w:val="left" w:pos="8232"/>
        </w:tabs>
        <w:spacing w:after="280"/>
        <w:rPr>
          <w:rFonts w:ascii="Times New Roman" w:hAnsi="Times New Roman" w:cs="Times New Roman"/>
        </w:rPr>
      </w:pPr>
      <w:r w:rsidRPr="00DD71F8">
        <w:rPr>
          <w:rFonts w:ascii="Times New Roman" w:hAnsi="Times New Roman" w:cs="Times New Roman"/>
          <w:b/>
        </w:rPr>
        <w:t>Проголосовали : «За»-</w:t>
      </w:r>
      <w:r w:rsidRPr="00DD71F8">
        <w:rPr>
          <w:rFonts w:ascii="Times New Roman" w:hAnsi="Times New Roman" w:cs="Times New Roman"/>
        </w:rPr>
        <w:t xml:space="preserve"> 18 советников (единогласно)</w:t>
      </w:r>
    </w:p>
    <w:p w:rsidR="000B3027" w:rsidRPr="005409D8" w:rsidRDefault="000B3027" w:rsidP="000B3027">
      <w:pPr>
        <w:pStyle w:val="1"/>
        <w:ind w:left="360"/>
        <w:rPr>
          <w:rFonts w:ascii="Times New Roman" w:hAnsi="Times New Roman" w:cs="Times New Roman"/>
          <w:sz w:val="28"/>
          <w:szCs w:val="28"/>
        </w:rPr>
      </w:pPr>
    </w:p>
    <w:p w:rsidR="001F29CE" w:rsidRPr="005409D8" w:rsidRDefault="001F29CE" w:rsidP="001F29CE">
      <w:pPr>
        <w:pStyle w:val="1"/>
        <w:tabs>
          <w:tab w:val="left" w:pos="715"/>
        </w:tabs>
        <w:spacing w:line="276" w:lineRule="auto"/>
        <w:rPr>
          <w:rFonts w:ascii="Times New Roman" w:hAnsi="Times New Roman" w:cs="Times New Roman"/>
          <w:sz w:val="28"/>
          <w:szCs w:val="28"/>
        </w:rPr>
      </w:pPr>
    </w:p>
    <w:p w:rsidR="001F29CE" w:rsidRPr="005409D8" w:rsidRDefault="00B971FB" w:rsidP="00716EE2">
      <w:pPr>
        <w:pStyle w:val="1"/>
        <w:tabs>
          <w:tab w:val="left" w:pos="702"/>
        </w:tabs>
        <w:spacing w:line="276" w:lineRule="auto"/>
        <w:ind w:left="320"/>
        <w:jc w:val="right"/>
        <w:rPr>
          <w:rFonts w:ascii="Times New Roman" w:hAnsi="Times New Roman" w:cs="Times New Roman"/>
          <w:b/>
          <w:bCs/>
          <w:sz w:val="28"/>
          <w:szCs w:val="28"/>
        </w:rPr>
      </w:pPr>
      <w:r>
        <w:rPr>
          <w:rFonts w:ascii="Times New Roman" w:hAnsi="Times New Roman" w:cs="Times New Roman"/>
          <w:b/>
          <w:bCs/>
          <w:sz w:val="28"/>
          <w:szCs w:val="28"/>
        </w:rPr>
        <w:t>1/</w:t>
      </w:r>
      <w:r w:rsidR="001F29CE" w:rsidRPr="005409D8">
        <w:rPr>
          <w:rFonts w:ascii="Times New Roman" w:hAnsi="Times New Roman" w:cs="Times New Roman"/>
          <w:b/>
          <w:bCs/>
          <w:sz w:val="28"/>
          <w:szCs w:val="28"/>
        </w:rPr>
        <w:t xml:space="preserve"> </w:t>
      </w:r>
      <w:r>
        <w:rPr>
          <w:rFonts w:ascii="Times New Roman" w:hAnsi="Times New Roman" w:cs="Times New Roman"/>
          <w:b/>
          <w:bCs/>
          <w:sz w:val="28"/>
          <w:szCs w:val="28"/>
        </w:rPr>
        <w:t>33</w:t>
      </w:r>
      <w:r w:rsidR="00711196" w:rsidRPr="005409D8">
        <w:rPr>
          <w:rFonts w:ascii="Times New Roman" w:hAnsi="Times New Roman" w:cs="Times New Roman"/>
          <w:b/>
          <w:bCs/>
          <w:sz w:val="28"/>
          <w:szCs w:val="28"/>
        </w:rPr>
        <w:t>.</w:t>
      </w:r>
      <w:r w:rsidR="001F29CE" w:rsidRPr="005409D8">
        <w:rPr>
          <w:rFonts w:ascii="Times New Roman" w:hAnsi="Times New Roman" w:cs="Times New Roman"/>
          <w:b/>
          <w:bCs/>
          <w:sz w:val="28"/>
          <w:szCs w:val="28"/>
        </w:rPr>
        <w:t>Об изменения порядка использования земельного участка</w:t>
      </w:r>
      <w:r w:rsidR="00711196" w:rsidRPr="005409D8">
        <w:rPr>
          <w:rFonts w:ascii="Times New Roman" w:hAnsi="Times New Roman" w:cs="Times New Roman"/>
          <w:b/>
          <w:bCs/>
          <w:sz w:val="28"/>
          <w:szCs w:val="28"/>
        </w:rPr>
        <w:t>.</w:t>
      </w:r>
    </w:p>
    <w:p w:rsidR="001F29CE" w:rsidRPr="005409D8" w:rsidRDefault="001F29CE" w:rsidP="001F29CE">
      <w:pPr>
        <w:pStyle w:val="1"/>
        <w:spacing w:line="271" w:lineRule="auto"/>
        <w:jc w:val="both"/>
        <w:rPr>
          <w:rFonts w:ascii="Times New Roman" w:hAnsi="Times New Roman" w:cs="Times New Roman"/>
          <w:sz w:val="28"/>
          <w:szCs w:val="28"/>
        </w:rPr>
      </w:pPr>
      <w:r w:rsidRPr="005409D8">
        <w:rPr>
          <w:rFonts w:ascii="Times New Roman" w:hAnsi="Times New Roman" w:cs="Times New Roman"/>
          <w:bCs/>
          <w:sz w:val="28"/>
          <w:szCs w:val="28"/>
        </w:rPr>
        <w:t>(Протокол специализированной  комиссии по сельскому хозяйству, экологии, земельным отношениям и кадастра от   26.02.2021г.)</w:t>
      </w:r>
    </w:p>
    <w:p w:rsidR="001F29CE" w:rsidRPr="005409D8" w:rsidRDefault="001F29CE" w:rsidP="001F29CE">
      <w:pPr>
        <w:pStyle w:val="1"/>
        <w:tabs>
          <w:tab w:val="left" w:pos="702"/>
        </w:tabs>
        <w:spacing w:line="276" w:lineRule="auto"/>
        <w:ind w:left="320"/>
        <w:rPr>
          <w:rFonts w:ascii="Times New Roman" w:hAnsi="Times New Roman" w:cs="Times New Roman"/>
          <w:sz w:val="28"/>
          <w:szCs w:val="28"/>
        </w:rPr>
      </w:pPr>
    </w:p>
    <w:p w:rsidR="001F29CE" w:rsidRPr="005409D8" w:rsidRDefault="00B971FB" w:rsidP="00711196">
      <w:pPr>
        <w:pStyle w:val="1"/>
        <w:tabs>
          <w:tab w:val="left" w:pos="437"/>
        </w:tabs>
        <w:spacing w:after="200" w:line="276" w:lineRule="auto"/>
        <w:rPr>
          <w:rFonts w:ascii="Times New Roman" w:hAnsi="Times New Roman" w:cs="Times New Roman"/>
          <w:sz w:val="28"/>
          <w:szCs w:val="28"/>
        </w:rPr>
      </w:pPr>
      <w:r>
        <w:rPr>
          <w:rFonts w:ascii="Times New Roman" w:hAnsi="Times New Roman" w:cs="Times New Roman"/>
          <w:b/>
          <w:bCs/>
          <w:sz w:val="28"/>
          <w:szCs w:val="28"/>
        </w:rPr>
        <w:t>1/33</w:t>
      </w:r>
      <w:r w:rsidR="00711196" w:rsidRPr="005409D8">
        <w:rPr>
          <w:rFonts w:ascii="Times New Roman" w:hAnsi="Times New Roman" w:cs="Times New Roman"/>
          <w:b/>
          <w:bCs/>
          <w:sz w:val="28"/>
          <w:szCs w:val="28"/>
        </w:rPr>
        <w:t>.1.</w:t>
      </w:r>
      <w:r w:rsidR="001F29CE" w:rsidRPr="005409D8">
        <w:rPr>
          <w:rFonts w:ascii="Times New Roman" w:hAnsi="Times New Roman" w:cs="Times New Roman"/>
          <w:b/>
          <w:bCs/>
          <w:sz w:val="28"/>
          <w:szCs w:val="28"/>
        </w:rPr>
        <w:t xml:space="preserve">На основании заявления </w:t>
      </w:r>
      <w:r w:rsidR="00513CF2" w:rsidRPr="00923C00">
        <w:t>(конфиденциальные данные)</w:t>
      </w:r>
      <w:r w:rsidR="001F29CE" w:rsidRPr="005409D8">
        <w:rPr>
          <w:rFonts w:ascii="Times New Roman" w:hAnsi="Times New Roman" w:cs="Times New Roman"/>
          <w:b/>
          <w:bCs/>
          <w:sz w:val="28"/>
          <w:szCs w:val="28"/>
        </w:rPr>
        <w:t xml:space="preserve">, </w:t>
      </w:r>
      <w:r w:rsidR="001F29CE" w:rsidRPr="005409D8">
        <w:rPr>
          <w:rFonts w:ascii="Times New Roman" w:hAnsi="Times New Roman" w:cs="Times New Roman"/>
          <w:bCs/>
          <w:sz w:val="28"/>
          <w:szCs w:val="28"/>
        </w:rPr>
        <w:t xml:space="preserve">руководствуясь ст. 73 Земельного Кодекса РМ и п. е) ч. (2) ст. 14 Закона РМ № </w:t>
      </w:r>
      <w:r w:rsidR="001F29CE" w:rsidRPr="005409D8">
        <w:rPr>
          <w:rFonts w:ascii="Times New Roman" w:hAnsi="Times New Roman" w:cs="Times New Roman"/>
          <w:bCs/>
          <w:sz w:val="28"/>
          <w:szCs w:val="28"/>
          <w:lang w:bidi="en-US"/>
        </w:rPr>
        <w:t>436-</w:t>
      </w:r>
      <w:r w:rsidR="001F29CE" w:rsidRPr="005409D8">
        <w:rPr>
          <w:rFonts w:ascii="Times New Roman" w:hAnsi="Times New Roman" w:cs="Times New Roman"/>
          <w:bCs/>
          <w:sz w:val="28"/>
          <w:szCs w:val="28"/>
          <w:lang w:val="en-US" w:bidi="en-US"/>
        </w:rPr>
        <w:t>XII</w:t>
      </w:r>
      <w:r w:rsidR="001F29CE" w:rsidRPr="005409D8">
        <w:rPr>
          <w:rFonts w:ascii="Times New Roman" w:hAnsi="Times New Roman" w:cs="Times New Roman"/>
          <w:bCs/>
          <w:sz w:val="28"/>
          <w:szCs w:val="28"/>
          <w:lang w:bidi="en-US"/>
        </w:rPr>
        <w:t xml:space="preserve"> </w:t>
      </w:r>
      <w:r w:rsidR="001F29CE" w:rsidRPr="005409D8">
        <w:rPr>
          <w:rFonts w:ascii="Times New Roman" w:hAnsi="Times New Roman" w:cs="Times New Roman"/>
          <w:bCs/>
          <w:sz w:val="28"/>
          <w:szCs w:val="28"/>
        </w:rPr>
        <w:t xml:space="preserve">от </w:t>
      </w:r>
      <w:r w:rsidR="001F29CE" w:rsidRPr="005409D8">
        <w:rPr>
          <w:rFonts w:ascii="Times New Roman" w:hAnsi="Times New Roman" w:cs="Times New Roman"/>
          <w:bCs/>
          <w:sz w:val="28"/>
          <w:szCs w:val="28"/>
        </w:rPr>
        <w:lastRenderedPageBreak/>
        <w:t>26.12.2006 г. «О местном публичном управлении», в соответствии со ст. 26, ч. (2) ст. 34 Постановления Правительства РМ «Об утверждении Положения о порядке передачи, изменения назначения и обмене земель» № 1170 от 25.10.2016 г.</w:t>
      </w:r>
    </w:p>
    <w:p w:rsidR="001F29CE" w:rsidRPr="005409D8" w:rsidRDefault="001F29CE" w:rsidP="001F29CE">
      <w:pPr>
        <w:pStyle w:val="1"/>
        <w:spacing w:line="276" w:lineRule="auto"/>
        <w:jc w:val="center"/>
        <w:rPr>
          <w:rFonts w:ascii="Times New Roman" w:hAnsi="Times New Roman" w:cs="Times New Roman"/>
          <w:sz w:val="28"/>
          <w:szCs w:val="28"/>
        </w:rPr>
      </w:pPr>
      <w:r w:rsidRPr="005409D8">
        <w:rPr>
          <w:rFonts w:ascii="Times New Roman" w:hAnsi="Times New Roman" w:cs="Times New Roman"/>
          <w:b/>
          <w:bCs/>
          <w:sz w:val="28"/>
          <w:szCs w:val="28"/>
        </w:rPr>
        <w:t>Совет решил:</w:t>
      </w:r>
    </w:p>
    <w:p w:rsidR="001F29CE" w:rsidRPr="005409D8" w:rsidRDefault="001F29CE" w:rsidP="001F29CE">
      <w:pPr>
        <w:pStyle w:val="1"/>
        <w:spacing w:line="276" w:lineRule="auto"/>
        <w:rPr>
          <w:rFonts w:ascii="Times New Roman" w:hAnsi="Times New Roman" w:cs="Times New Roman"/>
          <w:sz w:val="28"/>
          <w:szCs w:val="28"/>
          <w:lang w:eastAsia="ro-RO" w:bidi="ro-RO"/>
        </w:rPr>
      </w:pPr>
      <w:r w:rsidRPr="005409D8">
        <w:rPr>
          <w:rFonts w:ascii="Times New Roman" w:hAnsi="Times New Roman" w:cs="Times New Roman"/>
          <w:sz w:val="28"/>
          <w:szCs w:val="28"/>
        </w:rPr>
        <w:t xml:space="preserve">1.Изменить порядок пользования земельного участка </w:t>
      </w:r>
      <w:r w:rsidRPr="005409D8">
        <w:rPr>
          <w:rFonts w:ascii="Times New Roman" w:hAnsi="Times New Roman" w:cs="Times New Roman"/>
          <w:b/>
          <w:bCs/>
          <w:sz w:val="28"/>
          <w:szCs w:val="28"/>
        </w:rPr>
        <w:t xml:space="preserve">«по </w:t>
      </w:r>
      <w:r w:rsidR="00513CF2" w:rsidRPr="00923C00">
        <w:t>(конфиденциальные данные)</w:t>
      </w:r>
      <w:r w:rsidRPr="005409D8">
        <w:rPr>
          <w:rFonts w:ascii="Times New Roman" w:hAnsi="Times New Roman" w:cs="Times New Roman"/>
          <w:b/>
          <w:bCs/>
          <w:sz w:val="28"/>
          <w:szCs w:val="28"/>
        </w:rPr>
        <w:t xml:space="preserve">» </w:t>
      </w:r>
      <w:r w:rsidRPr="005409D8">
        <w:rPr>
          <w:rFonts w:ascii="Times New Roman" w:hAnsi="Times New Roman" w:cs="Times New Roman"/>
          <w:sz w:val="28"/>
          <w:szCs w:val="28"/>
        </w:rPr>
        <w:t xml:space="preserve">принадлежащий </w:t>
      </w:r>
      <w:r w:rsidR="00513CF2" w:rsidRPr="00923C00">
        <w:t>(конфиденциальные данные)</w:t>
      </w:r>
      <w:r w:rsidRPr="005409D8">
        <w:rPr>
          <w:rFonts w:ascii="Times New Roman" w:hAnsi="Times New Roman" w:cs="Times New Roman"/>
          <w:sz w:val="28"/>
          <w:szCs w:val="28"/>
        </w:rPr>
        <w:t xml:space="preserve"> с кадастровым номером 9603211366 площадью 0,1313 га с </w:t>
      </w:r>
      <w:r w:rsidRPr="005409D8">
        <w:rPr>
          <w:rFonts w:ascii="Times New Roman" w:hAnsi="Times New Roman" w:cs="Times New Roman"/>
          <w:sz w:val="28"/>
          <w:szCs w:val="28"/>
          <w:lang w:val="ro-RO" w:eastAsia="ro-RO" w:bidi="ro-RO"/>
        </w:rPr>
        <w:t xml:space="preserve">«agricol» </w:t>
      </w:r>
      <w:r w:rsidRPr="005409D8">
        <w:rPr>
          <w:rFonts w:ascii="Times New Roman" w:hAnsi="Times New Roman" w:cs="Times New Roman"/>
          <w:sz w:val="28"/>
          <w:szCs w:val="28"/>
        </w:rPr>
        <w:t xml:space="preserve">на </w:t>
      </w:r>
      <w:r w:rsidRPr="005409D8">
        <w:rPr>
          <w:rFonts w:ascii="Times New Roman" w:hAnsi="Times New Roman" w:cs="Times New Roman"/>
          <w:sz w:val="28"/>
          <w:szCs w:val="28"/>
          <w:lang w:val="ro-RO" w:eastAsia="ro-RO" w:bidi="ro-RO"/>
        </w:rPr>
        <w:t>«gradina»</w:t>
      </w:r>
    </w:p>
    <w:p w:rsidR="000B3027" w:rsidRPr="005409D8" w:rsidRDefault="000B3027" w:rsidP="000B3027">
      <w:pPr>
        <w:pStyle w:val="1"/>
        <w:tabs>
          <w:tab w:val="left" w:pos="294"/>
        </w:tabs>
        <w:spacing w:line="360" w:lineRule="auto"/>
        <w:rPr>
          <w:rFonts w:ascii="Times New Roman" w:hAnsi="Times New Roman" w:cs="Times New Roman"/>
          <w:sz w:val="28"/>
          <w:szCs w:val="28"/>
        </w:rPr>
      </w:pPr>
      <w:r w:rsidRPr="005409D8">
        <w:rPr>
          <w:rFonts w:ascii="Times New Roman" w:hAnsi="Times New Roman" w:cs="Times New Roman"/>
          <w:sz w:val="28"/>
          <w:szCs w:val="28"/>
        </w:rPr>
        <w:t xml:space="preserve">2. Ответственность за исполнение    решения возложить на специалиста по землеустройству </w:t>
      </w:r>
      <w:proofErr w:type="spellStart"/>
      <w:r w:rsidRPr="005409D8">
        <w:rPr>
          <w:rFonts w:ascii="Times New Roman" w:hAnsi="Times New Roman" w:cs="Times New Roman"/>
          <w:sz w:val="28"/>
          <w:szCs w:val="28"/>
        </w:rPr>
        <w:t>примэрии</w:t>
      </w:r>
      <w:proofErr w:type="spellEnd"/>
      <w:r w:rsidRPr="005409D8">
        <w:rPr>
          <w:rFonts w:ascii="Times New Roman" w:hAnsi="Times New Roman" w:cs="Times New Roman"/>
          <w:sz w:val="28"/>
          <w:szCs w:val="28"/>
        </w:rPr>
        <w:t xml:space="preserve"> </w:t>
      </w:r>
      <w:proofErr w:type="spellStart"/>
      <w:r w:rsidRPr="005409D8">
        <w:rPr>
          <w:rFonts w:ascii="Times New Roman" w:hAnsi="Times New Roman" w:cs="Times New Roman"/>
          <w:sz w:val="28"/>
          <w:szCs w:val="28"/>
        </w:rPr>
        <w:t>Георгиш</w:t>
      </w:r>
      <w:proofErr w:type="spellEnd"/>
      <w:r w:rsidRPr="005409D8">
        <w:rPr>
          <w:rFonts w:ascii="Times New Roman" w:hAnsi="Times New Roman" w:cs="Times New Roman"/>
          <w:sz w:val="28"/>
          <w:szCs w:val="28"/>
        </w:rPr>
        <w:t xml:space="preserve"> Ф.К.</w:t>
      </w:r>
    </w:p>
    <w:p w:rsidR="000B3027" w:rsidRPr="005409D8" w:rsidRDefault="000B3027" w:rsidP="000B3027">
      <w:pPr>
        <w:spacing w:line="360" w:lineRule="exact"/>
        <w:rPr>
          <w:rFonts w:ascii="Times New Roman" w:hAnsi="Times New Roman" w:cs="Times New Roman"/>
          <w:sz w:val="28"/>
          <w:szCs w:val="28"/>
        </w:rPr>
      </w:pPr>
      <w:r w:rsidRPr="005409D8">
        <w:rPr>
          <w:rFonts w:ascii="Times New Roman" w:hAnsi="Times New Roman" w:cs="Times New Roman"/>
          <w:sz w:val="28"/>
          <w:szCs w:val="28"/>
        </w:rPr>
        <w:t>3.Настоящее решение может быть обжаловано в порядке административного производства путем подачи административного иска.</w:t>
      </w:r>
    </w:p>
    <w:p w:rsidR="000B3027" w:rsidRPr="005409D8" w:rsidRDefault="000B3027" w:rsidP="000B3027">
      <w:pPr>
        <w:pStyle w:val="1"/>
        <w:rPr>
          <w:rFonts w:ascii="Times New Roman" w:hAnsi="Times New Roman" w:cs="Times New Roman"/>
          <w:sz w:val="28"/>
          <w:szCs w:val="28"/>
        </w:rPr>
      </w:pPr>
    </w:p>
    <w:p w:rsidR="00A532FF" w:rsidRPr="00DD71F8" w:rsidRDefault="00A532FF" w:rsidP="00A532FF">
      <w:pPr>
        <w:pStyle w:val="1"/>
        <w:tabs>
          <w:tab w:val="left" w:pos="8232"/>
        </w:tabs>
        <w:spacing w:after="280"/>
        <w:rPr>
          <w:rFonts w:ascii="Times New Roman" w:hAnsi="Times New Roman" w:cs="Times New Roman"/>
        </w:rPr>
      </w:pPr>
      <w:r w:rsidRPr="00DD71F8">
        <w:rPr>
          <w:rFonts w:ascii="Times New Roman" w:hAnsi="Times New Roman" w:cs="Times New Roman"/>
          <w:b/>
        </w:rPr>
        <w:t>Проголосовали : «За»-</w:t>
      </w:r>
      <w:r w:rsidRPr="00DD71F8">
        <w:rPr>
          <w:rFonts w:ascii="Times New Roman" w:hAnsi="Times New Roman" w:cs="Times New Roman"/>
        </w:rPr>
        <w:t xml:space="preserve"> 18 советников (единогласно)</w:t>
      </w:r>
    </w:p>
    <w:p w:rsidR="000B3027" w:rsidRPr="005409D8" w:rsidRDefault="000B3027" w:rsidP="000B3027">
      <w:pPr>
        <w:pStyle w:val="1"/>
        <w:rPr>
          <w:rFonts w:ascii="Times New Roman" w:hAnsi="Times New Roman" w:cs="Times New Roman"/>
          <w:sz w:val="28"/>
          <w:szCs w:val="28"/>
        </w:rPr>
      </w:pPr>
    </w:p>
    <w:p w:rsidR="000B3027" w:rsidRPr="005409D8" w:rsidRDefault="000B3027" w:rsidP="001F29CE">
      <w:pPr>
        <w:pStyle w:val="1"/>
        <w:spacing w:line="276" w:lineRule="auto"/>
        <w:rPr>
          <w:rFonts w:ascii="Times New Roman" w:hAnsi="Times New Roman" w:cs="Times New Roman"/>
          <w:sz w:val="28"/>
          <w:szCs w:val="28"/>
          <w:lang w:eastAsia="ro-RO" w:bidi="ro-RO"/>
        </w:rPr>
      </w:pPr>
    </w:p>
    <w:p w:rsidR="001F29CE" w:rsidRPr="005409D8" w:rsidRDefault="001F29CE" w:rsidP="001F29CE">
      <w:pPr>
        <w:pStyle w:val="1"/>
        <w:spacing w:line="276" w:lineRule="auto"/>
        <w:ind w:left="720"/>
        <w:rPr>
          <w:rFonts w:ascii="Times New Roman" w:hAnsi="Times New Roman" w:cs="Times New Roman"/>
          <w:sz w:val="28"/>
          <w:szCs w:val="28"/>
        </w:rPr>
      </w:pPr>
    </w:p>
    <w:p w:rsidR="001F29CE" w:rsidRPr="005409D8" w:rsidRDefault="00B971FB" w:rsidP="00711196">
      <w:pPr>
        <w:pStyle w:val="1"/>
        <w:tabs>
          <w:tab w:val="left" w:pos="437"/>
        </w:tabs>
        <w:spacing w:after="200" w:line="276" w:lineRule="auto"/>
        <w:rPr>
          <w:rFonts w:ascii="Times New Roman" w:hAnsi="Times New Roman" w:cs="Times New Roman"/>
          <w:sz w:val="28"/>
          <w:szCs w:val="28"/>
        </w:rPr>
      </w:pPr>
      <w:r>
        <w:rPr>
          <w:rFonts w:ascii="Times New Roman" w:hAnsi="Times New Roman" w:cs="Times New Roman"/>
          <w:b/>
          <w:bCs/>
          <w:sz w:val="28"/>
          <w:szCs w:val="28"/>
        </w:rPr>
        <w:t>1/33</w:t>
      </w:r>
      <w:r w:rsidR="00711196" w:rsidRPr="005409D8">
        <w:rPr>
          <w:rFonts w:ascii="Times New Roman" w:hAnsi="Times New Roman" w:cs="Times New Roman"/>
          <w:b/>
          <w:bCs/>
          <w:sz w:val="28"/>
          <w:szCs w:val="28"/>
        </w:rPr>
        <w:t xml:space="preserve">.2. </w:t>
      </w:r>
      <w:r w:rsidR="001F29CE" w:rsidRPr="005409D8">
        <w:rPr>
          <w:rFonts w:ascii="Times New Roman" w:hAnsi="Times New Roman" w:cs="Times New Roman"/>
          <w:b/>
          <w:bCs/>
          <w:sz w:val="28"/>
          <w:szCs w:val="28"/>
        </w:rPr>
        <w:t xml:space="preserve">На основании заявления </w:t>
      </w:r>
      <w:r w:rsidR="00513CF2" w:rsidRPr="00923C00">
        <w:t>(конфиденциальные данные)</w:t>
      </w:r>
      <w:r w:rsidR="001F29CE" w:rsidRPr="005409D8">
        <w:rPr>
          <w:rFonts w:ascii="Times New Roman" w:hAnsi="Times New Roman" w:cs="Times New Roman"/>
          <w:b/>
          <w:bCs/>
          <w:sz w:val="28"/>
          <w:szCs w:val="28"/>
        </w:rPr>
        <w:t xml:space="preserve">, </w:t>
      </w:r>
      <w:r w:rsidR="001F29CE" w:rsidRPr="005409D8">
        <w:rPr>
          <w:rFonts w:ascii="Times New Roman" w:hAnsi="Times New Roman" w:cs="Times New Roman"/>
          <w:bCs/>
          <w:sz w:val="28"/>
          <w:szCs w:val="28"/>
        </w:rPr>
        <w:t xml:space="preserve">руководствуясь ст. 73 Земельного Кодекса РМ, п. е) ч. (2) ст. 14 Закона РМ № </w:t>
      </w:r>
      <w:r w:rsidR="001F29CE" w:rsidRPr="005409D8">
        <w:rPr>
          <w:rFonts w:ascii="Times New Roman" w:hAnsi="Times New Roman" w:cs="Times New Roman"/>
          <w:bCs/>
          <w:sz w:val="28"/>
          <w:szCs w:val="28"/>
          <w:lang w:val="ro-RO" w:eastAsia="ro-RO" w:bidi="ro-RO"/>
        </w:rPr>
        <w:t xml:space="preserve">436-XII </w:t>
      </w:r>
      <w:r w:rsidR="001F29CE" w:rsidRPr="005409D8">
        <w:rPr>
          <w:rFonts w:ascii="Times New Roman" w:hAnsi="Times New Roman" w:cs="Times New Roman"/>
          <w:bCs/>
          <w:sz w:val="28"/>
          <w:szCs w:val="28"/>
        </w:rPr>
        <w:t>от 26.12.2006 г. «О местном публичном управлении», в соответствии со ст. 26, ч. (2) ст. 34 Постановления Правительства РМ «Об утверждении Положения о порядке передачи, изменения назначения и обмене земель» № 1170 от 25.10.2016 г.</w:t>
      </w:r>
    </w:p>
    <w:p w:rsidR="001F29CE" w:rsidRPr="005409D8" w:rsidRDefault="001F29CE" w:rsidP="001F29CE">
      <w:pPr>
        <w:pStyle w:val="1"/>
        <w:spacing w:line="276" w:lineRule="auto"/>
        <w:jc w:val="center"/>
        <w:rPr>
          <w:rFonts w:ascii="Times New Roman" w:hAnsi="Times New Roman" w:cs="Times New Roman"/>
          <w:sz w:val="28"/>
          <w:szCs w:val="28"/>
        </w:rPr>
      </w:pPr>
      <w:r w:rsidRPr="005409D8">
        <w:rPr>
          <w:rFonts w:ascii="Times New Roman" w:hAnsi="Times New Roman" w:cs="Times New Roman"/>
          <w:b/>
          <w:bCs/>
          <w:sz w:val="28"/>
          <w:szCs w:val="28"/>
        </w:rPr>
        <w:t>Совет решил:</w:t>
      </w:r>
    </w:p>
    <w:p w:rsidR="001F29CE" w:rsidRPr="005409D8" w:rsidRDefault="001F29CE" w:rsidP="001F29CE">
      <w:pPr>
        <w:pStyle w:val="1"/>
        <w:spacing w:line="276" w:lineRule="auto"/>
        <w:rPr>
          <w:rFonts w:ascii="Times New Roman" w:hAnsi="Times New Roman" w:cs="Times New Roman"/>
          <w:sz w:val="28"/>
          <w:szCs w:val="28"/>
          <w:lang w:eastAsia="ro-RO" w:bidi="ro-RO"/>
        </w:rPr>
      </w:pPr>
      <w:r w:rsidRPr="005409D8">
        <w:rPr>
          <w:rFonts w:ascii="Times New Roman" w:hAnsi="Times New Roman" w:cs="Times New Roman"/>
          <w:sz w:val="28"/>
          <w:szCs w:val="28"/>
        </w:rPr>
        <w:t xml:space="preserve">1.Изменить порядок пользования земельных участков принадлежащий </w:t>
      </w:r>
      <w:r w:rsidR="00513CF2" w:rsidRPr="00923C00">
        <w:t>(конфиденциальные данные)</w:t>
      </w:r>
      <w:r w:rsidRPr="005409D8">
        <w:rPr>
          <w:rFonts w:ascii="Times New Roman" w:hAnsi="Times New Roman" w:cs="Times New Roman"/>
          <w:sz w:val="28"/>
          <w:szCs w:val="28"/>
        </w:rPr>
        <w:t xml:space="preserve"> с кадастровым номерам 9603302131 площадью 0,9637 га и кадастровым номером 9603302141 площадью 0,6922 га с </w:t>
      </w:r>
      <w:r w:rsidRPr="005409D8">
        <w:rPr>
          <w:rFonts w:ascii="Times New Roman" w:hAnsi="Times New Roman" w:cs="Times New Roman"/>
          <w:sz w:val="28"/>
          <w:szCs w:val="28"/>
          <w:lang w:val="ro-RO" w:eastAsia="ro-RO" w:bidi="ro-RO"/>
        </w:rPr>
        <w:t xml:space="preserve">«gradina» </w:t>
      </w:r>
      <w:r w:rsidRPr="005409D8">
        <w:rPr>
          <w:rFonts w:ascii="Times New Roman" w:hAnsi="Times New Roman" w:cs="Times New Roman"/>
          <w:sz w:val="28"/>
          <w:szCs w:val="28"/>
        </w:rPr>
        <w:t xml:space="preserve">на </w:t>
      </w:r>
      <w:r w:rsidRPr="005409D8">
        <w:rPr>
          <w:rFonts w:ascii="Times New Roman" w:hAnsi="Times New Roman" w:cs="Times New Roman"/>
          <w:sz w:val="28"/>
          <w:szCs w:val="28"/>
          <w:lang w:val="ro-RO" w:eastAsia="ro-RO" w:bidi="ro-RO"/>
        </w:rPr>
        <w:t>«agricol»</w:t>
      </w:r>
    </w:p>
    <w:p w:rsidR="000B3027" w:rsidRPr="005409D8" w:rsidRDefault="000B3027" w:rsidP="000B3027">
      <w:pPr>
        <w:pStyle w:val="1"/>
        <w:tabs>
          <w:tab w:val="left" w:pos="294"/>
        </w:tabs>
        <w:spacing w:line="360" w:lineRule="auto"/>
        <w:rPr>
          <w:rFonts w:ascii="Times New Roman" w:hAnsi="Times New Roman" w:cs="Times New Roman"/>
          <w:sz w:val="28"/>
          <w:szCs w:val="28"/>
        </w:rPr>
      </w:pPr>
      <w:r w:rsidRPr="005409D8">
        <w:rPr>
          <w:rFonts w:ascii="Times New Roman" w:hAnsi="Times New Roman" w:cs="Times New Roman"/>
          <w:sz w:val="28"/>
          <w:szCs w:val="28"/>
        </w:rPr>
        <w:t xml:space="preserve">2. Ответственность за исполнение    решения возложить на специалиста по землеустройству </w:t>
      </w:r>
      <w:proofErr w:type="spellStart"/>
      <w:r w:rsidRPr="005409D8">
        <w:rPr>
          <w:rFonts w:ascii="Times New Roman" w:hAnsi="Times New Roman" w:cs="Times New Roman"/>
          <w:sz w:val="28"/>
          <w:szCs w:val="28"/>
        </w:rPr>
        <w:t>примэрии</w:t>
      </w:r>
      <w:proofErr w:type="spellEnd"/>
      <w:r w:rsidRPr="005409D8">
        <w:rPr>
          <w:rFonts w:ascii="Times New Roman" w:hAnsi="Times New Roman" w:cs="Times New Roman"/>
          <w:sz w:val="28"/>
          <w:szCs w:val="28"/>
        </w:rPr>
        <w:t xml:space="preserve"> </w:t>
      </w:r>
      <w:proofErr w:type="spellStart"/>
      <w:r w:rsidRPr="005409D8">
        <w:rPr>
          <w:rFonts w:ascii="Times New Roman" w:hAnsi="Times New Roman" w:cs="Times New Roman"/>
          <w:sz w:val="28"/>
          <w:szCs w:val="28"/>
        </w:rPr>
        <w:t>Георгиш</w:t>
      </w:r>
      <w:proofErr w:type="spellEnd"/>
      <w:r w:rsidRPr="005409D8">
        <w:rPr>
          <w:rFonts w:ascii="Times New Roman" w:hAnsi="Times New Roman" w:cs="Times New Roman"/>
          <w:sz w:val="28"/>
          <w:szCs w:val="28"/>
        </w:rPr>
        <w:t xml:space="preserve"> Ф.К.</w:t>
      </w:r>
    </w:p>
    <w:p w:rsidR="000B3027" w:rsidRPr="005409D8" w:rsidRDefault="000B3027" w:rsidP="000B3027">
      <w:pPr>
        <w:spacing w:line="360" w:lineRule="exact"/>
        <w:rPr>
          <w:rFonts w:ascii="Times New Roman" w:hAnsi="Times New Roman" w:cs="Times New Roman"/>
          <w:sz w:val="28"/>
          <w:szCs w:val="28"/>
        </w:rPr>
      </w:pPr>
      <w:r w:rsidRPr="005409D8">
        <w:rPr>
          <w:rFonts w:ascii="Times New Roman" w:hAnsi="Times New Roman" w:cs="Times New Roman"/>
          <w:sz w:val="28"/>
          <w:szCs w:val="28"/>
        </w:rPr>
        <w:t>3.Настоящее решение может быть обжаловано в порядке административного производства путем подачи административного иска.</w:t>
      </w:r>
    </w:p>
    <w:p w:rsidR="000B3027" w:rsidRPr="005409D8" w:rsidRDefault="000B3027" w:rsidP="000B3027">
      <w:pPr>
        <w:pStyle w:val="1"/>
        <w:rPr>
          <w:rFonts w:ascii="Times New Roman" w:hAnsi="Times New Roman" w:cs="Times New Roman"/>
          <w:sz w:val="28"/>
          <w:szCs w:val="28"/>
        </w:rPr>
      </w:pPr>
    </w:p>
    <w:p w:rsidR="00A532FF" w:rsidRPr="00DD71F8" w:rsidRDefault="00A532FF" w:rsidP="00A532FF">
      <w:pPr>
        <w:pStyle w:val="1"/>
        <w:tabs>
          <w:tab w:val="left" w:pos="8232"/>
        </w:tabs>
        <w:spacing w:after="280"/>
        <w:rPr>
          <w:rFonts w:ascii="Times New Roman" w:hAnsi="Times New Roman" w:cs="Times New Roman"/>
        </w:rPr>
      </w:pPr>
      <w:r w:rsidRPr="00DD71F8">
        <w:rPr>
          <w:rFonts w:ascii="Times New Roman" w:hAnsi="Times New Roman" w:cs="Times New Roman"/>
          <w:b/>
        </w:rPr>
        <w:t>Проголосовали : «За»-</w:t>
      </w:r>
      <w:r w:rsidRPr="00DD71F8">
        <w:rPr>
          <w:rFonts w:ascii="Times New Roman" w:hAnsi="Times New Roman" w:cs="Times New Roman"/>
        </w:rPr>
        <w:t xml:space="preserve"> 18 советников (единогласно)</w:t>
      </w:r>
    </w:p>
    <w:p w:rsidR="000B3027" w:rsidRPr="005409D8" w:rsidRDefault="000B3027" w:rsidP="000B3027">
      <w:pPr>
        <w:pStyle w:val="1"/>
        <w:rPr>
          <w:rFonts w:ascii="Times New Roman" w:hAnsi="Times New Roman" w:cs="Times New Roman"/>
          <w:sz w:val="28"/>
          <w:szCs w:val="28"/>
        </w:rPr>
      </w:pPr>
    </w:p>
    <w:p w:rsidR="001F29CE" w:rsidRPr="005409D8" w:rsidRDefault="001F29CE" w:rsidP="001F29CE">
      <w:pPr>
        <w:pStyle w:val="1"/>
        <w:spacing w:line="276" w:lineRule="auto"/>
        <w:rPr>
          <w:rFonts w:ascii="Times New Roman" w:hAnsi="Times New Roman" w:cs="Times New Roman"/>
          <w:sz w:val="28"/>
          <w:szCs w:val="28"/>
        </w:rPr>
      </w:pPr>
    </w:p>
    <w:p w:rsidR="001F29CE" w:rsidRPr="005409D8" w:rsidRDefault="00B971FB" w:rsidP="00716EE2">
      <w:pPr>
        <w:pStyle w:val="11"/>
        <w:keepNext/>
        <w:keepLines/>
        <w:tabs>
          <w:tab w:val="left" w:pos="702"/>
        </w:tabs>
        <w:spacing w:after="0"/>
        <w:ind w:left="320"/>
        <w:jc w:val="right"/>
        <w:rPr>
          <w:rFonts w:ascii="Times New Roman" w:hAnsi="Times New Roman" w:cs="Times New Roman"/>
          <w:b/>
        </w:rPr>
      </w:pPr>
      <w:bookmarkStart w:id="32" w:name="bookmark21"/>
      <w:r w:rsidRPr="00B971FB">
        <w:rPr>
          <w:rFonts w:ascii="Times New Roman" w:hAnsi="Times New Roman" w:cs="Times New Roman"/>
          <w:b/>
        </w:rPr>
        <w:t>1/</w:t>
      </w:r>
      <w:r w:rsidR="001F29CE" w:rsidRPr="00B971FB">
        <w:rPr>
          <w:rFonts w:ascii="Times New Roman" w:hAnsi="Times New Roman" w:cs="Times New Roman"/>
          <w:b/>
        </w:rPr>
        <w:t xml:space="preserve"> </w:t>
      </w:r>
      <w:r w:rsidRPr="00B971FB">
        <w:rPr>
          <w:rFonts w:ascii="Times New Roman" w:hAnsi="Times New Roman" w:cs="Times New Roman"/>
          <w:b/>
        </w:rPr>
        <w:t>34</w:t>
      </w:r>
      <w:r w:rsidR="00711196" w:rsidRPr="005409D8">
        <w:rPr>
          <w:rFonts w:ascii="Times New Roman" w:hAnsi="Times New Roman" w:cs="Times New Roman"/>
        </w:rPr>
        <w:t>.</w:t>
      </w:r>
      <w:r w:rsidR="001F29CE" w:rsidRPr="005409D8">
        <w:rPr>
          <w:rFonts w:ascii="Times New Roman" w:hAnsi="Times New Roman" w:cs="Times New Roman"/>
          <w:b/>
        </w:rPr>
        <w:t>Об изъятии земельного участка в публичную собственность</w:t>
      </w:r>
      <w:bookmarkEnd w:id="32"/>
    </w:p>
    <w:p w:rsidR="001F29CE" w:rsidRPr="005409D8" w:rsidRDefault="001F29CE" w:rsidP="001F29CE">
      <w:pPr>
        <w:pStyle w:val="1"/>
        <w:spacing w:line="271" w:lineRule="auto"/>
        <w:jc w:val="both"/>
        <w:rPr>
          <w:rFonts w:ascii="Times New Roman" w:hAnsi="Times New Roman" w:cs="Times New Roman"/>
          <w:sz w:val="28"/>
          <w:szCs w:val="28"/>
        </w:rPr>
      </w:pPr>
      <w:r w:rsidRPr="005409D8">
        <w:rPr>
          <w:rFonts w:ascii="Times New Roman" w:hAnsi="Times New Roman" w:cs="Times New Roman"/>
          <w:bCs/>
          <w:sz w:val="28"/>
          <w:szCs w:val="28"/>
        </w:rPr>
        <w:t>(Протокол специализированной  комиссии по сельскому хозяйству, экологии, земельным отношениям и кадастра от   26.02.2021г.)</w:t>
      </w:r>
    </w:p>
    <w:p w:rsidR="001F29CE" w:rsidRPr="005409D8" w:rsidRDefault="001F29CE" w:rsidP="001F29CE">
      <w:pPr>
        <w:pStyle w:val="11"/>
        <w:keepNext/>
        <w:keepLines/>
        <w:tabs>
          <w:tab w:val="left" w:pos="702"/>
        </w:tabs>
        <w:spacing w:after="0"/>
        <w:ind w:left="320"/>
        <w:rPr>
          <w:rFonts w:ascii="Times New Roman" w:hAnsi="Times New Roman" w:cs="Times New Roman"/>
          <w:b/>
        </w:rPr>
      </w:pPr>
    </w:p>
    <w:p w:rsidR="001F29CE" w:rsidRPr="005409D8" w:rsidRDefault="001F29CE" w:rsidP="001F29CE">
      <w:pPr>
        <w:pStyle w:val="11"/>
        <w:keepNext/>
        <w:keepLines/>
        <w:tabs>
          <w:tab w:val="left" w:pos="702"/>
        </w:tabs>
        <w:spacing w:after="0"/>
        <w:ind w:left="320"/>
        <w:rPr>
          <w:rFonts w:ascii="Times New Roman" w:hAnsi="Times New Roman" w:cs="Times New Roman"/>
          <w:b/>
        </w:rPr>
      </w:pPr>
    </w:p>
    <w:p w:rsidR="001F29CE" w:rsidRPr="005409D8" w:rsidRDefault="001F29CE" w:rsidP="001F29CE">
      <w:pPr>
        <w:pStyle w:val="11"/>
        <w:keepNext/>
        <w:keepLines/>
        <w:tabs>
          <w:tab w:val="left" w:pos="702"/>
        </w:tabs>
        <w:spacing w:after="0"/>
        <w:ind w:left="320"/>
        <w:rPr>
          <w:rFonts w:ascii="Times New Roman" w:hAnsi="Times New Roman" w:cs="Times New Roman"/>
        </w:rPr>
        <w:sectPr w:rsidR="001F29CE" w:rsidRPr="005409D8" w:rsidSect="00992D4F">
          <w:headerReference w:type="even" r:id="rId10"/>
          <w:headerReference w:type="default" r:id="rId11"/>
          <w:footerReference w:type="default" r:id="rId12"/>
          <w:pgSz w:w="11900" w:h="16840"/>
          <w:pgMar w:top="399" w:right="911" w:bottom="284" w:left="1599" w:header="0" w:footer="0" w:gutter="0"/>
          <w:pgNumType w:start="1"/>
          <w:cols w:space="720"/>
          <w:noEndnote/>
          <w:docGrid w:linePitch="360"/>
        </w:sectPr>
      </w:pPr>
      <w:r w:rsidRPr="005409D8">
        <w:rPr>
          <w:rFonts w:ascii="Times New Roman" w:hAnsi="Times New Roman" w:cs="Times New Roman"/>
          <w:bCs/>
        </w:rPr>
        <w:t xml:space="preserve">Руководствуясь п. е) ч. 2 ст. 14 Закона РМ № </w:t>
      </w:r>
      <w:r w:rsidRPr="005409D8">
        <w:rPr>
          <w:rFonts w:ascii="Times New Roman" w:hAnsi="Times New Roman" w:cs="Times New Roman"/>
          <w:bCs/>
          <w:lang w:val="ro-RO" w:eastAsia="ro-RO" w:bidi="ro-RO"/>
        </w:rPr>
        <w:t xml:space="preserve">436-XII </w:t>
      </w:r>
      <w:r w:rsidRPr="005409D8">
        <w:rPr>
          <w:rFonts w:ascii="Times New Roman" w:hAnsi="Times New Roman" w:cs="Times New Roman"/>
          <w:bCs/>
        </w:rPr>
        <w:t xml:space="preserve">от 26.12.2006 г. «О местном публичном управлении» и на основании заявления № 798 от 24.11.2020 года гр. </w:t>
      </w:r>
      <w:r w:rsidR="00513CF2" w:rsidRPr="00923C00">
        <w:rPr>
          <w:sz w:val="20"/>
          <w:szCs w:val="20"/>
        </w:rPr>
        <w:t>(конфиденциальные данные)</w:t>
      </w:r>
      <w:r w:rsidRPr="005409D8">
        <w:rPr>
          <w:rFonts w:ascii="Times New Roman" w:hAnsi="Times New Roman" w:cs="Times New Roman"/>
          <w:bCs/>
        </w:rPr>
        <w:t xml:space="preserve">действующий на основании доверенности от имени пользователя земельным участком кадастровым номером 9603206382 </w:t>
      </w:r>
      <w:r w:rsidR="003456AF" w:rsidRPr="00923C00">
        <w:rPr>
          <w:sz w:val="20"/>
          <w:szCs w:val="20"/>
        </w:rPr>
        <w:t>(конфиденциальные данные)</w:t>
      </w:r>
      <w:r w:rsidR="003456AF">
        <w:rPr>
          <w:sz w:val="20"/>
          <w:szCs w:val="20"/>
        </w:rPr>
        <w:t xml:space="preserve"> </w:t>
      </w:r>
      <w:r w:rsidRPr="005409D8">
        <w:rPr>
          <w:rFonts w:ascii="Times New Roman" w:hAnsi="Times New Roman" w:cs="Times New Roman"/>
          <w:bCs/>
        </w:rPr>
        <w:t>об изъятии и переводе земельного участка в публичную собственность.</w:t>
      </w:r>
    </w:p>
    <w:p w:rsidR="001F29CE" w:rsidRPr="005409D8" w:rsidRDefault="001F29CE" w:rsidP="001F29CE">
      <w:pPr>
        <w:spacing w:line="125" w:lineRule="exact"/>
        <w:rPr>
          <w:rFonts w:ascii="Times New Roman" w:hAnsi="Times New Roman" w:cs="Times New Roman"/>
          <w:sz w:val="28"/>
          <w:szCs w:val="28"/>
        </w:rPr>
      </w:pPr>
    </w:p>
    <w:p w:rsidR="001F29CE" w:rsidRPr="005409D8" w:rsidRDefault="001F29CE" w:rsidP="001F29CE">
      <w:pPr>
        <w:spacing w:line="1" w:lineRule="exact"/>
        <w:rPr>
          <w:rFonts w:ascii="Times New Roman" w:hAnsi="Times New Roman" w:cs="Times New Roman"/>
          <w:sz w:val="28"/>
          <w:szCs w:val="28"/>
        </w:rPr>
        <w:sectPr w:rsidR="001F29CE" w:rsidRPr="005409D8" w:rsidSect="00992D4F">
          <w:headerReference w:type="even" r:id="rId13"/>
          <w:headerReference w:type="default" r:id="rId14"/>
          <w:footerReference w:type="even" r:id="rId15"/>
          <w:footerReference w:type="default" r:id="rId16"/>
          <w:headerReference w:type="first" r:id="rId17"/>
          <w:footerReference w:type="first" r:id="rId18"/>
          <w:pgSz w:w="11900" w:h="16840"/>
          <w:pgMar w:top="1181" w:right="918" w:bottom="1927" w:left="1578" w:header="0" w:footer="3" w:gutter="0"/>
          <w:pgNumType w:start="1"/>
          <w:cols w:space="720"/>
          <w:noEndnote/>
          <w:titlePg/>
          <w:docGrid w:linePitch="360"/>
        </w:sectPr>
      </w:pPr>
    </w:p>
    <w:p w:rsidR="001F29CE" w:rsidRPr="005409D8" w:rsidRDefault="001F29CE" w:rsidP="001F29CE">
      <w:pPr>
        <w:pStyle w:val="22"/>
        <w:keepNext/>
        <w:keepLines/>
        <w:spacing w:after="0" w:line="276" w:lineRule="auto"/>
        <w:jc w:val="center"/>
        <w:rPr>
          <w:sz w:val="28"/>
          <w:szCs w:val="28"/>
        </w:rPr>
      </w:pPr>
      <w:bookmarkStart w:id="33" w:name="bookmark23"/>
      <w:r w:rsidRPr="005409D8">
        <w:rPr>
          <w:sz w:val="28"/>
          <w:szCs w:val="28"/>
        </w:rPr>
        <w:t>Совет решил</w:t>
      </w:r>
      <w:bookmarkEnd w:id="33"/>
      <w:r w:rsidRPr="005409D8">
        <w:rPr>
          <w:sz w:val="28"/>
          <w:szCs w:val="28"/>
        </w:rPr>
        <w:t>:</w:t>
      </w:r>
    </w:p>
    <w:p w:rsidR="001F29CE" w:rsidRPr="005409D8" w:rsidRDefault="001F29CE" w:rsidP="001F29CE">
      <w:pPr>
        <w:pStyle w:val="1"/>
        <w:spacing w:line="276" w:lineRule="auto"/>
        <w:ind w:left="360"/>
        <w:rPr>
          <w:rFonts w:ascii="Times New Roman" w:hAnsi="Times New Roman" w:cs="Times New Roman"/>
          <w:sz w:val="28"/>
          <w:szCs w:val="28"/>
        </w:rPr>
      </w:pPr>
      <w:r w:rsidRPr="005409D8">
        <w:rPr>
          <w:rFonts w:ascii="Times New Roman" w:hAnsi="Times New Roman" w:cs="Times New Roman"/>
          <w:sz w:val="28"/>
          <w:szCs w:val="28"/>
        </w:rPr>
        <w:t xml:space="preserve">1 .Удовлетворить заявление № 798 от 24.11.2020 года гражданки </w:t>
      </w:r>
      <w:r w:rsidR="003456AF" w:rsidRPr="00923C00">
        <w:t>(конфиденциальные данные)</w:t>
      </w:r>
      <w:r w:rsidRPr="005409D8">
        <w:rPr>
          <w:rFonts w:ascii="Times New Roman" w:hAnsi="Times New Roman" w:cs="Times New Roman"/>
          <w:sz w:val="28"/>
          <w:szCs w:val="28"/>
        </w:rPr>
        <w:t xml:space="preserve">, действующая на основании доверенности от имени пользователя земельным участком </w:t>
      </w:r>
      <w:r w:rsidR="003456AF" w:rsidRPr="00923C00">
        <w:t>(конфиденциальные данные)</w:t>
      </w:r>
      <w:r w:rsidRPr="005409D8">
        <w:rPr>
          <w:rFonts w:ascii="Times New Roman" w:hAnsi="Times New Roman" w:cs="Times New Roman"/>
          <w:sz w:val="28"/>
          <w:szCs w:val="28"/>
        </w:rPr>
        <w:t xml:space="preserve"> с  кадастровым номером 9603206382 об изъятии и переводе земельного участка в публичную собственность.</w:t>
      </w:r>
    </w:p>
    <w:p w:rsidR="001F29CE" w:rsidRPr="005409D8" w:rsidRDefault="001F29CE" w:rsidP="00373476">
      <w:pPr>
        <w:pStyle w:val="1"/>
        <w:numPr>
          <w:ilvl w:val="0"/>
          <w:numId w:val="19"/>
        </w:numPr>
        <w:spacing w:line="276" w:lineRule="auto"/>
        <w:jc w:val="both"/>
        <w:rPr>
          <w:rFonts w:ascii="Times New Roman" w:hAnsi="Times New Roman" w:cs="Times New Roman"/>
          <w:b/>
          <w:bCs/>
          <w:sz w:val="28"/>
          <w:szCs w:val="28"/>
        </w:rPr>
      </w:pPr>
      <w:r w:rsidRPr="005409D8">
        <w:rPr>
          <w:rFonts w:ascii="Times New Roman" w:hAnsi="Times New Roman" w:cs="Times New Roman"/>
          <w:sz w:val="28"/>
          <w:szCs w:val="28"/>
        </w:rPr>
        <w:t xml:space="preserve">Изъять земельный участок кадастровый номер 9603206382 площадью 0,0513 га в публичную собственность. </w:t>
      </w:r>
      <w:r w:rsidRPr="005409D8">
        <w:rPr>
          <w:rFonts w:ascii="Times New Roman" w:hAnsi="Times New Roman" w:cs="Times New Roman"/>
          <w:b/>
          <w:bCs/>
          <w:sz w:val="28"/>
          <w:szCs w:val="28"/>
        </w:rPr>
        <w:t>(</w:t>
      </w:r>
      <w:r w:rsidR="003456AF" w:rsidRPr="00923C00">
        <w:t>(конфиденциальные данные)</w:t>
      </w:r>
      <w:r w:rsidRPr="005409D8">
        <w:rPr>
          <w:rFonts w:ascii="Times New Roman" w:hAnsi="Times New Roman" w:cs="Times New Roman"/>
          <w:b/>
          <w:bCs/>
          <w:sz w:val="28"/>
          <w:szCs w:val="28"/>
        </w:rPr>
        <w:t>)</w:t>
      </w:r>
    </w:p>
    <w:p w:rsidR="000B3027" w:rsidRPr="005409D8" w:rsidRDefault="000B3027" w:rsidP="00373476">
      <w:pPr>
        <w:pStyle w:val="1"/>
        <w:numPr>
          <w:ilvl w:val="0"/>
          <w:numId w:val="19"/>
        </w:numPr>
        <w:tabs>
          <w:tab w:val="left" w:pos="294"/>
        </w:tabs>
        <w:spacing w:line="360" w:lineRule="auto"/>
        <w:rPr>
          <w:rFonts w:ascii="Times New Roman" w:hAnsi="Times New Roman" w:cs="Times New Roman"/>
          <w:sz w:val="28"/>
          <w:szCs w:val="28"/>
        </w:rPr>
      </w:pPr>
      <w:r w:rsidRPr="005409D8">
        <w:rPr>
          <w:rFonts w:ascii="Times New Roman" w:hAnsi="Times New Roman" w:cs="Times New Roman"/>
          <w:sz w:val="28"/>
          <w:szCs w:val="28"/>
        </w:rPr>
        <w:t xml:space="preserve"> Ответственность за исполнение    решения возложить на специалиста по землеустройству </w:t>
      </w:r>
      <w:proofErr w:type="spellStart"/>
      <w:r w:rsidRPr="005409D8">
        <w:rPr>
          <w:rFonts w:ascii="Times New Roman" w:hAnsi="Times New Roman" w:cs="Times New Roman"/>
          <w:sz w:val="28"/>
          <w:szCs w:val="28"/>
        </w:rPr>
        <w:t>примэрии</w:t>
      </w:r>
      <w:proofErr w:type="spellEnd"/>
      <w:r w:rsidRPr="005409D8">
        <w:rPr>
          <w:rFonts w:ascii="Times New Roman" w:hAnsi="Times New Roman" w:cs="Times New Roman"/>
          <w:sz w:val="28"/>
          <w:szCs w:val="28"/>
        </w:rPr>
        <w:t xml:space="preserve"> </w:t>
      </w:r>
      <w:proofErr w:type="spellStart"/>
      <w:r w:rsidRPr="005409D8">
        <w:rPr>
          <w:rFonts w:ascii="Times New Roman" w:hAnsi="Times New Roman" w:cs="Times New Roman"/>
          <w:sz w:val="28"/>
          <w:szCs w:val="28"/>
        </w:rPr>
        <w:t>Георгиш</w:t>
      </w:r>
      <w:proofErr w:type="spellEnd"/>
      <w:r w:rsidRPr="005409D8">
        <w:rPr>
          <w:rFonts w:ascii="Times New Roman" w:hAnsi="Times New Roman" w:cs="Times New Roman"/>
          <w:sz w:val="28"/>
          <w:szCs w:val="28"/>
        </w:rPr>
        <w:t xml:space="preserve"> Ф.К.</w:t>
      </w:r>
    </w:p>
    <w:p w:rsidR="000B3027" w:rsidRPr="005409D8" w:rsidRDefault="000B3027" w:rsidP="00373476">
      <w:pPr>
        <w:pStyle w:val="aa"/>
        <w:numPr>
          <w:ilvl w:val="0"/>
          <w:numId w:val="19"/>
        </w:numPr>
        <w:spacing w:line="360" w:lineRule="exact"/>
        <w:rPr>
          <w:rFonts w:ascii="Times New Roman" w:hAnsi="Times New Roman" w:cs="Times New Roman"/>
          <w:sz w:val="28"/>
          <w:szCs w:val="28"/>
        </w:rPr>
      </w:pPr>
      <w:r w:rsidRPr="005409D8">
        <w:rPr>
          <w:rFonts w:ascii="Times New Roman" w:hAnsi="Times New Roman" w:cs="Times New Roman"/>
          <w:sz w:val="28"/>
          <w:szCs w:val="28"/>
        </w:rPr>
        <w:t>Настоящее решение может быть обжаловано в порядке административного производства путем подачи административного иска.</w:t>
      </w:r>
    </w:p>
    <w:p w:rsidR="000B3027" w:rsidRPr="005409D8" w:rsidRDefault="000B3027" w:rsidP="000B3027">
      <w:pPr>
        <w:pStyle w:val="1"/>
        <w:ind w:left="720"/>
        <w:rPr>
          <w:rFonts w:ascii="Times New Roman" w:hAnsi="Times New Roman" w:cs="Times New Roman"/>
          <w:sz w:val="28"/>
          <w:szCs w:val="28"/>
        </w:rPr>
      </w:pPr>
    </w:p>
    <w:p w:rsidR="00A532FF" w:rsidRPr="00DD71F8" w:rsidRDefault="00A532FF" w:rsidP="00A532FF">
      <w:pPr>
        <w:pStyle w:val="1"/>
        <w:tabs>
          <w:tab w:val="left" w:pos="8232"/>
        </w:tabs>
        <w:spacing w:after="280"/>
        <w:rPr>
          <w:rFonts w:ascii="Times New Roman" w:hAnsi="Times New Roman" w:cs="Times New Roman"/>
        </w:rPr>
      </w:pPr>
      <w:r w:rsidRPr="00DD71F8">
        <w:rPr>
          <w:rFonts w:ascii="Times New Roman" w:hAnsi="Times New Roman" w:cs="Times New Roman"/>
          <w:b/>
        </w:rPr>
        <w:t>Проголосовали : «За»-</w:t>
      </w:r>
      <w:r w:rsidRPr="00DD71F8">
        <w:rPr>
          <w:rFonts w:ascii="Times New Roman" w:hAnsi="Times New Roman" w:cs="Times New Roman"/>
        </w:rPr>
        <w:t xml:space="preserve"> 18 советников (единогласно)</w:t>
      </w:r>
    </w:p>
    <w:p w:rsidR="000B3027" w:rsidRPr="005409D8" w:rsidRDefault="000B3027" w:rsidP="000B3027">
      <w:pPr>
        <w:pStyle w:val="1"/>
        <w:ind w:left="720"/>
        <w:rPr>
          <w:rFonts w:ascii="Times New Roman" w:hAnsi="Times New Roman" w:cs="Times New Roman"/>
          <w:sz w:val="28"/>
          <w:szCs w:val="28"/>
        </w:rPr>
      </w:pPr>
    </w:p>
    <w:p w:rsidR="001F29CE" w:rsidRPr="005409D8" w:rsidRDefault="001F29CE" w:rsidP="001F29CE">
      <w:pPr>
        <w:pStyle w:val="1"/>
        <w:spacing w:line="276" w:lineRule="auto"/>
        <w:ind w:left="1060" w:hanging="700"/>
        <w:rPr>
          <w:rFonts w:ascii="Times New Roman" w:hAnsi="Times New Roman" w:cs="Times New Roman"/>
          <w:sz w:val="28"/>
          <w:szCs w:val="28"/>
        </w:rPr>
      </w:pPr>
    </w:p>
    <w:p w:rsidR="001F29CE" w:rsidRPr="005409D8" w:rsidRDefault="001F29CE" w:rsidP="001F29CE">
      <w:pPr>
        <w:spacing w:line="1" w:lineRule="exact"/>
        <w:rPr>
          <w:rFonts w:ascii="Times New Roman" w:hAnsi="Times New Roman" w:cs="Times New Roman"/>
          <w:sz w:val="28"/>
          <w:szCs w:val="28"/>
        </w:rPr>
      </w:pPr>
    </w:p>
    <w:p w:rsidR="00711196" w:rsidRPr="005409D8" w:rsidRDefault="00B971FB" w:rsidP="00716EE2">
      <w:pPr>
        <w:pStyle w:val="11"/>
        <w:keepNext/>
        <w:keepLines/>
        <w:tabs>
          <w:tab w:val="left" w:pos="675"/>
        </w:tabs>
        <w:jc w:val="right"/>
        <w:rPr>
          <w:rFonts w:ascii="Times New Roman" w:hAnsi="Times New Roman" w:cs="Times New Roman"/>
          <w:bCs/>
        </w:rPr>
      </w:pPr>
      <w:bookmarkStart w:id="34" w:name="bookmark25"/>
      <w:r>
        <w:rPr>
          <w:rFonts w:ascii="Times New Roman" w:hAnsi="Times New Roman" w:cs="Times New Roman"/>
          <w:b/>
        </w:rPr>
        <w:t>1/35</w:t>
      </w:r>
      <w:r w:rsidR="00711196" w:rsidRPr="005409D8">
        <w:rPr>
          <w:rFonts w:ascii="Times New Roman" w:hAnsi="Times New Roman" w:cs="Times New Roman"/>
          <w:b/>
        </w:rPr>
        <w:t>.</w:t>
      </w:r>
      <w:bookmarkEnd w:id="34"/>
      <w:r w:rsidR="00711196" w:rsidRPr="005409D8">
        <w:rPr>
          <w:rFonts w:ascii="Times New Roman" w:hAnsi="Times New Roman" w:cs="Times New Roman"/>
        </w:rPr>
        <w:t xml:space="preserve"> </w:t>
      </w:r>
      <w:r w:rsidR="00711196" w:rsidRPr="005409D8">
        <w:rPr>
          <w:rFonts w:ascii="Times New Roman" w:hAnsi="Times New Roman" w:cs="Times New Roman"/>
          <w:b/>
        </w:rPr>
        <w:t>Об исправлении ошибки регистрации в Агентстве Государственных Услуг Департамент «Кадастр» ТКС Вулканешты назначения земель</w:t>
      </w:r>
      <w:r w:rsidR="00711196" w:rsidRPr="005409D8">
        <w:rPr>
          <w:rFonts w:ascii="Times New Roman" w:hAnsi="Times New Roman" w:cs="Times New Roman"/>
          <w:bCs/>
        </w:rPr>
        <w:t xml:space="preserve"> </w:t>
      </w:r>
    </w:p>
    <w:p w:rsidR="001F29CE" w:rsidRPr="005409D8" w:rsidRDefault="001F29CE" w:rsidP="00711196">
      <w:pPr>
        <w:pStyle w:val="11"/>
        <w:keepNext/>
        <w:keepLines/>
        <w:tabs>
          <w:tab w:val="left" w:pos="675"/>
        </w:tabs>
        <w:rPr>
          <w:rFonts w:ascii="Times New Roman" w:hAnsi="Times New Roman" w:cs="Times New Roman"/>
        </w:rPr>
      </w:pPr>
      <w:r w:rsidRPr="005409D8">
        <w:rPr>
          <w:rFonts w:ascii="Times New Roman" w:hAnsi="Times New Roman" w:cs="Times New Roman"/>
          <w:bCs/>
        </w:rPr>
        <w:t>(Протокол специализированной  комиссии по сельскому хозяйству, экологии, земельным отношениям и кадастра от   26.02.2021г.)</w:t>
      </w:r>
    </w:p>
    <w:p w:rsidR="001F29CE" w:rsidRPr="005409D8" w:rsidRDefault="001F29CE" w:rsidP="001F29CE">
      <w:pPr>
        <w:pStyle w:val="1"/>
        <w:spacing w:after="180" w:line="271" w:lineRule="auto"/>
        <w:rPr>
          <w:rFonts w:ascii="Times New Roman" w:hAnsi="Times New Roman" w:cs="Times New Roman"/>
          <w:sz w:val="28"/>
          <w:szCs w:val="28"/>
        </w:rPr>
      </w:pPr>
      <w:r w:rsidRPr="005409D8">
        <w:rPr>
          <w:rFonts w:ascii="Times New Roman" w:hAnsi="Times New Roman" w:cs="Times New Roman"/>
          <w:b/>
          <w:bCs/>
          <w:sz w:val="28"/>
          <w:szCs w:val="28"/>
        </w:rPr>
        <w:t xml:space="preserve">    </w:t>
      </w:r>
      <w:r w:rsidRPr="005409D8">
        <w:rPr>
          <w:rFonts w:ascii="Times New Roman" w:hAnsi="Times New Roman" w:cs="Times New Roman"/>
          <w:bCs/>
          <w:sz w:val="28"/>
          <w:szCs w:val="28"/>
        </w:rPr>
        <w:t xml:space="preserve">В связи с необходимостью  исправления ошибки регистрации в Агентстве Государственных Услуг Департамент «Кадастр» ТКС Вулканешты назначения земель под кадастровым номером 9603205548 с </w:t>
      </w:r>
      <w:r w:rsidRPr="005409D8">
        <w:rPr>
          <w:rFonts w:ascii="Times New Roman" w:hAnsi="Times New Roman" w:cs="Times New Roman"/>
          <w:bCs/>
          <w:sz w:val="28"/>
          <w:szCs w:val="28"/>
          <w:lang w:val="ro-RO" w:eastAsia="ro-RO" w:bidi="ro-RO"/>
        </w:rPr>
        <w:t xml:space="preserve">«destinație speciala» </w:t>
      </w:r>
      <w:r w:rsidRPr="005409D8">
        <w:rPr>
          <w:rFonts w:ascii="Times New Roman" w:hAnsi="Times New Roman" w:cs="Times New Roman"/>
          <w:bCs/>
          <w:sz w:val="28"/>
          <w:szCs w:val="28"/>
        </w:rPr>
        <w:t xml:space="preserve">на </w:t>
      </w:r>
      <w:r w:rsidRPr="005409D8">
        <w:rPr>
          <w:rFonts w:ascii="Times New Roman" w:hAnsi="Times New Roman" w:cs="Times New Roman"/>
          <w:bCs/>
          <w:sz w:val="28"/>
          <w:szCs w:val="28"/>
          <w:lang w:val="ro-RO" w:eastAsia="ro-RO" w:bidi="ro-RO"/>
        </w:rPr>
        <w:t xml:space="preserve">«Pentru construcția» </w:t>
      </w:r>
      <w:r w:rsidRPr="005409D8">
        <w:rPr>
          <w:rFonts w:ascii="Times New Roman" w:hAnsi="Times New Roman" w:cs="Times New Roman"/>
          <w:bCs/>
          <w:sz w:val="28"/>
          <w:szCs w:val="28"/>
        </w:rPr>
        <w:t>так, как на основании Статьи 54, статьи 55 Земельного Кодекса РМ и постановления Правительства № 707 от 12.11.1993 года Об утверждении положения « О землях промышленности , транспорта, связи, обороны и иного специального назначения»  данный земельный участок не относится к землям специального назначения, на данный момент земельный участок является частным жилым домом,</w:t>
      </w:r>
    </w:p>
    <w:p w:rsidR="001F29CE" w:rsidRPr="005409D8" w:rsidRDefault="001F29CE" w:rsidP="001F29CE">
      <w:pPr>
        <w:pStyle w:val="22"/>
        <w:keepNext/>
        <w:keepLines/>
        <w:spacing w:line="276" w:lineRule="auto"/>
        <w:ind w:left="3100"/>
        <w:rPr>
          <w:sz w:val="28"/>
          <w:szCs w:val="28"/>
        </w:rPr>
      </w:pPr>
      <w:bookmarkStart w:id="35" w:name="bookmark27"/>
      <w:r w:rsidRPr="005409D8">
        <w:rPr>
          <w:sz w:val="28"/>
          <w:szCs w:val="28"/>
        </w:rPr>
        <w:t>Совет решил</w:t>
      </w:r>
      <w:bookmarkEnd w:id="35"/>
      <w:r w:rsidRPr="005409D8">
        <w:rPr>
          <w:sz w:val="28"/>
          <w:szCs w:val="28"/>
        </w:rPr>
        <w:t>:</w:t>
      </w:r>
    </w:p>
    <w:p w:rsidR="001F29CE" w:rsidRPr="005409D8" w:rsidRDefault="001F29CE" w:rsidP="001F29CE">
      <w:pPr>
        <w:pStyle w:val="1"/>
        <w:spacing w:after="180" w:line="276" w:lineRule="auto"/>
        <w:rPr>
          <w:rFonts w:ascii="Times New Roman" w:hAnsi="Times New Roman" w:cs="Times New Roman"/>
          <w:sz w:val="28"/>
          <w:szCs w:val="28"/>
          <w:lang w:eastAsia="ro-RO" w:bidi="ro-RO"/>
        </w:rPr>
      </w:pPr>
      <w:r w:rsidRPr="005409D8">
        <w:rPr>
          <w:rFonts w:ascii="Times New Roman" w:hAnsi="Times New Roman" w:cs="Times New Roman"/>
          <w:sz w:val="28"/>
          <w:szCs w:val="28"/>
        </w:rPr>
        <w:t xml:space="preserve">1.Обратится в Агентстве Государственных Услуг Департамент «Кадастр» ТКС Вулканешты об исправлении ошибки назначения земель под кадастровым номером 9603205548 принадлежащий на праве собственности </w:t>
      </w:r>
      <w:r w:rsidR="003456AF" w:rsidRPr="00923C00">
        <w:lastRenderedPageBreak/>
        <w:t>(конфиденциальные данные)</w:t>
      </w:r>
      <w:r w:rsidR="003456AF">
        <w:t xml:space="preserve"> </w:t>
      </w:r>
      <w:r w:rsidRPr="005409D8">
        <w:rPr>
          <w:rFonts w:ascii="Times New Roman" w:hAnsi="Times New Roman" w:cs="Times New Roman"/>
          <w:sz w:val="28"/>
          <w:szCs w:val="28"/>
        </w:rPr>
        <w:t xml:space="preserve">с </w:t>
      </w:r>
      <w:r w:rsidRPr="005409D8">
        <w:rPr>
          <w:rFonts w:ascii="Times New Roman" w:hAnsi="Times New Roman" w:cs="Times New Roman"/>
          <w:sz w:val="28"/>
          <w:szCs w:val="28"/>
          <w:lang w:val="ro-RO" w:eastAsia="ro-RO" w:bidi="ro-RO"/>
        </w:rPr>
        <w:t xml:space="preserve">«destinație speciala» </w:t>
      </w:r>
      <w:r w:rsidRPr="005409D8">
        <w:rPr>
          <w:rFonts w:ascii="Times New Roman" w:hAnsi="Times New Roman" w:cs="Times New Roman"/>
          <w:sz w:val="28"/>
          <w:szCs w:val="28"/>
        </w:rPr>
        <w:t xml:space="preserve">на </w:t>
      </w:r>
      <w:r w:rsidRPr="005409D8">
        <w:rPr>
          <w:rFonts w:ascii="Times New Roman" w:hAnsi="Times New Roman" w:cs="Times New Roman"/>
          <w:sz w:val="28"/>
          <w:szCs w:val="28"/>
          <w:lang w:val="ro-RO" w:eastAsia="ro-RO" w:bidi="ro-RO"/>
        </w:rPr>
        <w:t xml:space="preserve">«Pentru construcția» </w:t>
      </w:r>
      <w:r w:rsidRPr="005409D8">
        <w:rPr>
          <w:rFonts w:ascii="Times New Roman" w:hAnsi="Times New Roman" w:cs="Times New Roman"/>
          <w:sz w:val="28"/>
          <w:szCs w:val="28"/>
          <w:lang w:eastAsia="ro-RO" w:bidi="ro-RO"/>
        </w:rPr>
        <w:t>.</w:t>
      </w:r>
    </w:p>
    <w:p w:rsidR="000B3027" w:rsidRPr="005409D8" w:rsidRDefault="000B3027" w:rsidP="000B3027">
      <w:pPr>
        <w:pStyle w:val="1"/>
        <w:tabs>
          <w:tab w:val="left" w:pos="294"/>
        </w:tabs>
        <w:spacing w:line="360" w:lineRule="auto"/>
        <w:rPr>
          <w:rFonts w:ascii="Times New Roman" w:hAnsi="Times New Roman" w:cs="Times New Roman"/>
          <w:sz w:val="28"/>
          <w:szCs w:val="28"/>
        </w:rPr>
      </w:pPr>
      <w:r w:rsidRPr="005409D8">
        <w:rPr>
          <w:rFonts w:ascii="Times New Roman" w:hAnsi="Times New Roman" w:cs="Times New Roman"/>
          <w:sz w:val="28"/>
          <w:szCs w:val="28"/>
        </w:rPr>
        <w:t xml:space="preserve">2. Ответственность за исполнение    решения возложить на специалиста по землеустройству </w:t>
      </w:r>
      <w:proofErr w:type="spellStart"/>
      <w:r w:rsidRPr="005409D8">
        <w:rPr>
          <w:rFonts w:ascii="Times New Roman" w:hAnsi="Times New Roman" w:cs="Times New Roman"/>
          <w:sz w:val="28"/>
          <w:szCs w:val="28"/>
        </w:rPr>
        <w:t>примэрии</w:t>
      </w:r>
      <w:proofErr w:type="spellEnd"/>
      <w:r w:rsidRPr="005409D8">
        <w:rPr>
          <w:rFonts w:ascii="Times New Roman" w:hAnsi="Times New Roman" w:cs="Times New Roman"/>
          <w:sz w:val="28"/>
          <w:szCs w:val="28"/>
        </w:rPr>
        <w:t xml:space="preserve"> </w:t>
      </w:r>
      <w:proofErr w:type="spellStart"/>
      <w:r w:rsidRPr="005409D8">
        <w:rPr>
          <w:rFonts w:ascii="Times New Roman" w:hAnsi="Times New Roman" w:cs="Times New Roman"/>
          <w:sz w:val="28"/>
          <w:szCs w:val="28"/>
        </w:rPr>
        <w:t>Георгиш</w:t>
      </w:r>
      <w:proofErr w:type="spellEnd"/>
      <w:r w:rsidRPr="005409D8">
        <w:rPr>
          <w:rFonts w:ascii="Times New Roman" w:hAnsi="Times New Roman" w:cs="Times New Roman"/>
          <w:sz w:val="28"/>
          <w:szCs w:val="28"/>
        </w:rPr>
        <w:t xml:space="preserve"> Ф.К.</w:t>
      </w:r>
    </w:p>
    <w:p w:rsidR="000B3027" w:rsidRPr="005409D8" w:rsidRDefault="000B3027" w:rsidP="000B3027">
      <w:pPr>
        <w:spacing w:line="360" w:lineRule="exact"/>
        <w:rPr>
          <w:rFonts w:ascii="Times New Roman" w:hAnsi="Times New Roman" w:cs="Times New Roman"/>
          <w:sz w:val="28"/>
          <w:szCs w:val="28"/>
        </w:rPr>
      </w:pPr>
      <w:r w:rsidRPr="005409D8">
        <w:rPr>
          <w:rFonts w:ascii="Times New Roman" w:hAnsi="Times New Roman" w:cs="Times New Roman"/>
          <w:sz w:val="28"/>
          <w:szCs w:val="28"/>
        </w:rPr>
        <w:t>3.Настоящее решение может быть обжаловано в порядке административного производства путем подачи административного иска.</w:t>
      </w:r>
    </w:p>
    <w:p w:rsidR="000B3027" w:rsidRPr="005409D8" w:rsidRDefault="000B3027" w:rsidP="000B3027">
      <w:pPr>
        <w:pStyle w:val="1"/>
        <w:rPr>
          <w:rFonts w:ascii="Times New Roman" w:hAnsi="Times New Roman" w:cs="Times New Roman"/>
          <w:sz w:val="28"/>
          <w:szCs w:val="28"/>
        </w:rPr>
      </w:pPr>
    </w:p>
    <w:p w:rsidR="00A532FF" w:rsidRPr="00DD71F8" w:rsidRDefault="00A532FF" w:rsidP="00A532FF">
      <w:pPr>
        <w:pStyle w:val="1"/>
        <w:tabs>
          <w:tab w:val="left" w:pos="8232"/>
        </w:tabs>
        <w:spacing w:after="280"/>
        <w:rPr>
          <w:rFonts w:ascii="Times New Roman" w:hAnsi="Times New Roman" w:cs="Times New Roman"/>
        </w:rPr>
      </w:pPr>
      <w:r w:rsidRPr="00DD71F8">
        <w:rPr>
          <w:rFonts w:ascii="Times New Roman" w:hAnsi="Times New Roman" w:cs="Times New Roman"/>
          <w:b/>
        </w:rPr>
        <w:t>Проголосовали : «За»-</w:t>
      </w:r>
      <w:r w:rsidRPr="00DD71F8">
        <w:rPr>
          <w:rFonts w:ascii="Times New Roman" w:hAnsi="Times New Roman" w:cs="Times New Roman"/>
        </w:rPr>
        <w:t xml:space="preserve"> 18 советников (единогласно)</w:t>
      </w:r>
    </w:p>
    <w:p w:rsidR="000B3027" w:rsidRPr="005409D8" w:rsidRDefault="000B3027" w:rsidP="000B3027">
      <w:pPr>
        <w:pStyle w:val="1"/>
        <w:rPr>
          <w:rFonts w:ascii="Times New Roman" w:hAnsi="Times New Roman" w:cs="Times New Roman"/>
          <w:sz w:val="28"/>
          <w:szCs w:val="28"/>
        </w:rPr>
      </w:pPr>
    </w:p>
    <w:p w:rsidR="001F29CE" w:rsidRPr="005409D8" w:rsidRDefault="001F29CE" w:rsidP="001F29CE">
      <w:pPr>
        <w:pStyle w:val="1"/>
        <w:spacing w:after="180" w:line="276" w:lineRule="auto"/>
        <w:ind w:left="720"/>
        <w:rPr>
          <w:rFonts w:ascii="Times New Roman" w:hAnsi="Times New Roman" w:cs="Times New Roman"/>
          <w:sz w:val="28"/>
          <w:szCs w:val="28"/>
        </w:rPr>
      </w:pPr>
    </w:p>
    <w:p w:rsidR="001F29CE" w:rsidRPr="005409D8" w:rsidRDefault="00B971FB" w:rsidP="00716EE2">
      <w:pPr>
        <w:pStyle w:val="11"/>
        <w:keepNext/>
        <w:keepLines/>
        <w:tabs>
          <w:tab w:val="left" w:pos="355"/>
        </w:tabs>
        <w:spacing w:after="500"/>
        <w:jc w:val="right"/>
        <w:rPr>
          <w:rFonts w:ascii="Times New Roman" w:hAnsi="Times New Roman" w:cs="Times New Roman"/>
          <w:b/>
        </w:rPr>
      </w:pPr>
      <w:bookmarkStart w:id="36" w:name="bookmark29"/>
      <w:r w:rsidRPr="00B971FB">
        <w:rPr>
          <w:rFonts w:ascii="Times New Roman" w:hAnsi="Times New Roman" w:cs="Times New Roman"/>
          <w:b/>
        </w:rPr>
        <w:t>1/36</w:t>
      </w:r>
      <w:r w:rsidR="00711196" w:rsidRPr="005409D8">
        <w:rPr>
          <w:rFonts w:ascii="Times New Roman" w:hAnsi="Times New Roman" w:cs="Times New Roman"/>
        </w:rPr>
        <w:t>.</w:t>
      </w:r>
      <w:r w:rsidR="001F29CE" w:rsidRPr="005409D8">
        <w:rPr>
          <w:rFonts w:ascii="Times New Roman" w:hAnsi="Times New Roman" w:cs="Times New Roman"/>
          <w:b/>
        </w:rPr>
        <w:t>О даче разрешения на списание и раскорчевку</w:t>
      </w:r>
      <w:bookmarkEnd w:id="36"/>
    </w:p>
    <w:p w:rsidR="001F29CE" w:rsidRPr="005409D8" w:rsidRDefault="001F29CE" w:rsidP="001F29CE">
      <w:pPr>
        <w:pStyle w:val="1"/>
        <w:spacing w:line="271" w:lineRule="auto"/>
        <w:jc w:val="both"/>
        <w:rPr>
          <w:rFonts w:ascii="Times New Roman" w:hAnsi="Times New Roman" w:cs="Times New Roman"/>
          <w:sz w:val="28"/>
          <w:szCs w:val="28"/>
        </w:rPr>
      </w:pPr>
      <w:r w:rsidRPr="005409D8">
        <w:rPr>
          <w:rFonts w:ascii="Times New Roman" w:hAnsi="Times New Roman" w:cs="Times New Roman"/>
          <w:bCs/>
          <w:sz w:val="28"/>
          <w:szCs w:val="28"/>
        </w:rPr>
        <w:t>(Протокол специализированной  комиссии по сельскому хозяйству, экологии, земельным отношениям и кадастра от   26.02.2021г.)</w:t>
      </w:r>
    </w:p>
    <w:p w:rsidR="001F29CE" w:rsidRPr="005409D8" w:rsidRDefault="001F29CE" w:rsidP="001F29CE">
      <w:pPr>
        <w:pStyle w:val="11"/>
        <w:keepNext/>
        <w:keepLines/>
        <w:tabs>
          <w:tab w:val="left" w:pos="355"/>
        </w:tabs>
        <w:spacing w:after="500"/>
        <w:rPr>
          <w:rFonts w:ascii="Times New Roman" w:hAnsi="Times New Roman" w:cs="Times New Roman"/>
          <w:b/>
        </w:rPr>
      </w:pPr>
    </w:p>
    <w:p w:rsidR="001F29CE" w:rsidRPr="005409D8" w:rsidRDefault="001F29CE" w:rsidP="001F29CE">
      <w:pPr>
        <w:pStyle w:val="1"/>
        <w:spacing w:line="271" w:lineRule="auto"/>
        <w:rPr>
          <w:rFonts w:ascii="Times New Roman" w:hAnsi="Times New Roman" w:cs="Times New Roman"/>
          <w:bCs/>
          <w:sz w:val="28"/>
          <w:szCs w:val="28"/>
        </w:rPr>
      </w:pPr>
      <w:r w:rsidRPr="005409D8">
        <w:rPr>
          <w:rFonts w:ascii="Times New Roman" w:hAnsi="Times New Roman" w:cs="Times New Roman"/>
          <w:b/>
          <w:bCs/>
          <w:sz w:val="28"/>
          <w:szCs w:val="28"/>
        </w:rPr>
        <w:t xml:space="preserve">      </w:t>
      </w:r>
      <w:r w:rsidRPr="005409D8">
        <w:rPr>
          <w:rFonts w:ascii="Times New Roman" w:hAnsi="Times New Roman" w:cs="Times New Roman"/>
          <w:bCs/>
          <w:sz w:val="28"/>
          <w:szCs w:val="28"/>
        </w:rPr>
        <w:t xml:space="preserve">Руководствуясь п. е) ч. 2 ст. 14 Закона РМ 3 </w:t>
      </w:r>
      <w:r w:rsidRPr="005409D8">
        <w:rPr>
          <w:rFonts w:ascii="Times New Roman" w:hAnsi="Times New Roman" w:cs="Times New Roman"/>
          <w:bCs/>
          <w:sz w:val="28"/>
          <w:szCs w:val="28"/>
          <w:lang w:val="ro-RO" w:eastAsia="ro-RO" w:bidi="ro-RO"/>
        </w:rPr>
        <w:t xml:space="preserve">436-XII </w:t>
      </w:r>
      <w:r w:rsidRPr="005409D8">
        <w:rPr>
          <w:rFonts w:ascii="Times New Roman" w:hAnsi="Times New Roman" w:cs="Times New Roman"/>
          <w:bCs/>
          <w:sz w:val="28"/>
          <w:szCs w:val="28"/>
        </w:rPr>
        <w:t xml:space="preserve">от 26.12.2006 года « О местном публичном управлении» и рассмотрев заявление </w:t>
      </w:r>
      <w:r w:rsidRPr="005409D8">
        <w:rPr>
          <w:rFonts w:ascii="Times New Roman" w:hAnsi="Times New Roman" w:cs="Times New Roman"/>
          <w:bCs/>
          <w:sz w:val="28"/>
          <w:szCs w:val="28"/>
          <w:lang w:val="ro-RO" w:eastAsia="ro-RO" w:bidi="ro-RO"/>
        </w:rPr>
        <w:t xml:space="preserve">SRL </w:t>
      </w:r>
      <w:r w:rsidR="003456AF" w:rsidRPr="00923C00">
        <w:t>(конфиденциальные данные)</w:t>
      </w:r>
      <w:r w:rsidR="003456AF">
        <w:t xml:space="preserve"> </w:t>
      </w:r>
      <w:r w:rsidRPr="005409D8">
        <w:rPr>
          <w:rFonts w:ascii="Times New Roman" w:hAnsi="Times New Roman" w:cs="Times New Roman"/>
          <w:bCs/>
          <w:sz w:val="28"/>
          <w:szCs w:val="28"/>
        </w:rPr>
        <w:t xml:space="preserve">№ 1104\8 от 28.10.20 о даче разрешения на списание и раскорчевку сада –орешник </w:t>
      </w:r>
      <w:r w:rsidRPr="005409D8">
        <w:rPr>
          <w:rFonts w:ascii="Times New Roman" w:hAnsi="Times New Roman" w:cs="Times New Roman"/>
          <w:bCs/>
          <w:sz w:val="28"/>
          <w:szCs w:val="28"/>
          <w:lang w:val="ro-RO" w:eastAsia="ro-RO" w:bidi="ro-RO"/>
        </w:rPr>
        <w:t xml:space="preserve">SRL </w:t>
      </w:r>
      <w:r w:rsidR="003456AF" w:rsidRPr="00923C00">
        <w:t>(конфиденциальные данные)</w:t>
      </w:r>
      <w:r w:rsidR="003456AF">
        <w:t xml:space="preserve"> </w:t>
      </w:r>
      <w:r w:rsidRPr="005409D8">
        <w:rPr>
          <w:rFonts w:ascii="Times New Roman" w:hAnsi="Times New Roman" w:cs="Times New Roman"/>
          <w:bCs/>
          <w:sz w:val="28"/>
          <w:szCs w:val="28"/>
        </w:rPr>
        <w:t>на земельных участках площадью 35,325 га кадастровыми номерами 9603308143 и 9603308015,</w:t>
      </w:r>
    </w:p>
    <w:p w:rsidR="001F29CE" w:rsidRPr="005409D8" w:rsidRDefault="001F29CE" w:rsidP="001F29CE">
      <w:pPr>
        <w:pStyle w:val="1"/>
        <w:spacing w:line="271" w:lineRule="auto"/>
        <w:jc w:val="center"/>
        <w:rPr>
          <w:rFonts w:ascii="Times New Roman" w:hAnsi="Times New Roman" w:cs="Times New Roman"/>
          <w:b/>
          <w:bCs/>
          <w:sz w:val="28"/>
          <w:szCs w:val="28"/>
        </w:rPr>
      </w:pPr>
      <w:r w:rsidRPr="005409D8">
        <w:rPr>
          <w:rFonts w:ascii="Times New Roman" w:hAnsi="Times New Roman" w:cs="Times New Roman"/>
          <w:b/>
          <w:bCs/>
          <w:sz w:val="28"/>
          <w:szCs w:val="28"/>
        </w:rPr>
        <w:t>Совет решил:</w:t>
      </w:r>
    </w:p>
    <w:p w:rsidR="001F29CE" w:rsidRPr="005409D8" w:rsidRDefault="001F29CE" w:rsidP="001F29CE">
      <w:pPr>
        <w:pStyle w:val="1"/>
        <w:spacing w:line="271" w:lineRule="auto"/>
        <w:jc w:val="center"/>
        <w:rPr>
          <w:rFonts w:ascii="Times New Roman" w:hAnsi="Times New Roman" w:cs="Times New Roman"/>
          <w:b/>
          <w:sz w:val="28"/>
          <w:szCs w:val="28"/>
        </w:rPr>
      </w:pPr>
    </w:p>
    <w:p w:rsidR="001F29CE" w:rsidRPr="005409D8" w:rsidRDefault="001F29CE" w:rsidP="001F29CE">
      <w:pPr>
        <w:pStyle w:val="1"/>
        <w:spacing w:line="276" w:lineRule="auto"/>
        <w:rPr>
          <w:rFonts w:ascii="Times New Roman" w:hAnsi="Times New Roman" w:cs="Times New Roman"/>
          <w:b/>
          <w:bCs/>
          <w:sz w:val="28"/>
          <w:szCs w:val="28"/>
        </w:rPr>
      </w:pPr>
      <w:r w:rsidRPr="005409D8">
        <w:rPr>
          <w:rFonts w:ascii="Times New Roman" w:hAnsi="Times New Roman" w:cs="Times New Roman"/>
          <w:sz w:val="28"/>
          <w:szCs w:val="28"/>
        </w:rPr>
        <w:t xml:space="preserve">1.Дать разрешение на списание и раскорчевку сада-орешник </w:t>
      </w:r>
      <w:r w:rsidRPr="005409D8">
        <w:rPr>
          <w:rFonts w:ascii="Times New Roman" w:hAnsi="Times New Roman" w:cs="Times New Roman"/>
          <w:sz w:val="28"/>
          <w:szCs w:val="28"/>
          <w:lang w:val="ro-RO" w:eastAsia="ro-RO" w:bidi="ro-RO"/>
        </w:rPr>
        <w:t xml:space="preserve">SRL </w:t>
      </w:r>
      <w:r w:rsidR="003456AF" w:rsidRPr="00923C00">
        <w:t>(конфиденциальные данные)</w:t>
      </w:r>
      <w:r w:rsidR="003456AF">
        <w:t xml:space="preserve"> </w:t>
      </w:r>
      <w:r w:rsidRPr="005409D8">
        <w:rPr>
          <w:rFonts w:ascii="Times New Roman" w:hAnsi="Times New Roman" w:cs="Times New Roman"/>
          <w:sz w:val="28"/>
          <w:szCs w:val="28"/>
        </w:rPr>
        <w:t xml:space="preserve">на земельных участках площадью 35,325 га кадастровыми номерами 9603308143 и 9603308015 </w:t>
      </w:r>
      <w:r w:rsidRPr="005409D8">
        <w:rPr>
          <w:rFonts w:ascii="Times New Roman" w:hAnsi="Times New Roman" w:cs="Times New Roman"/>
          <w:b/>
          <w:bCs/>
          <w:sz w:val="28"/>
          <w:szCs w:val="28"/>
        </w:rPr>
        <w:t xml:space="preserve">(район </w:t>
      </w:r>
      <w:proofErr w:type="spellStart"/>
      <w:r w:rsidRPr="005409D8">
        <w:rPr>
          <w:rFonts w:ascii="Times New Roman" w:hAnsi="Times New Roman" w:cs="Times New Roman"/>
          <w:b/>
          <w:bCs/>
          <w:sz w:val="28"/>
          <w:szCs w:val="28"/>
        </w:rPr>
        <w:t>живпрома</w:t>
      </w:r>
      <w:proofErr w:type="spellEnd"/>
      <w:r w:rsidRPr="005409D8">
        <w:rPr>
          <w:rFonts w:ascii="Times New Roman" w:hAnsi="Times New Roman" w:cs="Times New Roman"/>
          <w:b/>
          <w:bCs/>
          <w:sz w:val="28"/>
          <w:szCs w:val="28"/>
        </w:rPr>
        <w:t>).</w:t>
      </w:r>
    </w:p>
    <w:p w:rsidR="000B3027" w:rsidRPr="005409D8" w:rsidRDefault="000B3027" w:rsidP="000B3027">
      <w:pPr>
        <w:pStyle w:val="1"/>
        <w:tabs>
          <w:tab w:val="left" w:pos="294"/>
        </w:tabs>
        <w:spacing w:line="360" w:lineRule="auto"/>
        <w:rPr>
          <w:rFonts w:ascii="Times New Roman" w:hAnsi="Times New Roman" w:cs="Times New Roman"/>
          <w:sz w:val="28"/>
          <w:szCs w:val="28"/>
        </w:rPr>
      </w:pPr>
      <w:r w:rsidRPr="005409D8">
        <w:rPr>
          <w:rFonts w:ascii="Times New Roman" w:hAnsi="Times New Roman" w:cs="Times New Roman"/>
          <w:sz w:val="28"/>
          <w:szCs w:val="28"/>
        </w:rPr>
        <w:t xml:space="preserve">2. Ответственность за исполнение    решения возложить на специалиста по землеустройству </w:t>
      </w:r>
      <w:proofErr w:type="spellStart"/>
      <w:r w:rsidRPr="005409D8">
        <w:rPr>
          <w:rFonts w:ascii="Times New Roman" w:hAnsi="Times New Roman" w:cs="Times New Roman"/>
          <w:sz w:val="28"/>
          <w:szCs w:val="28"/>
        </w:rPr>
        <w:t>примэрии</w:t>
      </w:r>
      <w:proofErr w:type="spellEnd"/>
      <w:r w:rsidRPr="005409D8">
        <w:rPr>
          <w:rFonts w:ascii="Times New Roman" w:hAnsi="Times New Roman" w:cs="Times New Roman"/>
          <w:sz w:val="28"/>
          <w:szCs w:val="28"/>
        </w:rPr>
        <w:t xml:space="preserve"> </w:t>
      </w:r>
      <w:proofErr w:type="spellStart"/>
      <w:r w:rsidRPr="005409D8">
        <w:rPr>
          <w:rFonts w:ascii="Times New Roman" w:hAnsi="Times New Roman" w:cs="Times New Roman"/>
          <w:sz w:val="28"/>
          <w:szCs w:val="28"/>
        </w:rPr>
        <w:t>Георгиш</w:t>
      </w:r>
      <w:proofErr w:type="spellEnd"/>
      <w:r w:rsidRPr="005409D8">
        <w:rPr>
          <w:rFonts w:ascii="Times New Roman" w:hAnsi="Times New Roman" w:cs="Times New Roman"/>
          <w:sz w:val="28"/>
          <w:szCs w:val="28"/>
        </w:rPr>
        <w:t xml:space="preserve"> Ф.К.</w:t>
      </w:r>
    </w:p>
    <w:p w:rsidR="000B3027" w:rsidRPr="005409D8" w:rsidRDefault="000B3027" w:rsidP="000B3027">
      <w:pPr>
        <w:spacing w:line="360" w:lineRule="exact"/>
        <w:rPr>
          <w:rFonts w:ascii="Times New Roman" w:hAnsi="Times New Roman" w:cs="Times New Roman"/>
          <w:sz w:val="28"/>
          <w:szCs w:val="28"/>
        </w:rPr>
      </w:pPr>
      <w:r w:rsidRPr="005409D8">
        <w:rPr>
          <w:rFonts w:ascii="Times New Roman" w:hAnsi="Times New Roman" w:cs="Times New Roman"/>
          <w:sz w:val="28"/>
          <w:szCs w:val="28"/>
        </w:rPr>
        <w:t>3.Настоящее решение может быть обжаловано в порядке административного производства путем подачи административного иска.</w:t>
      </w:r>
    </w:p>
    <w:p w:rsidR="000B3027" w:rsidRPr="005409D8" w:rsidRDefault="000B3027" w:rsidP="000B3027">
      <w:pPr>
        <w:pStyle w:val="1"/>
        <w:rPr>
          <w:rFonts w:ascii="Times New Roman" w:hAnsi="Times New Roman" w:cs="Times New Roman"/>
          <w:sz w:val="28"/>
          <w:szCs w:val="28"/>
        </w:rPr>
      </w:pPr>
    </w:p>
    <w:p w:rsidR="00A532FF" w:rsidRPr="00DD71F8" w:rsidRDefault="00A532FF" w:rsidP="00A532FF">
      <w:pPr>
        <w:pStyle w:val="1"/>
        <w:tabs>
          <w:tab w:val="left" w:pos="8232"/>
        </w:tabs>
        <w:spacing w:after="280"/>
        <w:rPr>
          <w:rFonts w:ascii="Times New Roman" w:hAnsi="Times New Roman" w:cs="Times New Roman"/>
        </w:rPr>
      </w:pPr>
      <w:r w:rsidRPr="00DD71F8">
        <w:rPr>
          <w:rFonts w:ascii="Times New Roman" w:hAnsi="Times New Roman" w:cs="Times New Roman"/>
          <w:b/>
        </w:rPr>
        <w:t>Проголосовали : «За»-</w:t>
      </w:r>
      <w:r w:rsidRPr="00DD71F8">
        <w:rPr>
          <w:rFonts w:ascii="Times New Roman" w:hAnsi="Times New Roman" w:cs="Times New Roman"/>
        </w:rPr>
        <w:t xml:space="preserve"> 18 советников (единогласно)</w:t>
      </w:r>
    </w:p>
    <w:p w:rsidR="000B3027" w:rsidRPr="005409D8" w:rsidRDefault="000B3027" w:rsidP="000B3027">
      <w:pPr>
        <w:pStyle w:val="1"/>
        <w:rPr>
          <w:rFonts w:ascii="Times New Roman" w:hAnsi="Times New Roman" w:cs="Times New Roman"/>
          <w:sz w:val="28"/>
          <w:szCs w:val="28"/>
        </w:rPr>
      </w:pPr>
    </w:p>
    <w:p w:rsidR="000B3027" w:rsidRPr="005409D8" w:rsidRDefault="000B3027" w:rsidP="001F29CE">
      <w:pPr>
        <w:pStyle w:val="1"/>
        <w:spacing w:line="276" w:lineRule="auto"/>
        <w:rPr>
          <w:rFonts w:ascii="Times New Roman" w:hAnsi="Times New Roman" w:cs="Times New Roman"/>
          <w:b/>
          <w:bCs/>
          <w:sz w:val="28"/>
          <w:szCs w:val="28"/>
        </w:rPr>
      </w:pPr>
    </w:p>
    <w:p w:rsidR="001F29CE" w:rsidRPr="005409D8" w:rsidRDefault="001F29CE" w:rsidP="001F29CE">
      <w:pPr>
        <w:pStyle w:val="1"/>
        <w:spacing w:line="276" w:lineRule="auto"/>
        <w:rPr>
          <w:rFonts w:ascii="Times New Roman" w:hAnsi="Times New Roman" w:cs="Times New Roman"/>
          <w:sz w:val="28"/>
          <w:szCs w:val="28"/>
        </w:rPr>
      </w:pPr>
    </w:p>
    <w:p w:rsidR="001F29CE" w:rsidRPr="005409D8" w:rsidRDefault="001F29CE" w:rsidP="001F29CE">
      <w:pPr>
        <w:spacing w:line="1" w:lineRule="exact"/>
        <w:rPr>
          <w:rFonts w:ascii="Times New Roman" w:hAnsi="Times New Roman" w:cs="Times New Roman"/>
          <w:sz w:val="28"/>
          <w:szCs w:val="28"/>
        </w:rPr>
      </w:pPr>
    </w:p>
    <w:p w:rsidR="00716EE2" w:rsidRDefault="00B971FB" w:rsidP="00716EE2">
      <w:pPr>
        <w:pStyle w:val="11"/>
        <w:keepNext/>
        <w:keepLines/>
        <w:tabs>
          <w:tab w:val="left" w:pos="675"/>
        </w:tabs>
        <w:spacing w:after="200"/>
        <w:jc w:val="right"/>
        <w:rPr>
          <w:rFonts w:ascii="Times New Roman" w:hAnsi="Times New Roman" w:cs="Times New Roman"/>
          <w:b/>
        </w:rPr>
      </w:pPr>
      <w:bookmarkStart w:id="37" w:name="bookmark31"/>
      <w:r>
        <w:rPr>
          <w:rFonts w:ascii="Times New Roman" w:hAnsi="Times New Roman" w:cs="Times New Roman"/>
          <w:b/>
        </w:rPr>
        <w:lastRenderedPageBreak/>
        <w:t>1/37</w:t>
      </w:r>
      <w:r w:rsidR="00711196" w:rsidRPr="005409D8">
        <w:rPr>
          <w:rFonts w:ascii="Times New Roman" w:hAnsi="Times New Roman" w:cs="Times New Roman"/>
          <w:b/>
        </w:rPr>
        <w:t>.</w:t>
      </w:r>
      <w:r w:rsidR="001F29CE" w:rsidRPr="005409D8">
        <w:rPr>
          <w:rFonts w:ascii="Times New Roman" w:hAnsi="Times New Roman" w:cs="Times New Roman"/>
          <w:b/>
        </w:rPr>
        <w:t xml:space="preserve">О передаче земельного участка </w:t>
      </w:r>
    </w:p>
    <w:p w:rsidR="001F29CE" w:rsidRPr="005409D8" w:rsidRDefault="001F29CE" w:rsidP="00716EE2">
      <w:pPr>
        <w:pStyle w:val="11"/>
        <w:keepNext/>
        <w:keepLines/>
        <w:tabs>
          <w:tab w:val="left" w:pos="675"/>
        </w:tabs>
        <w:spacing w:after="200"/>
        <w:jc w:val="right"/>
        <w:rPr>
          <w:rFonts w:ascii="Times New Roman" w:hAnsi="Times New Roman" w:cs="Times New Roman"/>
          <w:b/>
        </w:rPr>
      </w:pPr>
      <w:r w:rsidRPr="005409D8">
        <w:rPr>
          <w:rFonts w:ascii="Times New Roman" w:hAnsi="Times New Roman" w:cs="Times New Roman"/>
          <w:b/>
        </w:rPr>
        <w:t>в аренду через аукцион</w:t>
      </w:r>
      <w:bookmarkEnd w:id="37"/>
    </w:p>
    <w:p w:rsidR="001F29CE" w:rsidRPr="005409D8" w:rsidRDefault="001F29CE" w:rsidP="001F29CE">
      <w:pPr>
        <w:pStyle w:val="1"/>
        <w:spacing w:line="271" w:lineRule="auto"/>
        <w:jc w:val="both"/>
        <w:rPr>
          <w:rFonts w:ascii="Times New Roman" w:hAnsi="Times New Roman" w:cs="Times New Roman"/>
          <w:sz w:val="28"/>
          <w:szCs w:val="28"/>
        </w:rPr>
      </w:pPr>
      <w:r w:rsidRPr="005409D8">
        <w:rPr>
          <w:rFonts w:ascii="Times New Roman" w:hAnsi="Times New Roman" w:cs="Times New Roman"/>
          <w:bCs/>
          <w:sz w:val="28"/>
          <w:szCs w:val="28"/>
        </w:rPr>
        <w:t>(Протокол специализированной  комиссии по сельскому хозяйству, экологии, земельным отношениям и кадастра от   26.02.2021г.)</w:t>
      </w:r>
    </w:p>
    <w:p w:rsidR="001F29CE" w:rsidRPr="005409D8" w:rsidRDefault="001F29CE" w:rsidP="001F29CE">
      <w:pPr>
        <w:pStyle w:val="11"/>
        <w:keepNext/>
        <w:keepLines/>
        <w:tabs>
          <w:tab w:val="left" w:pos="675"/>
        </w:tabs>
        <w:spacing w:after="200"/>
        <w:rPr>
          <w:rFonts w:ascii="Times New Roman" w:hAnsi="Times New Roman" w:cs="Times New Roman"/>
          <w:b/>
        </w:rPr>
      </w:pPr>
    </w:p>
    <w:p w:rsidR="001F29CE" w:rsidRPr="005409D8" w:rsidRDefault="00B971FB" w:rsidP="001F29CE">
      <w:pPr>
        <w:pStyle w:val="1"/>
        <w:tabs>
          <w:tab w:val="left" w:pos="432"/>
        </w:tabs>
        <w:spacing w:line="276" w:lineRule="auto"/>
        <w:rPr>
          <w:rFonts w:ascii="Times New Roman" w:hAnsi="Times New Roman" w:cs="Times New Roman"/>
          <w:sz w:val="28"/>
          <w:szCs w:val="28"/>
        </w:rPr>
      </w:pPr>
      <w:r>
        <w:rPr>
          <w:rFonts w:ascii="Times New Roman" w:hAnsi="Times New Roman" w:cs="Times New Roman"/>
          <w:b/>
          <w:bCs/>
          <w:sz w:val="28"/>
          <w:szCs w:val="28"/>
        </w:rPr>
        <w:t>1/37</w:t>
      </w:r>
      <w:r w:rsidR="00711196" w:rsidRPr="005409D8">
        <w:rPr>
          <w:rFonts w:ascii="Times New Roman" w:hAnsi="Times New Roman" w:cs="Times New Roman"/>
          <w:b/>
          <w:bCs/>
          <w:sz w:val="28"/>
          <w:szCs w:val="28"/>
        </w:rPr>
        <w:t>.</w:t>
      </w:r>
      <w:r w:rsidR="001F29CE" w:rsidRPr="005409D8">
        <w:rPr>
          <w:rFonts w:ascii="Times New Roman" w:hAnsi="Times New Roman" w:cs="Times New Roman"/>
          <w:b/>
          <w:bCs/>
          <w:sz w:val="28"/>
          <w:szCs w:val="28"/>
        </w:rPr>
        <w:t xml:space="preserve">1. </w:t>
      </w:r>
      <w:r w:rsidR="00A532FF">
        <w:rPr>
          <w:rFonts w:ascii="Times New Roman" w:hAnsi="Times New Roman" w:cs="Times New Roman"/>
          <w:bCs/>
          <w:sz w:val="28"/>
          <w:szCs w:val="28"/>
        </w:rPr>
        <w:t xml:space="preserve">На основании п. </w:t>
      </w:r>
      <w:r w:rsidR="00A532FF">
        <w:rPr>
          <w:rFonts w:ascii="Times New Roman" w:hAnsi="Times New Roman" w:cs="Times New Roman"/>
          <w:bCs/>
          <w:sz w:val="28"/>
          <w:szCs w:val="28"/>
          <w:lang w:val="en-US"/>
        </w:rPr>
        <w:t>b</w:t>
      </w:r>
      <w:r w:rsidR="00A532FF">
        <w:rPr>
          <w:rFonts w:ascii="Times New Roman" w:hAnsi="Times New Roman" w:cs="Times New Roman"/>
          <w:bCs/>
          <w:sz w:val="28"/>
          <w:szCs w:val="28"/>
        </w:rPr>
        <w:t xml:space="preserve">), </w:t>
      </w:r>
      <w:r w:rsidR="00A532FF">
        <w:rPr>
          <w:rFonts w:ascii="Times New Roman" w:hAnsi="Times New Roman" w:cs="Times New Roman"/>
          <w:bCs/>
          <w:sz w:val="28"/>
          <w:szCs w:val="28"/>
          <w:lang w:val="en-US"/>
        </w:rPr>
        <w:t>d</w:t>
      </w:r>
      <w:r w:rsidR="00EA4241">
        <w:rPr>
          <w:rFonts w:ascii="Times New Roman" w:hAnsi="Times New Roman" w:cs="Times New Roman"/>
          <w:bCs/>
          <w:sz w:val="28"/>
          <w:szCs w:val="28"/>
        </w:rPr>
        <w:t xml:space="preserve">) ч. (2) ст. 14, </w:t>
      </w:r>
      <w:r w:rsidR="001F29CE" w:rsidRPr="005409D8">
        <w:rPr>
          <w:rFonts w:ascii="Times New Roman" w:hAnsi="Times New Roman" w:cs="Times New Roman"/>
          <w:bCs/>
          <w:sz w:val="28"/>
          <w:szCs w:val="28"/>
        </w:rPr>
        <w:t xml:space="preserve"> </w:t>
      </w:r>
      <w:r w:rsidR="00EA4241">
        <w:rPr>
          <w:rFonts w:ascii="Times New Roman" w:hAnsi="Times New Roman" w:cs="Times New Roman"/>
          <w:bCs/>
          <w:sz w:val="28"/>
          <w:szCs w:val="28"/>
        </w:rPr>
        <w:t>Закона Р.</w:t>
      </w:r>
      <w:r w:rsidR="001F29CE" w:rsidRPr="005409D8">
        <w:rPr>
          <w:rFonts w:ascii="Times New Roman" w:hAnsi="Times New Roman" w:cs="Times New Roman"/>
          <w:bCs/>
          <w:sz w:val="28"/>
          <w:szCs w:val="28"/>
        </w:rPr>
        <w:t xml:space="preserve"> М</w:t>
      </w:r>
      <w:r w:rsidR="00EA4241">
        <w:rPr>
          <w:rFonts w:ascii="Times New Roman" w:hAnsi="Times New Roman" w:cs="Times New Roman"/>
          <w:bCs/>
          <w:sz w:val="28"/>
          <w:szCs w:val="28"/>
        </w:rPr>
        <w:t>.</w:t>
      </w:r>
      <w:r w:rsidR="00EA4241" w:rsidRPr="00EA4241">
        <w:rPr>
          <w:rFonts w:ascii="Times New Roman" w:hAnsi="Times New Roman" w:cs="Times New Roman"/>
          <w:bCs/>
          <w:sz w:val="28"/>
          <w:szCs w:val="28"/>
        </w:rPr>
        <w:t xml:space="preserve"> </w:t>
      </w:r>
      <w:r w:rsidR="00EA4241" w:rsidRPr="005409D8">
        <w:rPr>
          <w:rFonts w:ascii="Times New Roman" w:hAnsi="Times New Roman" w:cs="Times New Roman"/>
          <w:bCs/>
          <w:sz w:val="28"/>
          <w:szCs w:val="28"/>
        </w:rPr>
        <w:t xml:space="preserve">№ </w:t>
      </w:r>
      <w:r w:rsidR="00EA4241" w:rsidRPr="005409D8">
        <w:rPr>
          <w:rFonts w:ascii="Times New Roman" w:hAnsi="Times New Roman" w:cs="Times New Roman"/>
          <w:bCs/>
          <w:sz w:val="28"/>
          <w:szCs w:val="28"/>
          <w:lang w:bidi="en-US"/>
        </w:rPr>
        <w:t>436-</w:t>
      </w:r>
      <w:r w:rsidR="00EA4241" w:rsidRPr="005409D8">
        <w:rPr>
          <w:rFonts w:ascii="Times New Roman" w:hAnsi="Times New Roman" w:cs="Times New Roman"/>
          <w:bCs/>
          <w:sz w:val="28"/>
          <w:szCs w:val="28"/>
          <w:lang w:val="en-US" w:bidi="en-US"/>
        </w:rPr>
        <w:t>XVI</w:t>
      </w:r>
      <w:r w:rsidR="00EA4241" w:rsidRPr="005409D8">
        <w:rPr>
          <w:rFonts w:ascii="Times New Roman" w:hAnsi="Times New Roman" w:cs="Times New Roman"/>
          <w:bCs/>
          <w:sz w:val="28"/>
          <w:szCs w:val="28"/>
          <w:lang w:bidi="en-US"/>
        </w:rPr>
        <w:t xml:space="preserve"> </w:t>
      </w:r>
      <w:r w:rsidR="00EA4241" w:rsidRPr="005409D8">
        <w:rPr>
          <w:rFonts w:ascii="Times New Roman" w:hAnsi="Times New Roman" w:cs="Times New Roman"/>
          <w:bCs/>
          <w:sz w:val="28"/>
          <w:szCs w:val="28"/>
        </w:rPr>
        <w:t xml:space="preserve">от 28 декабря 2006 года, </w:t>
      </w:r>
      <w:r w:rsidR="00EA4241">
        <w:rPr>
          <w:rFonts w:ascii="Times New Roman" w:hAnsi="Times New Roman" w:cs="Times New Roman"/>
          <w:bCs/>
          <w:sz w:val="28"/>
          <w:szCs w:val="28"/>
        </w:rPr>
        <w:t xml:space="preserve"> О</w:t>
      </w:r>
      <w:r w:rsidR="001F29CE" w:rsidRPr="005409D8">
        <w:rPr>
          <w:rFonts w:ascii="Times New Roman" w:hAnsi="Times New Roman" w:cs="Times New Roman"/>
          <w:bCs/>
          <w:sz w:val="28"/>
          <w:szCs w:val="28"/>
        </w:rPr>
        <w:t xml:space="preserve"> местном публичном управлении</w:t>
      </w:r>
      <w:r w:rsidR="00EA4241">
        <w:rPr>
          <w:rFonts w:ascii="Times New Roman" w:hAnsi="Times New Roman" w:cs="Times New Roman"/>
          <w:bCs/>
          <w:sz w:val="28"/>
          <w:szCs w:val="28"/>
        </w:rPr>
        <w:t>,</w:t>
      </w:r>
      <w:r w:rsidR="001F29CE" w:rsidRPr="005409D8">
        <w:rPr>
          <w:rFonts w:ascii="Times New Roman" w:hAnsi="Times New Roman" w:cs="Times New Roman"/>
          <w:bCs/>
          <w:sz w:val="28"/>
          <w:szCs w:val="28"/>
        </w:rPr>
        <w:t xml:space="preserve"> </w:t>
      </w:r>
    </w:p>
    <w:p w:rsidR="001F29CE" w:rsidRPr="005409D8" w:rsidRDefault="001F29CE" w:rsidP="001F29CE">
      <w:pPr>
        <w:pStyle w:val="1"/>
        <w:jc w:val="center"/>
        <w:rPr>
          <w:rFonts w:ascii="Times New Roman" w:hAnsi="Times New Roman" w:cs="Times New Roman"/>
          <w:sz w:val="28"/>
          <w:szCs w:val="28"/>
        </w:rPr>
      </w:pPr>
      <w:r w:rsidRPr="005409D8">
        <w:rPr>
          <w:rFonts w:ascii="Times New Roman" w:hAnsi="Times New Roman" w:cs="Times New Roman"/>
          <w:b/>
          <w:bCs/>
          <w:sz w:val="28"/>
          <w:szCs w:val="28"/>
        </w:rPr>
        <w:t>Совет  решил:</w:t>
      </w:r>
    </w:p>
    <w:p w:rsidR="001F29CE" w:rsidRPr="005409D8" w:rsidRDefault="001F29CE" w:rsidP="001F29CE">
      <w:pPr>
        <w:pStyle w:val="1"/>
        <w:spacing w:line="276" w:lineRule="auto"/>
        <w:rPr>
          <w:rFonts w:ascii="Times New Roman" w:hAnsi="Times New Roman" w:cs="Times New Roman"/>
          <w:b/>
          <w:bCs/>
          <w:sz w:val="28"/>
          <w:szCs w:val="28"/>
        </w:rPr>
      </w:pPr>
      <w:r w:rsidRPr="005409D8">
        <w:rPr>
          <w:rFonts w:ascii="Times New Roman" w:hAnsi="Times New Roman" w:cs="Times New Roman"/>
          <w:bCs/>
          <w:sz w:val="28"/>
          <w:szCs w:val="28"/>
        </w:rPr>
        <w:t>1.П</w:t>
      </w:r>
      <w:r w:rsidRPr="005409D8">
        <w:rPr>
          <w:rFonts w:ascii="Times New Roman" w:hAnsi="Times New Roman" w:cs="Times New Roman"/>
          <w:sz w:val="28"/>
          <w:szCs w:val="28"/>
        </w:rPr>
        <w:t>ередать в аренду земельный участок через аукцион сельскохозяйственного назначения кадастровым номером 960321</w:t>
      </w:r>
      <w:r w:rsidR="00A532FF">
        <w:rPr>
          <w:rFonts w:ascii="Times New Roman" w:hAnsi="Times New Roman" w:cs="Times New Roman"/>
          <w:sz w:val="28"/>
          <w:szCs w:val="28"/>
        </w:rPr>
        <w:t>3</w:t>
      </w:r>
      <w:r w:rsidRPr="005409D8">
        <w:rPr>
          <w:rFonts w:ascii="Times New Roman" w:hAnsi="Times New Roman" w:cs="Times New Roman"/>
          <w:sz w:val="28"/>
          <w:szCs w:val="28"/>
        </w:rPr>
        <w:t xml:space="preserve">054 общей площадью 0,3587 га (возле МТФ). Начальная стоимость аренды составляет 1449,00 лей в год. </w:t>
      </w:r>
    </w:p>
    <w:p w:rsidR="000B3027" w:rsidRPr="005409D8" w:rsidRDefault="000B3027" w:rsidP="000B3027">
      <w:pPr>
        <w:pStyle w:val="1"/>
        <w:tabs>
          <w:tab w:val="left" w:pos="294"/>
        </w:tabs>
        <w:spacing w:line="360" w:lineRule="auto"/>
        <w:rPr>
          <w:rFonts w:ascii="Times New Roman" w:hAnsi="Times New Roman" w:cs="Times New Roman"/>
          <w:sz w:val="28"/>
          <w:szCs w:val="28"/>
        </w:rPr>
      </w:pPr>
      <w:r w:rsidRPr="005409D8">
        <w:rPr>
          <w:rFonts w:ascii="Times New Roman" w:hAnsi="Times New Roman" w:cs="Times New Roman"/>
          <w:sz w:val="28"/>
          <w:szCs w:val="28"/>
        </w:rPr>
        <w:t xml:space="preserve">2. Ответственность за исполнение    решения возложить на специалиста по землеустройству </w:t>
      </w:r>
      <w:proofErr w:type="spellStart"/>
      <w:r w:rsidRPr="005409D8">
        <w:rPr>
          <w:rFonts w:ascii="Times New Roman" w:hAnsi="Times New Roman" w:cs="Times New Roman"/>
          <w:sz w:val="28"/>
          <w:szCs w:val="28"/>
        </w:rPr>
        <w:t>примэрии</w:t>
      </w:r>
      <w:proofErr w:type="spellEnd"/>
      <w:r w:rsidRPr="005409D8">
        <w:rPr>
          <w:rFonts w:ascii="Times New Roman" w:hAnsi="Times New Roman" w:cs="Times New Roman"/>
          <w:sz w:val="28"/>
          <w:szCs w:val="28"/>
        </w:rPr>
        <w:t xml:space="preserve"> </w:t>
      </w:r>
      <w:proofErr w:type="spellStart"/>
      <w:r w:rsidRPr="005409D8">
        <w:rPr>
          <w:rFonts w:ascii="Times New Roman" w:hAnsi="Times New Roman" w:cs="Times New Roman"/>
          <w:sz w:val="28"/>
          <w:szCs w:val="28"/>
        </w:rPr>
        <w:t>Георгиш</w:t>
      </w:r>
      <w:proofErr w:type="spellEnd"/>
      <w:r w:rsidRPr="005409D8">
        <w:rPr>
          <w:rFonts w:ascii="Times New Roman" w:hAnsi="Times New Roman" w:cs="Times New Roman"/>
          <w:sz w:val="28"/>
          <w:szCs w:val="28"/>
        </w:rPr>
        <w:t xml:space="preserve"> Ф.К.</w:t>
      </w:r>
    </w:p>
    <w:p w:rsidR="000B3027" w:rsidRPr="005409D8" w:rsidRDefault="000B3027" w:rsidP="000B3027">
      <w:pPr>
        <w:spacing w:line="360" w:lineRule="exact"/>
        <w:rPr>
          <w:rFonts w:ascii="Times New Roman" w:hAnsi="Times New Roman" w:cs="Times New Roman"/>
          <w:sz w:val="28"/>
          <w:szCs w:val="28"/>
        </w:rPr>
      </w:pPr>
      <w:r w:rsidRPr="005409D8">
        <w:rPr>
          <w:rFonts w:ascii="Times New Roman" w:hAnsi="Times New Roman" w:cs="Times New Roman"/>
          <w:sz w:val="28"/>
          <w:szCs w:val="28"/>
        </w:rPr>
        <w:t>3.Настоящее решение может быть обжаловано в порядке административного производства путем подачи административного иска.</w:t>
      </w:r>
    </w:p>
    <w:p w:rsidR="000B3027" w:rsidRPr="005409D8" w:rsidRDefault="000B3027" w:rsidP="000B3027">
      <w:pPr>
        <w:pStyle w:val="1"/>
        <w:rPr>
          <w:rFonts w:ascii="Times New Roman" w:hAnsi="Times New Roman" w:cs="Times New Roman"/>
          <w:sz w:val="28"/>
          <w:szCs w:val="28"/>
        </w:rPr>
      </w:pPr>
    </w:p>
    <w:p w:rsidR="00A532FF" w:rsidRPr="00DD71F8" w:rsidRDefault="00A532FF" w:rsidP="00A532FF">
      <w:pPr>
        <w:pStyle w:val="1"/>
        <w:tabs>
          <w:tab w:val="left" w:pos="8232"/>
        </w:tabs>
        <w:spacing w:after="280"/>
        <w:rPr>
          <w:rFonts w:ascii="Times New Roman" w:hAnsi="Times New Roman" w:cs="Times New Roman"/>
        </w:rPr>
      </w:pPr>
      <w:r w:rsidRPr="00DD71F8">
        <w:rPr>
          <w:rFonts w:ascii="Times New Roman" w:hAnsi="Times New Roman" w:cs="Times New Roman"/>
          <w:b/>
        </w:rPr>
        <w:t>Проголосовали : «За»-</w:t>
      </w:r>
      <w:r w:rsidRPr="00DD71F8">
        <w:rPr>
          <w:rFonts w:ascii="Times New Roman" w:hAnsi="Times New Roman" w:cs="Times New Roman"/>
        </w:rPr>
        <w:t xml:space="preserve"> 18 советников (единогласно)</w:t>
      </w:r>
    </w:p>
    <w:p w:rsidR="000B3027" w:rsidRPr="005409D8" w:rsidRDefault="000B3027" w:rsidP="000B3027">
      <w:pPr>
        <w:pStyle w:val="1"/>
        <w:rPr>
          <w:rFonts w:ascii="Times New Roman" w:hAnsi="Times New Roman" w:cs="Times New Roman"/>
          <w:sz w:val="28"/>
          <w:szCs w:val="28"/>
        </w:rPr>
      </w:pPr>
    </w:p>
    <w:p w:rsidR="001F29CE" w:rsidRPr="005409D8" w:rsidRDefault="001F29CE" w:rsidP="001F29CE">
      <w:pPr>
        <w:pStyle w:val="1"/>
        <w:spacing w:line="276" w:lineRule="auto"/>
        <w:rPr>
          <w:rFonts w:ascii="Times New Roman" w:hAnsi="Times New Roman" w:cs="Times New Roman"/>
          <w:sz w:val="28"/>
          <w:szCs w:val="28"/>
        </w:rPr>
      </w:pPr>
    </w:p>
    <w:p w:rsidR="00EA4241" w:rsidRPr="005409D8" w:rsidRDefault="00B971FB" w:rsidP="00EA4241">
      <w:pPr>
        <w:pStyle w:val="1"/>
        <w:tabs>
          <w:tab w:val="left" w:pos="432"/>
        </w:tabs>
        <w:spacing w:line="276" w:lineRule="auto"/>
        <w:rPr>
          <w:rFonts w:ascii="Times New Roman" w:hAnsi="Times New Roman" w:cs="Times New Roman"/>
          <w:sz w:val="28"/>
          <w:szCs w:val="28"/>
        </w:rPr>
      </w:pPr>
      <w:r>
        <w:rPr>
          <w:rFonts w:ascii="Times New Roman" w:hAnsi="Times New Roman" w:cs="Times New Roman"/>
          <w:b/>
          <w:bCs/>
          <w:sz w:val="28"/>
          <w:szCs w:val="28"/>
        </w:rPr>
        <w:t>1/37</w:t>
      </w:r>
      <w:r w:rsidR="00711196" w:rsidRPr="005409D8">
        <w:rPr>
          <w:rFonts w:ascii="Times New Roman" w:hAnsi="Times New Roman" w:cs="Times New Roman"/>
          <w:b/>
          <w:bCs/>
          <w:sz w:val="28"/>
          <w:szCs w:val="28"/>
        </w:rPr>
        <w:t>.</w:t>
      </w:r>
      <w:r w:rsidR="001F29CE" w:rsidRPr="005409D8">
        <w:rPr>
          <w:rFonts w:ascii="Times New Roman" w:hAnsi="Times New Roman" w:cs="Times New Roman"/>
          <w:b/>
          <w:bCs/>
          <w:sz w:val="28"/>
          <w:szCs w:val="28"/>
        </w:rPr>
        <w:t>2.</w:t>
      </w:r>
      <w:r w:rsidR="00EA4241" w:rsidRPr="00EA4241">
        <w:rPr>
          <w:rFonts w:ascii="Times New Roman" w:hAnsi="Times New Roman" w:cs="Times New Roman"/>
          <w:bCs/>
          <w:sz w:val="28"/>
          <w:szCs w:val="28"/>
        </w:rPr>
        <w:t xml:space="preserve"> </w:t>
      </w:r>
      <w:r w:rsidR="00EA4241">
        <w:rPr>
          <w:rFonts w:ascii="Times New Roman" w:hAnsi="Times New Roman" w:cs="Times New Roman"/>
          <w:bCs/>
          <w:sz w:val="28"/>
          <w:szCs w:val="28"/>
        </w:rPr>
        <w:t xml:space="preserve">На основании п. </w:t>
      </w:r>
      <w:r w:rsidR="00EA4241">
        <w:rPr>
          <w:rFonts w:ascii="Times New Roman" w:hAnsi="Times New Roman" w:cs="Times New Roman"/>
          <w:bCs/>
          <w:sz w:val="28"/>
          <w:szCs w:val="28"/>
          <w:lang w:val="en-US"/>
        </w:rPr>
        <w:t>b</w:t>
      </w:r>
      <w:r w:rsidR="00EA4241">
        <w:rPr>
          <w:rFonts w:ascii="Times New Roman" w:hAnsi="Times New Roman" w:cs="Times New Roman"/>
          <w:bCs/>
          <w:sz w:val="28"/>
          <w:szCs w:val="28"/>
        </w:rPr>
        <w:t xml:space="preserve">), </w:t>
      </w:r>
      <w:r w:rsidR="00EA4241">
        <w:rPr>
          <w:rFonts w:ascii="Times New Roman" w:hAnsi="Times New Roman" w:cs="Times New Roman"/>
          <w:bCs/>
          <w:sz w:val="28"/>
          <w:szCs w:val="28"/>
          <w:lang w:val="en-US"/>
        </w:rPr>
        <w:t>d</w:t>
      </w:r>
      <w:r w:rsidR="00EA4241">
        <w:rPr>
          <w:rFonts w:ascii="Times New Roman" w:hAnsi="Times New Roman" w:cs="Times New Roman"/>
          <w:bCs/>
          <w:sz w:val="28"/>
          <w:szCs w:val="28"/>
        </w:rPr>
        <w:t xml:space="preserve">) ч. (2) ст. 14, </w:t>
      </w:r>
      <w:r w:rsidR="00EA4241" w:rsidRPr="005409D8">
        <w:rPr>
          <w:rFonts w:ascii="Times New Roman" w:hAnsi="Times New Roman" w:cs="Times New Roman"/>
          <w:bCs/>
          <w:sz w:val="28"/>
          <w:szCs w:val="28"/>
        </w:rPr>
        <w:t xml:space="preserve"> </w:t>
      </w:r>
      <w:r w:rsidR="00EA4241">
        <w:rPr>
          <w:rFonts w:ascii="Times New Roman" w:hAnsi="Times New Roman" w:cs="Times New Roman"/>
          <w:bCs/>
          <w:sz w:val="28"/>
          <w:szCs w:val="28"/>
        </w:rPr>
        <w:t>Закона Р.</w:t>
      </w:r>
      <w:r w:rsidR="00EA4241" w:rsidRPr="005409D8">
        <w:rPr>
          <w:rFonts w:ascii="Times New Roman" w:hAnsi="Times New Roman" w:cs="Times New Roman"/>
          <w:bCs/>
          <w:sz w:val="28"/>
          <w:szCs w:val="28"/>
        </w:rPr>
        <w:t xml:space="preserve"> М</w:t>
      </w:r>
      <w:r w:rsidR="00EA4241">
        <w:rPr>
          <w:rFonts w:ascii="Times New Roman" w:hAnsi="Times New Roman" w:cs="Times New Roman"/>
          <w:bCs/>
          <w:sz w:val="28"/>
          <w:szCs w:val="28"/>
        </w:rPr>
        <w:t>.</w:t>
      </w:r>
      <w:r w:rsidR="00EA4241" w:rsidRPr="00EA4241">
        <w:rPr>
          <w:rFonts w:ascii="Times New Roman" w:hAnsi="Times New Roman" w:cs="Times New Roman"/>
          <w:bCs/>
          <w:sz w:val="28"/>
          <w:szCs w:val="28"/>
        </w:rPr>
        <w:t xml:space="preserve"> </w:t>
      </w:r>
      <w:r w:rsidR="00EA4241" w:rsidRPr="005409D8">
        <w:rPr>
          <w:rFonts w:ascii="Times New Roman" w:hAnsi="Times New Roman" w:cs="Times New Roman"/>
          <w:bCs/>
          <w:sz w:val="28"/>
          <w:szCs w:val="28"/>
        </w:rPr>
        <w:t xml:space="preserve">№ </w:t>
      </w:r>
      <w:r w:rsidR="00EA4241" w:rsidRPr="005409D8">
        <w:rPr>
          <w:rFonts w:ascii="Times New Roman" w:hAnsi="Times New Roman" w:cs="Times New Roman"/>
          <w:bCs/>
          <w:sz w:val="28"/>
          <w:szCs w:val="28"/>
          <w:lang w:bidi="en-US"/>
        </w:rPr>
        <w:t>436-</w:t>
      </w:r>
      <w:r w:rsidR="00EA4241" w:rsidRPr="005409D8">
        <w:rPr>
          <w:rFonts w:ascii="Times New Roman" w:hAnsi="Times New Roman" w:cs="Times New Roman"/>
          <w:bCs/>
          <w:sz w:val="28"/>
          <w:szCs w:val="28"/>
          <w:lang w:val="en-US" w:bidi="en-US"/>
        </w:rPr>
        <w:t>XVI</w:t>
      </w:r>
      <w:r w:rsidR="00EA4241" w:rsidRPr="005409D8">
        <w:rPr>
          <w:rFonts w:ascii="Times New Roman" w:hAnsi="Times New Roman" w:cs="Times New Roman"/>
          <w:bCs/>
          <w:sz w:val="28"/>
          <w:szCs w:val="28"/>
          <w:lang w:bidi="en-US"/>
        </w:rPr>
        <w:t xml:space="preserve"> </w:t>
      </w:r>
      <w:r w:rsidR="00EA4241" w:rsidRPr="005409D8">
        <w:rPr>
          <w:rFonts w:ascii="Times New Roman" w:hAnsi="Times New Roman" w:cs="Times New Roman"/>
          <w:bCs/>
          <w:sz w:val="28"/>
          <w:szCs w:val="28"/>
        </w:rPr>
        <w:t xml:space="preserve">от 28 декабря 2006 года, </w:t>
      </w:r>
      <w:r w:rsidR="00EA4241">
        <w:rPr>
          <w:rFonts w:ascii="Times New Roman" w:hAnsi="Times New Roman" w:cs="Times New Roman"/>
          <w:bCs/>
          <w:sz w:val="28"/>
          <w:szCs w:val="28"/>
        </w:rPr>
        <w:t xml:space="preserve"> О</w:t>
      </w:r>
      <w:r w:rsidR="00EA4241" w:rsidRPr="005409D8">
        <w:rPr>
          <w:rFonts w:ascii="Times New Roman" w:hAnsi="Times New Roman" w:cs="Times New Roman"/>
          <w:bCs/>
          <w:sz w:val="28"/>
          <w:szCs w:val="28"/>
        </w:rPr>
        <w:t xml:space="preserve"> местном публичном управлении</w:t>
      </w:r>
      <w:r w:rsidR="00EA4241">
        <w:rPr>
          <w:rFonts w:ascii="Times New Roman" w:hAnsi="Times New Roman" w:cs="Times New Roman"/>
          <w:bCs/>
          <w:sz w:val="28"/>
          <w:szCs w:val="28"/>
        </w:rPr>
        <w:t>,</w:t>
      </w:r>
      <w:r w:rsidR="00EA4241" w:rsidRPr="005409D8">
        <w:rPr>
          <w:rFonts w:ascii="Times New Roman" w:hAnsi="Times New Roman" w:cs="Times New Roman"/>
          <w:bCs/>
          <w:sz w:val="28"/>
          <w:szCs w:val="28"/>
        </w:rPr>
        <w:t xml:space="preserve"> </w:t>
      </w:r>
    </w:p>
    <w:p w:rsidR="001F29CE" w:rsidRPr="005409D8" w:rsidRDefault="001F29CE" w:rsidP="00EA4241">
      <w:pPr>
        <w:pStyle w:val="1"/>
        <w:tabs>
          <w:tab w:val="left" w:pos="432"/>
        </w:tabs>
        <w:spacing w:line="276" w:lineRule="auto"/>
        <w:jc w:val="center"/>
        <w:rPr>
          <w:rFonts w:ascii="Times New Roman" w:hAnsi="Times New Roman" w:cs="Times New Roman"/>
          <w:sz w:val="28"/>
          <w:szCs w:val="28"/>
        </w:rPr>
      </w:pPr>
      <w:r w:rsidRPr="005409D8">
        <w:rPr>
          <w:rFonts w:ascii="Times New Roman" w:hAnsi="Times New Roman" w:cs="Times New Roman"/>
          <w:b/>
          <w:bCs/>
          <w:sz w:val="28"/>
          <w:szCs w:val="28"/>
        </w:rPr>
        <w:t>Совет решил:</w:t>
      </w:r>
    </w:p>
    <w:p w:rsidR="001F29CE" w:rsidRPr="00A532FF" w:rsidRDefault="001F29CE" w:rsidP="001F29CE">
      <w:pPr>
        <w:pStyle w:val="1"/>
        <w:spacing w:line="271" w:lineRule="auto"/>
        <w:rPr>
          <w:rFonts w:ascii="Times New Roman" w:hAnsi="Times New Roman" w:cs="Times New Roman"/>
          <w:b/>
          <w:bCs/>
          <w:sz w:val="28"/>
          <w:szCs w:val="28"/>
        </w:rPr>
      </w:pPr>
      <w:r w:rsidRPr="005409D8">
        <w:rPr>
          <w:rFonts w:ascii="Times New Roman" w:hAnsi="Times New Roman" w:cs="Times New Roman"/>
          <w:b/>
          <w:bCs/>
          <w:sz w:val="28"/>
          <w:szCs w:val="28"/>
        </w:rPr>
        <w:t>1. П</w:t>
      </w:r>
      <w:r w:rsidRPr="005409D8">
        <w:rPr>
          <w:rFonts w:ascii="Times New Roman" w:hAnsi="Times New Roman" w:cs="Times New Roman"/>
          <w:sz w:val="28"/>
          <w:szCs w:val="28"/>
        </w:rPr>
        <w:t xml:space="preserve">ередать в аренду земельного участка через аукцион </w:t>
      </w:r>
      <w:r w:rsidR="00104814">
        <w:rPr>
          <w:rFonts w:ascii="Times New Roman" w:hAnsi="Times New Roman" w:cs="Times New Roman"/>
          <w:sz w:val="28"/>
          <w:szCs w:val="28"/>
        </w:rPr>
        <w:t>с</w:t>
      </w:r>
      <w:r w:rsidRPr="005409D8">
        <w:rPr>
          <w:rFonts w:ascii="Times New Roman" w:hAnsi="Times New Roman" w:cs="Times New Roman"/>
          <w:sz w:val="28"/>
          <w:szCs w:val="28"/>
        </w:rPr>
        <w:t>ельскохозяйственного назнач</w:t>
      </w:r>
      <w:r w:rsidR="00A532FF">
        <w:rPr>
          <w:rFonts w:ascii="Times New Roman" w:hAnsi="Times New Roman" w:cs="Times New Roman"/>
          <w:sz w:val="28"/>
          <w:szCs w:val="28"/>
        </w:rPr>
        <w:t>ения кадастровым номером 960321</w:t>
      </w:r>
      <w:r w:rsidR="00A532FF" w:rsidRPr="00A532FF">
        <w:rPr>
          <w:rFonts w:ascii="Times New Roman" w:hAnsi="Times New Roman" w:cs="Times New Roman"/>
          <w:sz w:val="28"/>
          <w:szCs w:val="28"/>
        </w:rPr>
        <w:t>3</w:t>
      </w:r>
      <w:r w:rsidRPr="005409D8">
        <w:rPr>
          <w:rFonts w:ascii="Times New Roman" w:hAnsi="Times New Roman" w:cs="Times New Roman"/>
          <w:sz w:val="28"/>
          <w:szCs w:val="28"/>
        </w:rPr>
        <w:t>055 общей площадью 0,1981га (возле МТФ). Начальная стоимость аренды составляет 800,00 лей в год</w:t>
      </w:r>
      <w:r w:rsidR="00A532FF" w:rsidRPr="00A532FF">
        <w:rPr>
          <w:rFonts w:ascii="Times New Roman" w:hAnsi="Times New Roman" w:cs="Times New Roman"/>
          <w:sz w:val="28"/>
          <w:szCs w:val="28"/>
        </w:rPr>
        <w:t>.</w:t>
      </w:r>
    </w:p>
    <w:p w:rsidR="000B3027" w:rsidRPr="005409D8" w:rsidRDefault="000B3027" w:rsidP="000B3027">
      <w:pPr>
        <w:pStyle w:val="1"/>
        <w:tabs>
          <w:tab w:val="left" w:pos="294"/>
        </w:tabs>
        <w:spacing w:line="360" w:lineRule="auto"/>
        <w:rPr>
          <w:rFonts w:ascii="Times New Roman" w:hAnsi="Times New Roman" w:cs="Times New Roman"/>
          <w:sz w:val="28"/>
          <w:szCs w:val="28"/>
        </w:rPr>
      </w:pPr>
      <w:r w:rsidRPr="005409D8">
        <w:rPr>
          <w:rFonts w:ascii="Times New Roman" w:hAnsi="Times New Roman" w:cs="Times New Roman"/>
          <w:sz w:val="28"/>
          <w:szCs w:val="28"/>
        </w:rPr>
        <w:t xml:space="preserve">2. Ответственность за исполнение    решения возложить на специалиста по землеустройству </w:t>
      </w:r>
      <w:proofErr w:type="spellStart"/>
      <w:r w:rsidRPr="005409D8">
        <w:rPr>
          <w:rFonts w:ascii="Times New Roman" w:hAnsi="Times New Roman" w:cs="Times New Roman"/>
          <w:sz w:val="28"/>
          <w:szCs w:val="28"/>
        </w:rPr>
        <w:t>примэрии</w:t>
      </w:r>
      <w:proofErr w:type="spellEnd"/>
      <w:r w:rsidRPr="005409D8">
        <w:rPr>
          <w:rFonts w:ascii="Times New Roman" w:hAnsi="Times New Roman" w:cs="Times New Roman"/>
          <w:sz w:val="28"/>
          <w:szCs w:val="28"/>
        </w:rPr>
        <w:t xml:space="preserve"> </w:t>
      </w:r>
      <w:proofErr w:type="spellStart"/>
      <w:r w:rsidRPr="005409D8">
        <w:rPr>
          <w:rFonts w:ascii="Times New Roman" w:hAnsi="Times New Roman" w:cs="Times New Roman"/>
          <w:sz w:val="28"/>
          <w:szCs w:val="28"/>
        </w:rPr>
        <w:t>Георгиш</w:t>
      </w:r>
      <w:proofErr w:type="spellEnd"/>
      <w:r w:rsidRPr="005409D8">
        <w:rPr>
          <w:rFonts w:ascii="Times New Roman" w:hAnsi="Times New Roman" w:cs="Times New Roman"/>
          <w:sz w:val="28"/>
          <w:szCs w:val="28"/>
        </w:rPr>
        <w:t xml:space="preserve"> Ф.К.</w:t>
      </w:r>
    </w:p>
    <w:p w:rsidR="000B3027" w:rsidRPr="005409D8" w:rsidRDefault="000B3027" w:rsidP="000B3027">
      <w:pPr>
        <w:spacing w:line="360" w:lineRule="exact"/>
        <w:rPr>
          <w:rFonts w:ascii="Times New Roman" w:hAnsi="Times New Roman" w:cs="Times New Roman"/>
          <w:sz w:val="28"/>
          <w:szCs w:val="28"/>
        </w:rPr>
      </w:pPr>
      <w:r w:rsidRPr="005409D8">
        <w:rPr>
          <w:rFonts w:ascii="Times New Roman" w:hAnsi="Times New Roman" w:cs="Times New Roman"/>
          <w:sz w:val="28"/>
          <w:szCs w:val="28"/>
        </w:rPr>
        <w:t>3.Настоящее решение может быть обжаловано в порядке административного производства путем подачи административного иска.</w:t>
      </w:r>
    </w:p>
    <w:p w:rsidR="000B3027" w:rsidRPr="005409D8" w:rsidRDefault="000B3027" w:rsidP="000B3027">
      <w:pPr>
        <w:pStyle w:val="1"/>
        <w:rPr>
          <w:rFonts w:ascii="Times New Roman" w:hAnsi="Times New Roman" w:cs="Times New Roman"/>
          <w:sz w:val="28"/>
          <w:szCs w:val="28"/>
        </w:rPr>
      </w:pPr>
    </w:p>
    <w:p w:rsidR="00A532FF" w:rsidRPr="00DD71F8" w:rsidRDefault="00A532FF" w:rsidP="00A532FF">
      <w:pPr>
        <w:pStyle w:val="1"/>
        <w:tabs>
          <w:tab w:val="left" w:pos="8232"/>
        </w:tabs>
        <w:spacing w:after="280"/>
        <w:rPr>
          <w:rFonts w:ascii="Times New Roman" w:hAnsi="Times New Roman" w:cs="Times New Roman"/>
        </w:rPr>
      </w:pPr>
      <w:r w:rsidRPr="00DD71F8">
        <w:rPr>
          <w:rFonts w:ascii="Times New Roman" w:hAnsi="Times New Roman" w:cs="Times New Roman"/>
          <w:b/>
        </w:rPr>
        <w:t>Проголосовали : «За»-</w:t>
      </w:r>
      <w:r w:rsidRPr="00DD71F8">
        <w:rPr>
          <w:rFonts w:ascii="Times New Roman" w:hAnsi="Times New Roman" w:cs="Times New Roman"/>
        </w:rPr>
        <w:t xml:space="preserve"> 18 советников (единогласно)</w:t>
      </w:r>
    </w:p>
    <w:p w:rsidR="000B3027" w:rsidRPr="005409D8" w:rsidRDefault="000B3027" w:rsidP="000B3027">
      <w:pPr>
        <w:pStyle w:val="1"/>
        <w:rPr>
          <w:rFonts w:ascii="Times New Roman" w:hAnsi="Times New Roman" w:cs="Times New Roman"/>
          <w:sz w:val="28"/>
          <w:szCs w:val="28"/>
        </w:rPr>
      </w:pPr>
    </w:p>
    <w:p w:rsidR="00EA4241" w:rsidRPr="005409D8" w:rsidRDefault="00B971FB" w:rsidP="00EA4241">
      <w:pPr>
        <w:pStyle w:val="1"/>
        <w:tabs>
          <w:tab w:val="left" w:pos="432"/>
        </w:tabs>
        <w:spacing w:line="276" w:lineRule="auto"/>
        <w:rPr>
          <w:rFonts w:ascii="Times New Roman" w:hAnsi="Times New Roman" w:cs="Times New Roman"/>
          <w:sz w:val="28"/>
          <w:szCs w:val="28"/>
        </w:rPr>
      </w:pPr>
      <w:r>
        <w:rPr>
          <w:rFonts w:ascii="Times New Roman" w:hAnsi="Times New Roman" w:cs="Times New Roman"/>
          <w:b/>
          <w:bCs/>
          <w:sz w:val="28"/>
          <w:szCs w:val="28"/>
        </w:rPr>
        <w:t>1/37</w:t>
      </w:r>
      <w:r w:rsidR="00711196" w:rsidRPr="005409D8">
        <w:rPr>
          <w:rFonts w:ascii="Times New Roman" w:hAnsi="Times New Roman" w:cs="Times New Roman"/>
          <w:b/>
          <w:bCs/>
          <w:sz w:val="28"/>
          <w:szCs w:val="28"/>
        </w:rPr>
        <w:t>.</w:t>
      </w:r>
      <w:r w:rsidR="001F29CE" w:rsidRPr="005409D8">
        <w:rPr>
          <w:rFonts w:ascii="Times New Roman" w:hAnsi="Times New Roman" w:cs="Times New Roman"/>
          <w:b/>
          <w:bCs/>
          <w:sz w:val="28"/>
          <w:szCs w:val="28"/>
        </w:rPr>
        <w:t>3</w:t>
      </w:r>
      <w:r w:rsidR="001F29CE" w:rsidRPr="005409D8">
        <w:rPr>
          <w:rFonts w:ascii="Times New Roman" w:hAnsi="Times New Roman" w:cs="Times New Roman"/>
          <w:bCs/>
          <w:sz w:val="28"/>
          <w:szCs w:val="28"/>
        </w:rPr>
        <w:t>.</w:t>
      </w:r>
      <w:r w:rsidR="00EA4241" w:rsidRPr="00EA4241">
        <w:rPr>
          <w:rFonts w:ascii="Times New Roman" w:hAnsi="Times New Roman" w:cs="Times New Roman"/>
          <w:bCs/>
          <w:sz w:val="28"/>
          <w:szCs w:val="28"/>
        </w:rPr>
        <w:t xml:space="preserve"> </w:t>
      </w:r>
      <w:r w:rsidR="00EA4241">
        <w:rPr>
          <w:rFonts w:ascii="Times New Roman" w:hAnsi="Times New Roman" w:cs="Times New Roman"/>
          <w:bCs/>
          <w:sz w:val="28"/>
          <w:szCs w:val="28"/>
        </w:rPr>
        <w:t xml:space="preserve">На основании п. </w:t>
      </w:r>
      <w:r w:rsidR="00EA4241">
        <w:rPr>
          <w:rFonts w:ascii="Times New Roman" w:hAnsi="Times New Roman" w:cs="Times New Roman"/>
          <w:bCs/>
          <w:sz w:val="28"/>
          <w:szCs w:val="28"/>
          <w:lang w:val="en-US"/>
        </w:rPr>
        <w:t>b</w:t>
      </w:r>
      <w:r w:rsidR="00EA4241">
        <w:rPr>
          <w:rFonts w:ascii="Times New Roman" w:hAnsi="Times New Roman" w:cs="Times New Roman"/>
          <w:bCs/>
          <w:sz w:val="28"/>
          <w:szCs w:val="28"/>
        </w:rPr>
        <w:t xml:space="preserve">), </w:t>
      </w:r>
      <w:r w:rsidR="00EA4241">
        <w:rPr>
          <w:rFonts w:ascii="Times New Roman" w:hAnsi="Times New Roman" w:cs="Times New Roman"/>
          <w:bCs/>
          <w:sz w:val="28"/>
          <w:szCs w:val="28"/>
          <w:lang w:val="en-US"/>
        </w:rPr>
        <w:t>d</w:t>
      </w:r>
      <w:r w:rsidR="00EA4241">
        <w:rPr>
          <w:rFonts w:ascii="Times New Roman" w:hAnsi="Times New Roman" w:cs="Times New Roman"/>
          <w:bCs/>
          <w:sz w:val="28"/>
          <w:szCs w:val="28"/>
        </w:rPr>
        <w:t xml:space="preserve">) ч. (2) ст. 14, </w:t>
      </w:r>
      <w:r w:rsidR="00EA4241" w:rsidRPr="005409D8">
        <w:rPr>
          <w:rFonts w:ascii="Times New Roman" w:hAnsi="Times New Roman" w:cs="Times New Roman"/>
          <w:bCs/>
          <w:sz w:val="28"/>
          <w:szCs w:val="28"/>
        </w:rPr>
        <w:t xml:space="preserve"> </w:t>
      </w:r>
      <w:r w:rsidR="00EA4241">
        <w:rPr>
          <w:rFonts w:ascii="Times New Roman" w:hAnsi="Times New Roman" w:cs="Times New Roman"/>
          <w:bCs/>
          <w:sz w:val="28"/>
          <w:szCs w:val="28"/>
        </w:rPr>
        <w:t>Закона Р.</w:t>
      </w:r>
      <w:r w:rsidR="00EA4241" w:rsidRPr="005409D8">
        <w:rPr>
          <w:rFonts w:ascii="Times New Roman" w:hAnsi="Times New Roman" w:cs="Times New Roman"/>
          <w:bCs/>
          <w:sz w:val="28"/>
          <w:szCs w:val="28"/>
        </w:rPr>
        <w:t xml:space="preserve"> М</w:t>
      </w:r>
      <w:r w:rsidR="00EA4241">
        <w:rPr>
          <w:rFonts w:ascii="Times New Roman" w:hAnsi="Times New Roman" w:cs="Times New Roman"/>
          <w:bCs/>
          <w:sz w:val="28"/>
          <w:szCs w:val="28"/>
        </w:rPr>
        <w:t>.</w:t>
      </w:r>
      <w:r w:rsidR="00EA4241" w:rsidRPr="00EA4241">
        <w:rPr>
          <w:rFonts w:ascii="Times New Roman" w:hAnsi="Times New Roman" w:cs="Times New Roman"/>
          <w:bCs/>
          <w:sz w:val="28"/>
          <w:szCs w:val="28"/>
        </w:rPr>
        <w:t xml:space="preserve"> </w:t>
      </w:r>
      <w:r w:rsidR="00EA4241" w:rsidRPr="005409D8">
        <w:rPr>
          <w:rFonts w:ascii="Times New Roman" w:hAnsi="Times New Roman" w:cs="Times New Roman"/>
          <w:bCs/>
          <w:sz w:val="28"/>
          <w:szCs w:val="28"/>
        </w:rPr>
        <w:t xml:space="preserve">№ </w:t>
      </w:r>
      <w:r w:rsidR="00EA4241" w:rsidRPr="005409D8">
        <w:rPr>
          <w:rFonts w:ascii="Times New Roman" w:hAnsi="Times New Roman" w:cs="Times New Roman"/>
          <w:bCs/>
          <w:sz w:val="28"/>
          <w:szCs w:val="28"/>
          <w:lang w:bidi="en-US"/>
        </w:rPr>
        <w:t>436-</w:t>
      </w:r>
      <w:r w:rsidR="00EA4241" w:rsidRPr="005409D8">
        <w:rPr>
          <w:rFonts w:ascii="Times New Roman" w:hAnsi="Times New Roman" w:cs="Times New Roman"/>
          <w:bCs/>
          <w:sz w:val="28"/>
          <w:szCs w:val="28"/>
          <w:lang w:val="en-US" w:bidi="en-US"/>
        </w:rPr>
        <w:t>XVI</w:t>
      </w:r>
      <w:r w:rsidR="00EA4241" w:rsidRPr="005409D8">
        <w:rPr>
          <w:rFonts w:ascii="Times New Roman" w:hAnsi="Times New Roman" w:cs="Times New Roman"/>
          <w:bCs/>
          <w:sz w:val="28"/>
          <w:szCs w:val="28"/>
          <w:lang w:bidi="en-US"/>
        </w:rPr>
        <w:t xml:space="preserve"> </w:t>
      </w:r>
      <w:r w:rsidR="00EA4241" w:rsidRPr="005409D8">
        <w:rPr>
          <w:rFonts w:ascii="Times New Roman" w:hAnsi="Times New Roman" w:cs="Times New Roman"/>
          <w:bCs/>
          <w:sz w:val="28"/>
          <w:szCs w:val="28"/>
        </w:rPr>
        <w:t xml:space="preserve">от 28 декабря 2006 года, </w:t>
      </w:r>
      <w:r w:rsidR="00EA4241">
        <w:rPr>
          <w:rFonts w:ascii="Times New Roman" w:hAnsi="Times New Roman" w:cs="Times New Roman"/>
          <w:bCs/>
          <w:sz w:val="28"/>
          <w:szCs w:val="28"/>
        </w:rPr>
        <w:t xml:space="preserve"> О</w:t>
      </w:r>
      <w:r w:rsidR="00EA4241" w:rsidRPr="005409D8">
        <w:rPr>
          <w:rFonts w:ascii="Times New Roman" w:hAnsi="Times New Roman" w:cs="Times New Roman"/>
          <w:bCs/>
          <w:sz w:val="28"/>
          <w:szCs w:val="28"/>
        </w:rPr>
        <w:t xml:space="preserve"> местном публичном управлении</w:t>
      </w:r>
      <w:r w:rsidR="00EA4241">
        <w:rPr>
          <w:rFonts w:ascii="Times New Roman" w:hAnsi="Times New Roman" w:cs="Times New Roman"/>
          <w:bCs/>
          <w:sz w:val="28"/>
          <w:szCs w:val="28"/>
        </w:rPr>
        <w:t>,</w:t>
      </w:r>
      <w:r w:rsidR="00EA4241" w:rsidRPr="005409D8">
        <w:rPr>
          <w:rFonts w:ascii="Times New Roman" w:hAnsi="Times New Roman" w:cs="Times New Roman"/>
          <w:bCs/>
          <w:sz w:val="28"/>
          <w:szCs w:val="28"/>
        </w:rPr>
        <w:t xml:space="preserve"> </w:t>
      </w:r>
    </w:p>
    <w:p w:rsidR="001F29CE" w:rsidRPr="005409D8" w:rsidRDefault="00EA4241" w:rsidP="00EA4241">
      <w:pPr>
        <w:pStyle w:val="1"/>
        <w:tabs>
          <w:tab w:val="left" w:pos="432"/>
        </w:tabs>
        <w:spacing w:line="269" w:lineRule="auto"/>
        <w:rPr>
          <w:rFonts w:ascii="Times New Roman" w:hAnsi="Times New Roman" w:cs="Times New Roman"/>
          <w:sz w:val="28"/>
          <w:szCs w:val="28"/>
        </w:rPr>
      </w:pPr>
      <w:r>
        <w:rPr>
          <w:rFonts w:ascii="Times New Roman" w:hAnsi="Times New Roman" w:cs="Times New Roman"/>
          <w:b/>
          <w:bCs/>
          <w:sz w:val="28"/>
          <w:szCs w:val="28"/>
        </w:rPr>
        <w:lastRenderedPageBreak/>
        <w:t xml:space="preserve">                                                        </w:t>
      </w:r>
      <w:r w:rsidR="001F29CE" w:rsidRPr="005409D8">
        <w:rPr>
          <w:rFonts w:ascii="Times New Roman" w:hAnsi="Times New Roman" w:cs="Times New Roman"/>
          <w:b/>
          <w:bCs/>
          <w:sz w:val="28"/>
          <w:szCs w:val="28"/>
        </w:rPr>
        <w:t>Совет решил:</w:t>
      </w:r>
    </w:p>
    <w:p w:rsidR="001F29CE" w:rsidRPr="005409D8" w:rsidRDefault="001F29CE" w:rsidP="001F29CE">
      <w:pPr>
        <w:pStyle w:val="1"/>
        <w:spacing w:line="271" w:lineRule="auto"/>
        <w:rPr>
          <w:rFonts w:ascii="Times New Roman" w:hAnsi="Times New Roman" w:cs="Times New Roman"/>
          <w:b/>
          <w:bCs/>
          <w:sz w:val="28"/>
          <w:szCs w:val="28"/>
        </w:rPr>
      </w:pPr>
      <w:r w:rsidRPr="005409D8">
        <w:rPr>
          <w:rFonts w:ascii="Times New Roman" w:hAnsi="Times New Roman" w:cs="Times New Roman"/>
          <w:b/>
          <w:bCs/>
          <w:sz w:val="28"/>
          <w:szCs w:val="28"/>
        </w:rPr>
        <w:t>1 П</w:t>
      </w:r>
      <w:r w:rsidRPr="005409D8">
        <w:rPr>
          <w:rFonts w:ascii="Times New Roman" w:hAnsi="Times New Roman" w:cs="Times New Roman"/>
          <w:sz w:val="28"/>
          <w:szCs w:val="28"/>
        </w:rPr>
        <w:t xml:space="preserve">ередать в аренду </w:t>
      </w:r>
      <w:r w:rsidR="00EA4241">
        <w:rPr>
          <w:rFonts w:ascii="Times New Roman" w:hAnsi="Times New Roman" w:cs="Times New Roman"/>
          <w:sz w:val="28"/>
          <w:szCs w:val="28"/>
        </w:rPr>
        <w:t xml:space="preserve">земельный  участок </w:t>
      </w:r>
      <w:r w:rsidRPr="005409D8">
        <w:rPr>
          <w:rFonts w:ascii="Times New Roman" w:hAnsi="Times New Roman" w:cs="Times New Roman"/>
          <w:sz w:val="28"/>
          <w:szCs w:val="28"/>
        </w:rPr>
        <w:t xml:space="preserve"> через аукцион сельскохозяйственного назнач</w:t>
      </w:r>
      <w:r w:rsidR="002358CE">
        <w:rPr>
          <w:rFonts w:ascii="Times New Roman" w:hAnsi="Times New Roman" w:cs="Times New Roman"/>
          <w:sz w:val="28"/>
          <w:szCs w:val="28"/>
        </w:rPr>
        <w:t>ения кадастровым номером 960321</w:t>
      </w:r>
      <w:r w:rsidR="002358CE" w:rsidRPr="002358CE">
        <w:rPr>
          <w:rFonts w:ascii="Times New Roman" w:hAnsi="Times New Roman" w:cs="Times New Roman"/>
          <w:sz w:val="28"/>
          <w:szCs w:val="28"/>
        </w:rPr>
        <w:t>3</w:t>
      </w:r>
      <w:r w:rsidRPr="005409D8">
        <w:rPr>
          <w:rFonts w:ascii="Times New Roman" w:hAnsi="Times New Roman" w:cs="Times New Roman"/>
          <w:sz w:val="28"/>
          <w:szCs w:val="28"/>
        </w:rPr>
        <w:t xml:space="preserve">060 общей площадью 0,3598 га (возле МТФ). Начальная стоимость аренды составляет 1453,00 лей в год. </w:t>
      </w:r>
    </w:p>
    <w:p w:rsidR="000B3027" w:rsidRPr="005409D8" w:rsidRDefault="000B3027" w:rsidP="000B3027">
      <w:pPr>
        <w:pStyle w:val="1"/>
        <w:tabs>
          <w:tab w:val="left" w:pos="294"/>
        </w:tabs>
        <w:spacing w:line="360" w:lineRule="auto"/>
        <w:rPr>
          <w:rFonts w:ascii="Times New Roman" w:hAnsi="Times New Roman" w:cs="Times New Roman"/>
          <w:sz w:val="28"/>
          <w:szCs w:val="28"/>
        </w:rPr>
      </w:pPr>
      <w:r w:rsidRPr="005409D8">
        <w:rPr>
          <w:rFonts w:ascii="Times New Roman" w:hAnsi="Times New Roman" w:cs="Times New Roman"/>
          <w:sz w:val="28"/>
          <w:szCs w:val="28"/>
        </w:rPr>
        <w:t xml:space="preserve">2. Ответственность за исполнение    решения возложить на специалиста по землеустройству </w:t>
      </w:r>
      <w:proofErr w:type="spellStart"/>
      <w:r w:rsidRPr="005409D8">
        <w:rPr>
          <w:rFonts w:ascii="Times New Roman" w:hAnsi="Times New Roman" w:cs="Times New Roman"/>
          <w:sz w:val="28"/>
          <w:szCs w:val="28"/>
        </w:rPr>
        <w:t>примэрии</w:t>
      </w:r>
      <w:proofErr w:type="spellEnd"/>
      <w:r w:rsidRPr="005409D8">
        <w:rPr>
          <w:rFonts w:ascii="Times New Roman" w:hAnsi="Times New Roman" w:cs="Times New Roman"/>
          <w:sz w:val="28"/>
          <w:szCs w:val="28"/>
        </w:rPr>
        <w:t xml:space="preserve"> </w:t>
      </w:r>
      <w:proofErr w:type="spellStart"/>
      <w:r w:rsidRPr="005409D8">
        <w:rPr>
          <w:rFonts w:ascii="Times New Roman" w:hAnsi="Times New Roman" w:cs="Times New Roman"/>
          <w:sz w:val="28"/>
          <w:szCs w:val="28"/>
        </w:rPr>
        <w:t>Георгиш</w:t>
      </w:r>
      <w:proofErr w:type="spellEnd"/>
      <w:r w:rsidRPr="005409D8">
        <w:rPr>
          <w:rFonts w:ascii="Times New Roman" w:hAnsi="Times New Roman" w:cs="Times New Roman"/>
          <w:sz w:val="28"/>
          <w:szCs w:val="28"/>
        </w:rPr>
        <w:t xml:space="preserve"> Ф.К.</w:t>
      </w:r>
    </w:p>
    <w:p w:rsidR="000B3027" w:rsidRPr="005409D8" w:rsidRDefault="000B3027" w:rsidP="000B3027">
      <w:pPr>
        <w:spacing w:line="360" w:lineRule="exact"/>
        <w:rPr>
          <w:rFonts w:ascii="Times New Roman" w:hAnsi="Times New Roman" w:cs="Times New Roman"/>
          <w:sz w:val="28"/>
          <w:szCs w:val="28"/>
        </w:rPr>
      </w:pPr>
      <w:r w:rsidRPr="005409D8">
        <w:rPr>
          <w:rFonts w:ascii="Times New Roman" w:hAnsi="Times New Roman" w:cs="Times New Roman"/>
          <w:sz w:val="28"/>
          <w:szCs w:val="28"/>
        </w:rPr>
        <w:t>3.Настоящее решение может быть обжаловано в порядке административного производства путем подачи административного иска.</w:t>
      </w:r>
    </w:p>
    <w:p w:rsidR="000B3027" w:rsidRPr="005409D8" w:rsidRDefault="000B3027" w:rsidP="000B3027">
      <w:pPr>
        <w:pStyle w:val="1"/>
        <w:rPr>
          <w:rFonts w:ascii="Times New Roman" w:hAnsi="Times New Roman" w:cs="Times New Roman"/>
          <w:sz w:val="28"/>
          <w:szCs w:val="28"/>
        </w:rPr>
      </w:pPr>
    </w:p>
    <w:p w:rsidR="00EA4241" w:rsidRPr="00DD71F8" w:rsidRDefault="00EA4241" w:rsidP="00EA4241">
      <w:pPr>
        <w:pStyle w:val="1"/>
        <w:tabs>
          <w:tab w:val="left" w:pos="8232"/>
        </w:tabs>
        <w:spacing w:after="280"/>
        <w:rPr>
          <w:rFonts w:ascii="Times New Roman" w:hAnsi="Times New Roman" w:cs="Times New Roman"/>
        </w:rPr>
      </w:pPr>
      <w:r w:rsidRPr="00DD71F8">
        <w:rPr>
          <w:rFonts w:ascii="Times New Roman" w:hAnsi="Times New Roman" w:cs="Times New Roman"/>
          <w:b/>
        </w:rPr>
        <w:t>Проголосовали : «За»-</w:t>
      </w:r>
      <w:r w:rsidRPr="00DD71F8">
        <w:rPr>
          <w:rFonts w:ascii="Times New Roman" w:hAnsi="Times New Roman" w:cs="Times New Roman"/>
        </w:rPr>
        <w:t xml:space="preserve"> 18 советников (единогласно)</w:t>
      </w:r>
    </w:p>
    <w:p w:rsidR="000B3027" w:rsidRPr="005409D8" w:rsidRDefault="000B3027" w:rsidP="000B3027">
      <w:pPr>
        <w:pStyle w:val="1"/>
        <w:rPr>
          <w:rFonts w:ascii="Times New Roman" w:hAnsi="Times New Roman" w:cs="Times New Roman"/>
          <w:sz w:val="28"/>
          <w:szCs w:val="28"/>
        </w:rPr>
      </w:pPr>
    </w:p>
    <w:p w:rsidR="001F29CE" w:rsidRPr="005409D8" w:rsidRDefault="001F29CE" w:rsidP="001F29CE">
      <w:pPr>
        <w:pStyle w:val="1"/>
        <w:spacing w:line="271" w:lineRule="auto"/>
        <w:rPr>
          <w:rFonts w:ascii="Times New Roman" w:hAnsi="Times New Roman" w:cs="Times New Roman"/>
          <w:sz w:val="28"/>
          <w:szCs w:val="28"/>
        </w:rPr>
      </w:pPr>
    </w:p>
    <w:p w:rsidR="001F29CE" w:rsidRPr="005409D8" w:rsidRDefault="00B971FB" w:rsidP="00716EE2">
      <w:pPr>
        <w:pStyle w:val="11"/>
        <w:keepNext/>
        <w:keepLines/>
        <w:tabs>
          <w:tab w:val="left" w:pos="667"/>
        </w:tabs>
        <w:spacing w:after="0"/>
        <w:ind w:left="340"/>
        <w:jc w:val="right"/>
        <w:rPr>
          <w:rFonts w:ascii="Times New Roman" w:hAnsi="Times New Roman" w:cs="Times New Roman"/>
          <w:b/>
        </w:rPr>
      </w:pPr>
      <w:bookmarkStart w:id="38" w:name="bookmark33"/>
      <w:r>
        <w:rPr>
          <w:rFonts w:ascii="Times New Roman" w:hAnsi="Times New Roman" w:cs="Times New Roman"/>
          <w:b/>
        </w:rPr>
        <w:t>1/</w:t>
      </w:r>
      <w:r w:rsidR="00711196" w:rsidRPr="005409D8">
        <w:rPr>
          <w:rFonts w:ascii="Times New Roman" w:hAnsi="Times New Roman" w:cs="Times New Roman"/>
          <w:b/>
        </w:rPr>
        <w:t>3</w:t>
      </w:r>
      <w:r>
        <w:rPr>
          <w:rFonts w:ascii="Times New Roman" w:hAnsi="Times New Roman" w:cs="Times New Roman"/>
          <w:b/>
        </w:rPr>
        <w:t>8</w:t>
      </w:r>
      <w:r w:rsidR="00711196" w:rsidRPr="005409D8">
        <w:rPr>
          <w:rFonts w:ascii="Times New Roman" w:hAnsi="Times New Roman" w:cs="Times New Roman"/>
          <w:b/>
        </w:rPr>
        <w:t>.</w:t>
      </w:r>
      <w:r w:rsidR="001F29CE" w:rsidRPr="005409D8">
        <w:rPr>
          <w:rFonts w:ascii="Times New Roman" w:hAnsi="Times New Roman" w:cs="Times New Roman"/>
          <w:b/>
        </w:rPr>
        <w:t>О регистрации земель</w:t>
      </w:r>
      <w:bookmarkEnd w:id="38"/>
      <w:r w:rsidR="001F29CE" w:rsidRPr="005409D8">
        <w:rPr>
          <w:rFonts w:ascii="Times New Roman" w:hAnsi="Times New Roman" w:cs="Times New Roman"/>
          <w:b/>
        </w:rPr>
        <w:t>.</w:t>
      </w:r>
    </w:p>
    <w:p w:rsidR="001F29CE" w:rsidRPr="005409D8" w:rsidRDefault="001F29CE" w:rsidP="001F29CE">
      <w:pPr>
        <w:pStyle w:val="1"/>
        <w:spacing w:line="271" w:lineRule="auto"/>
        <w:jc w:val="both"/>
        <w:rPr>
          <w:rFonts w:ascii="Times New Roman" w:hAnsi="Times New Roman" w:cs="Times New Roman"/>
          <w:sz w:val="28"/>
          <w:szCs w:val="28"/>
        </w:rPr>
      </w:pPr>
      <w:r w:rsidRPr="005409D8">
        <w:rPr>
          <w:rFonts w:ascii="Times New Roman" w:hAnsi="Times New Roman" w:cs="Times New Roman"/>
          <w:bCs/>
          <w:sz w:val="28"/>
          <w:szCs w:val="28"/>
        </w:rPr>
        <w:t>(Протокол специализированной  комиссии по сельскому хозяйству, экологии, земельным отношениям и кадастра от   26.02.2021г.)</w:t>
      </w:r>
    </w:p>
    <w:p w:rsidR="001F29CE" w:rsidRPr="005409D8" w:rsidRDefault="001F29CE" w:rsidP="001F29CE">
      <w:pPr>
        <w:pStyle w:val="11"/>
        <w:keepNext/>
        <w:keepLines/>
        <w:tabs>
          <w:tab w:val="left" w:pos="667"/>
        </w:tabs>
        <w:spacing w:after="0"/>
        <w:ind w:left="340"/>
        <w:rPr>
          <w:rFonts w:ascii="Times New Roman" w:hAnsi="Times New Roman" w:cs="Times New Roman"/>
          <w:b/>
        </w:rPr>
      </w:pPr>
    </w:p>
    <w:p w:rsidR="001F29CE" w:rsidRPr="005409D8" w:rsidRDefault="001F29CE" w:rsidP="001F29CE">
      <w:pPr>
        <w:pStyle w:val="11"/>
        <w:keepNext/>
        <w:keepLines/>
        <w:tabs>
          <w:tab w:val="left" w:pos="667"/>
        </w:tabs>
        <w:spacing w:after="0"/>
        <w:ind w:left="340"/>
        <w:rPr>
          <w:rFonts w:ascii="Times New Roman" w:hAnsi="Times New Roman" w:cs="Times New Roman"/>
          <w:b/>
        </w:rPr>
      </w:pPr>
    </w:p>
    <w:p w:rsidR="00EA4241" w:rsidRDefault="00B971FB" w:rsidP="00EA4241">
      <w:pPr>
        <w:pStyle w:val="1"/>
        <w:tabs>
          <w:tab w:val="left" w:pos="432"/>
        </w:tabs>
        <w:spacing w:line="276" w:lineRule="auto"/>
        <w:rPr>
          <w:rFonts w:ascii="Times New Roman" w:hAnsi="Times New Roman" w:cs="Times New Roman"/>
          <w:bCs/>
          <w:sz w:val="28"/>
          <w:szCs w:val="28"/>
        </w:rPr>
      </w:pPr>
      <w:r>
        <w:rPr>
          <w:rFonts w:ascii="Times New Roman" w:hAnsi="Times New Roman" w:cs="Times New Roman"/>
          <w:b/>
          <w:bCs/>
          <w:sz w:val="28"/>
          <w:szCs w:val="28"/>
        </w:rPr>
        <w:t>1/38</w:t>
      </w:r>
      <w:r w:rsidR="00711196" w:rsidRPr="005409D8">
        <w:rPr>
          <w:rFonts w:ascii="Times New Roman" w:hAnsi="Times New Roman" w:cs="Times New Roman"/>
          <w:b/>
          <w:bCs/>
          <w:sz w:val="28"/>
          <w:szCs w:val="28"/>
        </w:rPr>
        <w:t>.</w:t>
      </w:r>
      <w:r w:rsidR="001F29CE" w:rsidRPr="005409D8">
        <w:rPr>
          <w:rFonts w:ascii="Times New Roman" w:hAnsi="Times New Roman" w:cs="Times New Roman"/>
          <w:b/>
          <w:bCs/>
          <w:sz w:val="28"/>
          <w:szCs w:val="28"/>
        </w:rPr>
        <w:t>1.</w:t>
      </w:r>
      <w:r w:rsidR="001F29CE" w:rsidRPr="005409D8">
        <w:rPr>
          <w:rFonts w:ascii="Times New Roman" w:hAnsi="Times New Roman" w:cs="Times New Roman"/>
          <w:bCs/>
          <w:sz w:val="28"/>
          <w:szCs w:val="28"/>
        </w:rPr>
        <w:t>О регистрации земель согласно результатам проведенного селекционного разграничении</w:t>
      </w:r>
      <w:r>
        <w:rPr>
          <w:rFonts w:ascii="Times New Roman" w:hAnsi="Times New Roman" w:cs="Times New Roman"/>
          <w:bCs/>
          <w:sz w:val="28"/>
          <w:szCs w:val="28"/>
        </w:rPr>
        <w:t>.</w:t>
      </w:r>
    </w:p>
    <w:p w:rsidR="001F29CE" w:rsidRPr="005409D8" w:rsidRDefault="00B971FB" w:rsidP="00EA4241">
      <w:pPr>
        <w:pStyle w:val="1"/>
        <w:tabs>
          <w:tab w:val="left" w:pos="432"/>
        </w:tabs>
        <w:spacing w:line="276" w:lineRule="auto"/>
        <w:rPr>
          <w:rFonts w:ascii="Times New Roman" w:hAnsi="Times New Roman" w:cs="Times New Roman"/>
          <w:sz w:val="28"/>
          <w:szCs w:val="28"/>
        </w:rPr>
      </w:pPr>
      <w:r>
        <w:rPr>
          <w:rFonts w:ascii="Times New Roman" w:hAnsi="Times New Roman" w:cs="Times New Roman"/>
          <w:bCs/>
          <w:sz w:val="28"/>
          <w:szCs w:val="28"/>
        </w:rPr>
        <w:t xml:space="preserve">  </w:t>
      </w:r>
      <w:r w:rsidR="001F29CE" w:rsidRPr="005409D8">
        <w:rPr>
          <w:rFonts w:ascii="Times New Roman" w:hAnsi="Times New Roman" w:cs="Times New Roman"/>
          <w:bCs/>
          <w:sz w:val="28"/>
          <w:szCs w:val="28"/>
        </w:rPr>
        <w:t xml:space="preserve"> </w:t>
      </w:r>
      <w:r w:rsidR="00EA4241">
        <w:rPr>
          <w:rFonts w:ascii="Times New Roman" w:hAnsi="Times New Roman" w:cs="Times New Roman"/>
          <w:bCs/>
          <w:sz w:val="28"/>
          <w:szCs w:val="28"/>
        </w:rPr>
        <w:t xml:space="preserve">На основании п. </w:t>
      </w:r>
      <w:r w:rsidR="00EA4241">
        <w:rPr>
          <w:rFonts w:ascii="Times New Roman" w:hAnsi="Times New Roman" w:cs="Times New Roman"/>
          <w:bCs/>
          <w:sz w:val="28"/>
          <w:szCs w:val="28"/>
          <w:lang w:val="en-US"/>
        </w:rPr>
        <w:t>b</w:t>
      </w:r>
      <w:r w:rsidR="00EA4241">
        <w:rPr>
          <w:rFonts w:ascii="Times New Roman" w:hAnsi="Times New Roman" w:cs="Times New Roman"/>
          <w:bCs/>
          <w:sz w:val="28"/>
          <w:szCs w:val="28"/>
        </w:rPr>
        <w:t xml:space="preserve">), </w:t>
      </w:r>
      <w:r w:rsidR="00EA4241">
        <w:rPr>
          <w:rFonts w:ascii="Times New Roman" w:hAnsi="Times New Roman" w:cs="Times New Roman"/>
          <w:bCs/>
          <w:sz w:val="28"/>
          <w:szCs w:val="28"/>
          <w:lang w:val="en-US"/>
        </w:rPr>
        <w:t>d</w:t>
      </w:r>
      <w:r w:rsidR="00EA4241">
        <w:rPr>
          <w:rFonts w:ascii="Times New Roman" w:hAnsi="Times New Roman" w:cs="Times New Roman"/>
          <w:bCs/>
          <w:sz w:val="28"/>
          <w:szCs w:val="28"/>
        </w:rPr>
        <w:t xml:space="preserve">) ч. (2) ст. 14, </w:t>
      </w:r>
      <w:r w:rsidR="00EA4241" w:rsidRPr="005409D8">
        <w:rPr>
          <w:rFonts w:ascii="Times New Roman" w:hAnsi="Times New Roman" w:cs="Times New Roman"/>
          <w:bCs/>
          <w:sz w:val="28"/>
          <w:szCs w:val="28"/>
        </w:rPr>
        <w:t xml:space="preserve"> </w:t>
      </w:r>
      <w:r w:rsidR="00EA4241">
        <w:rPr>
          <w:rFonts w:ascii="Times New Roman" w:hAnsi="Times New Roman" w:cs="Times New Roman"/>
          <w:bCs/>
          <w:sz w:val="28"/>
          <w:szCs w:val="28"/>
        </w:rPr>
        <w:t>Закона Р.</w:t>
      </w:r>
      <w:r w:rsidR="00EA4241" w:rsidRPr="005409D8">
        <w:rPr>
          <w:rFonts w:ascii="Times New Roman" w:hAnsi="Times New Roman" w:cs="Times New Roman"/>
          <w:bCs/>
          <w:sz w:val="28"/>
          <w:szCs w:val="28"/>
        </w:rPr>
        <w:t xml:space="preserve"> М</w:t>
      </w:r>
      <w:r w:rsidR="00EA4241">
        <w:rPr>
          <w:rFonts w:ascii="Times New Roman" w:hAnsi="Times New Roman" w:cs="Times New Roman"/>
          <w:bCs/>
          <w:sz w:val="28"/>
          <w:szCs w:val="28"/>
        </w:rPr>
        <w:t>.</w:t>
      </w:r>
      <w:r w:rsidR="00EA4241" w:rsidRPr="00EA4241">
        <w:rPr>
          <w:rFonts w:ascii="Times New Roman" w:hAnsi="Times New Roman" w:cs="Times New Roman"/>
          <w:bCs/>
          <w:sz w:val="28"/>
          <w:szCs w:val="28"/>
        </w:rPr>
        <w:t xml:space="preserve"> </w:t>
      </w:r>
      <w:r w:rsidR="00EA4241" w:rsidRPr="005409D8">
        <w:rPr>
          <w:rFonts w:ascii="Times New Roman" w:hAnsi="Times New Roman" w:cs="Times New Roman"/>
          <w:bCs/>
          <w:sz w:val="28"/>
          <w:szCs w:val="28"/>
        </w:rPr>
        <w:t xml:space="preserve">№ </w:t>
      </w:r>
      <w:r w:rsidR="00EA4241" w:rsidRPr="005409D8">
        <w:rPr>
          <w:rFonts w:ascii="Times New Roman" w:hAnsi="Times New Roman" w:cs="Times New Roman"/>
          <w:bCs/>
          <w:sz w:val="28"/>
          <w:szCs w:val="28"/>
          <w:lang w:bidi="en-US"/>
        </w:rPr>
        <w:t>436-</w:t>
      </w:r>
      <w:r w:rsidR="00EA4241" w:rsidRPr="005409D8">
        <w:rPr>
          <w:rFonts w:ascii="Times New Roman" w:hAnsi="Times New Roman" w:cs="Times New Roman"/>
          <w:bCs/>
          <w:sz w:val="28"/>
          <w:szCs w:val="28"/>
          <w:lang w:val="en-US" w:bidi="en-US"/>
        </w:rPr>
        <w:t>XVI</w:t>
      </w:r>
      <w:r w:rsidR="00EA4241" w:rsidRPr="005409D8">
        <w:rPr>
          <w:rFonts w:ascii="Times New Roman" w:hAnsi="Times New Roman" w:cs="Times New Roman"/>
          <w:bCs/>
          <w:sz w:val="28"/>
          <w:szCs w:val="28"/>
          <w:lang w:bidi="en-US"/>
        </w:rPr>
        <w:t xml:space="preserve"> </w:t>
      </w:r>
      <w:r w:rsidR="00EA4241">
        <w:rPr>
          <w:rFonts w:ascii="Times New Roman" w:hAnsi="Times New Roman" w:cs="Times New Roman"/>
          <w:bCs/>
          <w:sz w:val="28"/>
          <w:szCs w:val="28"/>
        </w:rPr>
        <w:t>от 28 декабря 2006 года</w:t>
      </w:r>
      <w:r w:rsidR="00EA4241" w:rsidRPr="005409D8">
        <w:rPr>
          <w:rFonts w:ascii="Times New Roman" w:hAnsi="Times New Roman" w:cs="Times New Roman"/>
          <w:bCs/>
          <w:sz w:val="28"/>
          <w:szCs w:val="28"/>
        </w:rPr>
        <w:t xml:space="preserve"> </w:t>
      </w:r>
      <w:r w:rsidR="00EA4241">
        <w:rPr>
          <w:rFonts w:ascii="Times New Roman" w:hAnsi="Times New Roman" w:cs="Times New Roman"/>
          <w:bCs/>
          <w:sz w:val="28"/>
          <w:szCs w:val="28"/>
        </w:rPr>
        <w:t xml:space="preserve"> О</w:t>
      </w:r>
      <w:r w:rsidR="00EA4241" w:rsidRPr="005409D8">
        <w:rPr>
          <w:rFonts w:ascii="Times New Roman" w:hAnsi="Times New Roman" w:cs="Times New Roman"/>
          <w:bCs/>
          <w:sz w:val="28"/>
          <w:szCs w:val="28"/>
        </w:rPr>
        <w:t xml:space="preserve"> местном публичном управлении</w:t>
      </w:r>
      <w:r w:rsidR="00EA4241">
        <w:rPr>
          <w:rFonts w:ascii="Times New Roman" w:hAnsi="Times New Roman" w:cs="Times New Roman"/>
          <w:bCs/>
          <w:sz w:val="28"/>
          <w:szCs w:val="28"/>
        </w:rPr>
        <w:t>,</w:t>
      </w:r>
      <w:r w:rsidR="00EA4241" w:rsidRPr="005409D8">
        <w:rPr>
          <w:rFonts w:ascii="Times New Roman" w:hAnsi="Times New Roman" w:cs="Times New Roman"/>
          <w:bCs/>
          <w:sz w:val="28"/>
          <w:szCs w:val="28"/>
        </w:rPr>
        <w:t xml:space="preserve"> </w:t>
      </w:r>
      <w:r w:rsidR="001F29CE" w:rsidRPr="005409D8">
        <w:rPr>
          <w:rFonts w:ascii="Times New Roman" w:hAnsi="Times New Roman" w:cs="Times New Roman"/>
          <w:bCs/>
          <w:sz w:val="28"/>
          <w:szCs w:val="28"/>
        </w:rPr>
        <w:t>Закона о кадастре и недвижимого имущества Республики Молдова № 1543 от 25 феврал</w:t>
      </w:r>
      <w:r w:rsidR="00EA4241">
        <w:rPr>
          <w:rFonts w:ascii="Times New Roman" w:hAnsi="Times New Roman" w:cs="Times New Roman"/>
          <w:bCs/>
          <w:sz w:val="28"/>
          <w:szCs w:val="28"/>
        </w:rPr>
        <w:t>я 1998 года Республики Молдова,</w:t>
      </w:r>
    </w:p>
    <w:p w:rsidR="001F29CE" w:rsidRPr="005409D8" w:rsidRDefault="001F29CE" w:rsidP="001F29CE">
      <w:pPr>
        <w:pStyle w:val="1"/>
        <w:spacing w:line="271" w:lineRule="auto"/>
        <w:jc w:val="center"/>
        <w:rPr>
          <w:rFonts w:ascii="Times New Roman" w:hAnsi="Times New Roman" w:cs="Times New Roman"/>
          <w:sz w:val="28"/>
          <w:szCs w:val="28"/>
        </w:rPr>
      </w:pPr>
      <w:r w:rsidRPr="005409D8">
        <w:rPr>
          <w:rFonts w:ascii="Times New Roman" w:hAnsi="Times New Roman" w:cs="Times New Roman"/>
          <w:b/>
          <w:bCs/>
          <w:sz w:val="28"/>
          <w:szCs w:val="28"/>
        </w:rPr>
        <w:t>Совет решил:</w:t>
      </w:r>
    </w:p>
    <w:p w:rsidR="001F29CE" w:rsidRPr="005409D8" w:rsidRDefault="001F29CE" w:rsidP="001F29CE">
      <w:pPr>
        <w:pStyle w:val="1"/>
        <w:spacing w:line="271" w:lineRule="auto"/>
        <w:rPr>
          <w:rFonts w:ascii="Times New Roman" w:hAnsi="Times New Roman" w:cs="Times New Roman"/>
          <w:sz w:val="28"/>
          <w:szCs w:val="28"/>
        </w:rPr>
      </w:pPr>
      <w:r w:rsidRPr="005409D8">
        <w:rPr>
          <w:rFonts w:ascii="Times New Roman" w:hAnsi="Times New Roman" w:cs="Times New Roman"/>
          <w:b/>
          <w:bCs/>
          <w:sz w:val="28"/>
          <w:szCs w:val="28"/>
        </w:rPr>
        <w:t xml:space="preserve">1. </w:t>
      </w:r>
      <w:r w:rsidRPr="005409D8">
        <w:rPr>
          <w:rFonts w:ascii="Times New Roman" w:hAnsi="Times New Roman" w:cs="Times New Roman"/>
          <w:sz w:val="28"/>
          <w:szCs w:val="28"/>
        </w:rPr>
        <w:t xml:space="preserve">Зарегистрировать в ТКС кадастру г. Вулканешты кадастровый номер 9603201580 общей площадью 0,0024 га не сельскохозяйственного назначения « </w:t>
      </w:r>
      <w:r w:rsidRPr="005409D8">
        <w:rPr>
          <w:rFonts w:ascii="Times New Roman" w:hAnsi="Times New Roman" w:cs="Times New Roman"/>
          <w:sz w:val="28"/>
          <w:szCs w:val="28"/>
          <w:lang w:val="ro-RO" w:eastAsia="ro-RO" w:bidi="ro-RO"/>
        </w:rPr>
        <w:t xml:space="preserve">Pentru construcția» </w:t>
      </w:r>
      <w:r w:rsidRPr="005409D8">
        <w:rPr>
          <w:rFonts w:ascii="Times New Roman" w:hAnsi="Times New Roman" w:cs="Times New Roman"/>
          <w:sz w:val="28"/>
          <w:szCs w:val="28"/>
        </w:rPr>
        <w:t xml:space="preserve">по ул. Якира - </w:t>
      </w:r>
      <w:r w:rsidRPr="005409D8">
        <w:rPr>
          <w:rFonts w:ascii="Times New Roman" w:hAnsi="Times New Roman" w:cs="Times New Roman"/>
          <w:b/>
          <w:bCs/>
          <w:sz w:val="28"/>
          <w:szCs w:val="28"/>
        </w:rPr>
        <w:t>Свердлова развилка (Кадастровый номер существует) —</w:t>
      </w:r>
    </w:p>
    <w:p w:rsidR="001F29CE" w:rsidRPr="005409D8" w:rsidRDefault="001F29CE" w:rsidP="001F29CE">
      <w:pPr>
        <w:pStyle w:val="1"/>
        <w:spacing w:line="276" w:lineRule="auto"/>
        <w:rPr>
          <w:rFonts w:ascii="Times New Roman" w:hAnsi="Times New Roman" w:cs="Times New Roman"/>
          <w:b/>
          <w:bCs/>
          <w:sz w:val="28"/>
          <w:szCs w:val="28"/>
        </w:rPr>
      </w:pPr>
      <w:r w:rsidRPr="005409D8">
        <w:rPr>
          <w:rFonts w:ascii="Times New Roman" w:hAnsi="Times New Roman" w:cs="Times New Roman"/>
          <w:b/>
          <w:bCs/>
          <w:sz w:val="28"/>
          <w:szCs w:val="28"/>
        </w:rPr>
        <w:t xml:space="preserve">2. </w:t>
      </w:r>
      <w:r w:rsidRPr="005409D8">
        <w:rPr>
          <w:rFonts w:ascii="Times New Roman" w:hAnsi="Times New Roman" w:cs="Times New Roman"/>
          <w:sz w:val="28"/>
          <w:szCs w:val="28"/>
        </w:rPr>
        <w:t xml:space="preserve">После регистрации кадастрового номера выставить на аукцион с целью передачи в аренду данного земельного участка для установки надземного отключающего устройства на подземном газопроводе. Начальная стоимость аренды составляет 310,00 лей </w:t>
      </w:r>
      <w:r w:rsidRPr="005409D8">
        <w:rPr>
          <w:rFonts w:ascii="Times New Roman" w:hAnsi="Times New Roman" w:cs="Times New Roman"/>
          <w:b/>
          <w:bCs/>
          <w:sz w:val="28"/>
          <w:szCs w:val="28"/>
        </w:rPr>
        <w:t>(403,00 лей)</w:t>
      </w:r>
    </w:p>
    <w:p w:rsidR="000B3027" w:rsidRPr="005409D8" w:rsidRDefault="00AF7D41" w:rsidP="000B3027">
      <w:pPr>
        <w:pStyle w:val="1"/>
        <w:tabs>
          <w:tab w:val="left" w:pos="294"/>
        </w:tabs>
        <w:spacing w:line="360" w:lineRule="auto"/>
        <w:rPr>
          <w:rFonts w:ascii="Times New Roman" w:hAnsi="Times New Roman" w:cs="Times New Roman"/>
          <w:sz w:val="28"/>
          <w:szCs w:val="28"/>
        </w:rPr>
      </w:pPr>
      <w:r w:rsidRPr="005409D8">
        <w:rPr>
          <w:rFonts w:ascii="Times New Roman" w:hAnsi="Times New Roman" w:cs="Times New Roman"/>
          <w:sz w:val="28"/>
          <w:szCs w:val="28"/>
        </w:rPr>
        <w:t>3</w:t>
      </w:r>
      <w:r w:rsidR="000B3027" w:rsidRPr="005409D8">
        <w:rPr>
          <w:rFonts w:ascii="Times New Roman" w:hAnsi="Times New Roman" w:cs="Times New Roman"/>
          <w:sz w:val="28"/>
          <w:szCs w:val="28"/>
        </w:rPr>
        <w:t xml:space="preserve">. Ответственность за исполнение    решения возложить на специалиста по землеустройству </w:t>
      </w:r>
      <w:proofErr w:type="spellStart"/>
      <w:r w:rsidR="000B3027" w:rsidRPr="005409D8">
        <w:rPr>
          <w:rFonts w:ascii="Times New Roman" w:hAnsi="Times New Roman" w:cs="Times New Roman"/>
          <w:sz w:val="28"/>
          <w:szCs w:val="28"/>
        </w:rPr>
        <w:t>примэрии</w:t>
      </w:r>
      <w:proofErr w:type="spellEnd"/>
      <w:r w:rsidR="000B3027" w:rsidRPr="005409D8">
        <w:rPr>
          <w:rFonts w:ascii="Times New Roman" w:hAnsi="Times New Roman" w:cs="Times New Roman"/>
          <w:sz w:val="28"/>
          <w:szCs w:val="28"/>
        </w:rPr>
        <w:t xml:space="preserve"> </w:t>
      </w:r>
      <w:proofErr w:type="spellStart"/>
      <w:r w:rsidR="000B3027" w:rsidRPr="005409D8">
        <w:rPr>
          <w:rFonts w:ascii="Times New Roman" w:hAnsi="Times New Roman" w:cs="Times New Roman"/>
          <w:sz w:val="28"/>
          <w:szCs w:val="28"/>
        </w:rPr>
        <w:t>Георгиш</w:t>
      </w:r>
      <w:proofErr w:type="spellEnd"/>
      <w:r w:rsidR="000B3027" w:rsidRPr="005409D8">
        <w:rPr>
          <w:rFonts w:ascii="Times New Roman" w:hAnsi="Times New Roman" w:cs="Times New Roman"/>
          <w:sz w:val="28"/>
          <w:szCs w:val="28"/>
        </w:rPr>
        <w:t xml:space="preserve"> Ф.К.</w:t>
      </w:r>
    </w:p>
    <w:p w:rsidR="000B3027" w:rsidRPr="005409D8" w:rsidRDefault="00AF7D41" w:rsidP="000B3027">
      <w:pPr>
        <w:spacing w:line="360" w:lineRule="exact"/>
        <w:rPr>
          <w:rFonts w:ascii="Times New Roman" w:hAnsi="Times New Roman" w:cs="Times New Roman"/>
          <w:sz w:val="28"/>
          <w:szCs w:val="28"/>
        </w:rPr>
      </w:pPr>
      <w:r w:rsidRPr="005409D8">
        <w:rPr>
          <w:rFonts w:ascii="Times New Roman" w:hAnsi="Times New Roman" w:cs="Times New Roman"/>
          <w:sz w:val="28"/>
          <w:szCs w:val="28"/>
        </w:rPr>
        <w:t>4</w:t>
      </w:r>
      <w:r w:rsidR="000B3027" w:rsidRPr="005409D8">
        <w:rPr>
          <w:rFonts w:ascii="Times New Roman" w:hAnsi="Times New Roman" w:cs="Times New Roman"/>
          <w:sz w:val="28"/>
          <w:szCs w:val="28"/>
        </w:rPr>
        <w:t>.Настоящее решение может быть обжаловано в порядке административного производства путем подачи административного иска.</w:t>
      </w:r>
    </w:p>
    <w:p w:rsidR="000B3027" w:rsidRPr="005409D8" w:rsidRDefault="000B3027" w:rsidP="000B3027">
      <w:pPr>
        <w:pStyle w:val="1"/>
        <w:rPr>
          <w:rFonts w:ascii="Times New Roman" w:hAnsi="Times New Roman" w:cs="Times New Roman"/>
          <w:sz w:val="28"/>
          <w:szCs w:val="28"/>
        </w:rPr>
      </w:pPr>
    </w:p>
    <w:p w:rsidR="00EA4241" w:rsidRPr="00DD71F8" w:rsidRDefault="00EA4241" w:rsidP="00EA4241">
      <w:pPr>
        <w:pStyle w:val="1"/>
        <w:tabs>
          <w:tab w:val="left" w:pos="8232"/>
        </w:tabs>
        <w:spacing w:after="280"/>
        <w:rPr>
          <w:rFonts w:ascii="Times New Roman" w:hAnsi="Times New Roman" w:cs="Times New Roman"/>
        </w:rPr>
      </w:pPr>
      <w:r w:rsidRPr="00DD71F8">
        <w:rPr>
          <w:rFonts w:ascii="Times New Roman" w:hAnsi="Times New Roman" w:cs="Times New Roman"/>
          <w:b/>
        </w:rPr>
        <w:t>Проголосовали : «За»-</w:t>
      </w:r>
      <w:r w:rsidRPr="00DD71F8">
        <w:rPr>
          <w:rFonts w:ascii="Times New Roman" w:hAnsi="Times New Roman" w:cs="Times New Roman"/>
        </w:rPr>
        <w:t xml:space="preserve"> 18 советников (единогласно)</w:t>
      </w:r>
    </w:p>
    <w:p w:rsidR="001F29CE" w:rsidRPr="005409D8" w:rsidRDefault="001F29CE" w:rsidP="001F29CE">
      <w:pPr>
        <w:pStyle w:val="1"/>
        <w:spacing w:line="271" w:lineRule="auto"/>
        <w:rPr>
          <w:rFonts w:ascii="Times New Roman" w:hAnsi="Times New Roman" w:cs="Times New Roman"/>
          <w:sz w:val="28"/>
          <w:szCs w:val="28"/>
        </w:rPr>
      </w:pPr>
    </w:p>
    <w:p w:rsidR="001F29CE" w:rsidRPr="005409D8" w:rsidRDefault="00B971FB" w:rsidP="001F29CE">
      <w:pPr>
        <w:pStyle w:val="1"/>
        <w:tabs>
          <w:tab w:val="left" w:pos="619"/>
        </w:tabs>
        <w:spacing w:line="271" w:lineRule="auto"/>
        <w:rPr>
          <w:rFonts w:ascii="Times New Roman" w:hAnsi="Times New Roman" w:cs="Times New Roman"/>
          <w:sz w:val="28"/>
          <w:szCs w:val="28"/>
        </w:rPr>
      </w:pPr>
      <w:r>
        <w:rPr>
          <w:rFonts w:ascii="Times New Roman" w:hAnsi="Times New Roman" w:cs="Times New Roman"/>
          <w:b/>
          <w:bCs/>
          <w:sz w:val="28"/>
          <w:szCs w:val="28"/>
        </w:rPr>
        <w:t>1/38</w:t>
      </w:r>
      <w:r w:rsidR="00711196" w:rsidRPr="005409D8">
        <w:rPr>
          <w:rFonts w:ascii="Times New Roman" w:hAnsi="Times New Roman" w:cs="Times New Roman"/>
          <w:b/>
          <w:bCs/>
          <w:sz w:val="28"/>
          <w:szCs w:val="28"/>
        </w:rPr>
        <w:t>.</w:t>
      </w:r>
      <w:r w:rsidR="001F29CE" w:rsidRPr="005409D8">
        <w:rPr>
          <w:rFonts w:ascii="Times New Roman" w:hAnsi="Times New Roman" w:cs="Times New Roman"/>
          <w:b/>
          <w:bCs/>
          <w:sz w:val="28"/>
          <w:szCs w:val="28"/>
        </w:rPr>
        <w:t>2.</w:t>
      </w:r>
      <w:r w:rsidR="001F29CE" w:rsidRPr="005409D8">
        <w:rPr>
          <w:rFonts w:ascii="Times New Roman" w:hAnsi="Times New Roman" w:cs="Times New Roman"/>
          <w:bCs/>
          <w:sz w:val="28"/>
          <w:szCs w:val="28"/>
        </w:rPr>
        <w:t xml:space="preserve">О регистрации земель согласно результатам проведенного селекционного разграничении. На основании п. </w:t>
      </w:r>
      <w:r w:rsidR="001F29CE" w:rsidRPr="005409D8">
        <w:rPr>
          <w:rFonts w:ascii="Times New Roman" w:hAnsi="Times New Roman" w:cs="Times New Roman"/>
          <w:bCs/>
          <w:sz w:val="28"/>
          <w:szCs w:val="28"/>
          <w:lang w:val="ro-RO" w:eastAsia="ro-RO" w:bidi="ro-RO"/>
        </w:rPr>
        <w:t xml:space="preserve">b), d) </w:t>
      </w:r>
      <w:r w:rsidR="001F29CE" w:rsidRPr="005409D8">
        <w:rPr>
          <w:rFonts w:ascii="Times New Roman" w:hAnsi="Times New Roman" w:cs="Times New Roman"/>
          <w:bCs/>
          <w:sz w:val="28"/>
          <w:szCs w:val="28"/>
        </w:rPr>
        <w:t xml:space="preserve">ч. (2) ст. 14, ст. 29 (2) Закона Республики Молдова о местном публичном управлении № </w:t>
      </w:r>
      <w:r w:rsidR="001F29CE" w:rsidRPr="005409D8">
        <w:rPr>
          <w:rFonts w:ascii="Times New Roman" w:hAnsi="Times New Roman" w:cs="Times New Roman"/>
          <w:bCs/>
          <w:sz w:val="28"/>
          <w:szCs w:val="28"/>
          <w:lang w:bidi="en-US"/>
        </w:rPr>
        <w:t>436-</w:t>
      </w:r>
      <w:r w:rsidR="001F29CE" w:rsidRPr="005409D8">
        <w:rPr>
          <w:rFonts w:ascii="Times New Roman" w:hAnsi="Times New Roman" w:cs="Times New Roman"/>
          <w:bCs/>
          <w:sz w:val="28"/>
          <w:szCs w:val="28"/>
          <w:lang w:val="en-US" w:bidi="en-US"/>
        </w:rPr>
        <w:t>XVI</w:t>
      </w:r>
      <w:r w:rsidR="001F29CE" w:rsidRPr="005409D8">
        <w:rPr>
          <w:rFonts w:ascii="Times New Roman" w:hAnsi="Times New Roman" w:cs="Times New Roman"/>
          <w:bCs/>
          <w:sz w:val="28"/>
          <w:szCs w:val="28"/>
          <w:lang w:bidi="en-US"/>
        </w:rPr>
        <w:t xml:space="preserve"> </w:t>
      </w:r>
      <w:r w:rsidR="001F29CE" w:rsidRPr="005409D8">
        <w:rPr>
          <w:rFonts w:ascii="Times New Roman" w:hAnsi="Times New Roman" w:cs="Times New Roman"/>
          <w:bCs/>
          <w:sz w:val="28"/>
          <w:szCs w:val="28"/>
        </w:rPr>
        <w:t xml:space="preserve">от 28 декабря 2006 года, Закона о кадастре и недвижимого имущества Республики Молдова № 1543 от 25 февраля 1998 года Республики Молдова. Рассмотрев информацию, предоставленную землеустроителем </w:t>
      </w:r>
      <w:proofErr w:type="spellStart"/>
      <w:r w:rsidR="001F29CE" w:rsidRPr="005409D8">
        <w:rPr>
          <w:rFonts w:ascii="Times New Roman" w:hAnsi="Times New Roman" w:cs="Times New Roman"/>
          <w:bCs/>
          <w:sz w:val="28"/>
          <w:szCs w:val="28"/>
        </w:rPr>
        <w:t>Примарии</w:t>
      </w:r>
      <w:proofErr w:type="spellEnd"/>
      <w:r w:rsidR="001F29CE" w:rsidRPr="005409D8">
        <w:rPr>
          <w:rFonts w:ascii="Times New Roman" w:hAnsi="Times New Roman" w:cs="Times New Roman"/>
          <w:bCs/>
          <w:sz w:val="28"/>
          <w:szCs w:val="28"/>
        </w:rPr>
        <w:t xml:space="preserve"> </w:t>
      </w:r>
      <w:proofErr w:type="spellStart"/>
      <w:r w:rsidR="001F29CE" w:rsidRPr="005409D8">
        <w:rPr>
          <w:rFonts w:ascii="Times New Roman" w:hAnsi="Times New Roman" w:cs="Times New Roman"/>
          <w:bCs/>
          <w:sz w:val="28"/>
          <w:szCs w:val="28"/>
        </w:rPr>
        <w:t>Георгиш</w:t>
      </w:r>
      <w:proofErr w:type="spellEnd"/>
      <w:r w:rsidR="001F29CE" w:rsidRPr="005409D8">
        <w:rPr>
          <w:rFonts w:ascii="Times New Roman" w:hAnsi="Times New Roman" w:cs="Times New Roman"/>
          <w:bCs/>
          <w:sz w:val="28"/>
          <w:szCs w:val="28"/>
        </w:rPr>
        <w:t xml:space="preserve"> Ф. К. о регистрации кадастрового номера 9603202432 общей площадью 0.0084 га по ул. Садовая</w:t>
      </w:r>
    </w:p>
    <w:p w:rsidR="001F29CE" w:rsidRPr="005409D8" w:rsidRDefault="001F29CE" w:rsidP="001F29CE">
      <w:pPr>
        <w:pStyle w:val="1"/>
        <w:spacing w:after="180" w:line="276" w:lineRule="auto"/>
        <w:ind w:left="3000"/>
        <w:rPr>
          <w:rFonts w:ascii="Times New Roman" w:hAnsi="Times New Roman" w:cs="Times New Roman"/>
          <w:sz w:val="28"/>
          <w:szCs w:val="28"/>
        </w:rPr>
      </w:pPr>
      <w:r w:rsidRPr="005409D8">
        <w:rPr>
          <w:rFonts w:ascii="Times New Roman" w:hAnsi="Times New Roman" w:cs="Times New Roman"/>
          <w:b/>
          <w:bCs/>
          <w:sz w:val="28"/>
          <w:szCs w:val="28"/>
        </w:rPr>
        <w:t>Совет решил:</w:t>
      </w:r>
    </w:p>
    <w:p w:rsidR="001F29CE" w:rsidRPr="005409D8" w:rsidRDefault="001F29CE" w:rsidP="001F29CE">
      <w:pPr>
        <w:pStyle w:val="1"/>
        <w:spacing w:after="180" w:line="271" w:lineRule="auto"/>
        <w:rPr>
          <w:rFonts w:ascii="Times New Roman" w:hAnsi="Times New Roman" w:cs="Times New Roman"/>
          <w:sz w:val="28"/>
          <w:szCs w:val="28"/>
        </w:rPr>
      </w:pPr>
      <w:r w:rsidRPr="005409D8">
        <w:rPr>
          <w:rFonts w:ascii="Times New Roman" w:hAnsi="Times New Roman" w:cs="Times New Roman"/>
          <w:b/>
          <w:bCs/>
          <w:sz w:val="28"/>
          <w:szCs w:val="28"/>
        </w:rPr>
        <w:t xml:space="preserve">1. </w:t>
      </w:r>
      <w:r w:rsidRPr="005409D8">
        <w:rPr>
          <w:rFonts w:ascii="Times New Roman" w:hAnsi="Times New Roman" w:cs="Times New Roman"/>
          <w:sz w:val="28"/>
          <w:szCs w:val="28"/>
        </w:rPr>
        <w:t xml:space="preserve">Зарегистрировать в ТКС кадастру г. Вулканешты кадастровый номер 9603202432 общей площадью 0,0084 га не сельскохозяйственного назначения « </w:t>
      </w:r>
      <w:r w:rsidRPr="005409D8">
        <w:rPr>
          <w:rFonts w:ascii="Times New Roman" w:hAnsi="Times New Roman" w:cs="Times New Roman"/>
          <w:sz w:val="28"/>
          <w:szCs w:val="28"/>
          <w:lang w:val="ro-RO" w:eastAsia="ro-RO" w:bidi="ro-RO"/>
        </w:rPr>
        <w:t xml:space="preserve">Pentru construcția» </w:t>
      </w:r>
      <w:r w:rsidRPr="005409D8">
        <w:rPr>
          <w:rFonts w:ascii="Times New Roman" w:hAnsi="Times New Roman" w:cs="Times New Roman"/>
          <w:sz w:val="28"/>
          <w:szCs w:val="28"/>
        </w:rPr>
        <w:t xml:space="preserve">по ул. Садовая- </w:t>
      </w:r>
      <w:r w:rsidRPr="005409D8">
        <w:rPr>
          <w:rFonts w:ascii="Times New Roman" w:hAnsi="Times New Roman" w:cs="Times New Roman"/>
          <w:b/>
          <w:bCs/>
          <w:sz w:val="28"/>
          <w:szCs w:val="28"/>
        </w:rPr>
        <w:t>Сов. армии развилка (Кадастровый номер существует)</w:t>
      </w:r>
    </w:p>
    <w:p w:rsidR="001F29CE" w:rsidRPr="005409D8" w:rsidRDefault="001F29CE" w:rsidP="001F29CE">
      <w:pPr>
        <w:pStyle w:val="1"/>
        <w:spacing w:after="180" w:line="276" w:lineRule="auto"/>
        <w:rPr>
          <w:rFonts w:ascii="Times New Roman" w:hAnsi="Times New Roman" w:cs="Times New Roman"/>
          <w:sz w:val="28"/>
          <w:szCs w:val="28"/>
        </w:rPr>
      </w:pPr>
      <w:r w:rsidRPr="005409D8">
        <w:rPr>
          <w:rFonts w:ascii="Times New Roman" w:hAnsi="Times New Roman" w:cs="Times New Roman"/>
          <w:b/>
          <w:bCs/>
          <w:sz w:val="28"/>
          <w:szCs w:val="28"/>
        </w:rPr>
        <w:t xml:space="preserve">2. </w:t>
      </w:r>
      <w:r w:rsidRPr="005409D8">
        <w:rPr>
          <w:rFonts w:ascii="Times New Roman" w:hAnsi="Times New Roman" w:cs="Times New Roman"/>
          <w:sz w:val="28"/>
          <w:szCs w:val="28"/>
        </w:rPr>
        <w:t xml:space="preserve">После регистрации кадастрового номера выставить на аукцион с целью передачу в аренду данного земельного участка для установки надземного отключающего устройства на подземном газопроводе. Начальная стоимость аренды составляет 1086,00 лей </w:t>
      </w:r>
      <w:r w:rsidRPr="005409D8">
        <w:rPr>
          <w:rFonts w:ascii="Times New Roman" w:hAnsi="Times New Roman" w:cs="Times New Roman"/>
          <w:b/>
          <w:bCs/>
          <w:sz w:val="28"/>
          <w:szCs w:val="28"/>
        </w:rPr>
        <w:t>(1410,00 лей)</w:t>
      </w:r>
    </w:p>
    <w:p w:rsidR="00AF7D41" w:rsidRPr="005409D8" w:rsidRDefault="00AF7D41" w:rsidP="00AF7D41">
      <w:pPr>
        <w:pStyle w:val="1"/>
        <w:tabs>
          <w:tab w:val="left" w:pos="294"/>
        </w:tabs>
        <w:spacing w:line="360" w:lineRule="auto"/>
        <w:rPr>
          <w:rFonts w:ascii="Times New Roman" w:hAnsi="Times New Roman" w:cs="Times New Roman"/>
          <w:sz w:val="28"/>
          <w:szCs w:val="28"/>
        </w:rPr>
      </w:pPr>
      <w:r w:rsidRPr="005409D8">
        <w:rPr>
          <w:rFonts w:ascii="Times New Roman" w:hAnsi="Times New Roman" w:cs="Times New Roman"/>
          <w:sz w:val="28"/>
          <w:szCs w:val="28"/>
        </w:rPr>
        <w:t xml:space="preserve">2. Ответственность за исполнение    решения возложить на специалиста по землеустройству </w:t>
      </w:r>
      <w:proofErr w:type="spellStart"/>
      <w:r w:rsidRPr="005409D8">
        <w:rPr>
          <w:rFonts w:ascii="Times New Roman" w:hAnsi="Times New Roman" w:cs="Times New Roman"/>
          <w:sz w:val="28"/>
          <w:szCs w:val="28"/>
        </w:rPr>
        <w:t>примэрии</w:t>
      </w:r>
      <w:proofErr w:type="spellEnd"/>
      <w:r w:rsidRPr="005409D8">
        <w:rPr>
          <w:rFonts w:ascii="Times New Roman" w:hAnsi="Times New Roman" w:cs="Times New Roman"/>
          <w:sz w:val="28"/>
          <w:szCs w:val="28"/>
        </w:rPr>
        <w:t xml:space="preserve"> </w:t>
      </w:r>
      <w:proofErr w:type="spellStart"/>
      <w:r w:rsidRPr="005409D8">
        <w:rPr>
          <w:rFonts w:ascii="Times New Roman" w:hAnsi="Times New Roman" w:cs="Times New Roman"/>
          <w:sz w:val="28"/>
          <w:szCs w:val="28"/>
        </w:rPr>
        <w:t>Георгиш</w:t>
      </w:r>
      <w:proofErr w:type="spellEnd"/>
      <w:r w:rsidRPr="005409D8">
        <w:rPr>
          <w:rFonts w:ascii="Times New Roman" w:hAnsi="Times New Roman" w:cs="Times New Roman"/>
          <w:sz w:val="28"/>
          <w:szCs w:val="28"/>
        </w:rPr>
        <w:t xml:space="preserve"> Ф.К.</w:t>
      </w:r>
    </w:p>
    <w:p w:rsidR="00AF7D41" w:rsidRPr="005409D8" w:rsidRDefault="00AF7D41" w:rsidP="00AF7D41">
      <w:pPr>
        <w:spacing w:line="360" w:lineRule="exact"/>
        <w:rPr>
          <w:rFonts w:ascii="Times New Roman" w:hAnsi="Times New Roman" w:cs="Times New Roman"/>
          <w:sz w:val="28"/>
          <w:szCs w:val="28"/>
        </w:rPr>
      </w:pPr>
      <w:r w:rsidRPr="005409D8">
        <w:rPr>
          <w:rFonts w:ascii="Times New Roman" w:hAnsi="Times New Roman" w:cs="Times New Roman"/>
          <w:sz w:val="28"/>
          <w:szCs w:val="28"/>
        </w:rPr>
        <w:t>3.Настоящее решение может быть обжаловано в порядке административного производства путем подачи административного иска.</w:t>
      </w:r>
    </w:p>
    <w:p w:rsidR="00AF7D41" w:rsidRPr="005409D8" w:rsidRDefault="00AF7D41" w:rsidP="00AF7D41">
      <w:pPr>
        <w:pStyle w:val="1"/>
        <w:rPr>
          <w:rFonts w:ascii="Times New Roman" w:hAnsi="Times New Roman" w:cs="Times New Roman"/>
          <w:sz w:val="28"/>
          <w:szCs w:val="28"/>
        </w:rPr>
      </w:pPr>
    </w:p>
    <w:p w:rsidR="00EA4241" w:rsidRPr="00DD71F8" w:rsidRDefault="00EA4241" w:rsidP="00EA4241">
      <w:pPr>
        <w:pStyle w:val="1"/>
        <w:tabs>
          <w:tab w:val="left" w:pos="8232"/>
        </w:tabs>
        <w:spacing w:after="280"/>
        <w:rPr>
          <w:rFonts w:ascii="Times New Roman" w:hAnsi="Times New Roman" w:cs="Times New Roman"/>
        </w:rPr>
      </w:pPr>
      <w:r w:rsidRPr="00DD71F8">
        <w:rPr>
          <w:rFonts w:ascii="Times New Roman" w:hAnsi="Times New Roman" w:cs="Times New Roman"/>
          <w:b/>
        </w:rPr>
        <w:t>Проголосовали : «За»-</w:t>
      </w:r>
      <w:r w:rsidRPr="00DD71F8">
        <w:rPr>
          <w:rFonts w:ascii="Times New Roman" w:hAnsi="Times New Roman" w:cs="Times New Roman"/>
        </w:rPr>
        <w:t xml:space="preserve"> 18 советников (единогласно)</w:t>
      </w:r>
    </w:p>
    <w:p w:rsidR="00AF7D41" w:rsidRPr="005409D8" w:rsidRDefault="00AF7D41" w:rsidP="00AF7D41">
      <w:pPr>
        <w:pStyle w:val="1"/>
        <w:rPr>
          <w:rFonts w:ascii="Times New Roman" w:hAnsi="Times New Roman" w:cs="Times New Roman"/>
          <w:sz w:val="28"/>
          <w:szCs w:val="28"/>
        </w:rPr>
      </w:pPr>
    </w:p>
    <w:p w:rsidR="001F29CE" w:rsidRPr="005409D8" w:rsidRDefault="001F29CE" w:rsidP="001F29CE">
      <w:pPr>
        <w:pStyle w:val="1"/>
        <w:rPr>
          <w:rFonts w:ascii="Times New Roman" w:hAnsi="Times New Roman" w:cs="Times New Roman"/>
          <w:sz w:val="28"/>
          <w:szCs w:val="28"/>
        </w:rPr>
      </w:pPr>
    </w:p>
    <w:p w:rsidR="001F29CE" w:rsidRPr="005409D8" w:rsidRDefault="00B971FB" w:rsidP="001F29CE">
      <w:pPr>
        <w:pStyle w:val="1"/>
        <w:tabs>
          <w:tab w:val="left" w:pos="581"/>
        </w:tabs>
        <w:spacing w:after="180" w:line="276" w:lineRule="auto"/>
        <w:rPr>
          <w:rFonts w:ascii="Times New Roman" w:hAnsi="Times New Roman" w:cs="Times New Roman"/>
          <w:sz w:val="28"/>
          <w:szCs w:val="28"/>
        </w:rPr>
      </w:pPr>
      <w:r>
        <w:rPr>
          <w:rFonts w:ascii="Times New Roman" w:hAnsi="Times New Roman" w:cs="Times New Roman"/>
          <w:b/>
          <w:bCs/>
          <w:sz w:val="28"/>
          <w:szCs w:val="28"/>
        </w:rPr>
        <w:t>1/38</w:t>
      </w:r>
      <w:r w:rsidR="00711196" w:rsidRPr="005409D8">
        <w:rPr>
          <w:rFonts w:ascii="Times New Roman" w:hAnsi="Times New Roman" w:cs="Times New Roman"/>
          <w:b/>
          <w:bCs/>
          <w:sz w:val="28"/>
          <w:szCs w:val="28"/>
        </w:rPr>
        <w:t>.</w:t>
      </w:r>
      <w:r w:rsidR="001F29CE" w:rsidRPr="005409D8">
        <w:rPr>
          <w:rFonts w:ascii="Times New Roman" w:hAnsi="Times New Roman" w:cs="Times New Roman"/>
          <w:b/>
          <w:bCs/>
          <w:sz w:val="28"/>
          <w:szCs w:val="28"/>
        </w:rPr>
        <w:t>3.</w:t>
      </w:r>
      <w:r w:rsidR="001F29CE" w:rsidRPr="005409D8">
        <w:rPr>
          <w:rFonts w:ascii="Times New Roman" w:hAnsi="Times New Roman" w:cs="Times New Roman"/>
          <w:bCs/>
          <w:sz w:val="28"/>
          <w:szCs w:val="28"/>
        </w:rPr>
        <w:t xml:space="preserve">О регистрации земель согласно результатам проведенного селекционного разграничении. На основании п. </w:t>
      </w:r>
      <w:r w:rsidR="001F29CE" w:rsidRPr="005409D8">
        <w:rPr>
          <w:rFonts w:ascii="Times New Roman" w:hAnsi="Times New Roman" w:cs="Times New Roman"/>
          <w:bCs/>
          <w:sz w:val="28"/>
          <w:szCs w:val="28"/>
          <w:lang w:val="ro-RO" w:eastAsia="ro-RO" w:bidi="ro-RO"/>
        </w:rPr>
        <w:t xml:space="preserve">b), d) </w:t>
      </w:r>
      <w:r w:rsidR="001F29CE" w:rsidRPr="005409D8">
        <w:rPr>
          <w:rFonts w:ascii="Times New Roman" w:hAnsi="Times New Roman" w:cs="Times New Roman"/>
          <w:bCs/>
          <w:sz w:val="28"/>
          <w:szCs w:val="28"/>
        </w:rPr>
        <w:t xml:space="preserve">ч. (2) ст. 14, ст. 29 (2) Закона Республики Молдова о местном публичном управлении № </w:t>
      </w:r>
      <w:r w:rsidR="001F29CE" w:rsidRPr="005409D8">
        <w:rPr>
          <w:rFonts w:ascii="Times New Roman" w:hAnsi="Times New Roman" w:cs="Times New Roman"/>
          <w:bCs/>
          <w:sz w:val="28"/>
          <w:szCs w:val="28"/>
          <w:lang w:bidi="en-US"/>
        </w:rPr>
        <w:t>436-</w:t>
      </w:r>
      <w:r w:rsidR="001F29CE" w:rsidRPr="005409D8">
        <w:rPr>
          <w:rFonts w:ascii="Times New Roman" w:hAnsi="Times New Roman" w:cs="Times New Roman"/>
          <w:bCs/>
          <w:sz w:val="28"/>
          <w:szCs w:val="28"/>
          <w:lang w:val="en-US" w:bidi="en-US"/>
        </w:rPr>
        <w:t>XVI</w:t>
      </w:r>
      <w:r w:rsidR="001F29CE" w:rsidRPr="005409D8">
        <w:rPr>
          <w:rFonts w:ascii="Times New Roman" w:hAnsi="Times New Roman" w:cs="Times New Roman"/>
          <w:bCs/>
          <w:sz w:val="28"/>
          <w:szCs w:val="28"/>
          <w:lang w:bidi="en-US"/>
        </w:rPr>
        <w:t xml:space="preserve"> </w:t>
      </w:r>
      <w:r w:rsidR="001F29CE" w:rsidRPr="005409D8">
        <w:rPr>
          <w:rFonts w:ascii="Times New Roman" w:hAnsi="Times New Roman" w:cs="Times New Roman"/>
          <w:bCs/>
          <w:sz w:val="28"/>
          <w:szCs w:val="28"/>
        </w:rPr>
        <w:t xml:space="preserve">от 28 декабря 2006 года, Закона о кадастре и недвижимого имущества Республики Молдова № 1543 от 25 февраля 1998 года Республики Молдова. Рассмотрев информацию, предоставленную землеустроителем </w:t>
      </w:r>
      <w:proofErr w:type="spellStart"/>
      <w:r w:rsidR="001F29CE" w:rsidRPr="005409D8">
        <w:rPr>
          <w:rFonts w:ascii="Times New Roman" w:hAnsi="Times New Roman" w:cs="Times New Roman"/>
          <w:bCs/>
          <w:sz w:val="28"/>
          <w:szCs w:val="28"/>
        </w:rPr>
        <w:t>Примарии</w:t>
      </w:r>
      <w:proofErr w:type="spellEnd"/>
      <w:r w:rsidR="001F29CE" w:rsidRPr="005409D8">
        <w:rPr>
          <w:rFonts w:ascii="Times New Roman" w:hAnsi="Times New Roman" w:cs="Times New Roman"/>
          <w:bCs/>
          <w:sz w:val="28"/>
          <w:szCs w:val="28"/>
        </w:rPr>
        <w:t xml:space="preserve"> </w:t>
      </w:r>
      <w:proofErr w:type="spellStart"/>
      <w:r w:rsidR="001F29CE" w:rsidRPr="005409D8">
        <w:rPr>
          <w:rFonts w:ascii="Times New Roman" w:hAnsi="Times New Roman" w:cs="Times New Roman"/>
          <w:bCs/>
          <w:sz w:val="28"/>
          <w:szCs w:val="28"/>
        </w:rPr>
        <w:t>Георгиш</w:t>
      </w:r>
      <w:proofErr w:type="spellEnd"/>
      <w:r w:rsidR="001F29CE" w:rsidRPr="005409D8">
        <w:rPr>
          <w:rFonts w:ascii="Times New Roman" w:hAnsi="Times New Roman" w:cs="Times New Roman"/>
          <w:bCs/>
          <w:sz w:val="28"/>
          <w:szCs w:val="28"/>
        </w:rPr>
        <w:t xml:space="preserve"> Ф. К. о регистрации кадастрового номера 9603206494 общей площадью 0.0684 га по ул. Ленина относящийся к кондоминиуму домов ул. </w:t>
      </w:r>
      <w:r w:rsidR="001F29CE" w:rsidRPr="005409D8">
        <w:rPr>
          <w:rFonts w:ascii="Times New Roman" w:hAnsi="Times New Roman" w:cs="Times New Roman"/>
          <w:bCs/>
          <w:sz w:val="28"/>
          <w:szCs w:val="28"/>
        </w:rPr>
        <w:lastRenderedPageBreak/>
        <w:t>Ленина 89,91\23</w:t>
      </w:r>
    </w:p>
    <w:p w:rsidR="001F29CE" w:rsidRPr="005409D8" w:rsidRDefault="001F29CE" w:rsidP="001F29CE">
      <w:pPr>
        <w:pStyle w:val="1"/>
        <w:spacing w:after="700" w:line="276" w:lineRule="auto"/>
        <w:ind w:left="2840"/>
        <w:rPr>
          <w:rFonts w:ascii="Times New Roman" w:hAnsi="Times New Roman" w:cs="Times New Roman"/>
          <w:sz w:val="28"/>
          <w:szCs w:val="28"/>
        </w:rPr>
      </w:pPr>
      <w:r w:rsidRPr="005409D8">
        <w:rPr>
          <w:rFonts w:ascii="Times New Roman" w:hAnsi="Times New Roman" w:cs="Times New Roman"/>
          <w:b/>
          <w:bCs/>
          <w:sz w:val="28"/>
          <w:szCs w:val="28"/>
        </w:rPr>
        <w:t>Совет решил:</w:t>
      </w:r>
    </w:p>
    <w:p w:rsidR="001F29CE" w:rsidRPr="005409D8" w:rsidRDefault="001F29CE" w:rsidP="001F29CE">
      <w:pPr>
        <w:pStyle w:val="1"/>
        <w:spacing w:after="180" w:line="271" w:lineRule="auto"/>
        <w:rPr>
          <w:rFonts w:ascii="Times New Roman" w:hAnsi="Times New Roman" w:cs="Times New Roman"/>
          <w:b/>
          <w:bCs/>
          <w:sz w:val="28"/>
          <w:szCs w:val="28"/>
        </w:rPr>
      </w:pPr>
      <w:r w:rsidRPr="005409D8">
        <w:rPr>
          <w:rFonts w:ascii="Times New Roman" w:hAnsi="Times New Roman" w:cs="Times New Roman"/>
          <w:sz w:val="28"/>
          <w:szCs w:val="28"/>
        </w:rPr>
        <w:t xml:space="preserve">1.Зарегистрировать в ТКС кадастру г. Вулканешты кадастровый номер 9603206494 общей площадью 0,0684 га не сельскохозяйственного назначения « </w:t>
      </w:r>
      <w:r w:rsidRPr="005409D8">
        <w:rPr>
          <w:rFonts w:ascii="Times New Roman" w:hAnsi="Times New Roman" w:cs="Times New Roman"/>
          <w:sz w:val="28"/>
          <w:szCs w:val="28"/>
          <w:lang w:val="ro-RO" w:eastAsia="ro-RO" w:bidi="ro-RO"/>
        </w:rPr>
        <w:t xml:space="preserve">Pentru construcția» </w:t>
      </w:r>
      <w:r w:rsidRPr="005409D8">
        <w:rPr>
          <w:rFonts w:ascii="Times New Roman" w:hAnsi="Times New Roman" w:cs="Times New Roman"/>
          <w:sz w:val="28"/>
          <w:szCs w:val="28"/>
        </w:rPr>
        <w:t xml:space="preserve">по ул. Ленина относящийся к кондоминиум домов ул. Ленина 89,91\23 </w:t>
      </w:r>
      <w:r w:rsidRPr="005409D8">
        <w:rPr>
          <w:rFonts w:ascii="Times New Roman" w:hAnsi="Times New Roman" w:cs="Times New Roman"/>
          <w:b/>
          <w:bCs/>
          <w:sz w:val="28"/>
          <w:szCs w:val="28"/>
        </w:rPr>
        <w:t>(Кадастровый номер существует).</w:t>
      </w:r>
    </w:p>
    <w:p w:rsidR="00AF7D41" w:rsidRPr="005409D8" w:rsidRDefault="00AF7D41" w:rsidP="00AF7D41">
      <w:pPr>
        <w:pStyle w:val="1"/>
        <w:tabs>
          <w:tab w:val="left" w:pos="294"/>
        </w:tabs>
        <w:spacing w:line="360" w:lineRule="auto"/>
        <w:rPr>
          <w:rFonts w:ascii="Times New Roman" w:hAnsi="Times New Roman" w:cs="Times New Roman"/>
          <w:sz w:val="28"/>
          <w:szCs w:val="28"/>
        </w:rPr>
      </w:pPr>
      <w:r w:rsidRPr="005409D8">
        <w:rPr>
          <w:rFonts w:ascii="Times New Roman" w:hAnsi="Times New Roman" w:cs="Times New Roman"/>
          <w:sz w:val="28"/>
          <w:szCs w:val="28"/>
        </w:rPr>
        <w:t xml:space="preserve">2. Ответственность за исполнение    решения возложить на специалиста по землеустройству </w:t>
      </w:r>
      <w:proofErr w:type="spellStart"/>
      <w:r w:rsidRPr="005409D8">
        <w:rPr>
          <w:rFonts w:ascii="Times New Roman" w:hAnsi="Times New Roman" w:cs="Times New Roman"/>
          <w:sz w:val="28"/>
          <w:szCs w:val="28"/>
        </w:rPr>
        <w:t>примэрии</w:t>
      </w:r>
      <w:proofErr w:type="spellEnd"/>
      <w:r w:rsidRPr="005409D8">
        <w:rPr>
          <w:rFonts w:ascii="Times New Roman" w:hAnsi="Times New Roman" w:cs="Times New Roman"/>
          <w:sz w:val="28"/>
          <w:szCs w:val="28"/>
        </w:rPr>
        <w:t xml:space="preserve"> </w:t>
      </w:r>
      <w:proofErr w:type="spellStart"/>
      <w:r w:rsidRPr="005409D8">
        <w:rPr>
          <w:rFonts w:ascii="Times New Roman" w:hAnsi="Times New Roman" w:cs="Times New Roman"/>
          <w:sz w:val="28"/>
          <w:szCs w:val="28"/>
        </w:rPr>
        <w:t>Георгиш</w:t>
      </w:r>
      <w:proofErr w:type="spellEnd"/>
      <w:r w:rsidRPr="005409D8">
        <w:rPr>
          <w:rFonts w:ascii="Times New Roman" w:hAnsi="Times New Roman" w:cs="Times New Roman"/>
          <w:sz w:val="28"/>
          <w:szCs w:val="28"/>
        </w:rPr>
        <w:t xml:space="preserve"> Ф.К.</w:t>
      </w:r>
    </w:p>
    <w:p w:rsidR="00AF7D41" w:rsidRPr="005409D8" w:rsidRDefault="00AF7D41" w:rsidP="00AF7D41">
      <w:pPr>
        <w:spacing w:line="360" w:lineRule="exact"/>
        <w:rPr>
          <w:rFonts w:ascii="Times New Roman" w:hAnsi="Times New Roman" w:cs="Times New Roman"/>
          <w:sz w:val="28"/>
          <w:szCs w:val="28"/>
        </w:rPr>
      </w:pPr>
      <w:r w:rsidRPr="005409D8">
        <w:rPr>
          <w:rFonts w:ascii="Times New Roman" w:hAnsi="Times New Roman" w:cs="Times New Roman"/>
          <w:sz w:val="28"/>
          <w:szCs w:val="28"/>
        </w:rPr>
        <w:t>3.Настоящее решение может быть обжаловано в порядке административного производства путем подачи административного иска.</w:t>
      </w:r>
    </w:p>
    <w:p w:rsidR="00AF7D41" w:rsidRPr="005409D8" w:rsidRDefault="00AF7D41" w:rsidP="00AF7D41">
      <w:pPr>
        <w:pStyle w:val="1"/>
        <w:rPr>
          <w:rFonts w:ascii="Times New Roman" w:hAnsi="Times New Roman" w:cs="Times New Roman"/>
          <w:sz w:val="28"/>
          <w:szCs w:val="28"/>
        </w:rPr>
      </w:pPr>
    </w:p>
    <w:p w:rsidR="00EA4241" w:rsidRPr="00DD71F8" w:rsidRDefault="00EA4241" w:rsidP="00EA4241">
      <w:pPr>
        <w:pStyle w:val="1"/>
        <w:tabs>
          <w:tab w:val="left" w:pos="8232"/>
        </w:tabs>
        <w:spacing w:after="280"/>
        <w:rPr>
          <w:rFonts w:ascii="Times New Roman" w:hAnsi="Times New Roman" w:cs="Times New Roman"/>
        </w:rPr>
      </w:pPr>
      <w:r w:rsidRPr="00DD71F8">
        <w:rPr>
          <w:rFonts w:ascii="Times New Roman" w:hAnsi="Times New Roman" w:cs="Times New Roman"/>
          <w:b/>
        </w:rPr>
        <w:t>Проголосовали : «За»-</w:t>
      </w:r>
      <w:r w:rsidRPr="00DD71F8">
        <w:rPr>
          <w:rFonts w:ascii="Times New Roman" w:hAnsi="Times New Roman" w:cs="Times New Roman"/>
        </w:rPr>
        <w:t xml:space="preserve"> 18 советников (единогласно)</w:t>
      </w:r>
    </w:p>
    <w:p w:rsidR="00AF7D41" w:rsidRPr="005409D8" w:rsidRDefault="00AF7D41" w:rsidP="00AF7D41">
      <w:pPr>
        <w:pStyle w:val="1"/>
        <w:rPr>
          <w:rFonts w:ascii="Times New Roman" w:hAnsi="Times New Roman" w:cs="Times New Roman"/>
          <w:sz w:val="28"/>
          <w:szCs w:val="28"/>
        </w:rPr>
      </w:pPr>
    </w:p>
    <w:p w:rsidR="001F29CE" w:rsidRPr="005409D8" w:rsidRDefault="001F29CE" w:rsidP="001F29CE">
      <w:pPr>
        <w:pStyle w:val="1"/>
        <w:spacing w:after="180" w:line="271" w:lineRule="auto"/>
        <w:ind w:left="720"/>
        <w:rPr>
          <w:rFonts w:ascii="Times New Roman" w:hAnsi="Times New Roman" w:cs="Times New Roman"/>
          <w:sz w:val="28"/>
          <w:szCs w:val="28"/>
        </w:rPr>
      </w:pPr>
    </w:p>
    <w:p w:rsidR="001F29CE" w:rsidRPr="005409D8" w:rsidRDefault="00B971FB" w:rsidP="001F29CE">
      <w:pPr>
        <w:pStyle w:val="1"/>
        <w:tabs>
          <w:tab w:val="left" w:pos="581"/>
        </w:tabs>
        <w:spacing w:after="180" w:line="271" w:lineRule="auto"/>
        <w:rPr>
          <w:rFonts w:ascii="Times New Roman" w:hAnsi="Times New Roman" w:cs="Times New Roman"/>
          <w:sz w:val="28"/>
          <w:szCs w:val="28"/>
        </w:rPr>
      </w:pPr>
      <w:r>
        <w:rPr>
          <w:rFonts w:ascii="Times New Roman" w:hAnsi="Times New Roman" w:cs="Times New Roman"/>
          <w:b/>
          <w:bCs/>
          <w:sz w:val="28"/>
          <w:szCs w:val="28"/>
        </w:rPr>
        <w:t>1/38</w:t>
      </w:r>
      <w:r w:rsidR="00711196" w:rsidRPr="005409D8">
        <w:rPr>
          <w:rFonts w:ascii="Times New Roman" w:hAnsi="Times New Roman" w:cs="Times New Roman"/>
          <w:b/>
          <w:bCs/>
          <w:sz w:val="28"/>
          <w:szCs w:val="28"/>
        </w:rPr>
        <w:t>.</w:t>
      </w:r>
      <w:r w:rsidR="001F29CE" w:rsidRPr="005409D8">
        <w:rPr>
          <w:rFonts w:ascii="Times New Roman" w:hAnsi="Times New Roman" w:cs="Times New Roman"/>
          <w:b/>
          <w:bCs/>
          <w:sz w:val="28"/>
          <w:szCs w:val="28"/>
        </w:rPr>
        <w:t>4.</w:t>
      </w:r>
      <w:r w:rsidR="001F29CE" w:rsidRPr="005409D8">
        <w:rPr>
          <w:rFonts w:ascii="Times New Roman" w:hAnsi="Times New Roman" w:cs="Times New Roman"/>
          <w:bCs/>
          <w:sz w:val="28"/>
          <w:szCs w:val="28"/>
        </w:rPr>
        <w:t xml:space="preserve">О регистрации земель согласно результатам проведенного селекционного разграничении. На основании п. </w:t>
      </w:r>
      <w:r w:rsidR="001F29CE" w:rsidRPr="005409D8">
        <w:rPr>
          <w:rFonts w:ascii="Times New Roman" w:hAnsi="Times New Roman" w:cs="Times New Roman"/>
          <w:bCs/>
          <w:sz w:val="28"/>
          <w:szCs w:val="28"/>
          <w:lang w:val="ro-RO" w:eastAsia="ro-RO" w:bidi="ro-RO"/>
        </w:rPr>
        <w:t xml:space="preserve">b), d) </w:t>
      </w:r>
      <w:r w:rsidR="001F29CE" w:rsidRPr="005409D8">
        <w:rPr>
          <w:rFonts w:ascii="Times New Roman" w:hAnsi="Times New Roman" w:cs="Times New Roman"/>
          <w:bCs/>
          <w:sz w:val="28"/>
          <w:szCs w:val="28"/>
        </w:rPr>
        <w:t xml:space="preserve">ч. (2) ст. 14, ст. 29 (2) Закона Республики Молдова о местном публичном управлении № </w:t>
      </w:r>
      <w:r w:rsidR="001F29CE" w:rsidRPr="005409D8">
        <w:rPr>
          <w:rFonts w:ascii="Times New Roman" w:hAnsi="Times New Roman" w:cs="Times New Roman"/>
          <w:bCs/>
          <w:sz w:val="28"/>
          <w:szCs w:val="28"/>
          <w:lang w:bidi="en-US"/>
        </w:rPr>
        <w:t>436-</w:t>
      </w:r>
      <w:r w:rsidR="001F29CE" w:rsidRPr="005409D8">
        <w:rPr>
          <w:rFonts w:ascii="Times New Roman" w:hAnsi="Times New Roman" w:cs="Times New Roman"/>
          <w:bCs/>
          <w:sz w:val="28"/>
          <w:szCs w:val="28"/>
          <w:lang w:val="en-US" w:bidi="en-US"/>
        </w:rPr>
        <w:t>XVI</w:t>
      </w:r>
      <w:r w:rsidR="001F29CE" w:rsidRPr="005409D8">
        <w:rPr>
          <w:rFonts w:ascii="Times New Roman" w:hAnsi="Times New Roman" w:cs="Times New Roman"/>
          <w:bCs/>
          <w:sz w:val="28"/>
          <w:szCs w:val="28"/>
          <w:lang w:bidi="en-US"/>
        </w:rPr>
        <w:t xml:space="preserve"> </w:t>
      </w:r>
      <w:r w:rsidR="001F29CE" w:rsidRPr="005409D8">
        <w:rPr>
          <w:rFonts w:ascii="Times New Roman" w:hAnsi="Times New Roman" w:cs="Times New Roman"/>
          <w:bCs/>
          <w:sz w:val="28"/>
          <w:szCs w:val="28"/>
        </w:rPr>
        <w:t xml:space="preserve">от 28 декабря 2006 года, Закона о кадастре и недвижимого имущества Республики Молдова № 1543 от 25 февраля 1998 года Республики Молдова. Рассмотрев информацию, предоставленную землеустроителем </w:t>
      </w:r>
      <w:proofErr w:type="spellStart"/>
      <w:r w:rsidR="001F29CE" w:rsidRPr="005409D8">
        <w:rPr>
          <w:rFonts w:ascii="Times New Roman" w:hAnsi="Times New Roman" w:cs="Times New Roman"/>
          <w:bCs/>
          <w:sz w:val="28"/>
          <w:szCs w:val="28"/>
        </w:rPr>
        <w:t>Примарии</w:t>
      </w:r>
      <w:proofErr w:type="spellEnd"/>
      <w:r w:rsidR="001F29CE" w:rsidRPr="005409D8">
        <w:rPr>
          <w:rFonts w:ascii="Times New Roman" w:hAnsi="Times New Roman" w:cs="Times New Roman"/>
          <w:bCs/>
          <w:sz w:val="28"/>
          <w:szCs w:val="28"/>
        </w:rPr>
        <w:t xml:space="preserve"> </w:t>
      </w:r>
      <w:proofErr w:type="spellStart"/>
      <w:r w:rsidR="001F29CE" w:rsidRPr="005409D8">
        <w:rPr>
          <w:rFonts w:ascii="Times New Roman" w:hAnsi="Times New Roman" w:cs="Times New Roman"/>
          <w:bCs/>
          <w:sz w:val="28"/>
          <w:szCs w:val="28"/>
        </w:rPr>
        <w:t>Георгиш</w:t>
      </w:r>
      <w:proofErr w:type="spellEnd"/>
      <w:r w:rsidR="001F29CE" w:rsidRPr="005409D8">
        <w:rPr>
          <w:rFonts w:ascii="Times New Roman" w:hAnsi="Times New Roman" w:cs="Times New Roman"/>
          <w:bCs/>
          <w:sz w:val="28"/>
          <w:szCs w:val="28"/>
        </w:rPr>
        <w:t xml:space="preserve"> Ф. К. о регистрации кадастрового номера 9603205695 общей площадью 0.0459 га по ул. Румянцева (под гаражи)</w:t>
      </w:r>
    </w:p>
    <w:p w:rsidR="001F29CE" w:rsidRPr="005409D8" w:rsidRDefault="001F29CE" w:rsidP="001F29CE">
      <w:pPr>
        <w:pStyle w:val="1"/>
        <w:spacing w:after="240"/>
        <w:jc w:val="center"/>
        <w:rPr>
          <w:rFonts w:ascii="Times New Roman" w:hAnsi="Times New Roman" w:cs="Times New Roman"/>
          <w:sz w:val="28"/>
          <w:szCs w:val="28"/>
        </w:rPr>
      </w:pPr>
      <w:r w:rsidRPr="005409D8">
        <w:rPr>
          <w:rFonts w:ascii="Times New Roman" w:hAnsi="Times New Roman" w:cs="Times New Roman"/>
          <w:b/>
          <w:bCs/>
          <w:sz w:val="28"/>
          <w:szCs w:val="28"/>
        </w:rPr>
        <w:t>Совет решил:</w:t>
      </w:r>
    </w:p>
    <w:p w:rsidR="001F29CE" w:rsidRPr="005409D8" w:rsidRDefault="00AF7D41" w:rsidP="00AF7D41">
      <w:pPr>
        <w:pStyle w:val="1"/>
        <w:spacing w:after="180" w:line="276" w:lineRule="auto"/>
        <w:rPr>
          <w:rFonts w:ascii="Times New Roman" w:hAnsi="Times New Roman" w:cs="Times New Roman"/>
          <w:b/>
          <w:bCs/>
          <w:sz w:val="28"/>
          <w:szCs w:val="28"/>
        </w:rPr>
      </w:pPr>
      <w:r w:rsidRPr="005409D8">
        <w:rPr>
          <w:rFonts w:ascii="Times New Roman" w:hAnsi="Times New Roman" w:cs="Times New Roman"/>
          <w:sz w:val="28"/>
          <w:szCs w:val="28"/>
        </w:rPr>
        <w:t>1.</w:t>
      </w:r>
      <w:r w:rsidR="001F29CE" w:rsidRPr="005409D8">
        <w:rPr>
          <w:rFonts w:ascii="Times New Roman" w:hAnsi="Times New Roman" w:cs="Times New Roman"/>
          <w:sz w:val="28"/>
          <w:szCs w:val="28"/>
        </w:rPr>
        <w:t xml:space="preserve">Зарегистрировать в ТКС кадастру г. Вулканешты кадастровый номер 9603205695 общей площадью 0,0459 га не сельскохозяйственного назначения « </w:t>
      </w:r>
      <w:r w:rsidR="001F29CE" w:rsidRPr="005409D8">
        <w:rPr>
          <w:rFonts w:ascii="Times New Roman" w:hAnsi="Times New Roman" w:cs="Times New Roman"/>
          <w:sz w:val="28"/>
          <w:szCs w:val="28"/>
          <w:lang w:val="ro-RO" w:eastAsia="ro-RO" w:bidi="ro-RO"/>
        </w:rPr>
        <w:t xml:space="preserve">Pentru construcția» </w:t>
      </w:r>
      <w:r w:rsidR="001F29CE" w:rsidRPr="005409D8">
        <w:rPr>
          <w:rFonts w:ascii="Times New Roman" w:hAnsi="Times New Roman" w:cs="Times New Roman"/>
          <w:sz w:val="28"/>
          <w:szCs w:val="28"/>
        </w:rPr>
        <w:t xml:space="preserve">по ул. Румянцева </w:t>
      </w:r>
      <w:r w:rsidR="001F29CE" w:rsidRPr="005409D8">
        <w:rPr>
          <w:rFonts w:ascii="Times New Roman" w:hAnsi="Times New Roman" w:cs="Times New Roman"/>
          <w:b/>
          <w:bCs/>
          <w:sz w:val="28"/>
          <w:szCs w:val="28"/>
        </w:rPr>
        <w:t>(Кадастровый номер существует)</w:t>
      </w:r>
    </w:p>
    <w:p w:rsidR="00AF7D41" w:rsidRPr="005409D8" w:rsidRDefault="00AF7D41" w:rsidP="00AF7D41">
      <w:pPr>
        <w:pStyle w:val="1"/>
        <w:tabs>
          <w:tab w:val="left" w:pos="294"/>
        </w:tabs>
        <w:spacing w:line="360" w:lineRule="auto"/>
        <w:rPr>
          <w:rFonts w:ascii="Times New Roman" w:hAnsi="Times New Roman" w:cs="Times New Roman"/>
          <w:sz w:val="28"/>
          <w:szCs w:val="28"/>
        </w:rPr>
      </w:pPr>
      <w:r w:rsidRPr="005409D8">
        <w:rPr>
          <w:rFonts w:ascii="Times New Roman" w:hAnsi="Times New Roman" w:cs="Times New Roman"/>
          <w:sz w:val="28"/>
          <w:szCs w:val="28"/>
        </w:rPr>
        <w:t xml:space="preserve">2.Ответственность за исполнение    решения возложить на специалиста по землеустройству </w:t>
      </w:r>
      <w:proofErr w:type="spellStart"/>
      <w:r w:rsidRPr="005409D8">
        <w:rPr>
          <w:rFonts w:ascii="Times New Roman" w:hAnsi="Times New Roman" w:cs="Times New Roman"/>
          <w:sz w:val="28"/>
          <w:szCs w:val="28"/>
        </w:rPr>
        <w:t>примэрии</w:t>
      </w:r>
      <w:proofErr w:type="spellEnd"/>
      <w:r w:rsidRPr="005409D8">
        <w:rPr>
          <w:rFonts w:ascii="Times New Roman" w:hAnsi="Times New Roman" w:cs="Times New Roman"/>
          <w:sz w:val="28"/>
          <w:szCs w:val="28"/>
        </w:rPr>
        <w:t xml:space="preserve"> </w:t>
      </w:r>
      <w:proofErr w:type="spellStart"/>
      <w:r w:rsidRPr="005409D8">
        <w:rPr>
          <w:rFonts w:ascii="Times New Roman" w:hAnsi="Times New Roman" w:cs="Times New Roman"/>
          <w:sz w:val="28"/>
          <w:szCs w:val="28"/>
        </w:rPr>
        <w:t>Георгиш</w:t>
      </w:r>
      <w:proofErr w:type="spellEnd"/>
      <w:r w:rsidRPr="005409D8">
        <w:rPr>
          <w:rFonts w:ascii="Times New Roman" w:hAnsi="Times New Roman" w:cs="Times New Roman"/>
          <w:sz w:val="28"/>
          <w:szCs w:val="28"/>
        </w:rPr>
        <w:t xml:space="preserve"> Ф.К.</w:t>
      </w:r>
    </w:p>
    <w:p w:rsidR="00AF7D41" w:rsidRPr="005409D8" w:rsidRDefault="00AF7D41" w:rsidP="00AF7D41">
      <w:pPr>
        <w:spacing w:line="360" w:lineRule="exact"/>
        <w:rPr>
          <w:rFonts w:ascii="Times New Roman" w:hAnsi="Times New Roman" w:cs="Times New Roman"/>
          <w:sz w:val="28"/>
          <w:szCs w:val="28"/>
        </w:rPr>
      </w:pPr>
      <w:r w:rsidRPr="005409D8">
        <w:rPr>
          <w:rFonts w:ascii="Times New Roman" w:hAnsi="Times New Roman" w:cs="Times New Roman"/>
          <w:sz w:val="28"/>
          <w:szCs w:val="28"/>
        </w:rPr>
        <w:t>3.Настоящее решение может быть обжаловано в порядке административного производства путем подачи административного иска.</w:t>
      </w:r>
    </w:p>
    <w:p w:rsidR="00AF7D41" w:rsidRPr="005409D8" w:rsidRDefault="00AF7D41" w:rsidP="00AF7D41">
      <w:pPr>
        <w:pStyle w:val="1"/>
        <w:ind w:left="720"/>
        <w:rPr>
          <w:rFonts w:ascii="Times New Roman" w:hAnsi="Times New Roman" w:cs="Times New Roman"/>
          <w:sz w:val="28"/>
          <w:szCs w:val="28"/>
        </w:rPr>
      </w:pPr>
    </w:p>
    <w:p w:rsidR="00EA4241" w:rsidRPr="00DD71F8" w:rsidRDefault="00EA4241" w:rsidP="00EA4241">
      <w:pPr>
        <w:pStyle w:val="1"/>
        <w:tabs>
          <w:tab w:val="left" w:pos="8232"/>
        </w:tabs>
        <w:spacing w:after="280"/>
        <w:rPr>
          <w:rFonts w:ascii="Times New Roman" w:hAnsi="Times New Roman" w:cs="Times New Roman"/>
        </w:rPr>
      </w:pPr>
      <w:r w:rsidRPr="00DD71F8">
        <w:rPr>
          <w:rFonts w:ascii="Times New Roman" w:hAnsi="Times New Roman" w:cs="Times New Roman"/>
          <w:b/>
        </w:rPr>
        <w:t>Проголосовали : «За»-</w:t>
      </w:r>
      <w:r w:rsidRPr="00DD71F8">
        <w:rPr>
          <w:rFonts w:ascii="Times New Roman" w:hAnsi="Times New Roman" w:cs="Times New Roman"/>
        </w:rPr>
        <w:t xml:space="preserve"> 18 советников (единогласно)</w:t>
      </w:r>
    </w:p>
    <w:p w:rsidR="00AF7D41" w:rsidRPr="005409D8" w:rsidRDefault="00AF7D41" w:rsidP="00AF7D41">
      <w:pPr>
        <w:pStyle w:val="1"/>
        <w:ind w:left="720"/>
        <w:rPr>
          <w:rFonts w:ascii="Times New Roman" w:hAnsi="Times New Roman" w:cs="Times New Roman"/>
          <w:sz w:val="28"/>
          <w:szCs w:val="28"/>
        </w:rPr>
      </w:pPr>
    </w:p>
    <w:p w:rsidR="00AF7D41" w:rsidRPr="005409D8" w:rsidRDefault="00AF7D41" w:rsidP="00AF7D41">
      <w:pPr>
        <w:pStyle w:val="1"/>
        <w:spacing w:after="180" w:line="276" w:lineRule="auto"/>
        <w:ind w:left="720"/>
        <w:rPr>
          <w:rFonts w:ascii="Times New Roman" w:hAnsi="Times New Roman" w:cs="Times New Roman"/>
          <w:b/>
          <w:bCs/>
          <w:sz w:val="28"/>
          <w:szCs w:val="28"/>
        </w:rPr>
      </w:pPr>
    </w:p>
    <w:p w:rsidR="001F29CE" w:rsidRPr="005409D8" w:rsidRDefault="00B971FB" w:rsidP="001F29CE">
      <w:pPr>
        <w:pStyle w:val="1"/>
        <w:spacing w:after="180" w:line="276" w:lineRule="auto"/>
        <w:rPr>
          <w:rFonts w:ascii="Times New Roman" w:hAnsi="Times New Roman" w:cs="Times New Roman"/>
          <w:sz w:val="28"/>
          <w:szCs w:val="28"/>
        </w:rPr>
      </w:pPr>
      <w:r>
        <w:rPr>
          <w:rFonts w:ascii="Times New Roman" w:hAnsi="Times New Roman" w:cs="Times New Roman"/>
          <w:b/>
          <w:bCs/>
          <w:sz w:val="28"/>
          <w:szCs w:val="28"/>
        </w:rPr>
        <w:t>1/38</w:t>
      </w:r>
      <w:r w:rsidR="00711196" w:rsidRPr="005409D8">
        <w:rPr>
          <w:rFonts w:ascii="Times New Roman" w:hAnsi="Times New Roman" w:cs="Times New Roman"/>
          <w:b/>
          <w:bCs/>
          <w:sz w:val="28"/>
          <w:szCs w:val="28"/>
        </w:rPr>
        <w:t>.</w:t>
      </w:r>
      <w:r w:rsidR="001F29CE" w:rsidRPr="005409D8">
        <w:rPr>
          <w:rFonts w:ascii="Times New Roman" w:hAnsi="Times New Roman" w:cs="Times New Roman"/>
          <w:b/>
          <w:bCs/>
          <w:sz w:val="28"/>
          <w:szCs w:val="28"/>
        </w:rPr>
        <w:t xml:space="preserve">5. </w:t>
      </w:r>
      <w:r w:rsidR="001F29CE" w:rsidRPr="005409D8">
        <w:rPr>
          <w:rFonts w:ascii="Times New Roman" w:hAnsi="Times New Roman" w:cs="Times New Roman"/>
          <w:bCs/>
          <w:sz w:val="28"/>
          <w:szCs w:val="28"/>
        </w:rPr>
        <w:t xml:space="preserve">О регистрации земель согласно результатам проведенного селекционного разграничении. На основании п. </w:t>
      </w:r>
      <w:r w:rsidR="001F29CE" w:rsidRPr="005409D8">
        <w:rPr>
          <w:rFonts w:ascii="Times New Roman" w:hAnsi="Times New Roman" w:cs="Times New Roman"/>
          <w:bCs/>
          <w:sz w:val="28"/>
          <w:szCs w:val="28"/>
          <w:lang w:val="en-US" w:bidi="en-US"/>
        </w:rPr>
        <w:t>b</w:t>
      </w:r>
      <w:r w:rsidR="001F29CE" w:rsidRPr="005409D8">
        <w:rPr>
          <w:rFonts w:ascii="Times New Roman" w:hAnsi="Times New Roman" w:cs="Times New Roman"/>
          <w:bCs/>
          <w:sz w:val="28"/>
          <w:szCs w:val="28"/>
          <w:lang w:bidi="en-US"/>
        </w:rPr>
        <w:t xml:space="preserve">), </w:t>
      </w:r>
      <w:r w:rsidR="001F29CE" w:rsidRPr="005409D8">
        <w:rPr>
          <w:rFonts w:ascii="Times New Roman" w:hAnsi="Times New Roman" w:cs="Times New Roman"/>
          <w:bCs/>
          <w:sz w:val="28"/>
          <w:szCs w:val="28"/>
          <w:lang w:val="en-US" w:bidi="en-US"/>
        </w:rPr>
        <w:t>d</w:t>
      </w:r>
      <w:r w:rsidR="001F29CE" w:rsidRPr="005409D8">
        <w:rPr>
          <w:rFonts w:ascii="Times New Roman" w:hAnsi="Times New Roman" w:cs="Times New Roman"/>
          <w:bCs/>
          <w:sz w:val="28"/>
          <w:szCs w:val="28"/>
          <w:lang w:bidi="en-US"/>
        </w:rPr>
        <w:t xml:space="preserve">) </w:t>
      </w:r>
      <w:r w:rsidR="001F29CE" w:rsidRPr="005409D8">
        <w:rPr>
          <w:rFonts w:ascii="Times New Roman" w:hAnsi="Times New Roman" w:cs="Times New Roman"/>
          <w:bCs/>
          <w:sz w:val="28"/>
          <w:szCs w:val="28"/>
        </w:rPr>
        <w:t xml:space="preserve">ч. (2) ст. 14, ст. 29 (2) Закона Республики Молдова о местном публичном управлении № </w:t>
      </w:r>
      <w:r w:rsidR="001F29CE" w:rsidRPr="005409D8">
        <w:rPr>
          <w:rFonts w:ascii="Times New Roman" w:hAnsi="Times New Roman" w:cs="Times New Roman"/>
          <w:bCs/>
          <w:sz w:val="28"/>
          <w:szCs w:val="28"/>
          <w:lang w:bidi="en-US"/>
        </w:rPr>
        <w:t>436-</w:t>
      </w:r>
      <w:r w:rsidR="001F29CE" w:rsidRPr="005409D8">
        <w:rPr>
          <w:rFonts w:ascii="Times New Roman" w:hAnsi="Times New Roman" w:cs="Times New Roman"/>
          <w:bCs/>
          <w:sz w:val="28"/>
          <w:szCs w:val="28"/>
          <w:lang w:val="en-US" w:bidi="en-US"/>
        </w:rPr>
        <w:t>XVI</w:t>
      </w:r>
      <w:r w:rsidR="001F29CE" w:rsidRPr="005409D8">
        <w:rPr>
          <w:rFonts w:ascii="Times New Roman" w:hAnsi="Times New Roman" w:cs="Times New Roman"/>
          <w:bCs/>
          <w:sz w:val="28"/>
          <w:szCs w:val="28"/>
          <w:lang w:bidi="en-US"/>
        </w:rPr>
        <w:t xml:space="preserve"> </w:t>
      </w:r>
      <w:r w:rsidR="001F29CE" w:rsidRPr="005409D8">
        <w:rPr>
          <w:rFonts w:ascii="Times New Roman" w:hAnsi="Times New Roman" w:cs="Times New Roman"/>
          <w:bCs/>
          <w:sz w:val="28"/>
          <w:szCs w:val="28"/>
        </w:rPr>
        <w:t xml:space="preserve">от 28 декабря 2006 года, Закона о кадастре и недвижимого имущества Республики Молдова № 1543 от 25 февраля 1998 года Республики Молдова. Рассмотрев информацию, предоставленную землеустроителем </w:t>
      </w:r>
      <w:proofErr w:type="spellStart"/>
      <w:r w:rsidR="001F29CE" w:rsidRPr="005409D8">
        <w:rPr>
          <w:rFonts w:ascii="Times New Roman" w:hAnsi="Times New Roman" w:cs="Times New Roman"/>
          <w:bCs/>
          <w:sz w:val="28"/>
          <w:szCs w:val="28"/>
        </w:rPr>
        <w:t>Примарии</w:t>
      </w:r>
      <w:proofErr w:type="spellEnd"/>
      <w:r w:rsidR="001F29CE" w:rsidRPr="005409D8">
        <w:rPr>
          <w:rFonts w:ascii="Times New Roman" w:hAnsi="Times New Roman" w:cs="Times New Roman"/>
          <w:bCs/>
          <w:sz w:val="28"/>
          <w:szCs w:val="28"/>
        </w:rPr>
        <w:t xml:space="preserve"> </w:t>
      </w:r>
      <w:proofErr w:type="spellStart"/>
      <w:r w:rsidR="001F29CE" w:rsidRPr="005409D8">
        <w:rPr>
          <w:rFonts w:ascii="Times New Roman" w:hAnsi="Times New Roman" w:cs="Times New Roman"/>
          <w:bCs/>
          <w:sz w:val="28"/>
          <w:szCs w:val="28"/>
        </w:rPr>
        <w:t>Георгиш</w:t>
      </w:r>
      <w:proofErr w:type="spellEnd"/>
      <w:r w:rsidR="001F29CE" w:rsidRPr="005409D8">
        <w:rPr>
          <w:rFonts w:ascii="Times New Roman" w:hAnsi="Times New Roman" w:cs="Times New Roman"/>
          <w:bCs/>
          <w:sz w:val="28"/>
          <w:szCs w:val="28"/>
        </w:rPr>
        <w:t xml:space="preserve"> Ф.К. о регистрации кадастрового номера 9603205693, общей площадью 0.0024 га по пер. 1 мая (под гаражи)</w:t>
      </w:r>
    </w:p>
    <w:p w:rsidR="001F29CE" w:rsidRPr="005409D8" w:rsidRDefault="001F29CE" w:rsidP="001F29CE">
      <w:pPr>
        <w:pStyle w:val="22"/>
        <w:keepNext/>
        <w:keepLines/>
        <w:spacing w:after="240" w:line="240" w:lineRule="auto"/>
        <w:jc w:val="center"/>
        <w:rPr>
          <w:sz w:val="28"/>
          <w:szCs w:val="28"/>
        </w:rPr>
      </w:pPr>
      <w:bookmarkStart w:id="39" w:name="bookmark35"/>
      <w:r w:rsidRPr="005409D8">
        <w:rPr>
          <w:sz w:val="28"/>
          <w:szCs w:val="28"/>
        </w:rPr>
        <w:t>Совет решил</w:t>
      </w:r>
      <w:bookmarkEnd w:id="39"/>
      <w:r w:rsidRPr="005409D8">
        <w:rPr>
          <w:sz w:val="28"/>
          <w:szCs w:val="28"/>
        </w:rPr>
        <w:t>:</w:t>
      </w:r>
    </w:p>
    <w:p w:rsidR="001F29CE" w:rsidRPr="005409D8" w:rsidRDefault="00AF7D41" w:rsidP="00AF7D41">
      <w:pPr>
        <w:pStyle w:val="1"/>
        <w:spacing w:after="180" w:line="276" w:lineRule="auto"/>
        <w:jc w:val="both"/>
        <w:rPr>
          <w:rFonts w:ascii="Times New Roman" w:hAnsi="Times New Roman" w:cs="Times New Roman"/>
          <w:b/>
          <w:bCs/>
          <w:sz w:val="28"/>
          <w:szCs w:val="28"/>
        </w:rPr>
      </w:pPr>
      <w:r w:rsidRPr="005409D8">
        <w:rPr>
          <w:rFonts w:ascii="Times New Roman" w:hAnsi="Times New Roman" w:cs="Times New Roman"/>
          <w:sz w:val="28"/>
          <w:szCs w:val="28"/>
        </w:rPr>
        <w:t>1</w:t>
      </w:r>
      <w:r w:rsidR="001F29CE" w:rsidRPr="005409D8">
        <w:rPr>
          <w:rFonts w:ascii="Times New Roman" w:hAnsi="Times New Roman" w:cs="Times New Roman"/>
          <w:sz w:val="28"/>
          <w:szCs w:val="28"/>
        </w:rPr>
        <w:t xml:space="preserve">Зарегистрировать в ТКС кадастру г. Вулканешты кадастровый номер 9603205693 общей площадью 0,0024 га не сельскохозяйственного назначения « </w:t>
      </w:r>
      <w:r w:rsidR="001F29CE" w:rsidRPr="005409D8">
        <w:rPr>
          <w:rFonts w:ascii="Times New Roman" w:hAnsi="Times New Roman" w:cs="Times New Roman"/>
          <w:sz w:val="28"/>
          <w:szCs w:val="28"/>
          <w:lang w:val="ro-RO" w:eastAsia="ro-RO" w:bidi="ro-RO"/>
        </w:rPr>
        <w:t xml:space="preserve">Pentru construcția» </w:t>
      </w:r>
      <w:r w:rsidR="001F29CE" w:rsidRPr="005409D8">
        <w:rPr>
          <w:rFonts w:ascii="Times New Roman" w:hAnsi="Times New Roman" w:cs="Times New Roman"/>
          <w:sz w:val="28"/>
          <w:szCs w:val="28"/>
        </w:rPr>
        <w:t xml:space="preserve">по пер. 1 мая </w:t>
      </w:r>
      <w:r w:rsidR="001F29CE" w:rsidRPr="005409D8">
        <w:rPr>
          <w:rFonts w:ascii="Times New Roman" w:hAnsi="Times New Roman" w:cs="Times New Roman"/>
          <w:b/>
          <w:bCs/>
          <w:sz w:val="28"/>
          <w:szCs w:val="28"/>
        </w:rPr>
        <w:t>возле дома 16 (Кадастровый номер существует)</w:t>
      </w:r>
      <w:bookmarkStart w:id="40" w:name="bookmark37"/>
    </w:p>
    <w:p w:rsidR="00AF7D41" w:rsidRPr="005409D8" w:rsidRDefault="00AF7D41" w:rsidP="00AF7D41">
      <w:pPr>
        <w:pStyle w:val="1"/>
        <w:tabs>
          <w:tab w:val="left" w:pos="294"/>
        </w:tabs>
        <w:spacing w:line="360" w:lineRule="auto"/>
        <w:rPr>
          <w:rFonts w:ascii="Times New Roman" w:hAnsi="Times New Roman" w:cs="Times New Roman"/>
          <w:sz w:val="28"/>
          <w:szCs w:val="28"/>
        </w:rPr>
      </w:pPr>
      <w:r w:rsidRPr="005409D8">
        <w:rPr>
          <w:rFonts w:ascii="Times New Roman" w:hAnsi="Times New Roman" w:cs="Times New Roman"/>
          <w:sz w:val="28"/>
          <w:szCs w:val="28"/>
        </w:rPr>
        <w:t xml:space="preserve">2. Ответственность за исполнение    решения возложить на специалиста по землеустройству </w:t>
      </w:r>
      <w:proofErr w:type="spellStart"/>
      <w:r w:rsidRPr="005409D8">
        <w:rPr>
          <w:rFonts w:ascii="Times New Roman" w:hAnsi="Times New Roman" w:cs="Times New Roman"/>
          <w:sz w:val="28"/>
          <w:szCs w:val="28"/>
        </w:rPr>
        <w:t>примэрии</w:t>
      </w:r>
      <w:proofErr w:type="spellEnd"/>
      <w:r w:rsidRPr="005409D8">
        <w:rPr>
          <w:rFonts w:ascii="Times New Roman" w:hAnsi="Times New Roman" w:cs="Times New Roman"/>
          <w:sz w:val="28"/>
          <w:szCs w:val="28"/>
        </w:rPr>
        <w:t xml:space="preserve"> </w:t>
      </w:r>
      <w:proofErr w:type="spellStart"/>
      <w:r w:rsidRPr="005409D8">
        <w:rPr>
          <w:rFonts w:ascii="Times New Roman" w:hAnsi="Times New Roman" w:cs="Times New Roman"/>
          <w:sz w:val="28"/>
          <w:szCs w:val="28"/>
        </w:rPr>
        <w:t>Георгиш</w:t>
      </w:r>
      <w:proofErr w:type="spellEnd"/>
      <w:r w:rsidRPr="005409D8">
        <w:rPr>
          <w:rFonts w:ascii="Times New Roman" w:hAnsi="Times New Roman" w:cs="Times New Roman"/>
          <w:sz w:val="28"/>
          <w:szCs w:val="28"/>
        </w:rPr>
        <w:t xml:space="preserve"> Ф.К.</w:t>
      </w:r>
    </w:p>
    <w:p w:rsidR="00AF7D41" w:rsidRPr="005409D8" w:rsidRDefault="00AF7D41" w:rsidP="00AF7D41">
      <w:pPr>
        <w:spacing w:line="360" w:lineRule="exact"/>
        <w:rPr>
          <w:rFonts w:ascii="Times New Roman" w:hAnsi="Times New Roman" w:cs="Times New Roman"/>
          <w:sz w:val="28"/>
          <w:szCs w:val="28"/>
        </w:rPr>
      </w:pPr>
      <w:r w:rsidRPr="005409D8">
        <w:rPr>
          <w:rFonts w:ascii="Times New Roman" w:hAnsi="Times New Roman" w:cs="Times New Roman"/>
          <w:sz w:val="28"/>
          <w:szCs w:val="28"/>
        </w:rPr>
        <w:t>3.Настоящее решение может быть обжаловано в порядке административного производства путем подачи административного иска.</w:t>
      </w:r>
    </w:p>
    <w:p w:rsidR="00AF7D41" w:rsidRPr="005409D8" w:rsidRDefault="00AF7D41" w:rsidP="00AF7D41">
      <w:pPr>
        <w:pStyle w:val="1"/>
        <w:rPr>
          <w:rFonts w:ascii="Times New Roman" w:hAnsi="Times New Roman" w:cs="Times New Roman"/>
          <w:sz w:val="28"/>
          <w:szCs w:val="28"/>
        </w:rPr>
      </w:pPr>
    </w:p>
    <w:p w:rsidR="00EA4241" w:rsidRPr="00DD71F8" w:rsidRDefault="00EA4241" w:rsidP="00EA4241">
      <w:pPr>
        <w:pStyle w:val="1"/>
        <w:tabs>
          <w:tab w:val="left" w:pos="8232"/>
        </w:tabs>
        <w:spacing w:after="280"/>
        <w:rPr>
          <w:rFonts w:ascii="Times New Roman" w:hAnsi="Times New Roman" w:cs="Times New Roman"/>
        </w:rPr>
      </w:pPr>
      <w:r w:rsidRPr="00DD71F8">
        <w:rPr>
          <w:rFonts w:ascii="Times New Roman" w:hAnsi="Times New Roman" w:cs="Times New Roman"/>
          <w:b/>
        </w:rPr>
        <w:t>Проголосовали : «За»-</w:t>
      </w:r>
      <w:r w:rsidRPr="00DD71F8">
        <w:rPr>
          <w:rFonts w:ascii="Times New Roman" w:hAnsi="Times New Roman" w:cs="Times New Roman"/>
        </w:rPr>
        <w:t xml:space="preserve"> 18 советников (единогласно)</w:t>
      </w:r>
    </w:p>
    <w:p w:rsidR="00AF7D41" w:rsidRPr="005409D8" w:rsidRDefault="00AF7D41" w:rsidP="00AF7D41">
      <w:pPr>
        <w:pStyle w:val="1"/>
        <w:rPr>
          <w:rFonts w:ascii="Times New Roman" w:hAnsi="Times New Roman" w:cs="Times New Roman"/>
          <w:sz w:val="28"/>
          <w:szCs w:val="28"/>
        </w:rPr>
      </w:pPr>
    </w:p>
    <w:p w:rsidR="00AF7D41" w:rsidRPr="005409D8" w:rsidRDefault="00AF7D41" w:rsidP="00AF7D41">
      <w:pPr>
        <w:pStyle w:val="1"/>
        <w:spacing w:after="180" w:line="276" w:lineRule="auto"/>
        <w:jc w:val="both"/>
        <w:rPr>
          <w:rFonts w:ascii="Times New Roman" w:hAnsi="Times New Roman" w:cs="Times New Roman"/>
          <w:b/>
          <w:bCs/>
          <w:sz w:val="28"/>
          <w:szCs w:val="28"/>
        </w:rPr>
      </w:pPr>
    </w:p>
    <w:p w:rsidR="001F29CE" w:rsidRPr="005409D8" w:rsidRDefault="001F29CE" w:rsidP="00716EE2">
      <w:pPr>
        <w:pStyle w:val="1"/>
        <w:spacing w:after="180" w:line="276" w:lineRule="auto"/>
        <w:ind w:left="360"/>
        <w:jc w:val="right"/>
        <w:rPr>
          <w:rFonts w:ascii="Times New Roman" w:hAnsi="Times New Roman" w:cs="Times New Roman"/>
          <w:b/>
          <w:sz w:val="28"/>
          <w:szCs w:val="28"/>
        </w:rPr>
      </w:pPr>
      <w:r w:rsidRPr="005409D8">
        <w:rPr>
          <w:rFonts w:ascii="Times New Roman" w:hAnsi="Times New Roman" w:cs="Times New Roman"/>
          <w:b/>
          <w:sz w:val="28"/>
          <w:szCs w:val="28"/>
        </w:rPr>
        <w:t xml:space="preserve">  </w:t>
      </w:r>
      <w:r w:rsidR="00DD71F8" w:rsidRPr="009E240C">
        <w:rPr>
          <w:rFonts w:ascii="Times New Roman" w:hAnsi="Times New Roman" w:cs="Times New Roman"/>
          <w:b/>
          <w:sz w:val="28"/>
          <w:szCs w:val="28"/>
        </w:rPr>
        <w:t>1</w:t>
      </w:r>
      <w:r w:rsidR="00DD71F8">
        <w:rPr>
          <w:rFonts w:ascii="Times New Roman" w:hAnsi="Times New Roman" w:cs="Times New Roman"/>
          <w:b/>
          <w:sz w:val="28"/>
          <w:szCs w:val="28"/>
        </w:rPr>
        <w:t>/</w:t>
      </w:r>
      <w:r w:rsidR="00B971FB">
        <w:rPr>
          <w:rFonts w:ascii="Times New Roman" w:hAnsi="Times New Roman" w:cs="Times New Roman"/>
          <w:b/>
          <w:sz w:val="28"/>
          <w:szCs w:val="28"/>
        </w:rPr>
        <w:t>39</w:t>
      </w:r>
      <w:r w:rsidR="00711196" w:rsidRPr="005409D8">
        <w:rPr>
          <w:rFonts w:ascii="Times New Roman" w:hAnsi="Times New Roman" w:cs="Times New Roman"/>
          <w:b/>
          <w:sz w:val="28"/>
          <w:szCs w:val="28"/>
        </w:rPr>
        <w:t>.</w:t>
      </w:r>
      <w:r w:rsidRPr="005409D8">
        <w:rPr>
          <w:rFonts w:ascii="Times New Roman" w:hAnsi="Times New Roman" w:cs="Times New Roman"/>
          <w:b/>
          <w:sz w:val="28"/>
          <w:szCs w:val="28"/>
        </w:rPr>
        <w:t xml:space="preserve"> Разбор заявлений</w:t>
      </w:r>
      <w:bookmarkEnd w:id="40"/>
    </w:p>
    <w:p w:rsidR="001F29CE" w:rsidRPr="005409D8" w:rsidRDefault="00B971FB" w:rsidP="00716EE2">
      <w:pPr>
        <w:pStyle w:val="1"/>
        <w:spacing w:after="180" w:line="310" w:lineRule="auto"/>
        <w:ind w:left="140"/>
        <w:jc w:val="right"/>
        <w:rPr>
          <w:rFonts w:ascii="Times New Roman" w:hAnsi="Times New Roman" w:cs="Times New Roman"/>
          <w:b/>
          <w:bCs/>
          <w:sz w:val="28"/>
          <w:szCs w:val="28"/>
        </w:rPr>
      </w:pPr>
      <w:r>
        <w:rPr>
          <w:rFonts w:ascii="Times New Roman" w:hAnsi="Times New Roman" w:cs="Times New Roman"/>
          <w:b/>
          <w:bCs/>
          <w:sz w:val="28"/>
          <w:szCs w:val="28"/>
        </w:rPr>
        <w:t>1/39</w:t>
      </w:r>
      <w:r w:rsidR="00711196" w:rsidRPr="005409D8">
        <w:rPr>
          <w:rFonts w:ascii="Times New Roman" w:hAnsi="Times New Roman" w:cs="Times New Roman"/>
          <w:b/>
          <w:bCs/>
          <w:sz w:val="28"/>
          <w:szCs w:val="28"/>
        </w:rPr>
        <w:t>.</w:t>
      </w:r>
      <w:r w:rsidR="001F29CE" w:rsidRPr="005409D8">
        <w:rPr>
          <w:rFonts w:ascii="Times New Roman" w:hAnsi="Times New Roman" w:cs="Times New Roman"/>
          <w:b/>
          <w:bCs/>
          <w:sz w:val="28"/>
          <w:szCs w:val="28"/>
        </w:rPr>
        <w:t xml:space="preserve">1 О рассмотрении заявления </w:t>
      </w:r>
      <w:r w:rsidR="003456AF" w:rsidRPr="00923C00">
        <w:t>(конфиденциальные данные)</w:t>
      </w:r>
    </w:p>
    <w:p w:rsidR="001F29CE" w:rsidRPr="005C0D2A" w:rsidRDefault="001F29CE" w:rsidP="001F29CE">
      <w:pPr>
        <w:pStyle w:val="1"/>
        <w:spacing w:line="271" w:lineRule="auto"/>
        <w:jc w:val="both"/>
        <w:rPr>
          <w:rFonts w:ascii="Times New Roman" w:hAnsi="Times New Roman" w:cs="Times New Roman"/>
          <w:bCs/>
          <w:sz w:val="28"/>
          <w:szCs w:val="28"/>
        </w:rPr>
      </w:pPr>
      <w:r w:rsidRPr="005409D8">
        <w:rPr>
          <w:rFonts w:ascii="Times New Roman" w:hAnsi="Times New Roman" w:cs="Times New Roman"/>
          <w:bCs/>
          <w:sz w:val="28"/>
          <w:szCs w:val="28"/>
        </w:rPr>
        <w:t>(Протокол специализированной  комиссии по сельскому хозяйству, экологии, земельным отношениям и кадастра от   26.02.2021г.)</w:t>
      </w:r>
    </w:p>
    <w:p w:rsidR="006931FC" w:rsidRPr="005C0D2A" w:rsidRDefault="006931FC" w:rsidP="001F29CE">
      <w:pPr>
        <w:pStyle w:val="1"/>
        <w:spacing w:line="271" w:lineRule="auto"/>
        <w:jc w:val="both"/>
        <w:rPr>
          <w:rFonts w:ascii="Times New Roman" w:hAnsi="Times New Roman" w:cs="Times New Roman"/>
          <w:bCs/>
          <w:sz w:val="28"/>
          <w:szCs w:val="28"/>
        </w:rPr>
      </w:pPr>
    </w:p>
    <w:p w:rsidR="00472A80" w:rsidRPr="006931FC" w:rsidRDefault="00472A80" w:rsidP="009E465A">
      <w:pPr>
        <w:pStyle w:val="1"/>
        <w:jc w:val="both"/>
        <w:rPr>
          <w:rFonts w:ascii="Times New Roman" w:hAnsi="Times New Roman" w:cs="Times New Roman"/>
          <w:b/>
          <w:bCs/>
          <w:sz w:val="28"/>
          <w:szCs w:val="28"/>
        </w:rPr>
      </w:pPr>
      <w:proofErr w:type="spellStart"/>
      <w:r w:rsidRPr="00472A80">
        <w:rPr>
          <w:rFonts w:ascii="Times New Roman" w:hAnsi="Times New Roman" w:cs="Times New Roman"/>
          <w:b/>
          <w:bCs/>
          <w:sz w:val="28"/>
          <w:szCs w:val="28"/>
        </w:rPr>
        <w:t>Бозбей</w:t>
      </w:r>
      <w:proofErr w:type="spellEnd"/>
      <w:r w:rsidRPr="00472A80">
        <w:rPr>
          <w:rFonts w:ascii="Times New Roman" w:hAnsi="Times New Roman" w:cs="Times New Roman"/>
          <w:b/>
          <w:bCs/>
          <w:sz w:val="28"/>
          <w:szCs w:val="28"/>
        </w:rPr>
        <w:t xml:space="preserve"> К.П. (советник):</w:t>
      </w:r>
    </w:p>
    <w:p w:rsidR="006931FC" w:rsidRDefault="006931FC" w:rsidP="006931FC">
      <w:pPr>
        <w:pStyle w:val="1"/>
        <w:spacing w:after="180" w:line="309" w:lineRule="auto"/>
        <w:ind w:left="140"/>
        <w:jc w:val="both"/>
        <w:rPr>
          <w:rFonts w:ascii="Times New Roman" w:hAnsi="Times New Roman" w:cs="Times New Roman"/>
          <w:sz w:val="28"/>
          <w:szCs w:val="28"/>
        </w:rPr>
      </w:pPr>
      <w:r>
        <w:rPr>
          <w:rFonts w:ascii="Times New Roman" w:hAnsi="Times New Roman" w:cs="Times New Roman"/>
          <w:bCs/>
          <w:sz w:val="28"/>
          <w:szCs w:val="28"/>
        </w:rPr>
        <w:t xml:space="preserve">На имя председателя городского Совету поступила петиция от гражданина </w:t>
      </w:r>
      <w:r w:rsidR="003456AF" w:rsidRPr="00923C00">
        <w:t>(конфиденциальные данные)</w:t>
      </w:r>
      <w:r>
        <w:rPr>
          <w:rFonts w:ascii="Times New Roman" w:hAnsi="Times New Roman" w:cs="Times New Roman"/>
          <w:bCs/>
          <w:sz w:val="28"/>
          <w:szCs w:val="28"/>
        </w:rPr>
        <w:t xml:space="preserve"> о том, что решением №16/14.3 от 08.12.2018 года Совет решил продать земельный участок несельскохозяйственного назначения под объектом частной собственности под кадастровым номером </w:t>
      </w:r>
      <w:r>
        <w:rPr>
          <w:rFonts w:ascii="Times New Roman" w:hAnsi="Times New Roman" w:cs="Times New Roman"/>
          <w:sz w:val="28"/>
          <w:szCs w:val="28"/>
        </w:rPr>
        <w:lastRenderedPageBreak/>
        <w:t xml:space="preserve">9603205685 </w:t>
      </w:r>
      <w:r>
        <w:rPr>
          <w:rFonts w:ascii="Times New Roman" w:hAnsi="Times New Roman" w:cs="Times New Roman"/>
          <w:bCs/>
          <w:sz w:val="28"/>
          <w:szCs w:val="28"/>
        </w:rPr>
        <w:t>общей площадью 0,0123 га., по ул. 50 лет Октября, со стоимостью 21450 леев.</w:t>
      </w:r>
    </w:p>
    <w:p w:rsidR="006931FC" w:rsidRDefault="006931FC" w:rsidP="006931FC">
      <w:pPr>
        <w:pStyle w:val="1"/>
        <w:spacing w:line="297" w:lineRule="auto"/>
        <w:jc w:val="both"/>
        <w:rPr>
          <w:rFonts w:ascii="Times New Roman" w:hAnsi="Times New Roman" w:cs="Times New Roman"/>
          <w:sz w:val="28"/>
          <w:szCs w:val="28"/>
        </w:rPr>
      </w:pPr>
      <w:r>
        <w:rPr>
          <w:rFonts w:ascii="Times New Roman" w:hAnsi="Times New Roman" w:cs="Times New Roman"/>
          <w:sz w:val="28"/>
          <w:szCs w:val="28"/>
        </w:rPr>
        <w:t xml:space="preserve">На протяжении двух лет </w:t>
      </w:r>
      <w:r w:rsidR="003456AF" w:rsidRPr="00923C00">
        <w:t>(конфиденциальные данные)</w:t>
      </w:r>
      <w:r w:rsidR="003456AF">
        <w:t xml:space="preserve"> </w:t>
      </w:r>
      <w:r>
        <w:rPr>
          <w:rFonts w:ascii="Times New Roman" w:hAnsi="Times New Roman" w:cs="Times New Roman"/>
          <w:sz w:val="28"/>
          <w:szCs w:val="28"/>
        </w:rPr>
        <w:t xml:space="preserve">и его супруга неоднократно обращались в устном порядке в земельную службу </w:t>
      </w:r>
      <w:proofErr w:type="spellStart"/>
      <w:r>
        <w:rPr>
          <w:rFonts w:ascii="Times New Roman" w:hAnsi="Times New Roman" w:cs="Times New Roman"/>
          <w:sz w:val="28"/>
          <w:szCs w:val="28"/>
        </w:rPr>
        <w:t>Примарии</w:t>
      </w:r>
      <w:proofErr w:type="spellEnd"/>
      <w:r>
        <w:rPr>
          <w:rFonts w:ascii="Times New Roman" w:hAnsi="Times New Roman" w:cs="Times New Roman"/>
          <w:sz w:val="28"/>
          <w:szCs w:val="28"/>
        </w:rPr>
        <w:t xml:space="preserve"> с просьбой разъяснить ситуацию о продаже земельного участка и прилегающей территории под объектом частной собственности и исполнения решения Городского Совета №16/14.3 от 18.12.2018 года.</w:t>
      </w:r>
    </w:p>
    <w:p w:rsidR="006931FC" w:rsidRDefault="006931FC" w:rsidP="006931FC">
      <w:pPr>
        <w:pStyle w:val="1"/>
        <w:spacing w:line="297" w:lineRule="auto"/>
        <w:jc w:val="both"/>
        <w:rPr>
          <w:rFonts w:ascii="Times New Roman" w:hAnsi="Times New Roman" w:cs="Times New Roman"/>
          <w:sz w:val="28"/>
          <w:szCs w:val="28"/>
        </w:rPr>
      </w:pPr>
      <w:r>
        <w:rPr>
          <w:rFonts w:ascii="Times New Roman" w:hAnsi="Times New Roman" w:cs="Times New Roman"/>
          <w:sz w:val="28"/>
          <w:szCs w:val="28"/>
        </w:rPr>
        <w:t xml:space="preserve">Письменным своим заявлением входящим номером 542 от 30.07.2020 года обратился в городской Совет и </w:t>
      </w:r>
      <w:proofErr w:type="spellStart"/>
      <w:r>
        <w:rPr>
          <w:rFonts w:ascii="Times New Roman" w:hAnsi="Times New Roman" w:cs="Times New Roman"/>
          <w:sz w:val="28"/>
          <w:szCs w:val="28"/>
        </w:rPr>
        <w:t>Примарию</w:t>
      </w:r>
      <w:proofErr w:type="spellEnd"/>
      <w:r>
        <w:rPr>
          <w:rFonts w:ascii="Times New Roman" w:hAnsi="Times New Roman" w:cs="Times New Roman"/>
          <w:sz w:val="28"/>
          <w:szCs w:val="28"/>
        </w:rPr>
        <w:t xml:space="preserve"> на котором, сообщил о том, что необоснованно не исполняется решение городского Совета </w:t>
      </w:r>
      <w:r>
        <w:rPr>
          <w:rFonts w:ascii="Times New Roman" w:hAnsi="Times New Roman" w:cs="Times New Roman"/>
          <w:b/>
          <w:bCs/>
          <w:sz w:val="28"/>
          <w:szCs w:val="28"/>
        </w:rPr>
        <w:t xml:space="preserve">№16/14.3 от 08.12.2018 года </w:t>
      </w:r>
      <w:r>
        <w:rPr>
          <w:rFonts w:ascii="Times New Roman" w:hAnsi="Times New Roman" w:cs="Times New Roman"/>
          <w:sz w:val="28"/>
          <w:szCs w:val="28"/>
        </w:rPr>
        <w:t xml:space="preserve">о продаже земельного участка под объектом частной собственности (городской Совет не получил заявление входящим номером </w:t>
      </w:r>
      <w:r>
        <w:rPr>
          <w:rFonts w:ascii="Times New Roman" w:hAnsi="Times New Roman" w:cs="Times New Roman"/>
          <w:b/>
          <w:bCs/>
          <w:sz w:val="28"/>
          <w:szCs w:val="28"/>
        </w:rPr>
        <w:t>542).</w:t>
      </w:r>
    </w:p>
    <w:p w:rsidR="006931FC" w:rsidRDefault="006931FC" w:rsidP="006931FC">
      <w:pPr>
        <w:pStyle w:val="1"/>
        <w:spacing w:line="297" w:lineRule="auto"/>
        <w:ind w:firstLine="480"/>
        <w:jc w:val="both"/>
        <w:rPr>
          <w:rFonts w:ascii="Times New Roman" w:hAnsi="Times New Roman" w:cs="Times New Roman"/>
          <w:sz w:val="28"/>
          <w:szCs w:val="28"/>
        </w:rPr>
      </w:pPr>
      <w:proofErr w:type="spellStart"/>
      <w:r>
        <w:rPr>
          <w:rFonts w:ascii="Times New Roman" w:hAnsi="Times New Roman" w:cs="Times New Roman"/>
          <w:sz w:val="28"/>
          <w:szCs w:val="28"/>
        </w:rPr>
        <w:t>Примар</w:t>
      </w:r>
      <w:proofErr w:type="spellEnd"/>
      <w:r>
        <w:rPr>
          <w:rFonts w:ascii="Times New Roman" w:hAnsi="Times New Roman" w:cs="Times New Roman"/>
          <w:sz w:val="28"/>
          <w:szCs w:val="28"/>
        </w:rPr>
        <w:t xml:space="preserve"> своим ответом на заявление входящим номером 542, дает ответ исходящим номером </w:t>
      </w:r>
      <w:r>
        <w:rPr>
          <w:rFonts w:ascii="Times New Roman" w:hAnsi="Times New Roman" w:cs="Times New Roman"/>
          <w:b/>
          <w:bCs/>
          <w:sz w:val="28"/>
          <w:szCs w:val="28"/>
        </w:rPr>
        <w:t xml:space="preserve">992 </w:t>
      </w:r>
      <w:r>
        <w:rPr>
          <w:rFonts w:ascii="Times New Roman" w:hAnsi="Times New Roman" w:cs="Times New Roman"/>
          <w:sz w:val="28"/>
          <w:szCs w:val="28"/>
        </w:rPr>
        <w:t>от 09.09.2020 года где объясняет, что при подготовке документов для оформления купли продажи земельного участка инженером кадастра была допущена ошибка. В данную территорию входит и общественный колодец (фактически заброшенный бассейн для воды и ) и что гараж имеет площадь 0,0068 га, а земельный участок был сформирован площадью 0,0123 га.</w:t>
      </w:r>
    </w:p>
    <w:p w:rsidR="006931FC" w:rsidRDefault="006931FC" w:rsidP="006931FC">
      <w:pPr>
        <w:pStyle w:val="1"/>
        <w:spacing w:line="297" w:lineRule="auto"/>
        <w:jc w:val="both"/>
        <w:rPr>
          <w:rFonts w:ascii="Times New Roman" w:hAnsi="Times New Roman" w:cs="Times New Roman"/>
          <w:sz w:val="28"/>
          <w:szCs w:val="28"/>
        </w:rPr>
      </w:pPr>
      <w:proofErr w:type="spellStart"/>
      <w:r>
        <w:rPr>
          <w:rFonts w:ascii="Times New Roman" w:hAnsi="Times New Roman" w:cs="Times New Roman"/>
          <w:sz w:val="28"/>
          <w:szCs w:val="28"/>
        </w:rPr>
        <w:t>Примар</w:t>
      </w:r>
      <w:proofErr w:type="spellEnd"/>
      <w:r>
        <w:rPr>
          <w:rFonts w:ascii="Times New Roman" w:hAnsi="Times New Roman" w:cs="Times New Roman"/>
          <w:sz w:val="28"/>
          <w:szCs w:val="28"/>
        </w:rPr>
        <w:t xml:space="preserve"> констатирует, что инженер кадастра аннулировал данное формирование земельного участка и данный момент проводятся работы по новому формированию земельного участка и будет вынесено новое решение Городского Совета по продаже земельного участка.</w:t>
      </w:r>
    </w:p>
    <w:p w:rsidR="006931FC" w:rsidRDefault="006931FC" w:rsidP="006931FC">
      <w:pPr>
        <w:pStyle w:val="1"/>
        <w:spacing w:line="297" w:lineRule="auto"/>
        <w:jc w:val="both"/>
        <w:rPr>
          <w:rFonts w:ascii="Times New Roman" w:hAnsi="Times New Roman" w:cs="Times New Roman"/>
          <w:sz w:val="28"/>
          <w:szCs w:val="28"/>
        </w:rPr>
      </w:pPr>
      <w:r>
        <w:rPr>
          <w:rFonts w:ascii="Times New Roman" w:hAnsi="Times New Roman" w:cs="Times New Roman"/>
          <w:sz w:val="28"/>
          <w:szCs w:val="28"/>
        </w:rPr>
        <w:t xml:space="preserve">По данным руководства кадастровой службы г. </w:t>
      </w:r>
      <w:proofErr w:type="spellStart"/>
      <w:r>
        <w:rPr>
          <w:rFonts w:ascii="Times New Roman" w:hAnsi="Times New Roman" w:cs="Times New Roman"/>
          <w:sz w:val="28"/>
          <w:szCs w:val="28"/>
        </w:rPr>
        <w:t>Вулканештского</w:t>
      </w:r>
      <w:proofErr w:type="spellEnd"/>
      <w:r>
        <w:rPr>
          <w:rFonts w:ascii="Times New Roman" w:hAnsi="Times New Roman" w:cs="Times New Roman"/>
          <w:sz w:val="28"/>
          <w:szCs w:val="28"/>
        </w:rPr>
        <w:t xml:space="preserve"> района, они выполняет все заявки на регистрацию земельных участков поданных земельной службой </w:t>
      </w:r>
      <w:proofErr w:type="spellStart"/>
      <w:r>
        <w:rPr>
          <w:rFonts w:ascii="Times New Roman" w:hAnsi="Times New Roman" w:cs="Times New Roman"/>
          <w:sz w:val="28"/>
          <w:szCs w:val="28"/>
        </w:rPr>
        <w:t>примарии</w:t>
      </w:r>
      <w:proofErr w:type="spellEnd"/>
      <w:r>
        <w:rPr>
          <w:rFonts w:ascii="Times New Roman" w:hAnsi="Times New Roman" w:cs="Times New Roman"/>
          <w:sz w:val="28"/>
          <w:szCs w:val="28"/>
        </w:rPr>
        <w:t xml:space="preserve">, но только после внесения оплаты на проведение данной работы. А так как </w:t>
      </w:r>
      <w:proofErr w:type="spellStart"/>
      <w:r>
        <w:rPr>
          <w:rFonts w:ascii="Times New Roman" w:hAnsi="Times New Roman" w:cs="Times New Roman"/>
          <w:sz w:val="28"/>
          <w:szCs w:val="28"/>
        </w:rPr>
        <w:t>примария</w:t>
      </w:r>
      <w:proofErr w:type="spellEnd"/>
      <w:r>
        <w:rPr>
          <w:rFonts w:ascii="Times New Roman" w:hAnsi="Times New Roman" w:cs="Times New Roman"/>
          <w:sz w:val="28"/>
          <w:szCs w:val="28"/>
        </w:rPr>
        <w:t xml:space="preserve"> в течение двух лет не производила оплату за поданную заявку, а покупателю давали ответ, что виновата кадастровая служба.</w:t>
      </w:r>
    </w:p>
    <w:p w:rsidR="006931FC" w:rsidRPr="006931FC" w:rsidRDefault="006931FC" w:rsidP="009E465A">
      <w:pPr>
        <w:pStyle w:val="1"/>
        <w:jc w:val="both"/>
        <w:rPr>
          <w:rFonts w:ascii="Times New Roman" w:hAnsi="Times New Roman" w:cs="Times New Roman"/>
          <w:b/>
          <w:bCs/>
          <w:sz w:val="28"/>
          <w:szCs w:val="28"/>
        </w:rPr>
      </w:pPr>
    </w:p>
    <w:p w:rsidR="00F309F1" w:rsidRPr="009E465A" w:rsidRDefault="00F309F1" w:rsidP="009E465A">
      <w:pPr>
        <w:pStyle w:val="1"/>
        <w:jc w:val="both"/>
        <w:rPr>
          <w:rFonts w:ascii="Times New Roman" w:hAnsi="Times New Roman" w:cs="Times New Roman"/>
          <w:sz w:val="28"/>
          <w:szCs w:val="28"/>
        </w:rPr>
      </w:pPr>
      <w:r w:rsidRPr="009E465A">
        <w:rPr>
          <w:rFonts w:ascii="Times New Roman" w:hAnsi="Times New Roman" w:cs="Times New Roman"/>
          <w:bCs/>
          <w:sz w:val="28"/>
          <w:szCs w:val="28"/>
        </w:rPr>
        <w:t xml:space="preserve">     Решение </w:t>
      </w:r>
      <w:r w:rsidR="009E465A" w:rsidRPr="009E465A">
        <w:rPr>
          <w:rFonts w:ascii="Times New Roman" w:hAnsi="Times New Roman" w:cs="Times New Roman"/>
          <w:bCs/>
          <w:sz w:val="28"/>
          <w:szCs w:val="28"/>
        </w:rPr>
        <w:t xml:space="preserve">Совета не было исполнено. Обязать </w:t>
      </w:r>
      <w:proofErr w:type="spellStart"/>
      <w:r w:rsidR="009E465A" w:rsidRPr="009E465A">
        <w:rPr>
          <w:rFonts w:ascii="Times New Roman" w:hAnsi="Times New Roman" w:cs="Times New Roman"/>
          <w:bCs/>
          <w:sz w:val="28"/>
          <w:szCs w:val="28"/>
        </w:rPr>
        <w:t>примэрию</w:t>
      </w:r>
      <w:proofErr w:type="spellEnd"/>
      <w:r w:rsidR="009E465A" w:rsidRPr="009E465A">
        <w:rPr>
          <w:rFonts w:ascii="Times New Roman" w:hAnsi="Times New Roman" w:cs="Times New Roman"/>
          <w:bCs/>
          <w:sz w:val="28"/>
          <w:szCs w:val="28"/>
        </w:rPr>
        <w:t xml:space="preserve"> выполнить.</w:t>
      </w:r>
    </w:p>
    <w:p w:rsidR="001F29CE" w:rsidRDefault="009E465A" w:rsidP="009E465A">
      <w:pPr>
        <w:pStyle w:val="1"/>
        <w:spacing w:after="180"/>
        <w:ind w:left="140"/>
        <w:jc w:val="both"/>
        <w:rPr>
          <w:rFonts w:ascii="Times New Roman" w:hAnsi="Times New Roman" w:cs="Times New Roman"/>
          <w:b/>
          <w:bCs/>
          <w:sz w:val="28"/>
          <w:szCs w:val="28"/>
        </w:rPr>
      </w:pPr>
      <w:proofErr w:type="spellStart"/>
      <w:r>
        <w:rPr>
          <w:rFonts w:ascii="Times New Roman" w:hAnsi="Times New Roman" w:cs="Times New Roman"/>
          <w:b/>
          <w:bCs/>
          <w:sz w:val="28"/>
          <w:szCs w:val="28"/>
        </w:rPr>
        <w:t>Георгиш</w:t>
      </w:r>
      <w:proofErr w:type="spellEnd"/>
      <w:r>
        <w:rPr>
          <w:rFonts w:ascii="Times New Roman" w:hAnsi="Times New Roman" w:cs="Times New Roman"/>
          <w:b/>
          <w:bCs/>
          <w:sz w:val="28"/>
          <w:szCs w:val="28"/>
        </w:rPr>
        <w:t xml:space="preserve"> Ф.К. (специалист </w:t>
      </w:r>
      <w:proofErr w:type="spellStart"/>
      <w:r>
        <w:rPr>
          <w:rFonts w:ascii="Times New Roman" w:hAnsi="Times New Roman" w:cs="Times New Roman"/>
          <w:b/>
          <w:bCs/>
          <w:sz w:val="28"/>
          <w:szCs w:val="28"/>
        </w:rPr>
        <w:t>примэрии</w:t>
      </w:r>
      <w:proofErr w:type="spellEnd"/>
      <w:r>
        <w:rPr>
          <w:rFonts w:ascii="Times New Roman" w:hAnsi="Times New Roman" w:cs="Times New Roman"/>
          <w:b/>
          <w:bCs/>
          <w:sz w:val="28"/>
          <w:szCs w:val="28"/>
        </w:rPr>
        <w:t xml:space="preserve"> по землеустройству):</w:t>
      </w:r>
    </w:p>
    <w:p w:rsidR="009E465A" w:rsidRDefault="009E465A" w:rsidP="009E465A">
      <w:pPr>
        <w:pStyle w:val="1"/>
        <w:spacing w:after="180"/>
        <w:ind w:left="14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104814">
        <w:rPr>
          <w:rFonts w:ascii="Times New Roman" w:hAnsi="Times New Roman" w:cs="Times New Roman"/>
          <w:bCs/>
          <w:sz w:val="28"/>
          <w:szCs w:val="28"/>
        </w:rPr>
        <w:t xml:space="preserve">По г-ну Руденко неоднократно рассматривали в комиссии, но все откладывали . </w:t>
      </w:r>
      <w:r>
        <w:rPr>
          <w:rFonts w:ascii="Times New Roman" w:hAnsi="Times New Roman" w:cs="Times New Roman"/>
          <w:bCs/>
          <w:sz w:val="28"/>
          <w:szCs w:val="28"/>
        </w:rPr>
        <w:t>Вопрос оказался в том, что в Кадастре нет</w:t>
      </w:r>
      <w:r w:rsidR="00104814">
        <w:rPr>
          <w:rFonts w:ascii="Times New Roman" w:hAnsi="Times New Roman" w:cs="Times New Roman"/>
          <w:bCs/>
          <w:sz w:val="28"/>
          <w:szCs w:val="28"/>
        </w:rPr>
        <w:t xml:space="preserve"> ни дела, ни </w:t>
      </w:r>
      <w:r w:rsidR="00104814">
        <w:rPr>
          <w:rFonts w:ascii="Times New Roman" w:hAnsi="Times New Roman" w:cs="Times New Roman"/>
          <w:bCs/>
          <w:sz w:val="28"/>
          <w:szCs w:val="28"/>
        </w:rPr>
        <w:lastRenderedPageBreak/>
        <w:t>кадастрового номера,</w:t>
      </w:r>
      <w:r>
        <w:rPr>
          <w:rFonts w:ascii="Times New Roman" w:hAnsi="Times New Roman" w:cs="Times New Roman"/>
          <w:bCs/>
          <w:sz w:val="28"/>
          <w:szCs w:val="28"/>
        </w:rPr>
        <w:t xml:space="preserve"> этого кадастрового номера</w:t>
      </w:r>
      <w:r w:rsidR="00104814">
        <w:rPr>
          <w:rFonts w:ascii="Times New Roman" w:hAnsi="Times New Roman" w:cs="Times New Roman"/>
          <w:bCs/>
          <w:sz w:val="28"/>
          <w:szCs w:val="28"/>
        </w:rPr>
        <w:t xml:space="preserve"> нет</w:t>
      </w:r>
      <w:r>
        <w:rPr>
          <w:rFonts w:ascii="Times New Roman" w:hAnsi="Times New Roman" w:cs="Times New Roman"/>
          <w:bCs/>
          <w:sz w:val="28"/>
          <w:szCs w:val="28"/>
        </w:rPr>
        <w:t xml:space="preserve">, надо формировать снова </w:t>
      </w:r>
      <w:r w:rsidR="00F6552E">
        <w:rPr>
          <w:rFonts w:ascii="Times New Roman" w:hAnsi="Times New Roman" w:cs="Times New Roman"/>
          <w:bCs/>
          <w:sz w:val="28"/>
          <w:szCs w:val="28"/>
        </w:rPr>
        <w:t xml:space="preserve">и будет новый </w:t>
      </w:r>
      <w:r>
        <w:rPr>
          <w:rFonts w:ascii="Times New Roman" w:hAnsi="Times New Roman" w:cs="Times New Roman"/>
          <w:bCs/>
          <w:sz w:val="28"/>
          <w:szCs w:val="28"/>
        </w:rPr>
        <w:t>кадастровый номер. Исполнить его не возможно.</w:t>
      </w:r>
      <w:r w:rsidR="00F6552E">
        <w:rPr>
          <w:rFonts w:ascii="Times New Roman" w:hAnsi="Times New Roman" w:cs="Times New Roman"/>
          <w:bCs/>
          <w:sz w:val="28"/>
          <w:szCs w:val="28"/>
        </w:rPr>
        <w:t xml:space="preserve"> Надо принимать новое.</w:t>
      </w:r>
    </w:p>
    <w:p w:rsidR="009E465A" w:rsidRPr="009E465A" w:rsidRDefault="009E465A" w:rsidP="009E465A">
      <w:pPr>
        <w:pStyle w:val="1"/>
        <w:spacing w:after="180"/>
        <w:ind w:left="140"/>
        <w:jc w:val="both"/>
        <w:rPr>
          <w:rFonts w:ascii="Times New Roman" w:hAnsi="Times New Roman" w:cs="Times New Roman"/>
          <w:bCs/>
          <w:sz w:val="28"/>
          <w:szCs w:val="28"/>
        </w:rPr>
      </w:pPr>
    </w:p>
    <w:p w:rsidR="001F29CE" w:rsidRPr="005409D8" w:rsidRDefault="00472A80" w:rsidP="001F29CE">
      <w:pPr>
        <w:pStyle w:val="1"/>
        <w:spacing w:after="180" w:line="276" w:lineRule="auto"/>
        <w:jc w:val="both"/>
        <w:rPr>
          <w:rFonts w:ascii="Times New Roman" w:hAnsi="Times New Roman" w:cs="Times New Roman"/>
          <w:sz w:val="28"/>
          <w:szCs w:val="28"/>
        </w:rPr>
      </w:pPr>
      <w:r w:rsidRPr="005409D8">
        <w:rPr>
          <w:rFonts w:ascii="Times New Roman" w:hAnsi="Times New Roman" w:cs="Times New Roman"/>
          <w:b/>
          <w:bCs/>
          <w:sz w:val="28"/>
          <w:szCs w:val="28"/>
        </w:rPr>
        <w:t xml:space="preserve"> </w:t>
      </w:r>
      <w:r w:rsidR="009E465A">
        <w:rPr>
          <w:rFonts w:ascii="Times New Roman" w:hAnsi="Times New Roman" w:cs="Times New Roman"/>
          <w:b/>
          <w:bCs/>
          <w:sz w:val="28"/>
          <w:szCs w:val="28"/>
        </w:rPr>
        <w:t xml:space="preserve">      </w:t>
      </w:r>
      <w:r w:rsidR="001F29CE" w:rsidRPr="005409D8">
        <w:rPr>
          <w:rFonts w:ascii="Times New Roman" w:hAnsi="Times New Roman" w:cs="Times New Roman"/>
          <w:sz w:val="28"/>
          <w:szCs w:val="28"/>
        </w:rPr>
        <w:t xml:space="preserve">На основании </w:t>
      </w:r>
      <w:r w:rsidR="001F29CE" w:rsidRPr="005409D8">
        <w:rPr>
          <w:rFonts w:ascii="Times New Roman" w:hAnsi="Times New Roman" w:cs="Times New Roman"/>
          <w:sz w:val="28"/>
          <w:szCs w:val="28"/>
          <w:lang w:val="en-US" w:bidi="en-US"/>
        </w:rPr>
        <w:t>n</w:t>
      </w:r>
      <w:r w:rsidR="001F29CE" w:rsidRPr="005409D8">
        <w:rPr>
          <w:rFonts w:ascii="Times New Roman" w:hAnsi="Times New Roman" w:cs="Times New Roman"/>
          <w:sz w:val="28"/>
          <w:szCs w:val="28"/>
          <w:lang w:bidi="en-US"/>
        </w:rPr>
        <w:t>.</w:t>
      </w:r>
      <w:r w:rsidR="001F29CE" w:rsidRPr="005409D8">
        <w:rPr>
          <w:rFonts w:ascii="Times New Roman" w:hAnsi="Times New Roman" w:cs="Times New Roman"/>
          <w:sz w:val="28"/>
          <w:szCs w:val="28"/>
          <w:lang w:val="en-US" w:bidi="en-US"/>
        </w:rPr>
        <w:t>b</w:t>
      </w:r>
      <w:r w:rsidR="001F29CE" w:rsidRPr="005409D8">
        <w:rPr>
          <w:rFonts w:ascii="Times New Roman" w:hAnsi="Times New Roman" w:cs="Times New Roman"/>
          <w:sz w:val="28"/>
          <w:szCs w:val="28"/>
          <w:lang w:bidi="en-US"/>
        </w:rPr>
        <w:t>),</w:t>
      </w:r>
      <w:r w:rsidR="001F29CE" w:rsidRPr="005409D8">
        <w:rPr>
          <w:rFonts w:ascii="Times New Roman" w:hAnsi="Times New Roman" w:cs="Times New Roman"/>
          <w:sz w:val="28"/>
          <w:szCs w:val="28"/>
          <w:lang w:val="en-US" w:bidi="en-US"/>
        </w:rPr>
        <w:t>d</w:t>
      </w:r>
      <w:r w:rsidR="001F29CE" w:rsidRPr="005409D8">
        <w:rPr>
          <w:rFonts w:ascii="Times New Roman" w:hAnsi="Times New Roman" w:cs="Times New Roman"/>
          <w:sz w:val="28"/>
          <w:szCs w:val="28"/>
          <w:lang w:bidi="en-US"/>
        </w:rPr>
        <w:t xml:space="preserve">) </w:t>
      </w:r>
      <w:r w:rsidR="001F29CE" w:rsidRPr="005409D8">
        <w:rPr>
          <w:rFonts w:ascii="Times New Roman" w:hAnsi="Times New Roman" w:cs="Times New Roman"/>
          <w:sz w:val="28"/>
          <w:szCs w:val="28"/>
        </w:rPr>
        <w:t>ч.(2) ст.14, Закона Р</w:t>
      </w:r>
      <w:r>
        <w:rPr>
          <w:rFonts w:ascii="Times New Roman" w:hAnsi="Times New Roman" w:cs="Times New Roman"/>
          <w:sz w:val="28"/>
          <w:szCs w:val="28"/>
        </w:rPr>
        <w:t>.</w:t>
      </w:r>
      <w:r w:rsidR="001F29CE" w:rsidRPr="005409D8">
        <w:rPr>
          <w:rFonts w:ascii="Times New Roman" w:hAnsi="Times New Roman" w:cs="Times New Roman"/>
          <w:sz w:val="28"/>
          <w:szCs w:val="28"/>
        </w:rPr>
        <w:t xml:space="preserve"> М</w:t>
      </w:r>
      <w:r>
        <w:rPr>
          <w:rFonts w:ascii="Times New Roman" w:hAnsi="Times New Roman" w:cs="Times New Roman"/>
          <w:sz w:val="28"/>
          <w:szCs w:val="28"/>
        </w:rPr>
        <w:t>.</w:t>
      </w:r>
      <w:r w:rsidR="001F29CE" w:rsidRPr="005409D8">
        <w:rPr>
          <w:rFonts w:ascii="Times New Roman" w:hAnsi="Times New Roman" w:cs="Times New Roman"/>
          <w:sz w:val="28"/>
          <w:szCs w:val="28"/>
        </w:rPr>
        <w:t xml:space="preserve"> </w:t>
      </w:r>
      <w:r w:rsidRPr="005409D8">
        <w:rPr>
          <w:rFonts w:ascii="Times New Roman" w:hAnsi="Times New Roman" w:cs="Times New Roman"/>
          <w:sz w:val="28"/>
          <w:szCs w:val="28"/>
          <w:lang w:bidi="en-US"/>
        </w:rPr>
        <w:t>№436-</w:t>
      </w:r>
      <w:r w:rsidRPr="005409D8">
        <w:rPr>
          <w:rFonts w:ascii="Times New Roman" w:hAnsi="Times New Roman" w:cs="Times New Roman"/>
          <w:sz w:val="28"/>
          <w:szCs w:val="28"/>
          <w:lang w:val="en-US" w:bidi="en-US"/>
        </w:rPr>
        <w:t>XVI</w:t>
      </w:r>
      <w:r w:rsidRPr="005409D8">
        <w:rPr>
          <w:rFonts w:ascii="Times New Roman" w:hAnsi="Times New Roman" w:cs="Times New Roman"/>
          <w:sz w:val="28"/>
          <w:szCs w:val="28"/>
          <w:lang w:bidi="en-US"/>
        </w:rPr>
        <w:t xml:space="preserve"> </w:t>
      </w:r>
      <w:r w:rsidRPr="005409D8">
        <w:rPr>
          <w:rFonts w:ascii="Times New Roman" w:hAnsi="Times New Roman" w:cs="Times New Roman"/>
          <w:sz w:val="28"/>
          <w:szCs w:val="28"/>
        </w:rPr>
        <w:t xml:space="preserve">от 28 декабря 2006 года </w:t>
      </w:r>
      <w:r>
        <w:rPr>
          <w:rFonts w:ascii="Times New Roman" w:hAnsi="Times New Roman" w:cs="Times New Roman"/>
          <w:sz w:val="28"/>
          <w:szCs w:val="28"/>
        </w:rPr>
        <w:t>О</w:t>
      </w:r>
      <w:r w:rsidR="001F29CE" w:rsidRPr="005409D8">
        <w:rPr>
          <w:rFonts w:ascii="Times New Roman" w:hAnsi="Times New Roman" w:cs="Times New Roman"/>
          <w:sz w:val="28"/>
          <w:szCs w:val="28"/>
        </w:rPr>
        <w:t xml:space="preserve"> местном публичном управлении, Закон</w:t>
      </w:r>
      <w:r>
        <w:rPr>
          <w:rFonts w:ascii="Times New Roman" w:hAnsi="Times New Roman" w:cs="Times New Roman"/>
          <w:sz w:val="28"/>
          <w:szCs w:val="28"/>
        </w:rPr>
        <w:t>а</w:t>
      </w:r>
      <w:r w:rsidR="001F29CE" w:rsidRPr="005409D8">
        <w:rPr>
          <w:rFonts w:ascii="Times New Roman" w:hAnsi="Times New Roman" w:cs="Times New Roman"/>
          <w:sz w:val="28"/>
          <w:szCs w:val="28"/>
        </w:rPr>
        <w:t xml:space="preserve"> о кадастре и недвижимого имущества РМ, </w:t>
      </w:r>
    </w:p>
    <w:p w:rsidR="001F29CE" w:rsidRDefault="001F29CE" w:rsidP="001F29CE">
      <w:pPr>
        <w:pStyle w:val="1"/>
        <w:ind w:left="3300"/>
        <w:rPr>
          <w:rFonts w:ascii="Times New Roman" w:hAnsi="Times New Roman" w:cs="Times New Roman"/>
          <w:sz w:val="28"/>
          <w:szCs w:val="28"/>
        </w:rPr>
      </w:pPr>
      <w:r w:rsidRPr="005409D8">
        <w:rPr>
          <w:rFonts w:ascii="Times New Roman" w:hAnsi="Times New Roman" w:cs="Times New Roman"/>
          <w:sz w:val="28"/>
          <w:szCs w:val="28"/>
        </w:rPr>
        <w:t>Совет решил:</w:t>
      </w:r>
    </w:p>
    <w:p w:rsidR="00F771E5" w:rsidRPr="005409D8" w:rsidRDefault="00F771E5" w:rsidP="001F29CE">
      <w:pPr>
        <w:pStyle w:val="1"/>
        <w:ind w:left="3300"/>
        <w:rPr>
          <w:rFonts w:ascii="Times New Roman" w:hAnsi="Times New Roman" w:cs="Times New Roman"/>
          <w:sz w:val="28"/>
          <w:szCs w:val="28"/>
        </w:rPr>
      </w:pPr>
    </w:p>
    <w:p w:rsidR="009C044F" w:rsidRPr="00B435C9" w:rsidRDefault="00B9090A" w:rsidP="00B9090A">
      <w:pPr>
        <w:pStyle w:val="1"/>
        <w:spacing w:line="298" w:lineRule="auto"/>
        <w:jc w:val="both"/>
        <w:rPr>
          <w:rFonts w:ascii="Times New Roman" w:hAnsi="Times New Roman" w:cs="Times New Roman"/>
          <w:sz w:val="28"/>
          <w:szCs w:val="28"/>
        </w:rPr>
      </w:pPr>
      <w:r w:rsidRPr="00B435C9">
        <w:rPr>
          <w:rFonts w:ascii="Times New Roman" w:hAnsi="Times New Roman" w:cs="Times New Roman"/>
          <w:sz w:val="28"/>
          <w:szCs w:val="28"/>
        </w:rPr>
        <w:t>1.</w:t>
      </w:r>
      <w:r w:rsidR="00EA4241" w:rsidRPr="00B435C9">
        <w:rPr>
          <w:rFonts w:ascii="Times New Roman" w:hAnsi="Times New Roman" w:cs="Times New Roman"/>
          <w:sz w:val="28"/>
          <w:szCs w:val="28"/>
        </w:rPr>
        <w:t xml:space="preserve">Обязать </w:t>
      </w:r>
      <w:proofErr w:type="spellStart"/>
      <w:r w:rsidR="00EA4241" w:rsidRPr="00B435C9">
        <w:rPr>
          <w:rFonts w:ascii="Times New Roman" w:hAnsi="Times New Roman" w:cs="Times New Roman"/>
          <w:sz w:val="28"/>
          <w:szCs w:val="28"/>
        </w:rPr>
        <w:t>примэрию</w:t>
      </w:r>
      <w:proofErr w:type="spellEnd"/>
      <w:r w:rsidR="00EA4241" w:rsidRPr="00B435C9">
        <w:rPr>
          <w:rFonts w:ascii="Times New Roman" w:hAnsi="Times New Roman" w:cs="Times New Roman"/>
          <w:sz w:val="28"/>
          <w:szCs w:val="28"/>
        </w:rPr>
        <w:t xml:space="preserve"> </w:t>
      </w:r>
      <w:r w:rsidRPr="00B435C9">
        <w:rPr>
          <w:rFonts w:ascii="Times New Roman" w:hAnsi="Times New Roman" w:cs="Times New Roman"/>
          <w:sz w:val="28"/>
          <w:szCs w:val="28"/>
        </w:rPr>
        <w:t xml:space="preserve">сформировать земельный участок в </w:t>
      </w:r>
      <w:proofErr w:type="spellStart"/>
      <w:r w:rsidR="001F29CE" w:rsidRPr="00B435C9">
        <w:rPr>
          <w:rFonts w:ascii="Times New Roman" w:hAnsi="Times New Roman" w:cs="Times New Roman"/>
          <w:sz w:val="28"/>
          <w:szCs w:val="28"/>
        </w:rPr>
        <w:t>г.Вулканешты</w:t>
      </w:r>
      <w:proofErr w:type="spellEnd"/>
      <w:r w:rsidR="001F29CE" w:rsidRPr="00B435C9">
        <w:rPr>
          <w:rFonts w:ascii="Times New Roman" w:hAnsi="Times New Roman" w:cs="Times New Roman"/>
          <w:sz w:val="28"/>
          <w:szCs w:val="28"/>
        </w:rPr>
        <w:t xml:space="preserve"> </w:t>
      </w:r>
      <w:r w:rsidR="00472A80" w:rsidRPr="00B435C9">
        <w:rPr>
          <w:rFonts w:ascii="Times New Roman" w:hAnsi="Times New Roman" w:cs="Times New Roman"/>
          <w:sz w:val="28"/>
          <w:szCs w:val="28"/>
        </w:rPr>
        <w:t>под</w:t>
      </w:r>
      <w:r w:rsidR="002358CE" w:rsidRPr="00B435C9">
        <w:rPr>
          <w:rFonts w:ascii="Times New Roman" w:hAnsi="Times New Roman" w:cs="Times New Roman"/>
          <w:sz w:val="28"/>
          <w:szCs w:val="28"/>
        </w:rPr>
        <w:t xml:space="preserve"> объектом принадлежащий г.</w:t>
      </w:r>
      <w:r w:rsidR="003456AF" w:rsidRPr="003456AF">
        <w:t xml:space="preserve"> </w:t>
      </w:r>
      <w:r w:rsidR="003456AF" w:rsidRPr="00923C00">
        <w:t>(конфиденциальные данные)</w:t>
      </w:r>
      <w:r w:rsidR="009C044F" w:rsidRPr="00B435C9">
        <w:rPr>
          <w:rFonts w:ascii="Times New Roman" w:hAnsi="Times New Roman" w:cs="Times New Roman"/>
          <w:sz w:val="28"/>
          <w:szCs w:val="28"/>
        </w:rPr>
        <w:t>.</w:t>
      </w:r>
      <w:r w:rsidR="001F29CE" w:rsidRPr="00B435C9">
        <w:rPr>
          <w:rFonts w:ascii="Times New Roman" w:hAnsi="Times New Roman" w:cs="Times New Roman"/>
          <w:sz w:val="28"/>
          <w:szCs w:val="28"/>
        </w:rPr>
        <w:t xml:space="preserve"> </w:t>
      </w:r>
    </w:p>
    <w:p w:rsidR="00B9090A" w:rsidRDefault="00B9090A" w:rsidP="00F771E5">
      <w:pPr>
        <w:pStyle w:val="1"/>
        <w:spacing w:line="298" w:lineRule="auto"/>
        <w:jc w:val="both"/>
        <w:rPr>
          <w:rFonts w:ascii="Times New Roman" w:hAnsi="Times New Roman" w:cs="Times New Roman"/>
          <w:b/>
          <w:bCs/>
          <w:sz w:val="28"/>
          <w:szCs w:val="28"/>
        </w:rPr>
      </w:pPr>
      <w:r w:rsidRPr="00F771E5">
        <w:rPr>
          <w:rFonts w:ascii="Times New Roman" w:hAnsi="Times New Roman" w:cs="Times New Roman"/>
          <w:sz w:val="28"/>
          <w:szCs w:val="28"/>
        </w:rPr>
        <w:t xml:space="preserve">2.Обязать </w:t>
      </w:r>
      <w:proofErr w:type="spellStart"/>
      <w:r w:rsidRPr="00F771E5">
        <w:rPr>
          <w:rFonts w:ascii="Times New Roman" w:hAnsi="Times New Roman" w:cs="Times New Roman"/>
          <w:sz w:val="28"/>
          <w:szCs w:val="28"/>
        </w:rPr>
        <w:t>примэрию</w:t>
      </w:r>
      <w:proofErr w:type="spellEnd"/>
      <w:r w:rsidRPr="00F771E5">
        <w:rPr>
          <w:rFonts w:ascii="Times New Roman" w:hAnsi="Times New Roman" w:cs="Times New Roman"/>
          <w:sz w:val="28"/>
          <w:szCs w:val="28"/>
        </w:rPr>
        <w:t xml:space="preserve"> </w:t>
      </w:r>
      <w:r w:rsidR="00F771E5">
        <w:rPr>
          <w:rFonts w:ascii="Times New Roman" w:hAnsi="Times New Roman" w:cs="Times New Roman"/>
          <w:sz w:val="28"/>
          <w:szCs w:val="28"/>
        </w:rPr>
        <w:t>п</w:t>
      </w:r>
      <w:r w:rsidR="001F29CE" w:rsidRPr="00F771E5">
        <w:rPr>
          <w:rFonts w:ascii="Times New Roman" w:hAnsi="Times New Roman" w:cs="Times New Roman"/>
          <w:sz w:val="28"/>
          <w:szCs w:val="28"/>
        </w:rPr>
        <w:t>родать земельный участок не сельскохозяйственного назначения под объектом частной собственности</w:t>
      </w:r>
      <w:r w:rsidR="00F771E5">
        <w:rPr>
          <w:rFonts w:ascii="Times New Roman" w:hAnsi="Times New Roman" w:cs="Times New Roman"/>
          <w:sz w:val="28"/>
          <w:szCs w:val="28"/>
        </w:rPr>
        <w:t xml:space="preserve"> после </w:t>
      </w:r>
      <w:proofErr w:type="spellStart"/>
      <w:r w:rsidR="00F771E5">
        <w:rPr>
          <w:rFonts w:ascii="Times New Roman" w:hAnsi="Times New Roman" w:cs="Times New Roman"/>
          <w:sz w:val="28"/>
          <w:szCs w:val="28"/>
        </w:rPr>
        <w:t>формитрования</w:t>
      </w:r>
      <w:proofErr w:type="spellEnd"/>
      <w:r w:rsidR="00F771E5">
        <w:rPr>
          <w:rFonts w:ascii="Times New Roman" w:hAnsi="Times New Roman" w:cs="Times New Roman"/>
          <w:sz w:val="28"/>
          <w:szCs w:val="28"/>
        </w:rPr>
        <w:t>.</w:t>
      </w:r>
      <w:r w:rsidR="001F29CE" w:rsidRPr="00F771E5">
        <w:rPr>
          <w:rFonts w:ascii="Times New Roman" w:hAnsi="Times New Roman" w:cs="Times New Roman"/>
          <w:sz w:val="28"/>
          <w:szCs w:val="28"/>
        </w:rPr>
        <w:t xml:space="preserve"> </w:t>
      </w:r>
      <w:r w:rsidR="00F771E5">
        <w:rPr>
          <w:rFonts w:ascii="Times New Roman" w:hAnsi="Times New Roman" w:cs="Times New Roman"/>
          <w:sz w:val="28"/>
          <w:szCs w:val="28"/>
        </w:rPr>
        <w:t>3.</w:t>
      </w:r>
      <w:r w:rsidR="001F29CE" w:rsidRPr="00F771E5">
        <w:rPr>
          <w:rFonts w:ascii="Times New Roman" w:hAnsi="Times New Roman" w:cs="Times New Roman"/>
          <w:b/>
          <w:bCs/>
          <w:sz w:val="28"/>
          <w:szCs w:val="28"/>
        </w:rPr>
        <w:t xml:space="preserve">Продажу осуществить только после регистрации </w:t>
      </w:r>
      <w:proofErr w:type="spellStart"/>
      <w:r w:rsidR="001F29CE" w:rsidRPr="00F771E5">
        <w:rPr>
          <w:rFonts w:ascii="Times New Roman" w:hAnsi="Times New Roman" w:cs="Times New Roman"/>
          <w:b/>
          <w:bCs/>
          <w:sz w:val="28"/>
          <w:szCs w:val="28"/>
        </w:rPr>
        <w:t>вТКС</w:t>
      </w:r>
      <w:proofErr w:type="spellEnd"/>
      <w:r w:rsidR="001F29CE" w:rsidRPr="00F771E5">
        <w:rPr>
          <w:rFonts w:ascii="Times New Roman" w:hAnsi="Times New Roman" w:cs="Times New Roman"/>
          <w:b/>
          <w:bCs/>
          <w:sz w:val="28"/>
          <w:szCs w:val="28"/>
        </w:rPr>
        <w:t>.»</w:t>
      </w:r>
    </w:p>
    <w:p w:rsidR="00472A80" w:rsidRPr="00DD71F8" w:rsidRDefault="00472A80" w:rsidP="00B9090A">
      <w:pPr>
        <w:pStyle w:val="1"/>
        <w:tabs>
          <w:tab w:val="left" w:pos="4805"/>
        </w:tabs>
        <w:spacing w:after="700" w:line="271" w:lineRule="auto"/>
        <w:jc w:val="both"/>
        <w:rPr>
          <w:rFonts w:ascii="Times New Roman" w:hAnsi="Times New Roman" w:cs="Times New Roman"/>
        </w:rPr>
      </w:pPr>
      <w:r w:rsidRPr="00DD71F8">
        <w:rPr>
          <w:rFonts w:ascii="Times New Roman" w:hAnsi="Times New Roman" w:cs="Times New Roman"/>
          <w:b/>
        </w:rPr>
        <w:t>Проголосовали: «За»-</w:t>
      </w:r>
      <w:r w:rsidRPr="00DD71F8">
        <w:rPr>
          <w:rFonts w:ascii="Times New Roman" w:hAnsi="Times New Roman" w:cs="Times New Roman"/>
        </w:rPr>
        <w:t xml:space="preserve"> 18 советников (единогласно)</w:t>
      </w:r>
    </w:p>
    <w:p w:rsidR="001F29CE" w:rsidRPr="005409D8" w:rsidRDefault="001F29CE" w:rsidP="001F29CE">
      <w:pPr>
        <w:pStyle w:val="1"/>
        <w:tabs>
          <w:tab w:val="left" w:pos="773"/>
        </w:tabs>
        <w:spacing w:line="295" w:lineRule="auto"/>
        <w:jc w:val="both"/>
        <w:rPr>
          <w:rFonts w:ascii="Times New Roman" w:hAnsi="Times New Roman" w:cs="Times New Roman"/>
          <w:sz w:val="28"/>
          <w:szCs w:val="28"/>
        </w:rPr>
      </w:pPr>
      <w:r w:rsidRPr="005409D8">
        <w:rPr>
          <w:rFonts w:ascii="Times New Roman" w:hAnsi="Times New Roman" w:cs="Times New Roman"/>
          <w:sz w:val="28"/>
          <w:szCs w:val="28"/>
        </w:rPr>
        <w:t xml:space="preserve"> </w:t>
      </w:r>
    </w:p>
    <w:p w:rsidR="001F29CE" w:rsidRPr="005409D8" w:rsidRDefault="001F29CE" w:rsidP="001F29CE">
      <w:pPr>
        <w:spacing w:line="1" w:lineRule="exact"/>
        <w:rPr>
          <w:rFonts w:ascii="Times New Roman" w:hAnsi="Times New Roman" w:cs="Times New Roman"/>
          <w:sz w:val="28"/>
          <w:szCs w:val="28"/>
        </w:rPr>
      </w:pPr>
    </w:p>
    <w:p w:rsidR="001F29CE" w:rsidRPr="005409D8" w:rsidRDefault="00B971FB" w:rsidP="00716EE2">
      <w:pPr>
        <w:pStyle w:val="1"/>
        <w:jc w:val="right"/>
        <w:rPr>
          <w:rFonts w:ascii="Times New Roman" w:hAnsi="Times New Roman" w:cs="Times New Roman"/>
          <w:b/>
          <w:bCs/>
          <w:sz w:val="28"/>
          <w:szCs w:val="28"/>
        </w:rPr>
      </w:pPr>
      <w:r>
        <w:rPr>
          <w:rFonts w:ascii="Times New Roman" w:hAnsi="Times New Roman" w:cs="Times New Roman"/>
          <w:b/>
          <w:bCs/>
          <w:sz w:val="28"/>
          <w:szCs w:val="28"/>
        </w:rPr>
        <w:t>1/39</w:t>
      </w:r>
      <w:r w:rsidR="00711196" w:rsidRPr="005409D8">
        <w:rPr>
          <w:rFonts w:ascii="Times New Roman" w:hAnsi="Times New Roman" w:cs="Times New Roman"/>
          <w:b/>
          <w:bCs/>
          <w:sz w:val="28"/>
          <w:szCs w:val="28"/>
        </w:rPr>
        <w:t>.</w:t>
      </w:r>
      <w:r w:rsidR="001F29CE" w:rsidRPr="005409D8">
        <w:rPr>
          <w:rFonts w:ascii="Times New Roman" w:hAnsi="Times New Roman" w:cs="Times New Roman"/>
          <w:b/>
          <w:bCs/>
          <w:sz w:val="28"/>
          <w:szCs w:val="28"/>
        </w:rPr>
        <w:t xml:space="preserve">2  О рассмотрении заявления </w:t>
      </w:r>
      <w:r w:rsidR="003456AF" w:rsidRPr="00923C00">
        <w:t>(конфиденциальные данные)</w:t>
      </w:r>
    </w:p>
    <w:p w:rsidR="001F29CE" w:rsidRPr="005409D8" w:rsidRDefault="001F29CE" w:rsidP="001F29CE">
      <w:pPr>
        <w:pStyle w:val="1"/>
        <w:spacing w:line="271" w:lineRule="auto"/>
        <w:jc w:val="both"/>
        <w:rPr>
          <w:rFonts w:ascii="Times New Roman" w:hAnsi="Times New Roman" w:cs="Times New Roman"/>
          <w:sz w:val="28"/>
          <w:szCs w:val="28"/>
        </w:rPr>
      </w:pPr>
      <w:r w:rsidRPr="005409D8">
        <w:rPr>
          <w:rFonts w:ascii="Times New Roman" w:hAnsi="Times New Roman" w:cs="Times New Roman"/>
          <w:bCs/>
          <w:sz w:val="28"/>
          <w:szCs w:val="28"/>
        </w:rPr>
        <w:t>(Протокол специализированной  комиссии по сельскому хозяйству, экологии, земельным отношениям и кадастра от   26.02.2021г.)</w:t>
      </w:r>
    </w:p>
    <w:p w:rsidR="001F29CE" w:rsidRDefault="006931FC" w:rsidP="001F29CE">
      <w:pPr>
        <w:pStyle w:val="1"/>
        <w:rPr>
          <w:rFonts w:ascii="Times New Roman" w:hAnsi="Times New Roman" w:cs="Times New Roman"/>
          <w:b/>
          <w:bCs/>
          <w:sz w:val="28"/>
          <w:szCs w:val="28"/>
        </w:rPr>
      </w:pPr>
      <w:proofErr w:type="spellStart"/>
      <w:r>
        <w:rPr>
          <w:rFonts w:ascii="Times New Roman" w:hAnsi="Times New Roman" w:cs="Times New Roman"/>
          <w:b/>
          <w:bCs/>
          <w:sz w:val="28"/>
          <w:szCs w:val="28"/>
        </w:rPr>
        <w:t>Бозбей</w:t>
      </w:r>
      <w:proofErr w:type="spellEnd"/>
      <w:r>
        <w:rPr>
          <w:rFonts w:ascii="Times New Roman" w:hAnsi="Times New Roman" w:cs="Times New Roman"/>
          <w:b/>
          <w:bCs/>
          <w:sz w:val="28"/>
          <w:szCs w:val="28"/>
        </w:rPr>
        <w:t xml:space="preserve"> К.П. (советник):</w:t>
      </w:r>
    </w:p>
    <w:p w:rsidR="00F771E5" w:rsidRDefault="00F771E5" w:rsidP="001F29CE">
      <w:pPr>
        <w:pStyle w:val="1"/>
        <w:rPr>
          <w:rFonts w:ascii="Times New Roman" w:hAnsi="Times New Roman" w:cs="Times New Roman"/>
          <w:b/>
          <w:bCs/>
          <w:sz w:val="28"/>
          <w:szCs w:val="28"/>
        </w:rPr>
      </w:pPr>
    </w:p>
    <w:p w:rsidR="001F29CE" w:rsidRPr="005409D8" w:rsidRDefault="006931FC" w:rsidP="001F29CE">
      <w:pPr>
        <w:pStyle w:val="1"/>
        <w:rPr>
          <w:rFonts w:ascii="Times New Roman" w:hAnsi="Times New Roman" w:cs="Times New Roman"/>
          <w:sz w:val="28"/>
          <w:szCs w:val="28"/>
        </w:rPr>
      </w:pPr>
      <w:r>
        <w:rPr>
          <w:rFonts w:ascii="Times New Roman" w:hAnsi="Times New Roman" w:cs="Times New Roman"/>
          <w:bCs/>
          <w:sz w:val="28"/>
          <w:szCs w:val="28"/>
        </w:rPr>
        <w:t xml:space="preserve">     </w:t>
      </w:r>
      <w:r w:rsidR="001F29CE" w:rsidRPr="005409D8">
        <w:rPr>
          <w:rFonts w:ascii="Times New Roman" w:hAnsi="Times New Roman" w:cs="Times New Roman"/>
          <w:bCs/>
          <w:sz w:val="28"/>
          <w:szCs w:val="28"/>
        </w:rPr>
        <w:t xml:space="preserve">На имя председателя городского Совета Мухиной Ольге Филипповне поступило заявление от жительницы города </w:t>
      </w:r>
      <w:r w:rsidR="003456AF" w:rsidRPr="00923C00">
        <w:t>(конфиденциальные данные)</w:t>
      </w:r>
    </w:p>
    <w:p w:rsidR="00F771E5" w:rsidRDefault="001F29CE" w:rsidP="001F29CE">
      <w:pPr>
        <w:pStyle w:val="1"/>
        <w:spacing w:after="240"/>
        <w:rPr>
          <w:rFonts w:ascii="Times New Roman" w:hAnsi="Times New Roman" w:cs="Times New Roman"/>
          <w:bCs/>
          <w:sz w:val="28"/>
          <w:szCs w:val="28"/>
        </w:rPr>
      </w:pPr>
      <w:r w:rsidRPr="005409D8">
        <w:rPr>
          <w:rFonts w:ascii="Times New Roman" w:hAnsi="Times New Roman" w:cs="Times New Roman"/>
          <w:bCs/>
          <w:sz w:val="28"/>
          <w:szCs w:val="28"/>
        </w:rPr>
        <w:t xml:space="preserve">В 2014 году семья </w:t>
      </w:r>
      <w:r w:rsidR="003456AF" w:rsidRPr="00923C00">
        <w:t>(конфиденциальные данные)</w:t>
      </w:r>
      <w:r w:rsidR="003456AF">
        <w:t xml:space="preserve"> </w:t>
      </w:r>
      <w:r w:rsidRPr="005409D8">
        <w:rPr>
          <w:rFonts w:ascii="Times New Roman" w:hAnsi="Times New Roman" w:cs="Times New Roman"/>
          <w:bCs/>
          <w:sz w:val="28"/>
          <w:szCs w:val="28"/>
        </w:rPr>
        <w:t xml:space="preserve">приобрели для проживания дом по улице </w:t>
      </w:r>
      <w:r w:rsidR="003456AF" w:rsidRPr="00923C00">
        <w:t>(конфиденциальные данные)</w:t>
      </w:r>
      <w:r w:rsidRPr="005409D8">
        <w:rPr>
          <w:rFonts w:ascii="Times New Roman" w:hAnsi="Times New Roman" w:cs="Times New Roman"/>
          <w:bCs/>
          <w:sz w:val="28"/>
          <w:szCs w:val="28"/>
        </w:rPr>
        <w:t xml:space="preserve">которая ухаживала за земельным участком выделенный решением городского Совета в пользование </w:t>
      </w:r>
      <w:r w:rsidR="003456AF" w:rsidRPr="00923C00">
        <w:t>(конфиденциальные данные)</w:t>
      </w:r>
      <w:r w:rsidRPr="005409D8">
        <w:rPr>
          <w:rFonts w:ascii="Times New Roman" w:hAnsi="Times New Roman" w:cs="Times New Roman"/>
          <w:bCs/>
          <w:sz w:val="28"/>
          <w:szCs w:val="28"/>
        </w:rPr>
        <w:t xml:space="preserve"> на основании выданного временного удостоверения </w:t>
      </w:r>
    </w:p>
    <w:p w:rsidR="00F771E5" w:rsidRDefault="00F771E5" w:rsidP="001F29CE">
      <w:pPr>
        <w:pStyle w:val="1"/>
        <w:spacing w:after="240"/>
        <w:rPr>
          <w:rFonts w:ascii="Times New Roman" w:hAnsi="Times New Roman" w:cs="Times New Roman"/>
          <w:bCs/>
          <w:sz w:val="28"/>
          <w:szCs w:val="28"/>
        </w:rPr>
      </w:pPr>
    </w:p>
    <w:p w:rsidR="00F771E5" w:rsidRDefault="00F771E5" w:rsidP="001F29CE">
      <w:pPr>
        <w:pStyle w:val="1"/>
        <w:spacing w:after="240"/>
        <w:rPr>
          <w:rFonts w:ascii="Times New Roman" w:hAnsi="Times New Roman" w:cs="Times New Roman"/>
          <w:bCs/>
          <w:sz w:val="28"/>
          <w:szCs w:val="28"/>
        </w:rPr>
      </w:pPr>
    </w:p>
    <w:p w:rsidR="00F771E5" w:rsidRDefault="00F771E5" w:rsidP="001F29CE">
      <w:pPr>
        <w:pStyle w:val="1"/>
        <w:spacing w:after="240"/>
        <w:rPr>
          <w:rFonts w:ascii="Times New Roman" w:hAnsi="Times New Roman" w:cs="Times New Roman"/>
          <w:bCs/>
          <w:sz w:val="28"/>
          <w:szCs w:val="28"/>
        </w:rPr>
      </w:pPr>
    </w:p>
    <w:p w:rsidR="00F771E5" w:rsidRDefault="00F771E5" w:rsidP="001F29CE">
      <w:pPr>
        <w:pStyle w:val="1"/>
        <w:spacing w:after="240"/>
        <w:rPr>
          <w:rFonts w:ascii="Times New Roman" w:hAnsi="Times New Roman" w:cs="Times New Roman"/>
          <w:bCs/>
          <w:sz w:val="28"/>
          <w:szCs w:val="28"/>
        </w:rPr>
      </w:pPr>
    </w:p>
    <w:p w:rsidR="00F771E5" w:rsidRDefault="00F771E5" w:rsidP="001F29CE">
      <w:pPr>
        <w:pStyle w:val="1"/>
        <w:spacing w:after="240"/>
        <w:rPr>
          <w:rFonts w:ascii="Times New Roman" w:hAnsi="Times New Roman" w:cs="Times New Roman"/>
          <w:bCs/>
          <w:sz w:val="28"/>
          <w:szCs w:val="28"/>
        </w:rPr>
      </w:pPr>
    </w:p>
    <w:p w:rsidR="00F771E5" w:rsidRDefault="00F771E5" w:rsidP="001F29CE">
      <w:pPr>
        <w:pStyle w:val="1"/>
        <w:spacing w:after="240"/>
        <w:rPr>
          <w:rFonts w:ascii="Times New Roman" w:hAnsi="Times New Roman" w:cs="Times New Roman"/>
          <w:bCs/>
          <w:sz w:val="28"/>
          <w:szCs w:val="28"/>
        </w:rPr>
      </w:pPr>
    </w:p>
    <w:p w:rsidR="001F29CE" w:rsidRPr="005409D8" w:rsidRDefault="001F29CE" w:rsidP="001F29CE">
      <w:pPr>
        <w:pStyle w:val="1"/>
        <w:spacing w:after="240"/>
        <w:rPr>
          <w:rFonts w:ascii="Times New Roman" w:hAnsi="Times New Roman" w:cs="Times New Roman"/>
          <w:sz w:val="28"/>
          <w:szCs w:val="28"/>
        </w:rPr>
      </w:pPr>
      <w:r w:rsidRPr="005409D8">
        <w:rPr>
          <w:rFonts w:ascii="Times New Roman" w:hAnsi="Times New Roman" w:cs="Times New Roman"/>
          <w:bCs/>
          <w:sz w:val="28"/>
          <w:szCs w:val="28"/>
        </w:rPr>
        <w:lastRenderedPageBreak/>
        <w:t>подтверждающее право собственности на землю, владения и пользование землей от 29 марта 2002 года сельскохозяйственного назначения площадью 0,0759 га.</w:t>
      </w:r>
    </w:p>
    <w:p w:rsidR="001F29CE" w:rsidRPr="005409D8" w:rsidRDefault="001F29CE" w:rsidP="001F29CE">
      <w:pPr>
        <w:pStyle w:val="22"/>
        <w:keepNext/>
        <w:keepLines/>
        <w:spacing w:after="240" w:line="240" w:lineRule="auto"/>
        <w:rPr>
          <w:b w:val="0"/>
          <w:sz w:val="28"/>
          <w:szCs w:val="28"/>
        </w:rPr>
      </w:pPr>
      <w:bookmarkStart w:id="41" w:name="bookmark41"/>
      <w:r w:rsidRPr="005409D8">
        <w:rPr>
          <w:b w:val="0"/>
          <w:sz w:val="28"/>
          <w:szCs w:val="28"/>
        </w:rPr>
        <w:t xml:space="preserve">29 марта 2002 года </w:t>
      </w:r>
      <w:proofErr w:type="spellStart"/>
      <w:r w:rsidRPr="005409D8">
        <w:rPr>
          <w:b w:val="0"/>
          <w:sz w:val="28"/>
          <w:szCs w:val="28"/>
        </w:rPr>
        <w:t>Вулканештский</w:t>
      </w:r>
      <w:proofErr w:type="spellEnd"/>
      <w:r w:rsidRPr="005409D8">
        <w:rPr>
          <w:b w:val="0"/>
          <w:sz w:val="28"/>
          <w:szCs w:val="28"/>
        </w:rPr>
        <w:t xml:space="preserve"> городской Совет вынес решение:</w:t>
      </w:r>
      <w:bookmarkEnd w:id="41"/>
    </w:p>
    <w:p w:rsidR="001F29CE" w:rsidRPr="005409D8" w:rsidRDefault="00F6552E" w:rsidP="001F29CE">
      <w:pPr>
        <w:pStyle w:val="1"/>
        <w:ind w:firstLine="600"/>
        <w:jc w:val="both"/>
        <w:rPr>
          <w:rFonts w:ascii="Times New Roman" w:hAnsi="Times New Roman" w:cs="Times New Roman"/>
          <w:sz w:val="28"/>
          <w:szCs w:val="28"/>
        </w:rPr>
      </w:pPr>
      <w:r>
        <w:rPr>
          <w:rFonts w:ascii="Times New Roman" w:hAnsi="Times New Roman" w:cs="Times New Roman"/>
          <w:sz w:val="28"/>
          <w:szCs w:val="28"/>
        </w:rPr>
        <w:t>«</w:t>
      </w:r>
      <w:r w:rsidR="001F29CE" w:rsidRPr="005409D8">
        <w:rPr>
          <w:rFonts w:ascii="Times New Roman" w:hAnsi="Times New Roman" w:cs="Times New Roman"/>
          <w:sz w:val="28"/>
          <w:szCs w:val="28"/>
        </w:rPr>
        <w:t xml:space="preserve">Согласно, акта обмера земельных участков от 05.03.2002 года и поданных заявлений гражданина </w:t>
      </w:r>
      <w:r w:rsidR="003456AF" w:rsidRPr="00923C00">
        <w:t>(конфиденциальные данные)</w:t>
      </w:r>
      <w:r w:rsidR="001F29CE" w:rsidRPr="005409D8">
        <w:rPr>
          <w:rFonts w:ascii="Times New Roman" w:hAnsi="Times New Roman" w:cs="Times New Roman"/>
          <w:sz w:val="28"/>
          <w:szCs w:val="28"/>
        </w:rPr>
        <w:t xml:space="preserve"> и гражданки </w:t>
      </w:r>
      <w:r w:rsidR="003456AF" w:rsidRPr="00923C00">
        <w:t>(конфиденциальные данные)</w:t>
      </w:r>
      <w:r w:rsidR="001F29CE" w:rsidRPr="005409D8">
        <w:rPr>
          <w:rFonts w:ascii="Times New Roman" w:hAnsi="Times New Roman" w:cs="Times New Roman"/>
          <w:sz w:val="28"/>
          <w:szCs w:val="28"/>
        </w:rPr>
        <w:t xml:space="preserve">. улица </w:t>
      </w:r>
      <w:r w:rsidR="003456AF" w:rsidRPr="00923C00">
        <w:t>(конфиденциальные данные)</w:t>
      </w:r>
      <w:r w:rsidR="001F29CE" w:rsidRPr="005409D8">
        <w:rPr>
          <w:rFonts w:ascii="Times New Roman" w:hAnsi="Times New Roman" w:cs="Times New Roman"/>
          <w:b/>
          <w:bCs/>
          <w:sz w:val="28"/>
          <w:szCs w:val="28"/>
        </w:rPr>
        <w:t>, настоящее время 6 А</w:t>
      </w:r>
    </w:p>
    <w:p w:rsidR="001F29CE" w:rsidRPr="005409D8" w:rsidRDefault="001F29CE" w:rsidP="001F29CE">
      <w:pPr>
        <w:pStyle w:val="1"/>
        <w:ind w:left="2960"/>
        <w:rPr>
          <w:rFonts w:ascii="Times New Roman" w:hAnsi="Times New Roman" w:cs="Times New Roman"/>
          <w:sz w:val="28"/>
          <w:szCs w:val="28"/>
        </w:rPr>
      </w:pPr>
      <w:r w:rsidRPr="005409D8">
        <w:rPr>
          <w:rFonts w:ascii="Times New Roman" w:hAnsi="Times New Roman" w:cs="Times New Roman"/>
          <w:sz w:val="28"/>
          <w:szCs w:val="28"/>
        </w:rPr>
        <w:t>СОВЕТ РЕШИЛ</w:t>
      </w:r>
    </w:p>
    <w:p w:rsidR="001F29CE" w:rsidRPr="005409D8" w:rsidRDefault="001F29CE" w:rsidP="001F29CE">
      <w:pPr>
        <w:pStyle w:val="1"/>
        <w:ind w:left="840" w:hanging="700"/>
        <w:jc w:val="both"/>
        <w:rPr>
          <w:rFonts w:ascii="Times New Roman" w:hAnsi="Times New Roman" w:cs="Times New Roman"/>
          <w:sz w:val="28"/>
          <w:szCs w:val="28"/>
        </w:rPr>
      </w:pPr>
      <w:r w:rsidRPr="005409D8">
        <w:rPr>
          <w:rFonts w:ascii="Times New Roman" w:hAnsi="Times New Roman" w:cs="Times New Roman"/>
          <w:sz w:val="28"/>
          <w:szCs w:val="28"/>
        </w:rPr>
        <w:t xml:space="preserve">I. Закрепить за гражданкой </w:t>
      </w:r>
      <w:r w:rsidR="003456AF" w:rsidRPr="00923C00">
        <w:t>(конфиденциальные данные)</w:t>
      </w:r>
      <w:r w:rsidRPr="005409D8">
        <w:rPr>
          <w:rFonts w:ascii="Times New Roman" w:hAnsi="Times New Roman" w:cs="Times New Roman"/>
          <w:sz w:val="28"/>
          <w:szCs w:val="28"/>
        </w:rPr>
        <w:t xml:space="preserve"> в пользовании дополнительный земельный участок 0.0759 га. (23 м. X 33 м.) и за гражданином </w:t>
      </w:r>
      <w:r w:rsidR="003456AF" w:rsidRPr="00923C00">
        <w:t>(конфиденциальные данные)</w:t>
      </w:r>
      <w:r w:rsidRPr="005409D8">
        <w:rPr>
          <w:rFonts w:ascii="Times New Roman" w:hAnsi="Times New Roman" w:cs="Times New Roman"/>
          <w:sz w:val="28"/>
          <w:szCs w:val="28"/>
        </w:rPr>
        <w:t>- 0,0099 га. (3 м. X 33 м.) для прогона домашнего скота на выпас.</w:t>
      </w:r>
      <w:r w:rsidR="00F6552E">
        <w:rPr>
          <w:rFonts w:ascii="Times New Roman" w:hAnsi="Times New Roman" w:cs="Times New Roman"/>
          <w:sz w:val="28"/>
          <w:szCs w:val="28"/>
        </w:rPr>
        <w:t>»</w:t>
      </w:r>
    </w:p>
    <w:p w:rsidR="006931FC" w:rsidRDefault="006931FC" w:rsidP="001F29CE">
      <w:pPr>
        <w:pStyle w:val="1"/>
        <w:jc w:val="both"/>
        <w:rPr>
          <w:rFonts w:ascii="Times New Roman" w:hAnsi="Times New Roman" w:cs="Times New Roman"/>
          <w:sz w:val="28"/>
          <w:szCs w:val="28"/>
        </w:rPr>
      </w:pPr>
    </w:p>
    <w:p w:rsidR="006931FC" w:rsidRDefault="006931FC" w:rsidP="006931FC">
      <w:pPr>
        <w:pStyle w:val="1"/>
        <w:spacing w:after="180"/>
        <w:ind w:left="140"/>
        <w:jc w:val="both"/>
        <w:rPr>
          <w:rFonts w:ascii="Times New Roman" w:hAnsi="Times New Roman" w:cs="Times New Roman"/>
          <w:b/>
          <w:bCs/>
          <w:sz w:val="28"/>
          <w:szCs w:val="28"/>
        </w:rPr>
      </w:pPr>
      <w:proofErr w:type="spellStart"/>
      <w:r>
        <w:rPr>
          <w:rFonts w:ascii="Times New Roman" w:hAnsi="Times New Roman" w:cs="Times New Roman"/>
          <w:b/>
          <w:bCs/>
          <w:sz w:val="28"/>
          <w:szCs w:val="28"/>
        </w:rPr>
        <w:t>Георгиш</w:t>
      </w:r>
      <w:proofErr w:type="spellEnd"/>
      <w:r>
        <w:rPr>
          <w:rFonts w:ascii="Times New Roman" w:hAnsi="Times New Roman" w:cs="Times New Roman"/>
          <w:b/>
          <w:bCs/>
          <w:sz w:val="28"/>
          <w:szCs w:val="28"/>
        </w:rPr>
        <w:t xml:space="preserve"> Ф.К. (специалист </w:t>
      </w:r>
      <w:proofErr w:type="spellStart"/>
      <w:r>
        <w:rPr>
          <w:rFonts w:ascii="Times New Roman" w:hAnsi="Times New Roman" w:cs="Times New Roman"/>
          <w:b/>
          <w:bCs/>
          <w:sz w:val="28"/>
          <w:szCs w:val="28"/>
        </w:rPr>
        <w:t>примэрии</w:t>
      </w:r>
      <w:proofErr w:type="spellEnd"/>
      <w:r>
        <w:rPr>
          <w:rFonts w:ascii="Times New Roman" w:hAnsi="Times New Roman" w:cs="Times New Roman"/>
          <w:b/>
          <w:bCs/>
          <w:sz w:val="28"/>
          <w:szCs w:val="28"/>
        </w:rPr>
        <w:t xml:space="preserve"> по землеустройству):</w:t>
      </w:r>
    </w:p>
    <w:p w:rsidR="006931FC" w:rsidRDefault="006931FC" w:rsidP="001F29CE">
      <w:pPr>
        <w:pStyle w:val="1"/>
        <w:jc w:val="both"/>
        <w:rPr>
          <w:rFonts w:ascii="Times New Roman" w:hAnsi="Times New Roman" w:cs="Times New Roman"/>
          <w:sz w:val="28"/>
          <w:szCs w:val="28"/>
        </w:rPr>
      </w:pPr>
      <w:r>
        <w:rPr>
          <w:rFonts w:ascii="Times New Roman" w:hAnsi="Times New Roman" w:cs="Times New Roman"/>
          <w:sz w:val="28"/>
          <w:szCs w:val="28"/>
        </w:rPr>
        <w:t xml:space="preserve">     Земля была выделена матери.</w:t>
      </w:r>
      <w:r w:rsidR="00F6552E">
        <w:rPr>
          <w:rFonts w:ascii="Times New Roman" w:hAnsi="Times New Roman" w:cs="Times New Roman"/>
          <w:sz w:val="28"/>
          <w:szCs w:val="28"/>
        </w:rPr>
        <w:t xml:space="preserve"> Она скончалась.</w:t>
      </w:r>
      <w:r>
        <w:rPr>
          <w:rFonts w:ascii="Times New Roman" w:hAnsi="Times New Roman" w:cs="Times New Roman"/>
          <w:sz w:val="28"/>
          <w:szCs w:val="28"/>
        </w:rPr>
        <w:t xml:space="preserve"> Дочь не имеет права на землю. </w:t>
      </w:r>
      <w:r w:rsidR="003456AF" w:rsidRPr="00923C00">
        <w:t>(конфиденциальные данные)</w:t>
      </w:r>
      <w:r w:rsidR="003456AF">
        <w:t xml:space="preserve"> </w:t>
      </w:r>
      <w:r w:rsidR="00F6552E">
        <w:rPr>
          <w:rFonts w:ascii="Times New Roman" w:hAnsi="Times New Roman" w:cs="Times New Roman"/>
          <w:sz w:val="28"/>
          <w:szCs w:val="28"/>
        </w:rPr>
        <w:t xml:space="preserve">купила у нее тот участок, и бесплатно передавать </w:t>
      </w:r>
      <w:r w:rsidR="003456AF" w:rsidRPr="00923C00">
        <w:t>(конфиденциальные данные)</w:t>
      </w:r>
      <w:r w:rsidR="00F6552E">
        <w:rPr>
          <w:rFonts w:ascii="Times New Roman" w:hAnsi="Times New Roman" w:cs="Times New Roman"/>
          <w:sz w:val="28"/>
          <w:szCs w:val="28"/>
        </w:rPr>
        <w:t xml:space="preserve"> тот участок, э</w:t>
      </w:r>
      <w:r>
        <w:rPr>
          <w:rFonts w:ascii="Times New Roman" w:hAnsi="Times New Roman" w:cs="Times New Roman"/>
          <w:sz w:val="28"/>
          <w:szCs w:val="28"/>
        </w:rPr>
        <w:t>то незаконно. Мое предложение передать в аренду.</w:t>
      </w:r>
    </w:p>
    <w:p w:rsidR="006931FC" w:rsidRPr="00F6552E" w:rsidRDefault="006931FC" w:rsidP="001F29CE">
      <w:pPr>
        <w:pStyle w:val="1"/>
        <w:jc w:val="both"/>
        <w:rPr>
          <w:rFonts w:ascii="Times New Roman" w:hAnsi="Times New Roman" w:cs="Times New Roman"/>
          <w:b/>
          <w:sz w:val="28"/>
          <w:szCs w:val="28"/>
        </w:rPr>
      </w:pPr>
      <w:proofErr w:type="spellStart"/>
      <w:r w:rsidRPr="00F6552E">
        <w:rPr>
          <w:rFonts w:ascii="Times New Roman" w:hAnsi="Times New Roman" w:cs="Times New Roman"/>
          <w:b/>
          <w:sz w:val="28"/>
          <w:szCs w:val="28"/>
        </w:rPr>
        <w:t>Петриоглу</w:t>
      </w:r>
      <w:proofErr w:type="spellEnd"/>
      <w:r w:rsidRPr="00F6552E">
        <w:rPr>
          <w:rFonts w:ascii="Times New Roman" w:hAnsi="Times New Roman" w:cs="Times New Roman"/>
          <w:b/>
          <w:sz w:val="28"/>
          <w:szCs w:val="28"/>
        </w:rPr>
        <w:t xml:space="preserve"> В.Н. (</w:t>
      </w:r>
      <w:proofErr w:type="spellStart"/>
      <w:r w:rsidRPr="00F6552E">
        <w:rPr>
          <w:rFonts w:ascii="Times New Roman" w:hAnsi="Times New Roman" w:cs="Times New Roman"/>
          <w:b/>
          <w:sz w:val="28"/>
          <w:szCs w:val="28"/>
        </w:rPr>
        <w:t>примар</w:t>
      </w:r>
      <w:proofErr w:type="spellEnd"/>
      <w:r w:rsidRPr="00F6552E">
        <w:rPr>
          <w:rFonts w:ascii="Times New Roman" w:hAnsi="Times New Roman" w:cs="Times New Roman"/>
          <w:b/>
          <w:sz w:val="28"/>
          <w:szCs w:val="28"/>
        </w:rPr>
        <w:t>):</w:t>
      </w:r>
    </w:p>
    <w:p w:rsidR="006931FC" w:rsidRDefault="006931FC" w:rsidP="001F29CE">
      <w:pPr>
        <w:pStyle w:val="1"/>
        <w:jc w:val="both"/>
        <w:rPr>
          <w:rFonts w:ascii="Times New Roman" w:hAnsi="Times New Roman" w:cs="Times New Roman"/>
          <w:sz w:val="28"/>
          <w:szCs w:val="28"/>
        </w:rPr>
      </w:pPr>
      <w:r>
        <w:rPr>
          <w:rFonts w:ascii="Times New Roman" w:hAnsi="Times New Roman" w:cs="Times New Roman"/>
          <w:sz w:val="28"/>
          <w:szCs w:val="28"/>
        </w:rPr>
        <w:t xml:space="preserve">     Это два гражданина, идет спор давно, я туда выезжал и постарался объяснить обоим, предложил им, чтобы земля напротив их участков</w:t>
      </w:r>
      <w:r w:rsidR="006A0996">
        <w:rPr>
          <w:rFonts w:ascii="Times New Roman" w:hAnsi="Times New Roman" w:cs="Times New Roman"/>
          <w:sz w:val="28"/>
          <w:szCs w:val="28"/>
        </w:rPr>
        <w:t xml:space="preserve"> была их. Предлагаю разделить между ними. Та женщина умерла, наследство приняла дочка.</w:t>
      </w:r>
    </w:p>
    <w:p w:rsidR="006A0996" w:rsidRPr="00F6552E" w:rsidRDefault="006A0996" w:rsidP="001F29CE">
      <w:pPr>
        <w:pStyle w:val="1"/>
        <w:jc w:val="both"/>
        <w:rPr>
          <w:rFonts w:ascii="Times New Roman" w:hAnsi="Times New Roman" w:cs="Times New Roman"/>
          <w:b/>
          <w:sz w:val="28"/>
          <w:szCs w:val="28"/>
        </w:rPr>
      </w:pPr>
      <w:proofErr w:type="spellStart"/>
      <w:r w:rsidRPr="00F6552E">
        <w:rPr>
          <w:rFonts w:ascii="Times New Roman" w:hAnsi="Times New Roman" w:cs="Times New Roman"/>
          <w:b/>
          <w:sz w:val="28"/>
          <w:szCs w:val="28"/>
        </w:rPr>
        <w:t>Копущулу</w:t>
      </w:r>
      <w:proofErr w:type="spellEnd"/>
      <w:r w:rsidRPr="00F6552E">
        <w:rPr>
          <w:rFonts w:ascii="Times New Roman" w:hAnsi="Times New Roman" w:cs="Times New Roman"/>
          <w:b/>
          <w:sz w:val="28"/>
          <w:szCs w:val="28"/>
        </w:rPr>
        <w:t xml:space="preserve"> Г.И. (советник):</w:t>
      </w:r>
    </w:p>
    <w:p w:rsidR="006A0996" w:rsidRDefault="006A0996" w:rsidP="001F29CE">
      <w:pPr>
        <w:pStyle w:val="1"/>
        <w:jc w:val="both"/>
        <w:rPr>
          <w:rFonts w:ascii="Times New Roman" w:hAnsi="Times New Roman" w:cs="Times New Roman"/>
          <w:sz w:val="28"/>
          <w:szCs w:val="28"/>
        </w:rPr>
      </w:pPr>
      <w:r>
        <w:rPr>
          <w:rFonts w:ascii="Times New Roman" w:hAnsi="Times New Roman" w:cs="Times New Roman"/>
          <w:sz w:val="28"/>
          <w:szCs w:val="28"/>
        </w:rPr>
        <w:t xml:space="preserve">     Предлагаю как приняла комиссия.</w:t>
      </w:r>
    </w:p>
    <w:p w:rsidR="006A0996" w:rsidRDefault="006A0996" w:rsidP="006A0996">
      <w:pPr>
        <w:pStyle w:val="1"/>
        <w:spacing w:after="180"/>
        <w:ind w:left="140"/>
        <w:jc w:val="both"/>
        <w:rPr>
          <w:rFonts w:ascii="Times New Roman" w:hAnsi="Times New Roman" w:cs="Times New Roman"/>
          <w:b/>
          <w:bCs/>
          <w:sz w:val="28"/>
          <w:szCs w:val="28"/>
        </w:rPr>
      </w:pPr>
      <w:proofErr w:type="spellStart"/>
      <w:r>
        <w:rPr>
          <w:rFonts w:ascii="Times New Roman" w:hAnsi="Times New Roman" w:cs="Times New Roman"/>
          <w:b/>
          <w:bCs/>
          <w:sz w:val="28"/>
          <w:szCs w:val="28"/>
        </w:rPr>
        <w:t>Георгиш</w:t>
      </w:r>
      <w:proofErr w:type="spellEnd"/>
      <w:r>
        <w:rPr>
          <w:rFonts w:ascii="Times New Roman" w:hAnsi="Times New Roman" w:cs="Times New Roman"/>
          <w:b/>
          <w:bCs/>
          <w:sz w:val="28"/>
          <w:szCs w:val="28"/>
        </w:rPr>
        <w:t xml:space="preserve"> Ф.К. (специалист </w:t>
      </w:r>
      <w:proofErr w:type="spellStart"/>
      <w:r>
        <w:rPr>
          <w:rFonts w:ascii="Times New Roman" w:hAnsi="Times New Roman" w:cs="Times New Roman"/>
          <w:b/>
          <w:bCs/>
          <w:sz w:val="28"/>
          <w:szCs w:val="28"/>
        </w:rPr>
        <w:t>примэрии</w:t>
      </w:r>
      <w:proofErr w:type="spellEnd"/>
      <w:r>
        <w:rPr>
          <w:rFonts w:ascii="Times New Roman" w:hAnsi="Times New Roman" w:cs="Times New Roman"/>
          <w:b/>
          <w:bCs/>
          <w:sz w:val="28"/>
          <w:szCs w:val="28"/>
        </w:rPr>
        <w:t xml:space="preserve"> по землеустройству):</w:t>
      </w:r>
    </w:p>
    <w:p w:rsidR="006A0996" w:rsidRDefault="006A0996" w:rsidP="001F29CE">
      <w:pPr>
        <w:pStyle w:val="1"/>
        <w:jc w:val="both"/>
        <w:rPr>
          <w:rFonts w:ascii="Times New Roman" w:hAnsi="Times New Roman" w:cs="Times New Roman"/>
          <w:sz w:val="28"/>
          <w:szCs w:val="28"/>
        </w:rPr>
      </w:pPr>
      <w:r>
        <w:rPr>
          <w:rFonts w:ascii="Times New Roman" w:hAnsi="Times New Roman" w:cs="Times New Roman"/>
          <w:sz w:val="28"/>
          <w:szCs w:val="28"/>
        </w:rPr>
        <w:t xml:space="preserve">      Не имеете права. Земля не передается в наследство. Надо заплатить. </w:t>
      </w:r>
      <w:r w:rsidR="003456AF" w:rsidRPr="00923C00">
        <w:t>(конфиденциальные данные)</w:t>
      </w:r>
      <w:r>
        <w:rPr>
          <w:rFonts w:ascii="Times New Roman" w:hAnsi="Times New Roman" w:cs="Times New Roman"/>
          <w:sz w:val="28"/>
          <w:szCs w:val="28"/>
        </w:rPr>
        <w:t xml:space="preserve"> приобрел дом, но не участок. Земля, которая была в пользовании умершего человека в наследство не передается. Бесплатно не дается.</w:t>
      </w:r>
    </w:p>
    <w:p w:rsidR="006A0996" w:rsidRPr="00EA4C61" w:rsidRDefault="006A0996" w:rsidP="006A0996">
      <w:pPr>
        <w:pStyle w:val="1"/>
        <w:jc w:val="both"/>
        <w:rPr>
          <w:rFonts w:ascii="Times New Roman" w:hAnsi="Times New Roman" w:cs="Times New Roman"/>
          <w:b/>
          <w:sz w:val="28"/>
          <w:szCs w:val="28"/>
        </w:rPr>
      </w:pPr>
      <w:proofErr w:type="spellStart"/>
      <w:r w:rsidRPr="00EA4C61">
        <w:rPr>
          <w:rFonts w:ascii="Times New Roman" w:hAnsi="Times New Roman" w:cs="Times New Roman"/>
          <w:b/>
          <w:sz w:val="28"/>
          <w:szCs w:val="28"/>
        </w:rPr>
        <w:t>Копущулу</w:t>
      </w:r>
      <w:proofErr w:type="spellEnd"/>
      <w:r w:rsidRPr="00EA4C61">
        <w:rPr>
          <w:rFonts w:ascii="Times New Roman" w:hAnsi="Times New Roman" w:cs="Times New Roman"/>
          <w:b/>
          <w:sz w:val="28"/>
          <w:szCs w:val="28"/>
        </w:rPr>
        <w:t xml:space="preserve"> Г.И. (советник):</w:t>
      </w:r>
    </w:p>
    <w:p w:rsidR="006A0996" w:rsidRDefault="00586264" w:rsidP="001F29CE">
      <w:pPr>
        <w:pStyle w:val="1"/>
        <w:jc w:val="both"/>
        <w:rPr>
          <w:rFonts w:ascii="Times New Roman" w:hAnsi="Times New Roman" w:cs="Times New Roman"/>
          <w:sz w:val="28"/>
          <w:szCs w:val="28"/>
        </w:rPr>
      </w:pPr>
      <w:r>
        <w:rPr>
          <w:rFonts w:ascii="Times New Roman" w:hAnsi="Times New Roman" w:cs="Times New Roman"/>
          <w:sz w:val="28"/>
          <w:szCs w:val="28"/>
        </w:rPr>
        <w:t xml:space="preserve">      Наста</w:t>
      </w:r>
      <w:r w:rsidR="006A0996">
        <w:rPr>
          <w:rFonts w:ascii="Times New Roman" w:hAnsi="Times New Roman" w:cs="Times New Roman"/>
          <w:sz w:val="28"/>
          <w:szCs w:val="28"/>
        </w:rPr>
        <w:t>иваю на принятии этого решения.</w:t>
      </w:r>
    </w:p>
    <w:p w:rsidR="006A0996" w:rsidRDefault="006A0996" w:rsidP="006A0996">
      <w:pPr>
        <w:pStyle w:val="1"/>
        <w:spacing w:after="180"/>
        <w:ind w:left="140"/>
        <w:jc w:val="both"/>
        <w:rPr>
          <w:rFonts w:ascii="Times New Roman" w:hAnsi="Times New Roman" w:cs="Times New Roman"/>
          <w:b/>
          <w:bCs/>
          <w:sz w:val="28"/>
          <w:szCs w:val="28"/>
        </w:rPr>
      </w:pPr>
      <w:proofErr w:type="spellStart"/>
      <w:r>
        <w:rPr>
          <w:rFonts w:ascii="Times New Roman" w:hAnsi="Times New Roman" w:cs="Times New Roman"/>
          <w:b/>
          <w:bCs/>
          <w:sz w:val="28"/>
          <w:szCs w:val="28"/>
        </w:rPr>
        <w:t>Георгиш</w:t>
      </w:r>
      <w:proofErr w:type="spellEnd"/>
      <w:r>
        <w:rPr>
          <w:rFonts w:ascii="Times New Roman" w:hAnsi="Times New Roman" w:cs="Times New Roman"/>
          <w:b/>
          <w:bCs/>
          <w:sz w:val="28"/>
          <w:szCs w:val="28"/>
        </w:rPr>
        <w:t xml:space="preserve"> Ф.К. (специалист </w:t>
      </w:r>
      <w:proofErr w:type="spellStart"/>
      <w:r>
        <w:rPr>
          <w:rFonts w:ascii="Times New Roman" w:hAnsi="Times New Roman" w:cs="Times New Roman"/>
          <w:b/>
          <w:bCs/>
          <w:sz w:val="28"/>
          <w:szCs w:val="28"/>
        </w:rPr>
        <w:t>примэрии</w:t>
      </w:r>
      <w:proofErr w:type="spellEnd"/>
      <w:r>
        <w:rPr>
          <w:rFonts w:ascii="Times New Roman" w:hAnsi="Times New Roman" w:cs="Times New Roman"/>
          <w:b/>
          <w:bCs/>
          <w:sz w:val="28"/>
          <w:szCs w:val="28"/>
        </w:rPr>
        <w:t xml:space="preserve"> по землеустройству):</w:t>
      </w:r>
    </w:p>
    <w:p w:rsidR="006A0996" w:rsidRDefault="006A0996" w:rsidP="001F29CE">
      <w:pPr>
        <w:pStyle w:val="1"/>
        <w:jc w:val="both"/>
        <w:rPr>
          <w:rFonts w:ascii="Times New Roman" w:hAnsi="Times New Roman" w:cs="Times New Roman"/>
          <w:sz w:val="28"/>
          <w:szCs w:val="28"/>
        </w:rPr>
      </w:pPr>
      <w:r>
        <w:rPr>
          <w:rFonts w:ascii="Times New Roman" w:hAnsi="Times New Roman" w:cs="Times New Roman"/>
          <w:sz w:val="28"/>
          <w:szCs w:val="28"/>
        </w:rPr>
        <w:t xml:space="preserve">      Не имеете права бесплатно. </w:t>
      </w:r>
      <w:r w:rsidR="003456AF" w:rsidRPr="00923C00">
        <w:t>(конфиденциальные данные)</w:t>
      </w:r>
      <w:r w:rsidR="00586264">
        <w:rPr>
          <w:rFonts w:ascii="Times New Roman" w:hAnsi="Times New Roman" w:cs="Times New Roman"/>
          <w:sz w:val="28"/>
          <w:szCs w:val="28"/>
        </w:rPr>
        <w:t xml:space="preserve"> приобрела дом, но не участок. </w:t>
      </w:r>
      <w:r>
        <w:rPr>
          <w:rFonts w:ascii="Times New Roman" w:hAnsi="Times New Roman" w:cs="Times New Roman"/>
          <w:sz w:val="28"/>
          <w:szCs w:val="28"/>
        </w:rPr>
        <w:t xml:space="preserve">Была статья 81 ее отменили. </w:t>
      </w:r>
    </w:p>
    <w:p w:rsidR="006A0996" w:rsidRPr="00F6552E" w:rsidRDefault="006A0996" w:rsidP="006A0996">
      <w:pPr>
        <w:pStyle w:val="1"/>
        <w:jc w:val="both"/>
        <w:rPr>
          <w:rFonts w:ascii="Times New Roman" w:hAnsi="Times New Roman" w:cs="Times New Roman"/>
          <w:b/>
          <w:sz w:val="28"/>
          <w:szCs w:val="28"/>
        </w:rPr>
      </w:pPr>
      <w:proofErr w:type="spellStart"/>
      <w:r w:rsidRPr="00F6552E">
        <w:rPr>
          <w:rFonts w:ascii="Times New Roman" w:hAnsi="Times New Roman" w:cs="Times New Roman"/>
          <w:b/>
          <w:sz w:val="28"/>
          <w:szCs w:val="28"/>
        </w:rPr>
        <w:t>Петриоглу</w:t>
      </w:r>
      <w:proofErr w:type="spellEnd"/>
      <w:r w:rsidRPr="00F6552E">
        <w:rPr>
          <w:rFonts w:ascii="Times New Roman" w:hAnsi="Times New Roman" w:cs="Times New Roman"/>
          <w:b/>
          <w:sz w:val="28"/>
          <w:szCs w:val="28"/>
        </w:rPr>
        <w:t xml:space="preserve"> В.Н. (</w:t>
      </w:r>
      <w:proofErr w:type="spellStart"/>
      <w:r w:rsidRPr="00F6552E">
        <w:rPr>
          <w:rFonts w:ascii="Times New Roman" w:hAnsi="Times New Roman" w:cs="Times New Roman"/>
          <w:b/>
          <w:sz w:val="28"/>
          <w:szCs w:val="28"/>
        </w:rPr>
        <w:t>примар</w:t>
      </w:r>
      <w:proofErr w:type="spellEnd"/>
      <w:r w:rsidRPr="00F6552E">
        <w:rPr>
          <w:rFonts w:ascii="Times New Roman" w:hAnsi="Times New Roman" w:cs="Times New Roman"/>
          <w:b/>
          <w:sz w:val="28"/>
          <w:szCs w:val="28"/>
        </w:rPr>
        <w:t>):</w:t>
      </w:r>
    </w:p>
    <w:p w:rsidR="006A0996" w:rsidRDefault="006A0996" w:rsidP="001F29CE">
      <w:pPr>
        <w:pStyle w:val="1"/>
        <w:jc w:val="both"/>
        <w:rPr>
          <w:rFonts w:ascii="Times New Roman" w:hAnsi="Times New Roman" w:cs="Times New Roman"/>
          <w:sz w:val="28"/>
          <w:szCs w:val="28"/>
        </w:rPr>
      </w:pPr>
      <w:r>
        <w:rPr>
          <w:rFonts w:ascii="Times New Roman" w:hAnsi="Times New Roman" w:cs="Times New Roman"/>
          <w:sz w:val="28"/>
          <w:szCs w:val="28"/>
        </w:rPr>
        <w:t xml:space="preserve">      Спор и будет. Обе стороны пригласил</w:t>
      </w:r>
      <w:r w:rsidR="00586264">
        <w:rPr>
          <w:rFonts w:ascii="Times New Roman" w:hAnsi="Times New Roman" w:cs="Times New Roman"/>
          <w:sz w:val="28"/>
          <w:szCs w:val="28"/>
        </w:rPr>
        <w:t xml:space="preserve">, объяснил, </w:t>
      </w:r>
      <w:r>
        <w:rPr>
          <w:rFonts w:ascii="Times New Roman" w:hAnsi="Times New Roman" w:cs="Times New Roman"/>
          <w:sz w:val="28"/>
          <w:szCs w:val="28"/>
        </w:rPr>
        <w:t xml:space="preserve"> и предложил им не лезть друг к другу.</w:t>
      </w:r>
      <w:r w:rsidR="00586264">
        <w:rPr>
          <w:rFonts w:ascii="Times New Roman" w:hAnsi="Times New Roman" w:cs="Times New Roman"/>
          <w:sz w:val="28"/>
          <w:szCs w:val="28"/>
        </w:rPr>
        <w:t xml:space="preserve"> Можно еще раз выехать.</w:t>
      </w:r>
    </w:p>
    <w:p w:rsidR="006A0996" w:rsidRPr="00F6552E" w:rsidRDefault="006A0996" w:rsidP="001F29CE">
      <w:pPr>
        <w:pStyle w:val="1"/>
        <w:jc w:val="both"/>
        <w:rPr>
          <w:rFonts w:ascii="Times New Roman" w:hAnsi="Times New Roman" w:cs="Times New Roman"/>
          <w:b/>
          <w:sz w:val="28"/>
          <w:szCs w:val="28"/>
        </w:rPr>
      </w:pPr>
      <w:r w:rsidRPr="00F6552E">
        <w:rPr>
          <w:rFonts w:ascii="Times New Roman" w:hAnsi="Times New Roman" w:cs="Times New Roman"/>
          <w:b/>
          <w:sz w:val="28"/>
          <w:szCs w:val="28"/>
        </w:rPr>
        <w:t>Караман М.С. (Инспекторат полиции):</w:t>
      </w:r>
    </w:p>
    <w:p w:rsidR="006A0996" w:rsidRDefault="006A0996" w:rsidP="001F29CE">
      <w:pPr>
        <w:pStyle w:val="1"/>
        <w:jc w:val="both"/>
        <w:rPr>
          <w:rFonts w:ascii="Times New Roman" w:hAnsi="Times New Roman" w:cs="Times New Roman"/>
          <w:sz w:val="28"/>
          <w:szCs w:val="28"/>
        </w:rPr>
      </w:pPr>
      <w:r>
        <w:rPr>
          <w:rFonts w:ascii="Times New Roman" w:hAnsi="Times New Roman" w:cs="Times New Roman"/>
          <w:sz w:val="28"/>
          <w:szCs w:val="28"/>
        </w:rPr>
        <w:t xml:space="preserve">     Дайте каждой стороне по участку земли.</w:t>
      </w:r>
    </w:p>
    <w:p w:rsidR="006A0996" w:rsidRDefault="006A0996" w:rsidP="006A0996">
      <w:pPr>
        <w:pStyle w:val="1"/>
        <w:spacing w:after="180"/>
        <w:ind w:left="140"/>
        <w:jc w:val="both"/>
        <w:rPr>
          <w:rFonts w:ascii="Times New Roman" w:hAnsi="Times New Roman" w:cs="Times New Roman"/>
          <w:b/>
          <w:bCs/>
          <w:sz w:val="28"/>
          <w:szCs w:val="28"/>
        </w:rPr>
      </w:pPr>
      <w:proofErr w:type="spellStart"/>
      <w:r>
        <w:rPr>
          <w:rFonts w:ascii="Times New Roman" w:hAnsi="Times New Roman" w:cs="Times New Roman"/>
          <w:b/>
          <w:bCs/>
          <w:sz w:val="28"/>
          <w:szCs w:val="28"/>
        </w:rPr>
        <w:lastRenderedPageBreak/>
        <w:t>Георгиш</w:t>
      </w:r>
      <w:proofErr w:type="spellEnd"/>
      <w:r>
        <w:rPr>
          <w:rFonts w:ascii="Times New Roman" w:hAnsi="Times New Roman" w:cs="Times New Roman"/>
          <w:b/>
          <w:bCs/>
          <w:sz w:val="28"/>
          <w:szCs w:val="28"/>
        </w:rPr>
        <w:t xml:space="preserve"> Ф.К. (специалист </w:t>
      </w:r>
      <w:proofErr w:type="spellStart"/>
      <w:r>
        <w:rPr>
          <w:rFonts w:ascii="Times New Roman" w:hAnsi="Times New Roman" w:cs="Times New Roman"/>
          <w:b/>
          <w:bCs/>
          <w:sz w:val="28"/>
          <w:szCs w:val="28"/>
        </w:rPr>
        <w:t>примэрии</w:t>
      </w:r>
      <w:proofErr w:type="spellEnd"/>
      <w:r>
        <w:rPr>
          <w:rFonts w:ascii="Times New Roman" w:hAnsi="Times New Roman" w:cs="Times New Roman"/>
          <w:b/>
          <w:bCs/>
          <w:sz w:val="28"/>
          <w:szCs w:val="28"/>
        </w:rPr>
        <w:t xml:space="preserve"> по землеустройству):</w:t>
      </w:r>
    </w:p>
    <w:p w:rsidR="006A0996" w:rsidRDefault="006A0996" w:rsidP="001F29CE">
      <w:pPr>
        <w:pStyle w:val="1"/>
        <w:jc w:val="both"/>
        <w:rPr>
          <w:rFonts w:ascii="Times New Roman" w:hAnsi="Times New Roman" w:cs="Times New Roman"/>
          <w:sz w:val="28"/>
          <w:szCs w:val="28"/>
        </w:rPr>
      </w:pPr>
      <w:r>
        <w:rPr>
          <w:rFonts w:ascii="Times New Roman" w:hAnsi="Times New Roman" w:cs="Times New Roman"/>
          <w:sz w:val="28"/>
          <w:szCs w:val="28"/>
        </w:rPr>
        <w:t xml:space="preserve">      Надо решение Совета.</w:t>
      </w:r>
      <w:r w:rsidR="00586264">
        <w:rPr>
          <w:rFonts w:ascii="Times New Roman" w:hAnsi="Times New Roman" w:cs="Times New Roman"/>
          <w:sz w:val="28"/>
          <w:szCs w:val="28"/>
        </w:rPr>
        <w:t xml:space="preserve"> Разделим этот участок через кадастр и передадим в аренду.</w:t>
      </w:r>
    </w:p>
    <w:p w:rsidR="001F29CE" w:rsidRPr="005409D8" w:rsidRDefault="001F29CE" w:rsidP="001F29CE">
      <w:pPr>
        <w:pStyle w:val="1"/>
        <w:spacing w:after="240"/>
        <w:jc w:val="both"/>
        <w:rPr>
          <w:rFonts w:ascii="Times New Roman" w:hAnsi="Times New Roman" w:cs="Times New Roman"/>
          <w:sz w:val="28"/>
          <w:szCs w:val="28"/>
        </w:rPr>
      </w:pPr>
      <w:r w:rsidRPr="005409D8">
        <w:rPr>
          <w:rFonts w:ascii="Times New Roman" w:hAnsi="Times New Roman" w:cs="Times New Roman"/>
          <w:sz w:val="28"/>
          <w:szCs w:val="28"/>
        </w:rPr>
        <w:t xml:space="preserve">                                            Совет решил:</w:t>
      </w:r>
    </w:p>
    <w:p w:rsidR="001F29CE" w:rsidRPr="005409D8" w:rsidRDefault="001F29CE" w:rsidP="006A0996">
      <w:pPr>
        <w:pStyle w:val="1"/>
        <w:spacing w:after="220" w:line="271" w:lineRule="auto"/>
        <w:jc w:val="both"/>
        <w:rPr>
          <w:rFonts w:ascii="Times New Roman" w:hAnsi="Times New Roman" w:cs="Times New Roman"/>
          <w:sz w:val="28"/>
          <w:szCs w:val="28"/>
        </w:rPr>
      </w:pPr>
      <w:r w:rsidRPr="005409D8">
        <w:rPr>
          <w:rFonts w:ascii="Times New Roman" w:hAnsi="Times New Roman" w:cs="Times New Roman"/>
          <w:b/>
          <w:bCs/>
          <w:sz w:val="28"/>
          <w:szCs w:val="28"/>
        </w:rPr>
        <w:t xml:space="preserve">1. </w:t>
      </w:r>
      <w:r w:rsidR="006A0996">
        <w:rPr>
          <w:rFonts w:ascii="Times New Roman" w:hAnsi="Times New Roman" w:cs="Times New Roman"/>
          <w:sz w:val="28"/>
          <w:szCs w:val="28"/>
        </w:rPr>
        <w:t>Отложить вопрос о з</w:t>
      </w:r>
      <w:r w:rsidRPr="005409D8">
        <w:rPr>
          <w:rFonts w:ascii="Times New Roman" w:hAnsi="Times New Roman" w:cs="Times New Roman"/>
          <w:sz w:val="28"/>
          <w:szCs w:val="28"/>
        </w:rPr>
        <w:t>ак</w:t>
      </w:r>
      <w:r w:rsidR="006A0996">
        <w:rPr>
          <w:rFonts w:ascii="Times New Roman" w:hAnsi="Times New Roman" w:cs="Times New Roman"/>
          <w:sz w:val="28"/>
          <w:szCs w:val="28"/>
        </w:rPr>
        <w:t xml:space="preserve">реплении </w:t>
      </w:r>
      <w:r w:rsidRPr="005409D8">
        <w:rPr>
          <w:rFonts w:ascii="Times New Roman" w:hAnsi="Times New Roman" w:cs="Times New Roman"/>
          <w:sz w:val="28"/>
          <w:szCs w:val="28"/>
        </w:rPr>
        <w:t xml:space="preserve"> за гражданкой </w:t>
      </w:r>
      <w:r w:rsidR="003456AF" w:rsidRPr="00923C00">
        <w:t>(конфиденциальные данные)</w:t>
      </w:r>
      <w:r w:rsidRPr="005409D8">
        <w:rPr>
          <w:rFonts w:ascii="Times New Roman" w:hAnsi="Times New Roman" w:cs="Times New Roman"/>
          <w:sz w:val="28"/>
          <w:szCs w:val="28"/>
        </w:rPr>
        <w:t xml:space="preserve">. в пользовании дополнительный земельный участок 0,0759 га. (23м X 33м.) из кадастрового номера 9603210324. и за гражданином </w:t>
      </w:r>
      <w:r w:rsidR="003456AF" w:rsidRPr="00923C00">
        <w:t>(конфиденциальные данные)</w:t>
      </w:r>
      <w:r w:rsidRPr="005409D8">
        <w:rPr>
          <w:rFonts w:ascii="Times New Roman" w:hAnsi="Times New Roman" w:cs="Times New Roman"/>
          <w:sz w:val="28"/>
          <w:szCs w:val="28"/>
        </w:rPr>
        <w:t>-0,0099 га. (3 м. X 33 м.) для прогона домашнего скота на выпас.</w:t>
      </w:r>
    </w:p>
    <w:p w:rsidR="00AF7D41" w:rsidRPr="005409D8" w:rsidRDefault="006A0996" w:rsidP="00AF7D41">
      <w:pPr>
        <w:spacing w:line="360" w:lineRule="exact"/>
        <w:rPr>
          <w:rFonts w:ascii="Times New Roman" w:hAnsi="Times New Roman" w:cs="Times New Roman"/>
          <w:sz w:val="28"/>
          <w:szCs w:val="28"/>
        </w:rPr>
      </w:pPr>
      <w:r>
        <w:rPr>
          <w:rFonts w:ascii="Times New Roman" w:hAnsi="Times New Roman" w:cs="Times New Roman"/>
          <w:sz w:val="28"/>
          <w:szCs w:val="28"/>
        </w:rPr>
        <w:t>2</w:t>
      </w:r>
      <w:r w:rsidR="00AF7D41" w:rsidRPr="005409D8">
        <w:rPr>
          <w:rFonts w:ascii="Times New Roman" w:hAnsi="Times New Roman" w:cs="Times New Roman"/>
          <w:sz w:val="28"/>
          <w:szCs w:val="28"/>
        </w:rPr>
        <w:t>.Настоящее решение может быть обжаловано в порядке административного производства путем подачи административного иска.</w:t>
      </w:r>
    </w:p>
    <w:p w:rsidR="00AF7D41" w:rsidRPr="005409D8" w:rsidRDefault="00AF7D41" w:rsidP="00AF7D41">
      <w:pPr>
        <w:pStyle w:val="1"/>
        <w:rPr>
          <w:rFonts w:ascii="Times New Roman" w:hAnsi="Times New Roman" w:cs="Times New Roman"/>
          <w:sz w:val="28"/>
          <w:szCs w:val="28"/>
        </w:rPr>
      </w:pPr>
    </w:p>
    <w:p w:rsidR="00EA4C61" w:rsidRPr="00DD71F8" w:rsidRDefault="00EA4C61" w:rsidP="00EA4C61">
      <w:pPr>
        <w:pStyle w:val="1"/>
        <w:rPr>
          <w:rFonts w:ascii="Times New Roman" w:hAnsi="Times New Roman" w:cs="Times New Roman"/>
          <w:color w:val="000000"/>
          <w:lang w:eastAsia="ru-RU" w:bidi="ru-RU"/>
        </w:rPr>
      </w:pPr>
      <w:r w:rsidRPr="00DD71F8">
        <w:rPr>
          <w:rFonts w:ascii="Times New Roman" w:hAnsi="Times New Roman" w:cs="Times New Roman"/>
          <w:b/>
        </w:rPr>
        <w:t>Проголосовали: «За»-</w:t>
      </w:r>
      <w:r w:rsidRPr="00DD71F8">
        <w:rPr>
          <w:b/>
        </w:rPr>
        <w:t xml:space="preserve"> </w:t>
      </w:r>
      <w:r w:rsidRPr="00DD71F8">
        <w:rPr>
          <w:rFonts w:ascii="Times New Roman" w:hAnsi="Times New Roman" w:cs="Times New Roman"/>
          <w:b/>
        </w:rPr>
        <w:t>16</w:t>
      </w:r>
      <w:r w:rsidRPr="00DD71F8">
        <w:rPr>
          <w:rFonts w:ascii="Times New Roman" w:hAnsi="Times New Roman" w:cs="Times New Roman"/>
        </w:rPr>
        <w:t xml:space="preserve"> </w:t>
      </w:r>
      <w:r w:rsidRPr="00DD71F8">
        <w:rPr>
          <w:rFonts w:ascii="Times New Roman" w:hAnsi="Times New Roman" w:cs="Times New Roman"/>
          <w:color w:val="000000"/>
          <w:lang w:eastAsia="ru-RU" w:bidi="ru-RU"/>
        </w:rPr>
        <w:t xml:space="preserve">Мухина О.Ф., Чебан А.И., Желез  Б.М., </w:t>
      </w:r>
      <w:proofErr w:type="spellStart"/>
      <w:r w:rsidRPr="00DD71F8">
        <w:rPr>
          <w:rFonts w:ascii="Times New Roman" w:hAnsi="Times New Roman" w:cs="Times New Roman"/>
          <w:color w:val="000000"/>
          <w:lang w:eastAsia="ru-RU" w:bidi="ru-RU"/>
        </w:rPr>
        <w:t>Бозбей</w:t>
      </w:r>
      <w:proofErr w:type="spellEnd"/>
      <w:r w:rsidRPr="00DD71F8">
        <w:rPr>
          <w:rFonts w:ascii="Times New Roman" w:hAnsi="Times New Roman" w:cs="Times New Roman"/>
          <w:color w:val="000000"/>
          <w:lang w:eastAsia="ru-RU" w:bidi="ru-RU"/>
        </w:rPr>
        <w:t xml:space="preserve"> К.П., Чернев Г.Г., Чернев Н.П., Чернева А.Н., </w:t>
      </w:r>
      <w:proofErr w:type="spellStart"/>
      <w:r w:rsidRPr="00DD71F8">
        <w:rPr>
          <w:rFonts w:ascii="Times New Roman" w:hAnsi="Times New Roman" w:cs="Times New Roman"/>
          <w:color w:val="000000"/>
          <w:lang w:eastAsia="ru-RU" w:bidi="ru-RU"/>
        </w:rPr>
        <w:t>Памукчу</w:t>
      </w:r>
      <w:proofErr w:type="spellEnd"/>
      <w:r w:rsidRPr="00DD71F8">
        <w:rPr>
          <w:rFonts w:ascii="Times New Roman" w:hAnsi="Times New Roman" w:cs="Times New Roman"/>
          <w:color w:val="000000"/>
          <w:lang w:eastAsia="ru-RU" w:bidi="ru-RU"/>
        </w:rPr>
        <w:t xml:space="preserve"> Д.Ф., </w:t>
      </w:r>
      <w:proofErr w:type="spellStart"/>
      <w:r w:rsidRPr="00DD71F8">
        <w:rPr>
          <w:rFonts w:ascii="Times New Roman" w:hAnsi="Times New Roman" w:cs="Times New Roman"/>
          <w:color w:val="000000"/>
          <w:lang w:eastAsia="ru-RU" w:bidi="ru-RU"/>
        </w:rPr>
        <w:t>Калчу</w:t>
      </w:r>
      <w:proofErr w:type="spellEnd"/>
      <w:r w:rsidRPr="00DD71F8">
        <w:rPr>
          <w:rFonts w:ascii="Times New Roman" w:hAnsi="Times New Roman" w:cs="Times New Roman"/>
          <w:color w:val="000000"/>
          <w:lang w:eastAsia="ru-RU" w:bidi="ru-RU"/>
        </w:rPr>
        <w:t xml:space="preserve"> Н.П.</w:t>
      </w:r>
      <w:r w:rsidRPr="00DD71F8">
        <w:rPr>
          <w:rFonts w:ascii="Times New Roman" w:hAnsi="Times New Roman" w:cs="Times New Roman"/>
        </w:rPr>
        <w:t xml:space="preserve"> Карагеорги Б.Д., </w:t>
      </w:r>
      <w:proofErr w:type="spellStart"/>
      <w:r w:rsidRPr="00DD71F8">
        <w:rPr>
          <w:rFonts w:ascii="Times New Roman" w:hAnsi="Times New Roman" w:cs="Times New Roman"/>
          <w:color w:val="000000"/>
          <w:lang w:eastAsia="ru-RU" w:bidi="ru-RU"/>
        </w:rPr>
        <w:t>Холбан</w:t>
      </w:r>
      <w:proofErr w:type="spellEnd"/>
      <w:r w:rsidRPr="00DD71F8">
        <w:rPr>
          <w:rFonts w:ascii="Times New Roman" w:hAnsi="Times New Roman" w:cs="Times New Roman"/>
          <w:color w:val="000000"/>
          <w:lang w:eastAsia="ru-RU" w:bidi="ru-RU"/>
        </w:rPr>
        <w:t xml:space="preserve"> А.П., Топал Н.Н., </w:t>
      </w:r>
      <w:proofErr w:type="spellStart"/>
      <w:r w:rsidRPr="00DD71F8">
        <w:rPr>
          <w:rFonts w:ascii="Times New Roman" w:hAnsi="Times New Roman" w:cs="Times New Roman"/>
          <w:color w:val="000000"/>
          <w:lang w:eastAsia="ru-RU" w:bidi="ru-RU"/>
        </w:rPr>
        <w:t>Колиогло</w:t>
      </w:r>
      <w:proofErr w:type="spellEnd"/>
      <w:r w:rsidRPr="00DD71F8">
        <w:rPr>
          <w:rFonts w:ascii="Times New Roman" w:hAnsi="Times New Roman" w:cs="Times New Roman"/>
          <w:color w:val="000000"/>
          <w:lang w:eastAsia="ru-RU" w:bidi="ru-RU"/>
        </w:rPr>
        <w:t xml:space="preserve"> М.А., </w:t>
      </w:r>
      <w:proofErr w:type="spellStart"/>
      <w:r w:rsidRPr="00DD71F8">
        <w:rPr>
          <w:rFonts w:ascii="Times New Roman" w:hAnsi="Times New Roman" w:cs="Times New Roman"/>
          <w:color w:val="000000"/>
          <w:lang w:eastAsia="ru-RU" w:bidi="ru-RU"/>
        </w:rPr>
        <w:t>Червен</w:t>
      </w:r>
      <w:proofErr w:type="spellEnd"/>
      <w:r w:rsidRPr="00DD71F8">
        <w:rPr>
          <w:rFonts w:ascii="Times New Roman" w:hAnsi="Times New Roman" w:cs="Times New Roman"/>
          <w:color w:val="000000"/>
          <w:lang w:eastAsia="ru-RU" w:bidi="ru-RU"/>
        </w:rPr>
        <w:t xml:space="preserve"> Л.Г., </w:t>
      </w:r>
      <w:proofErr w:type="spellStart"/>
      <w:r w:rsidRPr="00DD71F8">
        <w:rPr>
          <w:rFonts w:ascii="Times New Roman" w:hAnsi="Times New Roman" w:cs="Times New Roman"/>
          <w:color w:val="000000"/>
          <w:lang w:eastAsia="ru-RU" w:bidi="ru-RU"/>
        </w:rPr>
        <w:t>Алдя</w:t>
      </w:r>
      <w:proofErr w:type="spellEnd"/>
      <w:r w:rsidRPr="00DD71F8">
        <w:rPr>
          <w:rFonts w:ascii="Times New Roman" w:hAnsi="Times New Roman" w:cs="Times New Roman"/>
          <w:color w:val="000000"/>
          <w:lang w:eastAsia="ru-RU" w:bidi="ru-RU"/>
        </w:rPr>
        <w:t xml:space="preserve"> Ф.А., Казаны Н.П.)</w:t>
      </w:r>
    </w:p>
    <w:p w:rsidR="00EA4C61" w:rsidRPr="00DD71F8" w:rsidRDefault="00EA4C61" w:rsidP="00EA4C61">
      <w:pPr>
        <w:pStyle w:val="1"/>
        <w:rPr>
          <w:rFonts w:ascii="Times New Roman" w:hAnsi="Times New Roman" w:cs="Times New Roman"/>
          <w:color w:val="000000"/>
          <w:lang w:eastAsia="ru-RU" w:bidi="ru-RU"/>
        </w:rPr>
      </w:pPr>
      <w:r w:rsidRPr="00DD71F8">
        <w:rPr>
          <w:rFonts w:ascii="Times New Roman" w:hAnsi="Times New Roman" w:cs="Times New Roman"/>
          <w:b/>
          <w:color w:val="000000"/>
          <w:lang w:eastAsia="ru-RU" w:bidi="ru-RU"/>
        </w:rPr>
        <w:t xml:space="preserve">«Против»- 1 </w:t>
      </w:r>
      <w:r w:rsidRPr="00DD71F8">
        <w:rPr>
          <w:rFonts w:ascii="Times New Roman" w:hAnsi="Times New Roman" w:cs="Times New Roman"/>
          <w:color w:val="000000"/>
          <w:lang w:eastAsia="ru-RU" w:bidi="ru-RU"/>
        </w:rPr>
        <w:t>(</w:t>
      </w:r>
      <w:proofErr w:type="spellStart"/>
      <w:r w:rsidRPr="00DD71F8">
        <w:rPr>
          <w:rFonts w:ascii="Times New Roman" w:hAnsi="Times New Roman" w:cs="Times New Roman"/>
          <w:color w:val="000000"/>
          <w:lang w:eastAsia="ru-RU" w:bidi="ru-RU"/>
        </w:rPr>
        <w:t>Копущулу</w:t>
      </w:r>
      <w:proofErr w:type="spellEnd"/>
      <w:r w:rsidRPr="00DD71F8">
        <w:rPr>
          <w:rFonts w:ascii="Times New Roman" w:hAnsi="Times New Roman" w:cs="Times New Roman"/>
          <w:color w:val="000000"/>
          <w:lang w:eastAsia="ru-RU" w:bidi="ru-RU"/>
        </w:rPr>
        <w:t xml:space="preserve"> Г.И)</w:t>
      </w:r>
    </w:p>
    <w:p w:rsidR="00EA4C61" w:rsidRPr="00DD71F8" w:rsidRDefault="00EA4C61" w:rsidP="00EA4C61">
      <w:pPr>
        <w:pStyle w:val="1"/>
        <w:rPr>
          <w:rFonts w:ascii="Times New Roman" w:hAnsi="Times New Roman" w:cs="Times New Roman"/>
          <w:color w:val="000000"/>
          <w:lang w:eastAsia="ru-RU" w:bidi="ru-RU"/>
        </w:rPr>
      </w:pPr>
      <w:r w:rsidRPr="00DD71F8">
        <w:rPr>
          <w:rFonts w:ascii="Times New Roman" w:hAnsi="Times New Roman" w:cs="Times New Roman"/>
          <w:b/>
          <w:color w:val="000000"/>
          <w:lang w:eastAsia="ru-RU" w:bidi="ru-RU"/>
        </w:rPr>
        <w:t>«Воздержались»-1</w:t>
      </w:r>
      <w:r w:rsidRPr="00DD71F8">
        <w:rPr>
          <w:rFonts w:ascii="Times New Roman" w:hAnsi="Times New Roman" w:cs="Times New Roman"/>
          <w:color w:val="000000"/>
          <w:lang w:eastAsia="ru-RU" w:bidi="ru-RU"/>
        </w:rPr>
        <w:t>(Пономаренко С.Д.)</w:t>
      </w:r>
    </w:p>
    <w:p w:rsidR="00EA4C61" w:rsidRPr="00DD71F8" w:rsidRDefault="00EA4C61" w:rsidP="00EA4C61">
      <w:pPr>
        <w:pStyle w:val="1"/>
        <w:rPr>
          <w:rFonts w:ascii="Times New Roman" w:hAnsi="Times New Roman" w:cs="Times New Roman"/>
          <w:color w:val="000000"/>
          <w:lang w:eastAsia="ru-RU" w:bidi="ru-RU"/>
        </w:rPr>
      </w:pPr>
    </w:p>
    <w:p w:rsidR="00AF7D41" w:rsidRPr="00EA4C61" w:rsidRDefault="00EA4C61" w:rsidP="00AF7D41">
      <w:pPr>
        <w:pStyle w:val="1"/>
        <w:rPr>
          <w:rFonts w:ascii="Times New Roman" w:hAnsi="Times New Roman" w:cs="Times New Roman"/>
          <w:b/>
          <w:sz w:val="28"/>
          <w:szCs w:val="28"/>
        </w:rPr>
      </w:pPr>
      <w:r w:rsidRPr="00EA4C61">
        <w:rPr>
          <w:rFonts w:ascii="Times New Roman" w:hAnsi="Times New Roman" w:cs="Times New Roman"/>
          <w:b/>
          <w:sz w:val="28"/>
          <w:szCs w:val="28"/>
        </w:rPr>
        <w:t>СОВЕТНИК КАЗАНЫ Н.П. ВЫШЕЛ</w:t>
      </w:r>
      <w:r>
        <w:rPr>
          <w:rFonts w:ascii="Times New Roman" w:hAnsi="Times New Roman" w:cs="Times New Roman"/>
          <w:b/>
          <w:sz w:val="28"/>
          <w:szCs w:val="28"/>
        </w:rPr>
        <w:t xml:space="preserve"> ( предупредил, что тренировка)</w:t>
      </w:r>
    </w:p>
    <w:p w:rsidR="00AF7D41" w:rsidRPr="00EA4C61" w:rsidRDefault="00AF7D41" w:rsidP="001F29CE">
      <w:pPr>
        <w:pStyle w:val="1"/>
        <w:spacing w:after="260" w:line="233" w:lineRule="auto"/>
        <w:jc w:val="both"/>
        <w:rPr>
          <w:rFonts w:ascii="Times New Roman" w:hAnsi="Times New Roman" w:cs="Times New Roman"/>
          <w:b/>
          <w:sz w:val="28"/>
          <w:szCs w:val="28"/>
        </w:rPr>
      </w:pPr>
    </w:p>
    <w:p w:rsidR="001F29CE" w:rsidRPr="005409D8" w:rsidRDefault="00B971FB" w:rsidP="00716EE2">
      <w:pPr>
        <w:pStyle w:val="11"/>
        <w:keepNext/>
        <w:keepLines/>
        <w:spacing w:after="260"/>
        <w:jc w:val="right"/>
        <w:rPr>
          <w:rFonts w:ascii="Times New Roman" w:hAnsi="Times New Roman" w:cs="Times New Roman"/>
          <w:b/>
        </w:rPr>
      </w:pPr>
      <w:bookmarkStart w:id="42" w:name="bookmark43"/>
      <w:r>
        <w:rPr>
          <w:rFonts w:ascii="Times New Roman" w:hAnsi="Times New Roman" w:cs="Times New Roman"/>
          <w:b/>
        </w:rPr>
        <w:t>1/40</w:t>
      </w:r>
      <w:r w:rsidR="00711196" w:rsidRPr="005409D8">
        <w:rPr>
          <w:rFonts w:ascii="Times New Roman" w:hAnsi="Times New Roman" w:cs="Times New Roman"/>
          <w:b/>
        </w:rPr>
        <w:t>.</w:t>
      </w:r>
      <w:r w:rsidR="001F29CE" w:rsidRPr="005409D8">
        <w:rPr>
          <w:rFonts w:ascii="Times New Roman" w:hAnsi="Times New Roman" w:cs="Times New Roman"/>
          <w:b/>
        </w:rPr>
        <w:t xml:space="preserve"> О санитарной очистке, вырубке деревьев</w:t>
      </w:r>
      <w:bookmarkEnd w:id="42"/>
      <w:r w:rsidR="00711196" w:rsidRPr="005409D8">
        <w:rPr>
          <w:rFonts w:ascii="Times New Roman" w:hAnsi="Times New Roman" w:cs="Times New Roman"/>
          <w:b/>
        </w:rPr>
        <w:t>.</w:t>
      </w:r>
    </w:p>
    <w:p w:rsidR="00F23640" w:rsidRDefault="001F29CE" w:rsidP="001F29CE">
      <w:pPr>
        <w:pStyle w:val="1"/>
        <w:spacing w:line="271" w:lineRule="auto"/>
        <w:jc w:val="both"/>
        <w:rPr>
          <w:rFonts w:ascii="Times New Roman" w:hAnsi="Times New Roman" w:cs="Times New Roman"/>
          <w:sz w:val="28"/>
          <w:szCs w:val="28"/>
        </w:rPr>
      </w:pPr>
      <w:r w:rsidRPr="005409D8">
        <w:rPr>
          <w:rFonts w:ascii="Times New Roman" w:hAnsi="Times New Roman" w:cs="Times New Roman"/>
          <w:bCs/>
          <w:sz w:val="28"/>
          <w:szCs w:val="28"/>
        </w:rPr>
        <w:t>(Протокол специализированной  комиссии по сельскому хозяйству, экологии, земельным отношениям и кадастра от   26.02.2021г.)</w:t>
      </w:r>
    </w:p>
    <w:p w:rsidR="00F23640" w:rsidRPr="00F23640" w:rsidRDefault="00F23640" w:rsidP="00F23640">
      <w:pPr>
        <w:rPr>
          <w:lang w:eastAsia="en-US" w:bidi="ar-SA"/>
        </w:rPr>
      </w:pPr>
    </w:p>
    <w:p w:rsidR="00F23640" w:rsidRPr="00F23640" w:rsidRDefault="00F23640" w:rsidP="00F23640">
      <w:pPr>
        <w:rPr>
          <w:lang w:eastAsia="en-US" w:bidi="ar-SA"/>
        </w:rPr>
      </w:pPr>
    </w:p>
    <w:p w:rsidR="00F23640" w:rsidRPr="00F23640" w:rsidRDefault="00F23640" w:rsidP="00F23640">
      <w:pPr>
        <w:rPr>
          <w:lang w:eastAsia="en-US" w:bidi="ar-SA"/>
        </w:rPr>
      </w:pPr>
    </w:p>
    <w:p w:rsidR="00F23640" w:rsidRPr="00F23640" w:rsidRDefault="00F23640" w:rsidP="00F23640">
      <w:pPr>
        <w:rPr>
          <w:lang w:eastAsia="en-US" w:bidi="ar-SA"/>
        </w:rPr>
      </w:pPr>
    </w:p>
    <w:p w:rsidR="00F23640" w:rsidRPr="00F23640" w:rsidRDefault="00F23640" w:rsidP="00F23640">
      <w:pPr>
        <w:rPr>
          <w:lang w:eastAsia="en-US" w:bidi="ar-SA"/>
        </w:rPr>
      </w:pPr>
    </w:p>
    <w:p w:rsidR="00F23640" w:rsidRPr="00F23640" w:rsidRDefault="00F23640" w:rsidP="00F23640">
      <w:pPr>
        <w:rPr>
          <w:lang w:eastAsia="en-US" w:bidi="ar-SA"/>
        </w:rPr>
      </w:pPr>
    </w:p>
    <w:p w:rsidR="00F23640" w:rsidRPr="00F23640" w:rsidRDefault="00F23640" w:rsidP="00F23640">
      <w:pPr>
        <w:rPr>
          <w:lang w:eastAsia="en-US" w:bidi="ar-SA"/>
        </w:rPr>
      </w:pPr>
    </w:p>
    <w:p w:rsidR="00F23640" w:rsidRPr="00F23640" w:rsidRDefault="00F23640" w:rsidP="00F23640">
      <w:pPr>
        <w:rPr>
          <w:lang w:eastAsia="en-US" w:bidi="ar-SA"/>
        </w:rPr>
      </w:pPr>
    </w:p>
    <w:p w:rsidR="00F23640" w:rsidRPr="00F23640" w:rsidRDefault="00F23640" w:rsidP="00F23640">
      <w:pPr>
        <w:rPr>
          <w:lang w:eastAsia="en-US" w:bidi="ar-SA"/>
        </w:rPr>
      </w:pPr>
    </w:p>
    <w:p w:rsidR="00F23640" w:rsidRPr="00F23640" w:rsidRDefault="00F23640" w:rsidP="00F23640">
      <w:pPr>
        <w:rPr>
          <w:lang w:eastAsia="en-US" w:bidi="ar-SA"/>
        </w:rPr>
      </w:pPr>
    </w:p>
    <w:p w:rsidR="00F23640" w:rsidRPr="00F23640" w:rsidRDefault="00F23640" w:rsidP="00F23640">
      <w:pPr>
        <w:rPr>
          <w:lang w:eastAsia="en-US" w:bidi="ar-SA"/>
        </w:rPr>
      </w:pPr>
    </w:p>
    <w:p w:rsidR="00F23640" w:rsidRPr="00F23640" w:rsidRDefault="00F23640" w:rsidP="00F23640">
      <w:pPr>
        <w:tabs>
          <w:tab w:val="left" w:pos="3615"/>
        </w:tabs>
        <w:rPr>
          <w:lang w:eastAsia="en-US" w:bidi="ar-SA"/>
        </w:rPr>
      </w:pPr>
      <w:r>
        <w:rPr>
          <w:lang w:eastAsia="en-US" w:bidi="ar-SA"/>
        </w:rPr>
        <w:tab/>
      </w:r>
    </w:p>
    <w:p w:rsidR="00F23640" w:rsidRPr="00F23640" w:rsidRDefault="00F23640" w:rsidP="00F23640">
      <w:pPr>
        <w:rPr>
          <w:lang w:eastAsia="en-US" w:bidi="ar-SA"/>
        </w:rPr>
      </w:pPr>
    </w:p>
    <w:p w:rsidR="00F23640" w:rsidRPr="00F23640" w:rsidRDefault="00F23640" w:rsidP="00F23640">
      <w:pPr>
        <w:rPr>
          <w:lang w:eastAsia="en-US" w:bidi="ar-SA"/>
        </w:rPr>
      </w:pPr>
    </w:p>
    <w:p w:rsidR="00F23640" w:rsidRPr="00F23640" w:rsidRDefault="00F23640" w:rsidP="00F23640">
      <w:pPr>
        <w:rPr>
          <w:lang w:eastAsia="en-US" w:bidi="ar-SA"/>
        </w:rPr>
      </w:pPr>
    </w:p>
    <w:p w:rsidR="00F23640" w:rsidRPr="00F23640" w:rsidRDefault="00F23640" w:rsidP="00F23640">
      <w:pPr>
        <w:rPr>
          <w:lang w:eastAsia="en-US" w:bidi="ar-SA"/>
        </w:rPr>
      </w:pPr>
    </w:p>
    <w:p w:rsidR="00F23640" w:rsidRPr="00F23640" w:rsidRDefault="00F23640" w:rsidP="00F23640">
      <w:pPr>
        <w:rPr>
          <w:lang w:eastAsia="en-US" w:bidi="ar-SA"/>
        </w:rPr>
      </w:pPr>
    </w:p>
    <w:p w:rsidR="00F23640" w:rsidRPr="00F23640" w:rsidRDefault="00F23640" w:rsidP="00F23640">
      <w:pPr>
        <w:rPr>
          <w:lang w:eastAsia="en-US" w:bidi="ar-SA"/>
        </w:rPr>
      </w:pPr>
    </w:p>
    <w:p w:rsidR="00F23640" w:rsidRPr="00F23640" w:rsidRDefault="00F23640" w:rsidP="00F23640">
      <w:pPr>
        <w:rPr>
          <w:lang w:eastAsia="en-US" w:bidi="ar-SA"/>
        </w:rPr>
      </w:pPr>
    </w:p>
    <w:p w:rsidR="00F23640" w:rsidRPr="00F23640" w:rsidRDefault="00F23640" w:rsidP="00F23640">
      <w:pPr>
        <w:rPr>
          <w:lang w:eastAsia="en-US" w:bidi="ar-SA"/>
        </w:rPr>
      </w:pPr>
    </w:p>
    <w:p w:rsidR="00F23640" w:rsidRDefault="00F23640" w:rsidP="00F23640">
      <w:pPr>
        <w:rPr>
          <w:lang w:eastAsia="en-US" w:bidi="ar-SA"/>
        </w:rPr>
      </w:pPr>
    </w:p>
    <w:p w:rsidR="001F29CE" w:rsidRPr="00F23640" w:rsidRDefault="00F23640" w:rsidP="00F23640">
      <w:pPr>
        <w:tabs>
          <w:tab w:val="left" w:pos="4005"/>
        </w:tabs>
        <w:rPr>
          <w:lang w:eastAsia="en-US" w:bidi="ar-SA"/>
        </w:rPr>
      </w:pPr>
      <w:r>
        <w:rPr>
          <w:lang w:eastAsia="en-US" w:bidi="ar-SA"/>
        </w:rPr>
        <w:tab/>
      </w:r>
    </w:p>
    <w:p w:rsidR="001F29CE" w:rsidRDefault="008631C7" w:rsidP="008631C7">
      <w:pPr>
        <w:pStyle w:val="11"/>
        <w:keepNext/>
        <w:keepLines/>
        <w:spacing w:after="0"/>
        <w:rPr>
          <w:rFonts w:ascii="Times New Roman" w:hAnsi="Times New Roman" w:cs="Times New Roman"/>
          <w:b/>
        </w:rPr>
      </w:pPr>
      <w:proofErr w:type="spellStart"/>
      <w:r>
        <w:rPr>
          <w:rFonts w:ascii="Times New Roman" w:hAnsi="Times New Roman" w:cs="Times New Roman"/>
          <w:b/>
        </w:rPr>
        <w:t>Бозбей</w:t>
      </w:r>
      <w:proofErr w:type="spellEnd"/>
      <w:r>
        <w:rPr>
          <w:rFonts w:ascii="Times New Roman" w:hAnsi="Times New Roman" w:cs="Times New Roman"/>
          <w:b/>
        </w:rPr>
        <w:t xml:space="preserve"> К.П. (советник):</w:t>
      </w:r>
    </w:p>
    <w:p w:rsidR="008631C7" w:rsidRPr="008631C7" w:rsidRDefault="008631C7" w:rsidP="008631C7">
      <w:pPr>
        <w:pStyle w:val="11"/>
        <w:keepNext/>
        <w:keepLines/>
        <w:spacing w:after="0"/>
        <w:rPr>
          <w:rFonts w:ascii="Times New Roman" w:hAnsi="Times New Roman" w:cs="Times New Roman"/>
        </w:rPr>
      </w:pPr>
      <w:r w:rsidRPr="008631C7">
        <w:rPr>
          <w:rFonts w:ascii="Times New Roman" w:hAnsi="Times New Roman" w:cs="Times New Roman"/>
        </w:rPr>
        <w:t xml:space="preserve">     Почему не выполнено прошлое решение по вырубке?</w:t>
      </w:r>
    </w:p>
    <w:p w:rsidR="008631C7" w:rsidRDefault="008631C7" w:rsidP="008631C7">
      <w:pPr>
        <w:pStyle w:val="11"/>
        <w:keepNext/>
        <w:keepLines/>
        <w:spacing w:after="0"/>
        <w:rPr>
          <w:rFonts w:ascii="Times New Roman" w:hAnsi="Times New Roman" w:cs="Times New Roman"/>
          <w:b/>
        </w:rPr>
      </w:pPr>
      <w:proofErr w:type="spellStart"/>
      <w:r>
        <w:rPr>
          <w:rFonts w:ascii="Times New Roman" w:hAnsi="Times New Roman" w:cs="Times New Roman"/>
          <w:b/>
        </w:rPr>
        <w:t>Петриоглу</w:t>
      </w:r>
      <w:proofErr w:type="spellEnd"/>
      <w:r>
        <w:rPr>
          <w:rFonts w:ascii="Times New Roman" w:hAnsi="Times New Roman" w:cs="Times New Roman"/>
          <w:b/>
        </w:rPr>
        <w:t xml:space="preserve"> В.Н. (</w:t>
      </w:r>
      <w:proofErr w:type="spellStart"/>
      <w:r>
        <w:rPr>
          <w:rFonts w:ascii="Times New Roman" w:hAnsi="Times New Roman" w:cs="Times New Roman"/>
          <w:b/>
        </w:rPr>
        <w:t>примар</w:t>
      </w:r>
      <w:proofErr w:type="spellEnd"/>
      <w:r>
        <w:rPr>
          <w:rFonts w:ascii="Times New Roman" w:hAnsi="Times New Roman" w:cs="Times New Roman"/>
          <w:b/>
        </w:rPr>
        <w:t>):</w:t>
      </w:r>
    </w:p>
    <w:p w:rsidR="008631C7" w:rsidRDefault="008631C7" w:rsidP="008631C7">
      <w:pPr>
        <w:pStyle w:val="11"/>
        <w:keepNext/>
        <w:keepLines/>
        <w:spacing w:after="0"/>
        <w:rPr>
          <w:rFonts w:ascii="Times New Roman" w:hAnsi="Times New Roman" w:cs="Times New Roman"/>
        </w:rPr>
      </w:pPr>
      <w:r>
        <w:rPr>
          <w:rFonts w:ascii="Times New Roman" w:hAnsi="Times New Roman" w:cs="Times New Roman"/>
        </w:rPr>
        <w:t xml:space="preserve">     </w:t>
      </w:r>
      <w:r w:rsidR="00586264">
        <w:rPr>
          <w:rFonts w:ascii="Times New Roman" w:hAnsi="Times New Roman" w:cs="Times New Roman"/>
        </w:rPr>
        <w:t xml:space="preserve">Разрешение было 4.03., мы  потеряли сроки. </w:t>
      </w:r>
      <w:r>
        <w:rPr>
          <w:rFonts w:ascii="Times New Roman" w:hAnsi="Times New Roman" w:cs="Times New Roman"/>
        </w:rPr>
        <w:t>На 15 апреля потеряны сроки. Рабочих нет, администратора нет.</w:t>
      </w:r>
      <w:r w:rsidR="00586264">
        <w:rPr>
          <w:rFonts w:ascii="Times New Roman" w:hAnsi="Times New Roman" w:cs="Times New Roman"/>
        </w:rPr>
        <w:t xml:space="preserve"> Работник, который несет ответственность за рабочих , сегодня сокращен на 0.25. Вы</w:t>
      </w:r>
      <w:r>
        <w:rPr>
          <w:rFonts w:ascii="Times New Roman" w:hAnsi="Times New Roman" w:cs="Times New Roman"/>
        </w:rPr>
        <w:t xml:space="preserve"> можете из числа советников назначить ответственных лиц. Люди, которые положат, </w:t>
      </w:r>
      <w:r w:rsidR="00586264">
        <w:rPr>
          <w:rFonts w:ascii="Times New Roman" w:hAnsi="Times New Roman" w:cs="Times New Roman"/>
        </w:rPr>
        <w:t xml:space="preserve">загрузят, </w:t>
      </w:r>
      <w:r>
        <w:rPr>
          <w:rFonts w:ascii="Times New Roman" w:hAnsi="Times New Roman" w:cs="Times New Roman"/>
        </w:rPr>
        <w:t>сложат, потом этот человек будет докладывать.</w:t>
      </w:r>
      <w:r w:rsidR="00586264">
        <w:rPr>
          <w:rFonts w:ascii="Times New Roman" w:hAnsi="Times New Roman" w:cs="Times New Roman"/>
        </w:rPr>
        <w:t xml:space="preserve"> Нет свободных людей.</w:t>
      </w:r>
    </w:p>
    <w:p w:rsidR="008631C7" w:rsidRPr="008631C7" w:rsidRDefault="008631C7" w:rsidP="008631C7">
      <w:pPr>
        <w:pStyle w:val="11"/>
        <w:keepNext/>
        <w:keepLines/>
        <w:spacing w:after="0"/>
        <w:rPr>
          <w:rFonts w:ascii="Times New Roman" w:hAnsi="Times New Roman" w:cs="Times New Roman"/>
          <w:b/>
        </w:rPr>
      </w:pPr>
      <w:r w:rsidRPr="008631C7">
        <w:rPr>
          <w:rFonts w:ascii="Times New Roman" w:hAnsi="Times New Roman" w:cs="Times New Roman"/>
          <w:b/>
        </w:rPr>
        <w:t>Мухина О.Ф. (председатель Совета):</w:t>
      </w:r>
    </w:p>
    <w:p w:rsidR="008631C7" w:rsidRPr="008631C7" w:rsidRDefault="008631C7" w:rsidP="008631C7">
      <w:pPr>
        <w:pStyle w:val="11"/>
        <w:keepNext/>
        <w:keepLines/>
        <w:spacing w:after="0"/>
        <w:rPr>
          <w:rFonts w:ascii="Times New Roman" w:hAnsi="Times New Roman" w:cs="Times New Roman"/>
        </w:rPr>
      </w:pPr>
      <w:r>
        <w:rPr>
          <w:rFonts w:ascii="Times New Roman" w:hAnsi="Times New Roman" w:cs="Times New Roman"/>
        </w:rPr>
        <w:t xml:space="preserve">     В свое время мы с физическим лицом заключали договор и оговаривали, что половина дров его, половина </w:t>
      </w:r>
      <w:proofErr w:type="spellStart"/>
      <w:r>
        <w:rPr>
          <w:rFonts w:ascii="Times New Roman" w:hAnsi="Times New Roman" w:cs="Times New Roman"/>
        </w:rPr>
        <w:t>примэрии</w:t>
      </w:r>
      <w:proofErr w:type="spellEnd"/>
      <w:r>
        <w:rPr>
          <w:rFonts w:ascii="Times New Roman" w:hAnsi="Times New Roman" w:cs="Times New Roman"/>
        </w:rPr>
        <w:t>.</w:t>
      </w:r>
    </w:p>
    <w:p w:rsidR="008631C7" w:rsidRDefault="008631C7" w:rsidP="008631C7">
      <w:pPr>
        <w:pStyle w:val="11"/>
        <w:keepNext/>
        <w:keepLines/>
        <w:spacing w:after="0"/>
        <w:rPr>
          <w:rFonts w:ascii="Times New Roman" w:hAnsi="Times New Roman" w:cs="Times New Roman"/>
          <w:b/>
        </w:rPr>
      </w:pPr>
      <w:proofErr w:type="spellStart"/>
      <w:r>
        <w:rPr>
          <w:rFonts w:ascii="Times New Roman" w:hAnsi="Times New Roman" w:cs="Times New Roman"/>
          <w:b/>
        </w:rPr>
        <w:t>Петриоглу</w:t>
      </w:r>
      <w:proofErr w:type="spellEnd"/>
      <w:r>
        <w:rPr>
          <w:rFonts w:ascii="Times New Roman" w:hAnsi="Times New Roman" w:cs="Times New Roman"/>
          <w:b/>
        </w:rPr>
        <w:t xml:space="preserve"> В.Н. (</w:t>
      </w:r>
      <w:proofErr w:type="spellStart"/>
      <w:r>
        <w:rPr>
          <w:rFonts w:ascii="Times New Roman" w:hAnsi="Times New Roman" w:cs="Times New Roman"/>
          <w:b/>
        </w:rPr>
        <w:t>примар</w:t>
      </w:r>
      <w:proofErr w:type="spellEnd"/>
      <w:r>
        <w:rPr>
          <w:rFonts w:ascii="Times New Roman" w:hAnsi="Times New Roman" w:cs="Times New Roman"/>
          <w:b/>
        </w:rPr>
        <w:t>):</w:t>
      </w:r>
    </w:p>
    <w:p w:rsidR="008631C7" w:rsidRDefault="008631C7" w:rsidP="008631C7">
      <w:pPr>
        <w:pStyle w:val="11"/>
        <w:keepNext/>
        <w:keepLines/>
        <w:spacing w:after="260"/>
        <w:rPr>
          <w:rFonts w:ascii="Times New Roman" w:hAnsi="Times New Roman" w:cs="Times New Roman"/>
        </w:rPr>
      </w:pPr>
      <w:r>
        <w:rPr>
          <w:rFonts w:ascii="Times New Roman" w:hAnsi="Times New Roman" w:cs="Times New Roman"/>
          <w:b/>
        </w:rPr>
        <w:t xml:space="preserve">      </w:t>
      </w:r>
      <w:r w:rsidR="00586264" w:rsidRPr="00586264">
        <w:rPr>
          <w:rFonts w:ascii="Times New Roman" w:hAnsi="Times New Roman" w:cs="Times New Roman"/>
        </w:rPr>
        <w:t>Почти все деревья высокие</w:t>
      </w:r>
      <w:r w:rsidR="00586264">
        <w:rPr>
          <w:rFonts w:ascii="Times New Roman" w:hAnsi="Times New Roman" w:cs="Times New Roman"/>
          <w:b/>
        </w:rPr>
        <w:t xml:space="preserve">. </w:t>
      </w:r>
      <w:r w:rsidRPr="008631C7">
        <w:rPr>
          <w:rFonts w:ascii="Times New Roman" w:hAnsi="Times New Roman" w:cs="Times New Roman"/>
        </w:rPr>
        <w:t xml:space="preserve">За одно дерево высокое человек берет </w:t>
      </w:r>
      <w:r w:rsidR="00586264">
        <w:rPr>
          <w:rFonts w:ascii="Times New Roman" w:hAnsi="Times New Roman" w:cs="Times New Roman"/>
        </w:rPr>
        <w:t xml:space="preserve"> до </w:t>
      </w:r>
      <w:r w:rsidRPr="008631C7">
        <w:rPr>
          <w:rFonts w:ascii="Times New Roman" w:hAnsi="Times New Roman" w:cs="Times New Roman"/>
        </w:rPr>
        <w:t xml:space="preserve">3.5 </w:t>
      </w:r>
      <w:proofErr w:type="spellStart"/>
      <w:r w:rsidRPr="008631C7">
        <w:rPr>
          <w:rFonts w:ascii="Times New Roman" w:hAnsi="Times New Roman" w:cs="Times New Roman"/>
        </w:rPr>
        <w:t>тыс.лей</w:t>
      </w:r>
      <w:proofErr w:type="spellEnd"/>
      <w:r>
        <w:rPr>
          <w:rFonts w:ascii="Times New Roman" w:hAnsi="Times New Roman" w:cs="Times New Roman"/>
        </w:rPr>
        <w:t xml:space="preserve">, </w:t>
      </w:r>
      <w:r w:rsidR="00586264">
        <w:rPr>
          <w:rFonts w:ascii="Times New Roman" w:hAnsi="Times New Roman" w:cs="Times New Roman"/>
        </w:rPr>
        <w:t xml:space="preserve">у нас </w:t>
      </w:r>
      <w:r>
        <w:rPr>
          <w:rFonts w:ascii="Times New Roman" w:hAnsi="Times New Roman" w:cs="Times New Roman"/>
        </w:rPr>
        <w:t xml:space="preserve">нет </w:t>
      </w:r>
      <w:proofErr w:type="spellStart"/>
      <w:r>
        <w:rPr>
          <w:rFonts w:ascii="Times New Roman" w:hAnsi="Times New Roman" w:cs="Times New Roman"/>
        </w:rPr>
        <w:t>спец.машины</w:t>
      </w:r>
      <w:proofErr w:type="spellEnd"/>
      <w:r>
        <w:rPr>
          <w:rFonts w:ascii="Times New Roman" w:hAnsi="Times New Roman" w:cs="Times New Roman"/>
        </w:rPr>
        <w:t>.</w:t>
      </w:r>
    </w:p>
    <w:p w:rsidR="008631C7" w:rsidRPr="008631C7" w:rsidRDefault="008631C7" w:rsidP="00D46811">
      <w:pPr>
        <w:pStyle w:val="11"/>
        <w:keepNext/>
        <w:keepLines/>
        <w:tabs>
          <w:tab w:val="left" w:pos="3885"/>
        </w:tabs>
        <w:spacing w:after="260"/>
        <w:rPr>
          <w:rFonts w:ascii="Times New Roman" w:hAnsi="Times New Roman" w:cs="Times New Roman"/>
          <w:b/>
        </w:rPr>
      </w:pPr>
      <w:proofErr w:type="spellStart"/>
      <w:r w:rsidRPr="008631C7">
        <w:rPr>
          <w:rFonts w:ascii="Times New Roman" w:hAnsi="Times New Roman" w:cs="Times New Roman"/>
          <w:b/>
        </w:rPr>
        <w:t>Копущулу</w:t>
      </w:r>
      <w:proofErr w:type="spellEnd"/>
      <w:r w:rsidRPr="008631C7">
        <w:rPr>
          <w:rFonts w:ascii="Times New Roman" w:hAnsi="Times New Roman" w:cs="Times New Roman"/>
          <w:b/>
        </w:rPr>
        <w:t xml:space="preserve"> Г.И. (советник):</w:t>
      </w:r>
      <w:r w:rsidR="00D46811">
        <w:rPr>
          <w:rFonts w:ascii="Times New Roman" w:hAnsi="Times New Roman" w:cs="Times New Roman"/>
          <w:b/>
        </w:rPr>
        <w:tab/>
      </w:r>
    </w:p>
    <w:p w:rsidR="008631C7" w:rsidRDefault="008631C7" w:rsidP="008631C7">
      <w:pPr>
        <w:pStyle w:val="11"/>
        <w:keepNext/>
        <w:keepLines/>
        <w:spacing w:after="260"/>
        <w:rPr>
          <w:rFonts w:ascii="Times New Roman" w:hAnsi="Times New Roman" w:cs="Times New Roman"/>
        </w:rPr>
      </w:pPr>
      <w:r>
        <w:rPr>
          <w:rFonts w:ascii="Times New Roman" w:hAnsi="Times New Roman" w:cs="Times New Roman"/>
        </w:rPr>
        <w:t xml:space="preserve">    </w:t>
      </w:r>
      <w:r w:rsidR="00D46811">
        <w:rPr>
          <w:rFonts w:ascii="Times New Roman" w:hAnsi="Times New Roman" w:cs="Times New Roman"/>
        </w:rPr>
        <w:t xml:space="preserve">По дереву по </w:t>
      </w:r>
      <w:proofErr w:type="spellStart"/>
      <w:r w:rsidR="00D46811">
        <w:rPr>
          <w:rFonts w:ascii="Times New Roman" w:hAnsi="Times New Roman" w:cs="Times New Roman"/>
        </w:rPr>
        <w:t>ул.Ленина</w:t>
      </w:r>
      <w:proofErr w:type="spellEnd"/>
      <w:r w:rsidR="00D46811">
        <w:rPr>
          <w:rFonts w:ascii="Times New Roman" w:hAnsi="Times New Roman" w:cs="Times New Roman"/>
        </w:rPr>
        <w:t xml:space="preserve">, распоряжением образована комиссия, есть акт обследования, образована комиссия в составе (зачитывает). Это противоречит тому, что мы принимали. </w:t>
      </w:r>
      <w:r>
        <w:rPr>
          <w:rFonts w:ascii="Times New Roman" w:hAnsi="Times New Roman" w:cs="Times New Roman"/>
        </w:rPr>
        <w:t xml:space="preserve"> Где </w:t>
      </w:r>
      <w:r w:rsidR="00D46811">
        <w:rPr>
          <w:rFonts w:ascii="Times New Roman" w:hAnsi="Times New Roman" w:cs="Times New Roman"/>
        </w:rPr>
        <w:t xml:space="preserve">это </w:t>
      </w:r>
      <w:r>
        <w:rPr>
          <w:rFonts w:ascii="Times New Roman" w:hAnsi="Times New Roman" w:cs="Times New Roman"/>
        </w:rPr>
        <w:t xml:space="preserve">дерево по </w:t>
      </w:r>
      <w:proofErr w:type="spellStart"/>
      <w:r>
        <w:rPr>
          <w:rFonts w:ascii="Times New Roman" w:hAnsi="Times New Roman" w:cs="Times New Roman"/>
        </w:rPr>
        <w:t>ул.Ленина</w:t>
      </w:r>
      <w:proofErr w:type="spellEnd"/>
      <w:r>
        <w:rPr>
          <w:rFonts w:ascii="Times New Roman" w:hAnsi="Times New Roman" w:cs="Times New Roman"/>
        </w:rPr>
        <w:t>, 107, которое вырубили?</w:t>
      </w:r>
      <w:r w:rsidR="00D46811">
        <w:rPr>
          <w:rFonts w:ascii="Times New Roman" w:hAnsi="Times New Roman" w:cs="Times New Roman"/>
        </w:rPr>
        <w:t xml:space="preserve"> Вы противоречите акт обследования от 21.01., а тут вы создали комиссию для обследования 01.02. И еще, мы создавали комиссию по распределению дров.</w:t>
      </w:r>
    </w:p>
    <w:p w:rsidR="008631C7" w:rsidRDefault="008631C7" w:rsidP="008631C7">
      <w:pPr>
        <w:pStyle w:val="11"/>
        <w:keepNext/>
        <w:keepLines/>
        <w:spacing w:after="0"/>
        <w:rPr>
          <w:rFonts w:ascii="Times New Roman" w:hAnsi="Times New Roman" w:cs="Times New Roman"/>
          <w:b/>
        </w:rPr>
      </w:pPr>
      <w:proofErr w:type="spellStart"/>
      <w:r>
        <w:rPr>
          <w:rFonts w:ascii="Times New Roman" w:hAnsi="Times New Roman" w:cs="Times New Roman"/>
          <w:b/>
        </w:rPr>
        <w:t>Петриоглу</w:t>
      </w:r>
      <w:proofErr w:type="spellEnd"/>
      <w:r>
        <w:rPr>
          <w:rFonts w:ascii="Times New Roman" w:hAnsi="Times New Roman" w:cs="Times New Roman"/>
          <w:b/>
        </w:rPr>
        <w:t xml:space="preserve"> В.Н. (</w:t>
      </w:r>
      <w:proofErr w:type="spellStart"/>
      <w:r>
        <w:rPr>
          <w:rFonts w:ascii="Times New Roman" w:hAnsi="Times New Roman" w:cs="Times New Roman"/>
          <w:b/>
        </w:rPr>
        <w:t>примар</w:t>
      </w:r>
      <w:proofErr w:type="spellEnd"/>
      <w:r>
        <w:rPr>
          <w:rFonts w:ascii="Times New Roman" w:hAnsi="Times New Roman" w:cs="Times New Roman"/>
          <w:b/>
        </w:rPr>
        <w:t>):</w:t>
      </w:r>
    </w:p>
    <w:p w:rsidR="008631C7" w:rsidRDefault="008631C7" w:rsidP="008631C7">
      <w:pPr>
        <w:pStyle w:val="11"/>
        <w:keepNext/>
        <w:keepLines/>
        <w:spacing w:after="260" w:line="40" w:lineRule="atLeast"/>
        <w:rPr>
          <w:rFonts w:ascii="Times New Roman" w:hAnsi="Times New Roman" w:cs="Times New Roman"/>
        </w:rPr>
      </w:pPr>
      <w:r>
        <w:rPr>
          <w:rFonts w:ascii="Times New Roman" w:hAnsi="Times New Roman" w:cs="Times New Roman"/>
        </w:rPr>
        <w:t xml:space="preserve">    На станции. Эта комиссия была создана в связи с опасностью для строения. У человека есть заявление, что корни деревья входят в </w:t>
      </w:r>
      <w:r w:rsidR="00D46811">
        <w:rPr>
          <w:rFonts w:ascii="Times New Roman" w:hAnsi="Times New Roman" w:cs="Times New Roman"/>
        </w:rPr>
        <w:t xml:space="preserve">их </w:t>
      </w:r>
      <w:r>
        <w:rPr>
          <w:rFonts w:ascii="Times New Roman" w:hAnsi="Times New Roman" w:cs="Times New Roman"/>
        </w:rPr>
        <w:t>подвал.</w:t>
      </w:r>
    </w:p>
    <w:p w:rsidR="00D46811" w:rsidRPr="008631C7" w:rsidRDefault="00D46811" w:rsidP="00D46811">
      <w:pPr>
        <w:pStyle w:val="11"/>
        <w:keepNext/>
        <w:keepLines/>
        <w:tabs>
          <w:tab w:val="left" w:pos="3885"/>
        </w:tabs>
        <w:spacing w:after="260"/>
        <w:rPr>
          <w:rFonts w:ascii="Times New Roman" w:hAnsi="Times New Roman" w:cs="Times New Roman"/>
          <w:b/>
        </w:rPr>
      </w:pPr>
      <w:proofErr w:type="spellStart"/>
      <w:r w:rsidRPr="008631C7">
        <w:rPr>
          <w:rFonts w:ascii="Times New Roman" w:hAnsi="Times New Roman" w:cs="Times New Roman"/>
          <w:b/>
        </w:rPr>
        <w:t>Копущулу</w:t>
      </w:r>
      <w:proofErr w:type="spellEnd"/>
      <w:r w:rsidRPr="008631C7">
        <w:rPr>
          <w:rFonts w:ascii="Times New Roman" w:hAnsi="Times New Roman" w:cs="Times New Roman"/>
          <w:b/>
        </w:rPr>
        <w:t xml:space="preserve"> Г.И. (советник):</w:t>
      </w:r>
      <w:r>
        <w:rPr>
          <w:rFonts w:ascii="Times New Roman" w:hAnsi="Times New Roman" w:cs="Times New Roman"/>
          <w:b/>
        </w:rPr>
        <w:tab/>
      </w:r>
    </w:p>
    <w:p w:rsidR="00D46811" w:rsidRDefault="00D46811" w:rsidP="008631C7">
      <w:pPr>
        <w:pStyle w:val="11"/>
        <w:keepNext/>
        <w:keepLines/>
        <w:spacing w:after="260" w:line="40" w:lineRule="atLeast"/>
        <w:rPr>
          <w:rFonts w:ascii="Times New Roman" w:hAnsi="Times New Roman" w:cs="Times New Roman"/>
        </w:rPr>
      </w:pPr>
      <w:r>
        <w:rPr>
          <w:rFonts w:ascii="Times New Roman" w:hAnsi="Times New Roman" w:cs="Times New Roman"/>
        </w:rPr>
        <w:t xml:space="preserve">     А распределили дрова, почему без комиссии.</w:t>
      </w:r>
    </w:p>
    <w:p w:rsidR="00D46811" w:rsidRDefault="00D46811" w:rsidP="00D46811">
      <w:pPr>
        <w:pStyle w:val="11"/>
        <w:keepNext/>
        <w:keepLines/>
        <w:spacing w:after="0"/>
        <w:rPr>
          <w:rFonts w:ascii="Times New Roman" w:hAnsi="Times New Roman" w:cs="Times New Roman"/>
          <w:b/>
        </w:rPr>
      </w:pPr>
      <w:proofErr w:type="spellStart"/>
      <w:r>
        <w:rPr>
          <w:rFonts w:ascii="Times New Roman" w:hAnsi="Times New Roman" w:cs="Times New Roman"/>
          <w:b/>
        </w:rPr>
        <w:t>Петриоглу</w:t>
      </w:r>
      <w:proofErr w:type="spellEnd"/>
      <w:r>
        <w:rPr>
          <w:rFonts w:ascii="Times New Roman" w:hAnsi="Times New Roman" w:cs="Times New Roman"/>
          <w:b/>
        </w:rPr>
        <w:t xml:space="preserve"> В.Н. (</w:t>
      </w:r>
      <w:proofErr w:type="spellStart"/>
      <w:r>
        <w:rPr>
          <w:rFonts w:ascii="Times New Roman" w:hAnsi="Times New Roman" w:cs="Times New Roman"/>
          <w:b/>
        </w:rPr>
        <w:t>примар</w:t>
      </w:r>
      <w:proofErr w:type="spellEnd"/>
      <w:r>
        <w:rPr>
          <w:rFonts w:ascii="Times New Roman" w:hAnsi="Times New Roman" w:cs="Times New Roman"/>
          <w:b/>
        </w:rPr>
        <w:t>):</w:t>
      </w:r>
    </w:p>
    <w:p w:rsidR="00D46811" w:rsidRPr="008631C7" w:rsidRDefault="00D46811" w:rsidP="008631C7">
      <w:pPr>
        <w:pStyle w:val="11"/>
        <w:keepNext/>
        <w:keepLines/>
        <w:spacing w:after="260" w:line="40" w:lineRule="atLeast"/>
        <w:rPr>
          <w:rFonts w:ascii="Times New Roman" w:hAnsi="Times New Roman" w:cs="Times New Roman"/>
        </w:rPr>
      </w:pPr>
      <w:r>
        <w:rPr>
          <w:rFonts w:ascii="Times New Roman" w:hAnsi="Times New Roman" w:cs="Times New Roman"/>
        </w:rPr>
        <w:t xml:space="preserve">      Они на станции, идите, спросите.</w:t>
      </w:r>
    </w:p>
    <w:p w:rsidR="001F29CE" w:rsidRPr="00141A00" w:rsidRDefault="00141A00" w:rsidP="001F29CE">
      <w:pPr>
        <w:pStyle w:val="1"/>
        <w:spacing w:after="220" w:line="276" w:lineRule="auto"/>
        <w:ind w:firstLine="320"/>
        <w:rPr>
          <w:rFonts w:ascii="Times New Roman" w:hAnsi="Times New Roman" w:cs="Times New Roman"/>
          <w:sz w:val="28"/>
          <w:szCs w:val="28"/>
        </w:rPr>
      </w:pPr>
      <w:r>
        <w:rPr>
          <w:rFonts w:ascii="Times New Roman" w:hAnsi="Times New Roman" w:cs="Times New Roman"/>
          <w:sz w:val="28"/>
          <w:szCs w:val="28"/>
        </w:rPr>
        <w:t xml:space="preserve">Руководствуясь п. </w:t>
      </w:r>
      <w:r>
        <w:rPr>
          <w:rFonts w:ascii="Times New Roman" w:hAnsi="Times New Roman" w:cs="Times New Roman"/>
          <w:sz w:val="28"/>
          <w:szCs w:val="28"/>
          <w:lang w:val="en-US"/>
        </w:rPr>
        <w:t>f</w:t>
      </w:r>
      <w:r w:rsidRPr="00141A00">
        <w:rPr>
          <w:rFonts w:ascii="Times New Roman" w:hAnsi="Times New Roman" w:cs="Times New Roman"/>
          <w:sz w:val="28"/>
          <w:szCs w:val="28"/>
          <w:vertAlign w:val="superscript"/>
        </w:rPr>
        <w:t xml:space="preserve">1 </w:t>
      </w:r>
      <w:r>
        <w:rPr>
          <w:rFonts w:ascii="Times New Roman" w:hAnsi="Times New Roman" w:cs="Times New Roman"/>
          <w:sz w:val="28"/>
          <w:szCs w:val="28"/>
          <w:vertAlign w:val="superscript"/>
        </w:rPr>
        <w:t xml:space="preserve"> </w:t>
      </w:r>
      <w:r>
        <w:rPr>
          <w:rFonts w:ascii="Times New Roman" w:hAnsi="Times New Roman" w:cs="Times New Roman"/>
          <w:sz w:val="28"/>
          <w:szCs w:val="28"/>
        </w:rPr>
        <w:t>ч.</w:t>
      </w:r>
      <w:r w:rsidRPr="00141A00">
        <w:rPr>
          <w:rFonts w:ascii="Times New Roman" w:hAnsi="Times New Roman" w:cs="Times New Roman"/>
          <w:sz w:val="28"/>
          <w:szCs w:val="28"/>
        </w:rPr>
        <w:t>(2)</w:t>
      </w:r>
      <w:r>
        <w:rPr>
          <w:rFonts w:ascii="Times New Roman" w:hAnsi="Times New Roman" w:cs="Times New Roman"/>
          <w:sz w:val="28"/>
          <w:szCs w:val="28"/>
        </w:rPr>
        <w:t xml:space="preserve"> ст.14 Закона РМ №;№: от 28.12.2006г.</w:t>
      </w:r>
      <w:r w:rsidR="007949FA">
        <w:rPr>
          <w:rFonts w:ascii="Times New Roman" w:hAnsi="Times New Roman" w:cs="Times New Roman"/>
          <w:sz w:val="28"/>
          <w:szCs w:val="28"/>
        </w:rPr>
        <w:t xml:space="preserve"> О местном публичном управлении,</w:t>
      </w:r>
    </w:p>
    <w:p w:rsidR="001F29CE" w:rsidRPr="005409D8" w:rsidRDefault="001F29CE" w:rsidP="001F29CE">
      <w:pPr>
        <w:pStyle w:val="22"/>
        <w:keepNext/>
        <w:keepLines/>
        <w:spacing w:after="220" w:line="257" w:lineRule="auto"/>
        <w:jc w:val="center"/>
        <w:rPr>
          <w:sz w:val="28"/>
          <w:szCs w:val="28"/>
        </w:rPr>
      </w:pPr>
      <w:r w:rsidRPr="005409D8">
        <w:rPr>
          <w:sz w:val="28"/>
          <w:szCs w:val="28"/>
        </w:rPr>
        <w:t>Совет  решил:</w:t>
      </w:r>
    </w:p>
    <w:p w:rsidR="001F29CE" w:rsidRPr="005409D8" w:rsidRDefault="001F29CE" w:rsidP="001F29CE">
      <w:pPr>
        <w:pStyle w:val="1"/>
        <w:tabs>
          <w:tab w:val="left" w:pos="574"/>
        </w:tabs>
        <w:spacing w:line="276" w:lineRule="auto"/>
        <w:rPr>
          <w:rFonts w:ascii="Times New Roman" w:hAnsi="Times New Roman" w:cs="Times New Roman"/>
          <w:sz w:val="28"/>
          <w:szCs w:val="28"/>
        </w:rPr>
      </w:pPr>
      <w:r w:rsidRPr="005409D8">
        <w:rPr>
          <w:rFonts w:ascii="Times New Roman" w:hAnsi="Times New Roman" w:cs="Times New Roman"/>
          <w:sz w:val="28"/>
          <w:szCs w:val="28"/>
        </w:rPr>
        <w:t>1.1.</w:t>
      </w:r>
      <w:r w:rsidR="0035778F">
        <w:rPr>
          <w:rFonts w:ascii="Times New Roman" w:hAnsi="Times New Roman" w:cs="Times New Roman"/>
          <w:sz w:val="28"/>
          <w:szCs w:val="28"/>
        </w:rPr>
        <w:t xml:space="preserve">Отложить </w:t>
      </w:r>
      <w:r w:rsidR="0005738A">
        <w:rPr>
          <w:rFonts w:ascii="Times New Roman" w:hAnsi="Times New Roman" w:cs="Times New Roman"/>
          <w:sz w:val="28"/>
          <w:szCs w:val="28"/>
        </w:rPr>
        <w:t xml:space="preserve">на </w:t>
      </w:r>
      <w:proofErr w:type="spellStart"/>
      <w:r w:rsidR="0005738A">
        <w:rPr>
          <w:rFonts w:ascii="Times New Roman" w:hAnsi="Times New Roman" w:cs="Times New Roman"/>
          <w:sz w:val="28"/>
          <w:szCs w:val="28"/>
        </w:rPr>
        <w:t>доизучение</w:t>
      </w:r>
      <w:proofErr w:type="spellEnd"/>
      <w:r w:rsidR="0005738A">
        <w:rPr>
          <w:rFonts w:ascii="Times New Roman" w:hAnsi="Times New Roman" w:cs="Times New Roman"/>
          <w:sz w:val="28"/>
          <w:szCs w:val="28"/>
        </w:rPr>
        <w:t xml:space="preserve"> </w:t>
      </w:r>
      <w:r w:rsidR="0035778F">
        <w:rPr>
          <w:rFonts w:ascii="Times New Roman" w:hAnsi="Times New Roman" w:cs="Times New Roman"/>
          <w:sz w:val="28"/>
          <w:szCs w:val="28"/>
        </w:rPr>
        <w:t xml:space="preserve">принятие решения </w:t>
      </w:r>
      <w:r w:rsidR="0005738A">
        <w:rPr>
          <w:rFonts w:ascii="Times New Roman" w:hAnsi="Times New Roman" w:cs="Times New Roman"/>
          <w:sz w:val="28"/>
          <w:szCs w:val="28"/>
        </w:rPr>
        <w:t xml:space="preserve">по вопросу о </w:t>
      </w:r>
      <w:r w:rsidR="0035778F">
        <w:rPr>
          <w:rFonts w:ascii="Times New Roman" w:hAnsi="Times New Roman" w:cs="Times New Roman"/>
          <w:sz w:val="28"/>
          <w:szCs w:val="28"/>
        </w:rPr>
        <w:t xml:space="preserve"> </w:t>
      </w:r>
      <w:r w:rsidR="0005738A">
        <w:rPr>
          <w:rFonts w:ascii="Times New Roman" w:hAnsi="Times New Roman" w:cs="Times New Roman"/>
          <w:sz w:val="28"/>
          <w:szCs w:val="28"/>
        </w:rPr>
        <w:t>предоставлении</w:t>
      </w:r>
      <w:r w:rsidR="0035778F">
        <w:rPr>
          <w:rFonts w:ascii="Times New Roman" w:hAnsi="Times New Roman" w:cs="Times New Roman"/>
          <w:sz w:val="28"/>
          <w:szCs w:val="28"/>
        </w:rPr>
        <w:t xml:space="preserve"> разрешения</w:t>
      </w:r>
      <w:r w:rsidRPr="005409D8">
        <w:rPr>
          <w:rFonts w:ascii="Times New Roman" w:hAnsi="Times New Roman" w:cs="Times New Roman"/>
          <w:sz w:val="28"/>
          <w:szCs w:val="28"/>
        </w:rPr>
        <w:t xml:space="preserve"> на вырубку отдельных деревьев на территории г. Вулканешты, на основании заявлений граждан города и акта обследования совместной </w:t>
      </w:r>
      <w:r w:rsidRPr="005409D8">
        <w:rPr>
          <w:rFonts w:ascii="Times New Roman" w:hAnsi="Times New Roman" w:cs="Times New Roman"/>
          <w:sz w:val="28"/>
          <w:szCs w:val="28"/>
        </w:rPr>
        <w:lastRenderedPageBreak/>
        <w:t>комиссии:</w:t>
      </w:r>
    </w:p>
    <w:p w:rsidR="001F29CE" w:rsidRPr="005409D8" w:rsidRDefault="001F29CE" w:rsidP="001F29CE">
      <w:pPr>
        <w:pStyle w:val="1"/>
        <w:tabs>
          <w:tab w:val="left" w:pos="302"/>
        </w:tabs>
        <w:spacing w:after="280"/>
        <w:rPr>
          <w:rFonts w:ascii="Times New Roman" w:hAnsi="Times New Roman" w:cs="Times New Roman"/>
          <w:sz w:val="28"/>
          <w:szCs w:val="28"/>
        </w:rPr>
      </w:pPr>
      <w:r w:rsidRPr="005409D8">
        <w:rPr>
          <w:rFonts w:ascii="Times New Roman" w:hAnsi="Times New Roman" w:cs="Times New Roman"/>
          <w:sz w:val="28"/>
          <w:szCs w:val="28"/>
        </w:rPr>
        <w:t xml:space="preserve">- ул. </w:t>
      </w:r>
      <w:r w:rsidR="003456AF" w:rsidRPr="00923C00">
        <w:t>(конфиденциальные данные)</w:t>
      </w:r>
      <w:r w:rsidRPr="005409D8">
        <w:rPr>
          <w:rFonts w:ascii="Times New Roman" w:hAnsi="Times New Roman" w:cs="Times New Roman"/>
          <w:b/>
          <w:bCs/>
          <w:sz w:val="28"/>
          <w:szCs w:val="28"/>
        </w:rPr>
        <w:t xml:space="preserve">, </w:t>
      </w:r>
      <w:r w:rsidRPr="005409D8">
        <w:rPr>
          <w:rFonts w:ascii="Times New Roman" w:hAnsi="Times New Roman" w:cs="Times New Roman"/>
          <w:sz w:val="28"/>
          <w:szCs w:val="28"/>
        </w:rPr>
        <w:t xml:space="preserve">на основания заявление жителей этого дома </w:t>
      </w:r>
      <w:r w:rsidR="003456AF" w:rsidRPr="00923C00">
        <w:t>(конфиденциальные данные)</w:t>
      </w:r>
      <w:r w:rsidRPr="005409D8">
        <w:rPr>
          <w:rFonts w:ascii="Times New Roman" w:hAnsi="Times New Roman" w:cs="Times New Roman"/>
          <w:sz w:val="28"/>
          <w:szCs w:val="28"/>
        </w:rPr>
        <w:t>№ 712 от 06.10.2020 года 1(одно) дерево вязь диаметром 30 см., в связи с тем что сухие ветви обламываются и падают на прохожую часть, где играют дети, сам ствол гнилой.</w:t>
      </w:r>
    </w:p>
    <w:p w:rsidR="001F29CE" w:rsidRPr="005409D8" w:rsidRDefault="001F29CE" w:rsidP="001F29CE">
      <w:pPr>
        <w:pStyle w:val="1"/>
        <w:tabs>
          <w:tab w:val="left" w:pos="302"/>
        </w:tabs>
        <w:spacing w:line="276" w:lineRule="auto"/>
        <w:rPr>
          <w:rFonts w:ascii="Times New Roman" w:hAnsi="Times New Roman" w:cs="Times New Roman"/>
          <w:sz w:val="28"/>
          <w:szCs w:val="28"/>
        </w:rPr>
      </w:pPr>
      <w:r w:rsidRPr="005409D8">
        <w:rPr>
          <w:rFonts w:ascii="Times New Roman" w:hAnsi="Times New Roman" w:cs="Times New Roman"/>
          <w:b/>
          <w:bCs/>
          <w:sz w:val="28"/>
          <w:szCs w:val="28"/>
        </w:rPr>
        <w:t xml:space="preserve">- ул. </w:t>
      </w:r>
      <w:proofErr w:type="spellStart"/>
      <w:r w:rsidRPr="005409D8">
        <w:rPr>
          <w:rFonts w:ascii="Times New Roman" w:hAnsi="Times New Roman" w:cs="Times New Roman"/>
          <w:b/>
          <w:bCs/>
          <w:sz w:val="28"/>
          <w:szCs w:val="28"/>
        </w:rPr>
        <w:t>Лениа</w:t>
      </w:r>
      <w:proofErr w:type="spellEnd"/>
      <w:r w:rsidRPr="005409D8">
        <w:rPr>
          <w:rFonts w:ascii="Times New Roman" w:hAnsi="Times New Roman" w:cs="Times New Roman"/>
          <w:b/>
          <w:bCs/>
          <w:sz w:val="28"/>
          <w:szCs w:val="28"/>
        </w:rPr>
        <w:t xml:space="preserve"> на ул. Ананьева - </w:t>
      </w:r>
      <w:r w:rsidRPr="005409D8">
        <w:rPr>
          <w:rFonts w:ascii="Times New Roman" w:hAnsi="Times New Roman" w:cs="Times New Roman"/>
          <w:sz w:val="28"/>
          <w:szCs w:val="28"/>
        </w:rPr>
        <w:t xml:space="preserve">Деревья породы </w:t>
      </w:r>
      <w:r w:rsidRPr="005409D8">
        <w:rPr>
          <w:rFonts w:ascii="Times New Roman" w:hAnsi="Times New Roman" w:cs="Times New Roman"/>
          <w:b/>
          <w:bCs/>
          <w:sz w:val="28"/>
          <w:szCs w:val="28"/>
        </w:rPr>
        <w:t xml:space="preserve">вязь: а) </w:t>
      </w:r>
      <w:r w:rsidRPr="005409D8">
        <w:rPr>
          <w:rFonts w:ascii="Times New Roman" w:hAnsi="Times New Roman" w:cs="Times New Roman"/>
          <w:sz w:val="28"/>
          <w:szCs w:val="28"/>
        </w:rPr>
        <w:t xml:space="preserve">вязь 2-х ствол, </w:t>
      </w:r>
      <w:r w:rsidRPr="005409D8">
        <w:rPr>
          <w:rFonts w:ascii="Times New Roman" w:hAnsi="Times New Roman" w:cs="Times New Roman"/>
          <w:sz w:val="28"/>
          <w:szCs w:val="28"/>
          <w:lang w:val="en-US" w:bidi="en-US"/>
        </w:rPr>
        <w:t>d</w:t>
      </w:r>
      <w:r w:rsidRPr="005409D8">
        <w:rPr>
          <w:rFonts w:ascii="Times New Roman" w:hAnsi="Times New Roman" w:cs="Times New Roman"/>
          <w:sz w:val="28"/>
          <w:szCs w:val="28"/>
          <w:lang w:bidi="en-US"/>
        </w:rPr>
        <w:t xml:space="preserve"> </w:t>
      </w:r>
      <w:r w:rsidRPr="005409D8">
        <w:rPr>
          <w:rFonts w:ascii="Times New Roman" w:hAnsi="Times New Roman" w:cs="Times New Roman"/>
          <w:sz w:val="28"/>
          <w:szCs w:val="28"/>
        </w:rPr>
        <w:t xml:space="preserve">30 см закрывает видимость с ул. Ананьева на ул. Ленина; Ь) дерево породы вязь </w:t>
      </w:r>
      <w:r w:rsidRPr="005409D8">
        <w:rPr>
          <w:rFonts w:ascii="Times New Roman" w:hAnsi="Times New Roman" w:cs="Times New Roman"/>
          <w:sz w:val="28"/>
          <w:szCs w:val="28"/>
          <w:lang w:val="en-US" w:bidi="en-US"/>
        </w:rPr>
        <w:t>d</w:t>
      </w:r>
      <w:r w:rsidRPr="005409D8">
        <w:rPr>
          <w:rFonts w:ascii="Times New Roman" w:hAnsi="Times New Roman" w:cs="Times New Roman"/>
          <w:sz w:val="28"/>
          <w:szCs w:val="28"/>
          <w:lang w:bidi="en-US"/>
        </w:rPr>
        <w:t xml:space="preserve"> </w:t>
      </w:r>
      <w:r w:rsidRPr="005409D8">
        <w:rPr>
          <w:rFonts w:ascii="Times New Roman" w:hAnsi="Times New Roman" w:cs="Times New Roman"/>
          <w:sz w:val="28"/>
          <w:szCs w:val="28"/>
        </w:rPr>
        <w:t xml:space="preserve">10 см. закрывает видимость с ул. Ананьева на ул. Ленина; в) дерево породы акация </w:t>
      </w:r>
      <w:r w:rsidRPr="005409D8">
        <w:rPr>
          <w:rFonts w:ascii="Times New Roman" w:hAnsi="Times New Roman" w:cs="Times New Roman"/>
          <w:sz w:val="28"/>
          <w:szCs w:val="28"/>
          <w:lang w:val="en-US" w:bidi="en-US"/>
        </w:rPr>
        <w:t>d</w:t>
      </w:r>
      <w:r w:rsidRPr="005409D8">
        <w:rPr>
          <w:rFonts w:ascii="Times New Roman" w:hAnsi="Times New Roman" w:cs="Times New Roman"/>
          <w:sz w:val="28"/>
          <w:szCs w:val="28"/>
          <w:lang w:bidi="en-US"/>
        </w:rPr>
        <w:t xml:space="preserve"> </w:t>
      </w:r>
      <w:r w:rsidRPr="005409D8">
        <w:rPr>
          <w:rFonts w:ascii="Times New Roman" w:hAnsi="Times New Roman" w:cs="Times New Roman"/>
          <w:sz w:val="28"/>
          <w:szCs w:val="28"/>
        </w:rPr>
        <w:t xml:space="preserve">20 см. закрывает видимость с ул. Ананьева на ул. Ленина г) дерево породы акация </w:t>
      </w:r>
      <w:r w:rsidRPr="005409D8">
        <w:rPr>
          <w:rFonts w:ascii="Times New Roman" w:hAnsi="Times New Roman" w:cs="Times New Roman"/>
          <w:sz w:val="28"/>
          <w:szCs w:val="28"/>
          <w:lang w:val="en-US" w:bidi="en-US"/>
        </w:rPr>
        <w:t>d</w:t>
      </w:r>
      <w:r w:rsidRPr="005409D8">
        <w:rPr>
          <w:rFonts w:ascii="Times New Roman" w:hAnsi="Times New Roman" w:cs="Times New Roman"/>
          <w:sz w:val="28"/>
          <w:szCs w:val="28"/>
          <w:lang w:bidi="en-US"/>
        </w:rPr>
        <w:t xml:space="preserve"> </w:t>
      </w:r>
      <w:r w:rsidRPr="005409D8">
        <w:rPr>
          <w:rFonts w:ascii="Times New Roman" w:hAnsi="Times New Roman" w:cs="Times New Roman"/>
          <w:sz w:val="28"/>
          <w:szCs w:val="28"/>
        </w:rPr>
        <w:t xml:space="preserve">30 см. закрывает видимость с ул. Ананьева на ул. Ленина д) дерево породы вязь </w:t>
      </w:r>
      <w:r w:rsidRPr="005409D8">
        <w:rPr>
          <w:rFonts w:ascii="Times New Roman" w:hAnsi="Times New Roman" w:cs="Times New Roman"/>
          <w:sz w:val="28"/>
          <w:szCs w:val="28"/>
          <w:lang w:val="en-US" w:bidi="en-US"/>
        </w:rPr>
        <w:t>d</w:t>
      </w:r>
      <w:r w:rsidRPr="005409D8">
        <w:rPr>
          <w:rFonts w:ascii="Times New Roman" w:hAnsi="Times New Roman" w:cs="Times New Roman"/>
          <w:sz w:val="28"/>
          <w:szCs w:val="28"/>
          <w:lang w:bidi="en-US"/>
        </w:rPr>
        <w:t xml:space="preserve"> </w:t>
      </w:r>
      <w:r w:rsidRPr="005409D8">
        <w:rPr>
          <w:rFonts w:ascii="Times New Roman" w:hAnsi="Times New Roman" w:cs="Times New Roman"/>
          <w:sz w:val="28"/>
          <w:szCs w:val="28"/>
        </w:rPr>
        <w:t>50 см. - на 50% сухое ветки сухие - падают, закрывают видимость с ул. Ананьева на ул. Ленина; На этом перекрестке было очень много аварий, из - за плохой видимости дороги по ул. Ленина с ул. Ананьева. Все эти деревья закрывают видимость этих дорог, (обращение председателя Совета безопасности)</w:t>
      </w:r>
    </w:p>
    <w:p w:rsidR="001F29CE" w:rsidRPr="005409D8" w:rsidRDefault="001F29CE" w:rsidP="001F29CE">
      <w:pPr>
        <w:pStyle w:val="1"/>
        <w:tabs>
          <w:tab w:val="left" w:pos="302"/>
        </w:tabs>
        <w:rPr>
          <w:rFonts w:ascii="Times New Roman" w:hAnsi="Times New Roman" w:cs="Times New Roman"/>
          <w:sz w:val="28"/>
          <w:szCs w:val="28"/>
        </w:rPr>
      </w:pPr>
      <w:r w:rsidRPr="005409D8">
        <w:rPr>
          <w:rFonts w:ascii="Times New Roman" w:hAnsi="Times New Roman" w:cs="Times New Roman"/>
          <w:b/>
          <w:bCs/>
          <w:sz w:val="28"/>
          <w:szCs w:val="28"/>
        </w:rPr>
        <w:t xml:space="preserve">- ул. Ленина 107 кв. 9 </w:t>
      </w:r>
      <w:r w:rsidRPr="005409D8">
        <w:rPr>
          <w:rFonts w:ascii="Times New Roman" w:hAnsi="Times New Roman" w:cs="Times New Roman"/>
          <w:sz w:val="28"/>
          <w:szCs w:val="28"/>
        </w:rPr>
        <w:t>сухое дерево, породы акация в 15 см, во время дождя или ветра ветки падают (обращение председателя Совета безопасности)</w:t>
      </w:r>
    </w:p>
    <w:p w:rsidR="001F29CE" w:rsidRPr="005409D8" w:rsidRDefault="001F29CE" w:rsidP="001F29CE">
      <w:pPr>
        <w:pStyle w:val="1"/>
        <w:tabs>
          <w:tab w:val="left" w:pos="302"/>
        </w:tabs>
        <w:spacing w:line="257" w:lineRule="auto"/>
        <w:rPr>
          <w:rFonts w:ascii="Times New Roman" w:hAnsi="Times New Roman" w:cs="Times New Roman"/>
          <w:sz w:val="28"/>
          <w:szCs w:val="28"/>
        </w:rPr>
      </w:pPr>
      <w:r w:rsidRPr="005409D8">
        <w:rPr>
          <w:rFonts w:ascii="Times New Roman" w:hAnsi="Times New Roman" w:cs="Times New Roman"/>
          <w:b/>
          <w:bCs/>
          <w:sz w:val="28"/>
          <w:szCs w:val="28"/>
        </w:rPr>
        <w:t xml:space="preserve">- угол ул. Фрунзе - Котовского </w:t>
      </w:r>
      <w:r w:rsidRPr="005409D8">
        <w:rPr>
          <w:rFonts w:ascii="Times New Roman" w:hAnsi="Times New Roman" w:cs="Times New Roman"/>
          <w:sz w:val="28"/>
          <w:szCs w:val="28"/>
        </w:rPr>
        <w:t xml:space="preserve">дерево породы вязь (2 шт.) </w:t>
      </w:r>
      <w:r w:rsidRPr="005409D8">
        <w:rPr>
          <w:rFonts w:ascii="Times New Roman" w:hAnsi="Times New Roman" w:cs="Times New Roman"/>
          <w:sz w:val="28"/>
          <w:szCs w:val="28"/>
          <w:lang w:val="en-US" w:bidi="en-US"/>
        </w:rPr>
        <w:t>d</w:t>
      </w:r>
      <w:r w:rsidRPr="005409D8">
        <w:rPr>
          <w:rFonts w:ascii="Times New Roman" w:hAnsi="Times New Roman" w:cs="Times New Roman"/>
          <w:sz w:val="28"/>
          <w:szCs w:val="28"/>
          <w:lang w:bidi="en-US"/>
        </w:rPr>
        <w:t xml:space="preserve"> </w:t>
      </w:r>
      <w:r w:rsidRPr="005409D8">
        <w:rPr>
          <w:rFonts w:ascii="Times New Roman" w:hAnsi="Times New Roman" w:cs="Times New Roman"/>
          <w:sz w:val="28"/>
          <w:szCs w:val="28"/>
        </w:rPr>
        <w:t>40, 50 см. корни идут под тротуаром -планируется установка новой брусчатки (</w:t>
      </w:r>
      <w:proofErr w:type="spellStart"/>
      <w:r w:rsidRPr="005409D8">
        <w:rPr>
          <w:rFonts w:ascii="Times New Roman" w:hAnsi="Times New Roman" w:cs="Times New Roman"/>
          <w:sz w:val="28"/>
          <w:szCs w:val="28"/>
        </w:rPr>
        <w:t>примария</w:t>
      </w:r>
      <w:proofErr w:type="spellEnd"/>
      <w:r w:rsidRPr="005409D8">
        <w:rPr>
          <w:rFonts w:ascii="Times New Roman" w:hAnsi="Times New Roman" w:cs="Times New Roman"/>
          <w:sz w:val="28"/>
          <w:szCs w:val="28"/>
        </w:rPr>
        <w:t>.)</w:t>
      </w:r>
    </w:p>
    <w:p w:rsidR="001F29CE" w:rsidRPr="005409D8" w:rsidRDefault="001F29CE" w:rsidP="001F29CE">
      <w:pPr>
        <w:pStyle w:val="1"/>
        <w:tabs>
          <w:tab w:val="left" w:pos="302"/>
        </w:tabs>
        <w:spacing w:line="254" w:lineRule="auto"/>
        <w:rPr>
          <w:rFonts w:ascii="Times New Roman" w:hAnsi="Times New Roman" w:cs="Times New Roman"/>
          <w:sz w:val="28"/>
          <w:szCs w:val="28"/>
        </w:rPr>
      </w:pPr>
      <w:r w:rsidRPr="005409D8">
        <w:rPr>
          <w:rFonts w:ascii="Times New Roman" w:hAnsi="Times New Roman" w:cs="Times New Roman"/>
          <w:b/>
          <w:bCs/>
          <w:sz w:val="28"/>
          <w:szCs w:val="28"/>
        </w:rPr>
        <w:t xml:space="preserve">- ул. Фрунзе напротив дома №17 </w:t>
      </w:r>
      <w:r w:rsidRPr="005409D8">
        <w:rPr>
          <w:rFonts w:ascii="Times New Roman" w:hAnsi="Times New Roman" w:cs="Times New Roman"/>
          <w:sz w:val="28"/>
          <w:szCs w:val="28"/>
        </w:rPr>
        <w:t xml:space="preserve">дерево породы вязь (2 шт.) </w:t>
      </w:r>
      <w:r w:rsidRPr="005409D8">
        <w:rPr>
          <w:rFonts w:ascii="Times New Roman" w:hAnsi="Times New Roman" w:cs="Times New Roman"/>
          <w:sz w:val="28"/>
          <w:szCs w:val="28"/>
          <w:lang w:val="en-US" w:bidi="en-US"/>
        </w:rPr>
        <w:t>d</w:t>
      </w:r>
      <w:r w:rsidRPr="005409D8">
        <w:rPr>
          <w:rFonts w:ascii="Times New Roman" w:hAnsi="Times New Roman" w:cs="Times New Roman"/>
          <w:sz w:val="28"/>
          <w:szCs w:val="28"/>
          <w:lang w:bidi="en-US"/>
        </w:rPr>
        <w:t xml:space="preserve"> </w:t>
      </w:r>
      <w:r w:rsidRPr="005409D8">
        <w:rPr>
          <w:rFonts w:ascii="Times New Roman" w:hAnsi="Times New Roman" w:cs="Times New Roman"/>
          <w:sz w:val="28"/>
          <w:szCs w:val="28"/>
        </w:rPr>
        <w:t>30, 25 см. корни идут под тротуаром-планируется установка новой брусчатки (</w:t>
      </w:r>
      <w:proofErr w:type="spellStart"/>
      <w:r w:rsidRPr="005409D8">
        <w:rPr>
          <w:rFonts w:ascii="Times New Roman" w:hAnsi="Times New Roman" w:cs="Times New Roman"/>
          <w:sz w:val="28"/>
          <w:szCs w:val="28"/>
        </w:rPr>
        <w:t>примария</w:t>
      </w:r>
      <w:proofErr w:type="spellEnd"/>
      <w:r w:rsidRPr="005409D8">
        <w:rPr>
          <w:rFonts w:ascii="Times New Roman" w:hAnsi="Times New Roman" w:cs="Times New Roman"/>
          <w:sz w:val="28"/>
          <w:szCs w:val="28"/>
        </w:rPr>
        <w:t>).</w:t>
      </w:r>
    </w:p>
    <w:p w:rsidR="001F29CE" w:rsidRPr="005409D8" w:rsidRDefault="001F29CE" w:rsidP="001F29CE">
      <w:pPr>
        <w:pStyle w:val="1"/>
        <w:tabs>
          <w:tab w:val="left" w:pos="302"/>
        </w:tabs>
        <w:spacing w:line="257" w:lineRule="auto"/>
        <w:rPr>
          <w:rFonts w:ascii="Times New Roman" w:hAnsi="Times New Roman" w:cs="Times New Roman"/>
          <w:sz w:val="28"/>
          <w:szCs w:val="28"/>
        </w:rPr>
      </w:pPr>
      <w:r w:rsidRPr="005409D8">
        <w:rPr>
          <w:rFonts w:ascii="Times New Roman" w:hAnsi="Times New Roman" w:cs="Times New Roman"/>
          <w:b/>
          <w:bCs/>
          <w:sz w:val="28"/>
          <w:szCs w:val="28"/>
        </w:rPr>
        <w:t xml:space="preserve">- ул. Фрунзе напротив магазина электротовары </w:t>
      </w:r>
      <w:r w:rsidRPr="005409D8">
        <w:rPr>
          <w:rFonts w:ascii="Times New Roman" w:hAnsi="Times New Roman" w:cs="Times New Roman"/>
          <w:sz w:val="28"/>
          <w:szCs w:val="28"/>
        </w:rPr>
        <w:t xml:space="preserve">дерево породы акация (3 шт.) </w:t>
      </w:r>
      <w:r w:rsidRPr="005409D8">
        <w:rPr>
          <w:rFonts w:ascii="Times New Roman" w:hAnsi="Times New Roman" w:cs="Times New Roman"/>
          <w:sz w:val="28"/>
          <w:szCs w:val="28"/>
          <w:lang w:val="en-US" w:bidi="en-US"/>
        </w:rPr>
        <w:t>d</w:t>
      </w:r>
      <w:r w:rsidRPr="005409D8">
        <w:rPr>
          <w:rFonts w:ascii="Times New Roman" w:hAnsi="Times New Roman" w:cs="Times New Roman"/>
          <w:sz w:val="28"/>
          <w:szCs w:val="28"/>
          <w:lang w:bidi="en-US"/>
        </w:rPr>
        <w:t xml:space="preserve"> </w:t>
      </w:r>
      <w:r w:rsidRPr="005409D8">
        <w:rPr>
          <w:rFonts w:ascii="Times New Roman" w:hAnsi="Times New Roman" w:cs="Times New Roman"/>
          <w:sz w:val="28"/>
          <w:szCs w:val="28"/>
        </w:rPr>
        <w:t>35, 40, 30 см. корни идут под тротуаром -планируется установка новой брусчатки (</w:t>
      </w:r>
      <w:proofErr w:type="spellStart"/>
      <w:r w:rsidRPr="005409D8">
        <w:rPr>
          <w:rFonts w:ascii="Times New Roman" w:hAnsi="Times New Roman" w:cs="Times New Roman"/>
          <w:sz w:val="28"/>
          <w:szCs w:val="28"/>
        </w:rPr>
        <w:t>примария</w:t>
      </w:r>
      <w:proofErr w:type="spellEnd"/>
      <w:r w:rsidRPr="005409D8">
        <w:rPr>
          <w:rFonts w:ascii="Times New Roman" w:hAnsi="Times New Roman" w:cs="Times New Roman"/>
          <w:sz w:val="28"/>
          <w:szCs w:val="28"/>
        </w:rPr>
        <w:t>)</w:t>
      </w:r>
    </w:p>
    <w:p w:rsidR="001F29CE" w:rsidRPr="005409D8" w:rsidRDefault="001F29CE" w:rsidP="001F29CE">
      <w:pPr>
        <w:pStyle w:val="1"/>
        <w:tabs>
          <w:tab w:val="left" w:pos="302"/>
        </w:tabs>
        <w:spacing w:line="266" w:lineRule="auto"/>
        <w:rPr>
          <w:rFonts w:ascii="Times New Roman" w:hAnsi="Times New Roman" w:cs="Times New Roman"/>
          <w:sz w:val="28"/>
          <w:szCs w:val="28"/>
        </w:rPr>
      </w:pPr>
      <w:r w:rsidRPr="005409D8">
        <w:rPr>
          <w:rFonts w:ascii="Times New Roman" w:hAnsi="Times New Roman" w:cs="Times New Roman"/>
          <w:b/>
          <w:bCs/>
          <w:sz w:val="28"/>
          <w:szCs w:val="28"/>
        </w:rPr>
        <w:t xml:space="preserve">- Афганский парк центральная алея </w:t>
      </w:r>
      <w:r w:rsidRPr="005409D8">
        <w:rPr>
          <w:rFonts w:ascii="Times New Roman" w:hAnsi="Times New Roman" w:cs="Times New Roman"/>
          <w:sz w:val="28"/>
          <w:szCs w:val="28"/>
        </w:rPr>
        <w:t xml:space="preserve">деревья породы вязь </w:t>
      </w:r>
      <w:r w:rsidRPr="005409D8">
        <w:rPr>
          <w:rFonts w:ascii="Times New Roman" w:hAnsi="Times New Roman" w:cs="Times New Roman"/>
          <w:sz w:val="28"/>
          <w:szCs w:val="28"/>
          <w:lang w:val="en-US" w:bidi="en-US"/>
        </w:rPr>
        <w:t>d</w:t>
      </w:r>
      <w:r w:rsidRPr="005409D8">
        <w:rPr>
          <w:rFonts w:ascii="Times New Roman" w:hAnsi="Times New Roman" w:cs="Times New Roman"/>
          <w:sz w:val="28"/>
          <w:szCs w:val="28"/>
          <w:lang w:bidi="en-US"/>
        </w:rPr>
        <w:t xml:space="preserve"> </w:t>
      </w:r>
      <w:r w:rsidRPr="005409D8">
        <w:rPr>
          <w:rFonts w:ascii="Times New Roman" w:hAnsi="Times New Roman" w:cs="Times New Roman"/>
          <w:sz w:val="28"/>
          <w:szCs w:val="28"/>
        </w:rPr>
        <w:t>20, 30, 25 см.- нужно срубить для того, чтоб посадить новых одинаковых деревьях, сделать алею (</w:t>
      </w:r>
      <w:proofErr w:type="spellStart"/>
      <w:r w:rsidRPr="005409D8">
        <w:rPr>
          <w:rFonts w:ascii="Times New Roman" w:hAnsi="Times New Roman" w:cs="Times New Roman"/>
          <w:sz w:val="28"/>
          <w:szCs w:val="28"/>
        </w:rPr>
        <w:t>примария</w:t>
      </w:r>
      <w:proofErr w:type="spellEnd"/>
      <w:r w:rsidRPr="005409D8">
        <w:rPr>
          <w:rFonts w:ascii="Times New Roman" w:hAnsi="Times New Roman" w:cs="Times New Roman"/>
          <w:sz w:val="28"/>
          <w:szCs w:val="28"/>
        </w:rPr>
        <w:t>)</w:t>
      </w:r>
    </w:p>
    <w:p w:rsidR="001F29CE" w:rsidRPr="005409D8" w:rsidRDefault="001F29CE" w:rsidP="001F29CE">
      <w:pPr>
        <w:pStyle w:val="1"/>
        <w:tabs>
          <w:tab w:val="left" w:pos="302"/>
        </w:tabs>
        <w:spacing w:line="257" w:lineRule="auto"/>
        <w:rPr>
          <w:rFonts w:ascii="Times New Roman" w:hAnsi="Times New Roman" w:cs="Times New Roman"/>
          <w:sz w:val="28"/>
          <w:szCs w:val="28"/>
        </w:rPr>
      </w:pPr>
      <w:r w:rsidRPr="005409D8">
        <w:rPr>
          <w:rFonts w:ascii="Times New Roman" w:hAnsi="Times New Roman" w:cs="Times New Roman"/>
          <w:b/>
          <w:bCs/>
          <w:sz w:val="28"/>
          <w:szCs w:val="28"/>
        </w:rPr>
        <w:t xml:space="preserve"> - ул. Гагарина напротив дома КГБ - </w:t>
      </w:r>
      <w:r w:rsidRPr="005409D8">
        <w:rPr>
          <w:rFonts w:ascii="Times New Roman" w:hAnsi="Times New Roman" w:cs="Times New Roman"/>
          <w:sz w:val="28"/>
          <w:szCs w:val="28"/>
        </w:rPr>
        <w:t xml:space="preserve">2-х деревьев породы вязь </w:t>
      </w:r>
      <w:r w:rsidRPr="005409D8">
        <w:rPr>
          <w:rFonts w:ascii="Times New Roman" w:hAnsi="Times New Roman" w:cs="Times New Roman"/>
          <w:sz w:val="28"/>
          <w:szCs w:val="28"/>
          <w:lang w:val="en-US" w:bidi="en-US"/>
        </w:rPr>
        <w:t>d</w:t>
      </w:r>
      <w:r w:rsidRPr="005409D8">
        <w:rPr>
          <w:rFonts w:ascii="Times New Roman" w:hAnsi="Times New Roman" w:cs="Times New Roman"/>
          <w:sz w:val="28"/>
          <w:szCs w:val="28"/>
          <w:lang w:bidi="en-US"/>
        </w:rPr>
        <w:t xml:space="preserve"> </w:t>
      </w:r>
      <w:r w:rsidRPr="005409D8">
        <w:rPr>
          <w:rFonts w:ascii="Times New Roman" w:hAnsi="Times New Roman" w:cs="Times New Roman"/>
          <w:sz w:val="28"/>
          <w:szCs w:val="28"/>
        </w:rPr>
        <w:t>30, 25 см.- необходимо для формирования запланированной парковки (</w:t>
      </w:r>
      <w:proofErr w:type="spellStart"/>
      <w:r w:rsidRPr="005409D8">
        <w:rPr>
          <w:rFonts w:ascii="Times New Roman" w:hAnsi="Times New Roman" w:cs="Times New Roman"/>
          <w:sz w:val="28"/>
          <w:szCs w:val="28"/>
        </w:rPr>
        <w:t>примария</w:t>
      </w:r>
      <w:proofErr w:type="spellEnd"/>
      <w:r w:rsidRPr="005409D8">
        <w:rPr>
          <w:rFonts w:ascii="Times New Roman" w:hAnsi="Times New Roman" w:cs="Times New Roman"/>
          <w:sz w:val="28"/>
          <w:szCs w:val="28"/>
        </w:rPr>
        <w:t>)</w:t>
      </w:r>
    </w:p>
    <w:p w:rsidR="001F29CE" w:rsidRPr="005409D8" w:rsidRDefault="001F29CE" w:rsidP="001F29CE">
      <w:pPr>
        <w:pStyle w:val="1"/>
        <w:tabs>
          <w:tab w:val="left" w:pos="302"/>
        </w:tabs>
        <w:spacing w:line="257" w:lineRule="auto"/>
        <w:rPr>
          <w:rFonts w:ascii="Times New Roman" w:hAnsi="Times New Roman" w:cs="Times New Roman"/>
          <w:sz w:val="28"/>
          <w:szCs w:val="28"/>
        </w:rPr>
      </w:pPr>
      <w:r w:rsidRPr="005409D8">
        <w:rPr>
          <w:rFonts w:ascii="Times New Roman" w:hAnsi="Times New Roman" w:cs="Times New Roman"/>
          <w:b/>
          <w:bCs/>
          <w:sz w:val="28"/>
          <w:szCs w:val="28"/>
        </w:rPr>
        <w:t xml:space="preserve">- ул. Гагарина напротив дома № 31 </w:t>
      </w:r>
      <w:r w:rsidRPr="005409D8">
        <w:rPr>
          <w:rFonts w:ascii="Times New Roman" w:hAnsi="Times New Roman" w:cs="Times New Roman"/>
          <w:sz w:val="28"/>
          <w:szCs w:val="28"/>
        </w:rPr>
        <w:t xml:space="preserve">- 3-х деревьев породы тополь </w:t>
      </w:r>
      <w:r w:rsidRPr="005409D8">
        <w:rPr>
          <w:rFonts w:ascii="Times New Roman" w:hAnsi="Times New Roman" w:cs="Times New Roman"/>
          <w:sz w:val="28"/>
          <w:szCs w:val="28"/>
          <w:lang w:val="en-US" w:bidi="en-US"/>
        </w:rPr>
        <w:t>d</w:t>
      </w:r>
      <w:r w:rsidRPr="005409D8">
        <w:rPr>
          <w:rFonts w:ascii="Times New Roman" w:hAnsi="Times New Roman" w:cs="Times New Roman"/>
          <w:sz w:val="28"/>
          <w:szCs w:val="28"/>
          <w:lang w:bidi="en-US"/>
        </w:rPr>
        <w:t xml:space="preserve"> </w:t>
      </w:r>
      <w:r w:rsidRPr="005409D8">
        <w:rPr>
          <w:rFonts w:ascii="Times New Roman" w:hAnsi="Times New Roman" w:cs="Times New Roman"/>
          <w:sz w:val="28"/>
          <w:szCs w:val="28"/>
        </w:rPr>
        <w:t>40, 45, 30 см. необходимо для формирования запланированной парковки (</w:t>
      </w:r>
      <w:proofErr w:type="spellStart"/>
      <w:r w:rsidRPr="005409D8">
        <w:rPr>
          <w:rFonts w:ascii="Times New Roman" w:hAnsi="Times New Roman" w:cs="Times New Roman"/>
          <w:sz w:val="28"/>
          <w:szCs w:val="28"/>
        </w:rPr>
        <w:t>примария</w:t>
      </w:r>
      <w:proofErr w:type="spellEnd"/>
      <w:r w:rsidRPr="005409D8">
        <w:rPr>
          <w:rFonts w:ascii="Times New Roman" w:hAnsi="Times New Roman" w:cs="Times New Roman"/>
          <w:sz w:val="28"/>
          <w:szCs w:val="28"/>
        </w:rPr>
        <w:t>)</w:t>
      </w:r>
    </w:p>
    <w:p w:rsidR="001F29CE" w:rsidRPr="005409D8" w:rsidRDefault="001F29CE" w:rsidP="001F29CE">
      <w:pPr>
        <w:pStyle w:val="1"/>
        <w:tabs>
          <w:tab w:val="left" w:pos="356"/>
        </w:tabs>
        <w:spacing w:line="254" w:lineRule="auto"/>
        <w:rPr>
          <w:rFonts w:ascii="Times New Roman" w:hAnsi="Times New Roman" w:cs="Times New Roman"/>
          <w:sz w:val="28"/>
          <w:szCs w:val="28"/>
        </w:rPr>
      </w:pPr>
      <w:r w:rsidRPr="005409D8">
        <w:rPr>
          <w:rFonts w:ascii="Times New Roman" w:hAnsi="Times New Roman" w:cs="Times New Roman"/>
          <w:b/>
          <w:bCs/>
          <w:sz w:val="28"/>
          <w:szCs w:val="28"/>
        </w:rPr>
        <w:t xml:space="preserve">- ул. Гагарина напротив здания </w:t>
      </w:r>
      <w:proofErr w:type="spellStart"/>
      <w:r w:rsidRPr="005409D8">
        <w:rPr>
          <w:rFonts w:ascii="Times New Roman" w:hAnsi="Times New Roman" w:cs="Times New Roman"/>
          <w:b/>
          <w:bCs/>
          <w:sz w:val="28"/>
          <w:szCs w:val="28"/>
        </w:rPr>
        <w:t>Молдэлектрика</w:t>
      </w:r>
      <w:proofErr w:type="spellEnd"/>
      <w:r w:rsidRPr="005409D8">
        <w:rPr>
          <w:rFonts w:ascii="Times New Roman" w:hAnsi="Times New Roman" w:cs="Times New Roman"/>
          <w:b/>
          <w:bCs/>
          <w:sz w:val="28"/>
          <w:szCs w:val="28"/>
        </w:rPr>
        <w:t xml:space="preserve"> - </w:t>
      </w:r>
      <w:r w:rsidRPr="005409D8">
        <w:rPr>
          <w:rFonts w:ascii="Times New Roman" w:hAnsi="Times New Roman" w:cs="Times New Roman"/>
          <w:sz w:val="28"/>
          <w:szCs w:val="28"/>
        </w:rPr>
        <w:t>одно дерево породы орех 15 см.- необходимо для формирования запланированной парковки (</w:t>
      </w:r>
      <w:proofErr w:type="spellStart"/>
      <w:r w:rsidRPr="005409D8">
        <w:rPr>
          <w:rFonts w:ascii="Times New Roman" w:hAnsi="Times New Roman" w:cs="Times New Roman"/>
          <w:sz w:val="28"/>
          <w:szCs w:val="28"/>
        </w:rPr>
        <w:t>примария</w:t>
      </w:r>
      <w:proofErr w:type="spellEnd"/>
      <w:r w:rsidRPr="005409D8">
        <w:rPr>
          <w:rFonts w:ascii="Times New Roman" w:hAnsi="Times New Roman" w:cs="Times New Roman"/>
          <w:sz w:val="28"/>
          <w:szCs w:val="28"/>
        </w:rPr>
        <w:t>)</w:t>
      </w:r>
    </w:p>
    <w:p w:rsidR="001F29CE" w:rsidRPr="005409D8" w:rsidRDefault="001F29CE" w:rsidP="001F29CE">
      <w:pPr>
        <w:pStyle w:val="1"/>
        <w:tabs>
          <w:tab w:val="left" w:pos="361"/>
        </w:tabs>
        <w:spacing w:line="257" w:lineRule="auto"/>
        <w:rPr>
          <w:rFonts w:ascii="Times New Roman" w:hAnsi="Times New Roman" w:cs="Times New Roman"/>
          <w:sz w:val="28"/>
          <w:szCs w:val="28"/>
        </w:rPr>
        <w:sectPr w:rsidR="001F29CE" w:rsidRPr="005409D8" w:rsidSect="00992D4F">
          <w:headerReference w:type="even" r:id="rId19"/>
          <w:headerReference w:type="default" r:id="rId20"/>
          <w:footerReference w:type="even" r:id="rId21"/>
          <w:footerReference w:type="default" r:id="rId22"/>
          <w:headerReference w:type="first" r:id="rId23"/>
          <w:footerReference w:type="first" r:id="rId24"/>
          <w:type w:val="continuous"/>
          <w:pgSz w:w="11900" w:h="16840"/>
          <w:pgMar w:top="1102" w:right="939" w:bottom="1683" w:left="1544" w:header="0" w:footer="3" w:gutter="0"/>
          <w:pgNumType w:start="1"/>
          <w:cols w:space="720"/>
          <w:noEndnote/>
          <w:docGrid w:linePitch="360"/>
        </w:sectPr>
      </w:pPr>
      <w:r w:rsidRPr="005409D8">
        <w:rPr>
          <w:rFonts w:ascii="Times New Roman" w:hAnsi="Times New Roman" w:cs="Times New Roman"/>
          <w:b/>
          <w:bCs/>
          <w:sz w:val="28"/>
          <w:szCs w:val="28"/>
        </w:rPr>
        <w:t xml:space="preserve">- ул. Плотникова на против бутиков </w:t>
      </w:r>
      <w:r w:rsidRPr="005409D8">
        <w:rPr>
          <w:rFonts w:ascii="Times New Roman" w:hAnsi="Times New Roman" w:cs="Times New Roman"/>
          <w:sz w:val="28"/>
          <w:szCs w:val="28"/>
        </w:rPr>
        <w:t xml:space="preserve">(возле суда-3-х деревьев породы тополь </w:t>
      </w:r>
      <w:r w:rsidRPr="005409D8">
        <w:rPr>
          <w:rFonts w:ascii="Times New Roman" w:hAnsi="Times New Roman" w:cs="Times New Roman"/>
          <w:sz w:val="28"/>
          <w:szCs w:val="28"/>
          <w:lang w:val="en-US" w:bidi="en-US"/>
        </w:rPr>
        <w:t>d</w:t>
      </w:r>
      <w:r w:rsidRPr="005409D8">
        <w:rPr>
          <w:rFonts w:ascii="Times New Roman" w:hAnsi="Times New Roman" w:cs="Times New Roman"/>
          <w:sz w:val="28"/>
          <w:szCs w:val="28"/>
          <w:lang w:bidi="en-US"/>
        </w:rPr>
        <w:t xml:space="preserve"> </w:t>
      </w:r>
      <w:r w:rsidRPr="005409D8">
        <w:rPr>
          <w:rFonts w:ascii="Times New Roman" w:hAnsi="Times New Roman" w:cs="Times New Roman"/>
          <w:sz w:val="28"/>
          <w:szCs w:val="28"/>
        </w:rPr>
        <w:t>40, 45 35 см. необходимо для формирования запланированной парковки (</w:t>
      </w:r>
      <w:proofErr w:type="spellStart"/>
      <w:r w:rsidRPr="005409D8">
        <w:rPr>
          <w:rFonts w:ascii="Times New Roman" w:hAnsi="Times New Roman" w:cs="Times New Roman"/>
          <w:sz w:val="28"/>
          <w:szCs w:val="28"/>
        </w:rPr>
        <w:t>примария</w:t>
      </w:r>
      <w:proofErr w:type="spellEnd"/>
      <w:r w:rsidRPr="005409D8">
        <w:rPr>
          <w:rFonts w:ascii="Times New Roman" w:hAnsi="Times New Roman" w:cs="Times New Roman"/>
          <w:sz w:val="28"/>
          <w:szCs w:val="28"/>
        </w:rPr>
        <w:t>)</w:t>
      </w:r>
    </w:p>
    <w:p w:rsidR="001F29CE" w:rsidRPr="005409D8" w:rsidRDefault="001F29CE" w:rsidP="001F29CE">
      <w:pPr>
        <w:pStyle w:val="1"/>
        <w:tabs>
          <w:tab w:val="left" w:pos="390"/>
        </w:tabs>
        <w:spacing w:after="280" w:line="254" w:lineRule="auto"/>
        <w:rPr>
          <w:rFonts w:ascii="Times New Roman" w:hAnsi="Times New Roman" w:cs="Times New Roman"/>
          <w:sz w:val="28"/>
          <w:szCs w:val="28"/>
        </w:rPr>
      </w:pPr>
      <w:r w:rsidRPr="005409D8">
        <w:rPr>
          <w:rFonts w:ascii="Times New Roman" w:hAnsi="Times New Roman" w:cs="Times New Roman"/>
          <w:b/>
          <w:bCs/>
          <w:sz w:val="28"/>
          <w:szCs w:val="28"/>
        </w:rPr>
        <w:lastRenderedPageBreak/>
        <w:t xml:space="preserve">- Герцена с тыльной стороны поликлиники </w:t>
      </w:r>
      <w:r w:rsidRPr="005409D8">
        <w:rPr>
          <w:rFonts w:ascii="Times New Roman" w:hAnsi="Times New Roman" w:cs="Times New Roman"/>
          <w:sz w:val="28"/>
          <w:szCs w:val="28"/>
        </w:rPr>
        <w:t xml:space="preserve">одно дерево породы вязь </w:t>
      </w:r>
      <w:r w:rsidRPr="005409D8">
        <w:rPr>
          <w:rFonts w:ascii="Times New Roman" w:hAnsi="Times New Roman" w:cs="Times New Roman"/>
          <w:sz w:val="28"/>
          <w:szCs w:val="28"/>
          <w:lang w:val="en-US" w:bidi="en-US"/>
        </w:rPr>
        <w:t>d</w:t>
      </w:r>
      <w:r w:rsidRPr="005409D8">
        <w:rPr>
          <w:rFonts w:ascii="Times New Roman" w:hAnsi="Times New Roman" w:cs="Times New Roman"/>
          <w:sz w:val="28"/>
          <w:szCs w:val="28"/>
          <w:lang w:bidi="en-US"/>
        </w:rPr>
        <w:t xml:space="preserve"> </w:t>
      </w:r>
      <w:r w:rsidRPr="005409D8">
        <w:rPr>
          <w:rFonts w:ascii="Times New Roman" w:hAnsi="Times New Roman" w:cs="Times New Roman"/>
          <w:sz w:val="28"/>
          <w:szCs w:val="28"/>
        </w:rPr>
        <w:t>35 см.- необходимо для формирования запланированной парковки (</w:t>
      </w:r>
      <w:proofErr w:type="spellStart"/>
      <w:r w:rsidRPr="005409D8">
        <w:rPr>
          <w:rFonts w:ascii="Times New Roman" w:hAnsi="Times New Roman" w:cs="Times New Roman"/>
          <w:sz w:val="28"/>
          <w:szCs w:val="28"/>
        </w:rPr>
        <w:t>примария</w:t>
      </w:r>
      <w:proofErr w:type="spellEnd"/>
      <w:r w:rsidRPr="005409D8">
        <w:rPr>
          <w:rFonts w:ascii="Times New Roman" w:hAnsi="Times New Roman" w:cs="Times New Roman"/>
          <w:sz w:val="28"/>
          <w:szCs w:val="28"/>
        </w:rPr>
        <w:t>)</w:t>
      </w:r>
    </w:p>
    <w:p w:rsidR="001F29CE" w:rsidRPr="005409D8" w:rsidRDefault="001F29CE" w:rsidP="001F29CE">
      <w:pPr>
        <w:pStyle w:val="1"/>
        <w:tabs>
          <w:tab w:val="left" w:pos="390"/>
        </w:tabs>
        <w:spacing w:line="271" w:lineRule="auto"/>
        <w:rPr>
          <w:rFonts w:ascii="Times New Roman" w:hAnsi="Times New Roman" w:cs="Times New Roman"/>
          <w:sz w:val="28"/>
          <w:szCs w:val="28"/>
        </w:rPr>
      </w:pPr>
      <w:r w:rsidRPr="005409D8">
        <w:rPr>
          <w:rFonts w:ascii="Times New Roman" w:hAnsi="Times New Roman" w:cs="Times New Roman"/>
          <w:b/>
          <w:bCs/>
          <w:sz w:val="28"/>
          <w:szCs w:val="28"/>
        </w:rPr>
        <w:t xml:space="preserve">- Ул. Сов Армии возле дома № 100 </w:t>
      </w:r>
      <w:r w:rsidRPr="005409D8">
        <w:rPr>
          <w:rFonts w:ascii="Times New Roman" w:hAnsi="Times New Roman" w:cs="Times New Roman"/>
          <w:sz w:val="28"/>
          <w:szCs w:val="28"/>
        </w:rPr>
        <w:t>одно дерево породы акация высыхает и может упасть на забор.</w:t>
      </w:r>
    </w:p>
    <w:p w:rsidR="001F29CE" w:rsidRPr="005409D8" w:rsidRDefault="001F29CE" w:rsidP="001F29CE">
      <w:pPr>
        <w:pStyle w:val="1"/>
        <w:tabs>
          <w:tab w:val="left" w:pos="574"/>
        </w:tabs>
        <w:spacing w:line="276" w:lineRule="auto"/>
        <w:rPr>
          <w:rFonts w:ascii="Times New Roman" w:hAnsi="Times New Roman" w:cs="Times New Roman"/>
          <w:sz w:val="28"/>
          <w:szCs w:val="28"/>
        </w:rPr>
      </w:pPr>
    </w:p>
    <w:p w:rsidR="001F29CE" w:rsidRPr="005409D8" w:rsidRDefault="001F29CE" w:rsidP="001F29CE">
      <w:pPr>
        <w:pStyle w:val="1"/>
        <w:tabs>
          <w:tab w:val="left" w:pos="579"/>
        </w:tabs>
        <w:spacing w:line="254" w:lineRule="auto"/>
        <w:rPr>
          <w:rFonts w:ascii="Times New Roman" w:hAnsi="Times New Roman" w:cs="Times New Roman"/>
          <w:sz w:val="28"/>
          <w:szCs w:val="28"/>
        </w:rPr>
      </w:pPr>
      <w:r w:rsidRPr="005409D8">
        <w:rPr>
          <w:rFonts w:ascii="Times New Roman" w:hAnsi="Times New Roman" w:cs="Times New Roman"/>
          <w:sz w:val="28"/>
          <w:szCs w:val="28"/>
        </w:rPr>
        <w:t>1.2.Для получения разрешения на производство вырубки, настоящий акт направить в экологическое агентство АТО Гагаузии.</w:t>
      </w:r>
    </w:p>
    <w:p w:rsidR="001F29CE" w:rsidRPr="005409D8" w:rsidRDefault="001F29CE" w:rsidP="001F29CE">
      <w:pPr>
        <w:pStyle w:val="1"/>
        <w:tabs>
          <w:tab w:val="left" w:pos="579"/>
        </w:tabs>
        <w:spacing w:after="220" w:line="295" w:lineRule="auto"/>
        <w:rPr>
          <w:rFonts w:ascii="Times New Roman" w:hAnsi="Times New Roman" w:cs="Times New Roman"/>
          <w:sz w:val="28"/>
          <w:szCs w:val="28"/>
        </w:rPr>
      </w:pPr>
      <w:r w:rsidRPr="005409D8">
        <w:rPr>
          <w:rFonts w:ascii="Times New Roman" w:hAnsi="Times New Roman" w:cs="Times New Roman"/>
          <w:sz w:val="28"/>
          <w:szCs w:val="28"/>
        </w:rPr>
        <w:t>1.3.Деревья, предназначенные для сруба необходимо обозначить краской в целях избежание вырубки других деревьев.</w:t>
      </w:r>
    </w:p>
    <w:p w:rsidR="001F29CE" w:rsidRPr="005409D8" w:rsidRDefault="001F29CE" w:rsidP="001F29CE">
      <w:pPr>
        <w:pStyle w:val="1"/>
        <w:tabs>
          <w:tab w:val="left" w:pos="570"/>
        </w:tabs>
        <w:spacing w:line="254" w:lineRule="auto"/>
        <w:rPr>
          <w:rFonts w:ascii="Times New Roman" w:hAnsi="Times New Roman" w:cs="Times New Roman"/>
          <w:sz w:val="28"/>
          <w:szCs w:val="28"/>
        </w:rPr>
      </w:pPr>
      <w:r w:rsidRPr="005409D8">
        <w:rPr>
          <w:rFonts w:ascii="Times New Roman" w:hAnsi="Times New Roman" w:cs="Times New Roman"/>
          <w:sz w:val="28"/>
          <w:szCs w:val="28"/>
        </w:rPr>
        <w:t xml:space="preserve">1.4.Взамен срубленных деревьев произвести посадку новой </w:t>
      </w:r>
      <w:proofErr w:type="spellStart"/>
      <w:r w:rsidRPr="005409D8">
        <w:rPr>
          <w:rFonts w:ascii="Times New Roman" w:hAnsi="Times New Roman" w:cs="Times New Roman"/>
          <w:sz w:val="28"/>
          <w:szCs w:val="28"/>
        </w:rPr>
        <w:t>древесно</w:t>
      </w:r>
      <w:proofErr w:type="spellEnd"/>
      <w:r w:rsidRPr="005409D8">
        <w:rPr>
          <w:rFonts w:ascii="Times New Roman" w:hAnsi="Times New Roman" w:cs="Times New Roman"/>
          <w:sz w:val="28"/>
          <w:szCs w:val="28"/>
        </w:rPr>
        <w:t xml:space="preserve"> - кустарниковой растительности согласно архитектурного плана города Вулканешты.</w:t>
      </w:r>
    </w:p>
    <w:p w:rsidR="001F29CE" w:rsidRPr="005409D8" w:rsidRDefault="001F29CE" w:rsidP="001F29CE">
      <w:pPr>
        <w:pStyle w:val="1"/>
        <w:tabs>
          <w:tab w:val="left" w:pos="584"/>
        </w:tabs>
        <w:spacing w:line="254" w:lineRule="auto"/>
        <w:rPr>
          <w:rFonts w:ascii="Times New Roman" w:hAnsi="Times New Roman" w:cs="Times New Roman"/>
          <w:sz w:val="28"/>
          <w:szCs w:val="28"/>
        </w:rPr>
      </w:pPr>
      <w:r w:rsidRPr="005409D8">
        <w:rPr>
          <w:rFonts w:ascii="Times New Roman" w:hAnsi="Times New Roman" w:cs="Times New Roman"/>
          <w:sz w:val="28"/>
          <w:szCs w:val="28"/>
        </w:rPr>
        <w:t xml:space="preserve">1.5.Вырубленные деревья в присутствии членов комиссии </w:t>
      </w:r>
      <w:proofErr w:type="spellStart"/>
      <w:r w:rsidRPr="005409D8">
        <w:rPr>
          <w:rFonts w:ascii="Times New Roman" w:hAnsi="Times New Roman" w:cs="Times New Roman"/>
          <w:sz w:val="28"/>
          <w:szCs w:val="28"/>
        </w:rPr>
        <w:t>примарии</w:t>
      </w:r>
      <w:proofErr w:type="spellEnd"/>
      <w:r w:rsidRPr="005409D8">
        <w:rPr>
          <w:rFonts w:ascii="Times New Roman" w:hAnsi="Times New Roman" w:cs="Times New Roman"/>
          <w:sz w:val="28"/>
          <w:szCs w:val="28"/>
        </w:rPr>
        <w:t xml:space="preserve">, оприходовать, складировать и согласно, поступивших заявлений от нуждающихся жителей города отпускать в присутствии членов комиссии </w:t>
      </w:r>
      <w:proofErr w:type="spellStart"/>
      <w:r w:rsidRPr="005409D8">
        <w:rPr>
          <w:rFonts w:ascii="Times New Roman" w:hAnsi="Times New Roman" w:cs="Times New Roman"/>
          <w:sz w:val="28"/>
          <w:szCs w:val="28"/>
        </w:rPr>
        <w:t>примарии</w:t>
      </w:r>
      <w:proofErr w:type="spellEnd"/>
      <w:r w:rsidRPr="005409D8">
        <w:rPr>
          <w:rFonts w:ascii="Times New Roman" w:hAnsi="Times New Roman" w:cs="Times New Roman"/>
          <w:sz w:val="28"/>
          <w:szCs w:val="28"/>
        </w:rPr>
        <w:t>.</w:t>
      </w:r>
    </w:p>
    <w:p w:rsidR="001F29CE" w:rsidRPr="005409D8" w:rsidRDefault="001F29CE" w:rsidP="001F29CE">
      <w:pPr>
        <w:pStyle w:val="1"/>
        <w:tabs>
          <w:tab w:val="left" w:pos="574"/>
        </w:tabs>
        <w:spacing w:after="40" w:line="254" w:lineRule="auto"/>
        <w:rPr>
          <w:rFonts w:ascii="Times New Roman" w:hAnsi="Times New Roman" w:cs="Times New Roman"/>
          <w:sz w:val="28"/>
          <w:szCs w:val="28"/>
        </w:rPr>
      </w:pPr>
      <w:r w:rsidRPr="005409D8">
        <w:rPr>
          <w:rFonts w:ascii="Times New Roman" w:hAnsi="Times New Roman" w:cs="Times New Roman"/>
          <w:sz w:val="28"/>
          <w:szCs w:val="28"/>
        </w:rPr>
        <w:t>1.6.Создать комиссию по оприходованию вырубленных дров в составе:</w:t>
      </w:r>
    </w:p>
    <w:p w:rsidR="001F29CE" w:rsidRPr="005409D8" w:rsidRDefault="001F29CE" w:rsidP="001F29CE">
      <w:pPr>
        <w:pStyle w:val="1"/>
        <w:spacing w:line="288" w:lineRule="auto"/>
        <w:rPr>
          <w:rFonts w:ascii="Times New Roman" w:hAnsi="Times New Roman" w:cs="Times New Roman"/>
          <w:sz w:val="28"/>
          <w:szCs w:val="28"/>
        </w:rPr>
      </w:pPr>
      <w:r w:rsidRPr="005409D8">
        <w:rPr>
          <w:rFonts w:ascii="Times New Roman" w:hAnsi="Times New Roman" w:cs="Times New Roman"/>
          <w:sz w:val="28"/>
          <w:szCs w:val="28"/>
        </w:rPr>
        <w:t>Председателя комиссии по сельскому хозяйству, экологии, земельным отношениям, кадастру;</w:t>
      </w:r>
    </w:p>
    <w:p w:rsidR="001F29CE" w:rsidRPr="005409D8" w:rsidRDefault="001F29CE" w:rsidP="00373476">
      <w:pPr>
        <w:pStyle w:val="1"/>
        <w:numPr>
          <w:ilvl w:val="0"/>
          <w:numId w:val="18"/>
        </w:numPr>
        <w:tabs>
          <w:tab w:val="left" w:pos="241"/>
        </w:tabs>
        <w:spacing w:line="288" w:lineRule="auto"/>
        <w:rPr>
          <w:rFonts w:ascii="Times New Roman" w:hAnsi="Times New Roman" w:cs="Times New Roman"/>
          <w:sz w:val="28"/>
          <w:szCs w:val="28"/>
        </w:rPr>
      </w:pPr>
      <w:r w:rsidRPr="005409D8">
        <w:rPr>
          <w:rFonts w:ascii="Times New Roman" w:hAnsi="Times New Roman" w:cs="Times New Roman"/>
          <w:sz w:val="28"/>
          <w:szCs w:val="28"/>
        </w:rPr>
        <w:t>Председателя комиссии по правам человека, законности и СМИ;</w:t>
      </w:r>
    </w:p>
    <w:p w:rsidR="001F29CE" w:rsidRPr="005409D8" w:rsidRDefault="001F29CE" w:rsidP="00373476">
      <w:pPr>
        <w:pStyle w:val="1"/>
        <w:numPr>
          <w:ilvl w:val="0"/>
          <w:numId w:val="18"/>
        </w:numPr>
        <w:tabs>
          <w:tab w:val="left" w:pos="241"/>
        </w:tabs>
        <w:spacing w:after="220" w:line="257" w:lineRule="auto"/>
        <w:rPr>
          <w:rFonts w:ascii="Times New Roman" w:hAnsi="Times New Roman" w:cs="Times New Roman"/>
          <w:sz w:val="28"/>
          <w:szCs w:val="28"/>
        </w:rPr>
      </w:pPr>
      <w:r w:rsidRPr="005409D8">
        <w:rPr>
          <w:rFonts w:ascii="Times New Roman" w:hAnsi="Times New Roman" w:cs="Times New Roman"/>
          <w:sz w:val="28"/>
          <w:szCs w:val="28"/>
        </w:rPr>
        <w:t>Председателя комиссии по экономике, бюджету, финансам и развитию предпринимательства, торговле, бытовому обслуживанию;</w:t>
      </w:r>
    </w:p>
    <w:p w:rsidR="001F29CE" w:rsidRPr="005409D8" w:rsidRDefault="001F29CE" w:rsidP="00373476">
      <w:pPr>
        <w:pStyle w:val="1"/>
        <w:numPr>
          <w:ilvl w:val="0"/>
          <w:numId w:val="18"/>
        </w:numPr>
        <w:tabs>
          <w:tab w:val="left" w:pos="302"/>
        </w:tabs>
        <w:spacing w:line="262" w:lineRule="auto"/>
        <w:rPr>
          <w:rFonts w:ascii="Times New Roman" w:hAnsi="Times New Roman" w:cs="Times New Roman"/>
          <w:sz w:val="28"/>
          <w:szCs w:val="28"/>
        </w:rPr>
      </w:pPr>
      <w:r w:rsidRPr="005409D8">
        <w:rPr>
          <w:rFonts w:ascii="Times New Roman" w:hAnsi="Times New Roman" w:cs="Times New Roman"/>
          <w:sz w:val="28"/>
          <w:szCs w:val="28"/>
        </w:rPr>
        <w:t>Председателя комиссии по коммунальному хозяйству, градостроительству; промышленности, транспорту и связи;</w:t>
      </w:r>
    </w:p>
    <w:p w:rsidR="001F29CE" w:rsidRPr="005409D8" w:rsidRDefault="001F29CE" w:rsidP="00373476">
      <w:pPr>
        <w:pStyle w:val="1"/>
        <w:numPr>
          <w:ilvl w:val="0"/>
          <w:numId w:val="18"/>
        </w:numPr>
        <w:tabs>
          <w:tab w:val="left" w:pos="302"/>
        </w:tabs>
        <w:spacing w:line="262" w:lineRule="auto"/>
        <w:rPr>
          <w:rFonts w:ascii="Times New Roman" w:hAnsi="Times New Roman" w:cs="Times New Roman"/>
          <w:sz w:val="28"/>
          <w:szCs w:val="28"/>
        </w:rPr>
      </w:pPr>
      <w:r w:rsidRPr="005409D8">
        <w:rPr>
          <w:rFonts w:ascii="Times New Roman" w:hAnsi="Times New Roman" w:cs="Times New Roman"/>
          <w:sz w:val="28"/>
          <w:szCs w:val="28"/>
        </w:rPr>
        <w:t>Председателя комиссии по образованию, культуре, молодежи и спорту, социальной защите населения и здравоохранению;</w:t>
      </w:r>
    </w:p>
    <w:p w:rsidR="001F29CE" w:rsidRPr="005409D8" w:rsidRDefault="001F29CE" w:rsidP="00373476">
      <w:pPr>
        <w:pStyle w:val="1"/>
        <w:numPr>
          <w:ilvl w:val="0"/>
          <w:numId w:val="18"/>
        </w:numPr>
        <w:tabs>
          <w:tab w:val="left" w:pos="302"/>
        </w:tabs>
        <w:spacing w:line="262" w:lineRule="auto"/>
        <w:rPr>
          <w:rFonts w:ascii="Times New Roman" w:hAnsi="Times New Roman" w:cs="Times New Roman"/>
          <w:sz w:val="28"/>
          <w:szCs w:val="28"/>
        </w:rPr>
      </w:pPr>
      <w:r w:rsidRPr="005409D8">
        <w:rPr>
          <w:rFonts w:ascii="Times New Roman" w:hAnsi="Times New Roman" w:cs="Times New Roman"/>
          <w:sz w:val="28"/>
          <w:szCs w:val="28"/>
        </w:rPr>
        <w:t xml:space="preserve">Двух представителей </w:t>
      </w:r>
      <w:proofErr w:type="spellStart"/>
      <w:r w:rsidRPr="005409D8">
        <w:rPr>
          <w:rFonts w:ascii="Times New Roman" w:hAnsi="Times New Roman" w:cs="Times New Roman"/>
          <w:sz w:val="28"/>
          <w:szCs w:val="28"/>
        </w:rPr>
        <w:t>примэрии</w:t>
      </w:r>
      <w:proofErr w:type="spellEnd"/>
      <w:r w:rsidRPr="005409D8">
        <w:rPr>
          <w:rFonts w:ascii="Times New Roman" w:hAnsi="Times New Roman" w:cs="Times New Roman"/>
          <w:sz w:val="28"/>
          <w:szCs w:val="28"/>
        </w:rPr>
        <w:t>.</w:t>
      </w:r>
    </w:p>
    <w:p w:rsidR="001F29CE" w:rsidRDefault="001F29CE" w:rsidP="001F29CE">
      <w:pPr>
        <w:pStyle w:val="1"/>
        <w:tabs>
          <w:tab w:val="left" w:pos="548"/>
        </w:tabs>
        <w:spacing w:after="280"/>
        <w:rPr>
          <w:rFonts w:ascii="Times New Roman" w:hAnsi="Times New Roman" w:cs="Times New Roman"/>
          <w:sz w:val="28"/>
          <w:szCs w:val="28"/>
        </w:rPr>
      </w:pPr>
      <w:r w:rsidRPr="005409D8">
        <w:rPr>
          <w:rFonts w:ascii="Times New Roman" w:hAnsi="Times New Roman" w:cs="Times New Roman"/>
          <w:sz w:val="28"/>
          <w:szCs w:val="28"/>
        </w:rPr>
        <w:t>1.7.На заседании городского Совета предоставить список жителей города и количество отпущенных дров на утверждение.</w:t>
      </w:r>
    </w:p>
    <w:p w:rsidR="0005738A" w:rsidRPr="00DD71F8" w:rsidRDefault="0005738A" w:rsidP="0005738A">
      <w:pPr>
        <w:pStyle w:val="1"/>
        <w:rPr>
          <w:rFonts w:ascii="Times New Roman" w:hAnsi="Times New Roman" w:cs="Times New Roman"/>
          <w:color w:val="000000"/>
          <w:lang w:eastAsia="ru-RU" w:bidi="ru-RU"/>
        </w:rPr>
      </w:pPr>
      <w:r w:rsidRPr="00DD71F8">
        <w:rPr>
          <w:rFonts w:ascii="Times New Roman" w:hAnsi="Times New Roman" w:cs="Times New Roman"/>
          <w:b/>
        </w:rPr>
        <w:t>Проголосовали: «За»-</w:t>
      </w:r>
      <w:r w:rsidRPr="00DD71F8">
        <w:rPr>
          <w:b/>
        </w:rPr>
        <w:t xml:space="preserve"> </w:t>
      </w:r>
      <w:r w:rsidRPr="00DD71F8">
        <w:rPr>
          <w:rFonts w:ascii="Times New Roman" w:hAnsi="Times New Roman" w:cs="Times New Roman"/>
          <w:b/>
        </w:rPr>
        <w:t>12</w:t>
      </w:r>
      <w:r w:rsidRPr="00DD71F8">
        <w:rPr>
          <w:rFonts w:ascii="Times New Roman" w:hAnsi="Times New Roman" w:cs="Times New Roman"/>
        </w:rPr>
        <w:t xml:space="preserve"> </w:t>
      </w:r>
      <w:r w:rsidRPr="00DD71F8">
        <w:rPr>
          <w:rFonts w:ascii="Times New Roman" w:hAnsi="Times New Roman" w:cs="Times New Roman"/>
          <w:color w:val="000000"/>
          <w:lang w:eastAsia="ru-RU" w:bidi="ru-RU"/>
        </w:rPr>
        <w:t xml:space="preserve">(Мухина О.Ф., Чебан А.И., Желез  Б.М., </w:t>
      </w:r>
      <w:proofErr w:type="spellStart"/>
      <w:r w:rsidRPr="00DD71F8">
        <w:rPr>
          <w:rFonts w:ascii="Times New Roman" w:hAnsi="Times New Roman" w:cs="Times New Roman"/>
          <w:color w:val="000000"/>
          <w:lang w:eastAsia="ru-RU" w:bidi="ru-RU"/>
        </w:rPr>
        <w:t>Бозбей</w:t>
      </w:r>
      <w:proofErr w:type="spellEnd"/>
      <w:r w:rsidRPr="00DD71F8">
        <w:rPr>
          <w:rFonts w:ascii="Times New Roman" w:hAnsi="Times New Roman" w:cs="Times New Roman"/>
          <w:color w:val="000000"/>
          <w:lang w:eastAsia="ru-RU" w:bidi="ru-RU"/>
        </w:rPr>
        <w:t xml:space="preserve"> К.П., Чернев Г.Г., Чернев Н.П., Чернева А.Н., </w:t>
      </w:r>
      <w:proofErr w:type="spellStart"/>
      <w:r w:rsidRPr="00DD71F8">
        <w:rPr>
          <w:rFonts w:ascii="Times New Roman" w:hAnsi="Times New Roman" w:cs="Times New Roman"/>
          <w:color w:val="000000"/>
          <w:lang w:eastAsia="ru-RU" w:bidi="ru-RU"/>
        </w:rPr>
        <w:t>Памукчу</w:t>
      </w:r>
      <w:proofErr w:type="spellEnd"/>
      <w:r w:rsidRPr="00DD71F8">
        <w:rPr>
          <w:rFonts w:ascii="Times New Roman" w:hAnsi="Times New Roman" w:cs="Times New Roman"/>
          <w:color w:val="000000"/>
          <w:lang w:eastAsia="ru-RU" w:bidi="ru-RU"/>
        </w:rPr>
        <w:t xml:space="preserve"> Д.Ф., </w:t>
      </w:r>
      <w:proofErr w:type="spellStart"/>
      <w:r w:rsidRPr="00DD71F8">
        <w:rPr>
          <w:rFonts w:ascii="Times New Roman" w:hAnsi="Times New Roman" w:cs="Times New Roman"/>
          <w:color w:val="000000"/>
          <w:lang w:eastAsia="ru-RU" w:bidi="ru-RU"/>
        </w:rPr>
        <w:t>Калчу</w:t>
      </w:r>
      <w:proofErr w:type="spellEnd"/>
      <w:r w:rsidRPr="00DD71F8">
        <w:rPr>
          <w:rFonts w:ascii="Times New Roman" w:hAnsi="Times New Roman" w:cs="Times New Roman"/>
          <w:color w:val="000000"/>
          <w:lang w:eastAsia="ru-RU" w:bidi="ru-RU"/>
        </w:rPr>
        <w:t xml:space="preserve"> Н.П. </w:t>
      </w:r>
      <w:proofErr w:type="spellStart"/>
      <w:r w:rsidRPr="00DD71F8">
        <w:rPr>
          <w:rFonts w:ascii="Times New Roman" w:hAnsi="Times New Roman" w:cs="Times New Roman"/>
          <w:color w:val="000000"/>
          <w:lang w:eastAsia="ru-RU" w:bidi="ru-RU"/>
        </w:rPr>
        <w:t>Копущулу</w:t>
      </w:r>
      <w:proofErr w:type="spellEnd"/>
      <w:r w:rsidRPr="00DD71F8">
        <w:rPr>
          <w:rFonts w:ascii="Times New Roman" w:hAnsi="Times New Roman" w:cs="Times New Roman"/>
          <w:color w:val="000000"/>
          <w:lang w:eastAsia="ru-RU" w:bidi="ru-RU"/>
        </w:rPr>
        <w:t xml:space="preserve"> Г.И., Карагеорги Б.Д. Пономаренко С.Д.)</w:t>
      </w:r>
    </w:p>
    <w:p w:rsidR="0005738A" w:rsidRPr="00DD71F8" w:rsidRDefault="0005738A" w:rsidP="0005738A">
      <w:pPr>
        <w:pStyle w:val="1"/>
        <w:rPr>
          <w:rFonts w:ascii="Times New Roman" w:hAnsi="Times New Roman" w:cs="Times New Roman"/>
          <w:color w:val="000000"/>
          <w:lang w:eastAsia="ru-RU" w:bidi="ru-RU"/>
        </w:rPr>
      </w:pPr>
      <w:r w:rsidRPr="00DD71F8">
        <w:rPr>
          <w:rFonts w:ascii="Times New Roman" w:hAnsi="Times New Roman" w:cs="Times New Roman"/>
          <w:b/>
          <w:color w:val="000000"/>
          <w:lang w:eastAsia="ru-RU" w:bidi="ru-RU"/>
        </w:rPr>
        <w:t xml:space="preserve"> «Против»- 2 (</w:t>
      </w:r>
      <w:proofErr w:type="spellStart"/>
      <w:r w:rsidRPr="00DD71F8">
        <w:rPr>
          <w:rFonts w:ascii="Times New Roman" w:hAnsi="Times New Roman" w:cs="Times New Roman"/>
          <w:color w:val="000000"/>
          <w:lang w:eastAsia="ru-RU" w:bidi="ru-RU"/>
        </w:rPr>
        <w:t>Холбан</w:t>
      </w:r>
      <w:proofErr w:type="spellEnd"/>
      <w:r w:rsidRPr="00DD71F8">
        <w:rPr>
          <w:rFonts w:ascii="Times New Roman" w:hAnsi="Times New Roman" w:cs="Times New Roman"/>
          <w:color w:val="000000"/>
          <w:lang w:eastAsia="ru-RU" w:bidi="ru-RU"/>
        </w:rPr>
        <w:t xml:space="preserve"> А.П., Топал Н.Н)</w:t>
      </w:r>
      <w:r w:rsidRPr="00DD71F8">
        <w:rPr>
          <w:rFonts w:ascii="Times New Roman" w:hAnsi="Times New Roman" w:cs="Times New Roman"/>
          <w:b/>
          <w:color w:val="000000"/>
          <w:lang w:eastAsia="ru-RU" w:bidi="ru-RU"/>
        </w:rPr>
        <w:t xml:space="preserve"> </w:t>
      </w:r>
    </w:p>
    <w:p w:rsidR="0005738A" w:rsidRPr="00DD71F8" w:rsidRDefault="0005738A" w:rsidP="0005738A">
      <w:pPr>
        <w:pStyle w:val="1"/>
        <w:rPr>
          <w:rFonts w:ascii="Times New Roman" w:hAnsi="Times New Roman" w:cs="Times New Roman"/>
        </w:rPr>
      </w:pPr>
      <w:r w:rsidRPr="00DD71F8">
        <w:rPr>
          <w:rFonts w:ascii="Times New Roman" w:hAnsi="Times New Roman" w:cs="Times New Roman"/>
          <w:b/>
          <w:color w:val="000000"/>
          <w:lang w:eastAsia="ru-RU" w:bidi="ru-RU"/>
        </w:rPr>
        <w:t>«Воздержались»-3</w:t>
      </w:r>
      <w:r w:rsidRPr="00DD71F8">
        <w:rPr>
          <w:rFonts w:ascii="Times New Roman" w:hAnsi="Times New Roman" w:cs="Times New Roman"/>
          <w:color w:val="000000"/>
          <w:lang w:eastAsia="ru-RU" w:bidi="ru-RU"/>
        </w:rPr>
        <w:t xml:space="preserve"> ( </w:t>
      </w:r>
      <w:proofErr w:type="spellStart"/>
      <w:r w:rsidRPr="00DD71F8">
        <w:rPr>
          <w:rFonts w:ascii="Times New Roman" w:hAnsi="Times New Roman" w:cs="Times New Roman"/>
          <w:color w:val="000000"/>
          <w:lang w:eastAsia="ru-RU" w:bidi="ru-RU"/>
        </w:rPr>
        <w:t>Колиогло</w:t>
      </w:r>
      <w:proofErr w:type="spellEnd"/>
      <w:r w:rsidRPr="00DD71F8">
        <w:rPr>
          <w:rFonts w:ascii="Times New Roman" w:hAnsi="Times New Roman" w:cs="Times New Roman"/>
          <w:color w:val="000000"/>
          <w:lang w:eastAsia="ru-RU" w:bidi="ru-RU"/>
        </w:rPr>
        <w:t xml:space="preserve"> М.А., </w:t>
      </w:r>
      <w:proofErr w:type="spellStart"/>
      <w:r w:rsidRPr="00DD71F8">
        <w:rPr>
          <w:rFonts w:ascii="Times New Roman" w:hAnsi="Times New Roman" w:cs="Times New Roman"/>
          <w:color w:val="000000"/>
          <w:lang w:eastAsia="ru-RU" w:bidi="ru-RU"/>
        </w:rPr>
        <w:t>Червен</w:t>
      </w:r>
      <w:proofErr w:type="spellEnd"/>
      <w:r w:rsidRPr="00DD71F8">
        <w:rPr>
          <w:rFonts w:ascii="Times New Roman" w:hAnsi="Times New Roman" w:cs="Times New Roman"/>
          <w:color w:val="000000"/>
          <w:lang w:eastAsia="ru-RU" w:bidi="ru-RU"/>
        </w:rPr>
        <w:t xml:space="preserve"> Л.Г., </w:t>
      </w:r>
      <w:proofErr w:type="spellStart"/>
      <w:r w:rsidRPr="00DD71F8">
        <w:rPr>
          <w:rFonts w:ascii="Times New Roman" w:hAnsi="Times New Roman" w:cs="Times New Roman"/>
          <w:color w:val="000000"/>
          <w:lang w:eastAsia="ru-RU" w:bidi="ru-RU"/>
        </w:rPr>
        <w:t>Алдя</w:t>
      </w:r>
      <w:proofErr w:type="spellEnd"/>
      <w:r w:rsidRPr="00DD71F8">
        <w:rPr>
          <w:rFonts w:ascii="Times New Roman" w:hAnsi="Times New Roman" w:cs="Times New Roman"/>
          <w:color w:val="000000"/>
          <w:lang w:eastAsia="ru-RU" w:bidi="ru-RU"/>
        </w:rPr>
        <w:t xml:space="preserve"> Ф.А.) </w:t>
      </w:r>
    </w:p>
    <w:p w:rsidR="0005738A" w:rsidRPr="00DD71F8" w:rsidRDefault="0005738A" w:rsidP="001F29CE">
      <w:pPr>
        <w:pStyle w:val="22"/>
        <w:keepNext/>
        <w:keepLines/>
        <w:tabs>
          <w:tab w:val="left" w:pos="390"/>
        </w:tabs>
        <w:spacing w:after="200" w:line="257" w:lineRule="auto"/>
        <w:rPr>
          <w:sz w:val="20"/>
          <w:szCs w:val="20"/>
        </w:rPr>
      </w:pPr>
      <w:bookmarkStart w:id="43" w:name="bookmark50"/>
    </w:p>
    <w:p w:rsidR="001F29CE" w:rsidRPr="005409D8" w:rsidRDefault="001F29CE" w:rsidP="001F29CE">
      <w:pPr>
        <w:pStyle w:val="22"/>
        <w:keepNext/>
        <w:keepLines/>
        <w:tabs>
          <w:tab w:val="left" w:pos="390"/>
        </w:tabs>
        <w:spacing w:after="200" w:line="257" w:lineRule="auto"/>
        <w:rPr>
          <w:sz w:val="28"/>
          <w:szCs w:val="28"/>
        </w:rPr>
      </w:pPr>
      <w:r w:rsidRPr="005409D8">
        <w:rPr>
          <w:sz w:val="28"/>
          <w:szCs w:val="28"/>
        </w:rPr>
        <w:t>2.Разрешить произвести санитарную очистку</w:t>
      </w:r>
      <w:bookmarkEnd w:id="43"/>
      <w:r w:rsidRPr="005409D8">
        <w:rPr>
          <w:sz w:val="28"/>
          <w:szCs w:val="28"/>
        </w:rPr>
        <w:t>:</w:t>
      </w:r>
    </w:p>
    <w:p w:rsidR="001F29CE" w:rsidRPr="005409D8" w:rsidRDefault="001F29CE" w:rsidP="001F29CE">
      <w:pPr>
        <w:pStyle w:val="1"/>
        <w:tabs>
          <w:tab w:val="left" w:pos="390"/>
        </w:tabs>
        <w:spacing w:line="257" w:lineRule="auto"/>
        <w:rPr>
          <w:rFonts w:ascii="Times New Roman" w:hAnsi="Times New Roman" w:cs="Times New Roman"/>
          <w:sz w:val="28"/>
          <w:szCs w:val="28"/>
        </w:rPr>
      </w:pPr>
      <w:r w:rsidRPr="005409D8">
        <w:rPr>
          <w:rFonts w:ascii="Times New Roman" w:hAnsi="Times New Roman" w:cs="Times New Roman"/>
          <w:b/>
          <w:bCs/>
          <w:sz w:val="28"/>
          <w:szCs w:val="28"/>
        </w:rPr>
        <w:t xml:space="preserve">- ул. </w:t>
      </w:r>
      <w:proofErr w:type="spellStart"/>
      <w:r w:rsidRPr="005409D8">
        <w:rPr>
          <w:rFonts w:ascii="Times New Roman" w:hAnsi="Times New Roman" w:cs="Times New Roman"/>
          <w:b/>
          <w:bCs/>
          <w:sz w:val="28"/>
          <w:szCs w:val="28"/>
        </w:rPr>
        <w:t>Кагульская</w:t>
      </w:r>
      <w:proofErr w:type="spellEnd"/>
      <w:r w:rsidRPr="005409D8">
        <w:rPr>
          <w:rFonts w:ascii="Times New Roman" w:hAnsi="Times New Roman" w:cs="Times New Roman"/>
          <w:b/>
          <w:bCs/>
          <w:sz w:val="28"/>
          <w:szCs w:val="28"/>
        </w:rPr>
        <w:t xml:space="preserve">, ул. Фрунзе, ул. Сов. Армии возле третей школы ул. Ленина от моста до следующего моста (в некоторых местах не видны установленные дорожные знаки) </w:t>
      </w:r>
      <w:r w:rsidRPr="005409D8">
        <w:rPr>
          <w:rFonts w:ascii="Times New Roman" w:hAnsi="Times New Roman" w:cs="Times New Roman"/>
          <w:sz w:val="28"/>
          <w:szCs w:val="28"/>
        </w:rPr>
        <w:t xml:space="preserve">Заявление от председателя Совета Безопасности г. Вулканешты № 926/6 от 04.09.2020 г. совместно </w:t>
      </w:r>
      <w:proofErr w:type="spellStart"/>
      <w:r w:rsidRPr="005409D8">
        <w:rPr>
          <w:rFonts w:ascii="Times New Roman" w:hAnsi="Times New Roman" w:cs="Times New Roman"/>
          <w:sz w:val="28"/>
          <w:szCs w:val="28"/>
        </w:rPr>
        <w:t>примарией</w:t>
      </w:r>
      <w:proofErr w:type="spellEnd"/>
      <w:r w:rsidRPr="005409D8">
        <w:rPr>
          <w:rFonts w:ascii="Times New Roman" w:hAnsi="Times New Roman" w:cs="Times New Roman"/>
          <w:sz w:val="28"/>
          <w:szCs w:val="28"/>
        </w:rPr>
        <w:t xml:space="preserve"> г. Вулканешты. Произвести санитарную очистку всех деревьев выше, указанными улицами на высоте до 2,5-3 м. на проезжей части дороги в связи с угрозами повреждения автомобилей и пешеходов (</w:t>
      </w:r>
      <w:proofErr w:type="spellStart"/>
      <w:r w:rsidRPr="005409D8">
        <w:rPr>
          <w:rFonts w:ascii="Times New Roman" w:hAnsi="Times New Roman" w:cs="Times New Roman"/>
          <w:sz w:val="28"/>
          <w:szCs w:val="28"/>
        </w:rPr>
        <w:t>примария</w:t>
      </w:r>
      <w:proofErr w:type="spellEnd"/>
      <w:r w:rsidRPr="005409D8">
        <w:rPr>
          <w:rFonts w:ascii="Times New Roman" w:hAnsi="Times New Roman" w:cs="Times New Roman"/>
          <w:sz w:val="28"/>
          <w:szCs w:val="28"/>
        </w:rPr>
        <w:t>)</w:t>
      </w:r>
    </w:p>
    <w:p w:rsidR="001F29CE" w:rsidRPr="005409D8" w:rsidRDefault="001F29CE" w:rsidP="001F29CE">
      <w:pPr>
        <w:pStyle w:val="1"/>
        <w:tabs>
          <w:tab w:val="left" w:pos="390"/>
        </w:tabs>
        <w:spacing w:line="257" w:lineRule="auto"/>
        <w:rPr>
          <w:rFonts w:ascii="Times New Roman" w:hAnsi="Times New Roman" w:cs="Times New Roman"/>
          <w:sz w:val="28"/>
          <w:szCs w:val="28"/>
        </w:rPr>
      </w:pPr>
      <w:r w:rsidRPr="005409D8">
        <w:rPr>
          <w:rFonts w:ascii="Times New Roman" w:hAnsi="Times New Roman" w:cs="Times New Roman"/>
          <w:b/>
          <w:bCs/>
          <w:sz w:val="28"/>
          <w:szCs w:val="28"/>
        </w:rPr>
        <w:lastRenderedPageBreak/>
        <w:t xml:space="preserve">- ул. </w:t>
      </w:r>
      <w:proofErr w:type="spellStart"/>
      <w:r w:rsidRPr="005409D8">
        <w:rPr>
          <w:rFonts w:ascii="Times New Roman" w:hAnsi="Times New Roman" w:cs="Times New Roman"/>
          <w:b/>
          <w:bCs/>
          <w:sz w:val="28"/>
          <w:szCs w:val="28"/>
        </w:rPr>
        <w:t>Никутова</w:t>
      </w:r>
      <w:proofErr w:type="spellEnd"/>
      <w:r w:rsidRPr="005409D8">
        <w:rPr>
          <w:rFonts w:ascii="Times New Roman" w:hAnsi="Times New Roman" w:cs="Times New Roman"/>
          <w:b/>
          <w:bCs/>
          <w:sz w:val="28"/>
          <w:szCs w:val="28"/>
        </w:rPr>
        <w:t xml:space="preserve"> 38, </w:t>
      </w:r>
      <w:r w:rsidRPr="005409D8">
        <w:rPr>
          <w:rFonts w:ascii="Times New Roman" w:hAnsi="Times New Roman" w:cs="Times New Roman"/>
          <w:sz w:val="28"/>
          <w:szCs w:val="28"/>
        </w:rPr>
        <w:t xml:space="preserve">заявление гр. </w:t>
      </w:r>
      <w:proofErr w:type="spellStart"/>
      <w:r w:rsidRPr="005409D8">
        <w:rPr>
          <w:rFonts w:ascii="Times New Roman" w:hAnsi="Times New Roman" w:cs="Times New Roman"/>
          <w:sz w:val="28"/>
          <w:szCs w:val="28"/>
        </w:rPr>
        <w:t>Иваногло</w:t>
      </w:r>
      <w:proofErr w:type="spellEnd"/>
      <w:r w:rsidRPr="005409D8">
        <w:rPr>
          <w:rFonts w:ascii="Times New Roman" w:hAnsi="Times New Roman" w:cs="Times New Roman"/>
          <w:sz w:val="28"/>
          <w:szCs w:val="28"/>
        </w:rPr>
        <w:t xml:space="preserve"> Н. К. № от 19.11.2020 года </w:t>
      </w:r>
      <w:r w:rsidRPr="005409D8">
        <w:rPr>
          <w:rFonts w:ascii="Times New Roman" w:hAnsi="Times New Roman" w:cs="Times New Roman"/>
          <w:b/>
          <w:bCs/>
          <w:sz w:val="28"/>
          <w:szCs w:val="28"/>
        </w:rPr>
        <w:t xml:space="preserve">1 (одно) </w:t>
      </w:r>
      <w:r w:rsidRPr="005409D8">
        <w:rPr>
          <w:rFonts w:ascii="Times New Roman" w:hAnsi="Times New Roman" w:cs="Times New Roman"/>
          <w:sz w:val="28"/>
          <w:szCs w:val="28"/>
        </w:rPr>
        <w:t>дерево породы вязь диаметром 60 см. дерево наклонено в сторону дома и на проезжую часть;</w:t>
      </w:r>
    </w:p>
    <w:p w:rsidR="001F29CE" w:rsidRPr="005409D8" w:rsidRDefault="001F29CE" w:rsidP="001F29CE">
      <w:pPr>
        <w:pStyle w:val="1"/>
        <w:tabs>
          <w:tab w:val="left" w:pos="390"/>
        </w:tabs>
        <w:spacing w:line="257" w:lineRule="auto"/>
        <w:rPr>
          <w:rFonts w:ascii="Times New Roman" w:hAnsi="Times New Roman" w:cs="Times New Roman"/>
          <w:sz w:val="28"/>
          <w:szCs w:val="28"/>
        </w:rPr>
      </w:pPr>
      <w:r w:rsidRPr="005409D8">
        <w:rPr>
          <w:rFonts w:ascii="Times New Roman" w:hAnsi="Times New Roman" w:cs="Times New Roman"/>
          <w:b/>
          <w:bCs/>
          <w:sz w:val="28"/>
          <w:szCs w:val="28"/>
        </w:rPr>
        <w:t xml:space="preserve">- ул. Ленина на ул. Ананьева </w:t>
      </w:r>
      <w:r w:rsidRPr="005409D8">
        <w:rPr>
          <w:rFonts w:ascii="Times New Roman" w:hAnsi="Times New Roman" w:cs="Times New Roman"/>
          <w:sz w:val="28"/>
          <w:szCs w:val="28"/>
        </w:rPr>
        <w:t>очистка кустарников на этом перекрестке при передвижении забора (</w:t>
      </w:r>
      <w:proofErr w:type="spellStart"/>
      <w:r w:rsidRPr="005409D8">
        <w:rPr>
          <w:rFonts w:ascii="Times New Roman" w:hAnsi="Times New Roman" w:cs="Times New Roman"/>
          <w:sz w:val="28"/>
          <w:szCs w:val="28"/>
        </w:rPr>
        <w:t>примария</w:t>
      </w:r>
      <w:proofErr w:type="spellEnd"/>
      <w:r w:rsidRPr="005409D8">
        <w:rPr>
          <w:rFonts w:ascii="Times New Roman" w:hAnsi="Times New Roman" w:cs="Times New Roman"/>
          <w:sz w:val="28"/>
          <w:szCs w:val="28"/>
        </w:rPr>
        <w:t>)</w:t>
      </w:r>
    </w:p>
    <w:p w:rsidR="001F29CE" w:rsidRPr="005409D8" w:rsidRDefault="001F29CE" w:rsidP="001F29CE">
      <w:pPr>
        <w:pStyle w:val="1"/>
        <w:tabs>
          <w:tab w:val="left" w:pos="390"/>
        </w:tabs>
        <w:spacing w:line="257" w:lineRule="auto"/>
        <w:rPr>
          <w:rFonts w:ascii="Times New Roman" w:hAnsi="Times New Roman" w:cs="Times New Roman"/>
          <w:sz w:val="28"/>
          <w:szCs w:val="28"/>
        </w:rPr>
      </w:pPr>
      <w:r w:rsidRPr="005409D8">
        <w:rPr>
          <w:rFonts w:ascii="Times New Roman" w:hAnsi="Times New Roman" w:cs="Times New Roman"/>
          <w:b/>
          <w:bCs/>
          <w:sz w:val="28"/>
          <w:szCs w:val="28"/>
        </w:rPr>
        <w:t xml:space="preserve">- ул. Фрунзе </w:t>
      </w:r>
      <w:r w:rsidRPr="005409D8">
        <w:rPr>
          <w:rFonts w:ascii="Times New Roman" w:hAnsi="Times New Roman" w:cs="Times New Roman"/>
          <w:sz w:val="28"/>
          <w:szCs w:val="28"/>
        </w:rPr>
        <w:t>очистка кустарников перед магазином электротовары и кафе (</w:t>
      </w:r>
      <w:proofErr w:type="spellStart"/>
      <w:r w:rsidRPr="005409D8">
        <w:rPr>
          <w:rFonts w:ascii="Times New Roman" w:hAnsi="Times New Roman" w:cs="Times New Roman"/>
          <w:sz w:val="28"/>
          <w:szCs w:val="28"/>
        </w:rPr>
        <w:t>примария</w:t>
      </w:r>
      <w:proofErr w:type="spellEnd"/>
      <w:r w:rsidRPr="005409D8">
        <w:rPr>
          <w:rFonts w:ascii="Times New Roman" w:hAnsi="Times New Roman" w:cs="Times New Roman"/>
          <w:sz w:val="28"/>
          <w:szCs w:val="28"/>
        </w:rPr>
        <w:t>)</w:t>
      </w:r>
    </w:p>
    <w:p w:rsidR="001F29CE" w:rsidRPr="005409D8" w:rsidRDefault="001F29CE" w:rsidP="001F29CE">
      <w:pPr>
        <w:pStyle w:val="1"/>
        <w:tabs>
          <w:tab w:val="left" w:pos="390"/>
        </w:tabs>
        <w:spacing w:line="257" w:lineRule="auto"/>
        <w:rPr>
          <w:rFonts w:ascii="Times New Roman" w:hAnsi="Times New Roman" w:cs="Times New Roman"/>
          <w:sz w:val="28"/>
          <w:szCs w:val="28"/>
        </w:rPr>
      </w:pPr>
      <w:r w:rsidRPr="005409D8">
        <w:rPr>
          <w:rFonts w:ascii="Times New Roman" w:hAnsi="Times New Roman" w:cs="Times New Roman"/>
          <w:b/>
          <w:bCs/>
          <w:sz w:val="28"/>
          <w:szCs w:val="28"/>
        </w:rPr>
        <w:t xml:space="preserve">- Афганский парк </w:t>
      </w:r>
      <w:r w:rsidRPr="005409D8">
        <w:rPr>
          <w:rFonts w:ascii="Times New Roman" w:hAnsi="Times New Roman" w:cs="Times New Roman"/>
          <w:sz w:val="28"/>
          <w:szCs w:val="28"/>
        </w:rPr>
        <w:t>очистка кустарников (сирень) вдоль центральной аллеи</w:t>
      </w:r>
    </w:p>
    <w:p w:rsidR="001F29CE" w:rsidRDefault="001F29CE" w:rsidP="001F29CE">
      <w:pPr>
        <w:pStyle w:val="1"/>
        <w:tabs>
          <w:tab w:val="left" w:pos="390"/>
        </w:tabs>
        <w:spacing w:after="440" w:line="257" w:lineRule="auto"/>
        <w:rPr>
          <w:rFonts w:ascii="Times New Roman" w:hAnsi="Times New Roman" w:cs="Times New Roman"/>
          <w:sz w:val="28"/>
          <w:szCs w:val="28"/>
        </w:rPr>
      </w:pPr>
      <w:r w:rsidRPr="005409D8">
        <w:rPr>
          <w:rFonts w:ascii="Times New Roman" w:hAnsi="Times New Roman" w:cs="Times New Roman"/>
          <w:b/>
          <w:bCs/>
          <w:sz w:val="28"/>
          <w:szCs w:val="28"/>
        </w:rPr>
        <w:t xml:space="preserve">- ул. Гагарина, ул. Плотникова </w:t>
      </w:r>
      <w:r w:rsidRPr="005409D8">
        <w:rPr>
          <w:rFonts w:ascii="Times New Roman" w:hAnsi="Times New Roman" w:cs="Times New Roman"/>
          <w:sz w:val="28"/>
          <w:szCs w:val="28"/>
        </w:rPr>
        <w:t>очистка кустарников, где планируются парковки Производить санитарную очистку деревьев после согласования с Агентством</w:t>
      </w:r>
      <w:r w:rsidR="0005738A">
        <w:rPr>
          <w:rFonts w:ascii="Times New Roman" w:hAnsi="Times New Roman" w:cs="Times New Roman"/>
          <w:sz w:val="28"/>
          <w:szCs w:val="28"/>
        </w:rPr>
        <w:t xml:space="preserve"> по охране окружающей среды г. </w:t>
      </w:r>
      <w:proofErr w:type="spellStart"/>
      <w:r w:rsidR="0005738A">
        <w:rPr>
          <w:rFonts w:ascii="Times New Roman" w:hAnsi="Times New Roman" w:cs="Times New Roman"/>
          <w:sz w:val="28"/>
          <w:szCs w:val="28"/>
        </w:rPr>
        <w:t>К</w:t>
      </w:r>
      <w:r w:rsidRPr="005409D8">
        <w:rPr>
          <w:rFonts w:ascii="Times New Roman" w:hAnsi="Times New Roman" w:cs="Times New Roman"/>
          <w:sz w:val="28"/>
          <w:szCs w:val="28"/>
        </w:rPr>
        <w:t>агул</w:t>
      </w:r>
      <w:proofErr w:type="spellEnd"/>
      <w:r w:rsidRPr="005409D8">
        <w:rPr>
          <w:rFonts w:ascii="Times New Roman" w:hAnsi="Times New Roman" w:cs="Times New Roman"/>
          <w:sz w:val="28"/>
          <w:szCs w:val="28"/>
        </w:rPr>
        <w:t>.</w:t>
      </w:r>
    </w:p>
    <w:p w:rsidR="0005738A" w:rsidRPr="00DD71F8" w:rsidRDefault="0005738A" w:rsidP="001F29CE">
      <w:pPr>
        <w:pStyle w:val="1"/>
        <w:tabs>
          <w:tab w:val="left" w:pos="390"/>
        </w:tabs>
        <w:spacing w:after="440" w:line="257" w:lineRule="auto"/>
        <w:rPr>
          <w:rFonts w:ascii="Times New Roman" w:hAnsi="Times New Roman" w:cs="Times New Roman"/>
        </w:rPr>
      </w:pPr>
      <w:r w:rsidRPr="00DD71F8">
        <w:rPr>
          <w:rFonts w:ascii="Times New Roman" w:hAnsi="Times New Roman" w:cs="Times New Roman"/>
          <w:b/>
        </w:rPr>
        <w:t>Проголосовали: «За»- 17</w:t>
      </w:r>
      <w:r w:rsidRPr="00DD71F8">
        <w:rPr>
          <w:rFonts w:ascii="Times New Roman" w:hAnsi="Times New Roman" w:cs="Times New Roman"/>
        </w:rPr>
        <w:t xml:space="preserve"> советников (единогласно)</w:t>
      </w:r>
    </w:p>
    <w:p w:rsidR="001F29CE" w:rsidRPr="005409D8" w:rsidRDefault="00B971FB" w:rsidP="0005738A">
      <w:pPr>
        <w:pStyle w:val="1"/>
        <w:tabs>
          <w:tab w:val="left" w:pos="414"/>
        </w:tabs>
        <w:spacing w:line="257" w:lineRule="auto"/>
        <w:jc w:val="right"/>
        <w:rPr>
          <w:rFonts w:ascii="Times New Roman" w:hAnsi="Times New Roman" w:cs="Times New Roman"/>
          <w:b/>
          <w:bCs/>
          <w:sz w:val="28"/>
          <w:szCs w:val="28"/>
        </w:rPr>
      </w:pPr>
      <w:r>
        <w:rPr>
          <w:rFonts w:ascii="Times New Roman" w:hAnsi="Times New Roman" w:cs="Times New Roman"/>
          <w:b/>
          <w:bCs/>
          <w:sz w:val="28"/>
          <w:szCs w:val="28"/>
        </w:rPr>
        <w:t>1/41</w:t>
      </w:r>
      <w:r w:rsidR="00711196" w:rsidRPr="005409D8">
        <w:rPr>
          <w:rFonts w:ascii="Times New Roman" w:hAnsi="Times New Roman" w:cs="Times New Roman"/>
          <w:b/>
          <w:bCs/>
          <w:sz w:val="28"/>
          <w:szCs w:val="28"/>
        </w:rPr>
        <w:t>.</w:t>
      </w:r>
      <w:r w:rsidR="001F29CE" w:rsidRPr="005409D8">
        <w:rPr>
          <w:rFonts w:ascii="Times New Roman" w:hAnsi="Times New Roman" w:cs="Times New Roman"/>
          <w:b/>
          <w:bCs/>
          <w:sz w:val="28"/>
          <w:szCs w:val="28"/>
        </w:rPr>
        <w:t>Об инициировании кадастровых работ</w:t>
      </w:r>
    </w:p>
    <w:p w:rsidR="001F29CE" w:rsidRPr="005409D8" w:rsidRDefault="001F29CE" w:rsidP="001F29CE">
      <w:pPr>
        <w:pStyle w:val="1"/>
        <w:spacing w:line="271" w:lineRule="auto"/>
        <w:jc w:val="both"/>
        <w:rPr>
          <w:rFonts w:ascii="Times New Roman" w:hAnsi="Times New Roman" w:cs="Times New Roman"/>
          <w:sz w:val="28"/>
          <w:szCs w:val="28"/>
        </w:rPr>
      </w:pPr>
      <w:r w:rsidRPr="005409D8">
        <w:rPr>
          <w:rFonts w:ascii="Times New Roman" w:hAnsi="Times New Roman" w:cs="Times New Roman"/>
          <w:bCs/>
          <w:sz w:val="28"/>
          <w:szCs w:val="28"/>
        </w:rPr>
        <w:t>(Протокол специализированной  комиссии по сельскому хозяйству, экологии, земельным отношениям и кадастра от   26.02.2021г.)</w:t>
      </w:r>
    </w:p>
    <w:p w:rsidR="001F29CE" w:rsidRPr="005409D8" w:rsidRDefault="001F29CE" w:rsidP="001F29CE">
      <w:pPr>
        <w:pStyle w:val="1"/>
        <w:tabs>
          <w:tab w:val="left" w:pos="414"/>
        </w:tabs>
        <w:spacing w:line="257" w:lineRule="auto"/>
        <w:rPr>
          <w:rFonts w:ascii="Times New Roman" w:hAnsi="Times New Roman" w:cs="Times New Roman"/>
          <w:sz w:val="28"/>
          <w:szCs w:val="28"/>
        </w:rPr>
      </w:pPr>
    </w:p>
    <w:p w:rsidR="001F29CE" w:rsidRPr="005409D8" w:rsidRDefault="001F29CE" w:rsidP="001F29CE">
      <w:pPr>
        <w:pStyle w:val="1"/>
        <w:spacing w:line="276" w:lineRule="auto"/>
        <w:rPr>
          <w:rFonts w:ascii="Times New Roman" w:hAnsi="Times New Roman" w:cs="Times New Roman"/>
          <w:sz w:val="28"/>
          <w:szCs w:val="28"/>
        </w:rPr>
      </w:pPr>
      <w:r w:rsidRPr="005409D8">
        <w:rPr>
          <w:rFonts w:ascii="Times New Roman" w:hAnsi="Times New Roman" w:cs="Times New Roman"/>
          <w:b/>
          <w:bCs/>
          <w:sz w:val="28"/>
          <w:szCs w:val="28"/>
        </w:rPr>
        <w:t xml:space="preserve">     </w:t>
      </w:r>
      <w:r w:rsidRPr="005409D8">
        <w:rPr>
          <w:rFonts w:ascii="Times New Roman" w:hAnsi="Times New Roman" w:cs="Times New Roman"/>
          <w:bCs/>
          <w:sz w:val="28"/>
          <w:szCs w:val="28"/>
        </w:rPr>
        <w:t xml:space="preserve">Руководствуясь Законом РМ № 29 от 15.04.2018 г. «О разграничении публичной собственности», Положением о порядке разграничения объектов недвижимого имущества публичной собственности, утвержденного Постановлением Правительства № 63/2019 от 11.02.2019 года Законом РМ «О кадастре недвижимого имущества № 1543 от25.02..1998 года, Законом РМ «О формирования объектов недвижимого имущества» № 354 от 28.10.2004 года, Закона РМ «О местном публичном управлении» № </w:t>
      </w:r>
      <w:r w:rsidRPr="005409D8">
        <w:rPr>
          <w:rFonts w:ascii="Times New Roman" w:hAnsi="Times New Roman" w:cs="Times New Roman"/>
          <w:bCs/>
          <w:sz w:val="28"/>
          <w:szCs w:val="28"/>
          <w:lang w:bidi="en-US"/>
        </w:rPr>
        <w:t>436-</w:t>
      </w:r>
      <w:r w:rsidRPr="005409D8">
        <w:rPr>
          <w:rFonts w:ascii="Times New Roman" w:hAnsi="Times New Roman" w:cs="Times New Roman"/>
          <w:bCs/>
          <w:sz w:val="28"/>
          <w:szCs w:val="28"/>
          <w:lang w:val="en-US" w:bidi="en-US"/>
        </w:rPr>
        <w:t>XVI</w:t>
      </w:r>
      <w:r w:rsidRPr="005409D8">
        <w:rPr>
          <w:rFonts w:ascii="Times New Roman" w:hAnsi="Times New Roman" w:cs="Times New Roman"/>
          <w:bCs/>
          <w:sz w:val="28"/>
          <w:szCs w:val="28"/>
          <w:lang w:bidi="en-US"/>
        </w:rPr>
        <w:t xml:space="preserve"> </w:t>
      </w:r>
      <w:r w:rsidRPr="005409D8">
        <w:rPr>
          <w:rFonts w:ascii="Times New Roman" w:hAnsi="Times New Roman" w:cs="Times New Roman"/>
          <w:bCs/>
          <w:sz w:val="28"/>
          <w:szCs w:val="28"/>
        </w:rPr>
        <w:t xml:space="preserve">от 28 декабря 2006 года, Законом РМ «Об управлении публичной собственности и её разгосударствлении № </w:t>
      </w:r>
      <w:r w:rsidRPr="005409D8">
        <w:rPr>
          <w:rFonts w:ascii="Times New Roman" w:hAnsi="Times New Roman" w:cs="Times New Roman"/>
          <w:bCs/>
          <w:sz w:val="28"/>
          <w:szCs w:val="28"/>
          <w:lang w:bidi="en-US"/>
        </w:rPr>
        <w:t>121-</w:t>
      </w:r>
      <w:r w:rsidRPr="005409D8">
        <w:rPr>
          <w:rFonts w:ascii="Times New Roman" w:hAnsi="Times New Roman" w:cs="Times New Roman"/>
          <w:bCs/>
          <w:sz w:val="28"/>
          <w:szCs w:val="28"/>
          <w:lang w:val="en-US" w:bidi="en-US"/>
        </w:rPr>
        <w:t>XVI</w:t>
      </w:r>
      <w:r w:rsidRPr="005409D8">
        <w:rPr>
          <w:rFonts w:ascii="Times New Roman" w:hAnsi="Times New Roman" w:cs="Times New Roman"/>
          <w:bCs/>
          <w:sz w:val="28"/>
          <w:szCs w:val="28"/>
          <w:lang w:bidi="en-US"/>
        </w:rPr>
        <w:t xml:space="preserve"> </w:t>
      </w:r>
      <w:r w:rsidRPr="005409D8">
        <w:rPr>
          <w:rFonts w:ascii="Times New Roman" w:hAnsi="Times New Roman" w:cs="Times New Roman"/>
          <w:bCs/>
          <w:sz w:val="28"/>
          <w:szCs w:val="28"/>
        </w:rPr>
        <w:t>от 04.05.2007 года, Земельным Кодексом РМ,</w:t>
      </w:r>
      <w:r w:rsidRPr="005409D8">
        <w:rPr>
          <w:rFonts w:ascii="Times New Roman" w:hAnsi="Times New Roman" w:cs="Times New Roman"/>
          <w:sz w:val="28"/>
          <w:szCs w:val="28"/>
        </w:rPr>
        <w:br w:type="page"/>
      </w:r>
    </w:p>
    <w:p w:rsidR="001110EB" w:rsidRDefault="001110EB" w:rsidP="001F29CE">
      <w:pPr>
        <w:pStyle w:val="1"/>
        <w:rPr>
          <w:rFonts w:ascii="Times New Roman" w:hAnsi="Times New Roman" w:cs="Times New Roman"/>
          <w:b/>
          <w:bCs/>
          <w:sz w:val="28"/>
          <w:szCs w:val="28"/>
        </w:rPr>
      </w:pPr>
      <w:r>
        <w:rPr>
          <w:rFonts w:ascii="Times New Roman" w:hAnsi="Times New Roman" w:cs="Times New Roman"/>
          <w:b/>
          <w:bCs/>
          <w:sz w:val="28"/>
          <w:szCs w:val="28"/>
        </w:rPr>
        <w:lastRenderedPageBreak/>
        <w:t xml:space="preserve">                                                 Совет решил:</w:t>
      </w:r>
    </w:p>
    <w:p w:rsidR="001F29CE" w:rsidRPr="001B7370" w:rsidRDefault="001F29CE" w:rsidP="001F29CE">
      <w:pPr>
        <w:pStyle w:val="1"/>
        <w:rPr>
          <w:rFonts w:ascii="Times New Roman" w:hAnsi="Times New Roman" w:cs="Times New Roman"/>
          <w:sz w:val="28"/>
          <w:szCs w:val="28"/>
        </w:rPr>
      </w:pPr>
      <w:r w:rsidRPr="005409D8">
        <w:rPr>
          <w:rFonts w:ascii="Times New Roman" w:hAnsi="Times New Roman" w:cs="Times New Roman"/>
          <w:b/>
          <w:bCs/>
          <w:sz w:val="28"/>
          <w:szCs w:val="28"/>
        </w:rPr>
        <w:t xml:space="preserve">1. </w:t>
      </w:r>
      <w:r w:rsidRPr="001B7370">
        <w:rPr>
          <w:rFonts w:ascii="Times New Roman" w:hAnsi="Times New Roman" w:cs="Times New Roman"/>
          <w:sz w:val="28"/>
          <w:szCs w:val="28"/>
        </w:rPr>
        <w:t>Инициировать работы по разграничению (делимитации) границ земельного участка кадастровым номером 9603210, ул. Толстого, площадь 0,004 га с назначением под строительство земли II категории в черте населенного пункта порядком пользования коммерческий, (возле магазина Аляска)</w:t>
      </w:r>
    </w:p>
    <w:p w:rsidR="001F29CE" w:rsidRPr="001B7370" w:rsidRDefault="001F29CE" w:rsidP="001F29CE">
      <w:pPr>
        <w:pStyle w:val="1"/>
        <w:rPr>
          <w:rFonts w:ascii="Times New Roman" w:hAnsi="Times New Roman" w:cs="Times New Roman"/>
          <w:sz w:val="28"/>
          <w:szCs w:val="28"/>
        </w:rPr>
      </w:pPr>
      <w:r w:rsidRPr="001B7370">
        <w:rPr>
          <w:rFonts w:ascii="Times New Roman" w:hAnsi="Times New Roman" w:cs="Times New Roman"/>
          <w:b/>
          <w:bCs/>
          <w:sz w:val="28"/>
          <w:szCs w:val="28"/>
        </w:rPr>
        <w:t xml:space="preserve">2. </w:t>
      </w:r>
      <w:r w:rsidRPr="001B7370">
        <w:rPr>
          <w:rFonts w:ascii="Times New Roman" w:hAnsi="Times New Roman" w:cs="Times New Roman"/>
          <w:sz w:val="28"/>
          <w:szCs w:val="28"/>
        </w:rPr>
        <w:t>Инициировать работы по разграничению (делимитации) границ земельного участка кадастровым номером 9603210, ул. Толстого, площадь 0.0085 га, назначением под строительство земли II категории в черте населенного пункта порядком пользования коммерческий, (возле магазина Аляска)</w:t>
      </w:r>
    </w:p>
    <w:p w:rsidR="001F29CE" w:rsidRPr="001B7370" w:rsidRDefault="001F29CE" w:rsidP="001F29CE">
      <w:pPr>
        <w:pStyle w:val="1"/>
        <w:rPr>
          <w:rFonts w:ascii="Times New Roman" w:hAnsi="Times New Roman" w:cs="Times New Roman"/>
          <w:sz w:val="28"/>
          <w:szCs w:val="28"/>
        </w:rPr>
      </w:pPr>
      <w:r w:rsidRPr="001B7370">
        <w:rPr>
          <w:rFonts w:ascii="Times New Roman" w:hAnsi="Times New Roman" w:cs="Times New Roman"/>
          <w:b/>
          <w:bCs/>
          <w:sz w:val="28"/>
          <w:szCs w:val="28"/>
        </w:rPr>
        <w:t xml:space="preserve">3. </w:t>
      </w:r>
      <w:r w:rsidRPr="001B7370">
        <w:rPr>
          <w:rFonts w:ascii="Times New Roman" w:hAnsi="Times New Roman" w:cs="Times New Roman"/>
          <w:sz w:val="28"/>
          <w:szCs w:val="28"/>
        </w:rPr>
        <w:t>Инициировать работы по разграничению (делимитации) границ земельного участка кадастровым номером 9603201, площадь 0,1 га, с назначением под огород в черте населенного пункта, порядком пользования огород, (конец пер. Заводской)</w:t>
      </w:r>
    </w:p>
    <w:p w:rsidR="001F29CE" w:rsidRPr="001B7370" w:rsidRDefault="001F29CE" w:rsidP="001F29CE">
      <w:pPr>
        <w:pStyle w:val="1"/>
        <w:rPr>
          <w:rFonts w:ascii="Times New Roman" w:hAnsi="Times New Roman" w:cs="Times New Roman"/>
          <w:sz w:val="28"/>
          <w:szCs w:val="28"/>
        </w:rPr>
      </w:pPr>
      <w:r w:rsidRPr="001B7370">
        <w:rPr>
          <w:rFonts w:ascii="Times New Roman" w:hAnsi="Times New Roman" w:cs="Times New Roman"/>
          <w:bCs/>
          <w:sz w:val="28"/>
          <w:szCs w:val="28"/>
        </w:rPr>
        <w:t xml:space="preserve">4. </w:t>
      </w:r>
      <w:r w:rsidR="009C044F" w:rsidRPr="001B7370">
        <w:rPr>
          <w:rFonts w:ascii="Times New Roman" w:hAnsi="Times New Roman" w:cs="Times New Roman"/>
          <w:bCs/>
          <w:sz w:val="28"/>
          <w:szCs w:val="28"/>
        </w:rPr>
        <w:t>Сформиров</w:t>
      </w:r>
      <w:r w:rsidR="00B435C9" w:rsidRPr="001B7370">
        <w:rPr>
          <w:rFonts w:ascii="Times New Roman" w:hAnsi="Times New Roman" w:cs="Times New Roman"/>
          <w:bCs/>
          <w:sz w:val="28"/>
          <w:szCs w:val="28"/>
        </w:rPr>
        <w:t xml:space="preserve">ать </w:t>
      </w:r>
      <w:r w:rsidR="001B7370" w:rsidRPr="001B7370">
        <w:rPr>
          <w:rFonts w:ascii="Times New Roman" w:hAnsi="Times New Roman" w:cs="Times New Roman"/>
          <w:bCs/>
          <w:sz w:val="28"/>
          <w:szCs w:val="28"/>
        </w:rPr>
        <w:t xml:space="preserve">земельный участок </w:t>
      </w:r>
      <w:r w:rsidR="00B435C9" w:rsidRPr="001B7370">
        <w:rPr>
          <w:rFonts w:ascii="Times New Roman" w:hAnsi="Times New Roman" w:cs="Times New Roman"/>
          <w:bCs/>
          <w:sz w:val="28"/>
          <w:szCs w:val="28"/>
        </w:rPr>
        <w:t>из объекта недвижимого имуще</w:t>
      </w:r>
      <w:r w:rsidR="009C044F" w:rsidRPr="001B7370">
        <w:rPr>
          <w:rFonts w:ascii="Times New Roman" w:hAnsi="Times New Roman" w:cs="Times New Roman"/>
          <w:bCs/>
          <w:sz w:val="28"/>
          <w:szCs w:val="28"/>
        </w:rPr>
        <w:t>ства</w:t>
      </w:r>
      <w:r w:rsidR="001B7370" w:rsidRPr="001B7370">
        <w:rPr>
          <w:rFonts w:ascii="Times New Roman" w:hAnsi="Times New Roman" w:cs="Times New Roman"/>
          <w:bCs/>
          <w:sz w:val="28"/>
          <w:szCs w:val="28"/>
        </w:rPr>
        <w:t xml:space="preserve">, зарегистрированного в реестре недвижимости под кадастровым номером 9603210250, расположенного по адресу </w:t>
      </w:r>
      <w:proofErr w:type="spellStart"/>
      <w:r w:rsidR="001B7370" w:rsidRPr="001B7370">
        <w:rPr>
          <w:rFonts w:ascii="Times New Roman" w:hAnsi="Times New Roman" w:cs="Times New Roman"/>
          <w:bCs/>
          <w:sz w:val="28"/>
          <w:szCs w:val="28"/>
        </w:rPr>
        <w:t>г.Вулканешты</w:t>
      </w:r>
      <w:proofErr w:type="spellEnd"/>
      <w:r w:rsidR="001B7370" w:rsidRPr="001B7370">
        <w:rPr>
          <w:rFonts w:ascii="Times New Roman" w:hAnsi="Times New Roman" w:cs="Times New Roman"/>
          <w:bCs/>
          <w:sz w:val="28"/>
          <w:szCs w:val="28"/>
        </w:rPr>
        <w:t>, ул. Плотникова площадью 0.15 га, назначением земли в черте населенного пункта порядке пользования под строительство, публичной собственности АТО Гагаузия.</w:t>
      </w:r>
    </w:p>
    <w:p w:rsidR="001F29CE" w:rsidRPr="005409D8" w:rsidRDefault="001F29CE" w:rsidP="001F29CE">
      <w:pPr>
        <w:pStyle w:val="1"/>
        <w:spacing w:after="180" w:line="276" w:lineRule="auto"/>
        <w:rPr>
          <w:rFonts w:ascii="Times New Roman" w:hAnsi="Times New Roman" w:cs="Times New Roman"/>
          <w:sz w:val="28"/>
          <w:szCs w:val="28"/>
        </w:rPr>
      </w:pPr>
      <w:r w:rsidRPr="005409D8">
        <w:rPr>
          <w:rFonts w:ascii="Times New Roman" w:hAnsi="Times New Roman" w:cs="Times New Roman"/>
          <w:b/>
          <w:bCs/>
          <w:sz w:val="28"/>
          <w:szCs w:val="28"/>
        </w:rPr>
        <w:t xml:space="preserve">5. </w:t>
      </w:r>
      <w:r w:rsidRPr="005409D8">
        <w:rPr>
          <w:rFonts w:ascii="Times New Roman" w:hAnsi="Times New Roman" w:cs="Times New Roman"/>
          <w:sz w:val="28"/>
          <w:szCs w:val="28"/>
        </w:rPr>
        <w:t xml:space="preserve">Уполномочить </w:t>
      </w:r>
      <w:proofErr w:type="spellStart"/>
      <w:r w:rsidRPr="005409D8">
        <w:rPr>
          <w:rFonts w:ascii="Times New Roman" w:hAnsi="Times New Roman" w:cs="Times New Roman"/>
          <w:sz w:val="28"/>
          <w:szCs w:val="28"/>
        </w:rPr>
        <w:t>Примара</w:t>
      </w:r>
      <w:proofErr w:type="spellEnd"/>
      <w:r w:rsidRPr="005409D8">
        <w:rPr>
          <w:rFonts w:ascii="Times New Roman" w:hAnsi="Times New Roman" w:cs="Times New Roman"/>
          <w:sz w:val="28"/>
          <w:szCs w:val="28"/>
        </w:rPr>
        <w:t xml:space="preserve"> г. Вулканешты г-на </w:t>
      </w:r>
      <w:proofErr w:type="spellStart"/>
      <w:r w:rsidRPr="005409D8">
        <w:rPr>
          <w:rFonts w:ascii="Times New Roman" w:hAnsi="Times New Roman" w:cs="Times New Roman"/>
          <w:sz w:val="28"/>
          <w:szCs w:val="28"/>
        </w:rPr>
        <w:t>Петриоглу</w:t>
      </w:r>
      <w:proofErr w:type="spellEnd"/>
      <w:r w:rsidRPr="005409D8">
        <w:rPr>
          <w:rFonts w:ascii="Times New Roman" w:hAnsi="Times New Roman" w:cs="Times New Roman"/>
          <w:sz w:val="28"/>
          <w:szCs w:val="28"/>
        </w:rPr>
        <w:t xml:space="preserve"> В. Н. подписать кадастровые материалы по формированию и разграничению указанных объектов недвижимого имущества.</w:t>
      </w:r>
    </w:p>
    <w:p w:rsidR="001F29CE" w:rsidRPr="005409D8" w:rsidRDefault="001F29CE" w:rsidP="001F29CE">
      <w:pPr>
        <w:pStyle w:val="1"/>
        <w:spacing w:after="180" w:line="276" w:lineRule="auto"/>
        <w:rPr>
          <w:rFonts w:ascii="Times New Roman" w:hAnsi="Times New Roman" w:cs="Times New Roman"/>
          <w:sz w:val="28"/>
          <w:szCs w:val="28"/>
        </w:rPr>
      </w:pPr>
      <w:r w:rsidRPr="005409D8">
        <w:rPr>
          <w:rFonts w:ascii="Times New Roman" w:hAnsi="Times New Roman" w:cs="Times New Roman"/>
          <w:b/>
          <w:bCs/>
          <w:sz w:val="28"/>
          <w:szCs w:val="28"/>
        </w:rPr>
        <w:t xml:space="preserve">6. </w:t>
      </w:r>
      <w:proofErr w:type="spellStart"/>
      <w:r w:rsidRPr="005409D8">
        <w:rPr>
          <w:rFonts w:ascii="Times New Roman" w:hAnsi="Times New Roman" w:cs="Times New Roman"/>
          <w:sz w:val="28"/>
          <w:szCs w:val="28"/>
        </w:rPr>
        <w:t>Примарии</w:t>
      </w:r>
      <w:proofErr w:type="spellEnd"/>
      <w:r w:rsidRPr="005409D8">
        <w:rPr>
          <w:rFonts w:ascii="Times New Roman" w:hAnsi="Times New Roman" w:cs="Times New Roman"/>
          <w:sz w:val="28"/>
          <w:szCs w:val="28"/>
        </w:rPr>
        <w:t xml:space="preserve"> г. Вулканешты предоставить в городской Совет для утверждения кадастровые материалы и техническую документацию по разграничению земель публичной собственности и геометрические планы, сформированных земельных участков.</w:t>
      </w:r>
    </w:p>
    <w:p w:rsidR="001F29CE" w:rsidRPr="005409D8" w:rsidRDefault="001F29CE" w:rsidP="001F29CE">
      <w:pPr>
        <w:pStyle w:val="1"/>
        <w:spacing w:line="276" w:lineRule="auto"/>
        <w:rPr>
          <w:rFonts w:ascii="Times New Roman" w:hAnsi="Times New Roman" w:cs="Times New Roman"/>
          <w:sz w:val="28"/>
          <w:szCs w:val="28"/>
        </w:rPr>
      </w:pPr>
      <w:r w:rsidRPr="005409D8">
        <w:rPr>
          <w:rFonts w:ascii="Times New Roman" w:hAnsi="Times New Roman" w:cs="Times New Roman"/>
          <w:b/>
          <w:bCs/>
          <w:sz w:val="28"/>
          <w:szCs w:val="28"/>
        </w:rPr>
        <w:t xml:space="preserve">7. </w:t>
      </w:r>
      <w:r w:rsidRPr="005409D8">
        <w:rPr>
          <w:rFonts w:ascii="Times New Roman" w:hAnsi="Times New Roman" w:cs="Times New Roman"/>
          <w:sz w:val="28"/>
          <w:szCs w:val="28"/>
        </w:rPr>
        <w:t xml:space="preserve">Контроль, за исполнением данного решения возложить на </w:t>
      </w:r>
      <w:proofErr w:type="spellStart"/>
      <w:r w:rsidRPr="005409D8">
        <w:rPr>
          <w:rFonts w:ascii="Times New Roman" w:hAnsi="Times New Roman" w:cs="Times New Roman"/>
          <w:sz w:val="28"/>
          <w:szCs w:val="28"/>
        </w:rPr>
        <w:t>примара</w:t>
      </w:r>
      <w:proofErr w:type="spellEnd"/>
      <w:r w:rsidRPr="005409D8">
        <w:rPr>
          <w:rFonts w:ascii="Times New Roman" w:hAnsi="Times New Roman" w:cs="Times New Roman"/>
          <w:sz w:val="28"/>
          <w:szCs w:val="28"/>
        </w:rPr>
        <w:t xml:space="preserve"> г. Вулканешты </w:t>
      </w:r>
      <w:proofErr w:type="spellStart"/>
      <w:r w:rsidRPr="005409D8">
        <w:rPr>
          <w:rFonts w:ascii="Times New Roman" w:hAnsi="Times New Roman" w:cs="Times New Roman"/>
          <w:sz w:val="28"/>
          <w:szCs w:val="28"/>
        </w:rPr>
        <w:t>Петриоглу</w:t>
      </w:r>
      <w:proofErr w:type="spellEnd"/>
      <w:r w:rsidRPr="005409D8">
        <w:rPr>
          <w:rFonts w:ascii="Times New Roman" w:hAnsi="Times New Roman" w:cs="Times New Roman"/>
          <w:sz w:val="28"/>
          <w:szCs w:val="28"/>
        </w:rPr>
        <w:t xml:space="preserve"> В. Н. </w:t>
      </w:r>
    </w:p>
    <w:p w:rsidR="001F29CE" w:rsidRDefault="001F29CE" w:rsidP="001F29CE">
      <w:pPr>
        <w:pStyle w:val="1"/>
        <w:spacing w:line="276" w:lineRule="auto"/>
        <w:rPr>
          <w:rFonts w:ascii="Times New Roman" w:hAnsi="Times New Roman" w:cs="Times New Roman"/>
          <w:sz w:val="28"/>
          <w:szCs w:val="28"/>
        </w:rPr>
      </w:pPr>
      <w:r w:rsidRPr="005409D8">
        <w:rPr>
          <w:rFonts w:ascii="Times New Roman" w:hAnsi="Times New Roman" w:cs="Times New Roman"/>
          <w:sz w:val="28"/>
          <w:szCs w:val="28"/>
        </w:rPr>
        <w:t>8.Настоящее решение может быть обжаловано в порядке административного производства путем подачи административного иска.</w:t>
      </w:r>
    </w:p>
    <w:p w:rsidR="001110EB" w:rsidRPr="00DD71F8" w:rsidRDefault="001110EB" w:rsidP="001F29CE">
      <w:pPr>
        <w:pStyle w:val="1"/>
        <w:spacing w:line="276" w:lineRule="auto"/>
        <w:rPr>
          <w:rFonts w:ascii="Times New Roman" w:hAnsi="Times New Roman" w:cs="Times New Roman"/>
        </w:rPr>
      </w:pPr>
      <w:r w:rsidRPr="00DD71F8">
        <w:rPr>
          <w:rFonts w:ascii="Times New Roman" w:hAnsi="Times New Roman" w:cs="Times New Roman"/>
          <w:b/>
        </w:rPr>
        <w:t>Проголосовали: «За</w:t>
      </w:r>
      <w:r w:rsidRPr="00DD71F8">
        <w:rPr>
          <w:rFonts w:ascii="Times New Roman" w:hAnsi="Times New Roman" w:cs="Times New Roman"/>
        </w:rPr>
        <w:t>»- 17 советников (единогласно)</w:t>
      </w:r>
    </w:p>
    <w:p w:rsidR="001F29CE" w:rsidRPr="005409D8" w:rsidRDefault="001F29CE" w:rsidP="001F29CE">
      <w:pPr>
        <w:spacing w:line="240" w:lineRule="exact"/>
        <w:rPr>
          <w:rFonts w:ascii="Times New Roman" w:hAnsi="Times New Roman" w:cs="Times New Roman"/>
          <w:sz w:val="28"/>
          <w:szCs w:val="28"/>
        </w:rPr>
      </w:pPr>
    </w:p>
    <w:p w:rsidR="00141A00" w:rsidRDefault="00716EE2" w:rsidP="00141A00">
      <w:pPr>
        <w:pStyle w:val="1"/>
        <w:tabs>
          <w:tab w:val="left" w:pos="440"/>
        </w:tabs>
        <w:jc w:val="right"/>
        <w:rPr>
          <w:rFonts w:ascii="Times New Roman" w:hAnsi="Times New Roman" w:cs="Times New Roman"/>
          <w:b/>
          <w:sz w:val="28"/>
          <w:szCs w:val="28"/>
        </w:rPr>
      </w:pPr>
      <w:r>
        <w:rPr>
          <w:rFonts w:ascii="Times New Roman" w:hAnsi="Times New Roman" w:cs="Times New Roman"/>
          <w:b/>
          <w:sz w:val="28"/>
          <w:szCs w:val="28"/>
        </w:rPr>
        <w:t>1/42</w:t>
      </w:r>
      <w:r w:rsidR="00710FE8" w:rsidRPr="005409D8">
        <w:rPr>
          <w:rFonts w:ascii="Times New Roman" w:hAnsi="Times New Roman" w:cs="Times New Roman"/>
          <w:b/>
          <w:sz w:val="28"/>
          <w:szCs w:val="28"/>
        </w:rPr>
        <w:t>.</w:t>
      </w:r>
      <w:r w:rsidR="00711196" w:rsidRPr="005409D8">
        <w:rPr>
          <w:rFonts w:ascii="Times New Roman" w:hAnsi="Times New Roman" w:cs="Times New Roman"/>
          <w:b/>
          <w:sz w:val="28"/>
          <w:szCs w:val="28"/>
        </w:rPr>
        <w:t xml:space="preserve">Об утверждение плана деятельности </w:t>
      </w:r>
      <w:proofErr w:type="spellStart"/>
      <w:r w:rsidR="00711196" w:rsidRPr="005409D8">
        <w:rPr>
          <w:rFonts w:ascii="Times New Roman" w:hAnsi="Times New Roman" w:cs="Times New Roman"/>
          <w:b/>
          <w:sz w:val="28"/>
          <w:szCs w:val="28"/>
        </w:rPr>
        <w:t>Примэрии</w:t>
      </w:r>
      <w:proofErr w:type="spellEnd"/>
      <w:r w:rsidR="00711196" w:rsidRPr="005409D8">
        <w:rPr>
          <w:rFonts w:ascii="Times New Roman" w:hAnsi="Times New Roman" w:cs="Times New Roman"/>
          <w:b/>
          <w:sz w:val="28"/>
          <w:szCs w:val="28"/>
        </w:rPr>
        <w:t xml:space="preserve"> в </w:t>
      </w:r>
    </w:p>
    <w:p w:rsidR="00711196" w:rsidRDefault="00711196" w:rsidP="00141A00">
      <w:pPr>
        <w:pStyle w:val="1"/>
        <w:tabs>
          <w:tab w:val="left" w:pos="440"/>
        </w:tabs>
        <w:jc w:val="right"/>
        <w:rPr>
          <w:rFonts w:ascii="Times New Roman" w:hAnsi="Times New Roman" w:cs="Times New Roman"/>
          <w:b/>
          <w:sz w:val="28"/>
          <w:szCs w:val="28"/>
        </w:rPr>
      </w:pPr>
      <w:r w:rsidRPr="005409D8">
        <w:rPr>
          <w:rFonts w:ascii="Times New Roman" w:hAnsi="Times New Roman" w:cs="Times New Roman"/>
          <w:b/>
          <w:sz w:val="28"/>
          <w:szCs w:val="28"/>
        </w:rPr>
        <w:t>целях усиления и прозрачности бюджета г. Вулканешты.</w:t>
      </w:r>
    </w:p>
    <w:p w:rsidR="001110EB" w:rsidRDefault="001110EB" w:rsidP="00711196">
      <w:pPr>
        <w:pStyle w:val="1"/>
        <w:tabs>
          <w:tab w:val="left" w:pos="440"/>
        </w:tabs>
        <w:rPr>
          <w:rFonts w:ascii="Times New Roman" w:hAnsi="Times New Roman" w:cs="Times New Roman"/>
          <w:sz w:val="28"/>
          <w:szCs w:val="28"/>
        </w:rPr>
      </w:pPr>
      <w:r w:rsidRPr="001110EB">
        <w:rPr>
          <w:rFonts w:ascii="Times New Roman" w:hAnsi="Times New Roman" w:cs="Times New Roman"/>
          <w:sz w:val="28"/>
          <w:szCs w:val="28"/>
        </w:rPr>
        <w:t xml:space="preserve">(Протокол специализированной комиссии по правам человека, законности и СМИ от </w:t>
      </w:r>
      <w:r w:rsidR="00AC1CBB">
        <w:rPr>
          <w:rFonts w:ascii="Times New Roman" w:hAnsi="Times New Roman" w:cs="Times New Roman"/>
          <w:sz w:val="28"/>
          <w:szCs w:val="28"/>
        </w:rPr>
        <w:t>24.02.</w:t>
      </w:r>
      <w:r w:rsidRPr="001110EB">
        <w:rPr>
          <w:rFonts w:ascii="Times New Roman" w:hAnsi="Times New Roman" w:cs="Times New Roman"/>
          <w:sz w:val="28"/>
          <w:szCs w:val="28"/>
        </w:rPr>
        <w:t>2021г.)</w:t>
      </w:r>
    </w:p>
    <w:p w:rsidR="007949FA" w:rsidRDefault="007949FA" w:rsidP="00711196">
      <w:pPr>
        <w:pStyle w:val="1"/>
        <w:tabs>
          <w:tab w:val="left" w:pos="440"/>
        </w:tabs>
        <w:rPr>
          <w:rFonts w:ascii="Times New Roman" w:hAnsi="Times New Roman" w:cs="Times New Roman"/>
          <w:sz w:val="28"/>
          <w:szCs w:val="28"/>
        </w:rPr>
      </w:pPr>
    </w:p>
    <w:p w:rsidR="007949FA" w:rsidRPr="007949FA" w:rsidRDefault="007949FA" w:rsidP="00711196">
      <w:pPr>
        <w:pStyle w:val="1"/>
        <w:tabs>
          <w:tab w:val="left" w:pos="440"/>
        </w:tabs>
        <w:rPr>
          <w:rFonts w:ascii="Times New Roman" w:hAnsi="Times New Roman" w:cs="Times New Roman"/>
          <w:b/>
          <w:sz w:val="28"/>
          <w:szCs w:val="28"/>
        </w:rPr>
      </w:pPr>
      <w:r w:rsidRPr="007949FA">
        <w:rPr>
          <w:rFonts w:ascii="Times New Roman" w:hAnsi="Times New Roman" w:cs="Times New Roman"/>
          <w:b/>
          <w:sz w:val="28"/>
          <w:szCs w:val="28"/>
        </w:rPr>
        <w:t>Мухина О.Ф. (председатель Совета):</w:t>
      </w:r>
    </w:p>
    <w:p w:rsidR="007949FA" w:rsidRDefault="007949FA" w:rsidP="00711196">
      <w:pPr>
        <w:pStyle w:val="1"/>
        <w:tabs>
          <w:tab w:val="left" w:pos="440"/>
        </w:tabs>
        <w:rPr>
          <w:rFonts w:ascii="Times New Roman" w:hAnsi="Times New Roman" w:cs="Times New Roman"/>
          <w:sz w:val="28"/>
          <w:szCs w:val="28"/>
        </w:rPr>
      </w:pPr>
      <w:r>
        <w:rPr>
          <w:rFonts w:ascii="Times New Roman" w:hAnsi="Times New Roman" w:cs="Times New Roman"/>
          <w:sz w:val="28"/>
          <w:szCs w:val="28"/>
        </w:rPr>
        <w:t xml:space="preserve">      Зачем дублировать, есть стратегия по </w:t>
      </w:r>
      <w:proofErr w:type="spellStart"/>
      <w:r>
        <w:rPr>
          <w:rFonts w:ascii="Times New Roman" w:hAnsi="Times New Roman" w:cs="Times New Roman"/>
          <w:sz w:val="28"/>
          <w:szCs w:val="28"/>
        </w:rPr>
        <w:t>транспорентности</w:t>
      </w:r>
      <w:proofErr w:type="spellEnd"/>
      <w:r>
        <w:rPr>
          <w:rFonts w:ascii="Times New Roman" w:hAnsi="Times New Roman" w:cs="Times New Roman"/>
          <w:sz w:val="28"/>
          <w:szCs w:val="28"/>
        </w:rPr>
        <w:t>. Кто будет проверять? Нам цифры не дают. Не знаем доходы и расходы</w:t>
      </w:r>
      <w:r w:rsidR="007C3707">
        <w:rPr>
          <w:rFonts w:ascii="Times New Roman" w:hAnsi="Times New Roman" w:cs="Times New Roman"/>
          <w:sz w:val="28"/>
          <w:szCs w:val="28"/>
        </w:rPr>
        <w:t xml:space="preserve"> за 2019г</w:t>
      </w:r>
      <w:r>
        <w:rPr>
          <w:rFonts w:ascii="Times New Roman" w:hAnsi="Times New Roman" w:cs="Times New Roman"/>
          <w:sz w:val="28"/>
          <w:szCs w:val="28"/>
        </w:rPr>
        <w:t>.</w:t>
      </w:r>
      <w:r w:rsidR="007C3707">
        <w:rPr>
          <w:rFonts w:ascii="Times New Roman" w:hAnsi="Times New Roman" w:cs="Times New Roman"/>
          <w:sz w:val="28"/>
          <w:szCs w:val="28"/>
        </w:rPr>
        <w:t xml:space="preserve"> Раз уже утвердил </w:t>
      </w:r>
      <w:proofErr w:type="spellStart"/>
      <w:r w:rsidR="007C3707">
        <w:rPr>
          <w:rFonts w:ascii="Times New Roman" w:hAnsi="Times New Roman" w:cs="Times New Roman"/>
          <w:sz w:val="28"/>
          <w:szCs w:val="28"/>
        </w:rPr>
        <w:t>примар</w:t>
      </w:r>
      <w:proofErr w:type="spellEnd"/>
      <w:r w:rsidR="007C3707">
        <w:rPr>
          <w:rFonts w:ascii="Times New Roman" w:hAnsi="Times New Roman" w:cs="Times New Roman"/>
          <w:sz w:val="28"/>
          <w:szCs w:val="28"/>
        </w:rPr>
        <w:t xml:space="preserve">, мое мнение план отклонить, потому что уже утверждена стратегия по </w:t>
      </w:r>
      <w:proofErr w:type="spellStart"/>
      <w:r w:rsidR="007C3707">
        <w:rPr>
          <w:rFonts w:ascii="Times New Roman" w:hAnsi="Times New Roman" w:cs="Times New Roman"/>
          <w:sz w:val="28"/>
          <w:szCs w:val="28"/>
        </w:rPr>
        <w:t>транспорентности</w:t>
      </w:r>
      <w:proofErr w:type="spellEnd"/>
      <w:r w:rsidR="007C3707">
        <w:rPr>
          <w:rFonts w:ascii="Times New Roman" w:hAnsi="Times New Roman" w:cs="Times New Roman"/>
          <w:sz w:val="28"/>
          <w:szCs w:val="28"/>
        </w:rPr>
        <w:t>.</w:t>
      </w:r>
    </w:p>
    <w:p w:rsidR="007949FA" w:rsidRPr="00E7435D" w:rsidRDefault="007949FA" w:rsidP="00711196">
      <w:pPr>
        <w:pStyle w:val="1"/>
        <w:tabs>
          <w:tab w:val="left" w:pos="440"/>
        </w:tabs>
        <w:rPr>
          <w:rFonts w:ascii="Times New Roman" w:hAnsi="Times New Roman" w:cs="Times New Roman"/>
          <w:b/>
          <w:sz w:val="28"/>
          <w:szCs w:val="28"/>
        </w:rPr>
      </w:pPr>
      <w:proofErr w:type="spellStart"/>
      <w:r w:rsidRPr="00E7435D">
        <w:rPr>
          <w:rFonts w:ascii="Times New Roman" w:hAnsi="Times New Roman" w:cs="Times New Roman"/>
          <w:b/>
          <w:sz w:val="28"/>
          <w:szCs w:val="28"/>
        </w:rPr>
        <w:t>Петриоглу</w:t>
      </w:r>
      <w:proofErr w:type="spellEnd"/>
      <w:r w:rsidRPr="00E7435D">
        <w:rPr>
          <w:rFonts w:ascii="Times New Roman" w:hAnsi="Times New Roman" w:cs="Times New Roman"/>
          <w:b/>
          <w:sz w:val="28"/>
          <w:szCs w:val="28"/>
        </w:rPr>
        <w:t xml:space="preserve"> В.Н. (</w:t>
      </w:r>
      <w:proofErr w:type="spellStart"/>
      <w:r w:rsidRPr="00E7435D">
        <w:rPr>
          <w:rFonts w:ascii="Times New Roman" w:hAnsi="Times New Roman" w:cs="Times New Roman"/>
          <w:b/>
          <w:sz w:val="28"/>
          <w:szCs w:val="28"/>
        </w:rPr>
        <w:t>примар</w:t>
      </w:r>
      <w:proofErr w:type="spellEnd"/>
      <w:r w:rsidRPr="00E7435D">
        <w:rPr>
          <w:rFonts w:ascii="Times New Roman" w:hAnsi="Times New Roman" w:cs="Times New Roman"/>
          <w:b/>
          <w:sz w:val="28"/>
          <w:szCs w:val="28"/>
        </w:rPr>
        <w:t>):</w:t>
      </w:r>
    </w:p>
    <w:p w:rsidR="007949FA" w:rsidRDefault="007949FA" w:rsidP="00711196">
      <w:pPr>
        <w:pStyle w:val="1"/>
        <w:tabs>
          <w:tab w:val="left" w:pos="440"/>
        </w:tabs>
        <w:rPr>
          <w:rFonts w:ascii="Times New Roman" w:hAnsi="Times New Roman" w:cs="Times New Roman"/>
          <w:sz w:val="28"/>
          <w:szCs w:val="28"/>
        </w:rPr>
      </w:pPr>
      <w:r>
        <w:rPr>
          <w:rFonts w:ascii="Times New Roman" w:hAnsi="Times New Roman" w:cs="Times New Roman"/>
          <w:sz w:val="28"/>
          <w:szCs w:val="28"/>
        </w:rPr>
        <w:t xml:space="preserve">     Есть группа людей по программе «</w:t>
      </w:r>
      <w:proofErr w:type="spellStart"/>
      <w:r>
        <w:rPr>
          <w:rFonts w:ascii="Times New Roman" w:hAnsi="Times New Roman" w:cs="Times New Roman"/>
          <w:sz w:val="28"/>
          <w:szCs w:val="28"/>
          <w:lang w:val="en-US"/>
        </w:rPr>
        <w:t>Comunitatea</w:t>
      </w:r>
      <w:proofErr w:type="spellEnd"/>
      <w:r w:rsidRPr="007949FA">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mea</w:t>
      </w:r>
      <w:proofErr w:type="spellEnd"/>
      <w:r>
        <w:rPr>
          <w:rFonts w:ascii="Times New Roman" w:hAnsi="Times New Roman" w:cs="Times New Roman"/>
          <w:sz w:val="28"/>
          <w:szCs w:val="28"/>
        </w:rPr>
        <w:t xml:space="preserve">, которые работают с </w:t>
      </w:r>
      <w:proofErr w:type="spellStart"/>
      <w:r>
        <w:rPr>
          <w:rFonts w:ascii="Times New Roman" w:hAnsi="Times New Roman" w:cs="Times New Roman"/>
          <w:sz w:val="28"/>
          <w:szCs w:val="28"/>
        </w:rPr>
        <w:t>партисипативным</w:t>
      </w:r>
      <w:proofErr w:type="spellEnd"/>
      <w:r>
        <w:rPr>
          <w:rFonts w:ascii="Times New Roman" w:hAnsi="Times New Roman" w:cs="Times New Roman"/>
          <w:sz w:val="28"/>
          <w:szCs w:val="28"/>
        </w:rPr>
        <w:t xml:space="preserve"> бюджетом.</w:t>
      </w:r>
      <w:r w:rsidR="00E7435D">
        <w:rPr>
          <w:rFonts w:ascii="Times New Roman" w:hAnsi="Times New Roman" w:cs="Times New Roman"/>
          <w:sz w:val="28"/>
          <w:szCs w:val="28"/>
        </w:rPr>
        <w:t xml:space="preserve"> Они</w:t>
      </w:r>
      <w:r w:rsidR="007C3707">
        <w:rPr>
          <w:rFonts w:ascii="Times New Roman" w:hAnsi="Times New Roman" w:cs="Times New Roman"/>
          <w:sz w:val="28"/>
          <w:szCs w:val="28"/>
        </w:rPr>
        <w:t xml:space="preserve"> выбирают проблему в городе,</w:t>
      </w:r>
      <w:r w:rsidR="00E7435D">
        <w:rPr>
          <w:rFonts w:ascii="Times New Roman" w:hAnsi="Times New Roman" w:cs="Times New Roman"/>
          <w:sz w:val="28"/>
          <w:szCs w:val="28"/>
        </w:rPr>
        <w:t xml:space="preserve"> пишут проект, </w:t>
      </w:r>
      <w:r w:rsidR="007C3707">
        <w:rPr>
          <w:rFonts w:ascii="Times New Roman" w:hAnsi="Times New Roman" w:cs="Times New Roman"/>
          <w:sz w:val="28"/>
          <w:szCs w:val="28"/>
        </w:rPr>
        <w:t xml:space="preserve">они выигрывают проект, </w:t>
      </w:r>
      <w:r w:rsidR="00E7435D">
        <w:rPr>
          <w:rFonts w:ascii="Times New Roman" w:hAnsi="Times New Roman" w:cs="Times New Roman"/>
          <w:sz w:val="28"/>
          <w:szCs w:val="28"/>
        </w:rPr>
        <w:t>а мы доплачиваем</w:t>
      </w:r>
      <w:r w:rsidR="007C3707">
        <w:rPr>
          <w:rFonts w:ascii="Times New Roman" w:hAnsi="Times New Roman" w:cs="Times New Roman"/>
          <w:sz w:val="28"/>
          <w:szCs w:val="28"/>
        </w:rPr>
        <w:t xml:space="preserve"> разницу в финансах </w:t>
      </w:r>
      <w:proofErr w:type="spellStart"/>
      <w:r w:rsidR="007C3707">
        <w:rPr>
          <w:rFonts w:ascii="Times New Roman" w:hAnsi="Times New Roman" w:cs="Times New Roman"/>
          <w:sz w:val="28"/>
          <w:szCs w:val="28"/>
        </w:rPr>
        <w:t>согл.проекта</w:t>
      </w:r>
      <w:proofErr w:type="spellEnd"/>
      <w:r w:rsidR="007C3707">
        <w:rPr>
          <w:rFonts w:ascii="Times New Roman" w:hAnsi="Times New Roman" w:cs="Times New Roman"/>
          <w:sz w:val="28"/>
          <w:szCs w:val="28"/>
        </w:rPr>
        <w:t xml:space="preserve"> </w:t>
      </w:r>
      <w:r w:rsidR="00E7435D">
        <w:rPr>
          <w:rFonts w:ascii="Times New Roman" w:hAnsi="Times New Roman" w:cs="Times New Roman"/>
          <w:sz w:val="28"/>
          <w:szCs w:val="28"/>
        </w:rPr>
        <w:t xml:space="preserve">. Это международные организации, которые финансируют </w:t>
      </w:r>
      <w:r w:rsidR="00E7435D">
        <w:rPr>
          <w:rFonts w:ascii="Times New Roman" w:hAnsi="Times New Roman" w:cs="Times New Roman"/>
          <w:sz w:val="28"/>
          <w:szCs w:val="28"/>
        </w:rPr>
        <w:lastRenderedPageBreak/>
        <w:t>проект.</w:t>
      </w:r>
    </w:p>
    <w:p w:rsidR="00E7435D" w:rsidRPr="00E7435D" w:rsidRDefault="00E7435D" w:rsidP="00711196">
      <w:pPr>
        <w:pStyle w:val="1"/>
        <w:tabs>
          <w:tab w:val="left" w:pos="440"/>
        </w:tabs>
        <w:rPr>
          <w:rFonts w:ascii="Times New Roman" w:hAnsi="Times New Roman" w:cs="Times New Roman"/>
          <w:b/>
          <w:sz w:val="28"/>
          <w:szCs w:val="28"/>
        </w:rPr>
      </w:pPr>
      <w:proofErr w:type="spellStart"/>
      <w:r w:rsidRPr="00E7435D">
        <w:rPr>
          <w:rFonts w:ascii="Times New Roman" w:hAnsi="Times New Roman" w:cs="Times New Roman"/>
          <w:b/>
          <w:sz w:val="28"/>
          <w:szCs w:val="28"/>
        </w:rPr>
        <w:t>Алдя</w:t>
      </w:r>
      <w:proofErr w:type="spellEnd"/>
      <w:r w:rsidRPr="00E7435D">
        <w:rPr>
          <w:rFonts w:ascii="Times New Roman" w:hAnsi="Times New Roman" w:cs="Times New Roman"/>
          <w:b/>
          <w:sz w:val="28"/>
          <w:szCs w:val="28"/>
        </w:rPr>
        <w:t xml:space="preserve"> Ф.А. (советник):</w:t>
      </w:r>
    </w:p>
    <w:p w:rsidR="00E7435D" w:rsidRDefault="00E7435D" w:rsidP="00711196">
      <w:pPr>
        <w:pStyle w:val="1"/>
        <w:tabs>
          <w:tab w:val="left" w:pos="440"/>
        </w:tabs>
        <w:rPr>
          <w:rFonts w:ascii="Times New Roman" w:hAnsi="Times New Roman" w:cs="Times New Roman"/>
          <w:sz w:val="28"/>
          <w:szCs w:val="28"/>
        </w:rPr>
      </w:pPr>
      <w:r>
        <w:rPr>
          <w:rFonts w:ascii="Times New Roman" w:hAnsi="Times New Roman" w:cs="Times New Roman"/>
          <w:sz w:val="28"/>
          <w:szCs w:val="28"/>
        </w:rPr>
        <w:t xml:space="preserve">     </w:t>
      </w:r>
      <w:r w:rsidR="007C3707">
        <w:rPr>
          <w:rFonts w:ascii="Times New Roman" w:hAnsi="Times New Roman" w:cs="Times New Roman"/>
          <w:sz w:val="28"/>
          <w:szCs w:val="28"/>
        </w:rPr>
        <w:t>Когда мы участвуем в проекте, н</w:t>
      </w:r>
      <w:r>
        <w:rPr>
          <w:rFonts w:ascii="Times New Roman" w:hAnsi="Times New Roman" w:cs="Times New Roman"/>
          <w:sz w:val="28"/>
          <w:szCs w:val="28"/>
        </w:rPr>
        <w:t xml:space="preserve">ас </w:t>
      </w:r>
      <w:r w:rsidR="007C3707">
        <w:rPr>
          <w:rFonts w:ascii="Times New Roman" w:hAnsi="Times New Roman" w:cs="Times New Roman"/>
          <w:sz w:val="28"/>
          <w:szCs w:val="28"/>
        </w:rPr>
        <w:t xml:space="preserve">хорошо </w:t>
      </w:r>
      <w:r>
        <w:rPr>
          <w:rFonts w:ascii="Times New Roman" w:hAnsi="Times New Roman" w:cs="Times New Roman"/>
          <w:sz w:val="28"/>
          <w:szCs w:val="28"/>
        </w:rPr>
        <w:t xml:space="preserve"> изучают.</w:t>
      </w:r>
    </w:p>
    <w:p w:rsidR="00E7435D" w:rsidRPr="007949FA" w:rsidRDefault="00E7435D" w:rsidP="00E7435D">
      <w:pPr>
        <w:pStyle w:val="1"/>
        <w:tabs>
          <w:tab w:val="left" w:pos="440"/>
        </w:tabs>
        <w:rPr>
          <w:rFonts w:ascii="Times New Roman" w:hAnsi="Times New Roman" w:cs="Times New Roman"/>
          <w:b/>
          <w:sz w:val="28"/>
          <w:szCs w:val="28"/>
        </w:rPr>
      </w:pPr>
      <w:r w:rsidRPr="007949FA">
        <w:rPr>
          <w:rFonts w:ascii="Times New Roman" w:hAnsi="Times New Roman" w:cs="Times New Roman"/>
          <w:b/>
          <w:sz w:val="28"/>
          <w:szCs w:val="28"/>
        </w:rPr>
        <w:t>Мухина О.Ф. (председатель Совета):</w:t>
      </w:r>
    </w:p>
    <w:p w:rsidR="00E7435D" w:rsidRDefault="00E7435D" w:rsidP="00711196">
      <w:pPr>
        <w:pStyle w:val="1"/>
        <w:tabs>
          <w:tab w:val="left" w:pos="440"/>
        </w:tabs>
        <w:rPr>
          <w:rFonts w:ascii="Times New Roman" w:hAnsi="Times New Roman" w:cs="Times New Roman"/>
          <w:sz w:val="28"/>
          <w:szCs w:val="28"/>
        </w:rPr>
      </w:pPr>
      <w:r>
        <w:rPr>
          <w:rFonts w:ascii="Times New Roman" w:hAnsi="Times New Roman" w:cs="Times New Roman"/>
          <w:sz w:val="28"/>
          <w:szCs w:val="28"/>
        </w:rPr>
        <w:t xml:space="preserve">      Мы не утверждали </w:t>
      </w:r>
      <w:r w:rsidR="001F1671">
        <w:rPr>
          <w:rFonts w:ascii="Times New Roman" w:hAnsi="Times New Roman" w:cs="Times New Roman"/>
          <w:sz w:val="28"/>
          <w:szCs w:val="28"/>
        </w:rPr>
        <w:t xml:space="preserve">исполнение </w:t>
      </w:r>
      <w:r>
        <w:rPr>
          <w:rFonts w:ascii="Times New Roman" w:hAnsi="Times New Roman" w:cs="Times New Roman"/>
          <w:sz w:val="28"/>
          <w:szCs w:val="28"/>
        </w:rPr>
        <w:t>бюджет за 2019 год. У  нас ее</w:t>
      </w:r>
      <w:r w:rsidR="007C3707">
        <w:rPr>
          <w:rFonts w:ascii="Times New Roman" w:hAnsi="Times New Roman" w:cs="Times New Roman"/>
          <w:sz w:val="28"/>
          <w:szCs w:val="28"/>
        </w:rPr>
        <w:t xml:space="preserve">, прозрачности, </w:t>
      </w:r>
      <w:r>
        <w:rPr>
          <w:rFonts w:ascii="Times New Roman" w:hAnsi="Times New Roman" w:cs="Times New Roman"/>
          <w:sz w:val="28"/>
          <w:szCs w:val="28"/>
        </w:rPr>
        <w:t xml:space="preserve"> нет.</w:t>
      </w:r>
      <w:r w:rsidR="007C3707">
        <w:rPr>
          <w:rFonts w:ascii="Times New Roman" w:hAnsi="Times New Roman" w:cs="Times New Roman"/>
          <w:sz w:val="28"/>
          <w:szCs w:val="28"/>
        </w:rPr>
        <w:t xml:space="preserve"> Мы рассмотрели за первое полугодие?</w:t>
      </w:r>
    </w:p>
    <w:p w:rsidR="00E7435D" w:rsidRPr="00E7435D" w:rsidRDefault="00E7435D" w:rsidP="00E7435D">
      <w:pPr>
        <w:pStyle w:val="1"/>
        <w:tabs>
          <w:tab w:val="left" w:pos="440"/>
        </w:tabs>
        <w:rPr>
          <w:rFonts w:ascii="Times New Roman" w:hAnsi="Times New Roman" w:cs="Times New Roman"/>
          <w:b/>
          <w:sz w:val="28"/>
          <w:szCs w:val="28"/>
        </w:rPr>
      </w:pPr>
      <w:proofErr w:type="spellStart"/>
      <w:r w:rsidRPr="00E7435D">
        <w:rPr>
          <w:rFonts w:ascii="Times New Roman" w:hAnsi="Times New Roman" w:cs="Times New Roman"/>
          <w:b/>
          <w:sz w:val="28"/>
          <w:szCs w:val="28"/>
        </w:rPr>
        <w:t>Петриоглу</w:t>
      </w:r>
      <w:proofErr w:type="spellEnd"/>
      <w:r w:rsidRPr="00E7435D">
        <w:rPr>
          <w:rFonts w:ascii="Times New Roman" w:hAnsi="Times New Roman" w:cs="Times New Roman"/>
          <w:b/>
          <w:sz w:val="28"/>
          <w:szCs w:val="28"/>
        </w:rPr>
        <w:t xml:space="preserve"> В.Н. (</w:t>
      </w:r>
      <w:proofErr w:type="spellStart"/>
      <w:r w:rsidRPr="00E7435D">
        <w:rPr>
          <w:rFonts w:ascii="Times New Roman" w:hAnsi="Times New Roman" w:cs="Times New Roman"/>
          <w:b/>
          <w:sz w:val="28"/>
          <w:szCs w:val="28"/>
        </w:rPr>
        <w:t>примар</w:t>
      </w:r>
      <w:proofErr w:type="spellEnd"/>
      <w:r w:rsidRPr="00E7435D">
        <w:rPr>
          <w:rFonts w:ascii="Times New Roman" w:hAnsi="Times New Roman" w:cs="Times New Roman"/>
          <w:b/>
          <w:sz w:val="28"/>
          <w:szCs w:val="28"/>
        </w:rPr>
        <w:t>):</w:t>
      </w:r>
    </w:p>
    <w:p w:rsidR="00E7435D" w:rsidRDefault="00E7435D" w:rsidP="00711196">
      <w:pPr>
        <w:pStyle w:val="1"/>
        <w:tabs>
          <w:tab w:val="left" w:pos="440"/>
        </w:tabs>
        <w:rPr>
          <w:rFonts w:ascii="Times New Roman" w:hAnsi="Times New Roman" w:cs="Times New Roman"/>
          <w:sz w:val="28"/>
          <w:szCs w:val="28"/>
        </w:rPr>
      </w:pPr>
      <w:r>
        <w:rPr>
          <w:rFonts w:ascii="Times New Roman" w:hAnsi="Times New Roman" w:cs="Times New Roman"/>
          <w:sz w:val="28"/>
          <w:szCs w:val="28"/>
        </w:rPr>
        <w:t xml:space="preserve">      Посмотрите сколько международных организаций. </w:t>
      </w:r>
      <w:r w:rsidR="001F1671">
        <w:rPr>
          <w:rFonts w:ascii="Times New Roman" w:hAnsi="Times New Roman" w:cs="Times New Roman"/>
          <w:sz w:val="28"/>
          <w:szCs w:val="28"/>
        </w:rPr>
        <w:t xml:space="preserve">Для того, чтобы мы были прозрачными , они нас обучают, что мы должны </w:t>
      </w:r>
      <w:proofErr w:type="spellStart"/>
      <w:r w:rsidR="001F1671">
        <w:rPr>
          <w:rFonts w:ascii="Times New Roman" w:hAnsi="Times New Roman" w:cs="Times New Roman"/>
          <w:sz w:val="28"/>
          <w:szCs w:val="28"/>
        </w:rPr>
        <w:t>сделать.</w:t>
      </w:r>
      <w:r>
        <w:rPr>
          <w:rFonts w:ascii="Times New Roman" w:hAnsi="Times New Roman" w:cs="Times New Roman"/>
          <w:sz w:val="28"/>
          <w:szCs w:val="28"/>
        </w:rPr>
        <w:t>Это</w:t>
      </w:r>
      <w:proofErr w:type="spellEnd"/>
      <w:r>
        <w:rPr>
          <w:rFonts w:ascii="Times New Roman" w:hAnsi="Times New Roman" w:cs="Times New Roman"/>
          <w:sz w:val="28"/>
          <w:szCs w:val="28"/>
        </w:rPr>
        <w:t xml:space="preserve"> одно из условий в международных проектах и не утвердив такое Положение , если нам какой-то фонд говорит, что готов профинансировать, </w:t>
      </w:r>
      <w:r w:rsidR="001F1671">
        <w:rPr>
          <w:rFonts w:ascii="Times New Roman" w:hAnsi="Times New Roman" w:cs="Times New Roman"/>
          <w:sz w:val="28"/>
          <w:szCs w:val="28"/>
        </w:rPr>
        <w:t xml:space="preserve">мы должны показать прозрачность, а так </w:t>
      </w:r>
      <w:r>
        <w:rPr>
          <w:rFonts w:ascii="Times New Roman" w:hAnsi="Times New Roman" w:cs="Times New Roman"/>
          <w:sz w:val="28"/>
          <w:szCs w:val="28"/>
        </w:rPr>
        <w:t>нас не выслушают.</w:t>
      </w:r>
      <w:r w:rsidR="001F1671">
        <w:rPr>
          <w:rFonts w:ascii="Times New Roman" w:hAnsi="Times New Roman" w:cs="Times New Roman"/>
          <w:sz w:val="28"/>
          <w:szCs w:val="28"/>
        </w:rPr>
        <w:t xml:space="preserve"> А если мы скажем, что </w:t>
      </w:r>
      <w:proofErr w:type="spellStart"/>
      <w:r w:rsidR="001F1671">
        <w:rPr>
          <w:rFonts w:ascii="Times New Roman" w:hAnsi="Times New Roman" w:cs="Times New Roman"/>
          <w:sz w:val="28"/>
          <w:szCs w:val="28"/>
        </w:rPr>
        <w:t>гор.Совет</w:t>
      </w:r>
      <w:proofErr w:type="spellEnd"/>
      <w:r w:rsidR="001F1671">
        <w:rPr>
          <w:rFonts w:ascii="Times New Roman" w:hAnsi="Times New Roman" w:cs="Times New Roman"/>
          <w:sz w:val="28"/>
          <w:szCs w:val="28"/>
        </w:rPr>
        <w:t xml:space="preserve"> не утвердил Положение, они скажут, извините, утвердите вначале Положение. Утвердите вашего представителя для участия в проекте, готов вам отправить ссылку для участия в проекте и будете осведомлены.</w:t>
      </w:r>
      <w:r>
        <w:rPr>
          <w:rFonts w:ascii="Times New Roman" w:hAnsi="Times New Roman" w:cs="Times New Roman"/>
          <w:sz w:val="28"/>
          <w:szCs w:val="28"/>
        </w:rPr>
        <w:t xml:space="preserve"> По «Единому окну» приехал посол Словакии в </w:t>
      </w:r>
      <w:proofErr w:type="spellStart"/>
      <w:r>
        <w:rPr>
          <w:rFonts w:ascii="Times New Roman" w:hAnsi="Times New Roman" w:cs="Times New Roman"/>
          <w:sz w:val="28"/>
          <w:szCs w:val="28"/>
        </w:rPr>
        <w:t>с.Твардицу</w:t>
      </w:r>
      <w:proofErr w:type="spellEnd"/>
      <w:r>
        <w:rPr>
          <w:rFonts w:ascii="Times New Roman" w:hAnsi="Times New Roman" w:cs="Times New Roman"/>
          <w:sz w:val="28"/>
          <w:szCs w:val="28"/>
        </w:rPr>
        <w:t>.</w:t>
      </w:r>
    </w:p>
    <w:p w:rsidR="00204C8E" w:rsidRPr="007949FA" w:rsidRDefault="00204C8E" w:rsidP="00204C8E">
      <w:pPr>
        <w:pStyle w:val="1"/>
        <w:tabs>
          <w:tab w:val="left" w:pos="440"/>
        </w:tabs>
        <w:rPr>
          <w:rFonts w:ascii="Times New Roman" w:hAnsi="Times New Roman" w:cs="Times New Roman"/>
          <w:b/>
          <w:sz w:val="28"/>
          <w:szCs w:val="28"/>
        </w:rPr>
      </w:pPr>
      <w:r w:rsidRPr="007949FA">
        <w:rPr>
          <w:rFonts w:ascii="Times New Roman" w:hAnsi="Times New Roman" w:cs="Times New Roman"/>
          <w:b/>
          <w:sz w:val="28"/>
          <w:szCs w:val="28"/>
        </w:rPr>
        <w:t>Мухина О.Ф. (председатель Совета):</w:t>
      </w:r>
    </w:p>
    <w:p w:rsidR="00E7435D" w:rsidRDefault="00204C8E" w:rsidP="00711196">
      <w:pPr>
        <w:pStyle w:val="1"/>
        <w:tabs>
          <w:tab w:val="left" w:pos="440"/>
        </w:tabs>
        <w:rPr>
          <w:rFonts w:ascii="Times New Roman" w:hAnsi="Times New Roman" w:cs="Times New Roman"/>
          <w:sz w:val="28"/>
          <w:szCs w:val="28"/>
        </w:rPr>
      </w:pPr>
      <w:r>
        <w:rPr>
          <w:rFonts w:ascii="Times New Roman" w:hAnsi="Times New Roman" w:cs="Times New Roman"/>
          <w:sz w:val="28"/>
          <w:szCs w:val="28"/>
        </w:rPr>
        <w:t xml:space="preserve">     Нет прозрачности.</w:t>
      </w:r>
    </w:p>
    <w:p w:rsidR="00204C8E" w:rsidRPr="007949FA" w:rsidRDefault="00204C8E" w:rsidP="00711196">
      <w:pPr>
        <w:pStyle w:val="1"/>
        <w:tabs>
          <w:tab w:val="left" w:pos="440"/>
        </w:tabs>
        <w:rPr>
          <w:rFonts w:ascii="Times New Roman" w:hAnsi="Times New Roman" w:cs="Times New Roman"/>
          <w:sz w:val="28"/>
          <w:szCs w:val="28"/>
        </w:rPr>
      </w:pPr>
    </w:p>
    <w:p w:rsidR="007949FA" w:rsidRPr="00141A00" w:rsidRDefault="007949FA" w:rsidP="007949FA">
      <w:pPr>
        <w:pStyle w:val="1"/>
        <w:spacing w:after="220" w:line="276" w:lineRule="auto"/>
        <w:ind w:firstLine="320"/>
        <w:rPr>
          <w:rFonts w:ascii="Times New Roman" w:hAnsi="Times New Roman" w:cs="Times New Roman"/>
          <w:sz w:val="28"/>
          <w:szCs w:val="28"/>
        </w:rPr>
      </w:pPr>
      <w:r>
        <w:rPr>
          <w:rFonts w:ascii="Times New Roman" w:hAnsi="Times New Roman" w:cs="Times New Roman"/>
          <w:sz w:val="28"/>
          <w:szCs w:val="28"/>
        </w:rPr>
        <w:t>Руководствуясь п. о</w:t>
      </w:r>
      <w:r w:rsidRPr="00141A00">
        <w:rPr>
          <w:rFonts w:ascii="Times New Roman" w:hAnsi="Times New Roman" w:cs="Times New Roman"/>
          <w:sz w:val="28"/>
          <w:szCs w:val="28"/>
          <w:vertAlign w:val="superscript"/>
        </w:rPr>
        <w:t xml:space="preserve">1 </w:t>
      </w:r>
      <w:r>
        <w:rPr>
          <w:rFonts w:ascii="Times New Roman" w:hAnsi="Times New Roman" w:cs="Times New Roman"/>
          <w:sz w:val="28"/>
          <w:szCs w:val="28"/>
          <w:vertAlign w:val="superscript"/>
        </w:rPr>
        <w:t xml:space="preserve"> </w:t>
      </w:r>
      <w:r>
        <w:rPr>
          <w:rFonts w:ascii="Times New Roman" w:hAnsi="Times New Roman" w:cs="Times New Roman"/>
          <w:sz w:val="28"/>
          <w:szCs w:val="28"/>
        </w:rPr>
        <w:t>ч.</w:t>
      </w:r>
      <w:r w:rsidRPr="00141A00">
        <w:rPr>
          <w:rFonts w:ascii="Times New Roman" w:hAnsi="Times New Roman" w:cs="Times New Roman"/>
          <w:sz w:val="28"/>
          <w:szCs w:val="28"/>
        </w:rPr>
        <w:t>(2)</w:t>
      </w:r>
      <w:r>
        <w:rPr>
          <w:rFonts w:ascii="Times New Roman" w:hAnsi="Times New Roman" w:cs="Times New Roman"/>
          <w:sz w:val="28"/>
          <w:szCs w:val="28"/>
        </w:rPr>
        <w:t xml:space="preserve"> ст.14 Закона РМ №;№: от 28.12.2006г. О местном публичном управлении,</w:t>
      </w:r>
    </w:p>
    <w:p w:rsidR="00711196" w:rsidRPr="005409D8" w:rsidRDefault="00711196" w:rsidP="00711196">
      <w:pPr>
        <w:pStyle w:val="1"/>
        <w:tabs>
          <w:tab w:val="left" w:pos="440"/>
        </w:tabs>
        <w:jc w:val="center"/>
        <w:rPr>
          <w:rFonts w:ascii="Times New Roman" w:hAnsi="Times New Roman" w:cs="Times New Roman"/>
          <w:b/>
          <w:sz w:val="28"/>
          <w:szCs w:val="28"/>
        </w:rPr>
      </w:pPr>
      <w:r w:rsidRPr="005409D8">
        <w:rPr>
          <w:rFonts w:ascii="Times New Roman" w:hAnsi="Times New Roman" w:cs="Times New Roman"/>
          <w:b/>
          <w:sz w:val="28"/>
          <w:szCs w:val="28"/>
        </w:rPr>
        <w:t>Совет решил:</w:t>
      </w:r>
    </w:p>
    <w:p w:rsidR="00711196" w:rsidRDefault="00711196" w:rsidP="00373476">
      <w:pPr>
        <w:pStyle w:val="1"/>
        <w:numPr>
          <w:ilvl w:val="0"/>
          <w:numId w:val="20"/>
        </w:numPr>
        <w:tabs>
          <w:tab w:val="left" w:pos="277"/>
        </w:tabs>
        <w:spacing w:after="240"/>
        <w:rPr>
          <w:rFonts w:ascii="Times New Roman" w:hAnsi="Times New Roman" w:cs="Times New Roman"/>
          <w:sz w:val="28"/>
          <w:szCs w:val="28"/>
        </w:rPr>
      </w:pPr>
      <w:r w:rsidRPr="005409D8">
        <w:rPr>
          <w:rFonts w:ascii="Times New Roman" w:hAnsi="Times New Roman" w:cs="Times New Roman"/>
          <w:sz w:val="28"/>
          <w:szCs w:val="28"/>
        </w:rPr>
        <w:t>.Утвердить регламент деятельности местной коалиции по бюджетной прозрачности в городе</w:t>
      </w:r>
      <w:r w:rsidR="00AF7D41" w:rsidRPr="005409D8">
        <w:rPr>
          <w:rFonts w:ascii="Times New Roman" w:hAnsi="Times New Roman" w:cs="Times New Roman"/>
          <w:sz w:val="28"/>
          <w:szCs w:val="28"/>
        </w:rPr>
        <w:t xml:space="preserve"> </w:t>
      </w:r>
      <w:r w:rsidRPr="005409D8">
        <w:rPr>
          <w:rFonts w:ascii="Times New Roman" w:hAnsi="Times New Roman" w:cs="Times New Roman"/>
          <w:sz w:val="28"/>
          <w:szCs w:val="28"/>
        </w:rPr>
        <w:t>(Прилагается).</w:t>
      </w:r>
    </w:p>
    <w:p w:rsidR="00204C8E" w:rsidRPr="00DD71F8" w:rsidRDefault="00204C8E" w:rsidP="00204C8E">
      <w:pPr>
        <w:pStyle w:val="1"/>
        <w:rPr>
          <w:b/>
        </w:rPr>
      </w:pPr>
      <w:r w:rsidRPr="00DD71F8">
        <w:rPr>
          <w:rFonts w:ascii="Times New Roman" w:hAnsi="Times New Roman" w:cs="Times New Roman"/>
          <w:b/>
        </w:rPr>
        <w:t>Проголосовали: «За»-5</w:t>
      </w:r>
      <w:r w:rsidRPr="00DD71F8">
        <w:rPr>
          <w:b/>
        </w:rPr>
        <w:t xml:space="preserve">  </w:t>
      </w:r>
      <w:r w:rsidRPr="00DD71F8">
        <w:rPr>
          <w:rFonts w:ascii="Times New Roman" w:hAnsi="Times New Roman" w:cs="Times New Roman"/>
          <w:b/>
          <w:color w:val="000000"/>
          <w:lang w:eastAsia="ru-RU" w:bidi="ru-RU"/>
        </w:rPr>
        <w:t>(</w:t>
      </w:r>
      <w:proofErr w:type="spellStart"/>
      <w:r w:rsidRPr="00DD71F8">
        <w:rPr>
          <w:rFonts w:ascii="Times New Roman" w:hAnsi="Times New Roman" w:cs="Times New Roman"/>
          <w:color w:val="000000"/>
          <w:lang w:eastAsia="ru-RU" w:bidi="ru-RU"/>
        </w:rPr>
        <w:t>Холбан</w:t>
      </w:r>
      <w:proofErr w:type="spellEnd"/>
      <w:r w:rsidRPr="00DD71F8">
        <w:rPr>
          <w:rFonts w:ascii="Times New Roman" w:hAnsi="Times New Roman" w:cs="Times New Roman"/>
          <w:color w:val="000000"/>
          <w:lang w:eastAsia="ru-RU" w:bidi="ru-RU"/>
        </w:rPr>
        <w:t xml:space="preserve"> А.П., Топал Н.Н, </w:t>
      </w:r>
      <w:proofErr w:type="spellStart"/>
      <w:r w:rsidRPr="00DD71F8">
        <w:rPr>
          <w:rFonts w:ascii="Times New Roman" w:hAnsi="Times New Roman" w:cs="Times New Roman"/>
          <w:color w:val="000000"/>
          <w:lang w:eastAsia="ru-RU" w:bidi="ru-RU"/>
        </w:rPr>
        <w:t>Колиогло</w:t>
      </w:r>
      <w:proofErr w:type="spellEnd"/>
      <w:r w:rsidRPr="00DD71F8">
        <w:rPr>
          <w:rFonts w:ascii="Times New Roman" w:hAnsi="Times New Roman" w:cs="Times New Roman"/>
          <w:color w:val="000000"/>
          <w:lang w:eastAsia="ru-RU" w:bidi="ru-RU"/>
        </w:rPr>
        <w:t xml:space="preserve"> М.А., </w:t>
      </w:r>
      <w:proofErr w:type="spellStart"/>
      <w:r w:rsidRPr="00DD71F8">
        <w:rPr>
          <w:rFonts w:ascii="Times New Roman" w:hAnsi="Times New Roman" w:cs="Times New Roman"/>
          <w:color w:val="000000"/>
          <w:lang w:eastAsia="ru-RU" w:bidi="ru-RU"/>
        </w:rPr>
        <w:t>Червен</w:t>
      </w:r>
      <w:proofErr w:type="spellEnd"/>
      <w:r w:rsidRPr="00DD71F8">
        <w:rPr>
          <w:rFonts w:ascii="Times New Roman" w:hAnsi="Times New Roman" w:cs="Times New Roman"/>
          <w:color w:val="000000"/>
          <w:lang w:eastAsia="ru-RU" w:bidi="ru-RU"/>
        </w:rPr>
        <w:t xml:space="preserve"> Л.Г., </w:t>
      </w:r>
      <w:proofErr w:type="spellStart"/>
      <w:r w:rsidRPr="00DD71F8">
        <w:rPr>
          <w:rFonts w:ascii="Times New Roman" w:hAnsi="Times New Roman" w:cs="Times New Roman"/>
          <w:color w:val="000000"/>
          <w:lang w:eastAsia="ru-RU" w:bidi="ru-RU"/>
        </w:rPr>
        <w:t>Алдя</w:t>
      </w:r>
      <w:proofErr w:type="spellEnd"/>
      <w:r w:rsidRPr="00DD71F8">
        <w:rPr>
          <w:rFonts w:ascii="Times New Roman" w:hAnsi="Times New Roman" w:cs="Times New Roman"/>
          <w:color w:val="000000"/>
          <w:lang w:eastAsia="ru-RU" w:bidi="ru-RU"/>
        </w:rPr>
        <w:t xml:space="preserve"> Ф.А.)</w:t>
      </w:r>
    </w:p>
    <w:p w:rsidR="00204C8E" w:rsidRPr="00DD71F8" w:rsidRDefault="00204C8E" w:rsidP="00204C8E">
      <w:pPr>
        <w:pStyle w:val="1"/>
        <w:rPr>
          <w:rFonts w:ascii="Times New Roman" w:hAnsi="Times New Roman" w:cs="Times New Roman"/>
          <w:color w:val="000000"/>
          <w:lang w:eastAsia="ru-RU" w:bidi="ru-RU"/>
        </w:rPr>
      </w:pPr>
      <w:r w:rsidRPr="00DD71F8">
        <w:rPr>
          <w:rFonts w:ascii="Times New Roman" w:hAnsi="Times New Roman" w:cs="Times New Roman"/>
          <w:b/>
          <w:color w:val="000000"/>
          <w:lang w:eastAsia="ru-RU" w:bidi="ru-RU"/>
        </w:rPr>
        <w:t>«</w:t>
      </w:r>
      <w:r w:rsidR="001F1671" w:rsidRPr="00DD71F8">
        <w:rPr>
          <w:rFonts w:ascii="Times New Roman" w:hAnsi="Times New Roman" w:cs="Times New Roman"/>
          <w:b/>
          <w:color w:val="000000"/>
          <w:lang w:eastAsia="ru-RU" w:bidi="ru-RU"/>
        </w:rPr>
        <w:t>Воздержались</w:t>
      </w:r>
      <w:r w:rsidRPr="00DD71F8">
        <w:rPr>
          <w:rFonts w:ascii="Times New Roman" w:hAnsi="Times New Roman" w:cs="Times New Roman"/>
          <w:b/>
          <w:color w:val="000000"/>
          <w:lang w:eastAsia="ru-RU" w:bidi="ru-RU"/>
        </w:rPr>
        <w:t xml:space="preserve">»- </w:t>
      </w:r>
      <w:r w:rsidRPr="00DD71F8">
        <w:rPr>
          <w:rFonts w:ascii="Times New Roman" w:hAnsi="Times New Roman" w:cs="Times New Roman"/>
          <w:b/>
        </w:rPr>
        <w:t>12</w:t>
      </w:r>
      <w:r w:rsidRPr="00DD71F8">
        <w:rPr>
          <w:rFonts w:ascii="Times New Roman" w:hAnsi="Times New Roman" w:cs="Times New Roman"/>
        </w:rPr>
        <w:t xml:space="preserve"> </w:t>
      </w:r>
      <w:r w:rsidRPr="00DD71F8">
        <w:rPr>
          <w:rFonts w:ascii="Times New Roman" w:hAnsi="Times New Roman" w:cs="Times New Roman"/>
          <w:color w:val="000000"/>
          <w:lang w:eastAsia="ru-RU" w:bidi="ru-RU"/>
        </w:rPr>
        <w:t xml:space="preserve">(Мухина О.Ф., Чебан А.И., Желез  Б.М., </w:t>
      </w:r>
      <w:proofErr w:type="spellStart"/>
      <w:r w:rsidRPr="00DD71F8">
        <w:rPr>
          <w:rFonts w:ascii="Times New Roman" w:hAnsi="Times New Roman" w:cs="Times New Roman"/>
          <w:color w:val="000000"/>
          <w:lang w:eastAsia="ru-RU" w:bidi="ru-RU"/>
        </w:rPr>
        <w:t>Бозбей</w:t>
      </w:r>
      <w:proofErr w:type="spellEnd"/>
      <w:r w:rsidRPr="00DD71F8">
        <w:rPr>
          <w:rFonts w:ascii="Times New Roman" w:hAnsi="Times New Roman" w:cs="Times New Roman"/>
          <w:color w:val="000000"/>
          <w:lang w:eastAsia="ru-RU" w:bidi="ru-RU"/>
        </w:rPr>
        <w:t xml:space="preserve"> К.П., Чернев Г.Г., Чернев Н.П., Чернева А.Н., </w:t>
      </w:r>
      <w:proofErr w:type="spellStart"/>
      <w:r w:rsidRPr="00DD71F8">
        <w:rPr>
          <w:rFonts w:ascii="Times New Roman" w:hAnsi="Times New Roman" w:cs="Times New Roman"/>
          <w:color w:val="000000"/>
          <w:lang w:eastAsia="ru-RU" w:bidi="ru-RU"/>
        </w:rPr>
        <w:t>Памукчу</w:t>
      </w:r>
      <w:proofErr w:type="spellEnd"/>
      <w:r w:rsidRPr="00DD71F8">
        <w:rPr>
          <w:rFonts w:ascii="Times New Roman" w:hAnsi="Times New Roman" w:cs="Times New Roman"/>
          <w:color w:val="000000"/>
          <w:lang w:eastAsia="ru-RU" w:bidi="ru-RU"/>
        </w:rPr>
        <w:t xml:space="preserve"> Д.Ф., </w:t>
      </w:r>
      <w:proofErr w:type="spellStart"/>
      <w:r w:rsidRPr="00DD71F8">
        <w:rPr>
          <w:rFonts w:ascii="Times New Roman" w:hAnsi="Times New Roman" w:cs="Times New Roman"/>
          <w:color w:val="000000"/>
          <w:lang w:eastAsia="ru-RU" w:bidi="ru-RU"/>
        </w:rPr>
        <w:t>Калчу</w:t>
      </w:r>
      <w:proofErr w:type="spellEnd"/>
      <w:r w:rsidRPr="00DD71F8">
        <w:rPr>
          <w:rFonts w:ascii="Times New Roman" w:hAnsi="Times New Roman" w:cs="Times New Roman"/>
          <w:color w:val="000000"/>
          <w:lang w:eastAsia="ru-RU" w:bidi="ru-RU"/>
        </w:rPr>
        <w:t xml:space="preserve"> Н.П. </w:t>
      </w:r>
      <w:proofErr w:type="spellStart"/>
      <w:r w:rsidRPr="00DD71F8">
        <w:rPr>
          <w:rFonts w:ascii="Times New Roman" w:hAnsi="Times New Roman" w:cs="Times New Roman"/>
          <w:color w:val="000000"/>
          <w:lang w:eastAsia="ru-RU" w:bidi="ru-RU"/>
        </w:rPr>
        <w:t>Копущулу</w:t>
      </w:r>
      <w:proofErr w:type="spellEnd"/>
      <w:r w:rsidRPr="00DD71F8">
        <w:rPr>
          <w:rFonts w:ascii="Times New Roman" w:hAnsi="Times New Roman" w:cs="Times New Roman"/>
          <w:color w:val="000000"/>
          <w:lang w:eastAsia="ru-RU" w:bidi="ru-RU"/>
        </w:rPr>
        <w:t xml:space="preserve"> Г.И., Карагеорги Б.Д. Пономаренко С.Д.)</w:t>
      </w:r>
    </w:p>
    <w:p w:rsidR="00204C8E" w:rsidRPr="00DD71F8" w:rsidRDefault="00204C8E" w:rsidP="00204C8E">
      <w:pPr>
        <w:pStyle w:val="1"/>
        <w:rPr>
          <w:rFonts w:ascii="Times New Roman" w:hAnsi="Times New Roman" w:cs="Times New Roman"/>
          <w:b/>
          <w:color w:val="000000"/>
          <w:lang w:eastAsia="ru-RU" w:bidi="ru-RU"/>
        </w:rPr>
      </w:pPr>
      <w:r w:rsidRPr="00DD71F8">
        <w:rPr>
          <w:rFonts w:ascii="Times New Roman" w:hAnsi="Times New Roman" w:cs="Times New Roman"/>
          <w:b/>
          <w:color w:val="000000"/>
          <w:lang w:eastAsia="ru-RU" w:bidi="ru-RU"/>
        </w:rPr>
        <w:t>«Воздержались»-нет.</w:t>
      </w:r>
    </w:p>
    <w:p w:rsidR="001F1671" w:rsidRDefault="001F1671" w:rsidP="00204C8E">
      <w:pPr>
        <w:pStyle w:val="1"/>
        <w:rPr>
          <w:rFonts w:ascii="Times New Roman" w:hAnsi="Times New Roman" w:cs="Times New Roman"/>
          <w:b/>
          <w:color w:val="000000"/>
          <w:sz w:val="24"/>
          <w:szCs w:val="24"/>
          <w:lang w:eastAsia="ru-RU" w:bidi="ru-RU"/>
        </w:rPr>
      </w:pPr>
    </w:p>
    <w:p w:rsidR="001F1671" w:rsidRPr="005409D8" w:rsidRDefault="001F1671" w:rsidP="00204C8E">
      <w:pPr>
        <w:pStyle w:val="1"/>
        <w:rPr>
          <w:rFonts w:ascii="Times New Roman" w:hAnsi="Times New Roman" w:cs="Times New Roman"/>
          <w:sz w:val="28"/>
          <w:szCs w:val="28"/>
        </w:rPr>
      </w:pPr>
      <w:r w:rsidRPr="00AC1CBB">
        <w:rPr>
          <w:rFonts w:ascii="Times New Roman" w:hAnsi="Times New Roman" w:cs="Times New Roman"/>
          <w:b/>
          <w:color w:val="000000"/>
          <w:sz w:val="24"/>
          <w:szCs w:val="24"/>
          <w:lang w:eastAsia="ru-RU" w:bidi="ru-RU"/>
        </w:rPr>
        <w:t xml:space="preserve">РЕШЕНИЕ НЕ ПРИНЯТО </w:t>
      </w:r>
      <w:r w:rsidR="00AC1CBB" w:rsidRPr="00AC1CBB">
        <w:rPr>
          <w:rFonts w:ascii="Times New Roman" w:hAnsi="Times New Roman" w:cs="Times New Roman"/>
          <w:b/>
          <w:color w:val="000000"/>
          <w:sz w:val="24"/>
          <w:szCs w:val="24"/>
          <w:lang w:eastAsia="ru-RU" w:bidi="ru-RU"/>
        </w:rPr>
        <w:t xml:space="preserve"> </w:t>
      </w:r>
      <w:proofErr w:type="spellStart"/>
      <w:r w:rsidR="00AC1CBB" w:rsidRPr="00AC1CBB">
        <w:rPr>
          <w:rFonts w:ascii="Times New Roman" w:hAnsi="Times New Roman" w:cs="Times New Roman"/>
          <w:b/>
          <w:color w:val="000000"/>
          <w:sz w:val="24"/>
          <w:szCs w:val="24"/>
          <w:lang w:eastAsia="ru-RU" w:bidi="ru-RU"/>
        </w:rPr>
        <w:t>согл.ч</w:t>
      </w:r>
      <w:proofErr w:type="spellEnd"/>
      <w:r w:rsidR="00AC1CBB" w:rsidRPr="00AC1CBB">
        <w:rPr>
          <w:rFonts w:ascii="Times New Roman" w:hAnsi="Times New Roman" w:cs="Times New Roman"/>
          <w:b/>
          <w:color w:val="000000"/>
          <w:sz w:val="24"/>
          <w:szCs w:val="24"/>
          <w:lang w:eastAsia="ru-RU" w:bidi="ru-RU"/>
        </w:rPr>
        <w:t>.(3) ст</w:t>
      </w:r>
      <w:r w:rsidRPr="00AC1CBB">
        <w:rPr>
          <w:rFonts w:ascii="Times New Roman" w:hAnsi="Times New Roman" w:cs="Times New Roman"/>
          <w:b/>
          <w:color w:val="000000"/>
          <w:sz w:val="24"/>
          <w:szCs w:val="24"/>
          <w:lang w:eastAsia="ru-RU" w:bidi="ru-RU"/>
        </w:rPr>
        <w:t>.</w:t>
      </w:r>
      <w:r w:rsidR="00AC1CBB">
        <w:rPr>
          <w:rFonts w:ascii="Times New Roman" w:hAnsi="Times New Roman" w:cs="Times New Roman"/>
          <w:b/>
          <w:color w:val="000000"/>
          <w:sz w:val="24"/>
          <w:szCs w:val="24"/>
          <w:lang w:eastAsia="ru-RU" w:bidi="ru-RU"/>
        </w:rPr>
        <w:t>19 Закона РМ №436  от 28.12.2006г.  О местном публичном управлении.</w:t>
      </w:r>
    </w:p>
    <w:p w:rsidR="00204C8E" w:rsidRDefault="00204C8E" w:rsidP="00204C8E">
      <w:pPr>
        <w:pStyle w:val="22"/>
        <w:keepNext/>
        <w:keepLines/>
        <w:tabs>
          <w:tab w:val="left" w:pos="390"/>
        </w:tabs>
        <w:spacing w:after="200" w:line="257" w:lineRule="auto"/>
        <w:ind w:left="20" w:firstLine="0"/>
        <w:rPr>
          <w:sz w:val="28"/>
          <w:szCs w:val="28"/>
        </w:rPr>
      </w:pPr>
    </w:p>
    <w:p w:rsidR="00716EE2" w:rsidRDefault="00716EE2" w:rsidP="001453E9">
      <w:pPr>
        <w:pStyle w:val="1"/>
        <w:tabs>
          <w:tab w:val="left" w:pos="483"/>
        </w:tabs>
        <w:jc w:val="right"/>
        <w:rPr>
          <w:rFonts w:ascii="Times New Roman" w:hAnsi="Times New Roman" w:cs="Times New Roman"/>
          <w:b/>
          <w:sz w:val="28"/>
          <w:szCs w:val="28"/>
        </w:rPr>
      </w:pPr>
      <w:r>
        <w:rPr>
          <w:rFonts w:ascii="Times New Roman" w:hAnsi="Times New Roman" w:cs="Times New Roman"/>
          <w:b/>
          <w:sz w:val="28"/>
          <w:szCs w:val="28"/>
        </w:rPr>
        <w:t>1/43</w:t>
      </w:r>
      <w:r w:rsidR="00710FE8" w:rsidRPr="005409D8">
        <w:rPr>
          <w:rFonts w:ascii="Times New Roman" w:hAnsi="Times New Roman" w:cs="Times New Roman"/>
          <w:b/>
          <w:sz w:val="28"/>
          <w:szCs w:val="28"/>
        </w:rPr>
        <w:t>.</w:t>
      </w:r>
      <w:r w:rsidR="00711196" w:rsidRPr="005409D8">
        <w:rPr>
          <w:rFonts w:ascii="Times New Roman" w:hAnsi="Times New Roman" w:cs="Times New Roman"/>
          <w:b/>
          <w:sz w:val="28"/>
          <w:szCs w:val="28"/>
        </w:rPr>
        <w:t xml:space="preserve">О внесении  изменений в  решение городского Совета </w:t>
      </w:r>
      <w:r w:rsidR="00711196" w:rsidRPr="005409D8">
        <w:rPr>
          <w:rFonts w:ascii="Times New Roman" w:hAnsi="Times New Roman" w:cs="Times New Roman"/>
          <w:b/>
          <w:bCs/>
          <w:sz w:val="28"/>
          <w:szCs w:val="28"/>
        </w:rPr>
        <w:t>15/47 от 23.11.2018г. «</w:t>
      </w:r>
      <w:r w:rsidR="00711196" w:rsidRPr="005409D8">
        <w:rPr>
          <w:rFonts w:ascii="Times New Roman" w:hAnsi="Times New Roman" w:cs="Times New Roman"/>
          <w:b/>
          <w:sz w:val="28"/>
          <w:szCs w:val="28"/>
        </w:rPr>
        <w:t xml:space="preserve">О рассмотрении ходатайство начальника </w:t>
      </w:r>
    </w:p>
    <w:p w:rsidR="001453E9" w:rsidRDefault="00711196" w:rsidP="001453E9">
      <w:pPr>
        <w:pStyle w:val="1"/>
        <w:tabs>
          <w:tab w:val="left" w:pos="483"/>
        </w:tabs>
        <w:jc w:val="right"/>
        <w:rPr>
          <w:rFonts w:ascii="Times New Roman" w:hAnsi="Times New Roman" w:cs="Times New Roman"/>
          <w:b/>
          <w:sz w:val="28"/>
          <w:szCs w:val="28"/>
        </w:rPr>
      </w:pPr>
      <w:r w:rsidRPr="005409D8">
        <w:rPr>
          <w:rFonts w:ascii="Times New Roman" w:hAnsi="Times New Roman" w:cs="Times New Roman"/>
          <w:b/>
          <w:sz w:val="28"/>
          <w:szCs w:val="28"/>
        </w:rPr>
        <w:t xml:space="preserve">инспектората полиции Вулканешты ведущего инспектора </w:t>
      </w:r>
    </w:p>
    <w:p w:rsidR="00711196" w:rsidRDefault="00711196" w:rsidP="001453E9">
      <w:pPr>
        <w:pStyle w:val="1"/>
        <w:tabs>
          <w:tab w:val="left" w:pos="483"/>
        </w:tabs>
        <w:jc w:val="right"/>
        <w:rPr>
          <w:rFonts w:ascii="Times New Roman" w:hAnsi="Times New Roman" w:cs="Times New Roman"/>
          <w:b/>
          <w:sz w:val="28"/>
          <w:szCs w:val="28"/>
        </w:rPr>
      </w:pPr>
      <w:r w:rsidRPr="005409D8">
        <w:rPr>
          <w:rFonts w:ascii="Times New Roman" w:hAnsi="Times New Roman" w:cs="Times New Roman"/>
          <w:b/>
          <w:sz w:val="28"/>
          <w:szCs w:val="28"/>
        </w:rPr>
        <w:t>о создании Общественного Со</w:t>
      </w:r>
      <w:r w:rsidR="00710FE8" w:rsidRPr="005409D8">
        <w:rPr>
          <w:rFonts w:ascii="Times New Roman" w:hAnsi="Times New Roman" w:cs="Times New Roman"/>
          <w:b/>
          <w:sz w:val="28"/>
          <w:szCs w:val="28"/>
        </w:rPr>
        <w:t xml:space="preserve">вета безопасности при </w:t>
      </w:r>
      <w:proofErr w:type="spellStart"/>
      <w:r w:rsidR="00710FE8" w:rsidRPr="005409D8">
        <w:rPr>
          <w:rFonts w:ascii="Times New Roman" w:hAnsi="Times New Roman" w:cs="Times New Roman"/>
          <w:b/>
          <w:sz w:val="28"/>
          <w:szCs w:val="28"/>
        </w:rPr>
        <w:t>примэрии</w:t>
      </w:r>
      <w:proofErr w:type="spellEnd"/>
      <w:r w:rsidR="00710FE8" w:rsidRPr="005409D8">
        <w:rPr>
          <w:rFonts w:ascii="Times New Roman" w:hAnsi="Times New Roman" w:cs="Times New Roman"/>
          <w:b/>
          <w:sz w:val="28"/>
          <w:szCs w:val="28"/>
        </w:rPr>
        <w:t>»</w:t>
      </w:r>
    </w:p>
    <w:p w:rsidR="001110EB" w:rsidRDefault="001110EB" w:rsidP="001110EB">
      <w:pPr>
        <w:pStyle w:val="1"/>
        <w:tabs>
          <w:tab w:val="left" w:pos="440"/>
        </w:tabs>
        <w:rPr>
          <w:rFonts w:ascii="Times New Roman" w:hAnsi="Times New Roman" w:cs="Times New Roman"/>
          <w:sz w:val="28"/>
          <w:szCs w:val="28"/>
        </w:rPr>
      </w:pPr>
      <w:r w:rsidRPr="001110EB">
        <w:rPr>
          <w:rFonts w:ascii="Times New Roman" w:hAnsi="Times New Roman" w:cs="Times New Roman"/>
          <w:sz w:val="28"/>
          <w:szCs w:val="28"/>
        </w:rPr>
        <w:t xml:space="preserve">(Протокол специализированной комиссии по правам человека, законности и СМИ от </w:t>
      </w:r>
      <w:r w:rsidR="00AC1CBB">
        <w:rPr>
          <w:rFonts w:ascii="Times New Roman" w:hAnsi="Times New Roman" w:cs="Times New Roman"/>
          <w:sz w:val="28"/>
          <w:szCs w:val="28"/>
        </w:rPr>
        <w:t>24.02.</w:t>
      </w:r>
      <w:r w:rsidRPr="001110EB">
        <w:rPr>
          <w:rFonts w:ascii="Times New Roman" w:hAnsi="Times New Roman" w:cs="Times New Roman"/>
          <w:sz w:val="28"/>
          <w:szCs w:val="28"/>
        </w:rPr>
        <w:t xml:space="preserve"> 2021г.)</w:t>
      </w:r>
    </w:p>
    <w:p w:rsidR="007F0332" w:rsidRDefault="007F0332" w:rsidP="007F0332">
      <w:pPr>
        <w:pStyle w:val="1"/>
        <w:tabs>
          <w:tab w:val="left" w:pos="440"/>
        </w:tabs>
        <w:rPr>
          <w:rFonts w:ascii="Times New Roman" w:hAnsi="Times New Roman" w:cs="Times New Roman"/>
          <w:b/>
          <w:sz w:val="28"/>
          <w:szCs w:val="28"/>
        </w:rPr>
      </w:pPr>
    </w:p>
    <w:p w:rsidR="007F0332" w:rsidRPr="007949FA" w:rsidRDefault="007F0332" w:rsidP="007F0332">
      <w:pPr>
        <w:pStyle w:val="1"/>
        <w:tabs>
          <w:tab w:val="left" w:pos="440"/>
        </w:tabs>
        <w:rPr>
          <w:rFonts w:ascii="Times New Roman" w:hAnsi="Times New Roman" w:cs="Times New Roman"/>
          <w:b/>
          <w:sz w:val="28"/>
          <w:szCs w:val="28"/>
        </w:rPr>
      </w:pPr>
      <w:r w:rsidRPr="007949FA">
        <w:rPr>
          <w:rFonts w:ascii="Times New Roman" w:hAnsi="Times New Roman" w:cs="Times New Roman"/>
          <w:b/>
          <w:sz w:val="28"/>
          <w:szCs w:val="28"/>
        </w:rPr>
        <w:t>Мухина О.Ф. (председатель Совета):</w:t>
      </w:r>
    </w:p>
    <w:p w:rsidR="007F0332" w:rsidRDefault="007F0332" w:rsidP="001110EB">
      <w:pPr>
        <w:pStyle w:val="1"/>
        <w:tabs>
          <w:tab w:val="left" w:pos="440"/>
        </w:tabs>
        <w:rPr>
          <w:rFonts w:ascii="Times New Roman" w:hAnsi="Times New Roman" w:cs="Times New Roman"/>
          <w:sz w:val="28"/>
          <w:szCs w:val="28"/>
        </w:rPr>
      </w:pPr>
      <w:r>
        <w:rPr>
          <w:rFonts w:ascii="Times New Roman" w:hAnsi="Times New Roman" w:cs="Times New Roman"/>
          <w:sz w:val="28"/>
          <w:szCs w:val="28"/>
        </w:rPr>
        <w:t xml:space="preserve">     Предлагаю оставить данное решение в силе.</w:t>
      </w:r>
      <w:r w:rsidR="001F1671">
        <w:rPr>
          <w:rFonts w:ascii="Times New Roman" w:hAnsi="Times New Roman" w:cs="Times New Roman"/>
          <w:sz w:val="28"/>
          <w:szCs w:val="28"/>
        </w:rPr>
        <w:t xml:space="preserve"> Как может посторонний человек возглавлять Совет по безопасности. Утвержден совет, </w:t>
      </w:r>
      <w:proofErr w:type="spellStart"/>
      <w:r w:rsidR="001F1671">
        <w:rPr>
          <w:rFonts w:ascii="Times New Roman" w:hAnsi="Times New Roman" w:cs="Times New Roman"/>
          <w:sz w:val="28"/>
          <w:szCs w:val="28"/>
        </w:rPr>
        <w:t>примар</w:t>
      </w:r>
      <w:proofErr w:type="spellEnd"/>
      <w:r w:rsidR="001F1671">
        <w:rPr>
          <w:rFonts w:ascii="Times New Roman" w:hAnsi="Times New Roman" w:cs="Times New Roman"/>
          <w:sz w:val="28"/>
          <w:szCs w:val="28"/>
        </w:rPr>
        <w:t xml:space="preserve"> его возглавляет, он же возглавляет и КЧС города. </w:t>
      </w:r>
      <w:r w:rsidR="0093693C">
        <w:rPr>
          <w:rFonts w:ascii="Times New Roman" w:hAnsi="Times New Roman" w:cs="Times New Roman"/>
          <w:sz w:val="28"/>
          <w:szCs w:val="28"/>
        </w:rPr>
        <w:t xml:space="preserve">Если нужно добавить людей, выйдет с ходатайством </w:t>
      </w:r>
      <w:proofErr w:type="spellStart"/>
      <w:r w:rsidR="0093693C">
        <w:rPr>
          <w:rFonts w:ascii="Times New Roman" w:hAnsi="Times New Roman" w:cs="Times New Roman"/>
          <w:sz w:val="28"/>
          <w:szCs w:val="28"/>
        </w:rPr>
        <w:t>примар</w:t>
      </w:r>
      <w:proofErr w:type="spellEnd"/>
      <w:r w:rsidR="0093693C">
        <w:rPr>
          <w:rFonts w:ascii="Times New Roman" w:hAnsi="Times New Roman" w:cs="Times New Roman"/>
          <w:sz w:val="28"/>
          <w:szCs w:val="28"/>
        </w:rPr>
        <w:t xml:space="preserve">, а не </w:t>
      </w:r>
      <w:proofErr w:type="spellStart"/>
      <w:r w:rsidR="0093693C">
        <w:rPr>
          <w:rFonts w:ascii="Times New Roman" w:hAnsi="Times New Roman" w:cs="Times New Roman"/>
          <w:sz w:val="28"/>
          <w:szCs w:val="28"/>
        </w:rPr>
        <w:t>Ионец</w:t>
      </w:r>
      <w:proofErr w:type="spellEnd"/>
      <w:r w:rsidR="0093693C">
        <w:rPr>
          <w:rFonts w:ascii="Times New Roman" w:hAnsi="Times New Roman" w:cs="Times New Roman"/>
          <w:sz w:val="28"/>
          <w:szCs w:val="28"/>
        </w:rPr>
        <w:t xml:space="preserve"> С.Ф., если нужно пригласить людей, они могут быть просто на Совете как приглашенные. Он не может быть председателем, его никто не утвердил. Он может быть в составе, секретарем или др. Решение Совета меняет только Совет.</w:t>
      </w:r>
    </w:p>
    <w:p w:rsidR="007F0332" w:rsidRPr="007F0332" w:rsidRDefault="007F0332" w:rsidP="001110EB">
      <w:pPr>
        <w:pStyle w:val="1"/>
        <w:tabs>
          <w:tab w:val="left" w:pos="440"/>
        </w:tabs>
        <w:rPr>
          <w:rFonts w:ascii="Times New Roman" w:hAnsi="Times New Roman" w:cs="Times New Roman"/>
          <w:b/>
          <w:sz w:val="28"/>
          <w:szCs w:val="28"/>
        </w:rPr>
      </w:pPr>
      <w:r w:rsidRPr="007F0332">
        <w:rPr>
          <w:rFonts w:ascii="Times New Roman" w:hAnsi="Times New Roman" w:cs="Times New Roman"/>
          <w:b/>
          <w:sz w:val="28"/>
          <w:szCs w:val="28"/>
        </w:rPr>
        <w:lastRenderedPageBreak/>
        <w:t xml:space="preserve">Караман М.С. </w:t>
      </w:r>
      <w:r>
        <w:rPr>
          <w:rFonts w:ascii="Times New Roman" w:hAnsi="Times New Roman" w:cs="Times New Roman"/>
          <w:b/>
          <w:sz w:val="28"/>
          <w:szCs w:val="28"/>
        </w:rPr>
        <w:t>(</w:t>
      </w:r>
      <w:r w:rsidRPr="007F0332">
        <w:rPr>
          <w:rFonts w:ascii="Times New Roman" w:hAnsi="Times New Roman" w:cs="Times New Roman"/>
          <w:b/>
          <w:sz w:val="28"/>
          <w:szCs w:val="28"/>
        </w:rPr>
        <w:t>Инспекторат полиции):</w:t>
      </w:r>
    </w:p>
    <w:p w:rsidR="007F0332" w:rsidRDefault="007F0332" w:rsidP="001110EB">
      <w:pPr>
        <w:pStyle w:val="1"/>
        <w:tabs>
          <w:tab w:val="left" w:pos="440"/>
        </w:tabs>
        <w:rPr>
          <w:rFonts w:ascii="Times New Roman" w:hAnsi="Times New Roman" w:cs="Times New Roman"/>
          <w:sz w:val="28"/>
          <w:szCs w:val="28"/>
        </w:rPr>
      </w:pPr>
      <w:r>
        <w:rPr>
          <w:rFonts w:ascii="Times New Roman" w:hAnsi="Times New Roman" w:cs="Times New Roman"/>
          <w:sz w:val="28"/>
          <w:szCs w:val="28"/>
        </w:rPr>
        <w:t xml:space="preserve">      Должно быть незаинтересованное лицо, чтобы могло выдвигать ходатайство и перед </w:t>
      </w:r>
      <w:proofErr w:type="spellStart"/>
      <w:r>
        <w:rPr>
          <w:rFonts w:ascii="Times New Roman" w:hAnsi="Times New Roman" w:cs="Times New Roman"/>
          <w:sz w:val="28"/>
          <w:szCs w:val="28"/>
        </w:rPr>
        <w:t>примэрией</w:t>
      </w:r>
      <w:proofErr w:type="spellEnd"/>
      <w:r>
        <w:rPr>
          <w:rFonts w:ascii="Times New Roman" w:hAnsi="Times New Roman" w:cs="Times New Roman"/>
          <w:sz w:val="28"/>
          <w:szCs w:val="28"/>
        </w:rPr>
        <w:t xml:space="preserve"> и перед городским Советом</w:t>
      </w:r>
      <w:r w:rsidR="0093693C">
        <w:rPr>
          <w:rFonts w:ascii="Times New Roman" w:hAnsi="Times New Roman" w:cs="Times New Roman"/>
          <w:sz w:val="28"/>
          <w:szCs w:val="28"/>
        </w:rPr>
        <w:t xml:space="preserve"> и </w:t>
      </w:r>
      <w:proofErr w:type="spellStart"/>
      <w:r w:rsidR="0093693C">
        <w:rPr>
          <w:rFonts w:ascii="Times New Roman" w:hAnsi="Times New Roman" w:cs="Times New Roman"/>
          <w:sz w:val="28"/>
          <w:szCs w:val="28"/>
        </w:rPr>
        <w:t>др.организациясм</w:t>
      </w:r>
      <w:proofErr w:type="spellEnd"/>
      <w:r>
        <w:rPr>
          <w:rFonts w:ascii="Times New Roman" w:hAnsi="Times New Roman" w:cs="Times New Roman"/>
          <w:sz w:val="28"/>
          <w:szCs w:val="28"/>
        </w:rPr>
        <w:t>. Он (</w:t>
      </w:r>
      <w:proofErr w:type="spellStart"/>
      <w:r>
        <w:rPr>
          <w:rFonts w:ascii="Times New Roman" w:hAnsi="Times New Roman" w:cs="Times New Roman"/>
          <w:sz w:val="28"/>
          <w:szCs w:val="28"/>
        </w:rPr>
        <w:t>Ионец</w:t>
      </w:r>
      <w:proofErr w:type="spellEnd"/>
      <w:r>
        <w:rPr>
          <w:rFonts w:ascii="Times New Roman" w:hAnsi="Times New Roman" w:cs="Times New Roman"/>
          <w:sz w:val="28"/>
          <w:szCs w:val="28"/>
        </w:rPr>
        <w:t xml:space="preserve"> С.Ф.)  был избран </w:t>
      </w:r>
      <w:r w:rsidR="0093693C">
        <w:rPr>
          <w:rFonts w:ascii="Times New Roman" w:hAnsi="Times New Roman" w:cs="Times New Roman"/>
          <w:sz w:val="28"/>
          <w:szCs w:val="28"/>
        </w:rPr>
        <w:t xml:space="preserve"> самими</w:t>
      </w:r>
      <w:r>
        <w:rPr>
          <w:rFonts w:ascii="Times New Roman" w:hAnsi="Times New Roman" w:cs="Times New Roman"/>
          <w:sz w:val="28"/>
          <w:szCs w:val="28"/>
        </w:rPr>
        <w:t xml:space="preserve"> </w:t>
      </w:r>
      <w:r w:rsidR="0093693C">
        <w:rPr>
          <w:rFonts w:ascii="Times New Roman" w:hAnsi="Times New Roman" w:cs="Times New Roman"/>
          <w:sz w:val="28"/>
          <w:szCs w:val="28"/>
        </w:rPr>
        <w:t xml:space="preserve">членами, </w:t>
      </w:r>
      <w:r>
        <w:rPr>
          <w:rFonts w:ascii="Times New Roman" w:hAnsi="Times New Roman" w:cs="Times New Roman"/>
          <w:sz w:val="28"/>
          <w:szCs w:val="28"/>
        </w:rPr>
        <w:t xml:space="preserve">Советом безопасности. Совет по безопасности выходит с ходатайством перед </w:t>
      </w:r>
      <w:proofErr w:type="spellStart"/>
      <w:r>
        <w:rPr>
          <w:rFonts w:ascii="Times New Roman" w:hAnsi="Times New Roman" w:cs="Times New Roman"/>
          <w:sz w:val="28"/>
          <w:szCs w:val="28"/>
        </w:rPr>
        <w:t>вами.</w:t>
      </w:r>
      <w:r w:rsidR="0093693C">
        <w:rPr>
          <w:rFonts w:ascii="Times New Roman" w:hAnsi="Times New Roman" w:cs="Times New Roman"/>
          <w:sz w:val="28"/>
          <w:szCs w:val="28"/>
        </w:rPr>
        <w:t>Вы</w:t>
      </w:r>
      <w:proofErr w:type="spellEnd"/>
      <w:r w:rsidR="0093693C">
        <w:rPr>
          <w:rFonts w:ascii="Times New Roman" w:hAnsi="Times New Roman" w:cs="Times New Roman"/>
          <w:sz w:val="28"/>
          <w:szCs w:val="28"/>
        </w:rPr>
        <w:t xml:space="preserve"> должны отвечать , либо давайте отказ.</w:t>
      </w:r>
    </w:p>
    <w:p w:rsidR="007F0332" w:rsidRPr="007949FA" w:rsidRDefault="007F0332" w:rsidP="007F0332">
      <w:pPr>
        <w:pStyle w:val="1"/>
        <w:tabs>
          <w:tab w:val="left" w:pos="440"/>
        </w:tabs>
        <w:rPr>
          <w:rFonts w:ascii="Times New Roman" w:hAnsi="Times New Roman" w:cs="Times New Roman"/>
          <w:b/>
          <w:sz w:val="28"/>
          <w:szCs w:val="28"/>
        </w:rPr>
      </w:pPr>
      <w:r w:rsidRPr="007949FA">
        <w:rPr>
          <w:rFonts w:ascii="Times New Roman" w:hAnsi="Times New Roman" w:cs="Times New Roman"/>
          <w:b/>
          <w:sz w:val="28"/>
          <w:szCs w:val="28"/>
        </w:rPr>
        <w:t>Мухина О.Ф. (председатель Совета):</w:t>
      </w:r>
    </w:p>
    <w:p w:rsidR="007F0332" w:rsidRDefault="007F0332" w:rsidP="001110EB">
      <w:pPr>
        <w:pStyle w:val="1"/>
        <w:tabs>
          <w:tab w:val="left" w:pos="440"/>
        </w:tabs>
        <w:rPr>
          <w:rFonts w:ascii="Times New Roman" w:hAnsi="Times New Roman" w:cs="Times New Roman"/>
          <w:sz w:val="28"/>
          <w:szCs w:val="28"/>
        </w:rPr>
      </w:pPr>
      <w:r>
        <w:rPr>
          <w:rFonts w:ascii="Times New Roman" w:hAnsi="Times New Roman" w:cs="Times New Roman"/>
          <w:sz w:val="28"/>
          <w:szCs w:val="28"/>
        </w:rPr>
        <w:t xml:space="preserve">     Совет по безопасности не мог поменять решение.</w:t>
      </w:r>
    </w:p>
    <w:p w:rsidR="007F0332" w:rsidRPr="007F0332" w:rsidRDefault="007F0332" w:rsidP="007F0332">
      <w:pPr>
        <w:pStyle w:val="1"/>
        <w:tabs>
          <w:tab w:val="left" w:pos="440"/>
        </w:tabs>
        <w:rPr>
          <w:rFonts w:ascii="Times New Roman" w:hAnsi="Times New Roman" w:cs="Times New Roman"/>
          <w:b/>
          <w:sz w:val="28"/>
          <w:szCs w:val="28"/>
        </w:rPr>
      </w:pPr>
      <w:r w:rsidRPr="007F0332">
        <w:rPr>
          <w:rFonts w:ascii="Times New Roman" w:hAnsi="Times New Roman" w:cs="Times New Roman"/>
          <w:b/>
          <w:sz w:val="28"/>
          <w:szCs w:val="28"/>
        </w:rPr>
        <w:t xml:space="preserve">Караман М.С. </w:t>
      </w:r>
      <w:r>
        <w:rPr>
          <w:rFonts w:ascii="Times New Roman" w:hAnsi="Times New Roman" w:cs="Times New Roman"/>
          <w:b/>
          <w:sz w:val="28"/>
          <w:szCs w:val="28"/>
        </w:rPr>
        <w:t>(</w:t>
      </w:r>
      <w:r w:rsidRPr="007F0332">
        <w:rPr>
          <w:rFonts w:ascii="Times New Roman" w:hAnsi="Times New Roman" w:cs="Times New Roman"/>
          <w:b/>
          <w:sz w:val="28"/>
          <w:szCs w:val="28"/>
        </w:rPr>
        <w:t>Инспекторат полиции):</w:t>
      </w:r>
    </w:p>
    <w:p w:rsidR="007F0332" w:rsidRDefault="007F0332" w:rsidP="001110EB">
      <w:pPr>
        <w:pStyle w:val="1"/>
        <w:tabs>
          <w:tab w:val="left" w:pos="440"/>
        </w:tabs>
        <w:rPr>
          <w:rFonts w:ascii="Times New Roman" w:hAnsi="Times New Roman" w:cs="Times New Roman"/>
          <w:sz w:val="28"/>
          <w:szCs w:val="28"/>
        </w:rPr>
      </w:pPr>
      <w:r>
        <w:rPr>
          <w:rFonts w:ascii="Times New Roman" w:hAnsi="Times New Roman" w:cs="Times New Roman"/>
          <w:sz w:val="28"/>
          <w:szCs w:val="28"/>
        </w:rPr>
        <w:t xml:space="preserve">     То решение, которое вы утверждали ранее, было </w:t>
      </w:r>
      <w:proofErr w:type="spellStart"/>
      <w:r>
        <w:rPr>
          <w:rFonts w:ascii="Times New Roman" w:hAnsi="Times New Roman" w:cs="Times New Roman"/>
          <w:sz w:val="28"/>
          <w:szCs w:val="28"/>
        </w:rPr>
        <w:t>типовое.</w:t>
      </w:r>
      <w:r w:rsidR="0093693C">
        <w:rPr>
          <w:rFonts w:ascii="Times New Roman" w:hAnsi="Times New Roman" w:cs="Times New Roman"/>
          <w:sz w:val="28"/>
          <w:szCs w:val="28"/>
        </w:rPr>
        <w:t>Далее</w:t>
      </w:r>
      <w:proofErr w:type="spellEnd"/>
      <w:r w:rsidR="0093693C">
        <w:rPr>
          <w:rFonts w:ascii="Times New Roman" w:hAnsi="Times New Roman" w:cs="Times New Roman"/>
          <w:sz w:val="28"/>
          <w:szCs w:val="28"/>
        </w:rPr>
        <w:t xml:space="preserve"> члены комиссии выбирали председателя.</w:t>
      </w:r>
    </w:p>
    <w:p w:rsidR="007F0332" w:rsidRPr="007949FA" w:rsidRDefault="007F0332" w:rsidP="007F0332">
      <w:pPr>
        <w:pStyle w:val="1"/>
        <w:tabs>
          <w:tab w:val="left" w:pos="440"/>
        </w:tabs>
        <w:rPr>
          <w:rFonts w:ascii="Times New Roman" w:hAnsi="Times New Roman" w:cs="Times New Roman"/>
          <w:b/>
          <w:sz w:val="28"/>
          <w:szCs w:val="28"/>
        </w:rPr>
      </w:pPr>
      <w:r w:rsidRPr="007949FA">
        <w:rPr>
          <w:rFonts w:ascii="Times New Roman" w:hAnsi="Times New Roman" w:cs="Times New Roman"/>
          <w:b/>
          <w:sz w:val="28"/>
          <w:szCs w:val="28"/>
        </w:rPr>
        <w:t>Мухина О.Ф. (председатель Совета):</w:t>
      </w:r>
    </w:p>
    <w:p w:rsidR="007F0332" w:rsidRDefault="007F0332" w:rsidP="001110EB">
      <w:pPr>
        <w:pStyle w:val="1"/>
        <w:tabs>
          <w:tab w:val="left" w:pos="440"/>
        </w:tabs>
        <w:rPr>
          <w:rFonts w:ascii="Times New Roman" w:hAnsi="Times New Roman" w:cs="Times New Roman"/>
          <w:sz w:val="28"/>
          <w:szCs w:val="28"/>
        </w:rPr>
      </w:pPr>
      <w:r>
        <w:rPr>
          <w:rFonts w:ascii="Times New Roman" w:hAnsi="Times New Roman" w:cs="Times New Roman"/>
          <w:sz w:val="28"/>
          <w:szCs w:val="28"/>
        </w:rPr>
        <w:t xml:space="preserve">     Отложим и изучим, мы предложим несколько кандидатур.</w:t>
      </w:r>
    </w:p>
    <w:p w:rsidR="007F0332" w:rsidRPr="001110EB" w:rsidRDefault="007F0332" w:rsidP="001110EB">
      <w:pPr>
        <w:pStyle w:val="1"/>
        <w:tabs>
          <w:tab w:val="left" w:pos="440"/>
        </w:tabs>
        <w:rPr>
          <w:rFonts w:ascii="Times New Roman" w:hAnsi="Times New Roman" w:cs="Times New Roman"/>
          <w:sz w:val="28"/>
          <w:szCs w:val="28"/>
        </w:rPr>
      </w:pPr>
    </w:p>
    <w:p w:rsidR="001110EB" w:rsidRPr="005409D8" w:rsidRDefault="007F0332" w:rsidP="00711196">
      <w:pPr>
        <w:pStyle w:val="1"/>
        <w:tabs>
          <w:tab w:val="left" w:pos="483"/>
        </w:tabs>
        <w:rPr>
          <w:rFonts w:ascii="Times New Roman" w:hAnsi="Times New Roman" w:cs="Times New Roman"/>
          <w:b/>
          <w:bCs/>
          <w:sz w:val="28"/>
          <w:szCs w:val="28"/>
        </w:rPr>
      </w:pPr>
      <w:r w:rsidRPr="001453E9">
        <w:rPr>
          <w:rFonts w:ascii="Times New Roman" w:hAnsi="Times New Roman" w:cs="Times New Roman"/>
          <w:bCs/>
          <w:sz w:val="28"/>
          <w:szCs w:val="28"/>
        </w:rPr>
        <w:t xml:space="preserve">   Рассмотрев обращение Совета по безопасности </w:t>
      </w:r>
      <w:proofErr w:type="spellStart"/>
      <w:r w:rsidRPr="001453E9">
        <w:rPr>
          <w:rFonts w:ascii="Times New Roman" w:hAnsi="Times New Roman" w:cs="Times New Roman"/>
          <w:bCs/>
          <w:sz w:val="28"/>
          <w:szCs w:val="28"/>
        </w:rPr>
        <w:t>г.Вулканешты</w:t>
      </w:r>
      <w:proofErr w:type="spellEnd"/>
      <w:r w:rsidRPr="001453E9">
        <w:rPr>
          <w:rFonts w:ascii="Times New Roman" w:hAnsi="Times New Roman" w:cs="Times New Roman"/>
          <w:bCs/>
          <w:sz w:val="28"/>
          <w:szCs w:val="28"/>
        </w:rPr>
        <w:t xml:space="preserve"> о внесении изменения в решение городского Совета </w:t>
      </w:r>
      <w:r w:rsidRPr="005409D8">
        <w:rPr>
          <w:rFonts w:ascii="Times New Roman" w:hAnsi="Times New Roman" w:cs="Times New Roman"/>
          <w:sz w:val="28"/>
          <w:szCs w:val="28"/>
        </w:rPr>
        <w:t>15/47 от 23.11.2018г</w:t>
      </w:r>
      <w:r>
        <w:rPr>
          <w:rFonts w:ascii="Times New Roman" w:hAnsi="Times New Roman" w:cs="Times New Roman"/>
          <w:sz w:val="28"/>
          <w:szCs w:val="28"/>
        </w:rPr>
        <w:t xml:space="preserve"> о назначении  председателем Совета </w:t>
      </w:r>
      <w:proofErr w:type="spellStart"/>
      <w:r>
        <w:rPr>
          <w:rFonts w:ascii="Times New Roman" w:hAnsi="Times New Roman" w:cs="Times New Roman"/>
          <w:sz w:val="28"/>
          <w:szCs w:val="28"/>
        </w:rPr>
        <w:t>Ионец</w:t>
      </w:r>
      <w:proofErr w:type="spellEnd"/>
      <w:r>
        <w:rPr>
          <w:rFonts w:ascii="Times New Roman" w:hAnsi="Times New Roman" w:cs="Times New Roman"/>
          <w:sz w:val="28"/>
          <w:szCs w:val="28"/>
        </w:rPr>
        <w:t xml:space="preserve"> С.Ф. на основании решения Совета по безопасности,</w:t>
      </w:r>
    </w:p>
    <w:p w:rsidR="00711196" w:rsidRPr="005409D8" w:rsidRDefault="00711196" w:rsidP="00711196">
      <w:pPr>
        <w:pStyle w:val="1"/>
        <w:tabs>
          <w:tab w:val="left" w:pos="440"/>
        </w:tabs>
        <w:jc w:val="center"/>
        <w:rPr>
          <w:rFonts w:ascii="Times New Roman" w:hAnsi="Times New Roman" w:cs="Times New Roman"/>
          <w:b/>
          <w:sz w:val="28"/>
          <w:szCs w:val="28"/>
        </w:rPr>
      </w:pPr>
      <w:r w:rsidRPr="005409D8">
        <w:rPr>
          <w:rFonts w:ascii="Times New Roman" w:hAnsi="Times New Roman" w:cs="Times New Roman"/>
          <w:b/>
          <w:sz w:val="28"/>
          <w:szCs w:val="28"/>
        </w:rPr>
        <w:t>Совет решил:</w:t>
      </w:r>
    </w:p>
    <w:p w:rsidR="00711196" w:rsidRPr="005409D8" w:rsidRDefault="00711196" w:rsidP="00711196">
      <w:pPr>
        <w:pStyle w:val="1"/>
        <w:tabs>
          <w:tab w:val="left" w:pos="483"/>
        </w:tabs>
        <w:rPr>
          <w:rFonts w:ascii="Times New Roman" w:hAnsi="Times New Roman" w:cs="Times New Roman"/>
          <w:b/>
          <w:sz w:val="28"/>
          <w:szCs w:val="28"/>
        </w:rPr>
      </w:pPr>
    </w:p>
    <w:p w:rsidR="00711196" w:rsidRDefault="00711196" w:rsidP="00711196">
      <w:pPr>
        <w:rPr>
          <w:rFonts w:ascii="Times New Roman" w:hAnsi="Times New Roman" w:cs="Times New Roman"/>
          <w:sz w:val="28"/>
          <w:szCs w:val="28"/>
        </w:rPr>
      </w:pPr>
      <w:r w:rsidRPr="005409D8">
        <w:rPr>
          <w:rFonts w:ascii="Times New Roman" w:hAnsi="Times New Roman" w:cs="Times New Roman"/>
          <w:sz w:val="28"/>
          <w:szCs w:val="28"/>
        </w:rPr>
        <w:t>1.</w:t>
      </w:r>
      <w:r w:rsidR="007F0332">
        <w:rPr>
          <w:rFonts w:ascii="Times New Roman" w:hAnsi="Times New Roman" w:cs="Times New Roman"/>
          <w:sz w:val="28"/>
          <w:szCs w:val="28"/>
        </w:rPr>
        <w:t>Отложить решение по вопросу  об</w:t>
      </w:r>
      <w:r w:rsidRPr="005409D8">
        <w:rPr>
          <w:rFonts w:ascii="Times New Roman" w:hAnsi="Times New Roman" w:cs="Times New Roman"/>
          <w:sz w:val="28"/>
          <w:szCs w:val="28"/>
        </w:rPr>
        <w:t xml:space="preserve"> изменени</w:t>
      </w:r>
      <w:r w:rsidR="007F0332">
        <w:rPr>
          <w:rFonts w:ascii="Times New Roman" w:hAnsi="Times New Roman" w:cs="Times New Roman"/>
          <w:sz w:val="28"/>
          <w:szCs w:val="28"/>
        </w:rPr>
        <w:t>и</w:t>
      </w:r>
      <w:r w:rsidRPr="005409D8">
        <w:rPr>
          <w:rFonts w:ascii="Times New Roman" w:hAnsi="Times New Roman" w:cs="Times New Roman"/>
          <w:sz w:val="28"/>
          <w:szCs w:val="28"/>
        </w:rPr>
        <w:t xml:space="preserve"> в решение городского Совета 15/47 от 23.11.2018г. </w:t>
      </w:r>
      <w:r w:rsidR="007F0332">
        <w:rPr>
          <w:rFonts w:ascii="Times New Roman" w:hAnsi="Times New Roman" w:cs="Times New Roman"/>
          <w:sz w:val="28"/>
          <w:szCs w:val="28"/>
        </w:rPr>
        <w:t>«</w:t>
      </w:r>
      <w:r w:rsidRPr="005409D8">
        <w:rPr>
          <w:rFonts w:ascii="Times New Roman" w:hAnsi="Times New Roman" w:cs="Times New Roman"/>
          <w:sz w:val="28"/>
          <w:szCs w:val="28"/>
        </w:rPr>
        <w:t xml:space="preserve">О рассмотрении ходатайство начальника инспектората полиции Вулканешты ведущего инспектора о создании Общественного Совета безопасности при </w:t>
      </w:r>
      <w:proofErr w:type="spellStart"/>
      <w:r w:rsidRPr="005409D8">
        <w:rPr>
          <w:rFonts w:ascii="Times New Roman" w:hAnsi="Times New Roman" w:cs="Times New Roman"/>
          <w:sz w:val="28"/>
          <w:szCs w:val="28"/>
        </w:rPr>
        <w:t>примэрии</w:t>
      </w:r>
      <w:proofErr w:type="spellEnd"/>
      <w:r w:rsidR="007F0332">
        <w:rPr>
          <w:rFonts w:ascii="Times New Roman" w:hAnsi="Times New Roman" w:cs="Times New Roman"/>
          <w:sz w:val="28"/>
          <w:szCs w:val="28"/>
        </w:rPr>
        <w:t xml:space="preserve">» </w:t>
      </w:r>
      <w:r w:rsidRPr="005409D8">
        <w:rPr>
          <w:rFonts w:ascii="Times New Roman" w:hAnsi="Times New Roman" w:cs="Times New Roman"/>
          <w:sz w:val="28"/>
          <w:szCs w:val="28"/>
        </w:rPr>
        <w:t>.</w:t>
      </w:r>
    </w:p>
    <w:p w:rsidR="0093693C" w:rsidRDefault="0093693C" w:rsidP="00711196">
      <w:pPr>
        <w:rPr>
          <w:rFonts w:ascii="Times New Roman" w:hAnsi="Times New Roman" w:cs="Times New Roman"/>
          <w:sz w:val="28"/>
          <w:szCs w:val="28"/>
        </w:rPr>
      </w:pPr>
    </w:p>
    <w:p w:rsidR="007F0332" w:rsidRPr="00DD71F8" w:rsidRDefault="007F0332" w:rsidP="007F0332">
      <w:pPr>
        <w:pStyle w:val="1"/>
        <w:rPr>
          <w:rFonts w:ascii="Times New Roman" w:hAnsi="Times New Roman" w:cs="Times New Roman"/>
          <w:color w:val="000000"/>
          <w:lang w:eastAsia="ru-RU" w:bidi="ru-RU"/>
        </w:rPr>
      </w:pPr>
      <w:r w:rsidRPr="00DD71F8">
        <w:rPr>
          <w:rFonts w:ascii="Times New Roman" w:hAnsi="Times New Roman" w:cs="Times New Roman"/>
          <w:b/>
        </w:rPr>
        <w:t>Проголосовали: «За»-14</w:t>
      </w:r>
      <w:r w:rsidRPr="00DD71F8">
        <w:rPr>
          <w:b/>
        </w:rPr>
        <w:t xml:space="preserve"> </w:t>
      </w:r>
      <w:r w:rsidRPr="00DD71F8">
        <w:rPr>
          <w:rFonts w:ascii="Times New Roman" w:hAnsi="Times New Roman" w:cs="Times New Roman"/>
          <w:color w:val="000000"/>
          <w:lang w:eastAsia="ru-RU" w:bidi="ru-RU"/>
        </w:rPr>
        <w:t xml:space="preserve">(Мухина О.Ф., Чебан А.И., Желез  Б.М., </w:t>
      </w:r>
      <w:proofErr w:type="spellStart"/>
      <w:r w:rsidRPr="00DD71F8">
        <w:rPr>
          <w:rFonts w:ascii="Times New Roman" w:hAnsi="Times New Roman" w:cs="Times New Roman"/>
          <w:color w:val="000000"/>
          <w:lang w:eastAsia="ru-RU" w:bidi="ru-RU"/>
        </w:rPr>
        <w:t>Бозбей</w:t>
      </w:r>
      <w:proofErr w:type="spellEnd"/>
      <w:r w:rsidRPr="00DD71F8">
        <w:rPr>
          <w:rFonts w:ascii="Times New Roman" w:hAnsi="Times New Roman" w:cs="Times New Roman"/>
          <w:color w:val="000000"/>
          <w:lang w:eastAsia="ru-RU" w:bidi="ru-RU"/>
        </w:rPr>
        <w:t xml:space="preserve"> К.П., Чернев Г.Г., Чернев Н.П., Чернева А.Н., </w:t>
      </w:r>
      <w:proofErr w:type="spellStart"/>
      <w:r w:rsidRPr="00DD71F8">
        <w:rPr>
          <w:rFonts w:ascii="Times New Roman" w:hAnsi="Times New Roman" w:cs="Times New Roman"/>
          <w:color w:val="000000"/>
          <w:lang w:eastAsia="ru-RU" w:bidi="ru-RU"/>
        </w:rPr>
        <w:t>Памукчу</w:t>
      </w:r>
      <w:proofErr w:type="spellEnd"/>
      <w:r w:rsidRPr="00DD71F8">
        <w:rPr>
          <w:rFonts w:ascii="Times New Roman" w:hAnsi="Times New Roman" w:cs="Times New Roman"/>
          <w:color w:val="000000"/>
          <w:lang w:eastAsia="ru-RU" w:bidi="ru-RU"/>
        </w:rPr>
        <w:t xml:space="preserve"> Д.Ф., </w:t>
      </w:r>
      <w:proofErr w:type="spellStart"/>
      <w:r w:rsidRPr="00DD71F8">
        <w:rPr>
          <w:rFonts w:ascii="Times New Roman" w:hAnsi="Times New Roman" w:cs="Times New Roman"/>
          <w:color w:val="000000"/>
          <w:lang w:eastAsia="ru-RU" w:bidi="ru-RU"/>
        </w:rPr>
        <w:t>Калчу</w:t>
      </w:r>
      <w:proofErr w:type="spellEnd"/>
      <w:r w:rsidRPr="00DD71F8">
        <w:rPr>
          <w:rFonts w:ascii="Times New Roman" w:hAnsi="Times New Roman" w:cs="Times New Roman"/>
          <w:color w:val="000000"/>
          <w:lang w:eastAsia="ru-RU" w:bidi="ru-RU"/>
        </w:rPr>
        <w:t xml:space="preserve"> Н.П. </w:t>
      </w:r>
      <w:proofErr w:type="spellStart"/>
      <w:r w:rsidRPr="00DD71F8">
        <w:rPr>
          <w:rFonts w:ascii="Times New Roman" w:hAnsi="Times New Roman" w:cs="Times New Roman"/>
          <w:color w:val="000000"/>
          <w:lang w:eastAsia="ru-RU" w:bidi="ru-RU"/>
        </w:rPr>
        <w:t>Копущулу</w:t>
      </w:r>
      <w:proofErr w:type="spellEnd"/>
      <w:r w:rsidRPr="00DD71F8">
        <w:rPr>
          <w:rFonts w:ascii="Times New Roman" w:hAnsi="Times New Roman" w:cs="Times New Roman"/>
          <w:color w:val="000000"/>
          <w:lang w:eastAsia="ru-RU" w:bidi="ru-RU"/>
        </w:rPr>
        <w:t xml:space="preserve"> Г.И., Карагеорги Б.Д. Пономаренко С.Д., </w:t>
      </w:r>
      <w:proofErr w:type="spellStart"/>
      <w:r w:rsidRPr="00DD71F8">
        <w:rPr>
          <w:rFonts w:ascii="Times New Roman" w:hAnsi="Times New Roman" w:cs="Times New Roman"/>
          <w:color w:val="000000"/>
          <w:lang w:eastAsia="ru-RU" w:bidi="ru-RU"/>
        </w:rPr>
        <w:t>Червен</w:t>
      </w:r>
      <w:proofErr w:type="spellEnd"/>
      <w:r w:rsidRPr="00DD71F8">
        <w:rPr>
          <w:rFonts w:ascii="Times New Roman" w:hAnsi="Times New Roman" w:cs="Times New Roman"/>
          <w:color w:val="000000"/>
          <w:lang w:eastAsia="ru-RU" w:bidi="ru-RU"/>
        </w:rPr>
        <w:t xml:space="preserve"> Л.Г</w:t>
      </w:r>
      <w:r w:rsidR="001453E9" w:rsidRPr="00DD71F8">
        <w:rPr>
          <w:rFonts w:ascii="Times New Roman" w:hAnsi="Times New Roman" w:cs="Times New Roman"/>
          <w:color w:val="000000"/>
          <w:lang w:eastAsia="ru-RU" w:bidi="ru-RU"/>
        </w:rPr>
        <w:t xml:space="preserve">, </w:t>
      </w:r>
      <w:proofErr w:type="spellStart"/>
      <w:r w:rsidR="001453E9" w:rsidRPr="00DD71F8">
        <w:rPr>
          <w:rFonts w:ascii="Times New Roman" w:hAnsi="Times New Roman" w:cs="Times New Roman"/>
          <w:color w:val="000000"/>
          <w:lang w:eastAsia="ru-RU" w:bidi="ru-RU"/>
        </w:rPr>
        <w:t>Колиогло</w:t>
      </w:r>
      <w:proofErr w:type="spellEnd"/>
      <w:r w:rsidR="001453E9" w:rsidRPr="00DD71F8">
        <w:rPr>
          <w:rFonts w:ascii="Times New Roman" w:hAnsi="Times New Roman" w:cs="Times New Roman"/>
          <w:color w:val="000000"/>
          <w:lang w:eastAsia="ru-RU" w:bidi="ru-RU"/>
        </w:rPr>
        <w:t xml:space="preserve"> М.А</w:t>
      </w:r>
      <w:r w:rsidR="000F3DAF" w:rsidRPr="00DD71F8">
        <w:rPr>
          <w:rFonts w:ascii="Times New Roman" w:hAnsi="Times New Roman" w:cs="Times New Roman"/>
          <w:color w:val="000000"/>
          <w:lang w:eastAsia="ru-RU" w:bidi="ru-RU"/>
        </w:rPr>
        <w:t>)</w:t>
      </w:r>
    </w:p>
    <w:p w:rsidR="001453E9" w:rsidRPr="00DD71F8" w:rsidRDefault="007F0332" w:rsidP="001453E9">
      <w:pPr>
        <w:pStyle w:val="1"/>
        <w:rPr>
          <w:b/>
        </w:rPr>
      </w:pPr>
      <w:r w:rsidRPr="00DD71F8">
        <w:rPr>
          <w:b/>
        </w:rPr>
        <w:t xml:space="preserve"> </w:t>
      </w:r>
      <w:r w:rsidRPr="00DD71F8">
        <w:rPr>
          <w:rFonts w:ascii="Times New Roman" w:hAnsi="Times New Roman" w:cs="Times New Roman"/>
          <w:b/>
          <w:color w:val="000000"/>
          <w:lang w:eastAsia="ru-RU" w:bidi="ru-RU"/>
        </w:rPr>
        <w:t xml:space="preserve">«Против»- </w:t>
      </w:r>
      <w:r w:rsidR="001453E9" w:rsidRPr="00DD71F8">
        <w:rPr>
          <w:rFonts w:ascii="Times New Roman" w:hAnsi="Times New Roman" w:cs="Times New Roman"/>
          <w:b/>
          <w:color w:val="000000"/>
          <w:lang w:eastAsia="ru-RU" w:bidi="ru-RU"/>
        </w:rPr>
        <w:t>3 (</w:t>
      </w:r>
      <w:proofErr w:type="spellStart"/>
      <w:r w:rsidR="001453E9" w:rsidRPr="00DD71F8">
        <w:rPr>
          <w:rFonts w:ascii="Times New Roman" w:hAnsi="Times New Roman" w:cs="Times New Roman"/>
          <w:color w:val="000000"/>
          <w:lang w:eastAsia="ru-RU" w:bidi="ru-RU"/>
        </w:rPr>
        <w:t>Холбан</w:t>
      </w:r>
      <w:proofErr w:type="spellEnd"/>
      <w:r w:rsidR="001453E9" w:rsidRPr="00DD71F8">
        <w:rPr>
          <w:rFonts w:ascii="Times New Roman" w:hAnsi="Times New Roman" w:cs="Times New Roman"/>
          <w:color w:val="000000"/>
          <w:lang w:eastAsia="ru-RU" w:bidi="ru-RU"/>
        </w:rPr>
        <w:t xml:space="preserve"> А.П., Топал Н.Н, </w:t>
      </w:r>
      <w:proofErr w:type="spellStart"/>
      <w:r w:rsidR="001453E9" w:rsidRPr="00DD71F8">
        <w:rPr>
          <w:rFonts w:ascii="Times New Roman" w:hAnsi="Times New Roman" w:cs="Times New Roman"/>
          <w:color w:val="000000"/>
          <w:lang w:eastAsia="ru-RU" w:bidi="ru-RU"/>
        </w:rPr>
        <w:t>Алдя</w:t>
      </w:r>
      <w:proofErr w:type="spellEnd"/>
      <w:r w:rsidR="001453E9" w:rsidRPr="00DD71F8">
        <w:rPr>
          <w:rFonts w:ascii="Times New Roman" w:hAnsi="Times New Roman" w:cs="Times New Roman"/>
          <w:color w:val="000000"/>
          <w:lang w:eastAsia="ru-RU" w:bidi="ru-RU"/>
        </w:rPr>
        <w:t xml:space="preserve"> Ф.А.)</w:t>
      </w:r>
    </w:p>
    <w:p w:rsidR="007F0332" w:rsidRPr="00DD71F8" w:rsidRDefault="007F0332" w:rsidP="007F0332">
      <w:pPr>
        <w:pStyle w:val="1"/>
        <w:rPr>
          <w:rFonts w:ascii="Times New Roman" w:hAnsi="Times New Roman" w:cs="Times New Roman"/>
        </w:rPr>
      </w:pPr>
      <w:r w:rsidRPr="00DD71F8">
        <w:rPr>
          <w:rFonts w:ascii="Times New Roman" w:hAnsi="Times New Roman" w:cs="Times New Roman"/>
          <w:b/>
          <w:color w:val="000000"/>
          <w:lang w:eastAsia="ru-RU" w:bidi="ru-RU"/>
        </w:rPr>
        <w:t>«Воздержались»-нет.</w:t>
      </w:r>
    </w:p>
    <w:p w:rsidR="007F0332" w:rsidRDefault="007F0332" w:rsidP="007F0332">
      <w:pPr>
        <w:pStyle w:val="22"/>
        <w:keepNext/>
        <w:keepLines/>
        <w:tabs>
          <w:tab w:val="left" w:pos="390"/>
        </w:tabs>
        <w:spacing w:after="200" w:line="257" w:lineRule="auto"/>
        <w:ind w:left="20" w:firstLine="0"/>
        <w:rPr>
          <w:sz w:val="28"/>
          <w:szCs w:val="28"/>
        </w:rPr>
      </w:pPr>
    </w:p>
    <w:p w:rsidR="001453E9" w:rsidRDefault="00716EE2" w:rsidP="001453E9">
      <w:pPr>
        <w:pStyle w:val="1"/>
        <w:tabs>
          <w:tab w:val="left" w:pos="483"/>
        </w:tabs>
        <w:jc w:val="right"/>
        <w:rPr>
          <w:rFonts w:ascii="Times New Roman" w:hAnsi="Times New Roman" w:cs="Times New Roman"/>
          <w:b/>
          <w:sz w:val="28"/>
          <w:szCs w:val="28"/>
        </w:rPr>
      </w:pPr>
      <w:r>
        <w:rPr>
          <w:rFonts w:ascii="Times New Roman" w:hAnsi="Times New Roman" w:cs="Times New Roman"/>
          <w:b/>
          <w:sz w:val="28"/>
          <w:szCs w:val="28"/>
        </w:rPr>
        <w:t>1/44</w:t>
      </w:r>
      <w:r w:rsidR="00710FE8" w:rsidRPr="005409D8">
        <w:rPr>
          <w:rFonts w:ascii="Times New Roman" w:hAnsi="Times New Roman" w:cs="Times New Roman"/>
          <w:b/>
          <w:sz w:val="28"/>
          <w:szCs w:val="28"/>
        </w:rPr>
        <w:t>.</w:t>
      </w:r>
      <w:r w:rsidR="00711196" w:rsidRPr="005409D8">
        <w:rPr>
          <w:rFonts w:ascii="Times New Roman" w:hAnsi="Times New Roman" w:cs="Times New Roman"/>
          <w:b/>
          <w:sz w:val="28"/>
          <w:szCs w:val="28"/>
        </w:rPr>
        <w:t xml:space="preserve">О рассмотрении заявления </w:t>
      </w:r>
    </w:p>
    <w:p w:rsidR="00711196" w:rsidRDefault="003456AF" w:rsidP="001453E9">
      <w:pPr>
        <w:pStyle w:val="1"/>
        <w:tabs>
          <w:tab w:val="left" w:pos="483"/>
        </w:tabs>
        <w:jc w:val="right"/>
        <w:rPr>
          <w:rFonts w:ascii="Times New Roman" w:hAnsi="Times New Roman" w:cs="Times New Roman"/>
          <w:b/>
          <w:sz w:val="28"/>
          <w:szCs w:val="28"/>
        </w:rPr>
      </w:pPr>
      <w:r w:rsidRPr="00923C00">
        <w:t>(конфиденциальные данные)</w:t>
      </w:r>
      <w:r>
        <w:t xml:space="preserve"> </w:t>
      </w:r>
      <w:r w:rsidR="00711196" w:rsidRPr="005409D8">
        <w:rPr>
          <w:rFonts w:ascii="Times New Roman" w:hAnsi="Times New Roman" w:cs="Times New Roman"/>
          <w:b/>
          <w:sz w:val="28"/>
          <w:szCs w:val="28"/>
        </w:rPr>
        <w:t>о мировом соглашении.</w:t>
      </w:r>
    </w:p>
    <w:p w:rsidR="001110EB" w:rsidRPr="001110EB" w:rsidRDefault="001110EB" w:rsidP="001110EB">
      <w:pPr>
        <w:pStyle w:val="1"/>
        <w:tabs>
          <w:tab w:val="left" w:pos="440"/>
        </w:tabs>
        <w:rPr>
          <w:rFonts w:ascii="Times New Roman" w:hAnsi="Times New Roman" w:cs="Times New Roman"/>
          <w:sz w:val="28"/>
          <w:szCs w:val="28"/>
        </w:rPr>
      </w:pPr>
      <w:r w:rsidRPr="001110EB">
        <w:rPr>
          <w:rFonts w:ascii="Times New Roman" w:hAnsi="Times New Roman" w:cs="Times New Roman"/>
          <w:sz w:val="28"/>
          <w:szCs w:val="28"/>
        </w:rPr>
        <w:t xml:space="preserve">(Протокол специализированной комиссии по правам человека, законности и СМИ от </w:t>
      </w:r>
      <w:r w:rsidR="00AC1CBB">
        <w:rPr>
          <w:rFonts w:ascii="Times New Roman" w:hAnsi="Times New Roman" w:cs="Times New Roman"/>
          <w:sz w:val="28"/>
          <w:szCs w:val="28"/>
        </w:rPr>
        <w:t>24.02.</w:t>
      </w:r>
      <w:r w:rsidRPr="001110EB">
        <w:rPr>
          <w:rFonts w:ascii="Times New Roman" w:hAnsi="Times New Roman" w:cs="Times New Roman"/>
          <w:sz w:val="28"/>
          <w:szCs w:val="28"/>
        </w:rPr>
        <w:t>2021г.)</w:t>
      </w:r>
    </w:p>
    <w:p w:rsidR="001110EB" w:rsidRDefault="001110EB" w:rsidP="00711196">
      <w:pPr>
        <w:pStyle w:val="1"/>
        <w:tabs>
          <w:tab w:val="left" w:pos="483"/>
        </w:tabs>
        <w:rPr>
          <w:rFonts w:ascii="Times New Roman" w:hAnsi="Times New Roman" w:cs="Times New Roman"/>
          <w:b/>
          <w:sz w:val="28"/>
          <w:szCs w:val="28"/>
        </w:rPr>
      </w:pPr>
    </w:p>
    <w:p w:rsidR="001453E9" w:rsidRDefault="001453E9" w:rsidP="00711196">
      <w:pPr>
        <w:pStyle w:val="1"/>
        <w:tabs>
          <w:tab w:val="left" w:pos="483"/>
        </w:tabs>
        <w:rPr>
          <w:rFonts w:ascii="Times New Roman" w:hAnsi="Times New Roman" w:cs="Times New Roman"/>
          <w:b/>
          <w:sz w:val="28"/>
          <w:szCs w:val="28"/>
        </w:rPr>
      </w:pPr>
      <w:proofErr w:type="spellStart"/>
      <w:r>
        <w:rPr>
          <w:rFonts w:ascii="Times New Roman" w:hAnsi="Times New Roman" w:cs="Times New Roman"/>
          <w:b/>
          <w:sz w:val="28"/>
          <w:szCs w:val="28"/>
        </w:rPr>
        <w:t>Копущулу</w:t>
      </w:r>
      <w:proofErr w:type="spellEnd"/>
      <w:r>
        <w:rPr>
          <w:rFonts w:ascii="Times New Roman" w:hAnsi="Times New Roman" w:cs="Times New Roman"/>
          <w:b/>
          <w:sz w:val="28"/>
          <w:szCs w:val="28"/>
        </w:rPr>
        <w:t xml:space="preserve"> Г.И. (советник):</w:t>
      </w:r>
    </w:p>
    <w:p w:rsidR="00AC1CBB" w:rsidRDefault="001453E9" w:rsidP="00AC1CBB">
      <w:pPr>
        <w:pStyle w:val="30"/>
        <w:spacing w:after="560"/>
        <w:rPr>
          <w:sz w:val="28"/>
          <w:szCs w:val="28"/>
        </w:rPr>
      </w:pPr>
      <w:r w:rsidRPr="001453E9">
        <w:rPr>
          <w:sz w:val="28"/>
          <w:szCs w:val="28"/>
        </w:rPr>
        <w:t>Зачитал текст мирового соглашения</w:t>
      </w:r>
      <w:r w:rsidR="00AC1CBB" w:rsidRPr="00AC1CBB">
        <w:rPr>
          <w:sz w:val="28"/>
          <w:szCs w:val="28"/>
        </w:rPr>
        <w:t xml:space="preserve"> </w:t>
      </w:r>
      <w:r w:rsidR="00AC1CBB">
        <w:rPr>
          <w:sz w:val="28"/>
          <w:szCs w:val="28"/>
        </w:rPr>
        <w:t>:</w:t>
      </w:r>
    </w:p>
    <w:p w:rsidR="00AC1CBB" w:rsidRDefault="00AC1CBB" w:rsidP="00AC1CBB">
      <w:pPr>
        <w:pStyle w:val="30"/>
        <w:spacing w:after="560"/>
      </w:pPr>
      <w:r>
        <w:rPr>
          <w:sz w:val="28"/>
          <w:szCs w:val="28"/>
        </w:rPr>
        <w:t>«</w:t>
      </w:r>
      <w:r>
        <w:rPr>
          <w:color w:val="000000"/>
          <w:sz w:val="28"/>
          <w:szCs w:val="28"/>
          <w:lang w:eastAsia="ru-RU" w:bidi="ru-RU"/>
        </w:rPr>
        <w:t>МИРОВОЕ СОГЛАШЕНИЕ</w:t>
      </w:r>
      <w:r>
        <w:rPr>
          <w:color w:val="000000"/>
          <w:sz w:val="28"/>
          <w:szCs w:val="28"/>
          <w:lang w:eastAsia="ru-RU" w:bidi="ru-RU"/>
        </w:rPr>
        <w:br/>
      </w:r>
      <w:r>
        <w:rPr>
          <w:color w:val="000000"/>
          <w:sz w:val="24"/>
          <w:szCs w:val="24"/>
          <w:lang w:eastAsia="ru-RU" w:bidi="ru-RU"/>
        </w:rPr>
        <w:t>гр. дело №2-20139677-23-2-06112020</w:t>
      </w:r>
    </w:p>
    <w:p w:rsidR="00AC1CBB" w:rsidRDefault="00AC1CBB" w:rsidP="00AC1CBB">
      <w:pPr>
        <w:pStyle w:val="30"/>
        <w:spacing w:after="240" w:line="240" w:lineRule="auto"/>
      </w:pPr>
      <w:r>
        <w:rPr>
          <w:color w:val="000000"/>
          <w:lang w:eastAsia="ru-RU" w:bidi="ru-RU"/>
        </w:rPr>
        <w:t>Дата 2021</w:t>
      </w:r>
    </w:p>
    <w:p w:rsidR="00AC1CBB" w:rsidRDefault="003456AF" w:rsidP="00AC1CBB">
      <w:pPr>
        <w:pStyle w:val="1"/>
        <w:tabs>
          <w:tab w:val="right" w:leader="dot" w:pos="6062"/>
          <w:tab w:val="left" w:pos="6207"/>
        </w:tabs>
        <w:ind w:firstLine="1420"/>
        <w:jc w:val="both"/>
      </w:pPr>
      <w:r w:rsidRPr="00923C00">
        <w:t>(конфиденциальные данные)</w:t>
      </w:r>
      <w:r w:rsidR="00AC1CBB">
        <w:rPr>
          <w:color w:val="000000"/>
          <w:lang w:eastAsia="ru-RU" w:bidi="ru-RU"/>
        </w:rPr>
        <w:t xml:space="preserve">, проживающий в </w:t>
      </w:r>
      <w:proofErr w:type="spellStart"/>
      <w:r w:rsidR="00AC1CBB">
        <w:rPr>
          <w:color w:val="000000"/>
          <w:lang w:eastAsia="ru-RU" w:bidi="ru-RU"/>
        </w:rPr>
        <w:t>г.Вулкэнешть,ул</w:t>
      </w:r>
      <w:proofErr w:type="spellEnd"/>
      <w:r w:rsidR="00AC1CBB">
        <w:rPr>
          <w:color w:val="000000"/>
          <w:lang w:eastAsia="ru-RU" w:bidi="ru-RU"/>
        </w:rPr>
        <w:t>.</w:t>
      </w:r>
      <w:r w:rsidRPr="003456AF">
        <w:t xml:space="preserve"> </w:t>
      </w:r>
      <w:r w:rsidRPr="00923C00">
        <w:t>(конфиденциальные данные)</w:t>
      </w:r>
      <w:r w:rsidR="00AC1CBB">
        <w:rPr>
          <w:color w:val="000000"/>
          <w:lang w:eastAsia="ru-RU" w:bidi="ru-RU"/>
        </w:rPr>
        <w:t xml:space="preserve"> и/н. </w:t>
      </w:r>
      <w:r w:rsidRPr="00923C00">
        <w:t>(конфиденциальные данные)</w:t>
      </w:r>
      <w:r w:rsidR="00AC1CBB">
        <w:rPr>
          <w:color w:val="000000"/>
          <w:lang w:eastAsia="ru-RU" w:bidi="ru-RU"/>
        </w:rPr>
        <w:t xml:space="preserve">, удостоверение личности </w:t>
      </w:r>
      <w:r w:rsidRPr="00923C00">
        <w:t>(конфиденциальные данные)</w:t>
      </w:r>
      <w:r w:rsidR="00AC1CBB">
        <w:rPr>
          <w:color w:val="000000"/>
          <w:lang w:eastAsia="ru-RU" w:bidi="ru-RU"/>
        </w:rPr>
        <w:t xml:space="preserve">, именуемый в дальнейшем по тексту </w:t>
      </w:r>
      <w:r w:rsidR="00AC1CBB">
        <w:rPr>
          <w:b/>
          <w:bCs/>
          <w:color w:val="000000"/>
          <w:lang w:eastAsia="ru-RU" w:bidi="ru-RU"/>
        </w:rPr>
        <w:t xml:space="preserve">Истец, </w:t>
      </w:r>
      <w:r w:rsidR="00AC1CBB">
        <w:rPr>
          <w:color w:val="000000"/>
          <w:lang w:eastAsia="ru-RU" w:bidi="ru-RU"/>
        </w:rPr>
        <w:t xml:space="preserve">с одной стороны, и Городской Совет </w:t>
      </w:r>
      <w:proofErr w:type="spellStart"/>
      <w:r w:rsidR="00AC1CBB">
        <w:rPr>
          <w:color w:val="000000"/>
          <w:lang w:eastAsia="ru-RU" w:bidi="ru-RU"/>
        </w:rPr>
        <w:t>г.Вулкэнешть</w:t>
      </w:r>
      <w:proofErr w:type="spellEnd"/>
      <w:r w:rsidR="00AC1CBB">
        <w:rPr>
          <w:color w:val="000000"/>
          <w:lang w:eastAsia="ru-RU" w:bidi="ru-RU"/>
        </w:rPr>
        <w:t>,(Г.С.В.) ул.Ленина,75 в лице представителя Г.С.В. по доверенности (№</w:t>
      </w:r>
      <w:r w:rsidR="00AC1CBB">
        <w:rPr>
          <w:color w:val="000000"/>
          <w:lang w:eastAsia="ru-RU" w:bidi="ru-RU"/>
        </w:rPr>
        <w:tab/>
        <w:t>)</w:t>
      </w:r>
      <w:r w:rsidR="00AC1CBB">
        <w:rPr>
          <w:color w:val="000000"/>
          <w:lang w:eastAsia="ru-RU" w:bidi="ru-RU"/>
        </w:rPr>
        <w:tab/>
      </w:r>
      <w:proofErr w:type="spellStart"/>
      <w:r w:rsidR="00AC1CBB">
        <w:rPr>
          <w:color w:val="000000"/>
          <w:lang w:eastAsia="ru-RU" w:bidi="ru-RU"/>
        </w:rPr>
        <w:t>Копущулу</w:t>
      </w:r>
      <w:proofErr w:type="spellEnd"/>
      <w:r w:rsidR="00AC1CBB">
        <w:rPr>
          <w:color w:val="000000"/>
          <w:lang w:eastAsia="ru-RU" w:bidi="ru-RU"/>
        </w:rPr>
        <w:t xml:space="preserve"> Г.И., с другой</w:t>
      </w:r>
    </w:p>
    <w:p w:rsidR="00AC1CBB" w:rsidRDefault="00AC1CBB" w:rsidP="00AC1CBB">
      <w:pPr>
        <w:pStyle w:val="1"/>
        <w:jc w:val="both"/>
      </w:pPr>
      <w:r>
        <w:rPr>
          <w:color w:val="000000"/>
          <w:lang w:eastAsia="ru-RU" w:bidi="ru-RU"/>
        </w:rPr>
        <w:t xml:space="preserve">стороны именуемый в дальнейшем по тексту </w:t>
      </w:r>
      <w:proofErr w:type="spellStart"/>
      <w:r>
        <w:rPr>
          <w:b/>
          <w:bCs/>
          <w:color w:val="000000"/>
          <w:lang w:eastAsia="ru-RU" w:bidi="ru-RU"/>
        </w:rPr>
        <w:t>Ответчик,</w:t>
      </w:r>
      <w:r>
        <w:rPr>
          <w:color w:val="000000"/>
          <w:lang w:eastAsia="ru-RU" w:bidi="ru-RU"/>
        </w:rPr>
        <w:t>являющиеся</w:t>
      </w:r>
      <w:proofErr w:type="spellEnd"/>
      <w:r>
        <w:rPr>
          <w:color w:val="000000"/>
          <w:lang w:eastAsia="ru-RU" w:bidi="ru-RU"/>
        </w:rPr>
        <w:t xml:space="preserve"> сторонами по гражданскому делу№2-</w:t>
      </w:r>
      <w:r>
        <w:rPr>
          <w:color w:val="000000"/>
          <w:lang w:eastAsia="ru-RU" w:bidi="ru-RU"/>
        </w:rPr>
        <w:lastRenderedPageBreak/>
        <w:t>20139677-23-2-06112020, заключили настоящее мировое соглашение о нижеследующем:</w:t>
      </w:r>
    </w:p>
    <w:p w:rsidR="00AC1CBB" w:rsidRDefault="00AC1CBB" w:rsidP="00AC1CBB">
      <w:pPr>
        <w:pStyle w:val="1"/>
        <w:ind w:firstLine="1420"/>
        <w:jc w:val="both"/>
      </w:pPr>
      <w:r>
        <w:rPr>
          <w:color w:val="000000"/>
          <w:lang w:eastAsia="ru-RU" w:bidi="ru-RU"/>
        </w:rPr>
        <w:t xml:space="preserve">Настоящее мировое соглашение заключается сторонами в соответствии со </w:t>
      </w:r>
      <w:proofErr w:type="spellStart"/>
      <w:r>
        <w:rPr>
          <w:color w:val="000000"/>
          <w:lang w:eastAsia="ru-RU" w:bidi="ru-RU"/>
        </w:rPr>
        <w:t>ст.ст</w:t>
      </w:r>
      <w:proofErr w:type="spellEnd"/>
      <w:r>
        <w:rPr>
          <w:color w:val="000000"/>
          <w:lang w:eastAsia="ru-RU" w:bidi="ru-RU"/>
        </w:rPr>
        <w:t>. 59,212 ГПК РМ, п.(4) ст.90,Т.К. РМ. в целях устранения по взаимному согласию сторон возникших споров, явившихся причиной предъявления Истцом искового заявления на следующих условиях:</w:t>
      </w:r>
    </w:p>
    <w:p w:rsidR="00AC1CBB" w:rsidRDefault="00AC1CBB" w:rsidP="00AC1CBB">
      <w:pPr>
        <w:pStyle w:val="1"/>
        <w:numPr>
          <w:ilvl w:val="0"/>
          <w:numId w:val="32"/>
        </w:numPr>
        <w:tabs>
          <w:tab w:val="left" w:pos="912"/>
        </w:tabs>
        <w:spacing w:after="300"/>
        <w:ind w:left="1400" w:hanging="700"/>
        <w:jc w:val="both"/>
      </w:pPr>
      <w:r>
        <w:rPr>
          <w:color w:val="000000"/>
          <w:lang w:eastAsia="ru-RU" w:bidi="ru-RU"/>
        </w:rPr>
        <w:t>. Ответчик обязуется :</w:t>
      </w:r>
    </w:p>
    <w:p w:rsidR="00AC1CBB" w:rsidRDefault="00AC1CBB" w:rsidP="00AC1CBB">
      <w:pPr>
        <w:pStyle w:val="1"/>
        <w:numPr>
          <w:ilvl w:val="1"/>
          <w:numId w:val="32"/>
        </w:numPr>
        <w:tabs>
          <w:tab w:val="left" w:pos="1454"/>
        </w:tabs>
        <w:spacing w:after="300"/>
        <w:ind w:left="1400" w:hanging="700"/>
        <w:jc w:val="both"/>
      </w:pPr>
      <w:r>
        <w:rPr>
          <w:color w:val="000000"/>
          <w:lang w:eastAsia="ru-RU" w:bidi="ru-RU"/>
        </w:rPr>
        <w:t xml:space="preserve">Отменить решение Г.С.В. </w:t>
      </w:r>
      <w:r>
        <w:rPr>
          <w:b/>
          <w:bCs/>
          <w:color w:val="000000"/>
          <w:lang w:eastAsia="ru-RU" w:bidi="ru-RU"/>
        </w:rPr>
        <w:t xml:space="preserve">8/3 от 18.06.2018 «Об освобождении от занимаемой должности Зам. </w:t>
      </w:r>
      <w:proofErr w:type="spellStart"/>
      <w:r>
        <w:rPr>
          <w:b/>
          <w:bCs/>
          <w:color w:val="000000"/>
          <w:lang w:eastAsia="ru-RU" w:bidi="ru-RU"/>
        </w:rPr>
        <w:t>Примара</w:t>
      </w:r>
      <w:proofErr w:type="spellEnd"/>
      <w:r>
        <w:rPr>
          <w:b/>
          <w:bCs/>
          <w:color w:val="000000"/>
          <w:lang w:eastAsia="ru-RU" w:bidi="ru-RU"/>
        </w:rPr>
        <w:t xml:space="preserve">.», </w:t>
      </w:r>
      <w:r>
        <w:rPr>
          <w:color w:val="000000"/>
          <w:lang w:eastAsia="ru-RU" w:bidi="ru-RU"/>
        </w:rPr>
        <w:t xml:space="preserve">с вынесением нового решения, которым восстановить истца </w:t>
      </w:r>
      <w:r w:rsidR="003456AF" w:rsidRPr="00923C00">
        <w:t>(конфиденциальные данные)</w:t>
      </w:r>
      <w:r>
        <w:rPr>
          <w:color w:val="000000"/>
          <w:lang w:eastAsia="ru-RU" w:bidi="ru-RU"/>
        </w:rPr>
        <w:t xml:space="preserve"> в должности заместителя </w:t>
      </w:r>
      <w:proofErr w:type="spellStart"/>
      <w:r>
        <w:rPr>
          <w:color w:val="000000"/>
          <w:lang w:eastAsia="ru-RU" w:bidi="ru-RU"/>
        </w:rPr>
        <w:t>Примара</w:t>
      </w:r>
      <w:proofErr w:type="spellEnd"/>
      <w:r>
        <w:rPr>
          <w:color w:val="000000"/>
          <w:lang w:eastAsia="ru-RU" w:bidi="ru-RU"/>
        </w:rPr>
        <w:t xml:space="preserve"> г. </w:t>
      </w:r>
      <w:proofErr w:type="spellStart"/>
      <w:r>
        <w:rPr>
          <w:color w:val="000000"/>
          <w:lang w:eastAsia="ru-RU" w:bidi="ru-RU"/>
        </w:rPr>
        <w:t>Вулкэнешть</w:t>
      </w:r>
      <w:proofErr w:type="spellEnd"/>
      <w:r>
        <w:rPr>
          <w:color w:val="000000"/>
          <w:lang w:eastAsia="ru-RU" w:bidi="ru-RU"/>
        </w:rPr>
        <w:t>, с оформлением, и указанием в соответствующем решении совета даты восстановления в должности.</w:t>
      </w:r>
    </w:p>
    <w:p w:rsidR="00AC1CBB" w:rsidRDefault="00AC1CBB" w:rsidP="00AC1CBB">
      <w:pPr>
        <w:pStyle w:val="1"/>
        <w:numPr>
          <w:ilvl w:val="1"/>
          <w:numId w:val="32"/>
        </w:numPr>
        <w:tabs>
          <w:tab w:val="left" w:pos="1382"/>
        </w:tabs>
        <w:spacing w:after="300"/>
        <w:ind w:left="1320" w:hanging="660"/>
        <w:jc w:val="both"/>
      </w:pPr>
      <w:r>
        <w:rPr>
          <w:color w:val="000000"/>
          <w:lang w:eastAsia="ru-RU" w:bidi="ru-RU"/>
        </w:rPr>
        <w:t xml:space="preserve">Вынести решение ,которым признать недействительной запись от 18.06.2018 в трудовой книге </w:t>
      </w:r>
      <w:r w:rsidR="003456AF" w:rsidRPr="00923C00">
        <w:t>(конфиденциальные данные)</w:t>
      </w:r>
      <w:r>
        <w:rPr>
          <w:color w:val="000000"/>
          <w:lang w:eastAsia="ru-RU" w:bidi="ru-RU"/>
        </w:rPr>
        <w:t>., и обязать секретаря Г.С.В. Черневу М.А. внести в трудовую книгу исправление записей от 18.06.2018.</w:t>
      </w:r>
    </w:p>
    <w:p w:rsidR="00AC1CBB" w:rsidRDefault="00AC1CBB" w:rsidP="00AC1CBB">
      <w:pPr>
        <w:pStyle w:val="1"/>
        <w:numPr>
          <w:ilvl w:val="1"/>
          <w:numId w:val="32"/>
        </w:numPr>
        <w:tabs>
          <w:tab w:val="left" w:pos="1382"/>
        </w:tabs>
        <w:spacing w:after="300"/>
        <w:ind w:left="1320" w:hanging="660"/>
        <w:jc w:val="both"/>
      </w:pPr>
      <w:r>
        <w:rPr>
          <w:color w:val="000000"/>
          <w:lang w:eastAsia="ru-RU" w:bidi="ru-RU"/>
        </w:rPr>
        <w:t xml:space="preserve">Вынести решение, которым обязать </w:t>
      </w:r>
      <w:proofErr w:type="spellStart"/>
      <w:r>
        <w:rPr>
          <w:color w:val="000000"/>
          <w:lang w:eastAsia="ru-RU" w:bidi="ru-RU"/>
        </w:rPr>
        <w:t>Примарию</w:t>
      </w:r>
      <w:proofErr w:type="spellEnd"/>
      <w:r>
        <w:rPr>
          <w:color w:val="000000"/>
          <w:lang w:eastAsia="ru-RU" w:bidi="ru-RU"/>
        </w:rPr>
        <w:t xml:space="preserve"> возместить </w:t>
      </w:r>
      <w:r w:rsidR="003456AF" w:rsidRPr="00923C00">
        <w:t>(конфиденциальные данные)</w:t>
      </w:r>
      <w:r>
        <w:rPr>
          <w:color w:val="000000"/>
          <w:lang w:eastAsia="ru-RU" w:bidi="ru-RU"/>
        </w:rPr>
        <w:t xml:space="preserve">. компенсацию в виде заработной платы за период вынужденного прогула (16,5 месяца х 5800 лей = 95700 леев с индексацией заработной платы в бюджетной сфере. В </w:t>
      </w:r>
      <w:proofErr w:type="spellStart"/>
      <w:r>
        <w:rPr>
          <w:color w:val="000000"/>
          <w:lang w:eastAsia="ru-RU" w:bidi="ru-RU"/>
        </w:rPr>
        <w:t>соотвествии</w:t>
      </w:r>
      <w:proofErr w:type="spellEnd"/>
      <w:r>
        <w:rPr>
          <w:color w:val="000000"/>
          <w:lang w:eastAsia="ru-RU" w:bidi="ru-RU"/>
        </w:rPr>
        <w:t xml:space="preserve"> с положениями </w:t>
      </w:r>
      <w:proofErr w:type="spellStart"/>
      <w:r>
        <w:rPr>
          <w:color w:val="000000"/>
          <w:lang w:eastAsia="ru-RU" w:bidi="ru-RU"/>
        </w:rPr>
        <w:t>действовавщего</w:t>
      </w:r>
      <w:proofErr w:type="spellEnd"/>
      <w:r>
        <w:rPr>
          <w:color w:val="000000"/>
          <w:lang w:eastAsia="ru-RU" w:bidi="ru-RU"/>
        </w:rPr>
        <w:t xml:space="preserve"> законодательства удержать с заработной платы, и перечислить в бюджет соответствующие налоги. После удержания </w:t>
      </w:r>
      <w:proofErr w:type="spellStart"/>
      <w:r>
        <w:rPr>
          <w:color w:val="000000"/>
          <w:lang w:eastAsia="ru-RU" w:bidi="ru-RU"/>
        </w:rPr>
        <w:t>соотвествущей</w:t>
      </w:r>
      <w:proofErr w:type="spellEnd"/>
      <w:r>
        <w:rPr>
          <w:color w:val="000000"/>
          <w:lang w:eastAsia="ru-RU" w:bidi="ru-RU"/>
        </w:rPr>
        <w:t xml:space="preserve"> суммы, выплатить </w:t>
      </w:r>
      <w:r w:rsidR="003456AF" w:rsidRPr="00923C00">
        <w:t>(конфиденциальные данные)</w:t>
      </w:r>
      <w:r>
        <w:rPr>
          <w:color w:val="000000"/>
          <w:lang w:eastAsia="ru-RU" w:bidi="ru-RU"/>
        </w:rPr>
        <w:t>компенсацию в виде заработной платы за вынужденный прогул в течении 7 (семи) календарных дней, с момента вступления настоящего мирового соглашения в силу.</w:t>
      </w:r>
    </w:p>
    <w:p w:rsidR="00AC1CBB" w:rsidRDefault="00AC1CBB" w:rsidP="00AC1CBB">
      <w:pPr>
        <w:pStyle w:val="1"/>
        <w:tabs>
          <w:tab w:val="left" w:pos="5266"/>
          <w:tab w:val="left" w:pos="9288"/>
        </w:tabs>
        <w:spacing w:after="640"/>
        <w:ind w:firstLine="1360"/>
        <w:jc w:val="both"/>
      </w:pPr>
      <w:r>
        <w:rPr>
          <w:color w:val="000000"/>
          <w:lang w:eastAsia="ru-RU" w:bidi="ru-RU"/>
        </w:rPr>
        <w:t>Перечисление осуществить по следующим реквизитам предоставленным</w:t>
      </w:r>
      <w:r>
        <w:rPr>
          <w:color w:val="000000"/>
          <w:lang w:eastAsia="ru-RU" w:bidi="ru-RU"/>
        </w:rPr>
        <w:tab/>
        <w:t>истцом</w:t>
      </w:r>
      <w:r>
        <w:rPr>
          <w:color w:val="000000"/>
          <w:lang w:eastAsia="ru-RU" w:bidi="ru-RU"/>
        </w:rPr>
        <w:tab/>
        <w:t>:</w:t>
      </w:r>
    </w:p>
    <w:p w:rsidR="00AC1CBB" w:rsidRDefault="00AC1CBB" w:rsidP="00AC1CBB">
      <w:pPr>
        <w:pStyle w:val="1"/>
        <w:spacing w:after="640"/>
        <w:ind w:firstLine="1360"/>
        <w:jc w:val="both"/>
      </w:pPr>
      <w:r>
        <w:rPr>
          <w:color w:val="000000"/>
          <w:lang w:eastAsia="ru-RU" w:bidi="ru-RU"/>
        </w:rPr>
        <w:t>Ответчик в случае неправильного или неполного указания реквизитов не несёт какой либо ответственности.</w:t>
      </w:r>
    </w:p>
    <w:p w:rsidR="00AC1CBB" w:rsidRDefault="00AC1CBB" w:rsidP="00AC1CBB">
      <w:pPr>
        <w:pStyle w:val="1"/>
        <w:numPr>
          <w:ilvl w:val="0"/>
          <w:numId w:val="32"/>
        </w:numPr>
        <w:tabs>
          <w:tab w:val="left" w:pos="1494"/>
        </w:tabs>
        <w:spacing w:after="300" w:line="252" w:lineRule="auto"/>
        <w:ind w:firstLine="1260"/>
        <w:jc w:val="both"/>
      </w:pPr>
      <w:r>
        <w:rPr>
          <w:b/>
          <w:bCs/>
          <w:color w:val="000000"/>
          <w:sz w:val="24"/>
          <w:szCs w:val="24"/>
          <w:lang w:eastAsia="ru-RU" w:bidi="ru-RU"/>
        </w:rPr>
        <w:t xml:space="preserve">. </w:t>
      </w:r>
      <w:r>
        <w:rPr>
          <w:color w:val="000000"/>
          <w:lang w:eastAsia="ru-RU" w:bidi="ru-RU"/>
        </w:rPr>
        <w:t xml:space="preserve">Истец с момента подписания настоящего мирового соглашения отказывается от предьявленных ответчику исковых требований в полном </w:t>
      </w:r>
      <w:proofErr w:type="spellStart"/>
      <w:r>
        <w:rPr>
          <w:color w:val="000000"/>
          <w:lang w:eastAsia="ru-RU" w:bidi="ru-RU"/>
        </w:rPr>
        <w:t>обьёме</w:t>
      </w:r>
      <w:proofErr w:type="spellEnd"/>
      <w:r>
        <w:rPr>
          <w:color w:val="000000"/>
          <w:lang w:eastAsia="ru-RU" w:bidi="ru-RU"/>
        </w:rPr>
        <w:t>.</w:t>
      </w:r>
    </w:p>
    <w:p w:rsidR="00AC1CBB" w:rsidRDefault="00AC1CBB" w:rsidP="00AC1CBB">
      <w:pPr>
        <w:pStyle w:val="1"/>
        <w:numPr>
          <w:ilvl w:val="0"/>
          <w:numId w:val="32"/>
        </w:numPr>
        <w:tabs>
          <w:tab w:val="left" w:pos="1518"/>
        </w:tabs>
        <w:spacing w:after="300"/>
        <w:ind w:firstLine="1260"/>
        <w:jc w:val="both"/>
      </w:pPr>
      <w:r>
        <w:rPr>
          <w:color w:val="000000"/>
          <w:lang w:eastAsia="ru-RU" w:bidi="ru-RU"/>
        </w:rPr>
        <w:t>.С момента вступления в силу настоящего соглашения Истец не имеют к ответчику каких либо требований связанных прямо или косвенно с трудовыми отношениями сторон.</w:t>
      </w:r>
    </w:p>
    <w:p w:rsidR="00AC1CBB" w:rsidRDefault="00AC1CBB" w:rsidP="00AC1CBB">
      <w:pPr>
        <w:pStyle w:val="1"/>
        <w:numPr>
          <w:ilvl w:val="0"/>
          <w:numId w:val="32"/>
        </w:numPr>
        <w:tabs>
          <w:tab w:val="left" w:pos="1498"/>
        </w:tabs>
        <w:spacing w:after="300"/>
        <w:ind w:firstLine="1260"/>
        <w:jc w:val="both"/>
      </w:pPr>
      <w:r>
        <w:rPr>
          <w:color w:val="000000"/>
          <w:lang w:eastAsia="ru-RU" w:bidi="ru-RU"/>
        </w:rPr>
        <w:t xml:space="preserve">.Настоящее мировое соглашение составлено на 3-ёх листах в 3-ёх экземплярах, имеющих равную юридическую силу, по одному экземпляру для каждой из сторон, и один экземпляр для Суда Комрат </w:t>
      </w:r>
      <w:proofErr w:type="spellStart"/>
      <w:r>
        <w:rPr>
          <w:color w:val="000000"/>
          <w:lang w:eastAsia="ru-RU" w:bidi="ru-RU"/>
        </w:rPr>
        <w:t>оф.Вулкэнешть,для</w:t>
      </w:r>
      <w:proofErr w:type="spellEnd"/>
      <w:r>
        <w:rPr>
          <w:color w:val="000000"/>
          <w:lang w:eastAsia="ru-RU" w:bidi="ru-RU"/>
        </w:rPr>
        <w:t xml:space="preserve"> приобщения к материалам дела.</w:t>
      </w:r>
    </w:p>
    <w:p w:rsidR="00AC1CBB" w:rsidRDefault="00AC1CBB" w:rsidP="00AC1CBB">
      <w:pPr>
        <w:pStyle w:val="1"/>
        <w:ind w:firstLine="1260"/>
        <w:jc w:val="both"/>
        <w:rPr>
          <w:sz w:val="24"/>
          <w:szCs w:val="24"/>
        </w:rPr>
      </w:pPr>
      <w:r>
        <w:rPr>
          <w:color w:val="000000"/>
          <w:sz w:val="28"/>
          <w:szCs w:val="28"/>
          <w:lang w:eastAsia="ru-RU" w:bidi="ru-RU"/>
        </w:rPr>
        <w:t xml:space="preserve">На основании ст.59,212 ГПК РМ стороны просят утвердить настоящее мировое соглашение и прекратить гражданское производство по делу </w:t>
      </w:r>
      <w:r>
        <w:rPr>
          <w:b/>
          <w:bCs/>
          <w:color w:val="000000"/>
          <w:sz w:val="24"/>
          <w:szCs w:val="24"/>
          <w:lang w:eastAsia="ru-RU" w:bidi="ru-RU"/>
        </w:rPr>
        <w:t>№2-20139677-23-2-06112020</w:t>
      </w:r>
    </w:p>
    <w:p w:rsidR="00AC1CBB" w:rsidRDefault="00AC1CBB" w:rsidP="00AC1CBB">
      <w:pPr>
        <w:pStyle w:val="1"/>
        <w:ind w:firstLine="1260"/>
        <w:jc w:val="both"/>
      </w:pPr>
      <w:r>
        <w:rPr>
          <w:color w:val="000000"/>
          <w:lang w:eastAsia="ru-RU" w:bidi="ru-RU"/>
        </w:rPr>
        <w:t xml:space="preserve">Последствия прекращения производства по делу в связи с заключением мирового соглашения, предусмотренные ст....ГПК </w:t>
      </w:r>
      <w:proofErr w:type="spellStart"/>
      <w:r>
        <w:rPr>
          <w:color w:val="000000"/>
          <w:lang w:eastAsia="ru-RU" w:bidi="ru-RU"/>
        </w:rPr>
        <w:t>РМ.,сторонам</w:t>
      </w:r>
      <w:proofErr w:type="spellEnd"/>
      <w:r>
        <w:rPr>
          <w:color w:val="000000"/>
          <w:lang w:eastAsia="ru-RU" w:bidi="ru-RU"/>
        </w:rPr>
        <w:t xml:space="preserve"> разъяснены и понятны.»</w:t>
      </w:r>
    </w:p>
    <w:p w:rsidR="001453E9" w:rsidRDefault="001453E9" w:rsidP="00711196">
      <w:pPr>
        <w:pStyle w:val="1"/>
        <w:tabs>
          <w:tab w:val="left" w:pos="483"/>
        </w:tabs>
        <w:rPr>
          <w:rFonts w:ascii="Times New Roman" w:hAnsi="Times New Roman" w:cs="Times New Roman"/>
          <w:sz w:val="28"/>
          <w:szCs w:val="28"/>
        </w:rPr>
      </w:pPr>
    </w:p>
    <w:p w:rsidR="001453E9" w:rsidRPr="001453E9" w:rsidRDefault="001453E9" w:rsidP="00711196">
      <w:pPr>
        <w:pStyle w:val="1"/>
        <w:tabs>
          <w:tab w:val="left" w:pos="483"/>
        </w:tabs>
        <w:rPr>
          <w:rFonts w:ascii="Times New Roman" w:hAnsi="Times New Roman" w:cs="Times New Roman"/>
          <w:sz w:val="28"/>
          <w:szCs w:val="28"/>
        </w:rPr>
      </w:pPr>
      <w:r>
        <w:rPr>
          <w:rFonts w:ascii="Times New Roman" w:hAnsi="Times New Roman" w:cs="Times New Roman"/>
          <w:sz w:val="28"/>
          <w:szCs w:val="28"/>
        </w:rPr>
        <w:t xml:space="preserve">     Рассмотрев </w:t>
      </w:r>
      <w:r w:rsidR="000F3DAF">
        <w:rPr>
          <w:rFonts w:ascii="Times New Roman" w:hAnsi="Times New Roman" w:cs="Times New Roman"/>
          <w:sz w:val="28"/>
          <w:szCs w:val="28"/>
        </w:rPr>
        <w:t xml:space="preserve">предложенное </w:t>
      </w:r>
      <w:r>
        <w:rPr>
          <w:rFonts w:ascii="Times New Roman" w:hAnsi="Times New Roman" w:cs="Times New Roman"/>
          <w:sz w:val="28"/>
          <w:szCs w:val="28"/>
        </w:rPr>
        <w:t xml:space="preserve">  </w:t>
      </w:r>
      <w:r w:rsidR="003456AF" w:rsidRPr="00923C00">
        <w:t>(конфиденциальные данные)</w:t>
      </w:r>
      <w:r w:rsidR="003456AF">
        <w:t xml:space="preserve"> </w:t>
      </w:r>
      <w:r>
        <w:rPr>
          <w:rFonts w:ascii="Times New Roman" w:hAnsi="Times New Roman" w:cs="Times New Roman"/>
          <w:sz w:val="28"/>
          <w:szCs w:val="28"/>
        </w:rPr>
        <w:t>мировое соглашение,</w:t>
      </w:r>
    </w:p>
    <w:p w:rsidR="00711196" w:rsidRPr="005409D8" w:rsidRDefault="00711196" w:rsidP="00711196">
      <w:pPr>
        <w:pStyle w:val="1"/>
        <w:tabs>
          <w:tab w:val="left" w:pos="483"/>
        </w:tabs>
        <w:rPr>
          <w:rFonts w:ascii="Times New Roman" w:hAnsi="Times New Roman" w:cs="Times New Roman"/>
          <w:b/>
          <w:sz w:val="28"/>
          <w:szCs w:val="28"/>
        </w:rPr>
      </w:pPr>
      <w:r w:rsidRPr="005409D8">
        <w:rPr>
          <w:rFonts w:ascii="Times New Roman" w:hAnsi="Times New Roman" w:cs="Times New Roman"/>
          <w:b/>
          <w:sz w:val="28"/>
          <w:szCs w:val="28"/>
        </w:rPr>
        <w:t xml:space="preserve">                                                            Совет решил:</w:t>
      </w:r>
    </w:p>
    <w:p w:rsidR="001453E9" w:rsidRDefault="001453E9" w:rsidP="00711196">
      <w:pPr>
        <w:pStyle w:val="1"/>
        <w:spacing w:line="283" w:lineRule="auto"/>
        <w:rPr>
          <w:rFonts w:ascii="Times New Roman" w:hAnsi="Times New Roman" w:cs="Times New Roman"/>
          <w:sz w:val="28"/>
          <w:szCs w:val="28"/>
        </w:rPr>
      </w:pPr>
      <w:r>
        <w:rPr>
          <w:rFonts w:ascii="Times New Roman" w:hAnsi="Times New Roman" w:cs="Times New Roman"/>
          <w:sz w:val="28"/>
          <w:szCs w:val="28"/>
        </w:rPr>
        <w:t>1.Обязать секретаря Киосе-Раду М.</w:t>
      </w:r>
      <w:r w:rsidR="000F3DAF">
        <w:rPr>
          <w:rFonts w:ascii="Times New Roman" w:hAnsi="Times New Roman" w:cs="Times New Roman"/>
          <w:sz w:val="28"/>
          <w:szCs w:val="28"/>
        </w:rPr>
        <w:t>М.</w:t>
      </w:r>
      <w:r>
        <w:rPr>
          <w:rFonts w:ascii="Times New Roman" w:hAnsi="Times New Roman" w:cs="Times New Roman"/>
          <w:sz w:val="28"/>
          <w:szCs w:val="28"/>
        </w:rPr>
        <w:t xml:space="preserve"> произвести запись –</w:t>
      </w:r>
      <w:r w:rsidR="000F3DAF">
        <w:rPr>
          <w:rFonts w:ascii="Times New Roman" w:hAnsi="Times New Roman" w:cs="Times New Roman"/>
          <w:sz w:val="28"/>
          <w:szCs w:val="28"/>
        </w:rPr>
        <w:t xml:space="preserve"> </w:t>
      </w:r>
      <w:r>
        <w:rPr>
          <w:rFonts w:ascii="Times New Roman" w:hAnsi="Times New Roman" w:cs="Times New Roman"/>
          <w:sz w:val="28"/>
          <w:szCs w:val="28"/>
        </w:rPr>
        <w:t xml:space="preserve">исправление в трудовой книжке </w:t>
      </w:r>
      <w:r w:rsidR="003456AF" w:rsidRPr="00923C00">
        <w:t>(конфиденциальные данные)</w:t>
      </w:r>
      <w:r w:rsidR="003456AF">
        <w:t xml:space="preserve"> </w:t>
      </w:r>
      <w:bookmarkStart w:id="44" w:name="_GoBack"/>
      <w:bookmarkEnd w:id="44"/>
      <w:r>
        <w:rPr>
          <w:rFonts w:ascii="Times New Roman" w:hAnsi="Times New Roman" w:cs="Times New Roman"/>
          <w:sz w:val="28"/>
          <w:szCs w:val="28"/>
        </w:rPr>
        <w:t xml:space="preserve">об </w:t>
      </w:r>
      <w:r w:rsidR="00AC1CBB">
        <w:rPr>
          <w:rFonts w:ascii="Times New Roman" w:hAnsi="Times New Roman" w:cs="Times New Roman"/>
          <w:sz w:val="28"/>
          <w:szCs w:val="28"/>
        </w:rPr>
        <w:t xml:space="preserve">освобождении от занимаемой должности  согласно решения </w:t>
      </w:r>
      <w:proofErr w:type="spellStart"/>
      <w:r w:rsidR="00AC1CBB">
        <w:rPr>
          <w:rFonts w:ascii="Times New Roman" w:hAnsi="Times New Roman" w:cs="Times New Roman"/>
          <w:sz w:val="28"/>
          <w:szCs w:val="28"/>
        </w:rPr>
        <w:t>Вулканештского</w:t>
      </w:r>
      <w:proofErr w:type="spellEnd"/>
      <w:r w:rsidR="00AC1CBB">
        <w:rPr>
          <w:rFonts w:ascii="Times New Roman" w:hAnsi="Times New Roman" w:cs="Times New Roman"/>
          <w:sz w:val="28"/>
          <w:szCs w:val="28"/>
        </w:rPr>
        <w:t xml:space="preserve"> городского  Совета </w:t>
      </w:r>
      <w:r w:rsidR="00AC1CBB" w:rsidRPr="00AC1CBB">
        <w:rPr>
          <w:rFonts w:ascii="Times New Roman" w:hAnsi="Times New Roman" w:cs="Times New Roman"/>
          <w:sz w:val="28"/>
          <w:szCs w:val="28"/>
        </w:rPr>
        <w:t xml:space="preserve">№ </w:t>
      </w:r>
      <w:r w:rsidR="00AC1CBB" w:rsidRPr="00905B21">
        <w:rPr>
          <w:rFonts w:ascii="Times New Roman" w:hAnsi="Times New Roman" w:cs="Times New Roman"/>
          <w:bCs/>
          <w:color w:val="000000"/>
          <w:sz w:val="28"/>
          <w:szCs w:val="28"/>
          <w:lang w:eastAsia="ru-RU" w:bidi="ru-RU"/>
        </w:rPr>
        <w:t xml:space="preserve">8/3 от 18.06.2018 «Об освобождении от занимаемой должности заместителя  </w:t>
      </w:r>
      <w:proofErr w:type="spellStart"/>
      <w:r w:rsidR="00AC1CBB" w:rsidRPr="00905B21">
        <w:rPr>
          <w:rFonts w:ascii="Times New Roman" w:hAnsi="Times New Roman" w:cs="Times New Roman"/>
          <w:bCs/>
          <w:color w:val="000000"/>
          <w:sz w:val="28"/>
          <w:szCs w:val="28"/>
          <w:lang w:eastAsia="ru-RU" w:bidi="ru-RU"/>
        </w:rPr>
        <w:lastRenderedPageBreak/>
        <w:t>примара</w:t>
      </w:r>
      <w:proofErr w:type="spellEnd"/>
      <w:r>
        <w:rPr>
          <w:rFonts w:ascii="Times New Roman" w:hAnsi="Times New Roman" w:cs="Times New Roman"/>
          <w:sz w:val="28"/>
          <w:szCs w:val="28"/>
        </w:rPr>
        <w:t xml:space="preserve">  на румынском языке.</w:t>
      </w:r>
    </w:p>
    <w:p w:rsidR="001453E9" w:rsidRDefault="001453E9" w:rsidP="00711196">
      <w:pPr>
        <w:pStyle w:val="1"/>
        <w:spacing w:line="283" w:lineRule="auto"/>
        <w:rPr>
          <w:rFonts w:ascii="Times New Roman" w:hAnsi="Times New Roman" w:cs="Times New Roman"/>
          <w:sz w:val="28"/>
          <w:szCs w:val="28"/>
        </w:rPr>
      </w:pPr>
    </w:p>
    <w:p w:rsidR="000F3DAF" w:rsidRPr="00A85F89" w:rsidRDefault="000F3DAF" w:rsidP="000F3DAF">
      <w:pPr>
        <w:pStyle w:val="1"/>
        <w:rPr>
          <w:b/>
        </w:rPr>
      </w:pPr>
      <w:r w:rsidRPr="00A85F89">
        <w:rPr>
          <w:rFonts w:ascii="Times New Roman" w:hAnsi="Times New Roman" w:cs="Times New Roman"/>
          <w:b/>
        </w:rPr>
        <w:t>Проголосовали: «За»-</w:t>
      </w:r>
      <w:r w:rsidRPr="00A85F89">
        <w:rPr>
          <w:rFonts w:ascii="Times New Roman" w:hAnsi="Times New Roman" w:cs="Times New Roman"/>
        </w:rPr>
        <w:t xml:space="preserve"> 16 советников (</w:t>
      </w:r>
      <w:r w:rsidRPr="00A85F89">
        <w:rPr>
          <w:rFonts w:ascii="Times New Roman" w:hAnsi="Times New Roman" w:cs="Times New Roman"/>
          <w:color w:val="000000"/>
          <w:lang w:eastAsia="ru-RU" w:bidi="ru-RU"/>
        </w:rPr>
        <w:t xml:space="preserve">Мухина О.Ф., Чебан А.И., Желез  Б.М., </w:t>
      </w:r>
      <w:proofErr w:type="spellStart"/>
      <w:r w:rsidRPr="00A85F89">
        <w:rPr>
          <w:rFonts w:ascii="Times New Roman" w:hAnsi="Times New Roman" w:cs="Times New Roman"/>
          <w:color w:val="000000"/>
          <w:lang w:eastAsia="ru-RU" w:bidi="ru-RU"/>
        </w:rPr>
        <w:t>Бозбей</w:t>
      </w:r>
      <w:proofErr w:type="spellEnd"/>
      <w:r w:rsidRPr="00A85F89">
        <w:rPr>
          <w:rFonts w:ascii="Times New Roman" w:hAnsi="Times New Roman" w:cs="Times New Roman"/>
          <w:color w:val="000000"/>
          <w:lang w:eastAsia="ru-RU" w:bidi="ru-RU"/>
        </w:rPr>
        <w:t xml:space="preserve"> К.П., Чернев Г.Г., Чернев Н.П., Чернева А.Н., </w:t>
      </w:r>
      <w:proofErr w:type="spellStart"/>
      <w:r w:rsidRPr="00A85F89">
        <w:rPr>
          <w:rFonts w:ascii="Times New Roman" w:hAnsi="Times New Roman" w:cs="Times New Roman"/>
          <w:color w:val="000000"/>
          <w:lang w:eastAsia="ru-RU" w:bidi="ru-RU"/>
        </w:rPr>
        <w:t>Памукчу</w:t>
      </w:r>
      <w:proofErr w:type="spellEnd"/>
      <w:r w:rsidRPr="00A85F89">
        <w:rPr>
          <w:rFonts w:ascii="Times New Roman" w:hAnsi="Times New Roman" w:cs="Times New Roman"/>
          <w:color w:val="000000"/>
          <w:lang w:eastAsia="ru-RU" w:bidi="ru-RU"/>
        </w:rPr>
        <w:t xml:space="preserve"> Д.Ф., </w:t>
      </w:r>
      <w:proofErr w:type="spellStart"/>
      <w:r w:rsidRPr="00A85F89">
        <w:rPr>
          <w:rFonts w:ascii="Times New Roman" w:hAnsi="Times New Roman" w:cs="Times New Roman"/>
          <w:color w:val="000000"/>
          <w:lang w:eastAsia="ru-RU" w:bidi="ru-RU"/>
        </w:rPr>
        <w:t>Калчу</w:t>
      </w:r>
      <w:proofErr w:type="spellEnd"/>
      <w:r w:rsidRPr="00A85F89">
        <w:rPr>
          <w:rFonts w:ascii="Times New Roman" w:hAnsi="Times New Roman" w:cs="Times New Roman"/>
          <w:color w:val="000000"/>
          <w:lang w:eastAsia="ru-RU" w:bidi="ru-RU"/>
        </w:rPr>
        <w:t xml:space="preserve"> Н.П. </w:t>
      </w:r>
      <w:proofErr w:type="spellStart"/>
      <w:r w:rsidRPr="00A85F89">
        <w:rPr>
          <w:rFonts w:ascii="Times New Roman" w:hAnsi="Times New Roman" w:cs="Times New Roman"/>
          <w:color w:val="000000"/>
          <w:lang w:eastAsia="ru-RU" w:bidi="ru-RU"/>
        </w:rPr>
        <w:t>Копущулу</w:t>
      </w:r>
      <w:proofErr w:type="spellEnd"/>
      <w:r w:rsidRPr="00A85F89">
        <w:rPr>
          <w:rFonts w:ascii="Times New Roman" w:hAnsi="Times New Roman" w:cs="Times New Roman"/>
          <w:color w:val="000000"/>
          <w:lang w:eastAsia="ru-RU" w:bidi="ru-RU"/>
        </w:rPr>
        <w:t xml:space="preserve"> Г.И., Карагеорги Б.Д. Пономаренко С.Д., </w:t>
      </w:r>
      <w:proofErr w:type="spellStart"/>
      <w:r w:rsidRPr="00A85F89">
        <w:rPr>
          <w:rFonts w:ascii="Times New Roman" w:hAnsi="Times New Roman" w:cs="Times New Roman"/>
          <w:color w:val="000000"/>
          <w:lang w:eastAsia="ru-RU" w:bidi="ru-RU"/>
        </w:rPr>
        <w:t>Червен</w:t>
      </w:r>
      <w:proofErr w:type="spellEnd"/>
      <w:r w:rsidRPr="00A85F89">
        <w:rPr>
          <w:rFonts w:ascii="Times New Roman" w:hAnsi="Times New Roman" w:cs="Times New Roman"/>
          <w:color w:val="000000"/>
          <w:lang w:eastAsia="ru-RU" w:bidi="ru-RU"/>
        </w:rPr>
        <w:t xml:space="preserve"> Л.Г, </w:t>
      </w:r>
      <w:proofErr w:type="spellStart"/>
      <w:r w:rsidRPr="00A85F89">
        <w:rPr>
          <w:rFonts w:ascii="Times New Roman" w:hAnsi="Times New Roman" w:cs="Times New Roman"/>
          <w:color w:val="000000"/>
          <w:lang w:eastAsia="ru-RU" w:bidi="ru-RU"/>
        </w:rPr>
        <w:t>Колиогло</w:t>
      </w:r>
      <w:proofErr w:type="spellEnd"/>
      <w:r w:rsidRPr="00A85F89">
        <w:rPr>
          <w:rFonts w:ascii="Times New Roman" w:hAnsi="Times New Roman" w:cs="Times New Roman"/>
          <w:color w:val="000000"/>
          <w:lang w:eastAsia="ru-RU" w:bidi="ru-RU"/>
        </w:rPr>
        <w:t xml:space="preserve"> М.А, </w:t>
      </w:r>
      <w:proofErr w:type="spellStart"/>
      <w:r w:rsidRPr="00A85F89">
        <w:rPr>
          <w:rFonts w:ascii="Times New Roman" w:hAnsi="Times New Roman" w:cs="Times New Roman"/>
          <w:color w:val="000000"/>
          <w:lang w:eastAsia="ru-RU" w:bidi="ru-RU"/>
        </w:rPr>
        <w:t>Холбан</w:t>
      </w:r>
      <w:proofErr w:type="spellEnd"/>
      <w:r w:rsidRPr="00A85F89">
        <w:rPr>
          <w:rFonts w:ascii="Times New Roman" w:hAnsi="Times New Roman" w:cs="Times New Roman"/>
          <w:color w:val="000000"/>
          <w:lang w:eastAsia="ru-RU" w:bidi="ru-RU"/>
        </w:rPr>
        <w:t xml:space="preserve"> А.П., </w:t>
      </w:r>
      <w:proofErr w:type="spellStart"/>
      <w:r w:rsidRPr="00A85F89">
        <w:rPr>
          <w:rFonts w:ascii="Times New Roman" w:hAnsi="Times New Roman" w:cs="Times New Roman"/>
          <w:color w:val="000000"/>
          <w:lang w:eastAsia="ru-RU" w:bidi="ru-RU"/>
        </w:rPr>
        <w:t>Алдя</w:t>
      </w:r>
      <w:proofErr w:type="spellEnd"/>
      <w:r w:rsidRPr="00A85F89">
        <w:rPr>
          <w:rFonts w:ascii="Times New Roman" w:hAnsi="Times New Roman" w:cs="Times New Roman"/>
          <w:color w:val="000000"/>
          <w:lang w:eastAsia="ru-RU" w:bidi="ru-RU"/>
        </w:rPr>
        <w:t xml:space="preserve"> Ф.А.)</w:t>
      </w:r>
    </w:p>
    <w:p w:rsidR="000F3DAF" w:rsidRPr="00A85F89" w:rsidRDefault="000F3DAF" w:rsidP="00711196">
      <w:pPr>
        <w:pStyle w:val="1"/>
        <w:spacing w:line="283" w:lineRule="auto"/>
        <w:rPr>
          <w:rFonts w:ascii="Times New Roman" w:hAnsi="Times New Roman" w:cs="Times New Roman"/>
        </w:rPr>
      </w:pPr>
      <w:r w:rsidRPr="00A85F89">
        <w:rPr>
          <w:rFonts w:ascii="Times New Roman" w:hAnsi="Times New Roman" w:cs="Times New Roman"/>
          <w:b/>
        </w:rPr>
        <w:t>«Против»</w:t>
      </w:r>
      <w:r w:rsidRPr="00A85F89">
        <w:rPr>
          <w:rFonts w:ascii="Times New Roman" w:hAnsi="Times New Roman" w:cs="Times New Roman"/>
        </w:rPr>
        <w:t>- нет</w:t>
      </w:r>
    </w:p>
    <w:p w:rsidR="000F3DAF" w:rsidRPr="00A85F89" w:rsidRDefault="000F3DAF" w:rsidP="00711196">
      <w:pPr>
        <w:pStyle w:val="1"/>
        <w:spacing w:line="283" w:lineRule="auto"/>
        <w:rPr>
          <w:rFonts w:ascii="Times New Roman" w:hAnsi="Times New Roman" w:cs="Times New Roman"/>
        </w:rPr>
      </w:pPr>
      <w:r w:rsidRPr="00A85F89">
        <w:rPr>
          <w:rFonts w:ascii="Times New Roman" w:hAnsi="Times New Roman" w:cs="Times New Roman"/>
          <w:b/>
        </w:rPr>
        <w:t>«Воздержались»</w:t>
      </w:r>
      <w:r w:rsidRPr="00A85F89">
        <w:rPr>
          <w:rFonts w:ascii="Times New Roman" w:hAnsi="Times New Roman" w:cs="Times New Roman"/>
        </w:rPr>
        <w:t>- 1 (Топал Н.Н.)</w:t>
      </w:r>
    </w:p>
    <w:p w:rsidR="000F3DAF" w:rsidRPr="005409D8" w:rsidRDefault="000F3DAF" w:rsidP="00711196">
      <w:pPr>
        <w:pStyle w:val="1"/>
        <w:spacing w:line="283" w:lineRule="auto"/>
        <w:rPr>
          <w:rFonts w:ascii="Times New Roman" w:hAnsi="Times New Roman" w:cs="Times New Roman"/>
          <w:sz w:val="28"/>
          <w:szCs w:val="28"/>
        </w:rPr>
      </w:pPr>
    </w:p>
    <w:p w:rsidR="000F3DAF" w:rsidRDefault="00716EE2" w:rsidP="000F3DAF">
      <w:pPr>
        <w:pStyle w:val="1"/>
        <w:jc w:val="right"/>
        <w:rPr>
          <w:rFonts w:ascii="Times New Roman" w:hAnsi="Times New Roman" w:cs="Times New Roman"/>
          <w:b/>
          <w:sz w:val="28"/>
          <w:szCs w:val="28"/>
        </w:rPr>
      </w:pPr>
      <w:r>
        <w:rPr>
          <w:rFonts w:ascii="Times New Roman" w:hAnsi="Times New Roman" w:cs="Times New Roman"/>
          <w:b/>
          <w:sz w:val="28"/>
          <w:szCs w:val="28"/>
        </w:rPr>
        <w:t>1/45</w:t>
      </w:r>
      <w:r w:rsidR="00710FE8" w:rsidRPr="005409D8">
        <w:rPr>
          <w:rFonts w:ascii="Times New Roman" w:hAnsi="Times New Roman" w:cs="Times New Roman"/>
          <w:b/>
          <w:sz w:val="28"/>
          <w:szCs w:val="28"/>
        </w:rPr>
        <w:t>.</w:t>
      </w:r>
      <w:r w:rsidR="00711196" w:rsidRPr="005409D8">
        <w:rPr>
          <w:rFonts w:ascii="Times New Roman" w:hAnsi="Times New Roman" w:cs="Times New Roman"/>
          <w:b/>
          <w:sz w:val="28"/>
          <w:szCs w:val="28"/>
        </w:rPr>
        <w:t xml:space="preserve">О рассмотрении заявления  НЦБК о </w:t>
      </w:r>
    </w:p>
    <w:p w:rsidR="00711196" w:rsidRDefault="00711196" w:rsidP="000F3DAF">
      <w:pPr>
        <w:pStyle w:val="1"/>
        <w:jc w:val="right"/>
        <w:rPr>
          <w:rFonts w:ascii="Times New Roman" w:hAnsi="Times New Roman" w:cs="Times New Roman"/>
          <w:b/>
          <w:sz w:val="28"/>
          <w:szCs w:val="28"/>
        </w:rPr>
      </w:pPr>
      <w:r w:rsidRPr="005409D8">
        <w:rPr>
          <w:rFonts w:ascii="Times New Roman" w:hAnsi="Times New Roman" w:cs="Times New Roman"/>
          <w:b/>
          <w:sz w:val="28"/>
          <w:szCs w:val="28"/>
        </w:rPr>
        <w:t>признании значительности суммы ущерба.</w:t>
      </w:r>
    </w:p>
    <w:p w:rsidR="001110EB" w:rsidRDefault="001110EB" w:rsidP="001110EB">
      <w:pPr>
        <w:pStyle w:val="1"/>
        <w:tabs>
          <w:tab w:val="left" w:pos="440"/>
        </w:tabs>
        <w:rPr>
          <w:rFonts w:ascii="Times New Roman" w:hAnsi="Times New Roman" w:cs="Times New Roman"/>
          <w:sz w:val="28"/>
          <w:szCs w:val="28"/>
        </w:rPr>
      </w:pPr>
      <w:r w:rsidRPr="001110EB">
        <w:rPr>
          <w:rFonts w:ascii="Times New Roman" w:hAnsi="Times New Roman" w:cs="Times New Roman"/>
          <w:sz w:val="28"/>
          <w:szCs w:val="28"/>
        </w:rPr>
        <w:t xml:space="preserve">(Протокол специализированной комиссии по правам человека, законности и СМИ от </w:t>
      </w:r>
      <w:r w:rsidR="00905B21">
        <w:rPr>
          <w:rFonts w:ascii="Times New Roman" w:hAnsi="Times New Roman" w:cs="Times New Roman"/>
          <w:sz w:val="28"/>
          <w:szCs w:val="28"/>
        </w:rPr>
        <w:t>24.02.</w:t>
      </w:r>
      <w:r w:rsidRPr="001110EB">
        <w:rPr>
          <w:rFonts w:ascii="Times New Roman" w:hAnsi="Times New Roman" w:cs="Times New Roman"/>
          <w:sz w:val="28"/>
          <w:szCs w:val="28"/>
        </w:rPr>
        <w:t>2021г.)</w:t>
      </w:r>
    </w:p>
    <w:p w:rsidR="000F3DAF" w:rsidRPr="001110EB" w:rsidRDefault="000F3DAF" w:rsidP="001110EB">
      <w:pPr>
        <w:pStyle w:val="1"/>
        <w:tabs>
          <w:tab w:val="left" w:pos="440"/>
        </w:tabs>
        <w:rPr>
          <w:rFonts w:ascii="Times New Roman" w:hAnsi="Times New Roman" w:cs="Times New Roman"/>
          <w:sz w:val="28"/>
          <w:szCs w:val="28"/>
        </w:rPr>
      </w:pPr>
    </w:p>
    <w:p w:rsidR="001110EB" w:rsidRDefault="000F3DAF" w:rsidP="00711196">
      <w:pPr>
        <w:pStyle w:val="1"/>
        <w:rPr>
          <w:rFonts w:ascii="Times New Roman" w:hAnsi="Times New Roman" w:cs="Times New Roman"/>
          <w:b/>
          <w:sz w:val="28"/>
          <w:szCs w:val="28"/>
        </w:rPr>
      </w:pPr>
      <w:proofErr w:type="spellStart"/>
      <w:r>
        <w:rPr>
          <w:rFonts w:ascii="Times New Roman" w:hAnsi="Times New Roman" w:cs="Times New Roman"/>
          <w:b/>
          <w:sz w:val="28"/>
          <w:szCs w:val="28"/>
        </w:rPr>
        <w:t>Копущулу</w:t>
      </w:r>
      <w:proofErr w:type="spellEnd"/>
      <w:r>
        <w:rPr>
          <w:rFonts w:ascii="Times New Roman" w:hAnsi="Times New Roman" w:cs="Times New Roman"/>
          <w:b/>
          <w:sz w:val="28"/>
          <w:szCs w:val="28"/>
        </w:rPr>
        <w:t xml:space="preserve"> Г.И. (советник):</w:t>
      </w:r>
    </w:p>
    <w:p w:rsidR="00B061BC" w:rsidRPr="00B061BC" w:rsidRDefault="00B061BC" w:rsidP="00711196">
      <w:pPr>
        <w:pStyle w:val="1"/>
        <w:rPr>
          <w:rFonts w:ascii="Times New Roman" w:hAnsi="Times New Roman" w:cs="Times New Roman"/>
          <w:sz w:val="28"/>
          <w:szCs w:val="28"/>
        </w:rPr>
      </w:pPr>
      <w:r>
        <w:rPr>
          <w:rFonts w:ascii="Times New Roman" w:hAnsi="Times New Roman" w:cs="Times New Roman"/>
          <w:b/>
          <w:sz w:val="28"/>
          <w:szCs w:val="28"/>
        </w:rPr>
        <w:t xml:space="preserve">   </w:t>
      </w:r>
      <w:r w:rsidRPr="00B061BC">
        <w:rPr>
          <w:rFonts w:ascii="Times New Roman" w:hAnsi="Times New Roman" w:cs="Times New Roman"/>
          <w:sz w:val="28"/>
          <w:szCs w:val="28"/>
        </w:rPr>
        <w:t xml:space="preserve">В связи с расследованием уголовного дела по факту превышения служебных полномочий публичными лицами </w:t>
      </w:r>
      <w:proofErr w:type="spellStart"/>
      <w:r w:rsidRPr="00B061BC">
        <w:rPr>
          <w:rFonts w:ascii="Times New Roman" w:hAnsi="Times New Roman" w:cs="Times New Roman"/>
          <w:sz w:val="28"/>
          <w:szCs w:val="28"/>
        </w:rPr>
        <w:t>примэрии</w:t>
      </w:r>
      <w:proofErr w:type="spellEnd"/>
      <w:r w:rsidRPr="00B061BC">
        <w:rPr>
          <w:rFonts w:ascii="Times New Roman" w:hAnsi="Times New Roman" w:cs="Times New Roman"/>
          <w:sz w:val="28"/>
          <w:szCs w:val="28"/>
        </w:rPr>
        <w:t xml:space="preserve"> </w:t>
      </w:r>
      <w:proofErr w:type="spellStart"/>
      <w:r w:rsidRPr="00B061BC">
        <w:rPr>
          <w:rFonts w:ascii="Times New Roman" w:hAnsi="Times New Roman" w:cs="Times New Roman"/>
          <w:sz w:val="28"/>
          <w:szCs w:val="28"/>
        </w:rPr>
        <w:t>г.Вулканешты</w:t>
      </w:r>
      <w:proofErr w:type="spellEnd"/>
    </w:p>
    <w:p w:rsidR="00711196" w:rsidRDefault="00711196" w:rsidP="00711196">
      <w:pPr>
        <w:pStyle w:val="1"/>
        <w:rPr>
          <w:rFonts w:ascii="Times New Roman" w:hAnsi="Times New Roman" w:cs="Times New Roman"/>
          <w:sz w:val="28"/>
          <w:szCs w:val="28"/>
        </w:rPr>
      </w:pPr>
      <w:r w:rsidRPr="00B061BC">
        <w:rPr>
          <w:rFonts w:ascii="Times New Roman" w:hAnsi="Times New Roman" w:cs="Times New Roman"/>
          <w:sz w:val="28"/>
          <w:szCs w:val="28"/>
        </w:rPr>
        <w:t xml:space="preserve">Учитывая, что на заседании городского Совета от 07.02.2020г.,решением №1/2 было принято окончательное решение утверждение проекта штатного расписания </w:t>
      </w:r>
      <w:proofErr w:type="spellStart"/>
      <w:r w:rsidRPr="00B061BC">
        <w:rPr>
          <w:rFonts w:ascii="Times New Roman" w:hAnsi="Times New Roman" w:cs="Times New Roman"/>
          <w:sz w:val="28"/>
          <w:szCs w:val="28"/>
        </w:rPr>
        <w:t>Примэрии</w:t>
      </w:r>
      <w:proofErr w:type="spellEnd"/>
      <w:r w:rsidRPr="00B061BC">
        <w:rPr>
          <w:rFonts w:ascii="Times New Roman" w:hAnsi="Times New Roman" w:cs="Times New Roman"/>
          <w:sz w:val="28"/>
          <w:szCs w:val="28"/>
        </w:rPr>
        <w:t xml:space="preserve"> г. Вулканешты. На 2020 </w:t>
      </w:r>
      <w:proofErr w:type="spellStart"/>
      <w:r w:rsidRPr="00B061BC">
        <w:rPr>
          <w:rFonts w:ascii="Times New Roman" w:hAnsi="Times New Roman" w:cs="Times New Roman"/>
          <w:sz w:val="28"/>
          <w:szCs w:val="28"/>
        </w:rPr>
        <w:t>г.,которым</w:t>
      </w:r>
      <w:proofErr w:type="spellEnd"/>
      <w:r w:rsidRPr="00B061BC">
        <w:rPr>
          <w:rFonts w:ascii="Times New Roman" w:hAnsi="Times New Roman" w:cs="Times New Roman"/>
          <w:sz w:val="28"/>
          <w:szCs w:val="28"/>
        </w:rPr>
        <w:t xml:space="preserve"> было решено утвердить только одну единицу заместителя </w:t>
      </w:r>
      <w:proofErr w:type="spellStart"/>
      <w:r w:rsidRPr="00B061BC">
        <w:rPr>
          <w:rFonts w:ascii="Times New Roman" w:hAnsi="Times New Roman" w:cs="Times New Roman"/>
          <w:sz w:val="28"/>
          <w:szCs w:val="28"/>
        </w:rPr>
        <w:t>примара</w:t>
      </w:r>
      <w:proofErr w:type="spellEnd"/>
      <w:r w:rsidRPr="00B061BC">
        <w:rPr>
          <w:rFonts w:ascii="Times New Roman" w:hAnsi="Times New Roman" w:cs="Times New Roman"/>
          <w:sz w:val="28"/>
          <w:szCs w:val="28"/>
        </w:rPr>
        <w:t xml:space="preserve"> ,органом уголовного преследования ГТУ ЮГ НЦБК запрашивается информация о заработной плате одной единицы заместителя </w:t>
      </w:r>
      <w:proofErr w:type="spellStart"/>
      <w:r w:rsidRPr="00B061BC">
        <w:rPr>
          <w:rFonts w:ascii="Times New Roman" w:hAnsi="Times New Roman" w:cs="Times New Roman"/>
          <w:sz w:val="28"/>
          <w:szCs w:val="28"/>
        </w:rPr>
        <w:t>примара</w:t>
      </w:r>
      <w:proofErr w:type="spellEnd"/>
      <w:r w:rsidRPr="00B061BC">
        <w:rPr>
          <w:rFonts w:ascii="Times New Roman" w:hAnsi="Times New Roman" w:cs="Times New Roman"/>
          <w:sz w:val="28"/>
          <w:szCs w:val="28"/>
        </w:rPr>
        <w:t xml:space="preserve"> ,а именно является ли сумма в 54156 л. выплаченная в качестве заработной платы за одну единицу заместителя </w:t>
      </w:r>
      <w:proofErr w:type="spellStart"/>
      <w:r w:rsidRPr="00B061BC">
        <w:rPr>
          <w:rFonts w:ascii="Times New Roman" w:hAnsi="Times New Roman" w:cs="Times New Roman"/>
          <w:sz w:val="28"/>
          <w:szCs w:val="28"/>
        </w:rPr>
        <w:t>примара</w:t>
      </w:r>
      <w:proofErr w:type="spellEnd"/>
      <w:r w:rsidRPr="00B061BC">
        <w:rPr>
          <w:rFonts w:ascii="Times New Roman" w:hAnsi="Times New Roman" w:cs="Times New Roman"/>
          <w:sz w:val="28"/>
          <w:szCs w:val="28"/>
        </w:rPr>
        <w:t xml:space="preserve"> в период с 07.04.2020г по 07.09.2020г.значительным </w:t>
      </w:r>
      <w:proofErr w:type="spellStart"/>
      <w:r w:rsidRPr="00B061BC">
        <w:rPr>
          <w:rFonts w:ascii="Times New Roman" w:hAnsi="Times New Roman" w:cs="Times New Roman"/>
          <w:sz w:val="28"/>
          <w:szCs w:val="28"/>
        </w:rPr>
        <w:t>ущербом,причиненным</w:t>
      </w:r>
      <w:proofErr w:type="spellEnd"/>
      <w:r w:rsidRPr="00B061BC">
        <w:rPr>
          <w:rFonts w:ascii="Times New Roman" w:hAnsi="Times New Roman" w:cs="Times New Roman"/>
          <w:sz w:val="28"/>
          <w:szCs w:val="28"/>
        </w:rPr>
        <w:t xml:space="preserve"> интересам местного бюджета </w:t>
      </w:r>
      <w:proofErr w:type="spellStart"/>
      <w:r w:rsidRPr="00B061BC">
        <w:rPr>
          <w:rFonts w:ascii="Times New Roman" w:hAnsi="Times New Roman" w:cs="Times New Roman"/>
          <w:sz w:val="28"/>
          <w:szCs w:val="28"/>
        </w:rPr>
        <w:t>примэрии</w:t>
      </w:r>
      <w:proofErr w:type="spellEnd"/>
      <w:r w:rsidRPr="00B061BC">
        <w:rPr>
          <w:rFonts w:ascii="Times New Roman" w:hAnsi="Times New Roman" w:cs="Times New Roman"/>
          <w:sz w:val="28"/>
          <w:szCs w:val="28"/>
        </w:rPr>
        <w:t xml:space="preserve"> г. Вулканешты.</w:t>
      </w:r>
      <w:r w:rsidR="00B061BC">
        <w:rPr>
          <w:rFonts w:ascii="Times New Roman" w:hAnsi="Times New Roman" w:cs="Times New Roman"/>
          <w:sz w:val="28"/>
          <w:szCs w:val="28"/>
        </w:rPr>
        <w:t xml:space="preserve"> Зачитан ответ НЦБК .</w:t>
      </w:r>
    </w:p>
    <w:p w:rsidR="000F3DAF" w:rsidRDefault="000F3DAF" w:rsidP="00711196">
      <w:pPr>
        <w:pStyle w:val="1"/>
        <w:rPr>
          <w:rFonts w:ascii="Times New Roman" w:hAnsi="Times New Roman" w:cs="Times New Roman"/>
          <w:b/>
          <w:sz w:val="28"/>
          <w:szCs w:val="28"/>
        </w:rPr>
      </w:pPr>
      <w:proofErr w:type="spellStart"/>
      <w:r w:rsidRPr="000F3DAF">
        <w:rPr>
          <w:rFonts w:ascii="Times New Roman" w:hAnsi="Times New Roman" w:cs="Times New Roman"/>
          <w:b/>
          <w:sz w:val="28"/>
          <w:szCs w:val="28"/>
        </w:rPr>
        <w:t>Петриоглу</w:t>
      </w:r>
      <w:proofErr w:type="spellEnd"/>
      <w:r w:rsidRPr="000F3DAF">
        <w:rPr>
          <w:rFonts w:ascii="Times New Roman" w:hAnsi="Times New Roman" w:cs="Times New Roman"/>
          <w:b/>
          <w:sz w:val="28"/>
          <w:szCs w:val="28"/>
        </w:rPr>
        <w:t xml:space="preserve"> В.Н. (</w:t>
      </w:r>
      <w:proofErr w:type="spellStart"/>
      <w:r w:rsidRPr="000F3DAF">
        <w:rPr>
          <w:rFonts w:ascii="Times New Roman" w:hAnsi="Times New Roman" w:cs="Times New Roman"/>
          <w:b/>
          <w:sz w:val="28"/>
          <w:szCs w:val="28"/>
        </w:rPr>
        <w:t>примар</w:t>
      </w:r>
      <w:proofErr w:type="spellEnd"/>
      <w:r w:rsidRPr="000F3DAF">
        <w:rPr>
          <w:rFonts w:ascii="Times New Roman" w:hAnsi="Times New Roman" w:cs="Times New Roman"/>
          <w:b/>
          <w:sz w:val="28"/>
          <w:szCs w:val="28"/>
        </w:rPr>
        <w:t>):</w:t>
      </w:r>
    </w:p>
    <w:p w:rsidR="000F3DAF" w:rsidRDefault="000F3DAF" w:rsidP="00711196">
      <w:pPr>
        <w:pStyle w:val="1"/>
        <w:rPr>
          <w:rFonts w:ascii="Times New Roman" w:hAnsi="Times New Roman" w:cs="Times New Roman"/>
          <w:sz w:val="28"/>
          <w:szCs w:val="28"/>
        </w:rPr>
      </w:pPr>
      <w:r w:rsidRPr="000F3DAF">
        <w:rPr>
          <w:rFonts w:ascii="Times New Roman" w:hAnsi="Times New Roman" w:cs="Times New Roman"/>
          <w:sz w:val="28"/>
          <w:szCs w:val="28"/>
        </w:rPr>
        <w:t xml:space="preserve">     Согласно трудового законодательства после сокращения, человек должен </w:t>
      </w:r>
      <w:r>
        <w:rPr>
          <w:rFonts w:ascii="Times New Roman" w:hAnsi="Times New Roman" w:cs="Times New Roman"/>
          <w:sz w:val="28"/>
          <w:szCs w:val="28"/>
        </w:rPr>
        <w:t xml:space="preserve">отработать 2 месяца. В этом заявлении работник НЦБК указывает именно этот срок- это первое. Второе- во время чрезвычайного положения люди не сокращаются </w:t>
      </w:r>
      <w:r w:rsidR="0053524A">
        <w:rPr>
          <w:rFonts w:ascii="Times New Roman" w:hAnsi="Times New Roman" w:cs="Times New Roman"/>
          <w:sz w:val="28"/>
          <w:szCs w:val="28"/>
        </w:rPr>
        <w:t xml:space="preserve">. Третье- в это время </w:t>
      </w:r>
      <w:proofErr w:type="spellStart"/>
      <w:r w:rsidR="0053524A">
        <w:rPr>
          <w:rFonts w:ascii="Times New Roman" w:hAnsi="Times New Roman" w:cs="Times New Roman"/>
          <w:sz w:val="28"/>
          <w:szCs w:val="28"/>
        </w:rPr>
        <w:t>примэрия</w:t>
      </w:r>
      <w:proofErr w:type="spellEnd"/>
      <w:r w:rsidR="0053524A">
        <w:rPr>
          <w:rFonts w:ascii="Times New Roman" w:hAnsi="Times New Roman" w:cs="Times New Roman"/>
          <w:sz w:val="28"/>
          <w:szCs w:val="28"/>
        </w:rPr>
        <w:t xml:space="preserve"> подала в суд, решение мы получили и сразу издали распоряжение о сокращении данной должности.</w:t>
      </w:r>
    </w:p>
    <w:p w:rsidR="0053524A" w:rsidRDefault="0053524A" w:rsidP="00711196">
      <w:pPr>
        <w:pStyle w:val="1"/>
        <w:rPr>
          <w:rFonts w:ascii="Times New Roman" w:hAnsi="Times New Roman" w:cs="Times New Roman"/>
          <w:b/>
          <w:sz w:val="28"/>
          <w:szCs w:val="28"/>
        </w:rPr>
      </w:pPr>
      <w:r w:rsidRPr="0053524A">
        <w:rPr>
          <w:rFonts w:ascii="Times New Roman" w:hAnsi="Times New Roman" w:cs="Times New Roman"/>
          <w:b/>
          <w:sz w:val="28"/>
          <w:szCs w:val="28"/>
        </w:rPr>
        <w:t>Мухина О.Ф. (председатель Совета):</w:t>
      </w:r>
    </w:p>
    <w:p w:rsidR="0053524A" w:rsidRPr="0053524A" w:rsidRDefault="0053524A" w:rsidP="00711196">
      <w:pPr>
        <w:pStyle w:val="1"/>
        <w:rPr>
          <w:rFonts w:ascii="Times New Roman" w:hAnsi="Times New Roman" w:cs="Times New Roman"/>
          <w:sz w:val="28"/>
          <w:szCs w:val="28"/>
        </w:rPr>
      </w:pPr>
      <w:r>
        <w:rPr>
          <w:rFonts w:ascii="Times New Roman" w:hAnsi="Times New Roman" w:cs="Times New Roman"/>
          <w:b/>
          <w:sz w:val="28"/>
          <w:szCs w:val="28"/>
        </w:rPr>
        <w:t xml:space="preserve">     </w:t>
      </w:r>
      <w:r w:rsidRPr="0053524A">
        <w:rPr>
          <w:rFonts w:ascii="Times New Roman" w:hAnsi="Times New Roman" w:cs="Times New Roman"/>
          <w:sz w:val="28"/>
          <w:szCs w:val="28"/>
        </w:rPr>
        <w:t>20.11.2019года, 02.12.2019 года, 07.02.2020года знали о том, что 1 единица.</w:t>
      </w:r>
    </w:p>
    <w:p w:rsidR="0053524A" w:rsidRPr="005409D8" w:rsidRDefault="0053524A" w:rsidP="0053524A">
      <w:pPr>
        <w:pStyle w:val="1"/>
        <w:rPr>
          <w:rFonts w:ascii="Times New Roman" w:hAnsi="Times New Roman" w:cs="Times New Roman"/>
          <w:b/>
          <w:sz w:val="28"/>
          <w:szCs w:val="28"/>
        </w:rPr>
      </w:pPr>
      <w:proofErr w:type="spellStart"/>
      <w:r>
        <w:rPr>
          <w:rFonts w:ascii="Times New Roman" w:hAnsi="Times New Roman" w:cs="Times New Roman"/>
          <w:b/>
          <w:sz w:val="28"/>
          <w:szCs w:val="28"/>
        </w:rPr>
        <w:t>Копущулу</w:t>
      </w:r>
      <w:proofErr w:type="spellEnd"/>
      <w:r>
        <w:rPr>
          <w:rFonts w:ascii="Times New Roman" w:hAnsi="Times New Roman" w:cs="Times New Roman"/>
          <w:b/>
          <w:sz w:val="28"/>
          <w:szCs w:val="28"/>
        </w:rPr>
        <w:t xml:space="preserve"> Г.И. (советник):</w:t>
      </w:r>
    </w:p>
    <w:p w:rsidR="0053524A" w:rsidRDefault="0053524A" w:rsidP="00711196">
      <w:pPr>
        <w:pStyle w:val="1"/>
        <w:rPr>
          <w:rFonts w:ascii="Times New Roman" w:hAnsi="Times New Roman" w:cs="Times New Roman"/>
          <w:sz w:val="28"/>
          <w:szCs w:val="28"/>
        </w:rPr>
      </w:pPr>
      <w:r>
        <w:rPr>
          <w:rFonts w:ascii="Times New Roman" w:hAnsi="Times New Roman" w:cs="Times New Roman"/>
          <w:b/>
          <w:sz w:val="28"/>
          <w:szCs w:val="28"/>
        </w:rPr>
        <w:t xml:space="preserve">     </w:t>
      </w:r>
      <w:r w:rsidRPr="0053524A">
        <w:rPr>
          <w:rFonts w:ascii="Times New Roman" w:hAnsi="Times New Roman" w:cs="Times New Roman"/>
          <w:sz w:val="28"/>
          <w:szCs w:val="28"/>
        </w:rPr>
        <w:t>20.11.2019года, 02.12.2019 года</w:t>
      </w:r>
      <w:r>
        <w:rPr>
          <w:rFonts w:ascii="Times New Roman" w:hAnsi="Times New Roman" w:cs="Times New Roman"/>
          <w:sz w:val="28"/>
          <w:szCs w:val="28"/>
        </w:rPr>
        <w:t xml:space="preserve"> мы приняли решение по одной единице , еще не было чрезвычайного положения.</w:t>
      </w:r>
      <w:r w:rsidR="00B061BC">
        <w:rPr>
          <w:rFonts w:ascii="Times New Roman" w:hAnsi="Times New Roman" w:cs="Times New Roman"/>
          <w:sz w:val="28"/>
          <w:szCs w:val="28"/>
        </w:rPr>
        <w:t xml:space="preserve"> 03.03. вы отменили свое же распоряжение №522. Еще ЧП не было</w:t>
      </w:r>
    </w:p>
    <w:p w:rsidR="00B061BC" w:rsidRDefault="00B061BC" w:rsidP="00B061BC">
      <w:pPr>
        <w:pStyle w:val="1"/>
        <w:rPr>
          <w:rFonts w:ascii="Times New Roman" w:hAnsi="Times New Roman" w:cs="Times New Roman"/>
          <w:b/>
          <w:sz w:val="28"/>
          <w:szCs w:val="28"/>
        </w:rPr>
      </w:pPr>
      <w:proofErr w:type="spellStart"/>
      <w:r w:rsidRPr="000F3DAF">
        <w:rPr>
          <w:rFonts w:ascii="Times New Roman" w:hAnsi="Times New Roman" w:cs="Times New Roman"/>
          <w:b/>
          <w:sz w:val="28"/>
          <w:szCs w:val="28"/>
        </w:rPr>
        <w:t>Петриоглу</w:t>
      </w:r>
      <w:proofErr w:type="spellEnd"/>
      <w:r w:rsidRPr="000F3DAF">
        <w:rPr>
          <w:rFonts w:ascii="Times New Roman" w:hAnsi="Times New Roman" w:cs="Times New Roman"/>
          <w:b/>
          <w:sz w:val="28"/>
          <w:szCs w:val="28"/>
        </w:rPr>
        <w:t xml:space="preserve"> В.Н. (</w:t>
      </w:r>
      <w:proofErr w:type="spellStart"/>
      <w:r w:rsidRPr="000F3DAF">
        <w:rPr>
          <w:rFonts w:ascii="Times New Roman" w:hAnsi="Times New Roman" w:cs="Times New Roman"/>
          <w:b/>
          <w:sz w:val="28"/>
          <w:szCs w:val="28"/>
        </w:rPr>
        <w:t>примар</w:t>
      </w:r>
      <w:proofErr w:type="spellEnd"/>
      <w:r w:rsidRPr="000F3DAF">
        <w:rPr>
          <w:rFonts w:ascii="Times New Roman" w:hAnsi="Times New Roman" w:cs="Times New Roman"/>
          <w:b/>
          <w:sz w:val="28"/>
          <w:szCs w:val="28"/>
        </w:rPr>
        <w:t>):</w:t>
      </w:r>
    </w:p>
    <w:p w:rsidR="00B061BC" w:rsidRDefault="00B061BC" w:rsidP="00711196">
      <w:pPr>
        <w:pStyle w:val="1"/>
        <w:rPr>
          <w:rFonts w:ascii="Times New Roman" w:hAnsi="Times New Roman" w:cs="Times New Roman"/>
          <w:sz w:val="28"/>
          <w:szCs w:val="28"/>
        </w:rPr>
      </w:pPr>
      <w:r>
        <w:rPr>
          <w:rFonts w:ascii="Times New Roman" w:hAnsi="Times New Roman" w:cs="Times New Roman"/>
          <w:sz w:val="28"/>
          <w:szCs w:val="28"/>
        </w:rPr>
        <w:t xml:space="preserve">      Уже заявление было в суде.</w:t>
      </w:r>
    </w:p>
    <w:p w:rsidR="0053524A" w:rsidRDefault="0053524A" w:rsidP="00711196">
      <w:pPr>
        <w:pStyle w:val="1"/>
        <w:rPr>
          <w:rFonts w:ascii="Times New Roman" w:hAnsi="Times New Roman" w:cs="Times New Roman"/>
          <w:sz w:val="28"/>
          <w:szCs w:val="28"/>
        </w:rPr>
      </w:pPr>
    </w:p>
    <w:p w:rsidR="0053524A" w:rsidRPr="0053524A" w:rsidRDefault="0053524A" w:rsidP="00711196">
      <w:pPr>
        <w:pStyle w:val="1"/>
        <w:rPr>
          <w:rFonts w:ascii="Times New Roman" w:hAnsi="Times New Roman" w:cs="Times New Roman"/>
          <w:b/>
          <w:sz w:val="28"/>
          <w:szCs w:val="28"/>
        </w:rPr>
      </w:pPr>
      <w:r w:rsidRPr="0053524A">
        <w:rPr>
          <w:rFonts w:ascii="Times New Roman" w:hAnsi="Times New Roman" w:cs="Times New Roman"/>
          <w:b/>
          <w:sz w:val="28"/>
          <w:szCs w:val="28"/>
        </w:rPr>
        <w:t>СОВЕТНИК АЛДЯ Ф.А. ВЫШЛА.</w:t>
      </w:r>
    </w:p>
    <w:p w:rsidR="0053524A" w:rsidRPr="000F3DAF" w:rsidRDefault="0053524A" w:rsidP="00711196">
      <w:pPr>
        <w:pStyle w:val="1"/>
        <w:rPr>
          <w:rFonts w:ascii="Times New Roman" w:hAnsi="Times New Roman" w:cs="Times New Roman"/>
          <w:sz w:val="28"/>
          <w:szCs w:val="28"/>
        </w:rPr>
      </w:pPr>
    </w:p>
    <w:p w:rsidR="000F3DAF" w:rsidRPr="009F3CDA" w:rsidRDefault="009F3CDA" w:rsidP="00711196">
      <w:pPr>
        <w:pStyle w:val="1"/>
        <w:rPr>
          <w:rFonts w:ascii="Times New Roman" w:hAnsi="Times New Roman" w:cs="Times New Roman"/>
          <w:sz w:val="28"/>
          <w:szCs w:val="28"/>
        </w:rPr>
      </w:pPr>
      <w:r>
        <w:rPr>
          <w:rFonts w:ascii="Times New Roman" w:hAnsi="Times New Roman" w:cs="Times New Roman"/>
          <w:sz w:val="28"/>
          <w:szCs w:val="28"/>
        </w:rPr>
        <w:t xml:space="preserve">   Руководствуясь п.</w:t>
      </w:r>
      <w:r>
        <w:rPr>
          <w:rFonts w:ascii="Times New Roman" w:hAnsi="Times New Roman" w:cs="Times New Roman"/>
          <w:sz w:val="28"/>
          <w:szCs w:val="28"/>
          <w:lang w:val="en-US"/>
        </w:rPr>
        <w:t>w</w:t>
      </w:r>
      <w:r w:rsidRPr="009F3CDA">
        <w:rPr>
          <w:rFonts w:ascii="Times New Roman" w:hAnsi="Times New Roman" w:cs="Times New Roman"/>
          <w:sz w:val="28"/>
          <w:szCs w:val="28"/>
        </w:rPr>
        <w:t>)</w:t>
      </w:r>
      <w:r>
        <w:rPr>
          <w:rFonts w:ascii="Times New Roman" w:hAnsi="Times New Roman" w:cs="Times New Roman"/>
          <w:sz w:val="28"/>
          <w:szCs w:val="28"/>
        </w:rPr>
        <w:t>ч.(2) ст.14 Закона РМ №</w:t>
      </w:r>
      <w:r w:rsidR="00EF306B">
        <w:rPr>
          <w:rFonts w:ascii="Times New Roman" w:hAnsi="Times New Roman" w:cs="Times New Roman"/>
          <w:sz w:val="28"/>
          <w:szCs w:val="28"/>
        </w:rPr>
        <w:t>436</w:t>
      </w:r>
      <w:r>
        <w:rPr>
          <w:rFonts w:ascii="Times New Roman" w:hAnsi="Times New Roman" w:cs="Times New Roman"/>
          <w:sz w:val="28"/>
          <w:szCs w:val="28"/>
        </w:rPr>
        <w:t xml:space="preserve"> от 28.12.2006г. О местном публичном управлении,</w:t>
      </w:r>
    </w:p>
    <w:p w:rsidR="00711196" w:rsidRPr="005409D8" w:rsidRDefault="00711196" w:rsidP="00711196">
      <w:pPr>
        <w:pStyle w:val="22"/>
        <w:keepNext/>
        <w:keepLines/>
        <w:spacing w:after="220" w:line="240" w:lineRule="auto"/>
        <w:jc w:val="center"/>
        <w:rPr>
          <w:sz w:val="28"/>
          <w:szCs w:val="28"/>
        </w:rPr>
      </w:pPr>
      <w:r w:rsidRPr="005409D8">
        <w:rPr>
          <w:sz w:val="28"/>
          <w:szCs w:val="28"/>
        </w:rPr>
        <w:t>Совет решил:</w:t>
      </w:r>
    </w:p>
    <w:p w:rsidR="0053524A" w:rsidRDefault="0053524A" w:rsidP="00711196">
      <w:pPr>
        <w:pStyle w:val="1"/>
        <w:rPr>
          <w:rFonts w:ascii="Times New Roman" w:hAnsi="Times New Roman" w:cs="Times New Roman"/>
          <w:sz w:val="28"/>
          <w:szCs w:val="28"/>
        </w:rPr>
      </w:pPr>
      <w:r>
        <w:rPr>
          <w:rFonts w:ascii="Times New Roman" w:hAnsi="Times New Roman" w:cs="Times New Roman"/>
          <w:sz w:val="28"/>
          <w:szCs w:val="28"/>
        </w:rPr>
        <w:t>1.П</w:t>
      </w:r>
      <w:r w:rsidR="00711196" w:rsidRPr="005409D8">
        <w:rPr>
          <w:rFonts w:ascii="Times New Roman" w:hAnsi="Times New Roman" w:cs="Times New Roman"/>
          <w:sz w:val="28"/>
          <w:szCs w:val="28"/>
        </w:rPr>
        <w:t xml:space="preserve">ризнать сумму 54156 лей значительным ущербом, причиненным интересам местного бюджета </w:t>
      </w:r>
      <w:proofErr w:type="spellStart"/>
      <w:r w:rsidR="00711196" w:rsidRPr="005409D8">
        <w:rPr>
          <w:rFonts w:ascii="Times New Roman" w:hAnsi="Times New Roman" w:cs="Times New Roman"/>
          <w:sz w:val="28"/>
          <w:szCs w:val="28"/>
        </w:rPr>
        <w:t>примэрии</w:t>
      </w:r>
      <w:proofErr w:type="spellEnd"/>
      <w:r w:rsidR="00711196" w:rsidRPr="005409D8">
        <w:rPr>
          <w:rFonts w:ascii="Times New Roman" w:hAnsi="Times New Roman" w:cs="Times New Roman"/>
          <w:sz w:val="28"/>
          <w:szCs w:val="28"/>
        </w:rPr>
        <w:t xml:space="preserve"> г. Вулканешт</w:t>
      </w:r>
      <w:r w:rsidR="009F3CDA">
        <w:rPr>
          <w:rFonts w:ascii="Times New Roman" w:hAnsi="Times New Roman" w:cs="Times New Roman"/>
          <w:sz w:val="28"/>
          <w:szCs w:val="28"/>
        </w:rPr>
        <w:t>.</w:t>
      </w:r>
    </w:p>
    <w:p w:rsidR="00711196" w:rsidRDefault="0053524A" w:rsidP="009F3CDA">
      <w:pPr>
        <w:pStyle w:val="1"/>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B061BC">
        <w:rPr>
          <w:rFonts w:ascii="Times New Roman" w:hAnsi="Times New Roman" w:cs="Times New Roman"/>
          <w:sz w:val="28"/>
          <w:szCs w:val="28"/>
        </w:rPr>
        <w:t xml:space="preserve">Утвердить </w:t>
      </w:r>
      <w:r>
        <w:rPr>
          <w:rFonts w:ascii="Times New Roman" w:hAnsi="Times New Roman" w:cs="Times New Roman"/>
          <w:sz w:val="28"/>
          <w:szCs w:val="28"/>
        </w:rPr>
        <w:t xml:space="preserve"> представителем </w:t>
      </w:r>
      <w:r w:rsidR="00711196" w:rsidRPr="005409D8">
        <w:rPr>
          <w:rFonts w:ascii="Times New Roman" w:hAnsi="Times New Roman" w:cs="Times New Roman"/>
          <w:sz w:val="28"/>
          <w:szCs w:val="28"/>
        </w:rPr>
        <w:t xml:space="preserve"> гражданского истца ,согласно уголовного дела №2020 0370485,начатого по ст.328 ч(1) уголовного кодекса по факту </w:t>
      </w:r>
      <w:r w:rsidR="009F3CDA">
        <w:rPr>
          <w:rFonts w:ascii="Times New Roman" w:hAnsi="Times New Roman" w:cs="Times New Roman"/>
          <w:sz w:val="28"/>
          <w:szCs w:val="28"/>
        </w:rPr>
        <w:t xml:space="preserve">превышения служебных полномочий </w:t>
      </w:r>
      <w:r w:rsidR="00711196" w:rsidRPr="005409D8">
        <w:rPr>
          <w:rFonts w:ascii="Times New Roman" w:hAnsi="Times New Roman" w:cs="Times New Roman"/>
          <w:sz w:val="28"/>
          <w:szCs w:val="28"/>
        </w:rPr>
        <w:t xml:space="preserve">председателя комиссии по правам человека </w:t>
      </w:r>
      <w:r w:rsidR="009F3CDA">
        <w:rPr>
          <w:rFonts w:ascii="Times New Roman" w:hAnsi="Times New Roman" w:cs="Times New Roman"/>
          <w:sz w:val="28"/>
          <w:szCs w:val="28"/>
        </w:rPr>
        <w:t xml:space="preserve">законности и СМИ- </w:t>
      </w:r>
      <w:proofErr w:type="spellStart"/>
      <w:r w:rsidR="009F3CDA">
        <w:rPr>
          <w:rFonts w:ascii="Times New Roman" w:hAnsi="Times New Roman" w:cs="Times New Roman"/>
          <w:sz w:val="28"/>
          <w:szCs w:val="28"/>
        </w:rPr>
        <w:t>Копущулу</w:t>
      </w:r>
      <w:proofErr w:type="spellEnd"/>
      <w:r w:rsidR="009F3CDA">
        <w:rPr>
          <w:rFonts w:ascii="Times New Roman" w:hAnsi="Times New Roman" w:cs="Times New Roman"/>
          <w:sz w:val="28"/>
          <w:szCs w:val="28"/>
        </w:rPr>
        <w:t xml:space="preserve"> Г. И</w:t>
      </w:r>
      <w:r w:rsidR="00711196" w:rsidRPr="005409D8">
        <w:rPr>
          <w:rFonts w:ascii="Times New Roman" w:hAnsi="Times New Roman" w:cs="Times New Roman"/>
          <w:sz w:val="28"/>
          <w:szCs w:val="28"/>
        </w:rPr>
        <w:t>.</w:t>
      </w:r>
    </w:p>
    <w:p w:rsidR="009F3CDA" w:rsidRDefault="009F3CDA" w:rsidP="009F3CDA">
      <w:pPr>
        <w:pStyle w:val="1"/>
        <w:rPr>
          <w:rFonts w:ascii="Times New Roman" w:hAnsi="Times New Roman" w:cs="Times New Roman"/>
          <w:sz w:val="28"/>
          <w:szCs w:val="28"/>
        </w:rPr>
      </w:pPr>
    </w:p>
    <w:p w:rsidR="0053524A" w:rsidRPr="00A85F89" w:rsidRDefault="0053524A" w:rsidP="0053524A">
      <w:pPr>
        <w:pStyle w:val="1"/>
        <w:rPr>
          <w:b/>
        </w:rPr>
      </w:pPr>
      <w:r w:rsidRPr="00A85F89">
        <w:rPr>
          <w:rFonts w:ascii="Times New Roman" w:hAnsi="Times New Roman" w:cs="Times New Roman"/>
          <w:b/>
        </w:rPr>
        <w:t>Проголосовали: «За»-</w:t>
      </w:r>
      <w:r w:rsidRPr="00A85F89">
        <w:rPr>
          <w:rFonts w:ascii="Times New Roman" w:hAnsi="Times New Roman" w:cs="Times New Roman"/>
        </w:rPr>
        <w:t xml:space="preserve"> 12 советников (</w:t>
      </w:r>
      <w:r w:rsidRPr="00A85F89">
        <w:rPr>
          <w:rFonts w:ascii="Times New Roman" w:hAnsi="Times New Roman" w:cs="Times New Roman"/>
          <w:color w:val="000000"/>
          <w:lang w:eastAsia="ru-RU" w:bidi="ru-RU"/>
        </w:rPr>
        <w:t xml:space="preserve">Мухина О.Ф., Чебан А.И., Желез  Б.М., </w:t>
      </w:r>
      <w:proofErr w:type="spellStart"/>
      <w:r w:rsidRPr="00A85F89">
        <w:rPr>
          <w:rFonts w:ascii="Times New Roman" w:hAnsi="Times New Roman" w:cs="Times New Roman"/>
          <w:color w:val="000000"/>
          <w:lang w:eastAsia="ru-RU" w:bidi="ru-RU"/>
        </w:rPr>
        <w:t>Бозбей</w:t>
      </w:r>
      <w:proofErr w:type="spellEnd"/>
      <w:r w:rsidRPr="00A85F89">
        <w:rPr>
          <w:rFonts w:ascii="Times New Roman" w:hAnsi="Times New Roman" w:cs="Times New Roman"/>
          <w:color w:val="000000"/>
          <w:lang w:eastAsia="ru-RU" w:bidi="ru-RU"/>
        </w:rPr>
        <w:t xml:space="preserve"> К.П., Чернев Г.Г., Чернев Н.П., Чернева А.Н., </w:t>
      </w:r>
      <w:proofErr w:type="spellStart"/>
      <w:r w:rsidRPr="00A85F89">
        <w:rPr>
          <w:rFonts w:ascii="Times New Roman" w:hAnsi="Times New Roman" w:cs="Times New Roman"/>
          <w:color w:val="000000"/>
          <w:lang w:eastAsia="ru-RU" w:bidi="ru-RU"/>
        </w:rPr>
        <w:t>Памукчу</w:t>
      </w:r>
      <w:proofErr w:type="spellEnd"/>
      <w:r w:rsidRPr="00A85F89">
        <w:rPr>
          <w:rFonts w:ascii="Times New Roman" w:hAnsi="Times New Roman" w:cs="Times New Roman"/>
          <w:color w:val="000000"/>
          <w:lang w:eastAsia="ru-RU" w:bidi="ru-RU"/>
        </w:rPr>
        <w:t xml:space="preserve"> Д.Ф., </w:t>
      </w:r>
      <w:proofErr w:type="spellStart"/>
      <w:r w:rsidRPr="00A85F89">
        <w:rPr>
          <w:rFonts w:ascii="Times New Roman" w:hAnsi="Times New Roman" w:cs="Times New Roman"/>
          <w:color w:val="000000"/>
          <w:lang w:eastAsia="ru-RU" w:bidi="ru-RU"/>
        </w:rPr>
        <w:t>Калчу</w:t>
      </w:r>
      <w:proofErr w:type="spellEnd"/>
      <w:r w:rsidRPr="00A85F89">
        <w:rPr>
          <w:rFonts w:ascii="Times New Roman" w:hAnsi="Times New Roman" w:cs="Times New Roman"/>
          <w:color w:val="000000"/>
          <w:lang w:eastAsia="ru-RU" w:bidi="ru-RU"/>
        </w:rPr>
        <w:t xml:space="preserve"> Н.П. </w:t>
      </w:r>
      <w:proofErr w:type="spellStart"/>
      <w:r w:rsidRPr="00A85F89">
        <w:rPr>
          <w:rFonts w:ascii="Times New Roman" w:hAnsi="Times New Roman" w:cs="Times New Roman"/>
          <w:color w:val="000000"/>
          <w:lang w:eastAsia="ru-RU" w:bidi="ru-RU"/>
        </w:rPr>
        <w:t>Копущулу</w:t>
      </w:r>
      <w:proofErr w:type="spellEnd"/>
      <w:r w:rsidRPr="00A85F89">
        <w:rPr>
          <w:rFonts w:ascii="Times New Roman" w:hAnsi="Times New Roman" w:cs="Times New Roman"/>
          <w:color w:val="000000"/>
          <w:lang w:eastAsia="ru-RU" w:bidi="ru-RU"/>
        </w:rPr>
        <w:t xml:space="preserve"> Г.И., Карагеорги Б.Д. Пономаренко С.Д.) </w:t>
      </w:r>
    </w:p>
    <w:p w:rsidR="0053524A" w:rsidRPr="00A85F89" w:rsidRDefault="0053524A" w:rsidP="0053524A">
      <w:pPr>
        <w:pStyle w:val="1"/>
        <w:rPr>
          <w:b/>
        </w:rPr>
      </w:pPr>
      <w:r w:rsidRPr="00A85F89">
        <w:rPr>
          <w:rFonts w:ascii="Times New Roman" w:hAnsi="Times New Roman" w:cs="Times New Roman"/>
          <w:b/>
        </w:rPr>
        <w:t>«Против»</w:t>
      </w:r>
      <w:r w:rsidRPr="00A85F89">
        <w:rPr>
          <w:rFonts w:ascii="Times New Roman" w:hAnsi="Times New Roman" w:cs="Times New Roman"/>
        </w:rPr>
        <w:t>-4  (Топал Н.Н.,</w:t>
      </w:r>
      <w:r w:rsidRPr="00A85F89">
        <w:rPr>
          <w:rFonts w:ascii="Times New Roman" w:hAnsi="Times New Roman" w:cs="Times New Roman"/>
          <w:color w:val="000000"/>
          <w:lang w:eastAsia="ru-RU" w:bidi="ru-RU"/>
        </w:rPr>
        <w:t xml:space="preserve"> </w:t>
      </w:r>
      <w:proofErr w:type="spellStart"/>
      <w:r w:rsidRPr="00A85F89">
        <w:rPr>
          <w:rFonts w:ascii="Times New Roman" w:hAnsi="Times New Roman" w:cs="Times New Roman"/>
          <w:color w:val="000000"/>
          <w:lang w:eastAsia="ru-RU" w:bidi="ru-RU"/>
        </w:rPr>
        <w:t>Червен</w:t>
      </w:r>
      <w:proofErr w:type="spellEnd"/>
      <w:r w:rsidRPr="00A85F89">
        <w:rPr>
          <w:rFonts w:ascii="Times New Roman" w:hAnsi="Times New Roman" w:cs="Times New Roman"/>
          <w:color w:val="000000"/>
          <w:lang w:eastAsia="ru-RU" w:bidi="ru-RU"/>
        </w:rPr>
        <w:t xml:space="preserve"> Л.Г, </w:t>
      </w:r>
      <w:proofErr w:type="spellStart"/>
      <w:r w:rsidRPr="00A85F89">
        <w:rPr>
          <w:rFonts w:ascii="Times New Roman" w:hAnsi="Times New Roman" w:cs="Times New Roman"/>
          <w:color w:val="000000"/>
          <w:lang w:eastAsia="ru-RU" w:bidi="ru-RU"/>
        </w:rPr>
        <w:t>Колиогло</w:t>
      </w:r>
      <w:proofErr w:type="spellEnd"/>
      <w:r w:rsidRPr="00A85F89">
        <w:rPr>
          <w:rFonts w:ascii="Times New Roman" w:hAnsi="Times New Roman" w:cs="Times New Roman"/>
          <w:color w:val="000000"/>
          <w:lang w:eastAsia="ru-RU" w:bidi="ru-RU"/>
        </w:rPr>
        <w:t xml:space="preserve"> М.А, </w:t>
      </w:r>
      <w:proofErr w:type="spellStart"/>
      <w:r w:rsidRPr="00A85F89">
        <w:rPr>
          <w:rFonts w:ascii="Times New Roman" w:hAnsi="Times New Roman" w:cs="Times New Roman"/>
          <w:color w:val="000000"/>
          <w:lang w:eastAsia="ru-RU" w:bidi="ru-RU"/>
        </w:rPr>
        <w:t>Холбан</w:t>
      </w:r>
      <w:proofErr w:type="spellEnd"/>
      <w:r w:rsidRPr="00A85F89">
        <w:rPr>
          <w:rFonts w:ascii="Times New Roman" w:hAnsi="Times New Roman" w:cs="Times New Roman"/>
          <w:color w:val="000000"/>
          <w:lang w:eastAsia="ru-RU" w:bidi="ru-RU"/>
        </w:rPr>
        <w:t xml:space="preserve"> А.П.)</w:t>
      </w:r>
    </w:p>
    <w:p w:rsidR="0053524A" w:rsidRPr="00A85F89" w:rsidRDefault="0053524A" w:rsidP="0053524A">
      <w:pPr>
        <w:pStyle w:val="1"/>
        <w:spacing w:line="283" w:lineRule="auto"/>
        <w:rPr>
          <w:rFonts w:ascii="Times New Roman" w:hAnsi="Times New Roman" w:cs="Times New Roman"/>
        </w:rPr>
      </w:pPr>
      <w:r w:rsidRPr="00A85F89">
        <w:rPr>
          <w:rFonts w:ascii="Times New Roman" w:hAnsi="Times New Roman" w:cs="Times New Roman"/>
          <w:b/>
        </w:rPr>
        <w:t>«Воздержались»</w:t>
      </w:r>
      <w:r w:rsidRPr="00A85F89">
        <w:rPr>
          <w:rFonts w:ascii="Times New Roman" w:hAnsi="Times New Roman" w:cs="Times New Roman"/>
        </w:rPr>
        <w:t xml:space="preserve">- нет </w:t>
      </w:r>
    </w:p>
    <w:p w:rsidR="0053524A" w:rsidRDefault="0053524A" w:rsidP="00711196">
      <w:pPr>
        <w:pStyle w:val="1"/>
        <w:spacing w:after="200"/>
        <w:rPr>
          <w:rFonts w:ascii="Times New Roman" w:hAnsi="Times New Roman" w:cs="Times New Roman"/>
          <w:b/>
          <w:sz w:val="28"/>
          <w:szCs w:val="28"/>
        </w:rPr>
      </w:pPr>
    </w:p>
    <w:p w:rsidR="0053524A" w:rsidRPr="005409D8" w:rsidRDefault="0053524A" w:rsidP="00711196">
      <w:pPr>
        <w:pStyle w:val="1"/>
        <w:spacing w:after="200"/>
        <w:rPr>
          <w:rFonts w:ascii="Times New Roman" w:hAnsi="Times New Roman" w:cs="Times New Roman"/>
          <w:sz w:val="28"/>
          <w:szCs w:val="28"/>
        </w:rPr>
      </w:pPr>
      <w:r w:rsidRPr="0053524A">
        <w:rPr>
          <w:rFonts w:ascii="Times New Roman" w:hAnsi="Times New Roman" w:cs="Times New Roman"/>
          <w:b/>
          <w:sz w:val="28"/>
          <w:szCs w:val="28"/>
        </w:rPr>
        <w:t>СОВЕТНИК АЛДЯ Ф.А.</w:t>
      </w:r>
      <w:r>
        <w:rPr>
          <w:rFonts w:ascii="Times New Roman" w:hAnsi="Times New Roman" w:cs="Times New Roman"/>
          <w:b/>
          <w:sz w:val="28"/>
          <w:szCs w:val="28"/>
        </w:rPr>
        <w:t xml:space="preserve"> ВЕРНУЛАСЬ.</w:t>
      </w:r>
    </w:p>
    <w:p w:rsidR="0053524A" w:rsidRDefault="00716EE2" w:rsidP="0053524A">
      <w:pPr>
        <w:pStyle w:val="1"/>
        <w:tabs>
          <w:tab w:val="left" w:pos="286"/>
        </w:tabs>
        <w:jc w:val="right"/>
        <w:rPr>
          <w:rFonts w:ascii="Times New Roman" w:hAnsi="Times New Roman" w:cs="Times New Roman"/>
          <w:b/>
          <w:sz w:val="28"/>
          <w:szCs w:val="28"/>
        </w:rPr>
      </w:pPr>
      <w:r>
        <w:rPr>
          <w:rFonts w:ascii="Times New Roman" w:hAnsi="Times New Roman" w:cs="Times New Roman"/>
          <w:b/>
          <w:sz w:val="28"/>
          <w:szCs w:val="28"/>
        </w:rPr>
        <w:t>1/</w:t>
      </w:r>
      <w:r w:rsidR="00710FE8" w:rsidRPr="005409D8">
        <w:rPr>
          <w:rFonts w:ascii="Times New Roman" w:hAnsi="Times New Roman" w:cs="Times New Roman"/>
          <w:b/>
          <w:sz w:val="28"/>
          <w:szCs w:val="28"/>
        </w:rPr>
        <w:t>4</w:t>
      </w:r>
      <w:r>
        <w:rPr>
          <w:rFonts w:ascii="Times New Roman" w:hAnsi="Times New Roman" w:cs="Times New Roman"/>
          <w:b/>
          <w:sz w:val="28"/>
          <w:szCs w:val="28"/>
        </w:rPr>
        <w:t>6</w:t>
      </w:r>
      <w:r w:rsidR="00710FE8" w:rsidRPr="005409D8">
        <w:rPr>
          <w:rFonts w:ascii="Times New Roman" w:hAnsi="Times New Roman" w:cs="Times New Roman"/>
          <w:b/>
          <w:sz w:val="28"/>
          <w:szCs w:val="28"/>
        </w:rPr>
        <w:t>.</w:t>
      </w:r>
      <w:r w:rsidR="00711196" w:rsidRPr="005409D8">
        <w:rPr>
          <w:rFonts w:ascii="Times New Roman" w:hAnsi="Times New Roman" w:cs="Times New Roman"/>
          <w:b/>
          <w:sz w:val="28"/>
          <w:szCs w:val="28"/>
        </w:rPr>
        <w:t xml:space="preserve">О рассмотрении  заявления  ИП Вулканешты </w:t>
      </w:r>
    </w:p>
    <w:p w:rsidR="00711196" w:rsidRDefault="00711196" w:rsidP="0053524A">
      <w:pPr>
        <w:pStyle w:val="1"/>
        <w:tabs>
          <w:tab w:val="left" w:pos="286"/>
        </w:tabs>
        <w:jc w:val="right"/>
        <w:rPr>
          <w:rFonts w:ascii="Times New Roman" w:hAnsi="Times New Roman" w:cs="Times New Roman"/>
          <w:b/>
          <w:sz w:val="28"/>
          <w:szCs w:val="28"/>
        </w:rPr>
      </w:pPr>
      <w:r w:rsidRPr="005409D8">
        <w:rPr>
          <w:rFonts w:ascii="Times New Roman" w:hAnsi="Times New Roman" w:cs="Times New Roman"/>
          <w:b/>
          <w:sz w:val="28"/>
          <w:szCs w:val="28"/>
        </w:rPr>
        <w:t xml:space="preserve"> о признании значительности суммы ущерба.</w:t>
      </w:r>
    </w:p>
    <w:p w:rsidR="001110EB" w:rsidRDefault="001110EB" w:rsidP="001110EB">
      <w:pPr>
        <w:pStyle w:val="1"/>
        <w:tabs>
          <w:tab w:val="left" w:pos="440"/>
        </w:tabs>
        <w:rPr>
          <w:rFonts w:ascii="Times New Roman" w:hAnsi="Times New Roman" w:cs="Times New Roman"/>
          <w:sz w:val="28"/>
          <w:szCs w:val="28"/>
        </w:rPr>
      </w:pPr>
      <w:r w:rsidRPr="001110EB">
        <w:rPr>
          <w:rFonts w:ascii="Times New Roman" w:hAnsi="Times New Roman" w:cs="Times New Roman"/>
          <w:sz w:val="28"/>
          <w:szCs w:val="28"/>
        </w:rPr>
        <w:t xml:space="preserve">(Протокол специализированной комиссии по правам человека, законности и СМИ от </w:t>
      </w:r>
      <w:r w:rsidR="00905B21">
        <w:rPr>
          <w:rFonts w:ascii="Times New Roman" w:hAnsi="Times New Roman" w:cs="Times New Roman"/>
          <w:sz w:val="28"/>
          <w:szCs w:val="28"/>
        </w:rPr>
        <w:t>24.02.</w:t>
      </w:r>
      <w:r w:rsidRPr="001110EB">
        <w:rPr>
          <w:rFonts w:ascii="Times New Roman" w:hAnsi="Times New Roman" w:cs="Times New Roman"/>
          <w:sz w:val="28"/>
          <w:szCs w:val="28"/>
        </w:rPr>
        <w:t>2021г.)</w:t>
      </w:r>
    </w:p>
    <w:p w:rsidR="004A401B" w:rsidRDefault="004A401B" w:rsidP="001110EB">
      <w:pPr>
        <w:pStyle w:val="1"/>
        <w:tabs>
          <w:tab w:val="left" w:pos="440"/>
        </w:tabs>
        <w:rPr>
          <w:rFonts w:ascii="Times New Roman" w:hAnsi="Times New Roman" w:cs="Times New Roman"/>
          <w:sz w:val="28"/>
          <w:szCs w:val="28"/>
        </w:rPr>
      </w:pPr>
    </w:p>
    <w:p w:rsidR="004A401B" w:rsidRPr="004A401B" w:rsidRDefault="004A401B" w:rsidP="001110EB">
      <w:pPr>
        <w:pStyle w:val="1"/>
        <w:tabs>
          <w:tab w:val="left" w:pos="440"/>
        </w:tabs>
        <w:rPr>
          <w:rFonts w:ascii="Times New Roman" w:hAnsi="Times New Roman" w:cs="Times New Roman"/>
          <w:b/>
          <w:sz w:val="28"/>
          <w:szCs w:val="28"/>
        </w:rPr>
      </w:pPr>
      <w:proofErr w:type="spellStart"/>
      <w:r w:rsidRPr="004A401B">
        <w:rPr>
          <w:rFonts w:ascii="Times New Roman" w:hAnsi="Times New Roman" w:cs="Times New Roman"/>
          <w:b/>
          <w:sz w:val="28"/>
          <w:szCs w:val="28"/>
        </w:rPr>
        <w:t>Копущулу</w:t>
      </w:r>
      <w:proofErr w:type="spellEnd"/>
      <w:r w:rsidRPr="004A401B">
        <w:rPr>
          <w:rFonts w:ascii="Times New Roman" w:hAnsi="Times New Roman" w:cs="Times New Roman"/>
          <w:b/>
          <w:sz w:val="28"/>
          <w:szCs w:val="28"/>
        </w:rPr>
        <w:t xml:space="preserve"> Г.И. (советник):</w:t>
      </w:r>
    </w:p>
    <w:p w:rsidR="004A401B" w:rsidRPr="005409D8" w:rsidRDefault="004A401B" w:rsidP="004A401B">
      <w:pPr>
        <w:pStyle w:val="1"/>
        <w:rPr>
          <w:rFonts w:ascii="Times New Roman" w:hAnsi="Times New Roman" w:cs="Times New Roman"/>
          <w:sz w:val="28"/>
          <w:szCs w:val="28"/>
        </w:rPr>
      </w:pPr>
      <w:r w:rsidRPr="005409D8">
        <w:rPr>
          <w:rFonts w:ascii="Times New Roman" w:hAnsi="Times New Roman" w:cs="Times New Roman"/>
          <w:sz w:val="28"/>
          <w:szCs w:val="28"/>
        </w:rPr>
        <w:t>Комиссия решила ОУПИП на запрос И .П г. Вулканешты.</w:t>
      </w:r>
    </w:p>
    <w:p w:rsidR="004A401B" w:rsidRPr="005409D8" w:rsidRDefault="004A401B" w:rsidP="004A401B">
      <w:pPr>
        <w:pStyle w:val="1"/>
        <w:rPr>
          <w:rFonts w:ascii="Times New Roman" w:hAnsi="Times New Roman" w:cs="Times New Roman"/>
          <w:sz w:val="28"/>
          <w:szCs w:val="28"/>
        </w:rPr>
      </w:pPr>
      <w:r w:rsidRPr="005409D8">
        <w:rPr>
          <w:rFonts w:ascii="Times New Roman" w:hAnsi="Times New Roman" w:cs="Times New Roman"/>
          <w:sz w:val="28"/>
          <w:szCs w:val="28"/>
        </w:rPr>
        <w:t xml:space="preserve">1Предложить городскому Совету признать, то что причинённый ущерб бюджету </w:t>
      </w:r>
      <w:proofErr w:type="spellStart"/>
      <w:r w:rsidRPr="005409D8">
        <w:rPr>
          <w:rFonts w:ascii="Times New Roman" w:hAnsi="Times New Roman" w:cs="Times New Roman"/>
          <w:sz w:val="28"/>
          <w:szCs w:val="28"/>
        </w:rPr>
        <w:t>Примэрии</w:t>
      </w:r>
      <w:proofErr w:type="spellEnd"/>
      <w:r w:rsidRPr="005409D8">
        <w:rPr>
          <w:rFonts w:ascii="Times New Roman" w:hAnsi="Times New Roman" w:cs="Times New Roman"/>
          <w:sz w:val="28"/>
          <w:szCs w:val="28"/>
        </w:rPr>
        <w:t xml:space="preserve"> г. Вулканешты в сумме 216 172 лей является значительным, данный ущерб выражен в умышленных незаконных действиях </w:t>
      </w:r>
      <w:proofErr w:type="spellStart"/>
      <w:r w:rsidRPr="005409D8">
        <w:rPr>
          <w:rFonts w:ascii="Times New Roman" w:hAnsi="Times New Roman" w:cs="Times New Roman"/>
          <w:sz w:val="28"/>
          <w:szCs w:val="28"/>
        </w:rPr>
        <w:t>Примара</w:t>
      </w:r>
      <w:proofErr w:type="spellEnd"/>
      <w:r w:rsidRPr="005409D8">
        <w:rPr>
          <w:rFonts w:ascii="Times New Roman" w:hAnsi="Times New Roman" w:cs="Times New Roman"/>
          <w:sz w:val="28"/>
          <w:szCs w:val="28"/>
        </w:rPr>
        <w:t xml:space="preserve"> , который собственными распоряжениями:</w:t>
      </w:r>
    </w:p>
    <w:p w:rsidR="004A401B" w:rsidRPr="005409D8" w:rsidRDefault="004A401B" w:rsidP="004A401B">
      <w:pPr>
        <w:pStyle w:val="1"/>
        <w:rPr>
          <w:rFonts w:ascii="Times New Roman" w:hAnsi="Times New Roman" w:cs="Times New Roman"/>
          <w:sz w:val="28"/>
          <w:szCs w:val="28"/>
        </w:rPr>
      </w:pPr>
      <w:r w:rsidRPr="005409D8">
        <w:rPr>
          <w:rFonts w:ascii="Times New Roman" w:hAnsi="Times New Roman" w:cs="Times New Roman"/>
          <w:sz w:val="28"/>
          <w:szCs w:val="28"/>
        </w:rPr>
        <w:t xml:space="preserve">а) № 522 от 10.12.2019г незаконно назначил в должности двух заместителей </w:t>
      </w:r>
      <w:proofErr w:type="spellStart"/>
      <w:r w:rsidRPr="005409D8">
        <w:rPr>
          <w:rFonts w:ascii="Times New Roman" w:hAnsi="Times New Roman" w:cs="Times New Roman"/>
          <w:sz w:val="28"/>
          <w:szCs w:val="28"/>
        </w:rPr>
        <w:t>примара</w:t>
      </w:r>
      <w:proofErr w:type="spellEnd"/>
      <w:r w:rsidRPr="005409D8">
        <w:rPr>
          <w:rFonts w:ascii="Times New Roman" w:hAnsi="Times New Roman" w:cs="Times New Roman"/>
          <w:sz w:val="28"/>
          <w:szCs w:val="28"/>
        </w:rPr>
        <w:t xml:space="preserve"> ,что подтверждено распоряжением </w:t>
      </w:r>
      <w:proofErr w:type="spellStart"/>
      <w:r w:rsidRPr="005409D8">
        <w:rPr>
          <w:rFonts w:ascii="Times New Roman" w:hAnsi="Times New Roman" w:cs="Times New Roman"/>
          <w:sz w:val="28"/>
          <w:szCs w:val="28"/>
        </w:rPr>
        <w:t>примара</w:t>
      </w:r>
      <w:proofErr w:type="spellEnd"/>
      <w:r w:rsidRPr="005409D8">
        <w:rPr>
          <w:rFonts w:ascii="Times New Roman" w:hAnsi="Times New Roman" w:cs="Times New Roman"/>
          <w:sz w:val="28"/>
          <w:szCs w:val="28"/>
        </w:rPr>
        <w:t xml:space="preserve"> №114 от 03.03.2020 г « Об отмене распоряжения № 522 от 10.12.2019г.»</w:t>
      </w:r>
    </w:p>
    <w:p w:rsidR="004A401B" w:rsidRPr="005409D8" w:rsidRDefault="004A401B" w:rsidP="004A401B">
      <w:pPr>
        <w:pStyle w:val="1"/>
        <w:rPr>
          <w:rFonts w:ascii="Times New Roman" w:hAnsi="Times New Roman" w:cs="Times New Roman"/>
          <w:sz w:val="28"/>
          <w:szCs w:val="28"/>
        </w:rPr>
      </w:pPr>
      <w:r w:rsidRPr="005409D8">
        <w:rPr>
          <w:rFonts w:ascii="Times New Roman" w:hAnsi="Times New Roman" w:cs="Times New Roman"/>
          <w:sz w:val="28"/>
          <w:szCs w:val="28"/>
        </w:rPr>
        <w:t xml:space="preserve">б)№ 62 л от 06.07.2020г незаконно назначил в должности заместителя </w:t>
      </w:r>
      <w:proofErr w:type="spellStart"/>
      <w:r w:rsidRPr="005409D8">
        <w:rPr>
          <w:rFonts w:ascii="Times New Roman" w:hAnsi="Times New Roman" w:cs="Times New Roman"/>
          <w:sz w:val="28"/>
          <w:szCs w:val="28"/>
        </w:rPr>
        <w:t>Иванчоглу</w:t>
      </w:r>
      <w:proofErr w:type="spellEnd"/>
      <w:r w:rsidRPr="005409D8">
        <w:rPr>
          <w:rFonts w:ascii="Times New Roman" w:hAnsi="Times New Roman" w:cs="Times New Roman"/>
          <w:sz w:val="28"/>
          <w:szCs w:val="28"/>
        </w:rPr>
        <w:t xml:space="preserve"> М.Г., нарушив процедуру назначения ,что подтверждено распоряжением </w:t>
      </w:r>
      <w:proofErr w:type="spellStart"/>
      <w:r w:rsidRPr="005409D8">
        <w:rPr>
          <w:rFonts w:ascii="Times New Roman" w:hAnsi="Times New Roman" w:cs="Times New Roman"/>
          <w:sz w:val="28"/>
          <w:szCs w:val="28"/>
        </w:rPr>
        <w:t>примара</w:t>
      </w:r>
      <w:proofErr w:type="spellEnd"/>
      <w:r w:rsidRPr="005409D8">
        <w:rPr>
          <w:rFonts w:ascii="Times New Roman" w:hAnsi="Times New Roman" w:cs="Times New Roman"/>
          <w:sz w:val="28"/>
          <w:szCs w:val="28"/>
        </w:rPr>
        <w:t xml:space="preserve"> № 142 л от 28.12.2020г</w:t>
      </w:r>
      <w:r>
        <w:rPr>
          <w:rFonts w:ascii="Times New Roman" w:hAnsi="Times New Roman" w:cs="Times New Roman"/>
          <w:sz w:val="28"/>
          <w:szCs w:val="28"/>
        </w:rPr>
        <w:t xml:space="preserve"> </w:t>
      </w:r>
      <w:r w:rsidRPr="005409D8">
        <w:rPr>
          <w:rFonts w:ascii="Times New Roman" w:hAnsi="Times New Roman" w:cs="Times New Roman"/>
          <w:sz w:val="28"/>
          <w:szCs w:val="28"/>
        </w:rPr>
        <w:t>« Об отмене распоряжения № 62 л от 06.07.2020г.»</w:t>
      </w:r>
    </w:p>
    <w:p w:rsidR="004A401B" w:rsidRPr="005409D8" w:rsidRDefault="004A401B" w:rsidP="004A401B">
      <w:pPr>
        <w:pStyle w:val="1"/>
        <w:rPr>
          <w:rFonts w:ascii="Times New Roman" w:hAnsi="Times New Roman" w:cs="Times New Roman"/>
          <w:sz w:val="28"/>
          <w:szCs w:val="28"/>
        </w:rPr>
      </w:pPr>
      <w:r w:rsidRPr="005409D8">
        <w:rPr>
          <w:rFonts w:ascii="Times New Roman" w:hAnsi="Times New Roman" w:cs="Times New Roman"/>
          <w:sz w:val="28"/>
          <w:szCs w:val="28"/>
        </w:rPr>
        <w:t xml:space="preserve">Этими действиями </w:t>
      </w:r>
      <w:proofErr w:type="spellStart"/>
      <w:r w:rsidRPr="005409D8">
        <w:rPr>
          <w:rFonts w:ascii="Times New Roman" w:hAnsi="Times New Roman" w:cs="Times New Roman"/>
          <w:sz w:val="28"/>
          <w:szCs w:val="28"/>
        </w:rPr>
        <w:t>примар</w:t>
      </w:r>
      <w:proofErr w:type="spellEnd"/>
      <w:r w:rsidRPr="005409D8">
        <w:rPr>
          <w:rFonts w:ascii="Times New Roman" w:hAnsi="Times New Roman" w:cs="Times New Roman"/>
          <w:sz w:val="28"/>
          <w:szCs w:val="28"/>
        </w:rPr>
        <w:t xml:space="preserve"> г. Вулканешты </w:t>
      </w:r>
      <w:proofErr w:type="spellStart"/>
      <w:r w:rsidRPr="005409D8">
        <w:rPr>
          <w:rFonts w:ascii="Times New Roman" w:hAnsi="Times New Roman" w:cs="Times New Roman"/>
          <w:sz w:val="28"/>
          <w:szCs w:val="28"/>
        </w:rPr>
        <w:t>Петриоглу</w:t>
      </w:r>
      <w:proofErr w:type="spellEnd"/>
      <w:r w:rsidRPr="005409D8">
        <w:rPr>
          <w:rFonts w:ascii="Times New Roman" w:hAnsi="Times New Roman" w:cs="Times New Roman"/>
          <w:sz w:val="28"/>
          <w:szCs w:val="28"/>
        </w:rPr>
        <w:t xml:space="preserve"> В.Н. причинил значительный ущерб местному бюджету города Вулканешт в сумме 216 172 леев.</w:t>
      </w:r>
    </w:p>
    <w:p w:rsidR="004A401B" w:rsidRPr="005409D8" w:rsidRDefault="004A401B" w:rsidP="004A401B">
      <w:pPr>
        <w:pStyle w:val="1"/>
        <w:rPr>
          <w:rFonts w:ascii="Times New Roman" w:hAnsi="Times New Roman" w:cs="Times New Roman"/>
          <w:sz w:val="28"/>
          <w:szCs w:val="28"/>
        </w:rPr>
      </w:pPr>
      <w:r w:rsidRPr="005409D8">
        <w:rPr>
          <w:rFonts w:ascii="Times New Roman" w:hAnsi="Times New Roman" w:cs="Times New Roman"/>
          <w:sz w:val="28"/>
          <w:szCs w:val="28"/>
        </w:rPr>
        <w:t>2. Предложить городскому Совету утвердить представителя горсовета г. Вулканешты на стадии Уголовного судопроизводства и назнач</w:t>
      </w:r>
      <w:r w:rsidR="00BD36DC">
        <w:rPr>
          <w:rFonts w:ascii="Times New Roman" w:hAnsi="Times New Roman" w:cs="Times New Roman"/>
          <w:sz w:val="28"/>
          <w:szCs w:val="28"/>
        </w:rPr>
        <w:t>ить представителя комиссии про правам человека з</w:t>
      </w:r>
      <w:r w:rsidRPr="005409D8">
        <w:rPr>
          <w:rFonts w:ascii="Times New Roman" w:hAnsi="Times New Roman" w:cs="Times New Roman"/>
          <w:sz w:val="28"/>
          <w:szCs w:val="28"/>
        </w:rPr>
        <w:t xml:space="preserve">аконности и СМИ </w:t>
      </w:r>
      <w:proofErr w:type="spellStart"/>
      <w:r w:rsidRPr="005409D8">
        <w:rPr>
          <w:rFonts w:ascii="Times New Roman" w:hAnsi="Times New Roman" w:cs="Times New Roman"/>
          <w:sz w:val="28"/>
          <w:szCs w:val="28"/>
        </w:rPr>
        <w:t>Копущулу</w:t>
      </w:r>
      <w:proofErr w:type="spellEnd"/>
      <w:r w:rsidRPr="005409D8">
        <w:rPr>
          <w:rFonts w:ascii="Times New Roman" w:hAnsi="Times New Roman" w:cs="Times New Roman"/>
          <w:sz w:val="28"/>
          <w:szCs w:val="28"/>
        </w:rPr>
        <w:t xml:space="preserve"> Г.И.</w:t>
      </w:r>
    </w:p>
    <w:p w:rsidR="004A401B" w:rsidRPr="005409D8" w:rsidRDefault="004A401B" w:rsidP="004A401B">
      <w:pPr>
        <w:pStyle w:val="1"/>
        <w:rPr>
          <w:rFonts w:ascii="Times New Roman" w:hAnsi="Times New Roman" w:cs="Times New Roman"/>
          <w:sz w:val="28"/>
          <w:szCs w:val="28"/>
        </w:rPr>
      </w:pPr>
      <w:r w:rsidRPr="005409D8">
        <w:rPr>
          <w:rFonts w:ascii="Times New Roman" w:hAnsi="Times New Roman" w:cs="Times New Roman"/>
          <w:sz w:val="28"/>
          <w:szCs w:val="28"/>
        </w:rPr>
        <w:t>Вынести данное решение комиссии на утверждение сессии городского Совета.</w:t>
      </w:r>
    </w:p>
    <w:p w:rsidR="004A401B" w:rsidRDefault="004A401B" w:rsidP="001110EB">
      <w:pPr>
        <w:pStyle w:val="1"/>
        <w:tabs>
          <w:tab w:val="left" w:pos="440"/>
        </w:tabs>
        <w:rPr>
          <w:rFonts w:ascii="Times New Roman" w:hAnsi="Times New Roman" w:cs="Times New Roman"/>
          <w:sz w:val="28"/>
          <w:szCs w:val="28"/>
        </w:rPr>
      </w:pPr>
    </w:p>
    <w:p w:rsidR="004A401B" w:rsidRPr="001110EB" w:rsidRDefault="004A401B" w:rsidP="001110EB">
      <w:pPr>
        <w:pStyle w:val="1"/>
        <w:tabs>
          <w:tab w:val="left" w:pos="440"/>
        </w:tabs>
        <w:rPr>
          <w:rFonts w:ascii="Times New Roman" w:hAnsi="Times New Roman" w:cs="Times New Roman"/>
          <w:sz w:val="28"/>
          <w:szCs w:val="28"/>
        </w:rPr>
      </w:pPr>
    </w:p>
    <w:p w:rsidR="004A401B" w:rsidRPr="009F3CDA" w:rsidRDefault="004A401B" w:rsidP="004A401B">
      <w:pPr>
        <w:pStyle w:val="1"/>
        <w:rPr>
          <w:rFonts w:ascii="Times New Roman" w:hAnsi="Times New Roman" w:cs="Times New Roman"/>
          <w:sz w:val="28"/>
          <w:szCs w:val="28"/>
        </w:rPr>
      </w:pPr>
      <w:r>
        <w:rPr>
          <w:rFonts w:ascii="Times New Roman" w:hAnsi="Times New Roman" w:cs="Times New Roman"/>
          <w:sz w:val="28"/>
          <w:szCs w:val="28"/>
        </w:rPr>
        <w:t xml:space="preserve">   Руководствуясь п.</w:t>
      </w:r>
      <w:r>
        <w:rPr>
          <w:rFonts w:ascii="Times New Roman" w:hAnsi="Times New Roman" w:cs="Times New Roman"/>
          <w:sz w:val="28"/>
          <w:szCs w:val="28"/>
          <w:lang w:val="en-US"/>
        </w:rPr>
        <w:t>w</w:t>
      </w:r>
      <w:r w:rsidRPr="009F3CDA">
        <w:rPr>
          <w:rFonts w:ascii="Times New Roman" w:hAnsi="Times New Roman" w:cs="Times New Roman"/>
          <w:sz w:val="28"/>
          <w:szCs w:val="28"/>
        </w:rPr>
        <w:t>)</w:t>
      </w:r>
      <w:r>
        <w:rPr>
          <w:rFonts w:ascii="Times New Roman" w:hAnsi="Times New Roman" w:cs="Times New Roman"/>
          <w:sz w:val="28"/>
          <w:szCs w:val="28"/>
        </w:rPr>
        <w:t>ч.(2) ст.14 Закона РМ №</w:t>
      </w:r>
      <w:r w:rsidR="00334D3A">
        <w:rPr>
          <w:rFonts w:ascii="Times New Roman" w:hAnsi="Times New Roman" w:cs="Times New Roman"/>
          <w:sz w:val="28"/>
          <w:szCs w:val="28"/>
        </w:rPr>
        <w:t>436</w:t>
      </w:r>
      <w:r>
        <w:rPr>
          <w:rFonts w:ascii="Times New Roman" w:hAnsi="Times New Roman" w:cs="Times New Roman"/>
          <w:sz w:val="28"/>
          <w:szCs w:val="28"/>
        </w:rPr>
        <w:t xml:space="preserve"> от 28.12.2006г. О местном публичном управлении,</w:t>
      </w:r>
    </w:p>
    <w:p w:rsidR="00141A00" w:rsidRPr="005409D8" w:rsidRDefault="00141A00" w:rsidP="00141A00">
      <w:pPr>
        <w:pStyle w:val="1"/>
        <w:spacing w:after="220"/>
        <w:jc w:val="center"/>
        <w:rPr>
          <w:rFonts w:ascii="Times New Roman" w:hAnsi="Times New Roman" w:cs="Times New Roman"/>
          <w:b/>
          <w:sz w:val="28"/>
          <w:szCs w:val="28"/>
        </w:rPr>
      </w:pPr>
      <w:r w:rsidRPr="00141A00">
        <w:rPr>
          <w:rFonts w:ascii="Times New Roman" w:eastAsia="Times New Roman" w:hAnsi="Times New Roman" w:cs="Times New Roman"/>
          <w:b/>
          <w:sz w:val="28"/>
          <w:szCs w:val="28"/>
        </w:rPr>
        <w:t>Совет решил</w:t>
      </w:r>
      <w:r>
        <w:rPr>
          <w:rFonts w:ascii="Times New Roman" w:eastAsia="Times New Roman" w:hAnsi="Times New Roman" w:cs="Times New Roman"/>
          <w:b/>
          <w:sz w:val="28"/>
          <w:szCs w:val="28"/>
        </w:rPr>
        <w:t>:</w:t>
      </w:r>
    </w:p>
    <w:p w:rsidR="001110EB" w:rsidRPr="005409D8" w:rsidRDefault="001110EB" w:rsidP="00711196">
      <w:pPr>
        <w:pStyle w:val="1"/>
        <w:tabs>
          <w:tab w:val="left" w:pos="286"/>
        </w:tabs>
        <w:rPr>
          <w:rFonts w:ascii="Times New Roman" w:hAnsi="Times New Roman" w:cs="Times New Roman"/>
          <w:b/>
          <w:sz w:val="28"/>
          <w:szCs w:val="28"/>
        </w:rPr>
      </w:pPr>
    </w:p>
    <w:p w:rsidR="00DE0559" w:rsidRPr="005409D8" w:rsidRDefault="004A401B" w:rsidP="00DE0559">
      <w:pPr>
        <w:pStyle w:val="1"/>
        <w:rPr>
          <w:rFonts w:ascii="Times New Roman" w:hAnsi="Times New Roman" w:cs="Times New Roman"/>
          <w:sz w:val="28"/>
          <w:szCs w:val="28"/>
        </w:rPr>
      </w:pPr>
      <w:r>
        <w:rPr>
          <w:rFonts w:ascii="Times New Roman" w:hAnsi="Times New Roman" w:cs="Times New Roman"/>
          <w:sz w:val="28"/>
          <w:szCs w:val="28"/>
        </w:rPr>
        <w:t xml:space="preserve">1.Признать </w:t>
      </w:r>
      <w:r w:rsidR="00711196" w:rsidRPr="005409D8">
        <w:rPr>
          <w:rFonts w:ascii="Times New Roman" w:hAnsi="Times New Roman" w:cs="Times New Roman"/>
          <w:sz w:val="28"/>
          <w:szCs w:val="28"/>
        </w:rPr>
        <w:t xml:space="preserve">причинённый ущерб </w:t>
      </w:r>
      <w:r w:rsidR="00DE0559" w:rsidRPr="005409D8">
        <w:rPr>
          <w:rFonts w:ascii="Times New Roman" w:hAnsi="Times New Roman" w:cs="Times New Roman"/>
          <w:sz w:val="28"/>
          <w:szCs w:val="28"/>
        </w:rPr>
        <w:t>в сумме 216 172 лей</w:t>
      </w:r>
      <w:r w:rsidR="00AB2AD4">
        <w:rPr>
          <w:rFonts w:ascii="Times New Roman" w:hAnsi="Times New Roman" w:cs="Times New Roman"/>
          <w:sz w:val="28"/>
          <w:szCs w:val="28"/>
        </w:rPr>
        <w:t xml:space="preserve"> является значительным </w:t>
      </w:r>
      <w:r w:rsidR="00DE0559" w:rsidRPr="005409D8">
        <w:rPr>
          <w:rFonts w:ascii="Times New Roman" w:hAnsi="Times New Roman" w:cs="Times New Roman"/>
          <w:sz w:val="28"/>
          <w:szCs w:val="28"/>
        </w:rPr>
        <w:t xml:space="preserve"> </w:t>
      </w:r>
      <w:r w:rsidR="00F771E5">
        <w:rPr>
          <w:rFonts w:ascii="Times New Roman" w:hAnsi="Times New Roman" w:cs="Times New Roman"/>
          <w:sz w:val="28"/>
          <w:szCs w:val="28"/>
        </w:rPr>
        <w:t xml:space="preserve">данный ущерб выражен </w:t>
      </w:r>
      <w:r w:rsidR="00DE0559">
        <w:rPr>
          <w:rFonts w:ascii="Times New Roman" w:hAnsi="Times New Roman" w:cs="Times New Roman"/>
          <w:sz w:val="28"/>
          <w:szCs w:val="28"/>
        </w:rPr>
        <w:t xml:space="preserve">в </w:t>
      </w:r>
      <w:r w:rsidR="00DE0559" w:rsidRPr="005409D8">
        <w:rPr>
          <w:rFonts w:ascii="Times New Roman" w:hAnsi="Times New Roman" w:cs="Times New Roman"/>
          <w:sz w:val="28"/>
          <w:szCs w:val="28"/>
        </w:rPr>
        <w:t xml:space="preserve">умышленных незаконных действиях </w:t>
      </w:r>
      <w:proofErr w:type="spellStart"/>
      <w:r w:rsidR="00DE0559" w:rsidRPr="005409D8">
        <w:rPr>
          <w:rFonts w:ascii="Times New Roman" w:hAnsi="Times New Roman" w:cs="Times New Roman"/>
          <w:sz w:val="28"/>
          <w:szCs w:val="28"/>
        </w:rPr>
        <w:t>Примара</w:t>
      </w:r>
      <w:proofErr w:type="spellEnd"/>
      <w:r w:rsidR="00DE0559" w:rsidRPr="005409D8">
        <w:rPr>
          <w:rFonts w:ascii="Times New Roman" w:hAnsi="Times New Roman" w:cs="Times New Roman"/>
          <w:sz w:val="28"/>
          <w:szCs w:val="28"/>
        </w:rPr>
        <w:t xml:space="preserve"> , который собственными распоряжениями:</w:t>
      </w:r>
    </w:p>
    <w:p w:rsidR="00AB2AD4" w:rsidRDefault="00DE0559" w:rsidP="00DE0559">
      <w:pPr>
        <w:pStyle w:val="1"/>
        <w:rPr>
          <w:rFonts w:ascii="Times New Roman" w:hAnsi="Times New Roman" w:cs="Times New Roman"/>
          <w:sz w:val="28"/>
          <w:szCs w:val="28"/>
        </w:rPr>
      </w:pPr>
      <w:r w:rsidRPr="005409D8">
        <w:rPr>
          <w:rFonts w:ascii="Times New Roman" w:hAnsi="Times New Roman" w:cs="Times New Roman"/>
          <w:sz w:val="28"/>
          <w:szCs w:val="28"/>
        </w:rPr>
        <w:lastRenderedPageBreak/>
        <w:t xml:space="preserve">а) № 522 от 10.12.2019г незаконно назначил в должности двух заместителей </w:t>
      </w:r>
      <w:proofErr w:type="spellStart"/>
      <w:r w:rsidRPr="005409D8">
        <w:rPr>
          <w:rFonts w:ascii="Times New Roman" w:hAnsi="Times New Roman" w:cs="Times New Roman"/>
          <w:sz w:val="28"/>
          <w:szCs w:val="28"/>
        </w:rPr>
        <w:t>примара</w:t>
      </w:r>
      <w:proofErr w:type="spellEnd"/>
      <w:r w:rsidRPr="005409D8">
        <w:rPr>
          <w:rFonts w:ascii="Times New Roman" w:hAnsi="Times New Roman" w:cs="Times New Roman"/>
          <w:sz w:val="28"/>
          <w:szCs w:val="28"/>
        </w:rPr>
        <w:t xml:space="preserve"> ,что подтверждено распоряжением </w:t>
      </w:r>
      <w:proofErr w:type="spellStart"/>
      <w:r w:rsidRPr="005409D8">
        <w:rPr>
          <w:rFonts w:ascii="Times New Roman" w:hAnsi="Times New Roman" w:cs="Times New Roman"/>
          <w:sz w:val="28"/>
          <w:szCs w:val="28"/>
        </w:rPr>
        <w:t>примара</w:t>
      </w:r>
      <w:proofErr w:type="spellEnd"/>
      <w:r w:rsidRPr="005409D8">
        <w:rPr>
          <w:rFonts w:ascii="Times New Roman" w:hAnsi="Times New Roman" w:cs="Times New Roman"/>
          <w:sz w:val="28"/>
          <w:szCs w:val="28"/>
        </w:rPr>
        <w:t xml:space="preserve"> №114 от 03.03.2020 г </w:t>
      </w:r>
    </w:p>
    <w:p w:rsidR="00DE0559" w:rsidRPr="005409D8" w:rsidRDefault="00AB2AD4" w:rsidP="00DE0559">
      <w:pPr>
        <w:pStyle w:val="1"/>
        <w:rPr>
          <w:rFonts w:ascii="Times New Roman" w:hAnsi="Times New Roman" w:cs="Times New Roman"/>
          <w:sz w:val="28"/>
          <w:szCs w:val="28"/>
        </w:rPr>
      </w:pPr>
      <w:r>
        <w:rPr>
          <w:rFonts w:ascii="Times New Roman" w:hAnsi="Times New Roman" w:cs="Times New Roman"/>
          <w:sz w:val="28"/>
          <w:szCs w:val="28"/>
        </w:rPr>
        <w:t>«</w:t>
      </w:r>
      <w:r w:rsidR="00DE0559" w:rsidRPr="005409D8">
        <w:rPr>
          <w:rFonts w:ascii="Times New Roman" w:hAnsi="Times New Roman" w:cs="Times New Roman"/>
          <w:sz w:val="28"/>
          <w:szCs w:val="28"/>
        </w:rPr>
        <w:t>Об отмене распоряжения № 522 от 10.12.2019г.»</w:t>
      </w:r>
    </w:p>
    <w:p w:rsidR="00711196" w:rsidRPr="005409D8" w:rsidRDefault="00DE0559" w:rsidP="00DE0559">
      <w:pPr>
        <w:pStyle w:val="1"/>
        <w:rPr>
          <w:rFonts w:ascii="Times New Roman" w:hAnsi="Times New Roman" w:cs="Times New Roman"/>
          <w:sz w:val="28"/>
          <w:szCs w:val="28"/>
        </w:rPr>
      </w:pPr>
      <w:r w:rsidRPr="005409D8">
        <w:rPr>
          <w:rFonts w:ascii="Times New Roman" w:hAnsi="Times New Roman" w:cs="Times New Roman"/>
          <w:sz w:val="28"/>
          <w:szCs w:val="28"/>
        </w:rPr>
        <w:t xml:space="preserve">б)№ 62 л от 06.07.2020г незаконно назначил в должности заместителя </w:t>
      </w:r>
      <w:proofErr w:type="spellStart"/>
      <w:r w:rsidRPr="005409D8">
        <w:rPr>
          <w:rFonts w:ascii="Times New Roman" w:hAnsi="Times New Roman" w:cs="Times New Roman"/>
          <w:sz w:val="28"/>
          <w:szCs w:val="28"/>
        </w:rPr>
        <w:t>Иванчоглу</w:t>
      </w:r>
      <w:proofErr w:type="spellEnd"/>
      <w:r w:rsidRPr="005409D8">
        <w:rPr>
          <w:rFonts w:ascii="Times New Roman" w:hAnsi="Times New Roman" w:cs="Times New Roman"/>
          <w:sz w:val="28"/>
          <w:szCs w:val="28"/>
        </w:rPr>
        <w:t xml:space="preserve"> М.Г., нарушив процедуру назначения ,что подтверждено распоряжением </w:t>
      </w:r>
      <w:proofErr w:type="spellStart"/>
      <w:r w:rsidRPr="005409D8">
        <w:rPr>
          <w:rFonts w:ascii="Times New Roman" w:hAnsi="Times New Roman" w:cs="Times New Roman"/>
          <w:sz w:val="28"/>
          <w:szCs w:val="28"/>
        </w:rPr>
        <w:t>примара</w:t>
      </w:r>
      <w:proofErr w:type="spellEnd"/>
      <w:r w:rsidRPr="005409D8">
        <w:rPr>
          <w:rFonts w:ascii="Times New Roman" w:hAnsi="Times New Roman" w:cs="Times New Roman"/>
          <w:sz w:val="28"/>
          <w:szCs w:val="28"/>
        </w:rPr>
        <w:t xml:space="preserve"> № 142 л от 28.12.2020г« Об отмене распоряжения № 62 л от 06.07.2020г.»</w:t>
      </w:r>
      <w:r>
        <w:rPr>
          <w:rFonts w:ascii="Times New Roman" w:hAnsi="Times New Roman" w:cs="Times New Roman"/>
          <w:sz w:val="28"/>
          <w:szCs w:val="28"/>
        </w:rPr>
        <w:t xml:space="preserve"> значительным для  местного бюджета </w:t>
      </w:r>
      <w:proofErr w:type="spellStart"/>
      <w:r>
        <w:rPr>
          <w:rFonts w:ascii="Times New Roman" w:hAnsi="Times New Roman" w:cs="Times New Roman"/>
          <w:sz w:val="28"/>
          <w:szCs w:val="28"/>
        </w:rPr>
        <w:t>п</w:t>
      </w:r>
      <w:r w:rsidR="00711196" w:rsidRPr="005409D8">
        <w:rPr>
          <w:rFonts w:ascii="Times New Roman" w:hAnsi="Times New Roman" w:cs="Times New Roman"/>
          <w:sz w:val="28"/>
          <w:szCs w:val="28"/>
        </w:rPr>
        <w:t>римэрии</w:t>
      </w:r>
      <w:proofErr w:type="spellEnd"/>
      <w:r w:rsidR="00711196" w:rsidRPr="005409D8">
        <w:rPr>
          <w:rFonts w:ascii="Times New Roman" w:hAnsi="Times New Roman" w:cs="Times New Roman"/>
          <w:sz w:val="28"/>
          <w:szCs w:val="28"/>
        </w:rPr>
        <w:t xml:space="preserve"> г. Вулканешты </w:t>
      </w:r>
      <w:r>
        <w:rPr>
          <w:rFonts w:ascii="Times New Roman" w:hAnsi="Times New Roman" w:cs="Times New Roman"/>
          <w:sz w:val="28"/>
          <w:szCs w:val="28"/>
        </w:rPr>
        <w:t>.</w:t>
      </w:r>
    </w:p>
    <w:p w:rsidR="00711196" w:rsidRDefault="00711196" w:rsidP="00711196">
      <w:pPr>
        <w:pStyle w:val="1"/>
        <w:rPr>
          <w:rFonts w:ascii="Times New Roman" w:hAnsi="Times New Roman" w:cs="Times New Roman"/>
          <w:sz w:val="28"/>
          <w:szCs w:val="28"/>
        </w:rPr>
      </w:pPr>
      <w:r w:rsidRPr="005409D8">
        <w:rPr>
          <w:rFonts w:ascii="Times New Roman" w:hAnsi="Times New Roman" w:cs="Times New Roman"/>
          <w:sz w:val="28"/>
          <w:szCs w:val="28"/>
        </w:rPr>
        <w:t xml:space="preserve">2. </w:t>
      </w:r>
      <w:r w:rsidR="00BD36DC">
        <w:rPr>
          <w:rFonts w:ascii="Times New Roman" w:hAnsi="Times New Roman" w:cs="Times New Roman"/>
          <w:sz w:val="28"/>
          <w:szCs w:val="28"/>
        </w:rPr>
        <w:t xml:space="preserve">Утвердить </w:t>
      </w:r>
      <w:r w:rsidR="00DE0559">
        <w:rPr>
          <w:rFonts w:ascii="Times New Roman" w:hAnsi="Times New Roman" w:cs="Times New Roman"/>
          <w:sz w:val="28"/>
          <w:szCs w:val="28"/>
        </w:rPr>
        <w:t xml:space="preserve"> </w:t>
      </w:r>
      <w:r w:rsidRPr="005409D8">
        <w:rPr>
          <w:rFonts w:ascii="Times New Roman" w:hAnsi="Times New Roman" w:cs="Times New Roman"/>
          <w:sz w:val="28"/>
          <w:szCs w:val="28"/>
        </w:rPr>
        <w:t xml:space="preserve"> представител</w:t>
      </w:r>
      <w:r w:rsidR="00DE0559">
        <w:rPr>
          <w:rFonts w:ascii="Times New Roman" w:hAnsi="Times New Roman" w:cs="Times New Roman"/>
          <w:sz w:val="28"/>
          <w:szCs w:val="28"/>
        </w:rPr>
        <w:t xml:space="preserve">ем </w:t>
      </w:r>
      <w:r w:rsidRPr="005409D8">
        <w:rPr>
          <w:rFonts w:ascii="Times New Roman" w:hAnsi="Times New Roman" w:cs="Times New Roman"/>
          <w:sz w:val="28"/>
          <w:szCs w:val="28"/>
        </w:rPr>
        <w:t xml:space="preserve"> гор</w:t>
      </w:r>
      <w:r w:rsidR="00DE0559">
        <w:rPr>
          <w:rFonts w:ascii="Times New Roman" w:hAnsi="Times New Roman" w:cs="Times New Roman"/>
          <w:sz w:val="28"/>
          <w:szCs w:val="28"/>
        </w:rPr>
        <w:t>одского Совета г. Вулканешты на стадии у</w:t>
      </w:r>
      <w:r w:rsidRPr="005409D8">
        <w:rPr>
          <w:rFonts w:ascii="Times New Roman" w:hAnsi="Times New Roman" w:cs="Times New Roman"/>
          <w:sz w:val="28"/>
          <w:szCs w:val="28"/>
        </w:rPr>
        <w:t xml:space="preserve">головного судопроизводства </w:t>
      </w:r>
      <w:r w:rsidR="00DE0559">
        <w:rPr>
          <w:rFonts w:ascii="Times New Roman" w:hAnsi="Times New Roman" w:cs="Times New Roman"/>
          <w:sz w:val="28"/>
          <w:szCs w:val="28"/>
        </w:rPr>
        <w:t>председателя  комиссии про правам человека з</w:t>
      </w:r>
      <w:r w:rsidRPr="005409D8">
        <w:rPr>
          <w:rFonts w:ascii="Times New Roman" w:hAnsi="Times New Roman" w:cs="Times New Roman"/>
          <w:sz w:val="28"/>
          <w:szCs w:val="28"/>
        </w:rPr>
        <w:t xml:space="preserve">аконности и СМИ </w:t>
      </w:r>
      <w:proofErr w:type="spellStart"/>
      <w:r w:rsidRPr="005409D8">
        <w:rPr>
          <w:rFonts w:ascii="Times New Roman" w:hAnsi="Times New Roman" w:cs="Times New Roman"/>
          <w:sz w:val="28"/>
          <w:szCs w:val="28"/>
        </w:rPr>
        <w:t>Копущулу</w:t>
      </w:r>
      <w:proofErr w:type="spellEnd"/>
      <w:r w:rsidRPr="005409D8">
        <w:rPr>
          <w:rFonts w:ascii="Times New Roman" w:hAnsi="Times New Roman" w:cs="Times New Roman"/>
          <w:sz w:val="28"/>
          <w:szCs w:val="28"/>
        </w:rPr>
        <w:t xml:space="preserve"> Г.И.</w:t>
      </w:r>
    </w:p>
    <w:p w:rsidR="00A85F89" w:rsidRDefault="00A85F89" w:rsidP="00DE0559">
      <w:pPr>
        <w:pStyle w:val="1"/>
        <w:rPr>
          <w:rFonts w:ascii="Times New Roman" w:hAnsi="Times New Roman" w:cs="Times New Roman"/>
          <w:b/>
        </w:rPr>
      </w:pPr>
    </w:p>
    <w:p w:rsidR="00DE0559" w:rsidRPr="00A85F89" w:rsidRDefault="00DE0559" w:rsidP="00DE0559">
      <w:pPr>
        <w:pStyle w:val="1"/>
        <w:rPr>
          <w:b/>
        </w:rPr>
      </w:pPr>
      <w:r w:rsidRPr="00A85F89">
        <w:rPr>
          <w:rFonts w:ascii="Times New Roman" w:hAnsi="Times New Roman" w:cs="Times New Roman"/>
          <w:b/>
        </w:rPr>
        <w:t>Проголосовали: «За»-</w:t>
      </w:r>
      <w:r w:rsidRPr="00A85F89">
        <w:rPr>
          <w:rFonts w:ascii="Times New Roman" w:hAnsi="Times New Roman" w:cs="Times New Roman"/>
        </w:rPr>
        <w:t xml:space="preserve"> 12 советников (</w:t>
      </w:r>
      <w:r w:rsidRPr="00A85F89">
        <w:rPr>
          <w:rFonts w:ascii="Times New Roman" w:hAnsi="Times New Roman" w:cs="Times New Roman"/>
          <w:color w:val="000000"/>
          <w:lang w:eastAsia="ru-RU" w:bidi="ru-RU"/>
        </w:rPr>
        <w:t xml:space="preserve">Мухина О.Ф., Чебан А.И., Желез  Б.М., </w:t>
      </w:r>
      <w:proofErr w:type="spellStart"/>
      <w:r w:rsidRPr="00A85F89">
        <w:rPr>
          <w:rFonts w:ascii="Times New Roman" w:hAnsi="Times New Roman" w:cs="Times New Roman"/>
          <w:color w:val="000000"/>
          <w:lang w:eastAsia="ru-RU" w:bidi="ru-RU"/>
        </w:rPr>
        <w:t>Бозбей</w:t>
      </w:r>
      <w:proofErr w:type="spellEnd"/>
      <w:r w:rsidRPr="00A85F89">
        <w:rPr>
          <w:rFonts w:ascii="Times New Roman" w:hAnsi="Times New Roman" w:cs="Times New Roman"/>
          <w:color w:val="000000"/>
          <w:lang w:eastAsia="ru-RU" w:bidi="ru-RU"/>
        </w:rPr>
        <w:t xml:space="preserve"> К.П., Чернев Г.Г., Чернев Н.П., Чернева А.Н., </w:t>
      </w:r>
      <w:proofErr w:type="spellStart"/>
      <w:r w:rsidRPr="00A85F89">
        <w:rPr>
          <w:rFonts w:ascii="Times New Roman" w:hAnsi="Times New Roman" w:cs="Times New Roman"/>
          <w:color w:val="000000"/>
          <w:lang w:eastAsia="ru-RU" w:bidi="ru-RU"/>
        </w:rPr>
        <w:t>Памукчу</w:t>
      </w:r>
      <w:proofErr w:type="spellEnd"/>
      <w:r w:rsidRPr="00A85F89">
        <w:rPr>
          <w:rFonts w:ascii="Times New Roman" w:hAnsi="Times New Roman" w:cs="Times New Roman"/>
          <w:color w:val="000000"/>
          <w:lang w:eastAsia="ru-RU" w:bidi="ru-RU"/>
        </w:rPr>
        <w:t xml:space="preserve"> Д.Ф., </w:t>
      </w:r>
      <w:proofErr w:type="spellStart"/>
      <w:r w:rsidRPr="00A85F89">
        <w:rPr>
          <w:rFonts w:ascii="Times New Roman" w:hAnsi="Times New Roman" w:cs="Times New Roman"/>
          <w:color w:val="000000"/>
          <w:lang w:eastAsia="ru-RU" w:bidi="ru-RU"/>
        </w:rPr>
        <w:t>Калчу</w:t>
      </w:r>
      <w:proofErr w:type="spellEnd"/>
      <w:r w:rsidRPr="00A85F89">
        <w:rPr>
          <w:rFonts w:ascii="Times New Roman" w:hAnsi="Times New Roman" w:cs="Times New Roman"/>
          <w:color w:val="000000"/>
          <w:lang w:eastAsia="ru-RU" w:bidi="ru-RU"/>
        </w:rPr>
        <w:t xml:space="preserve"> Н.П. </w:t>
      </w:r>
      <w:proofErr w:type="spellStart"/>
      <w:r w:rsidRPr="00A85F89">
        <w:rPr>
          <w:rFonts w:ascii="Times New Roman" w:hAnsi="Times New Roman" w:cs="Times New Roman"/>
          <w:color w:val="000000"/>
          <w:lang w:eastAsia="ru-RU" w:bidi="ru-RU"/>
        </w:rPr>
        <w:t>Копущулу</w:t>
      </w:r>
      <w:proofErr w:type="spellEnd"/>
      <w:r w:rsidRPr="00A85F89">
        <w:rPr>
          <w:rFonts w:ascii="Times New Roman" w:hAnsi="Times New Roman" w:cs="Times New Roman"/>
          <w:color w:val="000000"/>
          <w:lang w:eastAsia="ru-RU" w:bidi="ru-RU"/>
        </w:rPr>
        <w:t xml:space="preserve"> Г.И., Карагеорги Б.Д. Пономаренко С.Д.) </w:t>
      </w:r>
    </w:p>
    <w:p w:rsidR="00DE0559" w:rsidRPr="00A85F89" w:rsidRDefault="00DE0559" w:rsidP="00DE0559">
      <w:pPr>
        <w:pStyle w:val="1"/>
        <w:rPr>
          <w:b/>
        </w:rPr>
      </w:pPr>
      <w:r w:rsidRPr="00A85F89">
        <w:rPr>
          <w:rFonts w:ascii="Times New Roman" w:hAnsi="Times New Roman" w:cs="Times New Roman"/>
          <w:b/>
        </w:rPr>
        <w:t>«Против»</w:t>
      </w:r>
      <w:r w:rsidRPr="00A85F89">
        <w:rPr>
          <w:rFonts w:ascii="Times New Roman" w:hAnsi="Times New Roman" w:cs="Times New Roman"/>
        </w:rPr>
        <w:t>-</w:t>
      </w:r>
      <w:r w:rsidR="0006780C" w:rsidRPr="00A85F89">
        <w:rPr>
          <w:rFonts w:ascii="Times New Roman" w:hAnsi="Times New Roman" w:cs="Times New Roman"/>
        </w:rPr>
        <w:t>5</w:t>
      </w:r>
      <w:r w:rsidRPr="00A85F89">
        <w:rPr>
          <w:rFonts w:ascii="Times New Roman" w:hAnsi="Times New Roman" w:cs="Times New Roman"/>
        </w:rPr>
        <w:t xml:space="preserve">  (Топал Н.Н.,</w:t>
      </w:r>
      <w:r w:rsidRPr="00A85F89">
        <w:rPr>
          <w:rFonts w:ascii="Times New Roman" w:hAnsi="Times New Roman" w:cs="Times New Roman"/>
          <w:color w:val="000000"/>
          <w:lang w:eastAsia="ru-RU" w:bidi="ru-RU"/>
        </w:rPr>
        <w:t xml:space="preserve"> </w:t>
      </w:r>
      <w:proofErr w:type="spellStart"/>
      <w:r w:rsidRPr="00A85F89">
        <w:rPr>
          <w:rFonts w:ascii="Times New Roman" w:hAnsi="Times New Roman" w:cs="Times New Roman"/>
          <w:color w:val="000000"/>
          <w:lang w:eastAsia="ru-RU" w:bidi="ru-RU"/>
        </w:rPr>
        <w:t>Червен</w:t>
      </w:r>
      <w:proofErr w:type="spellEnd"/>
      <w:r w:rsidRPr="00A85F89">
        <w:rPr>
          <w:rFonts w:ascii="Times New Roman" w:hAnsi="Times New Roman" w:cs="Times New Roman"/>
          <w:color w:val="000000"/>
          <w:lang w:eastAsia="ru-RU" w:bidi="ru-RU"/>
        </w:rPr>
        <w:t xml:space="preserve"> Л.Г, </w:t>
      </w:r>
      <w:proofErr w:type="spellStart"/>
      <w:r w:rsidRPr="00A85F89">
        <w:rPr>
          <w:rFonts w:ascii="Times New Roman" w:hAnsi="Times New Roman" w:cs="Times New Roman"/>
          <w:color w:val="000000"/>
          <w:lang w:eastAsia="ru-RU" w:bidi="ru-RU"/>
        </w:rPr>
        <w:t>Колиогло</w:t>
      </w:r>
      <w:proofErr w:type="spellEnd"/>
      <w:r w:rsidRPr="00A85F89">
        <w:rPr>
          <w:rFonts w:ascii="Times New Roman" w:hAnsi="Times New Roman" w:cs="Times New Roman"/>
          <w:color w:val="000000"/>
          <w:lang w:eastAsia="ru-RU" w:bidi="ru-RU"/>
        </w:rPr>
        <w:t xml:space="preserve"> М.А, </w:t>
      </w:r>
      <w:proofErr w:type="spellStart"/>
      <w:r w:rsidRPr="00A85F89">
        <w:rPr>
          <w:rFonts w:ascii="Times New Roman" w:hAnsi="Times New Roman" w:cs="Times New Roman"/>
          <w:color w:val="000000"/>
          <w:lang w:eastAsia="ru-RU" w:bidi="ru-RU"/>
        </w:rPr>
        <w:t>Холбан</w:t>
      </w:r>
      <w:proofErr w:type="spellEnd"/>
      <w:r w:rsidRPr="00A85F89">
        <w:rPr>
          <w:rFonts w:ascii="Times New Roman" w:hAnsi="Times New Roman" w:cs="Times New Roman"/>
          <w:color w:val="000000"/>
          <w:lang w:eastAsia="ru-RU" w:bidi="ru-RU"/>
        </w:rPr>
        <w:t xml:space="preserve"> А.П.</w:t>
      </w:r>
      <w:r w:rsidR="0006780C" w:rsidRPr="00A85F89">
        <w:rPr>
          <w:rFonts w:ascii="Times New Roman" w:hAnsi="Times New Roman" w:cs="Times New Roman"/>
          <w:color w:val="000000"/>
          <w:lang w:eastAsia="ru-RU" w:bidi="ru-RU"/>
        </w:rPr>
        <w:t xml:space="preserve">, </w:t>
      </w:r>
      <w:proofErr w:type="spellStart"/>
      <w:r w:rsidR="0006780C" w:rsidRPr="00A85F89">
        <w:rPr>
          <w:rFonts w:ascii="Times New Roman" w:hAnsi="Times New Roman" w:cs="Times New Roman"/>
          <w:color w:val="000000"/>
          <w:lang w:eastAsia="ru-RU" w:bidi="ru-RU"/>
        </w:rPr>
        <w:t>Алдя</w:t>
      </w:r>
      <w:proofErr w:type="spellEnd"/>
      <w:r w:rsidR="0006780C" w:rsidRPr="00A85F89">
        <w:rPr>
          <w:rFonts w:ascii="Times New Roman" w:hAnsi="Times New Roman" w:cs="Times New Roman"/>
          <w:color w:val="000000"/>
          <w:lang w:eastAsia="ru-RU" w:bidi="ru-RU"/>
        </w:rPr>
        <w:t xml:space="preserve"> Ф.А.</w:t>
      </w:r>
      <w:r w:rsidRPr="00A85F89">
        <w:rPr>
          <w:rFonts w:ascii="Times New Roman" w:hAnsi="Times New Roman" w:cs="Times New Roman"/>
          <w:color w:val="000000"/>
          <w:lang w:eastAsia="ru-RU" w:bidi="ru-RU"/>
        </w:rPr>
        <w:t>)</w:t>
      </w:r>
    </w:p>
    <w:p w:rsidR="00DE0559" w:rsidRPr="00A85F89" w:rsidRDefault="00DE0559" w:rsidP="00DE0559">
      <w:pPr>
        <w:pStyle w:val="1"/>
        <w:spacing w:line="283" w:lineRule="auto"/>
        <w:rPr>
          <w:rFonts w:ascii="Times New Roman" w:hAnsi="Times New Roman" w:cs="Times New Roman"/>
        </w:rPr>
      </w:pPr>
      <w:r w:rsidRPr="00A85F89">
        <w:rPr>
          <w:rFonts w:ascii="Times New Roman" w:hAnsi="Times New Roman" w:cs="Times New Roman"/>
          <w:b/>
        </w:rPr>
        <w:t>«Воздержались»</w:t>
      </w:r>
      <w:r w:rsidRPr="00A85F89">
        <w:rPr>
          <w:rFonts w:ascii="Times New Roman" w:hAnsi="Times New Roman" w:cs="Times New Roman"/>
        </w:rPr>
        <w:t xml:space="preserve">- нет </w:t>
      </w:r>
    </w:p>
    <w:p w:rsidR="00DE0559" w:rsidRPr="005409D8" w:rsidRDefault="00DE0559" w:rsidP="00711196">
      <w:pPr>
        <w:pStyle w:val="1"/>
        <w:rPr>
          <w:rFonts w:ascii="Times New Roman" w:hAnsi="Times New Roman" w:cs="Times New Roman"/>
          <w:sz w:val="28"/>
          <w:szCs w:val="28"/>
        </w:rPr>
      </w:pPr>
    </w:p>
    <w:p w:rsidR="00711196" w:rsidRPr="005409D8" w:rsidRDefault="00711196" w:rsidP="00711196">
      <w:pPr>
        <w:pStyle w:val="1"/>
        <w:tabs>
          <w:tab w:val="left" w:pos="286"/>
        </w:tabs>
        <w:rPr>
          <w:rFonts w:ascii="Times New Roman" w:hAnsi="Times New Roman" w:cs="Times New Roman"/>
          <w:b/>
          <w:bCs/>
          <w:sz w:val="28"/>
          <w:szCs w:val="28"/>
        </w:rPr>
      </w:pPr>
    </w:p>
    <w:p w:rsidR="00DE0559" w:rsidRDefault="00716EE2" w:rsidP="00DE0559">
      <w:pPr>
        <w:pStyle w:val="1"/>
        <w:tabs>
          <w:tab w:val="left" w:pos="286"/>
        </w:tabs>
        <w:jc w:val="right"/>
        <w:rPr>
          <w:rFonts w:ascii="Times New Roman" w:hAnsi="Times New Roman" w:cs="Times New Roman"/>
          <w:b/>
          <w:sz w:val="28"/>
          <w:szCs w:val="28"/>
        </w:rPr>
      </w:pPr>
      <w:r>
        <w:rPr>
          <w:rFonts w:ascii="Times New Roman" w:hAnsi="Times New Roman" w:cs="Times New Roman"/>
          <w:b/>
          <w:sz w:val="28"/>
          <w:szCs w:val="28"/>
        </w:rPr>
        <w:t>1/47</w:t>
      </w:r>
      <w:r w:rsidR="00710FE8" w:rsidRPr="005409D8">
        <w:rPr>
          <w:rFonts w:ascii="Times New Roman" w:hAnsi="Times New Roman" w:cs="Times New Roman"/>
          <w:b/>
          <w:sz w:val="28"/>
          <w:szCs w:val="28"/>
        </w:rPr>
        <w:t>.</w:t>
      </w:r>
      <w:r w:rsidR="00711196" w:rsidRPr="005409D8">
        <w:rPr>
          <w:rFonts w:ascii="Times New Roman" w:hAnsi="Times New Roman" w:cs="Times New Roman"/>
          <w:b/>
          <w:sz w:val="28"/>
          <w:szCs w:val="28"/>
        </w:rPr>
        <w:t xml:space="preserve">О рассмотрении заявления </w:t>
      </w:r>
      <w:proofErr w:type="spellStart"/>
      <w:r w:rsidR="00711196" w:rsidRPr="005409D8">
        <w:rPr>
          <w:rFonts w:ascii="Times New Roman" w:hAnsi="Times New Roman" w:cs="Times New Roman"/>
          <w:b/>
          <w:sz w:val="28"/>
          <w:szCs w:val="28"/>
        </w:rPr>
        <w:t>и.о</w:t>
      </w:r>
      <w:proofErr w:type="spellEnd"/>
      <w:r w:rsidR="00711196" w:rsidRPr="005409D8">
        <w:rPr>
          <w:rFonts w:ascii="Times New Roman" w:hAnsi="Times New Roman" w:cs="Times New Roman"/>
          <w:b/>
          <w:sz w:val="28"/>
          <w:szCs w:val="28"/>
        </w:rPr>
        <w:t xml:space="preserve"> директора </w:t>
      </w:r>
    </w:p>
    <w:p w:rsidR="00711196" w:rsidRDefault="00711196" w:rsidP="00DE0559">
      <w:pPr>
        <w:pStyle w:val="1"/>
        <w:tabs>
          <w:tab w:val="left" w:pos="286"/>
        </w:tabs>
        <w:jc w:val="right"/>
        <w:rPr>
          <w:rFonts w:ascii="Times New Roman" w:hAnsi="Times New Roman" w:cs="Times New Roman"/>
          <w:b/>
          <w:sz w:val="28"/>
          <w:szCs w:val="28"/>
        </w:rPr>
      </w:pPr>
      <w:r w:rsidRPr="005409D8">
        <w:rPr>
          <w:rFonts w:ascii="Times New Roman" w:hAnsi="Times New Roman" w:cs="Times New Roman"/>
          <w:b/>
          <w:sz w:val="28"/>
          <w:szCs w:val="28"/>
        </w:rPr>
        <w:t xml:space="preserve">МП « </w:t>
      </w:r>
      <w:proofErr w:type="spellStart"/>
      <w:r w:rsidRPr="005409D8">
        <w:rPr>
          <w:rFonts w:ascii="Times New Roman" w:hAnsi="Times New Roman" w:cs="Times New Roman"/>
          <w:b/>
          <w:sz w:val="28"/>
          <w:szCs w:val="28"/>
        </w:rPr>
        <w:t>Апэ</w:t>
      </w:r>
      <w:proofErr w:type="spellEnd"/>
      <w:r w:rsidRPr="005409D8">
        <w:rPr>
          <w:rFonts w:ascii="Times New Roman" w:hAnsi="Times New Roman" w:cs="Times New Roman"/>
          <w:b/>
          <w:sz w:val="28"/>
          <w:szCs w:val="28"/>
        </w:rPr>
        <w:t xml:space="preserve"> - канал» Георгиевой Н.М.</w:t>
      </w:r>
    </w:p>
    <w:p w:rsidR="001110EB" w:rsidRPr="001110EB" w:rsidRDefault="001110EB" w:rsidP="001110EB">
      <w:pPr>
        <w:pStyle w:val="1"/>
        <w:tabs>
          <w:tab w:val="left" w:pos="440"/>
        </w:tabs>
        <w:rPr>
          <w:rFonts w:ascii="Times New Roman" w:hAnsi="Times New Roman" w:cs="Times New Roman"/>
          <w:sz w:val="28"/>
          <w:szCs w:val="28"/>
        </w:rPr>
      </w:pPr>
      <w:r w:rsidRPr="001110EB">
        <w:rPr>
          <w:rFonts w:ascii="Times New Roman" w:hAnsi="Times New Roman" w:cs="Times New Roman"/>
          <w:sz w:val="28"/>
          <w:szCs w:val="28"/>
        </w:rPr>
        <w:t xml:space="preserve">(Протокол специализированной комиссии по правам человека, законности и СМИ от </w:t>
      </w:r>
      <w:r w:rsidR="00905B21">
        <w:rPr>
          <w:rFonts w:ascii="Times New Roman" w:hAnsi="Times New Roman" w:cs="Times New Roman"/>
          <w:sz w:val="28"/>
          <w:szCs w:val="28"/>
        </w:rPr>
        <w:t>24.02.</w:t>
      </w:r>
      <w:r w:rsidRPr="001110EB">
        <w:rPr>
          <w:rFonts w:ascii="Times New Roman" w:hAnsi="Times New Roman" w:cs="Times New Roman"/>
          <w:sz w:val="28"/>
          <w:szCs w:val="28"/>
        </w:rPr>
        <w:t xml:space="preserve"> 2021г.)</w:t>
      </w:r>
    </w:p>
    <w:p w:rsidR="00DE0559" w:rsidRDefault="00DE0559" w:rsidP="0006780C">
      <w:pPr>
        <w:pStyle w:val="1"/>
        <w:spacing w:after="220"/>
        <w:jc w:val="both"/>
        <w:rPr>
          <w:rFonts w:ascii="Times New Roman" w:eastAsia="Times New Roman" w:hAnsi="Times New Roman" w:cs="Times New Roman"/>
          <w:b/>
          <w:sz w:val="28"/>
          <w:szCs w:val="28"/>
        </w:rPr>
      </w:pPr>
    </w:p>
    <w:p w:rsidR="0006780C" w:rsidRDefault="0006780C" w:rsidP="0006780C">
      <w:pPr>
        <w:pStyle w:val="1"/>
        <w:spacing w:after="220"/>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Копущулу</w:t>
      </w:r>
      <w:proofErr w:type="spellEnd"/>
      <w:r>
        <w:rPr>
          <w:rFonts w:ascii="Times New Roman" w:eastAsia="Times New Roman" w:hAnsi="Times New Roman" w:cs="Times New Roman"/>
          <w:b/>
          <w:sz w:val="28"/>
          <w:szCs w:val="28"/>
        </w:rPr>
        <w:t xml:space="preserve"> Г.И. (советник):</w:t>
      </w:r>
    </w:p>
    <w:p w:rsidR="00BD36DC" w:rsidRPr="0006780C" w:rsidRDefault="00A76D6F" w:rsidP="00BD36DC">
      <w:pPr>
        <w:pStyle w:val="1"/>
        <w:spacing w:after="220"/>
        <w:jc w:val="both"/>
        <w:rPr>
          <w:rFonts w:ascii="Times New Roman" w:eastAsia="Times New Roman" w:hAnsi="Times New Roman" w:cs="Times New Roman"/>
          <w:b/>
          <w:sz w:val="28"/>
          <w:szCs w:val="28"/>
        </w:rPr>
      </w:pPr>
      <w:r>
        <w:rPr>
          <w:rFonts w:ascii="Times New Roman" w:hAnsi="Times New Roman" w:cs="Times New Roman"/>
          <w:sz w:val="28"/>
          <w:szCs w:val="28"/>
        </w:rPr>
        <w:t>Поступило</w:t>
      </w:r>
      <w:r w:rsidR="00BD36DC">
        <w:rPr>
          <w:rFonts w:ascii="Times New Roman" w:hAnsi="Times New Roman" w:cs="Times New Roman"/>
          <w:sz w:val="28"/>
          <w:szCs w:val="28"/>
        </w:rPr>
        <w:t xml:space="preserve"> заявление Георгиевой Н.М. в адрес Совета, где она просит в связи с неисполнением </w:t>
      </w:r>
      <w:proofErr w:type="spellStart"/>
      <w:r w:rsidR="00BD36DC">
        <w:rPr>
          <w:rFonts w:ascii="Times New Roman" w:hAnsi="Times New Roman" w:cs="Times New Roman"/>
          <w:sz w:val="28"/>
          <w:szCs w:val="28"/>
        </w:rPr>
        <w:t>примаром</w:t>
      </w:r>
      <w:proofErr w:type="spellEnd"/>
      <w:r w:rsidR="00BD36DC">
        <w:rPr>
          <w:rFonts w:ascii="Times New Roman" w:hAnsi="Times New Roman" w:cs="Times New Roman"/>
          <w:sz w:val="28"/>
          <w:szCs w:val="28"/>
        </w:rPr>
        <w:t xml:space="preserve">  требований ст.29 </w:t>
      </w:r>
      <w:proofErr w:type="spellStart"/>
      <w:r w:rsidR="00BD36DC">
        <w:rPr>
          <w:rFonts w:ascii="Times New Roman" w:hAnsi="Times New Roman" w:cs="Times New Roman"/>
          <w:sz w:val="28"/>
          <w:szCs w:val="28"/>
        </w:rPr>
        <w:t>п.а</w:t>
      </w:r>
      <w:proofErr w:type="spellEnd"/>
      <w:r w:rsidR="00BD36DC">
        <w:rPr>
          <w:rFonts w:ascii="Times New Roman" w:hAnsi="Times New Roman" w:cs="Times New Roman"/>
          <w:sz w:val="28"/>
          <w:szCs w:val="28"/>
        </w:rPr>
        <w:t>) обеспечивать решение Совета</w:t>
      </w:r>
      <w:r>
        <w:rPr>
          <w:rFonts w:ascii="Times New Roman" w:hAnsi="Times New Roman" w:cs="Times New Roman"/>
          <w:sz w:val="28"/>
          <w:szCs w:val="28"/>
        </w:rPr>
        <w:t>, где  просит</w:t>
      </w:r>
      <w:r w:rsidR="00BD36DC">
        <w:rPr>
          <w:rFonts w:ascii="Times New Roman" w:hAnsi="Times New Roman" w:cs="Times New Roman"/>
          <w:sz w:val="28"/>
          <w:szCs w:val="28"/>
        </w:rPr>
        <w:t xml:space="preserve"> освободить от занимаемой должности </w:t>
      </w:r>
      <w:proofErr w:type="spellStart"/>
      <w:r>
        <w:rPr>
          <w:rFonts w:ascii="Times New Roman" w:hAnsi="Times New Roman" w:cs="Times New Roman"/>
          <w:sz w:val="28"/>
          <w:szCs w:val="28"/>
        </w:rPr>
        <w:t>и.о.</w:t>
      </w:r>
      <w:r w:rsidR="00BD36DC">
        <w:rPr>
          <w:rFonts w:ascii="Times New Roman" w:hAnsi="Times New Roman" w:cs="Times New Roman"/>
          <w:sz w:val="28"/>
          <w:szCs w:val="28"/>
        </w:rPr>
        <w:t>директора</w:t>
      </w:r>
      <w:proofErr w:type="spellEnd"/>
      <w:r w:rsidR="00BD36DC">
        <w:rPr>
          <w:rFonts w:ascii="Times New Roman" w:hAnsi="Times New Roman" w:cs="Times New Roman"/>
          <w:sz w:val="28"/>
          <w:szCs w:val="28"/>
        </w:rPr>
        <w:t xml:space="preserve"> МП </w:t>
      </w:r>
      <w:proofErr w:type="spellStart"/>
      <w:r w:rsidR="00BD36DC">
        <w:rPr>
          <w:rFonts w:ascii="Times New Roman" w:hAnsi="Times New Roman" w:cs="Times New Roman"/>
          <w:sz w:val="28"/>
          <w:szCs w:val="28"/>
        </w:rPr>
        <w:t>Апэ</w:t>
      </w:r>
      <w:proofErr w:type="spellEnd"/>
      <w:r w:rsidR="00BD36DC">
        <w:rPr>
          <w:rFonts w:ascii="Times New Roman" w:hAnsi="Times New Roman" w:cs="Times New Roman"/>
          <w:sz w:val="28"/>
          <w:szCs w:val="28"/>
        </w:rPr>
        <w:t xml:space="preserve"> Канал </w:t>
      </w:r>
      <w:r>
        <w:rPr>
          <w:rFonts w:ascii="Times New Roman" w:hAnsi="Times New Roman" w:cs="Times New Roman"/>
          <w:sz w:val="28"/>
          <w:szCs w:val="28"/>
        </w:rPr>
        <w:t>с 19.02.2021 г</w:t>
      </w:r>
      <w:r w:rsidR="00BD36DC" w:rsidRPr="005409D8">
        <w:rPr>
          <w:rFonts w:ascii="Times New Roman" w:hAnsi="Times New Roman" w:cs="Times New Roman"/>
          <w:sz w:val="28"/>
          <w:szCs w:val="28"/>
        </w:rPr>
        <w:t xml:space="preserve"> по собственному желанию.</w:t>
      </w:r>
    </w:p>
    <w:p w:rsidR="0006780C" w:rsidRPr="0006780C" w:rsidRDefault="0006780C" w:rsidP="0006780C">
      <w:pPr>
        <w:pStyle w:val="1"/>
        <w:spacing w:after="220"/>
        <w:jc w:val="both"/>
        <w:rPr>
          <w:rFonts w:ascii="Times New Roman" w:eastAsia="Times New Roman" w:hAnsi="Times New Roman" w:cs="Times New Roman"/>
          <w:b/>
          <w:sz w:val="28"/>
          <w:szCs w:val="28"/>
        </w:rPr>
      </w:pPr>
      <w:r>
        <w:rPr>
          <w:rFonts w:ascii="Times New Roman" w:hAnsi="Times New Roman" w:cs="Times New Roman"/>
          <w:sz w:val="28"/>
          <w:szCs w:val="28"/>
        </w:rPr>
        <w:t>Предлагаю у</w:t>
      </w:r>
      <w:r w:rsidRPr="005409D8">
        <w:rPr>
          <w:rFonts w:ascii="Times New Roman" w:hAnsi="Times New Roman" w:cs="Times New Roman"/>
          <w:sz w:val="28"/>
          <w:szCs w:val="28"/>
        </w:rPr>
        <w:t>довлетворить заявление И.О. директора МП «</w:t>
      </w:r>
      <w:proofErr w:type="spellStart"/>
      <w:r w:rsidRPr="005409D8">
        <w:rPr>
          <w:rFonts w:ascii="Times New Roman" w:hAnsi="Times New Roman" w:cs="Times New Roman"/>
          <w:sz w:val="28"/>
          <w:szCs w:val="28"/>
        </w:rPr>
        <w:t>Апэ</w:t>
      </w:r>
      <w:proofErr w:type="spellEnd"/>
      <w:r w:rsidRPr="005409D8">
        <w:rPr>
          <w:rFonts w:ascii="Times New Roman" w:hAnsi="Times New Roman" w:cs="Times New Roman"/>
          <w:sz w:val="28"/>
          <w:szCs w:val="28"/>
        </w:rPr>
        <w:t>- канал» Георгиевой Н.М. с 19.02.2021 г, по собственному желанию.</w:t>
      </w:r>
    </w:p>
    <w:p w:rsidR="0006780C" w:rsidRDefault="0006780C" w:rsidP="0006780C">
      <w:pPr>
        <w:pStyle w:val="1"/>
        <w:rPr>
          <w:b/>
          <w:sz w:val="24"/>
          <w:szCs w:val="24"/>
        </w:rPr>
      </w:pPr>
      <w:r w:rsidRPr="000F3DAF">
        <w:rPr>
          <w:rFonts w:ascii="Times New Roman" w:hAnsi="Times New Roman" w:cs="Times New Roman"/>
          <w:b/>
          <w:sz w:val="28"/>
          <w:szCs w:val="28"/>
        </w:rPr>
        <w:t>Проголосовали: «За»-</w:t>
      </w:r>
      <w:r>
        <w:rPr>
          <w:rFonts w:ascii="Times New Roman" w:hAnsi="Times New Roman" w:cs="Times New Roman"/>
          <w:sz w:val="28"/>
          <w:szCs w:val="28"/>
        </w:rPr>
        <w:t xml:space="preserve"> 12 советников (</w:t>
      </w:r>
      <w:r>
        <w:rPr>
          <w:rFonts w:ascii="Times New Roman" w:hAnsi="Times New Roman" w:cs="Times New Roman"/>
          <w:color w:val="000000"/>
          <w:sz w:val="24"/>
          <w:szCs w:val="24"/>
          <w:lang w:eastAsia="ru-RU" w:bidi="ru-RU"/>
        </w:rPr>
        <w:t>Мухина О.Ф., Чебан А</w:t>
      </w:r>
      <w:r w:rsidRPr="00CD7DB0">
        <w:rPr>
          <w:rFonts w:ascii="Times New Roman" w:hAnsi="Times New Roman" w:cs="Times New Roman"/>
          <w:color w:val="000000"/>
          <w:sz w:val="24"/>
          <w:szCs w:val="24"/>
          <w:lang w:eastAsia="ru-RU" w:bidi="ru-RU"/>
        </w:rPr>
        <w:t xml:space="preserve">.И., Желез  Б.М., </w:t>
      </w:r>
      <w:proofErr w:type="spellStart"/>
      <w:r w:rsidRPr="00CD7DB0">
        <w:rPr>
          <w:rFonts w:ascii="Times New Roman" w:hAnsi="Times New Roman" w:cs="Times New Roman"/>
          <w:color w:val="000000"/>
          <w:sz w:val="24"/>
          <w:szCs w:val="24"/>
          <w:lang w:eastAsia="ru-RU" w:bidi="ru-RU"/>
        </w:rPr>
        <w:t>Бозбей</w:t>
      </w:r>
      <w:proofErr w:type="spellEnd"/>
      <w:r w:rsidRPr="00CD7DB0">
        <w:rPr>
          <w:rFonts w:ascii="Times New Roman" w:hAnsi="Times New Roman" w:cs="Times New Roman"/>
          <w:color w:val="000000"/>
          <w:sz w:val="24"/>
          <w:szCs w:val="24"/>
          <w:lang w:eastAsia="ru-RU" w:bidi="ru-RU"/>
        </w:rPr>
        <w:t xml:space="preserve"> К.П., Чернев Г.Г., Чернев Н.П., Чернева</w:t>
      </w:r>
      <w:r>
        <w:rPr>
          <w:rFonts w:ascii="Times New Roman" w:hAnsi="Times New Roman" w:cs="Times New Roman"/>
          <w:color w:val="000000"/>
          <w:sz w:val="24"/>
          <w:szCs w:val="24"/>
          <w:lang w:eastAsia="ru-RU" w:bidi="ru-RU"/>
        </w:rPr>
        <w:t xml:space="preserve"> А.Н., </w:t>
      </w:r>
      <w:proofErr w:type="spellStart"/>
      <w:r>
        <w:rPr>
          <w:rFonts w:ascii="Times New Roman" w:hAnsi="Times New Roman" w:cs="Times New Roman"/>
          <w:color w:val="000000"/>
          <w:sz w:val="24"/>
          <w:szCs w:val="24"/>
          <w:lang w:eastAsia="ru-RU" w:bidi="ru-RU"/>
        </w:rPr>
        <w:t>Памукчу</w:t>
      </w:r>
      <w:proofErr w:type="spellEnd"/>
      <w:r>
        <w:rPr>
          <w:rFonts w:ascii="Times New Roman" w:hAnsi="Times New Roman" w:cs="Times New Roman"/>
          <w:color w:val="000000"/>
          <w:sz w:val="24"/>
          <w:szCs w:val="24"/>
          <w:lang w:eastAsia="ru-RU" w:bidi="ru-RU"/>
        </w:rPr>
        <w:t xml:space="preserve"> Д.Ф., </w:t>
      </w:r>
      <w:proofErr w:type="spellStart"/>
      <w:r>
        <w:rPr>
          <w:rFonts w:ascii="Times New Roman" w:hAnsi="Times New Roman" w:cs="Times New Roman"/>
          <w:color w:val="000000"/>
          <w:sz w:val="24"/>
          <w:szCs w:val="24"/>
          <w:lang w:eastAsia="ru-RU" w:bidi="ru-RU"/>
        </w:rPr>
        <w:t>Калчу</w:t>
      </w:r>
      <w:proofErr w:type="spellEnd"/>
      <w:r>
        <w:rPr>
          <w:rFonts w:ascii="Times New Roman" w:hAnsi="Times New Roman" w:cs="Times New Roman"/>
          <w:color w:val="000000"/>
          <w:sz w:val="24"/>
          <w:szCs w:val="24"/>
          <w:lang w:eastAsia="ru-RU" w:bidi="ru-RU"/>
        </w:rPr>
        <w:t xml:space="preserve"> Н.П.</w:t>
      </w:r>
      <w:r w:rsidRPr="0005738A">
        <w:rPr>
          <w:rFonts w:ascii="Times New Roman" w:hAnsi="Times New Roman" w:cs="Times New Roman"/>
          <w:color w:val="000000"/>
          <w:sz w:val="24"/>
          <w:szCs w:val="24"/>
          <w:lang w:eastAsia="ru-RU" w:bidi="ru-RU"/>
        </w:rPr>
        <w:t xml:space="preserve"> </w:t>
      </w:r>
      <w:proofErr w:type="spellStart"/>
      <w:r w:rsidRPr="00CD7DB0">
        <w:rPr>
          <w:rFonts w:ascii="Times New Roman" w:hAnsi="Times New Roman" w:cs="Times New Roman"/>
          <w:color w:val="000000"/>
          <w:sz w:val="24"/>
          <w:szCs w:val="24"/>
          <w:lang w:eastAsia="ru-RU" w:bidi="ru-RU"/>
        </w:rPr>
        <w:t>Копущулу</w:t>
      </w:r>
      <w:proofErr w:type="spellEnd"/>
      <w:r w:rsidRPr="00CD7DB0">
        <w:rPr>
          <w:rFonts w:ascii="Times New Roman" w:hAnsi="Times New Roman" w:cs="Times New Roman"/>
          <w:color w:val="000000"/>
          <w:sz w:val="24"/>
          <w:szCs w:val="24"/>
          <w:lang w:eastAsia="ru-RU" w:bidi="ru-RU"/>
        </w:rPr>
        <w:t xml:space="preserve"> Г.И., Карагеорги Б.Д.</w:t>
      </w:r>
      <w:r w:rsidRPr="0005738A">
        <w:rPr>
          <w:rFonts w:ascii="Times New Roman" w:hAnsi="Times New Roman" w:cs="Times New Roman"/>
          <w:color w:val="000000"/>
          <w:sz w:val="24"/>
          <w:szCs w:val="24"/>
          <w:lang w:eastAsia="ru-RU" w:bidi="ru-RU"/>
        </w:rPr>
        <w:t xml:space="preserve"> </w:t>
      </w:r>
      <w:r w:rsidRPr="00CD7DB0">
        <w:rPr>
          <w:rFonts w:ascii="Times New Roman" w:hAnsi="Times New Roman" w:cs="Times New Roman"/>
          <w:color w:val="000000"/>
          <w:sz w:val="24"/>
          <w:szCs w:val="24"/>
          <w:lang w:eastAsia="ru-RU" w:bidi="ru-RU"/>
        </w:rPr>
        <w:t>Пономаренко С.Д.</w:t>
      </w:r>
      <w:r>
        <w:rPr>
          <w:rFonts w:ascii="Times New Roman" w:hAnsi="Times New Roman" w:cs="Times New Roman"/>
          <w:color w:val="000000"/>
          <w:sz w:val="24"/>
          <w:szCs w:val="24"/>
          <w:lang w:eastAsia="ru-RU" w:bidi="ru-RU"/>
        </w:rPr>
        <w:t>)</w:t>
      </w:r>
      <w:r w:rsidRPr="007F0332">
        <w:rPr>
          <w:rFonts w:ascii="Times New Roman" w:hAnsi="Times New Roman" w:cs="Times New Roman"/>
          <w:color w:val="000000"/>
          <w:sz w:val="24"/>
          <w:szCs w:val="24"/>
          <w:lang w:eastAsia="ru-RU" w:bidi="ru-RU"/>
        </w:rPr>
        <w:t xml:space="preserve"> </w:t>
      </w:r>
    </w:p>
    <w:p w:rsidR="0006780C" w:rsidRDefault="0006780C" w:rsidP="00A76D6F">
      <w:pPr>
        <w:pStyle w:val="1"/>
        <w:tabs>
          <w:tab w:val="right" w:pos="9417"/>
        </w:tabs>
        <w:rPr>
          <w:b/>
          <w:sz w:val="24"/>
          <w:szCs w:val="24"/>
        </w:rPr>
      </w:pPr>
      <w:r>
        <w:rPr>
          <w:rFonts w:ascii="Times New Roman" w:hAnsi="Times New Roman" w:cs="Times New Roman"/>
          <w:b/>
          <w:sz w:val="28"/>
          <w:szCs w:val="28"/>
        </w:rPr>
        <w:t>«</w:t>
      </w:r>
      <w:r w:rsidRPr="000F3DAF">
        <w:rPr>
          <w:rFonts w:ascii="Times New Roman" w:hAnsi="Times New Roman" w:cs="Times New Roman"/>
          <w:b/>
          <w:sz w:val="28"/>
          <w:szCs w:val="28"/>
        </w:rPr>
        <w:t>Против»</w:t>
      </w:r>
      <w:r>
        <w:rPr>
          <w:rFonts w:ascii="Times New Roman" w:hAnsi="Times New Roman" w:cs="Times New Roman"/>
          <w:sz w:val="28"/>
          <w:szCs w:val="28"/>
        </w:rPr>
        <w:t>-</w:t>
      </w:r>
      <w:r w:rsidR="00A76D6F">
        <w:rPr>
          <w:rFonts w:ascii="Times New Roman" w:hAnsi="Times New Roman" w:cs="Times New Roman"/>
          <w:color w:val="000000"/>
          <w:sz w:val="24"/>
          <w:szCs w:val="24"/>
          <w:lang w:eastAsia="ru-RU" w:bidi="ru-RU"/>
        </w:rPr>
        <w:tab/>
      </w:r>
    </w:p>
    <w:p w:rsidR="00A76D6F" w:rsidRDefault="0006780C" w:rsidP="00A76D6F">
      <w:pPr>
        <w:pStyle w:val="1"/>
        <w:spacing w:after="220"/>
        <w:jc w:val="both"/>
        <w:rPr>
          <w:rFonts w:ascii="Times New Roman" w:hAnsi="Times New Roman" w:cs="Times New Roman"/>
          <w:color w:val="000000"/>
          <w:sz w:val="24"/>
          <w:szCs w:val="24"/>
          <w:lang w:eastAsia="ru-RU" w:bidi="ru-RU"/>
        </w:rPr>
      </w:pPr>
      <w:r w:rsidRPr="000F3DAF">
        <w:rPr>
          <w:rFonts w:ascii="Times New Roman" w:hAnsi="Times New Roman" w:cs="Times New Roman"/>
          <w:b/>
          <w:sz w:val="28"/>
          <w:szCs w:val="28"/>
        </w:rPr>
        <w:t>«Воздержались»</w:t>
      </w:r>
      <w:r>
        <w:rPr>
          <w:rFonts w:ascii="Times New Roman" w:hAnsi="Times New Roman" w:cs="Times New Roman"/>
          <w:sz w:val="28"/>
          <w:szCs w:val="28"/>
        </w:rPr>
        <w:t>-</w:t>
      </w:r>
      <w:r w:rsidR="00A76D6F" w:rsidRPr="00A76D6F">
        <w:rPr>
          <w:rFonts w:ascii="Times New Roman" w:hAnsi="Times New Roman" w:cs="Times New Roman"/>
          <w:sz w:val="28"/>
          <w:szCs w:val="28"/>
        </w:rPr>
        <w:t xml:space="preserve"> </w:t>
      </w:r>
      <w:r w:rsidR="00A76D6F">
        <w:rPr>
          <w:rFonts w:ascii="Times New Roman" w:hAnsi="Times New Roman" w:cs="Times New Roman"/>
          <w:sz w:val="28"/>
          <w:szCs w:val="28"/>
        </w:rPr>
        <w:t xml:space="preserve">5  </w:t>
      </w:r>
      <w:r w:rsidR="00A76D6F" w:rsidRPr="0053524A">
        <w:rPr>
          <w:rFonts w:ascii="Times New Roman" w:hAnsi="Times New Roman" w:cs="Times New Roman"/>
          <w:sz w:val="24"/>
          <w:szCs w:val="24"/>
        </w:rPr>
        <w:t>(Топал Н.Н.,</w:t>
      </w:r>
      <w:r w:rsidR="00A76D6F" w:rsidRPr="0053524A">
        <w:rPr>
          <w:rFonts w:ascii="Times New Roman" w:hAnsi="Times New Roman" w:cs="Times New Roman"/>
          <w:color w:val="000000"/>
          <w:sz w:val="24"/>
          <w:szCs w:val="24"/>
          <w:lang w:eastAsia="ru-RU" w:bidi="ru-RU"/>
        </w:rPr>
        <w:t xml:space="preserve"> </w:t>
      </w:r>
      <w:proofErr w:type="spellStart"/>
      <w:r w:rsidR="00A76D6F" w:rsidRPr="00CD7DB0">
        <w:rPr>
          <w:rFonts w:ascii="Times New Roman" w:hAnsi="Times New Roman" w:cs="Times New Roman"/>
          <w:color w:val="000000"/>
          <w:sz w:val="24"/>
          <w:szCs w:val="24"/>
          <w:lang w:eastAsia="ru-RU" w:bidi="ru-RU"/>
        </w:rPr>
        <w:t>Червен</w:t>
      </w:r>
      <w:proofErr w:type="spellEnd"/>
      <w:r w:rsidR="00A76D6F" w:rsidRPr="00CD7DB0">
        <w:rPr>
          <w:rFonts w:ascii="Times New Roman" w:hAnsi="Times New Roman" w:cs="Times New Roman"/>
          <w:color w:val="000000"/>
          <w:sz w:val="24"/>
          <w:szCs w:val="24"/>
          <w:lang w:eastAsia="ru-RU" w:bidi="ru-RU"/>
        </w:rPr>
        <w:t xml:space="preserve"> Л.Г</w:t>
      </w:r>
      <w:r w:rsidR="00A76D6F">
        <w:rPr>
          <w:rFonts w:ascii="Times New Roman" w:hAnsi="Times New Roman" w:cs="Times New Roman"/>
          <w:color w:val="000000"/>
          <w:sz w:val="24"/>
          <w:szCs w:val="24"/>
          <w:lang w:eastAsia="ru-RU" w:bidi="ru-RU"/>
        </w:rPr>
        <w:t xml:space="preserve">, </w:t>
      </w:r>
      <w:proofErr w:type="spellStart"/>
      <w:r w:rsidR="00A76D6F" w:rsidRPr="00CD7DB0">
        <w:rPr>
          <w:rFonts w:ascii="Times New Roman" w:hAnsi="Times New Roman" w:cs="Times New Roman"/>
          <w:color w:val="000000"/>
          <w:sz w:val="24"/>
          <w:szCs w:val="24"/>
          <w:lang w:eastAsia="ru-RU" w:bidi="ru-RU"/>
        </w:rPr>
        <w:t>Колиогло</w:t>
      </w:r>
      <w:proofErr w:type="spellEnd"/>
      <w:r w:rsidR="00A76D6F" w:rsidRPr="00CD7DB0">
        <w:rPr>
          <w:rFonts w:ascii="Times New Roman" w:hAnsi="Times New Roman" w:cs="Times New Roman"/>
          <w:color w:val="000000"/>
          <w:sz w:val="24"/>
          <w:szCs w:val="24"/>
          <w:lang w:eastAsia="ru-RU" w:bidi="ru-RU"/>
        </w:rPr>
        <w:t xml:space="preserve"> М.А</w:t>
      </w:r>
      <w:r w:rsidR="00A76D6F">
        <w:rPr>
          <w:rFonts w:ascii="Times New Roman" w:hAnsi="Times New Roman" w:cs="Times New Roman"/>
          <w:color w:val="000000"/>
          <w:sz w:val="24"/>
          <w:szCs w:val="24"/>
          <w:lang w:eastAsia="ru-RU" w:bidi="ru-RU"/>
        </w:rPr>
        <w:t>,</w:t>
      </w:r>
      <w:r w:rsidR="00A76D6F" w:rsidRPr="000F3DAF">
        <w:rPr>
          <w:rFonts w:ascii="Times New Roman" w:hAnsi="Times New Roman" w:cs="Times New Roman"/>
          <w:color w:val="000000"/>
          <w:sz w:val="24"/>
          <w:szCs w:val="24"/>
          <w:lang w:eastAsia="ru-RU" w:bidi="ru-RU"/>
        </w:rPr>
        <w:t xml:space="preserve"> </w:t>
      </w:r>
      <w:proofErr w:type="spellStart"/>
      <w:r w:rsidR="00A76D6F" w:rsidRPr="00CD7DB0">
        <w:rPr>
          <w:rFonts w:ascii="Times New Roman" w:hAnsi="Times New Roman" w:cs="Times New Roman"/>
          <w:color w:val="000000"/>
          <w:sz w:val="24"/>
          <w:szCs w:val="24"/>
          <w:lang w:eastAsia="ru-RU" w:bidi="ru-RU"/>
        </w:rPr>
        <w:t>Холбан</w:t>
      </w:r>
      <w:proofErr w:type="spellEnd"/>
      <w:r w:rsidR="00A76D6F" w:rsidRPr="00CD7DB0">
        <w:rPr>
          <w:rFonts w:ascii="Times New Roman" w:hAnsi="Times New Roman" w:cs="Times New Roman"/>
          <w:color w:val="000000"/>
          <w:sz w:val="24"/>
          <w:szCs w:val="24"/>
          <w:lang w:eastAsia="ru-RU" w:bidi="ru-RU"/>
        </w:rPr>
        <w:t xml:space="preserve"> А.П</w:t>
      </w:r>
      <w:r w:rsidR="00A76D6F">
        <w:rPr>
          <w:rFonts w:ascii="Times New Roman" w:hAnsi="Times New Roman" w:cs="Times New Roman"/>
          <w:color w:val="000000"/>
          <w:sz w:val="24"/>
          <w:szCs w:val="24"/>
          <w:lang w:eastAsia="ru-RU" w:bidi="ru-RU"/>
        </w:rPr>
        <w:t xml:space="preserve">., </w:t>
      </w:r>
      <w:proofErr w:type="spellStart"/>
      <w:r w:rsidR="00A76D6F">
        <w:rPr>
          <w:rFonts w:ascii="Times New Roman" w:hAnsi="Times New Roman" w:cs="Times New Roman"/>
          <w:color w:val="000000"/>
          <w:sz w:val="24"/>
          <w:szCs w:val="24"/>
          <w:lang w:eastAsia="ru-RU" w:bidi="ru-RU"/>
        </w:rPr>
        <w:t>Алдя</w:t>
      </w:r>
      <w:proofErr w:type="spellEnd"/>
      <w:r w:rsidR="00A76D6F">
        <w:rPr>
          <w:rFonts w:ascii="Times New Roman" w:hAnsi="Times New Roman" w:cs="Times New Roman"/>
          <w:color w:val="000000"/>
          <w:sz w:val="24"/>
          <w:szCs w:val="24"/>
          <w:lang w:eastAsia="ru-RU" w:bidi="ru-RU"/>
        </w:rPr>
        <w:t xml:space="preserve"> Ф.А.)</w:t>
      </w:r>
      <w:r w:rsidR="00A76D6F">
        <w:rPr>
          <w:rFonts w:ascii="Times New Roman" w:hAnsi="Times New Roman" w:cs="Times New Roman"/>
          <w:color w:val="000000"/>
          <w:sz w:val="24"/>
          <w:szCs w:val="24"/>
          <w:lang w:eastAsia="ru-RU" w:bidi="ru-RU"/>
        </w:rPr>
        <w:tab/>
      </w:r>
    </w:p>
    <w:p w:rsidR="0006780C" w:rsidRDefault="00A76D6F" w:rsidP="00A76D6F">
      <w:pPr>
        <w:pStyle w:val="1"/>
        <w:spacing w:after="2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roofErr w:type="spellStart"/>
      <w:r w:rsidR="0006780C">
        <w:rPr>
          <w:rFonts w:ascii="Times New Roman" w:eastAsia="Times New Roman" w:hAnsi="Times New Roman" w:cs="Times New Roman"/>
          <w:b/>
          <w:sz w:val="28"/>
          <w:szCs w:val="28"/>
        </w:rPr>
        <w:t>Копущулу</w:t>
      </w:r>
      <w:proofErr w:type="spellEnd"/>
      <w:r w:rsidR="0006780C">
        <w:rPr>
          <w:rFonts w:ascii="Times New Roman" w:eastAsia="Times New Roman" w:hAnsi="Times New Roman" w:cs="Times New Roman"/>
          <w:b/>
          <w:sz w:val="28"/>
          <w:szCs w:val="28"/>
        </w:rPr>
        <w:t xml:space="preserve"> Г.И. (советник):</w:t>
      </w:r>
    </w:p>
    <w:p w:rsidR="0006780C" w:rsidRDefault="0006780C" w:rsidP="00B57E38">
      <w:pPr>
        <w:pStyle w:val="1"/>
        <w:tabs>
          <w:tab w:val="left" w:pos="330"/>
        </w:tabs>
        <w:rPr>
          <w:rFonts w:ascii="Times New Roman" w:hAnsi="Times New Roman" w:cs="Times New Roman"/>
          <w:sz w:val="28"/>
          <w:szCs w:val="28"/>
        </w:rPr>
      </w:pPr>
      <w:r w:rsidRPr="005409D8">
        <w:rPr>
          <w:rFonts w:ascii="Times New Roman" w:hAnsi="Times New Roman" w:cs="Times New Roman"/>
          <w:sz w:val="28"/>
          <w:szCs w:val="28"/>
        </w:rPr>
        <w:t xml:space="preserve">По предложению Админ. Совета, согласно положению об Административном Совете МП </w:t>
      </w:r>
      <w:proofErr w:type="spellStart"/>
      <w:r w:rsidRPr="005409D8">
        <w:rPr>
          <w:rFonts w:ascii="Times New Roman" w:hAnsi="Times New Roman" w:cs="Times New Roman"/>
          <w:sz w:val="28"/>
          <w:szCs w:val="28"/>
        </w:rPr>
        <w:t>Апэ</w:t>
      </w:r>
      <w:proofErr w:type="spellEnd"/>
      <w:r w:rsidRPr="005409D8">
        <w:rPr>
          <w:rFonts w:ascii="Times New Roman" w:hAnsi="Times New Roman" w:cs="Times New Roman"/>
          <w:sz w:val="28"/>
          <w:szCs w:val="28"/>
        </w:rPr>
        <w:t xml:space="preserve"> - канал г .Вулканешты ст.8 </w:t>
      </w:r>
      <w:proofErr w:type="spellStart"/>
      <w:r w:rsidRPr="005409D8">
        <w:rPr>
          <w:rFonts w:ascii="Times New Roman" w:hAnsi="Times New Roman" w:cs="Times New Roman"/>
          <w:sz w:val="28"/>
          <w:szCs w:val="28"/>
        </w:rPr>
        <w:t>пункт.п</w:t>
      </w:r>
      <w:proofErr w:type="spellEnd"/>
      <w:r w:rsidRPr="005409D8">
        <w:rPr>
          <w:rFonts w:ascii="Times New Roman" w:hAnsi="Times New Roman" w:cs="Times New Roman"/>
          <w:sz w:val="28"/>
          <w:szCs w:val="28"/>
        </w:rPr>
        <w:t>. Протокол №1 от 22.02.2021г. Предложить городскому Совету назначить И .0. обязанности управляющего МП «</w:t>
      </w:r>
      <w:proofErr w:type="spellStart"/>
      <w:r w:rsidRPr="005409D8">
        <w:rPr>
          <w:rFonts w:ascii="Times New Roman" w:hAnsi="Times New Roman" w:cs="Times New Roman"/>
          <w:sz w:val="28"/>
          <w:szCs w:val="28"/>
        </w:rPr>
        <w:t>Апэ</w:t>
      </w:r>
      <w:proofErr w:type="spellEnd"/>
      <w:r w:rsidRPr="005409D8">
        <w:rPr>
          <w:rFonts w:ascii="Times New Roman" w:hAnsi="Times New Roman" w:cs="Times New Roman"/>
          <w:sz w:val="28"/>
          <w:szCs w:val="28"/>
        </w:rPr>
        <w:t>- канал »</w:t>
      </w:r>
      <w:proofErr w:type="spellStart"/>
      <w:r w:rsidRPr="005409D8">
        <w:rPr>
          <w:rFonts w:ascii="Times New Roman" w:hAnsi="Times New Roman" w:cs="Times New Roman"/>
          <w:sz w:val="28"/>
          <w:szCs w:val="28"/>
        </w:rPr>
        <w:t>Димова</w:t>
      </w:r>
      <w:proofErr w:type="spellEnd"/>
      <w:r w:rsidRPr="005409D8">
        <w:rPr>
          <w:rFonts w:ascii="Times New Roman" w:hAnsi="Times New Roman" w:cs="Times New Roman"/>
          <w:sz w:val="28"/>
          <w:szCs w:val="28"/>
        </w:rPr>
        <w:t xml:space="preserve"> Федора Николаевича .</w:t>
      </w:r>
    </w:p>
    <w:p w:rsidR="0006780C" w:rsidRDefault="0006780C" w:rsidP="00B57E38">
      <w:pPr>
        <w:pStyle w:val="1"/>
        <w:tabs>
          <w:tab w:val="left" w:pos="330"/>
        </w:tabs>
        <w:rPr>
          <w:rFonts w:ascii="Times New Roman" w:hAnsi="Times New Roman" w:cs="Times New Roman"/>
          <w:b/>
          <w:sz w:val="28"/>
          <w:szCs w:val="28"/>
        </w:rPr>
      </w:pPr>
      <w:proofErr w:type="spellStart"/>
      <w:r w:rsidRPr="0006780C">
        <w:rPr>
          <w:rFonts w:ascii="Times New Roman" w:hAnsi="Times New Roman" w:cs="Times New Roman"/>
          <w:b/>
          <w:sz w:val="28"/>
          <w:szCs w:val="28"/>
        </w:rPr>
        <w:t>Холбан</w:t>
      </w:r>
      <w:proofErr w:type="spellEnd"/>
      <w:r w:rsidRPr="0006780C">
        <w:rPr>
          <w:rFonts w:ascii="Times New Roman" w:hAnsi="Times New Roman" w:cs="Times New Roman"/>
          <w:b/>
          <w:sz w:val="28"/>
          <w:szCs w:val="28"/>
        </w:rPr>
        <w:t xml:space="preserve"> А.П. (советник):</w:t>
      </w:r>
    </w:p>
    <w:p w:rsidR="0006780C" w:rsidRPr="00364F36" w:rsidRDefault="0006780C" w:rsidP="00B57E38">
      <w:pPr>
        <w:pStyle w:val="1"/>
        <w:tabs>
          <w:tab w:val="left" w:pos="330"/>
        </w:tabs>
        <w:rPr>
          <w:rFonts w:ascii="Times New Roman" w:hAnsi="Times New Roman" w:cs="Times New Roman"/>
          <w:sz w:val="28"/>
          <w:szCs w:val="28"/>
        </w:rPr>
      </w:pPr>
      <w:r>
        <w:rPr>
          <w:rFonts w:ascii="Times New Roman" w:hAnsi="Times New Roman" w:cs="Times New Roman"/>
          <w:b/>
          <w:sz w:val="28"/>
          <w:szCs w:val="28"/>
        </w:rPr>
        <w:t xml:space="preserve">     </w:t>
      </w:r>
      <w:r w:rsidRPr="0073145B">
        <w:rPr>
          <w:rFonts w:ascii="Times New Roman" w:hAnsi="Times New Roman" w:cs="Times New Roman"/>
          <w:b/>
          <w:sz w:val="28"/>
          <w:szCs w:val="28"/>
        </w:rPr>
        <w:t>У меня есть особое мнение</w:t>
      </w:r>
      <w:r w:rsidRPr="00364F36">
        <w:rPr>
          <w:rFonts w:ascii="Times New Roman" w:hAnsi="Times New Roman" w:cs="Times New Roman"/>
          <w:sz w:val="28"/>
          <w:szCs w:val="28"/>
        </w:rPr>
        <w:t>, прошу зафиксировать  секретаря в протокол:</w:t>
      </w:r>
    </w:p>
    <w:p w:rsidR="0006780C" w:rsidRPr="00364F36" w:rsidRDefault="0006780C" w:rsidP="00B57E38">
      <w:pPr>
        <w:pStyle w:val="1"/>
        <w:tabs>
          <w:tab w:val="left" w:pos="330"/>
        </w:tabs>
        <w:rPr>
          <w:rFonts w:ascii="Times New Roman" w:hAnsi="Times New Roman" w:cs="Times New Roman"/>
          <w:sz w:val="28"/>
          <w:szCs w:val="28"/>
        </w:rPr>
      </w:pPr>
      <w:r w:rsidRPr="00364F36">
        <w:rPr>
          <w:rFonts w:ascii="Times New Roman" w:hAnsi="Times New Roman" w:cs="Times New Roman"/>
          <w:sz w:val="28"/>
          <w:szCs w:val="28"/>
        </w:rPr>
        <w:t xml:space="preserve">«Ст.82 Трудового Кодекса Республики Молдова не допускает назначения руководителей государственного, в том числе муниципального предприятий </w:t>
      </w:r>
      <w:r w:rsidR="00364F36" w:rsidRPr="00364F36">
        <w:rPr>
          <w:rFonts w:ascii="Times New Roman" w:hAnsi="Times New Roman" w:cs="Times New Roman"/>
          <w:sz w:val="28"/>
          <w:szCs w:val="28"/>
        </w:rPr>
        <w:t>лиц по достижению 65 лет.</w:t>
      </w:r>
      <w:r w:rsidR="0073145B">
        <w:rPr>
          <w:rFonts w:ascii="Times New Roman" w:hAnsi="Times New Roman" w:cs="Times New Roman"/>
          <w:sz w:val="28"/>
          <w:szCs w:val="28"/>
        </w:rPr>
        <w:t xml:space="preserve"> </w:t>
      </w:r>
      <w:r w:rsidR="00364F36" w:rsidRPr="00364F36">
        <w:rPr>
          <w:rFonts w:ascii="Times New Roman" w:hAnsi="Times New Roman" w:cs="Times New Roman"/>
          <w:sz w:val="28"/>
          <w:szCs w:val="28"/>
        </w:rPr>
        <w:t xml:space="preserve">Согласно литеры у-1, указанные лица подпадают </w:t>
      </w:r>
      <w:r w:rsidR="00364F36" w:rsidRPr="00364F36">
        <w:rPr>
          <w:rFonts w:ascii="Times New Roman" w:hAnsi="Times New Roman" w:cs="Times New Roman"/>
          <w:sz w:val="28"/>
          <w:szCs w:val="28"/>
        </w:rPr>
        <w:lastRenderedPageBreak/>
        <w:t xml:space="preserve">под увольнение при наличии у работника статуса пенсионера. Трудовой кодекс Республики Молдова не предусматривает назначение </w:t>
      </w:r>
      <w:proofErr w:type="spellStart"/>
      <w:r w:rsidR="00364F36" w:rsidRPr="00364F36">
        <w:rPr>
          <w:rFonts w:ascii="Times New Roman" w:hAnsi="Times New Roman" w:cs="Times New Roman"/>
          <w:sz w:val="28"/>
          <w:szCs w:val="28"/>
        </w:rPr>
        <w:t>и.о</w:t>
      </w:r>
      <w:proofErr w:type="spellEnd"/>
      <w:r w:rsidR="00364F36" w:rsidRPr="00364F36">
        <w:rPr>
          <w:rFonts w:ascii="Times New Roman" w:hAnsi="Times New Roman" w:cs="Times New Roman"/>
          <w:sz w:val="28"/>
          <w:szCs w:val="28"/>
        </w:rPr>
        <w:t>. руководителя на предприятии лиц со стороны.</w:t>
      </w:r>
    </w:p>
    <w:p w:rsidR="00364F36" w:rsidRPr="00364F36" w:rsidRDefault="00364F36" w:rsidP="00B57E38">
      <w:pPr>
        <w:pStyle w:val="1"/>
        <w:tabs>
          <w:tab w:val="left" w:pos="330"/>
        </w:tabs>
        <w:rPr>
          <w:rFonts w:ascii="Times New Roman" w:hAnsi="Times New Roman" w:cs="Times New Roman"/>
          <w:sz w:val="28"/>
          <w:szCs w:val="28"/>
        </w:rPr>
      </w:pPr>
      <w:r w:rsidRPr="00364F36">
        <w:rPr>
          <w:rFonts w:ascii="Times New Roman" w:hAnsi="Times New Roman" w:cs="Times New Roman"/>
          <w:sz w:val="28"/>
          <w:szCs w:val="28"/>
        </w:rPr>
        <w:t xml:space="preserve">     Ст.156 Трудового Кодекса регламентирует замещение временно отсутствующего руководителя другим работником этого предприятия (отпуск, </w:t>
      </w:r>
      <w:proofErr w:type="spellStart"/>
      <w:r w:rsidRPr="00364F36">
        <w:rPr>
          <w:rFonts w:ascii="Times New Roman" w:hAnsi="Times New Roman" w:cs="Times New Roman"/>
          <w:sz w:val="28"/>
          <w:szCs w:val="28"/>
        </w:rPr>
        <w:t>проф.отпуск</w:t>
      </w:r>
      <w:proofErr w:type="spellEnd"/>
      <w:r w:rsidRPr="00364F36">
        <w:rPr>
          <w:rFonts w:ascii="Times New Roman" w:hAnsi="Times New Roman" w:cs="Times New Roman"/>
          <w:sz w:val="28"/>
          <w:szCs w:val="28"/>
        </w:rPr>
        <w:t>, медицинский отпуск).»</w:t>
      </w:r>
    </w:p>
    <w:p w:rsidR="00364F36" w:rsidRDefault="00A76D6F" w:rsidP="00B57E38">
      <w:pPr>
        <w:pStyle w:val="1"/>
        <w:tabs>
          <w:tab w:val="left" w:pos="330"/>
        </w:tabs>
        <w:rPr>
          <w:rFonts w:ascii="Times New Roman" w:hAnsi="Times New Roman" w:cs="Times New Roman"/>
          <w:sz w:val="28"/>
          <w:szCs w:val="28"/>
        </w:rPr>
      </w:pPr>
      <w:r>
        <w:rPr>
          <w:rFonts w:ascii="Times New Roman" w:hAnsi="Times New Roman" w:cs="Times New Roman"/>
          <w:sz w:val="28"/>
          <w:szCs w:val="28"/>
        </w:rPr>
        <w:t xml:space="preserve">    Закон №246 ст.7 ч.4 О государственном и муниципальном предприятии Учредитель муниципального  предприятия отбирает на конкурсной основе и наделяет орган исполнительной власти правом, уполномочием по управлению имуществом и управлением </w:t>
      </w:r>
      <w:r w:rsidR="009D4152">
        <w:rPr>
          <w:rFonts w:ascii="Times New Roman" w:hAnsi="Times New Roman" w:cs="Times New Roman"/>
          <w:sz w:val="28"/>
          <w:szCs w:val="28"/>
        </w:rPr>
        <w:t xml:space="preserve">предприятием на основании индивидуального трудового договора. Этим же законом не предусмотрено назначение лиц, </w:t>
      </w:r>
      <w:proofErr w:type="spellStart"/>
      <w:r w:rsidR="009D4152">
        <w:rPr>
          <w:rFonts w:ascii="Times New Roman" w:hAnsi="Times New Roman" w:cs="Times New Roman"/>
          <w:sz w:val="28"/>
          <w:szCs w:val="28"/>
        </w:rPr>
        <w:t>и.о.управляющего</w:t>
      </w:r>
      <w:proofErr w:type="spellEnd"/>
      <w:r w:rsidR="009D4152">
        <w:rPr>
          <w:rFonts w:ascii="Times New Roman" w:hAnsi="Times New Roman" w:cs="Times New Roman"/>
          <w:sz w:val="28"/>
          <w:szCs w:val="28"/>
        </w:rPr>
        <w:t>, а только отбор на конкурсной основе. Конкурс согласно положения, проводится на замещение вакантной должности управляющего. Административный совет муниципального предприятия не имеет законного основания предлагать учредителю назначать исполняющего обязанности управляющего.</w:t>
      </w:r>
    </w:p>
    <w:p w:rsidR="00364F36" w:rsidRDefault="00364F36" w:rsidP="00B57E38">
      <w:pPr>
        <w:pStyle w:val="1"/>
        <w:tabs>
          <w:tab w:val="left" w:pos="330"/>
        </w:tabs>
        <w:rPr>
          <w:rFonts w:ascii="Times New Roman" w:hAnsi="Times New Roman" w:cs="Times New Roman"/>
          <w:b/>
          <w:sz w:val="28"/>
          <w:szCs w:val="28"/>
        </w:rPr>
      </w:pPr>
      <w:proofErr w:type="spellStart"/>
      <w:r w:rsidRPr="00364F36">
        <w:rPr>
          <w:rFonts w:ascii="Times New Roman" w:hAnsi="Times New Roman" w:cs="Times New Roman"/>
          <w:b/>
          <w:sz w:val="28"/>
          <w:szCs w:val="28"/>
        </w:rPr>
        <w:t>Алдя</w:t>
      </w:r>
      <w:proofErr w:type="spellEnd"/>
      <w:r w:rsidRPr="00364F36">
        <w:rPr>
          <w:rFonts w:ascii="Times New Roman" w:hAnsi="Times New Roman" w:cs="Times New Roman"/>
          <w:b/>
          <w:sz w:val="28"/>
          <w:szCs w:val="28"/>
        </w:rPr>
        <w:t xml:space="preserve"> Ф.А. (советник):</w:t>
      </w:r>
    </w:p>
    <w:p w:rsidR="00364F36" w:rsidRDefault="00364F36" w:rsidP="00B57E38">
      <w:pPr>
        <w:pStyle w:val="1"/>
        <w:tabs>
          <w:tab w:val="left" w:pos="330"/>
        </w:tabs>
        <w:rPr>
          <w:rFonts w:ascii="Times New Roman" w:hAnsi="Times New Roman" w:cs="Times New Roman"/>
          <w:b/>
          <w:sz w:val="28"/>
          <w:szCs w:val="28"/>
        </w:rPr>
      </w:pPr>
      <w:r>
        <w:rPr>
          <w:rFonts w:ascii="Times New Roman" w:hAnsi="Times New Roman" w:cs="Times New Roman"/>
          <w:b/>
          <w:sz w:val="28"/>
          <w:szCs w:val="28"/>
        </w:rPr>
        <w:t xml:space="preserve">     </w:t>
      </w:r>
      <w:r w:rsidR="00BB004F" w:rsidRPr="00905B21">
        <w:rPr>
          <w:rFonts w:ascii="Times New Roman" w:hAnsi="Times New Roman" w:cs="Times New Roman"/>
          <w:b/>
          <w:sz w:val="28"/>
          <w:szCs w:val="28"/>
        </w:rPr>
        <w:t>Прошу приобщить документы из суда.</w:t>
      </w:r>
      <w:r w:rsidR="00905B21">
        <w:rPr>
          <w:rFonts w:ascii="Times New Roman" w:hAnsi="Times New Roman" w:cs="Times New Roman"/>
          <w:b/>
          <w:sz w:val="28"/>
          <w:szCs w:val="28"/>
        </w:rPr>
        <w:t xml:space="preserve"> (Приобщено к протоколу)</w:t>
      </w:r>
    </w:p>
    <w:p w:rsidR="00364F36" w:rsidRDefault="00364F36" w:rsidP="00B57E38">
      <w:pPr>
        <w:pStyle w:val="1"/>
        <w:tabs>
          <w:tab w:val="left" w:pos="330"/>
        </w:tabs>
        <w:rPr>
          <w:rFonts w:ascii="Times New Roman" w:hAnsi="Times New Roman" w:cs="Times New Roman"/>
          <w:b/>
          <w:sz w:val="28"/>
          <w:szCs w:val="28"/>
        </w:rPr>
      </w:pPr>
      <w:r>
        <w:rPr>
          <w:rFonts w:ascii="Times New Roman" w:hAnsi="Times New Roman" w:cs="Times New Roman"/>
          <w:b/>
          <w:sz w:val="28"/>
          <w:szCs w:val="28"/>
        </w:rPr>
        <w:t>Мухина О.Ф. (председатель Совета):</w:t>
      </w:r>
    </w:p>
    <w:p w:rsidR="00364F36" w:rsidRDefault="009D4152" w:rsidP="00B57E38">
      <w:pPr>
        <w:pStyle w:val="1"/>
        <w:tabs>
          <w:tab w:val="left" w:pos="330"/>
        </w:tabs>
        <w:rPr>
          <w:rFonts w:ascii="Times New Roman" w:hAnsi="Times New Roman" w:cs="Times New Roman"/>
          <w:sz w:val="28"/>
          <w:szCs w:val="28"/>
        </w:rPr>
      </w:pPr>
      <w:r>
        <w:rPr>
          <w:rFonts w:ascii="Times New Roman" w:hAnsi="Times New Roman" w:cs="Times New Roman"/>
          <w:sz w:val="28"/>
          <w:szCs w:val="28"/>
        </w:rPr>
        <w:t xml:space="preserve">    </w:t>
      </w:r>
      <w:r w:rsidR="00364F36">
        <w:rPr>
          <w:rFonts w:ascii="Times New Roman" w:hAnsi="Times New Roman" w:cs="Times New Roman"/>
          <w:sz w:val="28"/>
          <w:szCs w:val="28"/>
        </w:rPr>
        <w:t xml:space="preserve">Мы назначаем </w:t>
      </w:r>
      <w:proofErr w:type="spellStart"/>
      <w:r w:rsidR="00364F36">
        <w:rPr>
          <w:rFonts w:ascii="Times New Roman" w:hAnsi="Times New Roman" w:cs="Times New Roman"/>
          <w:sz w:val="28"/>
          <w:szCs w:val="28"/>
        </w:rPr>
        <w:t>и.о</w:t>
      </w:r>
      <w:proofErr w:type="spellEnd"/>
      <w:r w:rsidR="00364F36">
        <w:rPr>
          <w:rFonts w:ascii="Times New Roman" w:hAnsi="Times New Roman" w:cs="Times New Roman"/>
          <w:sz w:val="28"/>
          <w:szCs w:val="28"/>
        </w:rPr>
        <w:t>. до конкурса.</w:t>
      </w:r>
    </w:p>
    <w:p w:rsidR="00364F36" w:rsidRDefault="00364F36" w:rsidP="00B57E38">
      <w:pPr>
        <w:pStyle w:val="1"/>
        <w:tabs>
          <w:tab w:val="left" w:pos="330"/>
        </w:tabs>
        <w:rPr>
          <w:rFonts w:ascii="Times New Roman" w:hAnsi="Times New Roman" w:cs="Times New Roman"/>
          <w:b/>
          <w:sz w:val="28"/>
          <w:szCs w:val="28"/>
        </w:rPr>
      </w:pPr>
      <w:proofErr w:type="spellStart"/>
      <w:r w:rsidRPr="00364F36">
        <w:rPr>
          <w:rFonts w:ascii="Times New Roman" w:hAnsi="Times New Roman" w:cs="Times New Roman"/>
          <w:b/>
          <w:sz w:val="28"/>
          <w:szCs w:val="28"/>
        </w:rPr>
        <w:t>Алдя</w:t>
      </w:r>
      <w:proofErr w:type="spellEnd"/>
      <w:r w:rsidRPr="00364F36">
        <w:rPr>
          <w:rFonts w:ascii="Times New Roman" w:hAnsi="Times New Roman" w:cs="Times New Roman"/>
          <w:b/>
          <w:sz w:val="28"/>
          <w:szCs w:val="28"/>
        </w:rPr>
        <w:t xml:space="preserve"> Ф.А. (советник):</w:t>
      </w:r>
    </w:p>
    <w:p w:rsidR="00364F36" w:rsidRDefault="00364F36" w:rsidP="00B57E38">
      <w:pPr>
        <w:pStyle w:val="1"/>
        <w:tabs>
          <w:tab w:val="left" w:pos="330"/>
        </w:tabs>
        <w:rPr>
          <w:rFonts w:ascii="Times New Roman" w:hAnsi="Times New Roman" w:cs="Times New Roman"/>
          <w:sz w:val="28"/>
          <w:szCs w:val="28"/>
        </w:rPr>
      </w:pPr>
      <w:r>
        <w:rPr>
          <w:rFonts w:ascii="Times New Roman" w:hAnsi="Times New Roman" w:cs="Times New Roman"/>
          <w:sz w:val="28"/>
          <w:szCs w:val="28"/>
        </w:rPr>
        <w:t xml:space="preserve">    </w:t>
      </w:r>
      <w:r w:rsidR="009D4152">
        <w:rPr>
          <w:rFonts w:ascii="Times New Roman" w:hAnsi="Times New Roman" w:cs="Times New Roman"/>
          <w:sz w:val="28"/>
          <w:szCs w:val="28"/>
        </w:rPr>
        <w:t>Вы все говорите, что надо по закону рабо</w:t>
      </w:r>
      <w:r w:rsidR="00905B21">
        <w:rPr>
          <w:rFonts w:ascii="Times New Roman" w:hAnsi="Times New Roman" w:cs="Times New Roman"/>
          <w:sz w:val="28"/>
          <w:szCs w:val="28"/>
        </w:rPr>
        <w:t>т</w:t>
      </w:r>
      <w:r w:rsidR="009D4152">
        <w:rPr>
          <w:rFonts w:ascii="Times New Roman" w:hAnsi="Times New Roman" w:cs="Times New Roman"/>
          <w:sz w:val="28"/>
          <w:szCs w:val="28"/>
        </w:rPr>
        <w:t xml:space="preserve">ать. Я против человека ничего не имею. Марина Афанасьевна, запишите мое особое мнение: </w:t>
      </w:r>
      <w:r>
        <w:rPr>
          <w:rFonts w:ascii="Times New Roman" w:hAnsi="Times New Roman" w:cs="Times New Roman"/>
          <w:sz w:val="28"/>
          <w:szCs w:val="28"/>
        </w:rPr>
        <w:t xml:space="preserve">Если ведется следствие. У человека открыты два дела за подделку </w:t>
      </w:r>
      <w:r w:rsidR="00B57E38">
        <w:rPr>
          <w:rFonts w:ascii="Times New Roman" w:hAnsi="Times New Roman" w:cs="Times New Roman"/>
          <w:sz w:val="28"/>
          <w:szCs w:val="28"/>
        </w:rPr>
        <w:t xml:space="preserve">документов, он может управлять </w:t>
      </w:r>
      <w:proofErr w:type="spellStart"/>
      <w:r w:rsidR="009D4152">
        <w:rPr>
          <w:rFonts w:ascii="Times New Roman" w:hAnsi="Times New Roman" w:cs="Times New Roman"/>
          <w:sz w:val="28"/>
          <w:szCs w:val="28"/>
        </w:rPr>
        <w:t>и.о</w:t>
      </w:r>
      <w:proofErr w:type="spellEnd"/>
      <w:r w:rsidR="009D4152">
        <w:rPr>
          <w:rFonts w:ascii="Times New Roman" w:hAnsi="Times New Roman" w:cs="Times New Roman"/>
          <w:sz w:val="28"/>
          <w:szCs w:val="28"/>
        </w:rPr>
        <w:t>. нашим учреждением, и как это возможно</w:t>
      </w:r>
      <w:r w:rsidR="00B57E38">
        <w:rPr>
          <w:rFonts w:ascii="Times New Roman" w:hAnsi="Times New Roman" w:cs="Times New Roman"/>
          <w:sz w:val="28"/>
          <w:szCs w:val="28"/>
        </w:rPr>
        <w:t>?</w:t>
      </w:r>
    </w:p>
    <w:p w:rsidR="00B57E38" w:rsidRDefault="00B57E38" w:rsidP="00B57E38">
      <w:pPr>
        <w:pStyle w:val="1"/>
        <w:tabs>
          <w:tab w:val="left" w:pos="330"/>
        </w:tabs>
        <w:rPr>
          <w:rFonts w:ascii="Times New Roman" w:hAnsi="Times New Roman" w:cs="Times New Roman"/>
          <w:b/>
          <w:sz w:val="28"/>
          <w:szCs w:val="28"/>
        </w:rPr>
      </w:pPr>
      <w:r>
        <w:rPr>
          <w:rFonts w:ascii="Times New Roman" w:hAnsi="Times New Roman" w:cs="Times New Roman"/>
          <w:b/>
          <w:sz w:val="28"/>
          <w:szCs w:val="28"/>
        </w:rPr>
        <w:t>Мухина О.Ф. (председатель Совета):</w:t>
      </w:r>
    </w:p>
    <w:p w:rsidR="00B57E38" w:rsidRDefault="00B57E38" w:rsidP="00B57E38">
      <w:pPr>
        <w:pStyle w:val="1"/>
        <w:tabs>
          <w:tab w:val="left" w:pos="330"/>
        </w:tabs>
        <w:rPr>
          <w:rFonts w:ascii="Times New Roman" w:hAnsi="Times New Roman" w:cs="Times New Roman"/>
          <w:sz w:val="28"/>
          <w:szCs w:val="28"/>
        </w:rPr>
      </w:pPr>
      <w:r>
        <w:rPr>
          <w:rFonts w:ascii="Times New Roman" w:hAnsi="Times New Roman" w:cs="Times New Roman"/>
          <w:sz w:val="28"/>
          <w:szCs w:val="28"/>
        </w:rPr>
        <w:t xml:space="preserve">    Вы не имеете права человека называть преступником.</w:t>
      </w:r>
      <w:r w:rsidR="009D4152">
        <w:rPr>
          <w:rFonts w:ascii="Times New Roman" w:hAnsi="Times New Roman" w:cs="Times New Roman"/>
          <w:sz w:val="28"/>
          <w:szCs w:val="28"/>
        </w:rPr>
        <w:t xml:space="preserve"> Есть решение суда, что он виноват?</w:t>
      </w:r>
    </w:p>
    <w:p w:rsidR="00B57E38" w:rsidRDefault="00B57E38" w:rsidP="00B57E38">
      <w:pPr>
        <w:pStyle w:val="1"/>
        <w:tabs>
          <w:tab w:val="left" w:pos="330"/>
        </w:tabs>
        <w:rPr>
          <w:rFonts w:ascii="Times New Roman" w:hAnsi="Times New Roman" w:cs="Times New Roman"/>
          <w:b/>
          <w:sz w:val="28"/>
          <w:szCs w:val="28"/>
        </w:rPr>
      </w:pPr>
      <w:proofErr w:type="spellStart"/>
      <w:r w:rsidRPr="00364F36">
        <w:rPr>
          <w:rFonts w:ascii="Times New Roman" w:hAnsi="Times New Roman" w:cs="Times New Roman"/>
          <w:b/>
          <w:sz w:val="28"/>
          <w:szCs w:val="28"/>
        </w:rPr>
        <w:t>Алдя</w:t>
      </w:r>
      <w:proofErr w:type="spellEnd"/>
      <w:r w:rsidRPr="00364F36">
        <w:rPr>
          <w:rFonts w:ascii="Times New Roman" w:hAnsi="Times New Roman" w:cs="Times New Roman"/>
          <w:b/>
          <w:sz w:val="28"/>
          <w:szCs w:val="28"/>
        </w:rPr>
        <w:t xml:space="preserve"> Ф.А. (советник):</w:t>
      </w:r>
    </w:p>
    <w:p w:rsidR="00B57E38" w:rsidRDefault="00B57E38" w:rsidP="00B57E38">
      <w:pPr>
        <w:pStyle w:val="1"/>
        <w:tabs>
          <w:tab w:val="left" w:pos="330"/>
        </w:tabs>
        <w:rPr>
          <w:rFonts w:ascii="Times New Roman" w:hAnsi="Times New Roman" w:cs="Times New Roman"/>
          <w:sz w:val="28"/>
          <w:szCs w:val="28"/>
        </w:rPr>
      </w:pPr>
      <w:r>
        <w:rPr>
          <w:rFonts w:ascii="Times New Roman" w:hAnsi="Times New Roman" w:cs="Times New Roman"/>
          <w:sz w:val="28"/>
          <w:szCs w:val="28"/>
        </w:rPr>
        <w:t xml:space="preserve">     Я его не называла преступником.</w:t>
      </w:r>
      <w:r w:rsidR="00BB004F">
        <w:rPr>
          <w:rFonts w:ascii="Times New Roman" w:hAnsi="Times New Roman" w:cs="Times New Roman"/>
          <w:sz w:val="28"/>
          <w:szCs w:val="28"/>
        </w:rPr>
        <w:t xml:space="preserve"> </w:t>
      </w:r>
    </w:p>
    <w:p w:rsidR="00BB004F" w:rsidRDefault="00BB004F" w:rsidP="00B57E38">
      <w:pPr>
        <w:pStyle w:val="1"/>
        <w:tabs>
          <w:tab w:val="left" w:pos="330"/>
        </w:tabs>
        <w:rPr>
          <w:rFonts w:ascii="Times New Roman" w:hAnsi="Times New Roman" w:cs="Times New Roman"/>
          <w:sz w:val="28"/>
          <w:szCs w:val="28"/>
        </w:rPr>
      </w:pPr>
    </w:p>
    <w:p w:rsidR="00B57E38" w:rsidRPr="00B57E38" w:rsidRDefault="00B57E38" w:rsidP="00B57E38">
      <w:pPr>
        <w:pStyle w:val="1"/>
        <w:tabs>
          <w:tab w:val="left" w:pos="330"/>
        </w:tabs>
        <w:rPr>
          <w:rFonts w:ascii="Times New Roman" w:hAnsi="Times New Roman" w:cs="Times New Roman"/>
          <w:b/>
          <w:sz w:val="28"/>
          <w:szCs w:val="28"/>
        </w:rPr>
      </w:pPr>
      <w:proofErr w:type="spellStart"/>
      <w:r w:rsidRPr="00B57E38">
        <w:rPr>
          <w:rFonts w:ascii="Times New Roman" w:hAnsi="Times New Roman" w:cs="Times New Roman"/>
          <w:b/>
          <w:sz w:val="28"/>
          <w:szCs w:val="28"/>
        </w:rPr>
        <w:t>Петриоглу</w:t>
      </w:r>
      <w:proofErr w:type="spellEnd"/>
      <w:r w:rsidRPr="00B57E38">
        <w:rPr>
          <w:rFonts w:ascii="Times New Roman" w:hAnsi="Times New Roman" w:cs="Times New Roman"/>
          <w:b/>
          <w:sz w:val="28"/>
          <w:szCs w:val="28"/>
        </w:rPr>
        <w:t xml:space="preserve"> В.Н. (</w:t>
      </w:r>
      <w:proofErr w:type="spellStart"/>
      <w:r w:rsidRPr="00B57E38">
        <w:rPr>
          <w:rFonts w:ascii="Times New Roman" w:hAnsi="Times New Roman" w:cs="Times New Roman"/>
          <w:b/>
          <w:sz w:val="28"/>
          <w:szCs w:val="28"/>
        </w:rPr>
        <w:t>примар</w:t>
      </w:r>
      <w:proofErr w:type="spellEnd"/>
      <w:r w:rsidRPr="00B57E38">
        <w:rPr>
          <w:rFonts w:ascii="Times New Roman" w:hAnsi="Times New Roman" w:cs="Times New Roman"/>
          <w:b/>
          <w:sz w:val="28"/>
          <w:szCs w:val="28"/>
        </w:rPr>
        <w:t>):</w:t>
      </w:r>
    </w:p>
    <w:p w:rsidR="00B57E38" w:rsidRPr="00364F36" w:rsidRDefault="00B57E38" w:rsidP="00B57E38">
      <w:pPr>
        <w:pStyle w:val="1"/>
        <w:tabs>
          <w:tab w:val="left" w:pos="330"/>
        </w:tabs>
        <w:rPr>
          <w:rFonts w:ascii="Times New Roman" w:hAnsi="Times New Roman" w:cs="Times New Roman"/>
          <w:sz w:val="28"/>
          <w:szCs w:val="28"/>
        </w:rPr>
      </w:pPr>
      <w:r>
        <w:rPr>
          <w:rFonts w:ascii="Times New Roman" w:hAnsi="Times New Roman" w:cs="Times New Roman"/>
          <w:sz w:val="28"/>
          <w:szCs w:val="28"/>
        </w:rPr>
        <w:t xml:space="preserve">     Давайте не вводить в хаос работу этих предприятий, не надо распространять закон о государственных предприятиях под муниципальные. У одного скоро будет конкурс, будет решение суда. Сейчас в суде рассматриваются два уголовных дела о фальсификации документов</w:t>
      </w:r>
      <w:r w:rsidR="00BB004F">
        <w:rPr>
          <w:rFonts w:ascii="Times New Roman" w:hAnsi="Times New Roman" w:cs="Times New Roman"/>
          <w:sz w:val="28"/>
          <w:szCs w:val="28"/>
        </w:rPr>
        <w:t>.</w:t>
      </w:r>
    </w:p>
    <w:p w:rsidR="00364F36" w:rsidRPr="00364F36" w:rsidRDefault="00364F36" w:rsidP="00B57E38">
      <w:pPr>
        <w:pStyle w:val="1"/>
        <w:tabs>
          <w:tab w:val="left" w:pos="330"/>
        </w:tabs>
        <w:rPr>
          <w:rFonts w:ascii="Times New Roman" w:eastAsia="Times New Roman" w:hAnsi="Times New Roman" w:cs="Times New Roman"/>
          <w:sz w:val="28"/>
          <w:szCs w:val="28"/>
        </w:rPr>
      </w:pPr>
    </w:p>
    <w:p w:rsidR="00141A00" w:rsidRPr="005409D8" w:rsidRDefault="00141A00" w:rsidP="00141A00">
      <w:pPr>
        <w:pStyle w:val="1"/>
        <w:spacing w:after="220"/>
        <w:jc w:val="center"/>
        <w:rPr>
          <w:rFonts w:ascii="Times New Roman" w:hAnsi="Times New Roman" w:cs="Times New Roman"/>
          <w:b/>
          <w:sz w:val="28"/>
          <w:szCs w:val="28"/>
        </w:rPr>
      </w:pPr>
      <w:r w:rsidRPr="00141A00">
        <w:rPr>
          <w:rFonts w:ascii="Times New Roman" w:eastAsia="Times New Roman" w:hAnsi="Times New Roman" w:cs="Times New Roman"/>
          <w:b/>
          <w:sz w:val="28"/>
          <w:szCs w:val="28"/>
        </w:rPr>
        <w:t>Совет решил</w:t>
      </w:r>
      <w:r>
        <w:rPr>
          <w:rFonts w:ascii="Times New Roman" w:eastAsia="Times New Roman" w:hAnsi="Times New Roman" w:cs="Times New Roman"/>
          <w:b/>
          <w:sz w:val="28"/>
          <w:szCs w:val="28"/>
        </w:rPr>
        <w:t>:</w:t>
      </w:r>
    </w:p>
    <w:p w:rsidR="001110EB" w:rsidRPr="005409D8" w:rsidRDefault="001110EB" w:rsidP="00711196">
      <w:pPr>
        <w:pStyle w:val="1"/>
        <w:tabs>
          <w:tab w:val="left" w:pos="286"/>
        </w:tabs>
        <w:rPr>
          <w:rFonts w:ascii="Times New Roman" w:hAnsi="Times New Roman" w:cs="Times New Roman"/>
          <w:b/>
          <w:sz w:val="28"/>
          <w:szCs w:val="28"/>
        </w:rPr>
      </w:pPr>
    </w:p>
    <w:p w:rsidR="00711196" w:rsidRDefault="00711196" w:rsidP="00373476">
      <w:pPr>
        <w:pStyle w:val="1"/>
        <w:numPr>
          <w:ilvl w:val="0"/>
          <w:numId w:val="21"/>
        </w:numPr>
        <w:tabs>
          <w:tab w:val="left" w:pos="330"/>
        </w:tabs>
        <w:spacing w:after="200" w:line="271" w:lineRule="auto"/>
        <w:rPr>
          <w:rFonts w:ascii="Times New Roman" w:hAnsi="Times New Roman" w:cs="Times New Roman"/>
          <w:sz w:val="28"/>
          <w:szCs w:val="28"/>
        </w:rPr>
      </w:pPr>
      <w:r w:rsidRPr="005409D8">
        <w:rPr>
          <w:rFonts w:ascii="Times New Roman" w:hAnsi="Times New Roman" w:cs="Times New Roman"/>
          <w:sz w:val="28"/>
          <w:szCs w:val="28"/>
        </w:rPr>
        <w:t>.</w:t>
      </w:r>
      <w:r w:rsidR="0006780C">
        <w:rPr>
          <w:rFonts w:ascii="Times New Roman" w:hAnsi="Times New Roman" w:cs="Times New Roman"/>
          <w:sz w:val="28"/>
          <w:szCs w:val="28"/>
        </w:rPr>
        <w:t>У</w:t>
      </w:r>
      <w:r w:rsidRPr="005409D8">
        <w:rPr>
          <w:rFonts w:ascii="Times New Roman" w:hAnsi="Times New Roman" w:cs="Times New Roman"/>
          <w:sz w:val="28"/>
          <w:szCs w:val="28"/>
        </w:rPr>
        <w:t>довлетворить заявление И.О. директора МП «</w:t>
      </w:r>
      <w:proofErr w:type="spellStart"/>
      <w:r w:rsidRPr="005409D8">
        <w:rPr>
          <w:rFonts w:ascii="Times New Roman" w:hAnsi="Times New Roman" w:cs="Times New Roman"/>
          <w:sz w:val="28"/>
          <w:szCs w:val="28"/>
        </w:rPr>
        <w:t>Апэ</w:t>
      </w:r>
      <w:proofErr w:type="spellEnd"/>
      <w:r w:rsidRPr="005409D8">
        <w:rPr>
          <w:rFonts w:ascii="Times New Roman" w:hAnsi="Times New Roman" w:cs="Times New Roman"/>
          <w:sz w:val="28"/>
          <w:szCs w:val="28"/>
        </w:rPr>
        <w:t xml:space="preserve">- канал» Георгиевой Н.М. с 19.02.2021 г, </w:t>
      </w:r>
      <w:r w:rsidR="00BB004F">
        <w:rPr>
          <w:rFonts w:ascii="Times New Roman" w:hAnsi="Times New Roman" w:cs="Times New Roman"/>
          <w:sz w:val="28"/>
          <w:szCs w:val="28"/>
        </w:rPr>
        <w:t>освободить от занимаемой должности</w:t>
      </w:r>
      <w:r w:rsidR="00BB004F" w:rsidRPr="005409D8">
        <w:rPr>
          <w:rFonts w:ascii="Times New Roman" w:hAnsi="Times New Roman" w:cs="Times New Roman"/>
          <w:sz w:val="28"/>
          <w:szCs w:val="28"/>
        </w:rPr>
        <w:t xml:space="preserve"> по собственному желанию.</w:t>
      </w:r>
    </w:p>
    <w:p w:rsidR="0006780C" w:rsidRDefault="0006780C" w:rsidP="0006780C">
      <w:pPr>
        <w:pStyle w:val="1"/>
        <w:rPr>
          <w:b/>
          <w:sz w:val="24"/>
          <w:szCs w:val="24"/>
        </w:rPr>
      </w:pPr>
      <w:r w:rsidRPr="000F3DAF">
        <w:rPr>
          <w:rFonts w:ascii="Times New Roman" w:hAnsi="Times New Roman" w:cs="Times New Roman"/>
          <w:b/>
          <w:sz w:val="28"/>
          <w:szCs w:val="28"/>
        </w:rPr>
        <w:t>Проголосовали: «За»-</w:t>
      </w:r>
      <w:r>
        <w:rPr>
          <w:rFonts w:ascii="Times New Roman" w:hAnsi="Times New Roman" w:cs="Times New Roman"/>
          <w:sz w:val="28"/>
          <w:szCs w:val="28"/>
        </w:rPr>
        <w:t xml:space="preserve"> 12 советников (</w:t>
      </w:r>
      <w:r>
        <w:rPr>
          <w:rFonts w:ascii="Times New Roman" w:hAnsi="Times New Roman" w:cs="Times New Roman"/>
          <w:color w:val="000000"/>
          <w:sz w:val="24"/>
          <w:szCs w:val="24"/>
          <w:lang w:eastAsia="ru-RU" w:bidi="ru-RU"/>
        </w:rPr>
        <w:t>Мухина О.Ф., Чебан А</w:t>
      </w:r>
      <w:r w:rsidRPr="00CD7DB0">
        <w:rPr>
          <w:rFonts w:ascii="Times New Roman" w:hAnsi="Times New Roman" w:cs="Times New Roman"/>
          <w:color w:val="000000"/>
          <w:sz w:val="24"/>
          <w:szCs w:val="24"/>
          <w:lang w:eastAsia="ru-RU" w:bidi="ru-RU"/>
        </w:rPr>
        <w:t xml:space="preserve">.И., Желез  Б.М., </w:t>
      </w:r>
      <w:proofErr w:type="spellStart"/>
      <w:r w:rsidRPr="00CD7DB0">
        <w:rPr>
          <w:rFonts w:ascii="Times New Roman" w:hAnsi="Times New Roman" w:cs="Times New Roman"/>
          <w:color w:val="000000"/>
          <w:sz w:val="24"/>
          <w:szCs w:val="24"/>
          <w:lang w:eastAsia="ru-RU" w:bidi="ru-RU"/>
        </w:rPr>
        <w:t>Бозбей</w:t>
      </w:r>
      <w:proofErr w:type="spellEnd"/>
      <w:r w:rsidRPr="00CD7DB0">
        <w:rPr>
          <w:rFonts w:ascii="Times New Roman" w:hAnsi="Times New Roman" w:cs="Times New Roman"/>
          <w:color w:val="000000"/>
          <w:sz w:val="24"/>
          <w:szCs w:val="24"/>
          <w:lang w:eastAsia="ru-RU" w:bidi="ru-RU"/>
        </w:rPr>
        <w:t xml:space="preserve"> К.П., Чернев Г.Г., Чернев Н.П., Чернева</w:t>
      </w:r>
      <w:r>
        <w:rPr>
          <w:rFonts w:ascii="Times New Roman" w:hAnsi="Times New Roman" w:cs="Times New Roman"/>
          <w:color w:val="000000"/>
          <w:sz w:val="24"/>
          <w:szCs w:val="24"/>
          <w:lang w:eastAsia="ru-RU" w:bidi="ru-RU"/>
        </w:rPr>
        <w:t xml:space="preserve"> А.Н., </w:t>
      </w:r>
      <w:proofErr w:type="spellStart"/>
      <w:r>
        <w:rPr>
          <w:rFonts w:ascii="Times New Roman" w:hAnsi="Times New Roman" w:cs="Times New Roman"/>
          <w:color w:val="000000"/>
          <w:sz w:val="24"/>
          <w:szCs w:val="24"/>
          <w:lang w:eastAsia="ru-RU" w:bidi="ru-RU"/>
        </w:rPr>
        <w:t>Памукчу</w:t>
      </w:r>
      <w:proofErr w:type="spellEnd"/>
      <w:r>
        <w:rPr>
          <w:rFonts w:ascii="Times New Roman" w:hAnsi="Times New Roman" w:cs="Times New Roman"/>
          <w:color w:val="000000"/>
          <w:sz w:val="24"/>
          <w:szCs w:val="24"/>
          <w:lang w:eastAsia="ru-RU" w:bidi="ru-RU"/>
        </w:rPr>
        <w:t xml:space="preserve"> Д.Ф., </w:t>
      </w:r>
      <w:proofErr w:type="spellStart"/>
      <w:r>
        <w:rPr>
          <w:rFonts w:ascii="Times New Roman" w:hAnsi="Times New Roman" w:cs="Times New Roman"/>
          <w:color w:val="000000"/>
          <w:sz w:val="24"/>
          <w:szCs w:val="24"/>
          <w:lang w:eastAsia="ru-RU" w:bidi="ru-RU"/>
        </w:rPr>
        <w:t>Калчу</w:t>
      </w:r>
      <w:proofErr w:type="spellEnd"/>
      <w:r>
        <w:rPr>
          <w:rFonts w:ascii="Times New Roman" w:hAnsi="Times New Roman" w:cs="Times New Roman"/>
          <w:color w:val="000000"/>
          <w:sz w:val="24"/>
          <w:szCs w:val="24"/>
          <w:lang w:eastAsia="ru-RU" w:bidi="ru-RU"/>
        </w:rPr>
        <w:t xml:space="preserve"> Н.П.</w:t>
      </w:r>
      <w:r w:rsidRPr="0005738A">
        <w:rPr>
          <w:rFonts w:ascii="Times New Roman" w:hAnsi="Times New Roman" w:cs="Times New Roman"/>
          <w:color w:val="000000"/>
          <w:sz w:val="24"/>
          <w:szCs w:val="24"/>
          <w:lang w:eastAsia="ru-RU" w:bidi="ru-RU"/>
        </w:rPr>
        <w:t xml:space="preserve"> </w:t>
      </w:r>
      <w:proofErr w:type="spellStart"/>
      <w:r w:rsidRPr="00CD7DB0">
        <w:rPr>
          <w:rFonts w:ascii="Times New Roman" w:hAnsi="Times New Roman" w:cs="Times New Roman"/>
          <w:color w:val="000000"/>
          <w:sz w:val="24"/>
          <w:szCs w:val="24"/>
          <w:lang w:eastAsia="ru-RU" w:bidi="ru-RU"/>
        </w:rPr>
        <w:t>Копущулу</w:t>
      </w:r>
      <w:proofErr w:type="spellEnd"/>
      <w:r w:rsidRPr="00CD7DB0">
        <w:rPr>
          <w:rFonts w:ascii="Times New Roman" w:hAnsi="Times New Roman" w:cs="Times New Roman"/>
          <w:color w:val="000000"/>
          <w:sz w:val="24"/>
          <w:szCs w:val="24"/>
          <w:lang w:eastAsia="ru-RU" w:bidi="ru-RU"/>
        </w:rPr>
        <w:t xml:space="preserve"> Г.И., Карагеорги Б.Д.</w:t>
      </w:r>
      <w:r w:rsidRPr="0005738A">
        <w:rPr>
          <w:rFonts w:ascii="Times New Roman" w:hAnsi="Times New Roman" w:cs="Times New Roman"/>
          <w:color w:val="000000"/>
          <w:sz w:val="24"/>
          <w:szCs w:val="24"/>
          <w:lang w:eastAsia="ru-RU" w:bidi="ru-RU"/>
        </w:rPr>
        <w:t xml:space="preserve"> </w:t>
      </w:r>
      <w:r w:rsidRPr="00CD7DB0">
        <w:rPr>
          <w:rFonts w:ascii="Times New Roman" w:hAnsi="Times New Roman" w:cs="Times New Roman"/>
          <w:color w:val="000000"/>
          <w:sz w:val="24"/>
          <w:szCs w:val="24"/>
          <w:lang w:eastAsia="ru-RU" w:bidi="ru-RU"/>
        </w:rPr>
        <w:t>Пономаренко С.Д.</w:t>
      </w:r>
      <w:r>
        <w:rPr>
          <w:rFonts w:ascii="Times New Roman" w:hAnsi="Times New Roman" w:cs="Times New Roman"/>
          <w:color w:val="000000"/>
          <w:sz w:val="24"/>
          <w:szCs w:val="24"/>
          <w:lang w:eastAsia="ru-RU" w:bidi="ru-RU"/>
        </w:rPr>
        <w:t>)</w:t>
      </w:r>
      <w:r w:rsidRPr="007F0332">
        <w:rPr>
          <w:rFonts w:ascii="Times New Roman" w:hAnsi="Times New Roman" w:cs="Times New Roman"/>
          <w:color w:val="000000"/>
          <w:sz w:val="24"/>
          <w:szCs w:val="24"/>
          <w:lang w:eastAsia="ru-RU" w:bidi="ru-RU"/>
        </w:rPr>
        <w:t xml:space="preserve"> </w:t>
      </w:r>
    </w:p>
    <w:p w:rsidR="0006780C" w:rsidRDefault="0006780C" w:rsidP="0006780C">
      <w:pPr>
        <w:pStyle w:val="1"/>
        <w:rPr>
          <w:b/>
          <w:sz w:val="24"/>
          <w:szCs w:val="24"/>
        </w:rPr>
      </w:pPr>
      <w:r>
        <w:rPr>
          <w:rFonts w:ascii="Times New Roman" w:hAnsi="Times New Roman" w:cs="Times New Roman"/>
          <w:b/>
          <w:sz w:val="28"/>
          <w:szCs w:val="28"/>
        </w:rPr>
        <w:t>«</w:t>
      </w:r>
      <w:r w:rsidRPr="000F3DAF">
        <w:rPr>
          <w:rFonts w:ascii="Times New Roman" w:hAnsi="Times New Roman" w:cs="Times New Roman"/>
          <w:b/>
          <w:sz w:val="28"/>
          <w:szCs w:val="28"/>
        </w:rPr>
        <w:t>Против»</w:t>
      </w:r>
      <w:r>
        <w:rPr>
          <w:rFonts w:ascii="Times New Roman" w:hAnsi="Times New Roman" w:cs="Times New Roman"/>
          <w:sz w:val="28"/>
          <w:szCs w:val="28"/>
        </w:rPr>
        <w:t xml:space="preserve">-5  </w:t>
      </w:r>
      <w:r w:rsidRPr="0053524A">
        <w:rPr>
          <w:rFonts w:ascii="Times New Roman" w:hAnsi="Times New Roman" w:cs="Times New Roman"/>
          <w:sz w:val="24"/>
          <w:szCs w:val="24"/>
        </w:rPr>
        <w:t>(Топал Н.Н.,</w:t>
      </w:r>
      <w:r w:rsidRPr="0053524A">
        <w:rPr>
          <w:rFonts w:ascii="Times New Roman" w:hAnsi="Times New Roman" w:cs="Times New Roman"/>
          <w:color w:val="000000"/>
          <w:sz w:val="24"/>
          <w:szCs w:val="24"/>
          <w:lang w:eastAsia="ru-RU" w:bidi="ru-RU"/>
        </w:rPr>
        <w:t xml:space="preserve"> </w:t>
      </w:r>
      <w:proofErr w:type="spellStart"/>
      <w:r w:rsidRPr="00CD7DB0">
        <w:rPr>
          <w:rFonts w:ascii="Times New Roman" w:hAnsi="Times New Roman" w:cs="Times New Roman"/>
          <w:color w:val="000000"/>
          <w:sz w:val="24"/>
          <w:szCs w:val="24"/>
          <w:lang w:eastAsia="ru-RU" w:bidi="ru-RU"/>
        </w:rPr>
        <w:t>Червен</w:t>
      </w:r>
      <w:proofErr w:type="spellEnd"/>
      <w:r w:rsidRPr="00CD7DB0">
        <w:rPr>
          <w:rFonts w:ascii="Times New Roman" w:hAnsi="Times New Roman" w:cs="Times New Roman"/>
          <w:color w:val="000000"/>
          <w:sz w:val="24"/>
          <w:szCs w:val="24"/>
          <w:lang w:eastAsia="ru-RU" w:bidi="ru-RU"/>
        </w:rPr>
        <w:t xml:space="preserve"> Л.Г</w:t>
      </w:r>
      <w:r>
        <w:rPr>
          <w:rFonts w:ascii="Times New Roman" w:hAnsi="Times New Roman" w:cs="Times New Roman"/>
          <w:color w:val="000000"/>
          <w:sz w:val="24"/>
          <w:szCs w:val="24"/>
          <w:lang w:eastAsia="ru-RU" w:bidi="ru-RU"/>
        </w:rPr>
        <w:t xml:space="preserve">, </w:t>
      </w:r>
      <w:proofErr w:type="spellStart"/>
      <w:r w:rsidRPr="00CD7DB0">
        <w:rPr>
          <w:rFonts w:ascii="Times New Roman" w:hAnsi="Times New Roman" w:cs="Times New Roman"/>
          <w:color w:val="000000"/>
          <w:sz w:val="24"/>
          <w:szCs w:val="24"/>
          <w:lang w:eastAsia="ru-RU" w:bidi="ru-RU"/>
        </w:rPr>
        <w:t>Колиогло</w:t>
      </w:r>
      <w:proofErr w:type="spellEnd"/>
      <w:r w:rsidRPr="00CD7DB0">
        <w:rPr>
          <w:rFonts w:ascii="Times New Roman" w:hAnsi="Times New Roman" w:cs="Times New Roman"/>
          <w:color w:val="000000"/>
          <w:sz w:val="24"/>
          <w:szCs w:val="24"/>
          <w:lang w:eastAsia="ru-RU" w:bidi="ru-RU"/>
        </w:rPr>
        <w:t xml:space="preserve"> М.А</w:t>
      </w:r>
      <w:r>
        <w:rPr>
          <w:rFonts w:ascii="Times New Roman" w:hAnsi="Times New Roman" w:cs="Times New Roman"/>
          <w:color w:val="000000"/>
          <w:sz w:val="24"/>
          <w:szCs w:val="24"/>
          <w:lang w:eastAsia="ru-RU" w:bidi="ru-RU"/>
        </w:rPr>
        <w:t>,</w:t>
      </w:r>
      <w:r w:rsidRPr="000F3DAF">
        <w:rPr>
          <w:rFonts w:ascii="Times New Roman" w:hAnsi="Times New Roman" w:cs="Times New Roman"/>
          <w:color w:val="000000"/>
          <w:sz w:val="24"/>
          <w:szCs w:val="24"/>
          <w:lang w:eastAsia="ru-RU" w:bidi="ru-RU"/>
        </w:rPr>
        <w:t xml:space="preserve"> </w:t>
      </w:r>
      <w:proofErr w:type="spellStart"/>
      <w:r w:rsidRPr="00CD7DB0">
        <w:rPr>
          <w:rFonts w:ascii="Times New Roman" w:hAnsi="Times New Roman" w:cs="Times New Roman"/>
          <w:color w:val="000000"/>
          <w:sz w:val="24"/>
          <w:szCs w:val="24"/>
          <w:lang w:eastAsia="ru-RU" w:bidi="ru-RU"/>
        </w:rPr>
        <w:t>Холбан</w:t>
      </w:r>
      <w:proofErr w:type="spellEnd"/>
      <w:r w:rsidRPr="00CD7DB0">
        <w:rPr>
          <w:rFonts w:ascii="Times New Roman" w:hAnsi="Times New Roman" w:cs="Times New Roman"/>
          <w:color w:val="000000"/>
          <w:sz w:val="24"/>
          <w:szCs w:val="24"/>
          <w:lang w:eastAsia="ru-RU" w:bidi="ru-RU"/>
        </w:rPr>
        <w:t xml:space="preserve"> А.П</w:t>
      </w:r>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Алдя</w:t>
      </w:r>
      <w:proofErr w:type="spellEnd"/>
      <w:r>
        <w:rPr>
          <w:rFonts w:ascii="Times New Roman" w:hAnsi="Times New Roman" w:cs="Times New Roman"/>
          <w:color w:val="000000"/>
          <w:sz w:val="24"/>
          <w:szCs w:val="24"/>
          <w:lang w:eastAsia="ru-RU" w:bidi="ru-RU"/>
        </w:rPr>
        <w:t xml:space="preserve"> Ф.А.)</w:t>
      </w:r>
    </w:p>
    <w:p w:rsidR="0006780C" w:rsidRPr="005409D8" w:rsidRDefault="0006780C" w:rsidP="0006780C">
      <w:pPr>
        <w:pStyle w:val="1"/>
        <w:tabs>
          <w:tab w:val="left" w:pos="330"/>
        </w:tabs>
        <w:spacing w:after="200" w:line="271" w:lineRule="auto"/>
        <w:rPr>
          <w:rFonts w:ascii="Times New Roman" w:hAnsi="Times New Roman" w:cs="Times New Roman"/>
          <w:sz w:val="28"/>
          <w:szCs w:val="28"/>
        </w:rPr>
      </w:pPr>
      <w:r w:rsidRPr="000F3DAF">
        <w:rPr>
          <w:rFonts w:ascii="Times New Roman" w:hAnsi="Times New Roman" w:cs="Times New Roman"/>
          <w:b/>
          <w:sz w:val="28"/>
          <w:szCs w:val="28"/>
        </w:rPr>
        <w:t>«Воздержались»</w:t>
      </w:r>
      <w:r>
        <w:rPr>
          <w:rFonts w:ascii="Times New Roman" w:hAnsi="Times New Roman" w:cs="Times New Roman"/>
          <w:sz w:val="28"/>
          <w:szCs w:val="28"/>
        </w:rPr>
        <w:t>- нет</w:t>
      </w:r>
    </w:p>
    <w:p w:rsidR="00711196" w:rsidRDefault="00711196" w:rsidP="00373476">
      <w:pPr>
        <w:pStyle w:val="1"/>
        <w:numPr>
          <w:ilvl w:val="0"/>
          <w:numId w:val="21"/>
        </w:numPr>
        <w:tabs>
          <w:tab w:val="left" w:pos="286"/>
        </w:tabs>
        <w:spacing w:after="200" w:line="276" w:lineRule="auto"/>
        <w:rPr>
          <w:rFonts w:ascii="Times New Roman" w:hAnsi="Times New Roman" w:cs="Times New Roman"/>
          <w:sz w:val="28"/>
          <w:szCs w:val="28"/>
        </w:rPr>
      </w:pPr>
      <w:r w:rsidRPr="005409D8">
        <w:rPr>
          <w:rFonts w:ascii="Times New Roman" w:hAnsi="Times New Roman" w:cs="Times New Roman"/>
          <w:sz w:val="28"/>
          <w:szCs w:val="28"/>
        </w:rPr>
        <w:lastRenderedPageBreak/>
        <w:t xml:space="preserve">.По предложению Админ. Совета, согласно положению об Административном Совете МП </w:t>
      </w:r>
      <w:proofErr w:type="spellStart"/>
      <w:r w:rsidRPr="005409D8">
        <w:rPr>
          <w:rFonts w:ascii="Times New Roman" w:hAnsi="Times New Roman" w:cs="Times New Roman"/>
          <w:sz w:val="28"/>
          <w:szCs w:val="28"/>
        </w:rPr>
        <w:t>Апэ</w:t>
      </w:r>
      <w:proofErr w:type="spellEnd"/>
      <w:r w:rsidRPr="005409D8">
        <w:rPr>
          <w:rFonts w:ascii="Times New Roman" w:hAnsi="Times New Roman" w:cs="Times New Roman"/>
          <w:sz w:val="28"/>
          <w:szCs w:val="28"/>
        </w:rPr>
        <w:t xml:space="preserve"> - канал г .Вулканешты ст.8 </w:t>
      </w:r>
      <w:proofErr w:type="spellStart"/>
      <w:r w:rsidRPr="005409D8">
        <w:rPr>
          <w:rFonts w:ascii="Times New Roman" w:hAnsi="Times New Roman" w:cs="Times New Roman"/>
          <w:sz w:val="28"/>
          <w:szCs w:val="28"/>
        </w:rPr>
        <w:t>пункт.п</w:t>
      </w:r>
      <w:proofErr w:type="spellEnd"/>
      <w:r w:rsidRPr="005409D8">
        <w:rPr>
          <w:rFonts w:ascii="Times New Roman" w:hAnsi="Times New Roman" w:cs="Times New Roman"/>
          <w:sz w:val="28"/>
          <w:szCs w:val="28"/>
        </w:rPr>
        <w:t>. Протокол №1 от 22.02.2021г. назначить И .0. обязанности управляющего МП «</w:t>
      </w:r>
      <w:proofErr w:type="spellStart"/>
      <w:r w:rsidRPr="005409D8">
        <w:rPr>
          <w:rFonts w:ascii="Times New Roman" w:hAnsi="Times New Roman" w:cs="Times New Roman"/>
          <w:sz w:val="28"/>
          <w:szCs w:val="28"/>
        </w:rPr>
        <w:t>Апэ</w:t>
      </w:r>
      <w:proofErr w:type="spellEnd"/>
      <w:r w:rsidRPr="005409D8">
        <w:rPr>
          <w:rFonts w:ascii="Times New Roman" w:hAnsi="Times New Roman" w:cs="Times New Roman"/>
          <w:sz w:val="28"/>
          <w:szCs w:val="28"/>
        </w:rPr>
        <w:t>- канал »</w:t>
      </w:r>
      <w:r w:rsidR="0073145B">
        <w:rPr>
          <w:rFonts w:ascii="Times New Roman" w:hAnsi="Times New Roman" w:cs="Times New Roman"/>
          <w:sz w:val="28"/>
          <w:szCs w:val="28"/>
        </w:rPr>
        <w:t xml:space="preserve"> </w:t>
      </w:r>
      <w:proofErr w:type="spellStart"/>
      <w:r w:rsidRPr="005409D8">
        <w:rPr>
          <w:rFonts w:ascii="Times New Roman" w:hAnsi="Times New Roman" w:cs="Times New Roman"/>
          <w:sz w:val="28"/>
          <w:szCs w:val="28"/>
        </w:rPr>
        <w:t>Димова</w:t>
      </w:r>
      <w:proofErr w:type="spellEnd"/>
      <w:r w:rsidRPr="005409D8">
        <w:rPr>
          <w:rFonts w:ascii="Times New Roman" w:hAnsi="Times New Roman" w:cs="Times New Roman"/>
          <w:sz w:val="28"/>
          <w:szCs w:val="28"/>
        </w:rPr>
        <w:t xml:space="preserve"> Федора Николаевича .</w:t>
      </w:r>
    </w:p>
    <w:p w:rsidR="00AB2AD4" w:rsidRDefault="00AB2AD4" w:rsidP="00373476">
      <w:pPr>
        <w:pStyle w:val="1"/>
        <w:numPr>
          <w:ilvl w:val="0"/>
          <w:numId w:val="21"/>
        </w:numPr>
        <w:tabs>
          <w:tab w:val="left" w:pos="286"/>
        </w:tabs>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Обязать </w:t>
      </w:r>
      <w:proofErr w:type="spellStart"/>
      <w:r>
        <w:rPr>
          <w:rFonts w:ascii="Times New Roman" w:hAnsi="Times New Roman" w:cs="Times New Roman"/>
          <w:sz w:val="28"/>
          <w:szCs w:val="28"/>
        </w:rPr>
        <w:t>примара</w:t>
      </w:r>
      <w:proofErr w:type="spellEnd"/>
      <w:r>
        <w:rPr>
          <w:rFonts w:ascii="Times New Roman" w:hAnsi="Times New Roman" w:cs="Times New Roman"/>
          <w:sz w:val="28"/>
          <w:szCs w:val="28"/>
        </w:rPr>
        <w:t xml:space="preserve"> </w:t>
      </w:r>
      <w:r w:rsidR="00CB7E05">
        <w:rPr>
          <w:rFonts w:ascii="Times New Roman" w:hAnsi="Times New Roman" w:cs="Times New Roman"/>
          <w:sz w:val="28"/>
          <w:szCs w:val="28"/>
        </w:rPr>
        <w:t>заключить индивидуальный трудово</w:t>
      </w:r>
      <w:r>
        <w:rPr>
          <w:rFonts w:ascii="Times New Roman" w:hAnsi="Times New Roman" w:cs="Times New Roman"/>
          <w:sz w:val="28"/>
          <w:szCs w:val="28"/>
        </w:rPr>
        <w:t xml:space="preserve">й договор с </w:t>
      </w:r>
      <w:proofErr w:type="spellStart"/>
      <w:r>
        <w:rPr>
          <w:rFonts w:ascii="Times New Roman" w:hAnsi="Times New Roman" w:cs="Times New Roman"/>
          <w:sz w:val="28"/>
          <w:szCs w:val="28"/>
        </w:rPr>
        <w:t>Димовым</w:t>
      </w:r>
      <w:proofErr w:type="spellEnd"/>
      <w:r>
        <w:rPr>
          <w:rFonts w:ascii="Times New Roman" w:hAnsi="Times New Roman" w:cs="Times New Roman"/>
          <w:sz w:val="28"/>
          <w:szCs w:val="28"/>
        </w:rPr>
        <w:t xml:space="preserve"> Ф.Н.</w:t>
      </w:r>
    </w:p>
    <w:p w:rsidR="00B57E38" w:rsidRPr="00A85F89" w:rsidRDefault="00B57E38" w:rsidP="00B57E38">
      <w:pPr>
        <w:pStyle w:val="1"/>
        <w:rPr>
          <w:b/>
        </w:rPr>
      </w:pPr>
      <w:r w:rsidRPr="00A85F89">
        <w:rPr>
          <w:rFonts w:ascii="Times New Roman" w:hAnsi="Times New Roman" w:cs="Times New Roman"/>
          <w:b/>
        </w:rPr>
        <w:t>Проголосовали: «За»-</w:t>
      </w:r>
      <w:r w:rsidRPr="00A85F89">
        <w:rPr>
          <w:rFonts w:ascii="Times New Roman" w:hAnsi="Times New Roman" w:cs="Times New Roman"/>
        </w:rPr>
        <w:t xml:space="preserve"> 12 советников (</w:t>
      </w:r>
      <w:r w:rsidRPr="00A85F89">
        <w:rPr>
          <w:rFonts w:ascii="Times New Roman" w:hAnsi="Times New Roman" w:cs="Times New Roman"/>
          <w:color w:val="000000"/>
          <w:lang w:eastAsia="ru-RU" w:bidi="ru-RU"/>
        </w:rPr>
        <w:t xml:space="preserve">Мухина О.Ф., Чебан А.И., Желез  Б.М., </w:t>
      </w:r>
      <w:proofErr w:type="spellStart"/>
      <w:r w:rsidRPr="00A85F89">
        <w:rPr>
          <w:rFonts w:ascii="Times New Roman" w:hAnsi="Times New Roman" w:cs="Times New Roman"/>
          <w:color w:val="000000"/>
          <w:lang w:eastAsia="ru-RU" w:bidi="ru-RU"/>
        </w:rPr>
        <w:t>Бозбей</w:t>
      </w:r>
      <w:proofErr w:type="spellEnd"/>
      <w:r w:rsidRPr="00A85F89">
        <w:rPr>
          <w:rFonts w:ascii="Times New Roman" w:hAnsi="Times New Roman" w:cs="Times New Roman"/>
          <w:color w:val="000000"/>
          <w:lang w:eastAsia="ru-RU" w:bidi="ru-RU"/>
        </w:rPr>
        <w:t xml:space="preserve"> К.П., Чернев Г.Г., Чернев Н.П., Чернева А.Н., </w:t>
      </w:r>
      <w:proofErr w:type="spellStart"/>
      <w:r w:rsidRPr="00A85F89">
        <w:rPr>
          <w:rFonts w:ascii="Times New Roman" w:hAnsi="Times New Roman" w:cs="Times New Roman"/>
          <w:color w:val="000000"/>
          <w:lang w:eastAsia="ru-RU" w:bidi="ru-RU"/>
        </w:rPr>
        <w:t>Памукчу</w:t>
      </w:r>
      <w:proofErr w:type="spellEnd"/>
      <w:r w:rsidRPr="00A85F89">
        <w:rPr>
          <w:rFonts w:ascii="Times New Roman" w:hAnsi="Times New Roman" w:cs="Times New Roman"/>
          <w:color w:val="000000"/>
          <w:lang w:eastAsia="ru-RU" w:bidi="ru-RU"/>
        </w:rPr>
        <w:t xml:space="preserve"> Д.Ф., </w:t>
      </w:r>
      <w:proofErr w:type="spellStart"/>
      <w:r w:rsidRPr="00A85F89">
        <w:rPr>
          <w:rFonts w:ascii="Times New Roman" w:hAnsi="Times New Roman" w:cs="Times New Roman"/>
          <w:color w:val="000000"/>
          <w:lang w:eastAsia="ru-RU" w:bidi="ru-RU"/>
        </w:rPr>
        <w:t>Калчу</w:t>
      </w:r>
      <w:proofErr w:type="spellEnd"/>
      <w:r w:rsidRPr="00A85F89">
        <w:rPr>
          <w:rFonts w:ascii="Times New Roman" w:hAnsi="Times New Roman" w:cs="Times New Roman"/>
          <w:color w:val="000000"/>
          <w:lang w:eastAsia="ru-RU" w:bidi="ru-RU"/>
        </w:rPr>
        <w:t xml:space="preserve"> Н.П. </w:t>
      </w:r>
      <w:proofErr w:type="spellStart"/>
      <w:r w:rsidRPr="00A85F89">
        <w:rPr>
          <w:rFonts w:ascii="Times New Roman" w:hAnsi="Times New Roman" w:cs="Times New Roman"/>
          <w:color w:val="000000"/>
          <w:lang w:eastAsia="ru-RU" w:bidi="ru-RU"/>
        </w:rPr>
        <w:t>Копущулу</w:t>
      </w:r>
      <w:proofErr w:type="spellEnd"/>
      <w:r w:rsidRPr="00A85F89">
        <w:rPr>
          <w:rFonts w:ascii="Times New Roman" w:hAnsi="Times New Roman" w:cs="Times New Roman"/>
          <w:color w:val="000000"/>
          <w:lang w:eastAsia="ru-RU" w:bidi="ru-RU"/>
        </w:rPr>
        <w:t xml:space="preserve"> Г.И., Карагеорги Б.Д. Пономаренко С.Д.) </w:t>
      </w:r>
    </w:p>
    <w:p w:rsidR="00B57E38" w:rsidRPr="00A85F89" w:rsidRDefault="00B57E38" w:rsidP="00B57E38">
      <w:pPr>
        <w:pStyle w:val="1"/>
        <w:rPr>
          <w:b/>
        </w:rPr>
      </w:pPr>
      <w:r w:rsidRPr="00A85F89">
        <w:rPr>
          <w:rFonts w:ascii="Times New Roman" w:hAnsi="Times New Roman" w:cs="Times New Roman"/>
          <w:b/>
        </w:rPr>
        <w:t>«Против»</w:t>
      </w:r>
      <w:r w:rsidRPr="00A85F89">
        <w:rPr>
          <w:rFonts w:ascii="Times New Roman" w:hAnsi="Times New Roman" w:cs="Times New Roman"/>
        </w:rPr>
        <w:t>-4  (Топал Н.Н.,</w:t>
      </w:r>
      <w:r w:rsidRPr="00A85F89">
        <w:rPr>
          <w:rFonts w:ascii="Times New Roman" w:hAnsi="Times New Roman" w:cs="Times New Roman"/>
          <w:color w:val="000000"/>
          <w:lang w:eastAsia="ru-RU" w:bidi="ru-RU"/>
        </w:rPr>
        <w:t xml:space="preserve"> </w:t>
      </w:r>
      <w:proofErr w:type="spellStart"/>
      <w:r w:rsidRPr="00A85F89">
        <w:rPr>
          <w:rFonts w:ascii="Times New Roman" w:hAnsi="Times New Roman" w:cs="Times New Roman"/>
          <w:color w:val="000000"/>
          <w:lang w:eastAsia="ru-RU" w:bidi="ru-RU"/>
        </w:rPr>
        <w:t>Червен</w:t>
      </w:r>
      <w:proofErr w:type="spellEnd"/>
      <w:r w:rsidRPr="00A85F89">
        <w:rPr>
          <w:rFonts w:ascii="Times New Roman" w:hAnsi="Times New Roman" w:cs="Times New Roman"/>
          <w:color w:val="000000"/>
          <w:lang w:eastAsia="ru-RU" w:bidi="ru-RU"/>
        </w:rPr>
        <w:t xml:space="preserve"> Л.Г, </w:t>
      </w:r>
      <w:proofErr w:type="spellStart"/>
      <w:r w:rsidRPr="00A85F89">
        <w:rPr>
          <w:rFonts w:ascii="Times New Roman" w:hAnsi="Times New Roman" w:cs="Times New Roman"/>
          <w:color w:val="000000"/>
          <w:lang w:eastAsia="ru-RU" w:bidi="ru-RU"/>
        </w:rPr>
        <w:t>Колиогло</w:t>
      </w:r>
      <w:proofErr w:type="spellEnd"/>
      <w:r w:rsidRPr="00A85F89">
        <w:rPr>
          <w:rFonts w:ascii="Times New Roman" w:hAnsi="Times New Roman" w:cs="Times New Roman"/>
          <w:color w:val="000000"/>
          <w:lang w:eastAsia="ru-RU" w:bidi="ru-RU"/>
        </w:rPr>
        <w:t xml:space="preserve"> М.А, </w:t>
      </w:r>
      <w:proofErr w:type="spellStart"/>
      <w:r w:rsidRPr="00A85F89">
        <w:rPr>
          <w:rFonts w:ascii="Times New Roman" w:hAnsi="Times New Roman" w:cs="Times New Roman"/>
          <w:color w:val="000000"/>
          <w:lang w:eastAsia="ru-RU" w:bidi="ru-RU"/>
        </w:rPr>
        <w:t>Холбан</w:t>
      </w:r>
      <w:proofErr w:type="spellEnd"/>
      <w:r w:rsidRPr="00A85F89">
        <w:rPr>
          <w:rFonts w:ascii="Times New Roman" w:hAnsi="Times New Roman" w:cs="Times New Roman"/>
          <w:color w:val="000000"/>
          <w:lang w:eastAsia="ru-RU" w:bidi="ru-RU"/>
        </w:rPr>
        <w:t xml:space="preserve"> А.П..)</w:t>
      </w:r>
    </w:p>
    <w:p w:rsidR="00B57E38" w:rsidRDefault="00B57E38" w:rsidP="00B57E38">
      <w:pPr>
        <w:pStyle w:val="1"/>
        <w:tabs>
          <w:tab w:val="left" w:pos="330"/>
        </w:tabs>
        <w:spacing w:after="200" w:line="271" w:lineRule="auto"/>
        <w:rPr>
          <w:rFonts w:ascii="Times New Roman" w:hAnsi="Times New Roman" w:cs="Times New Roman"/>
          <w:color w:val="000000"/>
          <w:lang w:eastAsia="ru-RU" w:bidi="ru-RU"/>
        </w:rPr>
      </w:pPr>
      <w:r w:rsidRPr="00A85F89">
        <w:rPr>
          <w:rFonts w:ascii="Times New Roman" w:hAnsi="Times New Roman" w:cs="Times New Roman"/>
          <w:b/>
        </w:rPr>
        <w:t>«Воздержались»</w:t>
      </w:r>
      <w:r w:rsidRPr="00A85F89">
        <w:rPr>
          <w:rFonts w:ascii="Times New Roman" w:hAnsi="Times New Roman" w:cs="Times New Roman"/>
        </w:rPr>
        <w:t>- 1 (</w:t>
      </w:r>
      <w:proofErr w:type="spellStart"/>
      <w:r w:rsidRPr="00A85F89">
        <w:rPr>
          <w:rFonts w:ascii="Times New Roman" w:hAnsi="Times New Roman" w:cs="Times New Roman"/>
          <w:color w:val="000000"/>
          <w:lang w:eastAsia="ru-RU" w:bidi="ru-RU"/>
        </w:rPr>
        <w:t>Алдя</w:t>
      </w:r>
      <w:proofErr w:type="spellEnd"/>
      <w:r w:rsidRPr="00A85F89">
        <w:rPr>
          <w:rFonts w:ascii="Times New Roman" w:hAnsi="Times New Roman" w:cs="Times New Roman"/>
          <w:color w:val="000000"/>
          <w:lang w:eastAsia="ru-RU" w:bidi="ru-RU"/>
        </w:rPr>
        <w:t xml:space="preserve"> Ф.А)</w:t>
      </w:r>
    </w:p>
    <w:p w:rsidR="007C230D" w:rsidRDefault="007C230D" w:rsidP="007C230D">
      <w:pPr>
        <w:pStyle w:val="1"/>
        <w:ind w:firstLine="1340"/>
        <w:rPr>
          <w:rFonts w:ascii="Times New Roman" w:hAnsi="Times New Roman" w:cs="Times New Roman"/>
          <w:b/>
          <w:color w:val="000000"/>
          <w:sz w:val="28"/>
          <w:szCs w:val="28"/>
          <w:lang w:eastAsia="ru-RU" w:bidi="ru-RU"/>
        </w:rPr>
      </w:pPr>
      <w:r w:rsidRPr="007C230D">
        <w:rPr>
          <w:rFonts w:ascii="Times New Roman" w:hAnsi="Times New Roman" w:cs="Times New Roman"/>
          <w:b/>
          <w:color w:val="000000"/>
          <w:sz w:val="28"/>
          <w:szCs w:val="28"/>
          <w:lang w:eastAsia="ru-RU" w:bidi="ru-RU"/>
        </w:rPr>
        <w:t xml:space="preserve">РЕШЕНИЕ НЕ КОНТРАССИГНОВАНО СОГЛ ч.(2) </w:t>
      </w:r>
      <w:proofErr w:type="spellStart"/>
      <w:r w:rsidRPr="007C230D">
        <w:rPr>
          <w:rFonts w:ascii="Times New Roman" w:hAnsi="Times New Roman" w:cs="Times New Roman"/>
          <w:b/>
          <w:color w:val="000000"/>
          <w:sz w:val="28"/>
          <w:szCs w:val="28"/>
          <w:lang w:eastAsia="ru-RU" w:bidi="ru-RU"/>
        </w:rPr>
        <w:t>ст</w:t>
      </w:r>
      <w:proofErr w:type="spellEnd"/>
      <w:r w:rsidRPr="007C230D">
        <w:rPr>
          <w:rFonts w:ascii="Times New Roman" w:hAnsi="Times New Roman" w:cs="Times New Roman"/>
          <w:b/>
          <w:color w:val="000000"/>
          <w:sz w:val="28"/>
          <w:szCs w:val="28"/>
          <w:lang w:eastAsia="ru-RU" w:bidi="ru-RU"/>
        </w:rPr>
        <w:t xml:space="preserve"> 20 Закона РМ №436 от 28.12.2006 О местном публичном управлении.</w:t>
      </w:r>
    </w:p>
    <w:p w:rsidR="007C230D" w:rsidRPr="007C230D" w:rsidRDefault="007C230D" w:rsidP="007C230D">
      <w:pPr>
        <w:pStyle w:val="1"/>
        <w:ind w:firstLine="1340"/>
        <w:rPr>
          <w:rFonts w:ascii="Times New Roman" w:hAnsi="Times New Roman" w:cs="Times New Roman"/>
          <w:b/>
          <w:color w:val="000000"/>
          <w:sz w:val="28"/>
          <w:szCs w:val="28"/>
          <w:lang w:eastAsia="ru-RU" w:bidi="ru-RU"/>
        </w:rPr>
      </w:pPr>
    </w:p>
    <w:p w:rsidR="007C230D" w:rsidRDefault="007C230D" w:rsidP="007C230D">
      <w:pPr>
        <w:pStyle w:val="1"/>
        <w:ind w:firstLine="1340"/>
      </w:pPr>
      <w:r>
        <w:rPr>
          <w:color w:val="000000"/>
          <w:lang w:eastAsia="ru-RU" w:bidi="ru-RU"/>
        </w:rPr>
        <w:t>Основания, по которым решение по назначению ис</w:t>
      </w:r>
      <w:r w:rsidR="00455014">
        <w:rPr>
          <w:color w:val="000000"/>
          <w:lang w:eastAsia="ru-RU" w:bidi="ru-RU"/>
        </w:rPr>
        <w:t>полняющим обязанности директора</w:t>
      </w:r>
      <w:r>
        <w:rPr>
          <w:color w:val="000000"/>
          <w:lang w:eastAsia="ru-RU" w:bidi="ru-RU"/>
        </w:rPr>
        <w:t xml:space="preserve"> МП </w:t>
      </w:r>
      <w:proofErr w:type="spellStart"/>
      <w:r w:rsidR="00455014">
        <w:rPr>
          <w:color w:val="000000"/>
          <w:lang w:eastAsia="ru-RU" w:bidi="ru-RU"/>
        </w:rPr>
        <w:t>Апэ</w:t>
      </w:r>
      <w:proofErr w:type="spellEnd"/>
      <w:r w:rsidR="00455014">
        <w:rPr>
          <w:color w:val="000000"/>
          <w:lang w:eastAsia="ru-RU" w:bidi="ru-RU"/>
        </w:rPr>
        <w:t xml:space="preserve"> Канал  </w:t>
      </w:r>
      <w:proofErr w:type="spellStart"/>
      <w:r w:rsidR="00455014">
        <w:rPr>
          <w:color w:val="000000"/>
          <w:lang w:eastAsia="ru-RU" w:bidi="ru-RU"/>
        </w:rPr>
        <w:t>Димова</w:t>
      </w:r>
      <w:proofErr w:type="spellEnd"/>
      <w:r w:rsidR="00455014">
        <w:rPr>
          <w:color w:val="000000"/>
          <w:lang w:eastAsia="ru-RU" w:bidi="ru-RU"/>
        </w:rPr>
        <w:t xml:space="preserve"> Ф.И. </w:t>
      </w:r>
      <w:r>
        <w:rPr>
          <w:color w:val="000000"/>
          <w:lang w:eastAsia="ru-RU" w:bidi="ru-RU"/>
        </w:rPr>
        <w:t xml:space="preserve"> </w:t>
      </w:r>
      <w:r w:rsidR="00455014">
        <w:rPr>
          <w:color w:val="000000"/>
          <w:lang w:eastAsia="ru-RU" w:bidi="ru-RU"/>
        </w:rPr>
        <w:t xml:space="preserve">не может быть </w:t>
      </w:r>
      <w:proofErr w:type="spellStart"/>
      <w:r w:rsidR="00455014">
        <w:rPr>
          <w:color w:val="000000"/>
          <w:lang w:eastAsia="ru-RU" w:bidi="ru-RU"/>
        </w:rPr>
        <w:t>контрассиговано</w:t>
      </w:r>
      <w:proofErr w:type="spellEnd"/>
      <w:r w:rsidR="00455014">
        <w:rPr>
          <w:color w:val="000000"/>
          <w:lang w:eastAsia="ru-RU" w:bidi="ru-RU"/>
        </w:rPr>
        <w:t>:</w:t>
      </w:r>
    </w:p>
    <w:p w:rsidR="007C230D" w:rsidRDefault="007C230D" w:rsidP="007C230D">
      <w:pPr>
        <w:pStyle w:val="1"/>
        <w:numPr>
          <w:ilvl w:val="0"/>
          <w:numId w:val="34"/>
        </w:numPr>
        <w:tabs>
          <w:tab w:val="left" w:pos="1022"/>
        </w:tabs>
        <w:ind w:firstLine="720"/>
      </w:pPr>
      <w:r>
        <w:rPr>
          <w:color w:val="000000"/>
          <w:lang w:eastAsia="ru-RU" w:bidi="ru-RU"/>
        </w:rPr>
        <w:t>В соответствии с ч.(4) ст. 7 Закона № 246 от23.11,2017г. О государственном и муниципальном предприятиях, Учредитель мун</w:t>
      </w:r>
      <w:r w:rsidR="00455014">
        <w:rPr>
          <w:color w:val="000000"/>
          <w:lang w:eastAsia="ru-RU" w:bidi="ru-RU"/>
        </w:rPr>
        <w:t>иципального предприятия отбирае</w:t>
      </w:r>
      <w:r>
        <w:rPr>
          <w:color w:val="000000"/>
          <w:lang w:eastAsia="ru-RU" w:bidi="ru-RU"/>
        </w:rPr>
        <w:t>т</w:t>
      </w:r>
      <w:r>
        <w:rPr>
          <w:color w:val="000000"/>
          <w:u w:val="single"/>
          <w:lang w:eastAsia="ru-RU" w:bidi="ru-RU"/>
        </w:rPr>
        <w:t xml:space="preserve"> </w:t>
      </w:r>
      <w:r w:rsidR="00455014">
        <w:rPr>
          <w:color w:val="000000"/>
          <w:u w:val="single"/>
          <w:lang w:eastAsia="ru-RU" w:bidi="ru-RU"/>
        </w:rPr>
        <w:t xml:space="preserve"> </w:t>
      </w:r>
      <w:r>
        <w:rPr>
          <w:color w:val="000000"/>
          <w:u w:val="single"/>
          <w:lang w:eastAsia="ru-RU" w:bidi="ru-RU"/>
        </w:rPr>
        <w:t>на конкурсной основе</w:t>
      </w:r>
      <w:r>
        <w:rPr>
          <w:color w:val="000000"/>
          <w:lang w:eastAsia="ru-RU" w:bidi="ru-RU"/>
        </w:rPr>
        <w:t xml:space="preserve"> </w:t>
      </w:r>
      <w:r>
        <w:rPr>
          <w:color w:val="000000"/>
          <w:sz w:val="26"/>
          <w:szCs w:val="26"/>
          <w:lang w:eastAsia="ru-RU" w:bidi="ru-RU"/>
        </w:rPr>
        <w:t xml:space="preserve">и наделяет </w:t>
      </w:r>
      <w:r>
        <w:rPr>
          <w:color w:val="000000"/>
          <w:lang w:eastAsia="ru-RU" w:bidi="ru-RU"/>
        </w:rPr>
        <w:t xml:space="preserve">орган исполнительной власти правом полномочий по управлению имуществом и осуществлению предпринимательской деятельности </w:t>
      </w:r>
      <w:r>
        <w:rPr>
          <w:color w:val="000000"/>
          <w:u w:val="single"/>
          <w:lang w:eastAsia="ru-RU" w:bidi="ru-RU"/>
        </w:rPr>
        <w:t>управляющему</w:t>
      </w:r>
      <w:r>
        <w:rPr>
          <w:color w:val="000000"/>
          <w:lang w:eastAsia="ru-RU" w:bidi="ru-RU"/>
        </w:rPr>
        <w:t xml:space="preserve"> на основании индивидуального трудового договора.</w:t>
      </w:r>
    </w:p>
    <w:p w:rsidR="007C230D" w:rsidRDefault="007C230D" w:rsidP="007C230D">
      <w:pPr>
        <w:pStyle w:val="1"/>
        <w:ind w:firstLine="560"/>
      </w:pPr>
      <w:r>
        <w:rPr>
          <w:color w:val="000000"/>
          <w:lang w:eastAsia="ru-RU" w:bidi="ru-RU"/>
        </w:rPr>
        <w:t>Настоящим законом не предусмотрено назначение лиц, исполняющих обязанности управляющего, а только отбор на конкурсной основе.</w:t>
      </w:r>
    </w:p>
    <w:p w:rsidR="007C230D" w:rsidRDefault="007C230D" w:rsidP="007C230D">
      <w:pPr>
        <w:pStyle w:val="1"/>
        <w:numPr>
          <w:ilvl w:val="0"/>
          <w:numId w:val="34"/>
        </w:numPr>
        <w:tabs>
          <w:tab w:val="left" w:pos="1033"/>
        </w:tabs>
        <w:spacing w:after="300"/>
        <w:ind w:firstLine="720"/>
      </w:pPr>
      <w:r>
        <w:rPr>
          <w:color w:val="000000"/>
          <w:lang w:eastAsia="ru-RU" w:bidi="ru-RU"/>
        </w:rPr>
        <w:t xml:space="preserve">Часть (7) ст. 8 Закона № 246 определяет исчерпывающий перечень полномочий Административного совета муниципального предприятия, где нет пункта о предложении учредителю муниципального предприятия о назначении исполняющего обязанности управляющего. В полномочиях Административного совета под литерой п ч. (7) ст. 8 значится: « выбирает на </w:t>
      </w:r>
      <w:r>
        <w:rPr>
          <w:color w:val="000000"/>
          <w:u w:val="single"/>
          <w:lang w:eastAsia="ru-RU" w:bidi="ru-RU"/>
        </w:rPr>
        <w:t>конкурсной основе</w:t>
      </w:r>
      <w:r>
        <w:rPr>
          <w:color w:val="000000"/>
          <w:lang w:eastAsia="ru-RU" w:bidi="ru-RU"/>
        </w:rPr>
        <w:t xml:space="preserve"> кандидатуру управляющего </w:t>
      </w:r>
      <w:r>
        <w:rPr>
          <w:color w:val="000000"/>
          <w:u w:val="single"/>
          <w:lang w:eastAsia="ru-RU" w:bidi="ru-RU"/>
        </w:rPr>
        <w:t>государственного предприятия</w:t>
      </w:r>
      <w:r>
        <w:rPr>
          <w:color w:val="000000"/>
          <w:lang w:eastAsia="ru-RU" w:bidi="ru-RU"/>
        </w:rPr>
        <w:t xml:space="preserve"> и представляет ее учредителю для </w:t>
      </w:r>
      <w:r>
        <w:rPr>
          <w:color w:val="000000"/>
          <w:sz w:val="26"/>
          <w:szCs w:val="26"/>
          <w:lang w:eastAsia="ru-RU" w:bidi="ru-RU"/>
        </w:rPr>
        <w:t xml:space="preserve">назначения. Данное </w:t>
      </w:r>
      <w:r>
        <w:rPr>
          <w:color w:val="000000"/>
          <w:lang w:eastAsia="ru-RU" w:bidi="ru-RU"/>
        </w:rPr>
        <w:t>положение Закона не относится к муниципальному предприятию.</w:t>
      </w:r>
    </w:p>
    <w:p w:rsidR="007C230D" w:rsidRDefault="007C230D" w:rsidP="007C230D">
      <w:pPr>
        <w:pStyle w:val="1"/>
        <w:numPr>
          <w:ilvl w:val="0"/>
          <w:numId w:val="34"/>
        </w:numPr>
        <w:tabs>
          <w:tab w:val="left" w:pos="1033"/>
        </w:tabs>
        <w:spacing w:after="300"/>
        <w:ind w:firstLine="720"/>
      </w:pPr>
      <w:r>
        <w:rPr>
          <w:color w:val="000000"/>
          <w:lang w:eastAsia="ru-RU" w:bidi="ru-RU"/>
        </w:rPr>
        <w:t xml:space="preserve">В соответствии с п. I ст. 82 Трудового кодекса РМ лица, достигшие возраста 65-ти лет не могут назначать: я на руководящие должности государственного, в том числе муниципального предприятия. Кроме того, назначенные </w:t>
      </w:r>
      <w:proofErr w:type="spellStart"/>
      <w:r>
        <w:rPr>
          <w:color w:val="000000"/>
          <w:lang w:eastAsia="ru-RU" w:bidi="ru-RU"/>
        </w:rPr>
        <w:t>Вулканештским</w:t>
      </w:r>
      <w:proofErr w:type="spellEnd"/>
      <w:r>
        <w:rPr>
          <w:color w:val="000000"/>
          <w:lang w:eastAsia="ru-RU" w:bidi="ru-RU"/>
        </w:rPr>
        <w:t xml:space="preserve"> городским советом </w:t>
      </w:r>
      <w:proofErr w:type="spellStart"/>
      <w:r>
        <w:rPr>
          <w:color w:val="000000"/>
          <w:lang w:eastAsia="ru-RU" w:bidi="ru-RU"/>
        </w:rPr>
        <w:t>и.о</w:t>
      </w:r>
      <w:proofErr w:type="spellEnd"/>
      <w:r>
        <w:rPr>
          <w:color w:val="000000"/>
          <w:lang w:eastAsia="ru-RU" w:bidi="ru-RU"/>
        </w:rPr>
        <w:t xml:space="preserve">. управляющего МП </w:t>
      </w:r>
      <w:proofErr w:type="spellStart"/>
      <w:r w:rsidR="00455014">
        <w:rPr>
          <w:color w:val="000000"/>
          <w:lang w:eastAsia="ru-RU" w:bidi="ru-RU"/>
        </w:rPr>
        <w:t>Апэ</w:t>
      </w:r>
      <w:proofErr w:type="spellEnd"/>
      <w:r w:rsidR="00455014">
        <w:rPr>
          <w:color w:val="000000"/>
          <w:lang w:eastAsia="ru-RU" w:bidi="ru-RU"/>
        </w:rPr>
        <w:t xml:space="preserve"> Канал </w:t>
      </w:r>
      <w:r>
        <w:rPr>
          <w:color w:val="000000"/>
          <w:lang w:eastAsia="ru-RU" w:bidi="ru-RU"/>
        </w:rPr>
        <w:t xml:space="preserve"> </w:t>
      </w:r>
      <w:r w:rsidR="00455014">
        <w:rPr>
          <w:color w:val="000000"/>
          <w:lang w:eastAsia="ru-RU" w:bidi="ru-RU"/>
        </w:rPr>
        <w:t>имее</w:t>
      </w:r>
      <w:r>
        <w:rPr>
          <w:color w:val="000000"/>
          <w:lang w:eastAsia="ru-RU" w:bidi="ru-RU"/>
        </w:rPr>
        <w:t>т статус пенсионера по возрасту п.у-1 ст. 86 Трудового кодекса РМ.</w:t>
      </w:r>
    </w:p>
    <w:p w:rsidR="007C230D" w:rsidRPr="00A85F89" w:rsidRDefault="007C230D" w:rsidP="00B57E38">
      <w:pPr>
        <w:pStyle w:val="1"/>
        <w:tabs>
          <w:tab w:val="left" w:pos="330"/>
        </w:tabs>
        <w:spacing w:after="200" w:line="271" w:lineRule="auto"/>
        <w:rPr>
          <w:rFonts w:ascii="Times New Roman" w:hAnsi="Times New Roman" w:cs="Times New Roman"/>
        </w:rPr>
      </w:pPr>
    </w:p>
    <w:p w:rsidR="00716EE2" w:rsidRDefault="00716EE2" w:rsidP="00716EE2">
      <w:pPr>
        <w:pStyle w:val="1"/>
        <w:tabs>
          <w:tab w:val="left" w:pos="286"/>
        </w:tabs>
        <w:jc w:val="right"/>
        <w:rPr>
          <w:rFonts w:ascii="Times New Roman" w:hAnsi="Times New Roman" w:cs="Times New Roman"/>
          <w:b/>
          <w:sz w:val="28"/>
          <w:szCs w:val="28"/>
        </w:rPr>
      </w:pPr>
      <w:r>
        <w:rPr>
          <w:rFonts w:ascii="Times New Roman" w:hAnsi="Times New Roman" w:cs="Times New Roman"/>
          <w:b/>
          <w:sz w:val="28"/>
          <w:szCs w:val="28"/>
        </w:rPr>
        <w:t>1/48</w:t>
      </w:r>
      <w:r w:rsidR="00710FE8" w:rsidRPr="005409D8">
        <w:rPr>
          <w:rFonts w:ascii="Times New Roman" w:hAnsi="Times New Roman" w:cs="Times New Roman"/>
          <w:b/>
          <w:sz w:val="28"/>
          <w:szCs w:val="28"/>
        </w:rPr>
        <w:t>.</w:t>
      </w:r>
      <w:r w:rsidR="00711196" w:rsidRPr="005409D8">
        <w:rPr>
          <w:rFonts w:ascii="Times New Roman" w:hAnsi="Times New Roman" w:cs="Times New Roman"/>
          <w:b/>
          <w:sz w:val="28"/>
          <w:szCs w:val="28"/>
        </w:rPr>
        <w:t xml:space="preserve">О рассмотрении заявления </w:t>
      </w:r>
    </w:p>
    <w:p w:rsidR="00711196" w:rsidRDefault="00711196" w:rsidP="00716EE2">
      <w:pPr>
        <w:pStyle w:val="1"/>
        <w:tabs>
          <w:tab w:val="left" w:pos="286"/>
        </w:tabs>
        <w:jc w:val="right"/>
        <w:rPr>
          <w:rFonts w:ascii="Times New Roman" w:hAnsi="Times New Roman" w:cs="Times New Roman"/>
          <w:b/>
          <w:sz w:val="28"/>
          <w:szCs w:val="28"/>
        </w:rPr>
      </w:pPr>
      <w:proofErr w:type="spellStart"/>
      <w:r w:rsidRPr="005409D8">
        <w:rPr>
          <w:rFonts w:ascii="Times New Roman" w:hAnsi="Times New Roman" w:cs="Times New Roman"/>
          <w:b/>
          <w:sz w:val="28"/>
          <w:szCs w:val="28"/>
        </w:rPr>
        <w:t>и.о</w:t>
      </w:r>
      <w:proofErr w:type="spellEnd"/>
      <w:r w:rsidRPr="005409D8">
        <w:rPr>
          <w:rFonts w:ascii="Times New Roman" w:hAnsi="Times New Roman" w:cs="Times New Roman"/>
          <w:b/>
          <w:sz w:val="28"/>
          <w:szCs w:val="28"/>
        </w:rPr>
        <w:t>. директора МП «ЖКХ» Братан С.</w:t>
      </w:r>
    </w:p>
    <w:p w:rsidR="001110EB" w:rsidRPr="001110EB" w:rsidRDefault="001110EB" w:rsidP="001110EB">
      <w:pPr>
        <w:pStyle w:val="1"/>
        <w:tabs>
          <w:tab w:val="left" w:pos="440"/>
        </w:tabs>
        <w:rPr>
          <w:rFonts w:ascii="Times New Roman" w:hAnsi="Times New Roman" w:cs="Times New Roman"/>
          <w:sz w:val="28"/>
          <w:szCs w:val="28"/>
        </w:rPr>
      </w:pPr>
      <w:r w:rsidRPr="001110EB">
        <w:rPr>
          <w:rFonts w:ascii="Times New Roman" w:hAnsi="Times New Roman" w:cs="Times New Roman"/>
          <w:sz w:val="28"/>
          <w:szCs w:val="28"/>
        </w:rPr>
        <w:t xml:space="preserve">(Протокол специализированной комиссии по правам человека, законности и СМИ от </w:t>
      </w:r>
      <w:r w:rsidR="00905B21">
        <w:rPr>
          <w:rFonts w:ascii="Times New Roman" w:hAnsi="Times New Roman" w:cs="Times New Roman"/>
          <w:sz w:val="28"/>
          <w:szCs w:val="28"/>
        </w:rPr>
        <w:t>24.02.</w:t>
      </w:r>
      <w:r w:rsidRPr="001110EB">
        <w:rPr>
          <w:rFonts w:ascii="Times New Roman" w:hAnsi="Times New Roman" w:cs="Times New Roman"/>
          <w:sz w:val="28"/>
          <w:szCs w:val="28"/>
        </w:rPr>
        <w:t>2021г.)</w:t>
      </w:r>
    </w:p>
    <w:p w:rsidR="00141A00" w:rsidRPr="005409D8" w:rsidRDefault="00141A00" w:rsidP="00141A00">
      <w:pPr>
        <w:pStyle w:val="1"/>
        <w:spacing w:after="220"/>
        <w:jc w:val="center"/>
        <w:rPr>
          <w:rFonts w:ascii="Times New Roman" w:hAnsi="Times New Roman" w:cs="Times New Roman"/>
          <w:b/>
          <w:sz w:val="28"/>
          <w:szCs w:val="28"/>
        </w:rPr>
      </w:pPr>
      <w:r w:rsidRPr="00141A00">
        <w:rPr>
          <w:rFonts w:ascii="Times New Roman" w:eastAsia="Times New Roman" w:hAnsi="Times New Roman" w:cs="Times New Roman"/>
          <w:b/>
          <w:sz w:val="28"/>
          <w:szCs w:val="28"/>
        </w:rPr>
        <w:t>Совет решил</w:t>
      </w:r>
      <w:r>
        <w:rPr>
          <w:rFonts w:ascii="Times New Roman" w:eastAsia="Times New Roman" w:hAnsi="Times New Roman" w:cs="Times New Roman"/>
          <w:b/>
          <w:sz w:val="28"/>
          <w:szCs w:val="28"/>
        </w:rPr>
        <w:t>:</w:t>
      </w:r>
    </w:p>
    <w:p w:rsidR="00711196" w:rsidRPr="005409D8" w:rsidRDefault="00BB004F" w:rsidP="00373476">
      <w:pPr>
        <w:pStyle w:val="1"/>
        <w:numPr>
          <w:ilvl w:val="0"/>
          <w:numId w:val="22"/>
        </w:numPr>
        <w:tabs>
          <w:tab w:val="left" w:pos="339"/>
        </w:tabs>
        <w:spacing w:after="200" w:line="276" w:lineRule="auto"/>
        <w:rPr>
          <w:rFonts w:ascii="Times New Roman" w:hAnsi="Times New Roman" w:cs="Times New Roman"/>
          <w:sz w:val="28"/>
          <w:szCs w:val="28"/>
        </w:rPr>
      </w:pPr>
      <w:r>
        <w:rPr>
          <w:rFonts w:ascii="Times New Roman" w:hAnsi="Times New Roman" w:cs="Times New Roman"/>
          <w:sz w:val="28"/>
          <w:szCs w:val="28"/>
        </w:rPr>
        <w:t>. У</w:t>
      </w:r>
      <w:r w:rsidR="00711196" w:rsidRPr="005409D8">
        <w:rPr>
          <w:rFonts w:ascii="Times New Roman" w:hAnsi="Times New Roman" w:cs="Times New Roman"/>
          <w:sz w:val="28"/>
          <w:szCs w:val="28"/>
        </w:rPr>
        <w:t xml:space="preserve">довлетворить заявление И.О. директора МП « </w:t>
      </w:r>
      <w:r>
        <w:rPr>
          <w:rFonts w:ascii="Times New Roman" w:hAnsi="Times New Roman" w:cs="Times New Roman"/>
          <w:sz w:val="28"/>
          <w:szCs w:val="28"/>
        </w:rPr>
        <w:t>ЖКХ» Братан С.В. с 19.02.2021 г освободить от занимаемой должности</w:t>
      </w:r>
      <w:r w:rsidR="00711196" w:rsidRPr="005409D8">
        <w:rPr>
          <w:rFonts w:ascii="Times New Roman" w:hAnsi="Times New Roman" w:cs="Times New Roman"/>
          <w:sz w:val="28"/>
          <w:szCs w:val="28"/>
        </w:rPr>
        <w:t xml:space="preserve"> по собственному желанию.</w:t>
      </w:r>
    </w:p>
    <w:p w:rsidR="00711196" w:rsidRDefault="00711196" w:rsidP="00373476">
      <w:pPr>
        <w:pStyle w:val="1"/>
        <w:numPr>
          <w:ilvl w:val="0"/>
          <w:numId w:val="22"/>
        </w:numPr>
        <w:tabs>
          <w:tab w:val="left" w:pos="291"/>
        </w:tabs>
        <w:spacing w:after="200" w:line="271" w:lineRule="auto"/>
        <w:rPr>
          <w:rFonts w:ascii="Times New Roman" w:hAnsi="Times New Roman" w:cs="Times New Roman"/>
          <w:sz w:val="28"/>
          <w:szCs w:val="28"/>
        </w:rPr>
      </w:pPr>
      <w:r w:rsidRPr="005409D8">
        <w:rPr>
          <w:rFonts w:ascii="Times New Roman" w:hAnsi="Times New Roman" w:cs="Times New Roman"/>
          <w:sz w:val="28"/>
          <w:szCs w:val="28"/>
        </w:rPr>
        <w:t>. По предложению Админ Совета согласно положению об Административном Совете МП «</w:t>
      </w:r>
      <w:proofErr w:type="spellStart"/>
      <w:r w:rsidRPr="005409D8">
        <w:rPr>
          <w:rFonts w:ascii="Times New Roman" w:hAnsi="Times New Roman" w:cs="Times New Roman"/>
          <w:sz w:val="28"/>
          <w:szCs w:val="28"/>
        </w:rPr>
        <w:t>ЖКХ»г</w:t>
      </w:r>
      <w:proofErr w:type="spellEnd"/>
      <w:r w:rsidRPr="005409D8">
        <w:rPr>
          <w:rFonts w:ascii="Times New Roman" w:hAnsi="Times New Roman" w:cs="Times New Roman"/>
          <w:sz w:val="28"/>
          <w:szCs w:val="28"/>
        </w:rPr>
        <w:t xml:space="preserve"> .Вулканешты ст.8 п Протокол №1 от 22.02 2021 г. назначить И .О. обязанности управляющего МП «ЖКХ» - </w:t>
      </w:r>
      <w:proofErr w:type="spellStart"/>
      <w:r w:rsidRPr="005409D8">
        <w:rPr>
          <w:rFonts w:ascii="Times New Roman" w:hAnsi="Times New Roman" w:cs="Times New Roman"/>
          <w:sz w:val="28"/>
          <w:szCs w:val="28"/>
        </w:rPr>
        <w:t>Цуркан</w:t>
      </w:r>
      <w:proofErr w:type="spellEnd"/>
      <w:r w:rsidRPr="005409D8">
        <w:rPr>
          <w:rFonts w:ascii="Times New Roman" w:hAnsi="Times New Roman" w:cs="Times New Roman"/>
          <w:sz w:val="28"/>
          <w:szCs w:val="28"/>
        </w:rPr>
        <w:t xml:space="preserve"> Ивана Ивановича.</w:t>
      </w:r>
    </w:p>
    <w:p w:rsidR="00AB2AD4" w:rsidRDefault="00AB2AD4" w:rsidP="00AB2AD4">
      <w:pPr>
        <w:pStyle w:val="1"/>
        <w:numPr>
          <w:ilvl w:val="0"/>
          <w:numId w:val="22"/>
        </w:numPr>
        <w:tabs>
          <w:tab w:val="left" w:pos="286"/>
        </w:tabs>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Обязать </w:t>
      </w:r>
      <w:proofErr w:type="spellStart"/>
      <w:r>
        <w:rPr>
          <w:rFonts w:ascii="Times New Roman" w:hAnsi="Times New Roman" w:cs="Times New Roman"/>
          <w:sz w:val="28"/>
          <w:szCs w:val="28"/>
        </w:rPr>
        <w:t>примара</w:t>
      </w:r>
      <w:proofErr w:type="spellEnd"/>
      <w:r>
        <w:rPr>
          <w:rFonts w:ascii="Times New Roman" w:hAnsi="Times New Roman" w:cs="Times New Roman"/>
          <w:sz w:val="28"/>
          <w:szCs w:val="28"/>
        </w:rPr>
        <w:t xml:space="preserve"> </w:t>
      </w:r>
      <w:r w:rsidR="00CB7E05">
        <w:rPr>
          <w:rFonts w:ascii="Times New Roman" w:hAnsi="Times New Roman" w:cs="Times New Roman"/>
          <w:sz w:val="28"/>
          <w:szCs w:val="28"/>
        </w:rPr>
        <w:t>заключить индивидуальный трудово</w:t>
      </w:r>
      <w:r>
        <w:rPr>
          <w:rFonts w:ascii="Times New Roman" w:hAnsi="Times New Roman" w:cs="Times New Roman"/>
          <w:sz w:val="28"/>
          <w:szCs w:val="28"/>
        </w:rPr>
        <w:t xml:space="preserve">й договор с </w:t>
      </w:r>
      <w:proofErr w:type="spellStart"/>
      <w:r>
        <w:rPr>
          <w:rFonts w:ascii="Times New Roman" w:hAnsi="Times New Roman" w:cs="Times New Roman"/>
          <w:sz w:val="28"/>
          <w:szCs w:val="28"/>
        </w:rPr>
        <w:t>Цуркан</w:t>
      </w:r>
      <w:proofErr w:type="spellEnd"/>
      <w:r>
        <w:rPr>
          <w:rFonts w:ascii="Times New Roman" w:hAnsi="Times New Roman" w:cs="Times New Roman"/>
          <w:sz w:val="28"/>
          <w:szCs w:val="28"/>
        </w:rPr>
        <w:t xml:space="preserve"> И.И.</w:t>
      </w:r>
    </w:p>
    <w:p w:rsidR="00AB2AD4" w:rsidRPr="005409D8" w:rsidRDefault="00AB2AD4" w:rsidP="00AB2AD4">
      <w:pPr>
        <w:pStyle w:val="1"/>
        <w:tabs>
          <w:tab w:val="left" w:pos="291"/>
        </w:tabs>
        <w:spacing w:after="200" w:line="271" w:lineRule="auto"/>
        <w:rPr>
          <w:rFonts w:ascii="Times New Roman" w:hAnsi="Times New Roman" w:cs="Times New Roman"/>
          <w:sz w:val="28"/>
          <w:szCs w:val="28"/>
        </w:rPr>
      </w:pPr>
    </w:p>
    <w:p w:rsidR="00BB004F" w:rsidRPr="00A85F89" w:rsidRDefault="00BB004F" w:rsidP="00BB004F">
      <w:pPr>
        <w:pStyle w:val="1"/>
        <w:rPr>
          <w:b/>
        </w:rPr>
      </w:pPr>
      <w:r w:rsidRPr="00A85F89">
        <w:rPr>
          <w:rFonts w:ascii="Times New Roman" w:hAnsi="Times New Roman" w:cs="Times New Roman"/>
          <w:b/>
        </w:rPr>
        <w:t>Проголосовали: «За»-</w:t>
      </w:r>
      <w:r w:rsidRPr="00A85F89">
        <w:rPr>
          <w:rFonts w:ascii="Times New Roman" w:hAnsi="Times New Roman" w:cs="Times New Roman"/>
        </w:rPr>
        <w:t xml:space="preserve"> 12 советников (</w:t>
      </w:r>
      <w:r w:rsidRPr="00A85F89">
        <w:rPr>
          <w:rFonts w:ascii="Times New Roman" w:hAnsi="Times New Roman" w:cs="Times New Roman"/>
          <w:color w:val="000000"/>
          <w:lang w:eastAsia="ru-RU" w:bidi="ru-RU"/>
        </w:rPr>
        <w:t xml:space="preserve">Мухина О.Ф., Чебан А.И., Желез  Б.М., </w:t>
      </w:r>
      <w:proofErr w:type="spellStart"/>
      <w:r w:rsidRPr="00A85F89">
        <w:rPr>
          <w:rFonts w:ascii="Times New Roman" w:hAnsi="Times New Roman" w:cs="Times New Roman"/>
          <w:color w:val="000000"/>
          <w:lang w:eastAsia="ru-RU" w:bidi="ru-RU"/>
        </w:rPr>
        <w:t>Бозбей</w:t>
      </w:r>
      <w:proofErr w:type="spellEnd"/>
      <w:r w:rsidRPr="00A85F89">
        <w:rPr>
          <w:rFonts w:ascii="Times New Roman" w:hAnsi="Times New Roman" w:cs="Times New Roman"/>
          <w:color w:val="000000"/>
          <w:lang w:eastAsia="ru-RU" w:bidi="ru-RU"/>
        </w:rPr>
        <w:t xml:space="preserve"> К.П., Чернев Г.Г., Чернев Н.П., Чернева А.Н., </w:t>
      </w:r>
      <w:proofErr w:type="spellStart"/>
      <w:r w:rsidRPr="00A85F89">
        <w:rPr>
          <w:rFonts w:ascii="Times New Roman" w:hAnsi="Times New Roman" w:cs="Times New Roman"/>
          <w:color w:val="000000"/>
          <w:lang w:eastAsia="ru-RU" w:bidi="ru-RU"/>
        </w:rPr>
        <w:t>Памукчу</w:t>
      </w:r>
      <w:proofErr w:type="spellEnd"/>
      <w:r w:rsidRPr="00A85F89">
        <w:rPr>
          <w:rFonts w:ascii="Times New Roman" w:hAnsi="Times New Roman" w:cs="Times New Roman"/>
          <w:color w:val="000000"/>
          <w:lang w:eastAsia="ru-RU" w:bidi="ru-RU"/>
        </w:rPr>
        <w:t xml:space="preserve"> Д.Ф., </w:t>
      </w:r>
      <w:proofErr w:type="spellStart"/>
      <w:r w:rsidRPr="00A85F89">
        <w:rPr>
          <w:rFonts w:ascii="Times New Roman" w:hAnsi="Times New Roman" w:cs="Times New Roman"/>
          <w:color w:val="000000"/>
          <w:lang w:eastAsia="ru-RU" w:bidi="ru-RU"/>
        </w:rPr>
        <w:t>Калчу</w:t>
      </w:r>
      <w:proofErr w:type="spellEnd"/>
      <w:r w:rsidRPr="00A85F89">
        <w:rPr>
          <w:rFonts w:ascii="Times New Roman" w:hAnsi="Times New Roman" w:cs="Times New Roman"/>
          <w:color w:val="000000"/>
          <w:lang w:eastAsia="ru-RU" w:bidi="ru-RU"/>
        </w:rPr>
        <w:t xml:space="preserve"> Н.П. </w:t>
      </w:r>
      <w:proofErr w:type="spellStart"/>
      <w:r w:rsidRPr="00A85F89">
        <w:rPr>
          <w:rFonts w:ascii="Times New Roman" w:hAnsi="Times New Roman" w:cs="Times New Roman"/>
          <w:color w:val="000000"/>
          <w:lang w:eastAsia="ru-RU" w:bidi="ru-RU"/>
        </w:rPr>
        <w:t>Копущулу</w:t>
      </w:r>
      <w:proofErr w:type="spellEnd"/>
      <w:r w:rsidRPr="00A85F89">
        <w:rPr>
          <w:rFonts w:ascii="Times New Roman" w:hAnsi="Times New Roman" w:cs="Times New Roman"/>
          <w:color w:val="000000"/>
          <w:lang w:eastAsia="ru-RU" w:bidi="ru-RU"/>
        </w:rPr>
        <w:t xml:space="preserve"> Г.И., Карагеорги Б.Д. Пономаренко С.Д.) </w:t>
      </w:r>
    </w:p>
    <w:p w:rsidR="00BB004F" w:rsidRPr="00A85F89" w:rsidRDefault="00BB004F" w:rsidP="00BB004F">
      <w:pPr>
        <w:pStyle w:val="1"/>
        <w:rPr>
          <w:b/>
        </w:rPr>
      </w:pPr>
      <w:r w:rsidRPr="00A85F89">
        <w:rPr>
          <w:rFonts w:ascii="Times New Roman" w:hAnsi="Times New Roman" w:cs="Times New Roman"/>
          <w:b/>
        </w:rPr>
        <w:t>«Против»</w:t>
      </w:r>
      <w:r w:rsidRPr="00A85F89">
        <w:rPr>
          <w:rFonts w:ascii="Times New Roman" w:hAnsi="Times New Roman" w:cs="Times New Roman"/>
        </w:rPr>
        <w:t>-5  (Топал Н.Н.,</w:t>
      </w:r>
      <w:r w:rsidRPr="00A85F89">
        <w:rPr>
          <w:rFonts w:ascii="Times New Roman" w:hAnsi="Times New Roman" w:cs="Times New Roman"/>
          <w:color w:val="000000"/>
          <w:lang w:eastAsia="ru-RU" w:bidi="ru-RU"/>
        </w:rPr>
        <w:t xml:space="preserve"> </w:t>
      </w:r>
      <w:proofErr w:type="spellStart"/>
      <w:r w:rsidRPr="00A85F89">
        <w:rPr>
          <w:rFonts w:ascii="Times New Roman" w:hAnsi="Times New Roman" w:cs="Times New Roman"/>
          <w:color w:val="000000"/>
          <w:lang w:eastAsia="ru-RU" w:bidi="ru-RU"/>
        </w:rPr>
        <w:t>Червен</w:t>
      </w:r>
      <w:proofErr w:type="spellEnd"/>
      <w:r w:rsidRPr="00A85F89">
        <w:rPr>
          <w:rFonts w:ascii="Times New Roman" w:hAnsi="Times New Roman" w:cs="Times New Roman"/>
          <w:color w:val="000000"/>
          <w:lang w:eastAsia="ru-RU" w:bidi="ru-RU"/>
        </w:rPr>
        <w:t xml:space="preserve"> Л.Г, </w:t>
      </w:r>
      <w:proofErr w:type="spellStart"/>
      <w:r w:rsidRPr="00A85F89">
        <w:rPr>
          <w:rFonts w:ascii="Times New Roman" w:hAnsi="Times New Roman" w:cs="Times New Roman"/>
          <w:color w:val="000000"/>
          <w:lang w:eastAsia="ru-RU" w:bidi="ru-RU"/>
        </w:rPr>
        <w:t>Колиогло</w:t>
      </w:r>
      <w:proofErr w:type="spellEnd"/>
      <w:r w:rsidRPr="00A85F89">
        <w:rPr>
          <w:rFonts w:ascii="Times New Roman" w:hAnsi="Times New Roman" w:cs="Times New Roman"/>
          <w:color w:val="000000"/>
          <w:lang w:eastAsia="ru-RU" w:bidi="ru-RU"/>
        </w:rPr>
        <w:t xml:space="preserve"> М.А, </w:t>
      </w:r>
      <w:proofErr w:type="spellStart"/>
      <w:r w:rsidRPr="00A85F89">
        <w:rPr>
          <w:rFonts w:ascii="Times New Roman" w:hAnsi="Times New Roman" w:cs="Times New Roman"/>
          <w:color w:val="000000"/>
          <w:lang w:eastAsia="ru-RU" w:bidi="ru-RU"/>
        </w:rPr>
        <w:t>Холбан</w:t>
      </w:r>
      <w:proofErr w:type="spellEnd"/>
      <w:r w:rsidRPr="00A85F89">
        <w:rPr>
          <w:rFonts w:ascii="Times New Roman" w:hAnsi="Times New Roman" w:cs="Times New Roman"/>
          <w:color w:val="000000"/>
          <w:lang w:eastAsia="ru-RU" w:bidi="ru-RU"/>
        </w:rPr>
        <w:t xml:space="preserve"> А.П., </w:t>
      </w:r>
      <w:proofErr w:type="spellStart"/>
      <w:r w:rsidRPr="00A85F89">
        <w:rPr>
          <w:rFonts w:ascii="Times New Roman" w:hAnsi="Times New Roman" w:cs="Times New Roman"/>
          <w:color w:val="000000"/>
          <w:lang w:eastAsia="ru-RU" w:bidi="ru-RU"/>
        </w:rPr>
        <w:t>Алдя</w:t>
      </w:r>
      <w:proofErr w:type="spellEnd"/>
      <w:r w:rsidRPr="00A85F89">
        <w:rPr>
          <w:rFonts w:ascii="Times New Roman" w:hAnsi="Times New Roman" w:cs="Times New Roman"/>
          <w:color w:val="000000"/>
          <w:lang w:eastAsia="ru-RU" w:bidi="ru-RU"/>
        </w:rPr>
        <w:t xml:space="preserve"> Ф.А.)</w:t>
      </w:r>
    </w:p>
    <w:p w:rsidR="00BB004F" w:rsidRDefault="00BB004F" w:rsidP="00BB004F">
      <w:pPr>
        <w:pStyle w:val="1"/>
        <w:tabs>
          <w:tab w:val="left" w:pos="330"/>
        </w:tabs>
        <w:spacing w:after="200" w:line="271" w:lineRule="auto"/>
        <w:rPr>
          <w:rFonts w:ascii="Times New Roman" w:hAnsi="Times New Roman" w:cs="Times New Roman"/>
        </w:rPr>
      </w:pPr>
      <w:r w:rsidRPr="00A85F89">
        <w:rPr>
          <w:rFonts w:ascii="Times New Roman" w:hAnsi="Times New Roman" w:cs="Times New Roman"/>
          <w:b/>
        </w:rPr>
        <w:t>«Воздержались»</w:t>
      </w:r>
      <w:r w:rsidRPr="00A85F89">
        <w:rPr>
          <w:rFonts w:ascii="Times New Roman" w:hAnsi="Times New Roman" w:cs="Times New Roman"/>
        </w:rPr>
        <w:t>- нет</w:t>
      </w:r>
    </w:p>
    <w:p w:rsidR="00455014" w:rsidRDefault="00455014" w:rsidP="00455014">
      <w:pPr>
        <w:pStyle w:val="1"/>
        <w:ind w:firstLine="1340"/>
        <w:rPr>
          <w:rFonts w:ascii="Times New Roman" w:hAnsi="Times New Roman" w:cs="Times New Roman"/>
          <w:b/>
          <w:color w:val="000000"/>
          <w:sz w:val="28"/>
          <w:szCs w:val="28"/>
          <w:lang w:eastAsia="ru-RU" w:bidi="ru-RU"/>
        </w:rPr>
      </w:pPr>
      <w:r w:rsidRPr="007C230D">
        <w:rPr>
          <w:rFonts w:ascii="Times New Roman" w:hAnsi="Times New Roman" w:cs="Times New Roman"/>
          <w:b/>
          <w:color w:val="000000"/>
          <w:sz w:val="28"/>
          <w:szCs w:val="28"/>
          <w:lang w:eastAsia="ru-RU" w:bidi="ru-RU"/>
        </w:rPr>
        <w:t xml:space="preserve">РЕШЕНИЕ НЕ КОНТРАССИГНОВАНО СОГЛ ч.(2) </w:t>
      </w:r>
      <w:proofErr w:type="spellStart"/>
      <w:r w:rsidRPr="007C230D">
        <w:rPr>
          <w:rFonts w:ascii="Times New Roman" w:hAnsi="Times New Roman" w:cs="Times New Roman"/>
          <w:b/>
          <w:color w:val="000000"/>
          <w:sz w:val="28"/>
          <w:szCs w:val="28"/>
          <w:lang w:eastAsia="ru-RU" w:bidi="ru-RU"/>
        </w:rPr>
        <w:t>ст</w:t>
      </w:r>
      <w:proofErr w:type="spellEnd"/>
      <w:r w:rsidRPr="007C230D">
        <w:rPr>
          <w:rFonts w:ascii="Times New Roman" w:hAnsi="Times New Roman" w:cs="Times New Roman"/>
          <w:b/>
          <w:color w:val="000000"/>
          <w:sz w:val="28"/>
          <w:szCs w:val="28"/>
          <w:lang w:eastAsia="ru-RU" w:bidi="ru-RU"/>
        </w:rPr>
        <w:t xml:space="preserve"> 20 Закона РМ №436 от 28.12.2006 О местном публичном управлении.</w:t>
      </w:r>
    </w:p>
    <w:p w:rsidR="00455014" w:rsidRPr="007C230D" w:rsidRDefault="00455014" w:rsidP="00455014">
      <w:pPr>
        <w:pStyle w:val="1"/>
        <w:ind w:firstLine="1340"/>
        <w:rPr>
          <w:rFonts w:ascii="Times New Roman" w:hAnsi="Times New Roman" w:cs="Times New Roman"/>
          <w:b/>
          <w:color w:val="000000"/>
          <w:sz w:val="28"/>
          <w:szCs w:val="28"/>
          <w:lang w:eastAsia="ru-RU" w:bidi="ru-RU"/>
        </w:rPr>
      </w:pPr>
    </w:p>
    <w:p w:rsidR="00455014" w:rsidRDefault="00455014" w:rsidP="00455014">
      <w:pPr>
        <w:pStyle w:val="1"/>
        <w:ind w:firstLine="1340"/>
      </w:pPr>
      <w:r>
        <w:rPr>
          <w:color w:val="000000"/>
          <w:lang w:eastAsia="ru-RU" w:bidi="ru-RU"/>
        </w:rPr>
        <w:t xml:space="preserve">Основания, по которым решение по назначению исполняющим обязанности директора МП ЖКХ </w:t>
      </w:r>
      <w:proofErr w:type="spellStart"/>
      <w:r>
        <w:rPr>
          <w:color w:val="000000"/>
          <w:lang w:eastAsia="ru-RU" w:bidi="ru-RU"/>
        </w:rPr>
        <w:t>Цуркан</w:t>
      </w:r>
      <w:proofErr w:type="spellEnd"/>
      <w:r>
        <w:rPr>
          <w:color w:val="000000"/>
          <w:lang w:eastAsia="ru-RU" w:bidi="ru-RU"/>
        </w:rPr>
        <w:t xml:space="preserve"> И.И. не может быть </w:t>
      </w:r>
      <w:proofErr w:type="spellStart"/>
      <w:r>
        <w:rPr>
          <w:color w:val="000000"/>
          <w:lang w:eastAsia="ru-RU" w:bidi="ru-RU"/>
        </w:rPr>
        <w:t>контрассиговано</w:t>
      </w:r>
      <w:proofErr w:type="spellEnd"/>
      <w:r>
        <w:rPr>
          <w:color w:val="000000"/>
          <w:lang w:eastAsia="ru-RU" w:bidi="ru-RU"/>
        </w:rPr>
        <w:t>:</w:t>
      </w:r>
    </w:p>
    <w:p w:rsidR="00455014" w:rsidRDefault="00455014" w:rsidP="00455014">
      <w:pPr>
        <w:pStyle w:val="1"/>
        <w:numPr>
          <w:ilvl w:val="0"/>
          <w:numId w:val="34"/>
        </w:numPr>
        <w:tabs>
          <w:tab w:val="left" w:pos="1022"/>
        </w:tabs>
        <w:ind w:firstLine="720"/>
      </w:pPr>
      <w:r>
        <w:rPr>
          <w:color w:val="000000"/>
          <w:lang w:eastAsia="ru-RU" w:bidi="ru-RU"/>
        </w:rPr>
        <w:t>В соответствии с ч.(4) ст. 7 Закона № 246 от23.11,2017г. О государственном и муниципальном предприятиях, Учредитель муниципального предприятия отбирает</w:t>
      </w:r>
      <w:r>
        <w:rPr>
          <w:color w:val="000000"/>
          <w:u w:val="single"/>
          <w:lang w:eastAsia="ru-RU" w:bidi="ru-RU"/>
        </w:rPr>
        <w:t xml:space="preserve">  на конкурсной основе</w:t>
      </w:r>
      <w:r>
        <w:rPr>
          <w:color w:val="000000"/>
          <w:lang w:eastAsia="ru-RU" w:bidi="ru-RU"/>
        </w:rPr>
        <w:t xml:space="preserve"> </w:t>
      </w:r>
      <w:r>
        <w:rPr>
          <w:color w:val="000000"/>
          <w:sz w:val="26"/>
          <w:szCs w:val="26"/>
          <w:lang w:eastAsia="ru-RU" w:bidi="ru-RU"/>
        </w:rPr>
        <w:t xml:space="preserve">и наделяет </w:t>
      </w:r>
      <w:r>
        <w:rPr>
          <w:color w:val="000000"/>
          <w:lang w:eastAsia="ru-RU" w:bidi="ru-RU"/>
        </w:rPr>
        <w:t xml:space="preserve">орган исполнительной власти правом полномочий по управлению имуществом и осуществлению предпринимательской деятельности </w:t>
      </w:r>
      <w:r>
        <w:rPr>
          <w:color w:val="000000"/>
          <w:u w:val="single"/>
          <w:lang w:eastAsia="ru-RU" w:bidi="ru-RU"/>
        </w:rPr>
        <w:t>управляющему</w:t>
      </w:r>
      <w:r>
        <w:rPr>
          <w:color w:val="000000"/>
          <w:lang w:eastAsia="ru-RU" w:bidi="ru-RU"/>
        </w:rPr>
        <w:t xml:space="preserve"> на основании индивидуального трудового договора.</w:t>
      </w:r>
    </w:p>
    <w:p w:rsidR="00455014" w:rsidRDefault="00455014" w:rsidP="00455014">
      <w:pPr>
        <w:pStyle w:val="1"/>
        <w:ind w:firstLine="560"/>
      </w:pPr>
      <w:r>
        <w:rPr>
          <w:color w:val="000000"/>
          <w:lang w:eastAsia="ru-RU" w:bidi="ru-RU"/>
        </w:rPr>
        <w:t>Настоящим законом не предусмотрено назначение лиц, исполняющих обязанности управляющего, а только отбор на конкурсной основе.</w:t>
      </w:r>
    </w:p>
    <w:p w:rsidR="00455014" w:rsidRDefault="00455014" w:rsidP="00455014">
      <w:pPr>
        <w:pStyle w:val="1"/>
        <w:numPr>
          <w:ilvl w:val="0"/>
          <w:numId w:val="34"/>
        </w:numPr>
        <w:tabs>
          <w:tab w:val="left" w:pos="1033"/>
        </w:tabs>
        <w:spacing w:after="300"/>
        <w:ind w:firstLine="720"/>
      </w:pPr>
      <w:r>
        <w:rPr>
          <w:color w:val="000000"/>
          <w:lang w:eastAsia="ru-RU" w:bidi="ru-RU"/>
        </w:rPr>
        <w:t xml:space="preserve">Часть (7) ст. 8 Закона № 246 определяет исчерпывающий перечень полномочий Административного совета муниципального предприятия, где нет пункта о предложении учредителю муниципального предприятия о назначении исполняющего обязанности управляющего. В полномочиях Административного совета под литерой п ч. (7) ст. 8 значится: « выбирает на </w:t>
      </w:r>
      <w:r>
        <w:rPr>
          <w:color w:val="000000"/>
          <w:u w:val="single"/>
          <w:lang w:eastAsia="ru-RU" w:bidi="ru-RU"/>
        </w:rPr>
        <w:t>конкурсной основе</w:t>
      </w:r>
      <w:r>
        <w:rPr>
          <w:color w:val="000000"/>
          <w:lang w:eastAsia="ru-RU" w:bidi="ru-RU"/>
        </w:rPr>
        <w:t xml:space="preserve"> кандидатуру управляющего </w:t>
      </w:r>
      <w:r>
        <w:rPr>
          <w:color w:val="000000"/>
          <w:u w:val="single"/>
          <w:lang w:eastAsia="ru-RU" w:bidi="ru-RU"/>
        </w:rPr>
        <w:t>государственного предприятия</w:t>
      </w:r>
      <w:r>
        <w:rPr>
          <w:color w:val="000000"/>
          <w:lang w:eastAsia="ru-RU" w:bidi="ru-RU"/>
        </w:rPr>
        <w:t xml:space="preserve"> и представляет ее учредителю для </w:t>
      </w:r>
      <w:r>
        <w:rPr>
          <w:color w:val="000000"/>
          <w:sz w:val="26"/>
          <w:szCs w:val="26"/>
          <w:lang w:eastAsia="ru-RU" w:bidi="ru-RU"/>
        </w:rPr>
        <w:t xml:space="preserve">назначения. Данное </w:t>
      </w:r>
      <w:r>
        <w:rPr>
          <w:color w:val="000000"/>
          <w:lang w:eastAsia="ru-RU" w:bidi="ru-RU"/>
        </w:rPr>
        <w:t>положение Закона не относится к муниципальному предприятию.</w:t>
      </w:r>
    </w:p>
    <w:p w:rsidR="00000564" w:rsidRPr="00000564" w:rsidRDefault="00455014" w:rsidP="00455014">
      <w:pPr>
        <w:pStyle w:val="1"/>
        <w:numPr>
          <w:ilvl w:val="0"/>
          <w:numId w:val="34"/>
        </w:numPr>
        <w:tabs>
          <w:tab w:val="left" w:pos="1033"/>
        </w:tabs>
        <w:spacing w:after="300"/>
        <w:ind w:firstLine="720"/>
      </w:pPr>
      <w:r>
        <w:rPr>
          <w:color w:val="000000"/>
          <w:lang w:eastAsia="ru-RU" w:bidi="ru-RU"/>
        </w:rPr>
        <w:t xml:space="preserve">В соответствии с п. I ст. 82 Трудового кодекса РМ лица, достигшие возраста 65-ти лет не могут назначать: я на руководящие должности государственного, в том числе муниципального предприятия. Кроме того, назначенные </w:t>
      </w:r>
      <w:proofErr w:type="spellStart"/>
      <w:r>
        <w:rPr>
          <w:color w:val="000000"/>
          <w:lang w:eastAsia="ru-RU" w:bidi="ru-RU"/>
        </w:rPr>
        <w:t>Вулканештским</w:t>
      </w:r>
      <w:proofErr w:type="spellEnd"/>
      <w:r>
        <w:rPr>
          <w:color w:val="000000"/>
          <w:lang w:eastAsia="ru-RU" w:bidi="ru-RU"/>
        </w:rPr>
        <w:t xml:space="preserve"> городским советом</w:t>
      </w:r>
    </w:p>
    <w:p w:rsidR="00455014" w:rsidRDefault="00455014" w:rsidP="00455014">
      <w:pPr>
        <w:pStyle w:val="1"/>
        <w:numPr>
          <w:ilvl w:val="0"/>
          <w:numId w:val="34"/>
        </w:numPr>
        <w:tabs>
          <w:tab w:val="left" w:pos="1033"/>
        </w:tabs>
        <w:spacing w:after="300"/>
        <w:ind w:firstLine="720"/>
      </w:pPr>
      <w:r>
        <w:rPr>
          <w:color w:val="000000"/>
          <w:lang w:eastAsia="ru-RU" w:bidi="ru-RU"/>
        </w:rPr>
        <w:t xml:space="preserve"> </w:t>
      </w:r>
      <w:proofErr w:type="spellStart"/>
      <w:r>
        <w:rPr>
          <w:color w:val="000000"/>
          <w:lang w:eastAsia="ru-RU" w:bidi="ru-RU"/>
        </w:rPr>
        <w:t>и.о</w:t>
      </w:r>
      <w:proofErr w:type="spellEnd"/>
      <w:r>
        <w:rPr>
          <w:color w:val="000000"/>
          <w:lang w:eastAsia="ru-RU" w:bidi="ru-RU"/>
        </w:rPr>
        <w:t>. управляющего МП ЖКХ имеют статус пенсионера по возрасту п.у-1 ст. 86 Трудового кодекса РМ.</w:t>
      </w:r>
    </w:p>
    <w:p w:rsidR="00455014" w:rsidRPr="00A85F89" w:rsidRDefault="00455014" w:rsidP="00BB004F">
      <w:pPr>
        <w:pStyle w:val="1"/>
        <w:tabs>
          <w:tab w:val="left" w:pos="330"/>
        </w:tabs>
        <w:spacing w:after="200" w:line="271" w:lineRule="auto"/>
        <w:rPr>
          <w:rFonts w:ascii="Times New Roman" w:hAnsi="Times New Roman" w:cs="Times New Roman"/>
        </w:rPr>
      </w:pPr>
    </w:p>
    <w:p w:rsidR="00EF306B" w:rsidRDefault="00EF306B" w:rsidP="00EF306B">
      <w:pPr>
        <w:pStyle w:val="1"/>
        <w:jc w:val="right"/>
        <w:rPr>
          <w:rFonts w:ascii="Times New Roman" w:hAnsi="Times New Roman" w:cs="Times New Roman"/>
          <w:b/>
          <w:sz w:val="28"/>
          <w:szCs w:val="28"/>
        </w:rPr>
      </w:pPr>
      <w:r>
        <w:rPr>
          <w:rFonts w:ascii="Times New Roman" w:hAnsi="Times New Roman" w:cs="Times New Roman"/>
          <w:b/>
          <w:sz w:val="28"/>
          <w:szCs w:val="28"/>
        </w:rPr>
        <w:t>1/49. О</w:t>
      </w:r>
      <w:r w:rsidRPr="005409D8">
        <w:rPr>
          <w:rFonts w:ascii="Times New Roman" w:hAnsi="Times New Roman" w:cs="Times New Roman"/>
          <w:b/>
          <w:sz w:val="28"/>
          <w:szCs w:val="28"/>
        </w:rPr>
        <w:t xml:space="preserve"> составлении и подачи иска в </w:t>
      </w:r>
    </w:p>
    <w:p w:rsidR="00EF306B" w:rsidRDefault="00EF306B" w:rsidP="00EF306B">
      <w:pPr>
        <w:pStyle w:val="1"/>
        <w:jc w:val="right"/>
        <w:rPr>
          <w:rFonts w:ascii="Times New Roman" w:hAnsi="Times New Roman" w:cs="Times New Roman"/>
          <w:b/>
          <w:sz w:val="28"/>
          <w:szCs w:val="28"/>
        </w:rPr>
      </w:pPr>
      <w:r w:rsidRPr="005409D8">
        <w:rPr>
          <w:rFonts w:ascii="Times New Roman" w:hAnsi="Times New Roman" w:cs="Times New Roman"/>
          <w:b/>
          <w:sz w:val="28"/>
          <w:szCs w:val="28"/>
        </w:rPr>
        <w:t xml:space="preserve">отношении </w:t>
      </w:r>
      <w:proofErr w:type="spellStart"/>
      <w:r w:rsidRPr="005409D8">
        <w:rPr>
          <w:rFonts w:ascii="Times New Roman" w:hAnsi="Times New Roman" w:cs="Times New Roman"/>
          <w:b/>
          <w:sz w:val="28"/>
          <w:szCs w:val="28"/>
        </w:rPr>
        <w:t>примара</w:t>
      </w:r>
      <w:proofErr w:type="spellEnd"/>
      <w:r w:rsidRPr="005409D8">
        <w:rPr>
          <w:rFonts w:ascii="Times New Roman" w:hAnsi="Times New Roman" w:cs="Times New Roman"/>
          <w:b/>
          <w:sz w:val="28"/>
          <w:szCs w:val="28"/>
        </w:rPr>
        <w:t xml:space="preserve"> </w:t>
      </w:r>
      <w:proofErr w:type="spellStart"/>
      <w:r w:rsidRPr="005409D8">
        <w:rPr>
          <w:rFonts w:ascii="Times New Roman" w:hAnsi="Times New Roman" w:cs="Times New Roman"/>
          <w:b/>
          <w:sz w:val="28"/>
          <w:szCs w:val="28"/>
        </w:rPr>
        <w:t>Петриоглу</w:t>
      </w:r>
      <w:proofErr w:type="spellEnd"/>
      <w:r w:rsidRPr="005409D8">
        <w:rPr>
          <w:rFonts w:ascii="Times New Roman" w:hAnsi="Times New Roman" w:cs="Times New Roman"/>
          <w:b/>
          <w:sz w:val="28"/>
          <w:szCs w:val="28"/>
        </w:rPr>
        <w:t xml:space="preserve"> В.Н.</w:t>
      </w:r>
    </w:p>
    <w:p w:rsidR="00EF306B" w:rsidRPr="001110EB" w:rsidRDefault="00EF306B" w:rsidP="00EF306B">
      <w:pPr>
        <w:pStyle w:val="1"/>
        <w:tabs>
          <w:tab w:val="left" w:pos="440"/>
        </w:tabs>
        <w:rPr>
          <w:rFonts w:ascii="Times New Roman" w:hAnsi="Times New Roman" w:cs="Times New Roman"/>
          <w:sz w:val="28"/>
          <w:szCs w:val="28"/>
        </w:rPr>
      </w:pPr>
      <w:r w:rsidRPr="001110EB">
        <w:rPr>
          <w:rFonts w:ascii="Times New Roman" w:hAnsi="Times New Roman" w:cs="Times New Roman"/>
          <w:sz w:val="28"/>
          <w:szCs w:val="28"/>
        </w:rPr>
        <w:t xml:space="preserve">(Протокол специализированной комиссии по правам человека, законности и СМИ </w:t>
      </w:r>
      <w:r w:rsidRPr="00905B21">
        <w:rPr>
          <w:rFonts w:ascii="Times New Roman" w:hAnsi="Times New Roman" w:cs="Times New Roman"/>
          <w:sz w:val="28"/>
          <w:szCs w:val="28"/>
        </w:rPr>
        <w:t xml:space="preserve">от </w:t>
      </w:r>
      <w:r>
        <w:rPr>
          <w:rFonts w:ascii="Times New Roman" w:hAnsi="Times New Roman" w:cs="Times New Roman"/>
          <w:sz w:val="28"/>
          <w:szCs w:val="28"/>
        </w:rPr>
        <w:t>26.02.</w:t>
      </w:r>
      <w:r w:rsidRPr="001110EB">
        <w:rPr>
          <w:rFonts w:ascii="Times New Roman" w:hAnsi="Times New Roman" w:cs="Times New Roman"/>
          <w:sz w:val="28"/>
          <w:szCs w:val="28"/>
        </w:rPr>
        <w:t>2021г.)</w:t>
      </w:r>
    </w:p>
    <w:p w:rsidR="00EF306B" w:rsidRDefault="00EF306B" w:rsidP="00EF306B">
      <w:pPr>
        <w:pStyle w:val="1"/>
        <w:rPr>
          <w:rFonts w:ascii="Times New Roman" w:hAnsi="Times New Roman" w:cs="Times New Roman"/>
          <w:sz w:val="28"/>
          <w:szCs w:val="28"/>
        </w:rPr>
      </w:pPr>
      <w:r>
        <w:rPr>
          <w:rFonts w:ascii="Times New Roman" w:hAnsi="Times New Roman" w:cs="Times New Roman"/>
          <w:sz w:val="28"/>
          <w:szCs w:val="28"/>
        </w:rPr>
        <w:t xml:space="preserve">    </w:t>
      </w:r>
    </w:p>
    <w:p w:rsidR="00EF306B" w:rsidRPr="009F3CDA" w:rsidRDefault="00EF306B" w:rsidP="00EF306B">
      <w:pPr>
        <w:pStyle w:val="1"/>
        <w:rPr>
          <w:rFonts w:ascii="Times New Roman" w:hAnsi="Times New Roman" w:cs="Times New Roman"/>
          <w:sz w:val="28"/>
          <w:szCs w:val="28"/>
        </w:rPr>
      </w:pPr>
      <w:r>
        <w:rPr>
          <w:rFonts w:ascii="Times New Roman" w:hAnsi="Times New Roman" w:cs="Times New Roman"/>
          <w:sz w:val="28"/>
          <w:szCs w:val="28"/>
        </w:rPr>
        <w:t xml:space="preserve">      Руководствуясь п.</w:t>
      </w:r>
      <w:r>
        <w:rPr>
          <w:rFonts w:ascii="Times New Roman" w:hAnsi="Times New Roman" w:cs="Times New Roman"/>
          <w:sz w:val="28"/>
          <w:szCs w:val="28"/>
          <w:lang w:val="en-US"/>
        </w:rPr>
        <w:t>w</w:t>
      </w:r>
      <w:r w:rsidRPr="009F3CDA">
        <w:rPr>
          <w:rFonts w:ascii="Times New Roman" w:hAnsi="Times New Roman" w:cs="Times New Roman"/>
          <w:sz w:val="28"/>
          <w:szCs w:val="28"/>
        </w:rPr>
        <w:t>)</w:t>
      </w:r>
      <w:r>
        <w:rPr>
          <w:rFonts w:ascii="Times New Roman" w:hAnsi="Times New Roman" w:cs="Times New Roman"/>
          <w:sz w:val="28"/>
          <w:szCs w:val="28"/>
        </w:rPr>
        <w:t>ч.(2) ст.14 Закона РМ №436 от 28.12.2006г. О местном публичном управлении,</w:t>
      </w:r>
    </w:p>
    <w:p w:rsidR="00EF306B" w:rsidRPr="005409D8" w:rsidRDefault="00EF306B" w:rsidP="00EF306B">
      <w:pPr>
        <w:pStyle w:val="1"/>
        <w:spacing w:after="220"/>
        <w:jc w:val="center"/>
        <w:rPr>
          <w:rFonts w:ascii="Times New Roman" w:hAnsi="Times New Roman" w:cs="Times New Roman"/>
          <w:b/>
          <w:sz w:val="28"/>
          <w:szCs w:val="28"/>
        </w:rPr>
      </w:pPr>
      <w:r w:rsidRPr="00141A00">
        <w:rPr>
          <w:rFonts w:ascii="Times New Roman" w:eastAsia="Times New Roman" w:hAnsi="Times New Roman" w:cs="Times New Roman"/>
          <w:b/>
          <w:sz w:val="28"/>
          <w:szCs w:val="28"/>
        </w:rPr>
        <w:t>Совет решил</w:t>
      </w:r>
      <w:r>
        <w:rPr>
          <w:rFonts w:ascii="Times New Roman" w:eastAsia="Times New Roman" w:hAnsi="Times New Roman" w:cs="Times New Roman"/>
          <w:b/>
          <w:sz w:val="28"/>
          <w:szCs w:val="28"/>
        </w:rPr>
        <w:t>:</w:t>
      </w:r>
    </w:p>
    <w:p w:rsidR="00EF306B" w:rsidRPr="005409D8" w:rsidRDefault="00EF306B" w:rsidP="00EF306B">
      <w:pPr>
        <w:pStyle w:val="1"/>
        <w:spacing w:after="220" w:line="271" w:lineRule="auto"/>
        <w:rPr>
          <w:rFonts w:ascii="Times New Roman" w:hAnsi="Times New Roman" w:cs="Times New Roman"/>
          <w:sz w:val="28"/>
          <w:szCs w:val="28"/>
        </w:rPr>
      </w:pPr>
      <w:r>
        <w:rPr>
          <w:rFonts w:ascii="Times New Roman" w:hAnsi="Times New Roman" w:cs="Times New Roman"/>
          <w:sz w:val="28"/>
          <w:szCs w:val="28"/>
        </w:rPr>
        <w:t>1. П</w:t>
      </w:r>
      <w:r w:rsidRPr="005409D8">
        <w:rPr>
          <w:rFonts w:ascii="Times New Roman" w:hAnsi="Times New Roman" w:cs="Times New Roman"/>
          <w:sz w:val="28"/>
          <w:szCs w:val="28"/>
        </w:rPr>
        <w:t xml:space="preserve">одать исковое заявление в отношении </w:t>
      </w:r>
      <w:proofErr w:type="spellStart"/>
      <w:r w:rsidRPr="005409D8">
        <w:rPr>
          <w:rFonts w:ascii="Times New Roman" w:hAnsi="Times New Roman" w:cs="Times New Roman"/>
          <w:sz w:val="28"/>
          <w:szCs w:val="28"/>
        </w:rPr>
        <w:t>примара</w:t>
      </w:r>
      <w:proofErr w:type="spellEnd"/>
      <w:r w:rsidRPr="005409D8">
        <w:rPr>
          <w:rFonts w:ascii="Times New Roman" w:hAnsi="Times New Roman" w:cs="Times New Roman"/>
          <w:sz w:val="28"/>
          <w:szCs w:val="28"/>
        </w:rPr>
        <w:t xml:space="preserve"> </w:t>
      </w:r>
      <w:proofErr w:type="spellStart"/>
      <w:r w:rsidRPr="005409D8">
        <w:rPr>
          <w:rFonts w:ascii="Times New Roman" w:hAnsi="Times New Roman" w:cs="Times New Roman"/>
          <w:sz w:val="28"/>
          <w:szCs w:val="28"/>
        </w:rPr>
        <w:t>Петрио</w:t>
      </w:r>
      <w:r>
        <w:rPr>
          <w:rFonts w:ascii="Times New Roman" w:hAnsi="Times New Roman" w:cs="Times New Roman"/>
          <w:sz w:val="28"/>
          <w:szCs w:val="28"/>
        </w:rPr>
        <w:t>гло</w:t>
      </w:r>
      <w:proofErr w:type="spellEnd"/>
      <w:r>
        <w:rPr>
          <w:rFonts w:ascii="Times New Roman" w:hAnsi="Times New Roman" w:cs="Times New Roman"/>
          <w:sz w:val="28"/>
          <w:szCs w:val="28"/>
        </w:rPr>
        <w:t xml:space="preserve"> В.Н. за издание распоряжения </w:t>
      </w:r>
      <w:r w:rsidRPr="005409D8">
        <w:rPr>
          <w:rFonts w:ascii="Times New Roman" w:hAnsi="Times New Roman" w:cs="Times New Roman"/>
          <w:sz w:val="28"/>
          <w:szCs w:val="28"/>
        </w:rPr>
        <w:t xml:space="preserve"> о незаконном назначении двух заместителей </w:t>
      </w:r>
      <w:proofErr w:type="spellStart"/>
      <w:r w:rsidRPr="005409D8">
        <w:rPr>
          <w:rFonts w:ascii="Times New Roman" w:hAnsi="Times New Roman" w:cs="Times New Roman"/>
          <w:sz w:val="28"/>
          <w:szCs w:val="28"/>
        </w:rPr>
        <w:t>примара</w:t>
      </w:r>
      <w:proofErr w:type="spellEnd"/>
      <w:r w:rsidRPr="005409D8">
        <w:rPr>
          <w:rFonts w:ascii="Times New Roman" w:hAnsi="Times New Roman" w:cs="Times New Roman"/>
          <w:sz w:val="28"/>
          <w:szCs w:val="28"/>
        </w:rPr>
        <w:t xml:space="preserve"> № 522 от 10.12.2019 </w:t>
      </w:r>
      <w:proofErr w:type="spellStart"/>
      <w:r w:rsidRPr="005409D8">
        <w:rPr>
          <w:rFonts w:ascii="Times New Roman" w:hAnsi="Times New Roman" w:cs="Times New Roman"/>
          <w:sz w:val="28"/>
          <w:szCs w:val="28"/>
        </w:rPr>
        <w:t>г.,и</w:t>
      </w:r>
      <w:proofErr w:type="spellEnd"/>
      <w:r w:rsidRPr="005409D8">
        <w:rPr>
          <w:rFonts w:ascii="Times New Roman" w:hAnsi="Times New Roman" w:cs="Times New Roman"/>
          <w:sz w:val="28"/>
          <w:szCs w:val="28"/>
        </w:rPr>
        <w:t xml:space="preserve"> распоряжение № 62 </w:t>
      </w:r>
      <w:r w:rsidRPr="005409D8">
        <w:rPr>
          <w:rFonts w:ascii="Times New Roman" w:hAnsi="Times New Roman" w:cs="Times New Roman"/>
          <w:i/>
          <w:iCs/>
          <w:sz w:val="28"/>
          <w:szCs w:val="28"/>
        </w:rPr>
        <w:t xml:space="preserve">Л от </w:t>
      </w:r>
      <w:r w:rsidRPr="005409D8">
        <w:rPr>
          <w:rFonts w:ascii="Times New Roman" w:hAnsi="Times New Roman" w:cs="Times New Roman"/>
          <w:sz w:val="28"/>
          <w:szCs w:val="28"/>
        </w:rPr>
        <w:t xml:space="preserve">06.07.2020 года и о назначении заместителем </w:t>
      </w:r>
      <w:proofErr w:type="spellStart"/>
      <w:r w:rsidRPr="005409D8">
        <w:rPr>
          <w:rFonts w:ascii="Times New Roman" w:hAnsi="Times New Roman" w:cs="Times New Roman"/>
          <w:sz w:val="28"/>
          <w:szCs w:val="28"/>
        </w:rPr>
        <w:t>примара</w:t>
      </w:r>
      <w:proofErr w:type="spellEnd"/>
      <w:r w:rsidRPr="005409D8">
        <w:rPr>
          <w:rFonts w:ascii="Times New Roman" w:hAnsi="Times New Roman" w:cs="Times New Roman"/>
          <w:sz w:val="28"/>
          <w:szCs w:val="28"/>
        </w:rPr>
        <w:t xml:space="preserve"> г .Вулканешты .</w:t>
      </w:r>
    </w:p>
    <w:p w:rsidR="00EF306B" w:rsidRPr="005409D8" w:rsidRDefault="00EF306B" w:rsidP="00EF306B">
      <w:pPr>
        <w:pStyle w:val="1"/>
        <w:spacing w:after="220"/>
        <w:rPr>
          <w:rFonts w:ascii="Times New Roman" w:hAnsi="Times New Roman" w:cs="Times New Roman"/>
          <w:sz w:val="28"/>
          <w:szCs w:val="28"/>
        </w:rPr>
      </w:pPr>
      <w:r>
        <w:rPr>
          <w:rFonts w:ascii="Times New Roman" w:hAnsi="Times New Roman" w:cs="Times New Roman"/>
          <w:sz w:val="28"/>
          <w:szCs w:val="28"/>
        </w:rPr>
        <w:t>2.К</w:t>
      </w:r>
      <w:r w:rsidRPr="005409D8">
        <w:rPr>
          <w:rFonts w:ascii="Times New Roman" w:hAnsi="Times New Roman" w:cs="Times New Roman"/>
          <w:sz w:val="28"/>
          <w:szCs w:val="28"/>
        </w:rPr>
        <w:t xml:space="preserve">омиссии по правам человека, законности и СМИ подготовить исковое заявление для подачи в судебные инстанции, по взысканию причинённого ущерба местному бюджету </w:t>
      </w:r>
      <w:proofErr w:type="spellStart"/>
      <w:r w:rsidRPr="005409D8">
        <w:rPr>
          <w:rFonts w:ascii="Times New Roman" w:hAnsi="Times New Roman" w:cs="Times New Roman"/>
          <w:sz w:val="28"/>
          <w:szCs w:val="28"/>
        </w:rPr>
        <w:t>примэрии</w:t>
      </w:r>
      <w:proofErr w:type="spellEnd"/>
      <w:r w:rsidRPr="005409D8">
        <w:rPr>
          <w:rFonts w:ascii="Times New Roman" w:hAnsi="Times New Roman" w:cs="Times New Roman"/>
          <w:sz w:val="28"/>
          <w:szCs w:val="28"/>
        </w:rPr>
        <w:t xml:space="preserve"> г. Вулканешты</w:t>
      </w:r>
      <w:r>
        <w:rPr>
          <w:rFonts w:ascii="Times New Roman" w:hAnsi="Times New Roman" w:cs="Times New Roman"/>
          <w:sz w:val="28"/>
          <w:szCs w:val="28"/>
        </w:rPr>
        <w:t>.</w:t>
      </w:r>
    </w:p>
    <w:p w:rsidR="00793E59" w:rsidRPr="00A85F89" w:rsidRDefault="00793E59" w:rsidP="00793E59">
      <w:pPr>
        <w:pStyle w:val="1"/>
        <w:rPr>
          <w:b/>
        </w:rPr>
      </w:pPr>
      <w:r w:rsidRPr="00A85F89">
        <w:rPr>
          <w:rFonts w:ascii="Times New Roman" w:hAnsi="Times New Roman" w:cs="Times New Roman"/>
          <w:b/>
        </w:rPr>
        <w:t>Проголосовали: «За»-</w:t>
      </w:r>
      <w:r w:rsidRPr="00A85F89">
        <w:rPr>
          <w:rFonts w:ascii="Times New Roman" w:hAnsi="Times New Roman" w:cs="Times New Roman"/>
        </w:rPr>
        <w:t xml:space="preserve"> 12 советников (</w:t>
      </w:r>
      <w:r w:rsidRPr="00A85F89">
        <w:rPr>
          <w:rFonts w:ascii="Times New Roman" w:hAnsi="Times New Roman" w:cs="Times New Roman"/>
          <w:color w:val="000000"/>
          <w:lang w:eastAsia="ru-RU" w:bidi="ru-RU"/>
        </w:rPr>
        <w:t xml:space="preserve">Мухина О.Ф., Чебан А.И., Желез  Б.М., </w:t>
      </w:r>
      <w:proofErr w:type="spellStart"/>
      <w:r w:rsidRPr="00A85F89">
        <w:rPr>
          <w:rFonts w:ascii="Times New Roman" w:hAnsi="Times New Roman" w:cs="Times New Roman"/>
          <w:color w:val="000000"/>
          <w:lang w:eastAsia="ru-RU" w:bidi="ru-RU"/>
        </w:rPr>
        <w:t>Бозбей</w:t>
      </w:r>
      <w:proofErr w:type="spellEnd"/>
      <w:r w:rsidRPr="00A85F89">
        <w:rPr>
          <w:rFonts w:ascii="Times New Roman" w:hAnsi="Times New Roman" w:cs="Times New Roman"/>
          <w:color w:val="000000"/>
          <w:lang w:eastAsia="ru-RU" w:bidi="ru-RU"/>
        </w:rPr>
        <w:t xml:space="preserve"> К.П., Чернев Г.Г., Чернев Н.П., Чернева А.Н., </w:t>
      </w:r>
      <w:proofErr w:type="spellStart"/>
      <w:r w:rsidRPr="00A85F89">
        <w:rPr>
          <w:rFonts w:ascii="Times New Roman" w:hAnsi="Times New Roman" w:cs="Times New Roman"/>
          <w:color w:val="000000"/>
          <w:lang w:eastAsia="ru-RU" w:bidi="ru-RU"/>
        </w:rPr>
        <w:t>Памукчу</w:t>
      </w:r>
      <w:proofErr w:type="spellEnd"/>
      <w:r w:rsidRPr="00A85F89">
        <w:rPr>
          <w:rFonts w:ascii="Times New Roman" w:hAnsi="Times New Roman" w:cs="Times New Roman"/>
          <w:color w:val="000000"/>
          <w:lang w:eastAsia="ru-RU" w:bidi="ru-RU"/>
        </w:rPr>
        <w:t xml:space="preserve"> Д.Ф., </w:t>
      </w:r>
      <w:proofErr w:type="spellStart"/>
      <w:r w:rsidRPr="00A85F89">
        <w:rPr>
          <w:rFonts w:ascii="Times New Roman" w:hAnsi="Times New Roman" w:cs="Times New Roman"/>
          <w:color w:val="000000"/>
          <w:lang w:eastAsia="ru-RU" w:bidi="ru-RU"/>
        </w:rPr>
        <w:t>Калчу</w:t>
      </w:r>
      <w:proofErr w:type="spellEnd"/>
      <w:r w:rsidRPr="00A85F89">
        <w:rPr>
          <w:rFonts w:ascii="Times New Roman" w:hAnsi="Times New Roman" w:cs="Times New Roman"/>
          <w:color w:val="000000"/>
          <w:lang w:eastAsia="ru-RU" w:bidi="ru-RU"/>
        </w:rPr>
        <w:t xml:space="preserve"> Н.П. </w:t>
      </w:r>
      <w:proofErr w:type="spellStart"/>
      <w:r w:rsidRPr="00A85F89">
        <w:rPr>
          <w:rFonts w:ascii="Times New Roman" w:hAnsi="Times New Roman" w:cs="Times New Roman"/>
          <w:color w:val="000000"/>
          <w:lang w:eastAsia="ru-RU" w:bidi="ru-RU"/>
        </w:rPr>
        <w:t>Копущулу</w:t>
      </w:r>
      <w:proofErr w:type="spellEnd"/>
      <w:r w:rsidRPr="00A85F89">
        <w:rPr>
          <w:rFonts w:ascii="Times New Roman" w:hAnsi="Times New Roman" w:cs="Times New Roman"/>
          <w:color w:val="000000"/>
          <w:lang w:eastAsia="ru-RU" w:bidi="ru-RU"/>
        </w:rPr>
        <w:t xml:space="preserve"> Г.И., Карагеорги Б.Д. Пономаренко С.Д.) </w:t>
      </w:r>
    </w:p>
    <w:p w:rsidR="00793E59" w:rsidRPr="00A85F89" w:rsidRDefault="00793E59" w:rsidP="00793E59">
      <w:pPr>
        <w:pStyle w:val="1"/>
        <w:rPr>
          <w:b/>
        </w:rPr>
      </w:pPr>
      <w:r w:rsidRPr="00A85F89">
        <w:rPr>
          <w:rFonts w:ascii="Times New Roman" w:hAnsi="Times New Roman" w:cs="Times New Roman"/>
          <w:b/>
        </w:rPr>
        <w:t>«Против»</w:t>
      </w:r>
      <w:r w:rsidRPr="00A85F89">
        <w:rPr>
          <w:rFonts w:ascii="Times New Roman" w:hAnsi="Times New Roman" w:cs="Times New Roman"/>
        </w:rPr>
        <w:t>-5  (Топал Н.Н.,</w:t>
      </w:r>
      <w:r w:rsidRPr="00A85F89">
        <w:rPr>
          <w:rFonts w:ascii="Times New Roman" w:hAnsi="Times New Roman" w:cs="Times New Roman"/>
          <w:color w:val="000000"/>
          <w:lang w:eastAsia="ru-RU" w:bidi="ru-RU"/>
        </w:rPr>
        <w:t xml:space="preserve"> </w:t>
      </w:r>
      <w:proofErr w:type="spellStart"/>
      <w:r w:rsidRPr="00A85F89">
        <w:rPr>
          <w:rFonts w:ascii="Times New Roman" w:hAnsi="Times New Roman" w:cs="Times New Roman"/>
          <w:color w:val="000000"/>
          <w:lang w:eastAsia="ru-RU" w:bidi="ru-RU"/>
        </w:rPr>
        <w:t>Червен</w:t>
      </w:r>
      <w:proofErr w:type="spellEnd"/>
      <w:r w:rsidRPr="00A85F89">
        <w:rPr>
          <w:rFonts w:ascii="Times New Roman" w:hAnsi="Times New Roman" w:cs="Times New Roman"/>
          <w:color w:val="000000"/>
          <w:lang w:eastAsia="ru-RU" w:bidi="ru-RU"/>
        </w:rPr>
        <w:t xml:space="preserve"> Л.Г, </w:t>
      </w:r>
      <w:proofErr w:type="spellStart"/>
      <w:r w:rsidRPr="00A85F89">
        <w:rPr>
          <w:rFonts w:ascii="Times New Roman" w:hAnsi="Times New Roman" w:cs="Times New Roman"/>
          <w:color w:val="000000"/>
          <w:lang w:eastAsia="ru-RU" w:bidi="ru-RU"/>
        </w:rPr>
        <w:t>Колиогло</w:t>
      </w:r>
      <w:proofErr w:type="spellEnd"/>
      <w:r w:rsidRPr="00A85F89">
        <w:rPr>
          <w:rFonts w:ascii="Times New Roman" w:hAnsi="Times New Roman" w:cs="Times New Roman"/>
          <w:color w:val="000000"/>
          <w:lang w:eastAsia="ru-RU" w:bidi="ru-RU"/>
        </w:rPr>
        <w:t xml:space="preserve"> М.А, </w:t>
      </w:r>
      <w:proofErr w:type="spellStart"/>
      <w:r w:rsidRPr="00A85F89">
        <w:rPr>
          <w:rFonts w:ascii="Times New Roman" w:hAnsi="Times New Roman" w:cs="Times New Roman"/>
          <w:color w:val="000000"/>
          <w:lang w:eastAsia="ru-RU" w:bidi="ru-RU"/>
        </w:rPr>
        <w:t>Холбан</w:t>
      </w:r>
      <w:proofErr w:type="spellEnd"/>
      <w:r w:rsidRPr="00A85F89">
        <w:rPr>
          <w:rFonts w:ascii="Times New Roman" w:hAnsi="Times New Roman" w:cs="Times New Roman"/>
          <w:color w:val="000000"/>
          <w:lang w:eastAsia="ru-RU" w:bidi="ru-RU"/>
        </w:rPr>
        <w:t xml:space="preserve"> А.П., </w:t>
      </w:r>
      <w:proofErr w:type="spellStart"/>
      <w:r w:rsidRPr="00A85F89">
        <w:rPr>
          <w:rFonts w:ascii="Times New Roman" w:hAnsi="Times New Roman" w:cs="Times New Roman"/>
          <w:color w:val="000000"/>
          <w:lang w:eastAsia="ru-RU" w:bidi="ru-RU"/>
        </w:rPr>
        <w:t>Алдя</w:t>
      </w:r>
      <w:proofErr w:type="spellEnd"/>
      <w:r w:rsidRPr="00A85F89">
        <w:rPr>
          <w:rFonts w:ascii="Times New Roman" w:hAnsi="Times New Roman" w:cs="Times New Roman"/>
          <w:color w:val="000000"/>
          <w:lang w:eastAsia="ru-RU" w:bidi="ru-RU"/>
        </w:rPr>
        <w:t xml:space="preserve"> Ф.А.)</w:t>
      </w:r>
    </w:p>
    <w:p w:rsidR="00793E59" w:rsidRPr="00A85F89" w:rsidRDefault="00793E59" w:rsidP="00793E59">
      <w:pPr>
        <w:pStyle w:val="1"/>
        <w:tabs>
          <w:tab w:val="left" w:pos="330"/>
        </w:tabs>
        <w:spacing w:after="200" w:line="271" w:lineRule="auto"/>
        <w:rPr>
          <w:rFonts w:ascii="Times New Roman" w:hAnsi="Times New Roman" w:cs="Times New Roman"/>
        </w:rPr>
      </w:pPr>
      <w:r w:rsidRPr="00A85F89">
        <w:rPr>
          <w:rFonts w:ascii="Times New Roman" w:hAnsi="Times New Roman" w:cs="Times New Roman"/>
          <w:b/>
        </w:rPr>
        <w:t>«Воздержались»</w:t>
      </w:r>
      <w:r w:rsidRPr="00A85F89">
        <w:rPr>
          <w:rFonts w:ascii="Times New Roman" w:hAnsi="Times New Roman" w:cs="Times New Roman"/>
        </w:rPr>
        <w:t>- нет</w:t>
      </w:r>
    </w:p>
    <w:p w:rsidR="007F214B" w:rsidRPr="005409D8" w:rsidRDefault="007F214B" w:rsidP="007F214B">
      <w:pPr>
        <w:pStyle w:val="1"/>
        <w:spacing w:after="220"/>
        <w:rPr>
          <w:rFonts w:ascii="Times New Roman" w:hAnsi="Times New Roman" w:cs="Times New Roman"/>
          <w:b/>
          <w:sz w:val="28"/>
          <w:szCs w:val="28"/>
        </w:rPr>
      </w:pPr>
    </w:p>
    <w:p w:rsidR="00793E59" w:rsidRDefault="00716EE2" w:rsidP="00793E59">
      <w:pPr>
        <w:pStyle w:val="1"/>
        <w:spacing w:after="220"/>
        <w:jc w:val="right"/>
        <w:rPr>
          <w:rFonts w:ascii="Times New Roman" w:hAnsi="Times New Roman" w:cs="Times New Roman"/>
          <w:b/>
          <w:sz w:val="28"/>
          <w:szCs w:val="28"/>
        </w:rPr>
      </w:pPr>
      <w:r>
        <w:rPr>
          <w:rFonts w:ascii="Times New Roman" w:hAnsi="Times New Roman" w:cs="Times New Roman"/>
          <w:b/>
          <w:sz w:val="28"/>
          <w:szCs w:val="28"/>
        </w:rPr>
        <w:t>1/50</w:t>
      </w:r>
      <w:r w:rsidR="00793E59">
        <w:rPr>
          <w:rFonts w:ascii="Times New Roman" w:hAnsi="Times New Roman" w:cs="Times New Roman"/>
          <w:b/>
          <w:sz w:val="28"/>
          <w:szCs w:val="28"/>
        </w:rPr>
        <w:t>. О</w:t>
      </w:r>
      <w:r w:rsidR="007F214B" w:rsidRPr="005409D8">
        <w:rPr>
          <w:rFonts w:ascii="Times New Roman" w:hAnsi="Times New Roman" w:cs="Times New Roman"/>
          <w:b/>
          <w:sz w:val="28"/>
          <w:szCs w:val="28"/>
        </w:rPr>
        <w:t xml:space="preserve"> назначении представителя городского </w:t>
      </w:r>
    </w:p>
    <w:p w:rsidR="007F214B" w:rsidRDefault="007F214B" w:rsidP="00793E59">
      <w:pPr>
        <w:pStyle w:val="1"/>
        <w:spacing w:after="220"/>
        <w:jc w:val="right"/>
        <w:rPr>
          <w:rFonts w:ascii="Times New Roman" w:hAnsi="Times New Roman" w:cs="Times New Roman"/>
          <w:b/>
          <w:sz w:val="28"/>
          <w:szCs w:val="28"/>
        </w:rPr>
      </w:pPr>
      <w:r w:rsidRPr="005409D8">
        <w:rPr>
          <w:rFonts w:ascii="Times New Roman" w:hAnsi="Times New Roman" w:cs="Times New Roman"/>
          <w:b/>
          <w:sz w:val="28"/>
          <w:szCs w:val="28"/>
        </w:rPr>
        <w:t>Совета по все судебным искам.</w:t>
      </w:r>
    </w:p>
    <w:p w:rsidR="001110EB" w:rsidRDefault="001110EB" w:rsidP="001110EB">
      <w:pPr>
        <w:pStyle w:val="1"/>
        <w:tabs>
          <w:tab w:val="left" w:pos="440"/>
        </w:tabs>
        <w:rPr>
          <w:rFonts w:ascii="Times New Roman" w:hAnsi="Times New Roman" w:cs="Times New Roman"/>
          <w:sz w:val="28"/>
          <w:szCs w:val="28"/>
        </w:rPr>
      </w:pPr>
      <w:r w:rsidRPr="001110EB">
        <w:rPr>
          <w:rFonts w:ascii="Times New Roman" w:hAnsi="Times New Roman" w:cs="Times New Roman"/>
          <w:sz w:val="28"/>
          <w:szCs w:val="28"/>
        </w:rPr>
        <w:t xml:space="preserve">(Протокол специализированной комиссии по правам человека, законности и СМИ от </w:t>
      </w:r>
      <w:r w:rsidR="00905B21">
        <w:rPr>
          <w:rFonts w:ascii="Times New Roman" w:hAnsi="Times New Roman" w:cs="Times New Roman"/>
          <w:sz w:val="28"/>
          <w:szCs w:val="28"/>
        </w:rPr>
        <w:t>26.02.</w:t>
      </w:r>
      <w:r w:rsidRPr="001110EB">
        <w:rPr>
          <w:rFonts w:ascii="Times New Roman" w:hAnsi="Times New Roman" w:cs="Times New Roman"/>
          <w:sz w:val="28"/>
          <w:szCs w:val="28"/>
        </w:rPr>
        <w:t xml:space="preserve"> 2021г.)</w:t>
      </w:r>
    </w:p>
    <w:p w:rsidR="006835E2" w:rsidRPr="001110EB" w:rsidRDefault="006835E2" w:rsidP="001110EB">
      <w:pPr>
        <w:pStyle w:val="1"/>
        <w:tabs>
          <w:tab w:val="left" w:pos="440"/>
        </w:tabs>
        <w:rPr>
          <w:rFonts w:ascii="Times New Roman" w:hAnsi="Times New Roman" w:cs="Times New Roman"/>
          <w:sz w:val="28"/>
          <w:szCs w:val="28"/>
        </w:rPr>
      </w:pPr>
    </w:p>
    <w:p w:rsidR="006835E2" w:rsidRPr="009F3CDA" w:rsidRDefault="006835E2" w:rsidP="006835E2">
      <w:pPr>
        <w:pStyle w:val="1"/>
        <w:rPr>
          <w:rFonts w:ascii="Times New Roman" w:hAnsi="Times New Roman" w:cs="Times New Roman"/>
          <w:sz w:val="28"/>
          <w:szCs w:val="28"/>
        </w:rPr>
      </w:pPr>
      <w:r>
        <w:rPr>
          <w:rFonts w:ascii="Times New Roman" w:hAnsi="Times New Roman" w:cs="Times New Roman"/>
          <w:sz w:val="28"/>
          <w:szCs w:val="28"/>
        </w:rPr>
        <w:t xml:space="preserve">      Руководствуясь п.</w:t>
      </w:r>
      <w:r>
        <w:rPr>
          <w:rFonts w:ascii="Times New Roman" w:hAnsi="Times New Roman" w:cs="Times New Roman"/>
          <w:sz w:val="28"/>
          <w:szCs w:val="28"/>
          <w:lang w:val="en-US"/>
        </w:rPr>
        <w:t>w</w:t>
      </w:r>
      <w:r w:rsidRPr="009F3CDA">
        <w:rPr>
          <w:rFonts w:ascii="Times New Roman" w:hAnsi="Times New Roman" w:cs="Times New Roman"/>
          <w:sz w:val="28"/>
          <w:szCs w:val="28"/>
        </w:rPr>
        <w:t>)</w:t>
      </w:r>
      <w:r w:rsidR="00EF6884">
        <w:rPr>
          <w:rFonts w:ascii="Times New Roman" w:hAnsi="Times New Roman" w:cs="Times New Roman"/>
          <w:sz w:val="28"/>
          <w:szCs w:val="28"/>
        </w:rPr>
        <w:t>ч.(2) ст.14 Закона РМ №436</w:t>
      </w:r>
      <w:r>
        <w:rPr>
          <w:rFonts w:ascii="Times New Roman" w:hAnsi="Times New Roman" w:cs="Times New Roman"/>
          <w:sz w:val="28"/>
          <w:szCs w:val="28"/>
        </w:rPr>
        <w:t xml:space="preserve"> от 28.12.2006г. О местном публичном управлении,</w:t>
      </w:r>
    </w:p>
    <w:p w:rsidR="001110EB" w:rsidRPr="005409D8" w:rsidRDefault="00141A00" w:rsidP="00141A00">
      <w:pPr>
        <w:pStyle w:val="1"/>
        <w:spacing w:after="220"/>
        <w:jc w:val="center"/>
        <w:rPr>
          <w:rFonts w:ascii="Times New Roman" w:hAnsi="Times New Roman" w:cs="Times New Roman"/>
          <w:b/>
          <w:sz w:val="28"/>
          <w:szCs w:val="28"/>
        </w:rPr>
      </w:pPr>
      <w:r w:rsidRPr="00141A00">
        <w:rPr>
          <w:rFonts w:ascii="Times New Roman" w:eastAsia="Times New Roman" w:hAnsi="Times New Roman" w:cs="Times New Roman"/>
          <w:b/>
          <w:sz w:val="28"/>
          <w:szCs w:val="28"/>
        </w:rPr>
        <w:t>Совет решил</w:t>
      </w:r>
      <w:r>
        <w:rPr>
          <w:rFonts w:ascii="Times New Roman" w:eastAsia="Times New Roman" w:hAnsi="Times New Roman" w:cs="Times New Roman"/>
          <w:b/>
          <w:sz w:val="28"/>
          <w:szCs w:val="28"/>
        </w:rPr>
        <w:t>:</w:t>
      </w:r>
    </w:p>
    <w:p w:rsidR="007F214B" w:rsidRPr="005409D8" w:rsidRDefault="006835E2" w:rsidP="007F214B">
      <w:pPr>
        <w:pStyle w:val="1"/>
        <w:spacing w:line="264" w:lineRule="auto"/>
        <w:rPr>
          <w:rFonts w:ascii="Times New Roman" w:hAnsi="Times New Roman" w:cs="Times New Roman"/>
          <w:sz w:val="28"/>
          <w:szCs w:val="28"/>
        </w:rPr>
      </w:pPr>
      <w:r>
        <w:rPr>
          <w:rFonts w:ascii="Times New Roman" w:hAnsi="Times New Roman" w:cs="Times New Roman"/>
          <w:sz w:val="28"/>
          <w:szCs w:val="28"/>
        </w:rPr>
        <w:t>1. У</w:t>
      </w:r>
      <w:r w:rsidR="007F214B" w:rsidRPr="005409D8">
        <w:rPr>
          <w:rFonts w:ascii="Times New Roman" w:hAnsi="Times New Roman" w:cs="Times New Roman"/>
          <w:sz w:val="28"/>
          <w:szCs w:val="28"/>
        </w:rPr>
        <w:t xml:space="preserve">твердить председателя комиссии по правам человека </w:t>
      </w:r>
      <w:r>
        <w:rPr>
          <w:rFonts w:ascii="Times New Roman" w:hAnsi="Times New Roman" w:cs="Times New Roman"/>
          <w:sz w:val="28"/>
          <w:szCs w:val="28"/>
        </w:rPr>
        <w:t xml:space="preserve">законности и СМИ - </w:t>
      </w:r>
      <w:proofErr w:type="spellStart"/>
      <w:r>
        <w:rPr>
          <w:rFonts w:ascii="Times New Roman" w:hAnsi="Times New Roman" w:cs="Times New Roman"/>
          <w:sz w:val="28"/>
          <w:szCs w:val="28"/>
        </w:rPr>
        <w:t>Копущулу</w:t>
      </w:r>
      <w:proofErr w:type="spellEnd"/>
      <w:r>
        <w:rPr>
          <w:rFonts w:ascii="Times New Roman" w:hAnsi="Times New Roman" w:cs="Times New Roman"/>
          <w:sz w:val="28"/>
          <w:szCs w:val="28"/>
        </w:rPr>
        <w:t xml:space="preserve"> Г.И. </w:t>
      </w:r>
      <w:r w:rsidR="007F214B" w:rsidRPr="005409D8">
        <w:rPr>
          <w:rFonts w:ascii="Times New Roman" w:hAnsi="Times New Roman" w:cs="Times New Roman"/>
          <w:sz w:val="28"/>
          <w:szCs w:val="28"/>
        </w:rPr>
        <w:t>представлять в судебных инстанциях</w:t>
      </w:r>
      <w:r>
        <w:rPr>
          <w:rFonts w:ascii="Times New Roman" w:hAnsi="Times New Roman" w:cs="Times New Roman"/>
          <w:sz w:val="28"/>
          <w:szCs w:val="28"/>
        </w:rPr>
        <w:t xml:space="preserve">, </w:t>
      </w:r>
      <w:r w:rsidR="007F214B" w:rsidRPr="005409D8">
        <w:rPr>
          <w:rFonts w:ascii="Times New Roman" w:hAnsi="Times New Roman" w:cs="Times New Roman"/>
          <w:sz w:val="28"/>
          <w:szCs w:val="28"/>
        </w:rPr>
        <w:t xml:space="preserve"> других правоохранительных органах интересы городского Совета .</w:t>
      </w:r>
    </w:p>
    <w:p w:rsidR="007F214B" w:rsidRDefault="006835E2" w:rsidP="007F214B">
      <w:pPr>
        <w:pStyle w:val="1"/>
        <w:spacing w:line="264" w:lineRule="auto"/>
        <w:rPr>
          <w:rFonts w:ascii="Times New Roman" w:hAnsi="Times New Roman" w:cs="Times New Roman"/>
          <w:sz w:val="28"/>
          <w:szCs w:val="28"/>
        </w:rPr>
      </w:pPr>
      <w:r>
        <w:rPr>
          <w:rFonts w:ascii="Times New Roman" w:hAnsi="Times New Roman" w:cs="Times New Roman"/>
          <w:sz w:val="28"/>
          <w:szCs w:val="28"/>
        </w:rPr>
        <w:t>2.</w:t>
      </w:r>
      <w:r w:rsidR="007F214B" w:rsidRPr="005409D8">
        <w:rPr>
          <w:rFonts w:ascii="Times New Roman" w:hAnsi="Times New Roman" w:cs="Times New Roman"/>
          <w:sz w:val="28"/>
          <w:szCs w:val="28"/>
        </w:rPr>
        <w:t>Расходы</w:t>
      </w:r>
      <w:r w:rsidR="0073145B">
        <w:rPr>
          <w:rFonts w:ascii="Times New Roman" w:hAnsi="Times New Roman" w:cs="Times New Roman"/>
          <w:sz w:val="28"/>
          <w:szCs w:val="28"/>
        </w:rPr>
        <w:t>,</w:t>
      </w:r>
      <w:r w:rsidR="007F214B" w:rsidRPr="005409D8">
        <w:rPr>
          <w:rFonts w:ascii="Times New Roman" w:hAnsi="Times New Roman" w:cs="Times New Roman"/>
          <w:sz w:val="28"/>
          <w:szCs w:val="28"/>
        </w:rPr>
        <w:t xml:space="preserve"> связанные по выезду в судебные и другие органы осуществлять за счет бюджетных средств</w:t>
      </w:r>
      <w:r>
        <w:rPr>
          <w:rFonts w:ascii="Times New Roman" w:hAnsi="Times New Roman" w:cs="Times New Roman"/>
          <w:sz w:val="28"/>
          <w:szCs w:val="28"/>
        </w:rPr>
        <w:t>.</w:t>
      </w:r>
    </w:p>
    <w:p w:rsidR="00EF6884" w:rsidRDefault="00EF6884" w:rsidP="007F214B">
      <w:pPr>
        <w:pStyle w:val="1"/>
        <w:spacing w:line="264" w:lineRule="auto"/>
        <w:rPr>
          <w:rFonts w:ascii="Times New Roman" w:hAnsi="Times New Roman" w:cs="Times New Roman"/>
          <w:sz w:val="28"/>
          <w:szCs w:val="28"/>
        </w:rPr>
      </w:pPr>
    </w:p>
    <w:p w:rsidR="006835E2" w:rsidRPr="00A85F89" w:rsidRDefault="006835E2" w:rsidP="006835E2">
      <w:pPr>
        <w:pStyle w:val="1"/>
        <w:rPr>
          <w:b/>
        </w:rPr>
      </w:pPr>
      <w:r w:rsidRPr="00A85F89">
        <w:rPr>
          <w:rFonts w:ascii="Times New Roman" w:hAnsi="Times New Roman" w:cs="Times New Roman"/>
          <w:b/>
        </w:rPr>
        <w:t>Проголосовали: «За»-</w:t>
      </w:r>
      <w:r w:rsidRPr="00A85F89">
        <w:rPr>
          <w:rFonts w:ascii="Times New Roman" w:hAnsi="Times New Roman" w:cs="Times New Roman"/>
        </w:rPr>
        <w:t xml:space="preserve"> 12 советников (</w:t>
      </w:r>
      <w:r w:rsidRPr="00A85F89">
        <w:rPr>
          <w:rFonts w:ascii="Times New Roman" w:hAnsi="Times New Roman" w:cs="Times New Roman"/>
          <w:color w:val="000000"/>
          <w:lang w:eastAsia="ru-RU" w:bidi="ru-RU"/>
        </w:rPr>
        <w:t xml:space="preserve">Мухина О.Ф., Чебан А.И., Желез  Б.М., </w:t>
      </w:r>
      <w:proofErr w:type="spellStart"/>
      <w:r w:rsidRPr="00A85F89">
        <w:rPr>
          <w:rFonts w:ascii="Times New Roman" w:hAnsi="Times New Roman" w:cs="Times New Roman"/>
          <w:color w:val="000000"/>
          <w:lang w:eastAsia="ru-RU" w:bidi="ru-RU"/>
        </w:rPr>
        <w:t>Бозбей</w:t>
      </w:r>
      <w:proofErr w:type="spellEnd"/>
      <w:r w:rsidRPr="00A85F89">
        <w:rPr>
          <w:rFonts w:ascii="Times New Roman" w:hAnsi="Times New Roman" w:cs="Times New Roman"/>
          <w:color w:val="000000"/>
          <w:lang w:eastAsia="ru-RU" w:bidi="ru-RU"/>
        </w:rPr>
        <w:t xml:space="preserve"> К.П., Чернев Г.Г., Чернев Н.П., Чернева А.Н., </w:t>
      </w:r>
      <w:proofErr w:type="spellStart"/>
      <w:r w:rsidRPr="00A85F89">
        <w:rPr>
          <w:rFonts w:ascii="Times New Roman" w:hAnsi="Times New Roman" w:cs="Times New Roman"/>
          <w:color w:val="000000"/>
          <w:lang w:eastAsia="ru-RU" w:bidi="ru-RU"/>
        </w:rPr>
        <w:t>Памукчу</w:t>
      </w:r>
      <w:proofErr w:type="spellEnd"/>
      <w:r w:rsidRPr="00A85F89">
        <w:rPr>
          <w:rFonts w:ascii="Times New Roman" w:hAnsi="Times New Roman" w:cs="Times New Roman"/>
          <w:color w:val="000000"/>
          <w:lang w:eastAsia="ru-RU" w:bidi="ru-RU"/>
        </w:rPr>
        <w:t xml:space="preserve"> Д.Ф., </w:t>
      </w:r>
      <w:proofErr w:type="spellStart"/>
      <w:r w:rsidRPr="00A85F89">
        <w:rPr>
          <w:rFonts w:ascii="Times New Roman" w:hAnsi="Times New Roman" w:cs="Times New Roman"/>
          <w:color w:val="000000"/>
          <w:lang w:eastAsia="ru-RU" w:bidi="ru-RU"/>
        </w:rPr>
        <w:t>Калчу</w:t>
      </w:r>
      <w:proofErr w:type="spellEnd"/>
      <w:r w:rsidRPr="00A85F89">
        <w:rPr>
          <w:rFonts w:ascii="Times New Roman" w:hAnsi="Times New Roman" w:cs="Times New Roman"/>
          <w:color w:val="000000"/>
          <w:lang w:eastAsia="ru-RU" w:bidi="ru-RU"/>
        </w:rPr>
        <w:t xml:space="preserve"> Н.П. </w:t>
      </w:r>
      <w:proofErr w:type="spellStart"/>
      <w:r w:rsidRPr="00A85F89">
        <w:rPr>
          <w:rFonts w:ascii="Times New Roman" w:hAnsi="Times New Roman" w:cs="Times New Roman"/>
          <w:color w:val="000000"/>
          <w:lang w:eastAsia="ru-RU" w:bidi="ru-RU"/>
        </w:rPr>
        <w:t>Копущулу</w:t>
      </w:r>
      <w:proofErr w:type="spellEnd"/>
      <w:r w:rsidRPr="00A85F89">
        <w:rPr>
          <w:rFonts w:ascii="Times New Roman" w:hAnsi="Times New Roman" w:cs="Times New Roman"/>
          <w:color w:val="000000"/>
          <w:lang w:eastAsia="ru-RU" w:bidi="ru-RU"/>
        </w:rPr>
        <w:t xml:space="preserve"> Г.И., Карагеорги Б.Д. Пономаренко С.Д.) </w:t>
      </w:r>
    </w:p>
    <w:p w:rsidR="006835E2" w:rsidRPr="00A85F89" w:rsidRDefault="006835E2" w:rsidP="006835E2">
      <w:pPr>
        <w:pStyle w:val="1"/>
        <w:rPr>
          <w:b/>
        </w:rPr>
      </w:pPr>
      <w:r w:rsidRPr="00A85F89">
        <w:rPr>
          <w:rFonts w:ascii="Times New Roman" w:hAnsi="Times New Roman" w:cs="Times New Roman"/>
          <w:b/>
        </w:rPr>
        <w:t>«Против»</w:t>
      </w:r>
      <w:r w:rsidRPr="00A85F89">
        <w:rPr>
          <w:rFonts w:ascii="Times New Roman" w:hAnsi="Times New Roman" w:cs="Times New Roman"/>
        </w:rPr>
        <w:t>-</w:t>
      </w:r>
    </w:p>
    <w:p w:rsidR="006835E2" w:rsidRPr="00A85F89" w:rsidRDefault="006835E2" w:rsidP="006835E2">
      <w:pPr>
        <w:pStyle w:val="1"/>
        <w:rPr>
          <w:b/>
        </w:rPr>
      </w:pPr>
      <w:r w:rsidRPr="00A85F89">
        <w:rPr>
          <w:rFonts w:ascii="Times New Roman" w:hAnsi="Times New Roman" w:cs="Times New Roman"/>
          <w:b/>
        </w:rPr>
        <w:t>«Воздержались»</w:t>
      </w:r>
      <w:r w:rsidRPr="00A85F89">
        <w:rPr>
          <w:rFonts w:ascii="Times New Roman" w:hAnsi="Times New Roman" w:cs="Times New Roman"/>
        </w:rPr>
        <w:t>- 5  (Топал Н.Н.,</w:t>
      </w:r>
      <w:r w:rsidRPr="00A85F89">
        <w:rPr>
          <w:rFonts w:ascii="Times New Roman" w:hAnsi="Times New Roman" w:cs="Times New Roman"/>
          <w:color w:val="000000"/>
          <w:lang w:eastAsia="ru-RU" w:bidi="ru-RU"/>
        </w:rPr>
        <w:t xml:space="preserve"> </w:t>
      </w:r>
      <w:proofErr w:type="spellStart"/>
      <w:r w:rsidRPr="00A85F89">
        <w:rPr>
          <w:rFonts w:ascii="Times New Roman" w:hAnsi="Times New Roman" w:cs="Times New Roman"/>
          <w:color w:val="000000"/>
          <w:lang w:eastAsia="ru-RU" w:bidi="ru-RU"/>
        </w:rPr>
        <w:t>Червен</w:t>
      </w:r>
      <w:proofErr w:type="spellEnd"/>
      <w:r w:rsidRPr="00A85F89">
        <w:rPr>
          <w:rFonts w:ascii="Times New Roman" w:hAnsi="Times New Roman" w:cs="Times New Roman"/>
          <w:color w:val="000000"/>
          <w:lang w:eastAsia="ru-RU" w:bidi="ru-RU"/>
        </w:rPr>
        <w:t xml:space="preserve"> Л.Г, </w:t>
      </w:r>
      <w:proofErr w:type="spellStart"/>
      <w:r w:rsidRPr="00A85F89">
        <w:rPr>
          <w:rFonts w:ascii="Times New Roman" w:hAnsi="Times New Roman" w:cs="Times New Roman"/>
          <w:color w:val="000000"/>
          <w:lang w:eastAsia="ru-RU" w:bidi="ru-RU"/>
        </w:rPr>
        <w:t>Колиогло</w:t>
      </w:r>
      <w:proofErr w:type="spellEnd"/>
      <w:r w:rsidRPr="00A85F89">
        <w:rPr>
          <w:rFonts w:ascii="Times New Roman" w:hAnsi="Times New Roman" w:cs="Times New Roman"/>
          <w:color w:val="000000"/>
          <w:lang w:eastAsia="ru-RU" w:bidi="ru-RU"/>
        </w:rPr>
        <w:t xml:space="preserve"> М.А, </w:t>
      </w:r>
      <w:proofErr w:type="spellStart"/>
      <w:r w:rsidRPr="00A85F89">
        <w:rPr>
          <w:rFonts w:ascii="Times New Roman" w:hAnsi="Times New Roman" w:cs="Times New Roman"/>
          <w:color w:val="000000"/>
          <w:lang w:eastAsia="ru-RU" w:bidi="ru-RU"/>
        </w:rPr>
        <w:t>Холбан</w:t>
      </w:r>
      <w:proofErr w:type="spellEnd"/>
      <w:r w:rsidRPr="00A85F89">
        <w:rPr>
          <w:rFonts w:ascii="Times New Roman" w:hAnsi="Times New Roman" w:cs="Times New Roman"/>
          <w:color w:val="000000"/>
          <w:lang w:eastAsia="ru-RU" w:bidi="ru-RU"/>
        </w:rPr>
        <w:t xml:space="preserve"> А.П., </w:t>
      </w:r>
      <w:proofErr w:type="spellStart"/>
      <w:r w:rsidRPr="00A85F89">
        <w:rPr>
          <w:rFonts w:ascii="Times New Roman" w:hAnsi="Times New Roman" w:cs="Times New Roman"/>
          <w:color w:val="000000"/>
          <w:lang w:eastAsia="ru-RU" w:bidi="ru-RU"/>
        </w:rPr>
        <w:t>Алдя</w:t>
      </w:r>
      <w:proofErr w:type="spellEnd"/>
      <w:r w:rsidRPr="00A85F89">
        <w:rPr>
          <w:rFonts w:ascii="Times New Roman" w:hAnsi="Times New Roman" w:cs="Times New Roman"/>
          <w:color w:val="000000"/>
          <w:lang w:eastAsia="ru-RU" w:bidi="ru-RU"/>
        </w:rPr>
        <w:t xml:space="preserve"> Ф.А.)</w:t>
      </w:r>
    </w:p>
    <w:p w:rsidR="006835E2" w:rsidRPr="00A85F89" w:rsidRDefault="006835E2" w:rsidP="006835E2">
      <w:pPr>
        <w:pStyle w:val="1"/>
        <w:tabs>
          <w:tab w:val="left" w:pos="330"/>
        </w:tabs>
        <w:spacing w:after="200" w:line="271" w:lineRule="auto"/>
        <w:rPr>
          <w:rFonts w:ascii="Times New Roman" w:hAnsi="Times New Roman" w:cs="Times New Roman"/>
        </w:rPr>
      </w:pPr>
    </w:p>
    <w:p w:rsidR="006835E2" w:rsidRDefault="00716EE2" w:rsidP="006835E2">
      <w:pPr>
        <w:pStyle w:val="30"/>
        <w:tabs>
          <w:tab w:val="left" w:pos="3874"/>
        </w:tabs>
        <w:spacing w:after="0" w:line="276" w:lineRule="auto"/>
        <w:ind w:left="1640" w:hanging="1640"/>
        <w:jc w:val="right"/>
        <w:rPr>
          <w:b/>
          <w:sz w:val="28"/>
          <w:szCs w:val="28"/>
        </w:rPr>
      </w:pPr>
      <w:r>
        <w:rPr>
          <w:b/>
          <w:sz w:val="28"/>
          <w:szCs w:val="28"/>
        </w:rPr>
        <w:t>1/51</w:t>
      </w:r>
      <w:r w:rsidR="007F214B" w:rsidRPr="005409D8">
        <w:rPr>
          <w:b/>
          <w:sz w:val="28"/>
          <w:szCs w:val="28"/>
        </w:rPr>
        <w:t xml:space="preserve">.   Об утверждении плана работы </w:t>
      </w:r>
    </w:p>
    <w:p w:rsidR="007F214B" w:rsidRDefault="007F214B" w:rsidP="006835E2">
      <w:pPr>
        <w:pStyle w:val="30"/>
        <w:tabs>
          <w:tab w:val="left" w:pos="3874"/>
        </w:tabs>
        <w:spacing w:after="0" w:line="276" w:lineRule="auto"/>
        <w:ind w:left="1640" w:hanging="1640"/>
        <w:jc w:val="right"/>
        <w:rPr>
          <w:b/>
          <w:sz w:val="28"/>
          <w:szCs w:val="28"/>
        </w:rPr>
      </w:pPr>
      <w:r w:rsidRPr="005409D8">
        <w:rPr>
          <w:b/>
          <w:sz w:val="28"/>
          <w:szCs w:val="28"/>
        </w:rPr>
        <w:t xml:space="preserve">городского Совета на 2 квартал </w:t>
      </w:r>
    </w:p>
    <w:p w:rsidR="00F3238B" w:rsidRPr="009F3CDA" w:rsidRDefault="00F3238B" w:rsidP="00F3238B">
      <w:pPr>
        <w:pStyle w:val="1"/>
        <w:rPr>
          <w:rFonts w:ascii="Times New Roman" w:hAnsi="Times New Roman" w:cs="Times New Roman"/>
          <w:sz w:val="28"/>
          <w:szCs w:val="28"/>
        </w:rPr>
      </w:pPr>
      <w:r>
        <w:rPr>
          <w:rFonts w:ascii="Times New Roman" w:hAnsi="Times New Roman" w:cs="Times New Roman"/>
          <w:sz w:val="28"/>
          <w:szCs w:val="28"/>
        </w:rPr>
        <w:t xml:space="preserve">      Руководствуясь п.</w:t>
      </w:r>
      <w:r>
        <w:rPr>
          <w:rFonts w:ascii="Times New Roman" w:hAnsi="Times New Roman" w:cs="Times New Roman"/>
          <w:sz w:val="28"/>
          <w:szCs w:val="28"/>
          <w:lang w:val="en-US"/>
        </w:rPr>
        <w:t>z</w:t>
      </w:r>
      <w:r w:rsidRPr="009F3CDA">
        <w:rPr>
          <w:rFonts w:ascii="Times New Roman" w:hAnsi="Times New Roman" w:cs="Times New Roman"/>
          <w:sz w:val="28"/>
          <w:szCs w:val="28"/>
        </w:rPr>
        <w:t>)</w:t>
      </w:r>
      <w:r w:rsidR="00EF6884">
        <w:rPr>
          <w:rFonts w:ascii="Times New Roman" w:hAnsi="Times New Roman" w:cs="Times New Roman"/>
          <w:sz w:val="28"/>
          <w:szCs w:val="28"/>
        </w:rPr>
        <w:t>ч.(2) ст.14 Закона РМ №436</w:t>
      </w:r>
      <w:r>
        <w:rPr>
          <w:rFonts w:ascii="Times New Roman" w:hAnsi="Times New Roman" w:cs="Times New Roman"/>
          <w:sz w:val="28"/>
          <w:szCs w:val="28"/>
        </w:rPr>
        <w:t xml:space="preserve"> от 28.12.2006г. О местном публичном управлении,</w:t>
      </w:r>
    </w:p>
    <w:p w:rsidR="00F3238B" w:rsidRPr="005409D8" w:rsidRDefault="00F3238B" w:rsidP="00F3238B">
      <w:pPr>
        <w:pStyle w:val="1"/>
        <w:spacing w:after="220"/>
        <w:jc w:val="center"/>
        <w:rPr>
          <w:rFonts w:ascii="Times New Roman" w:hAnsi="Times New Roman" w:cs="Times New Roman"/>
          <w:b/>
          <w:sz w:val="28"/>
          <w:szCs w:val="28"/>
        </w:rPr>
      </w:pPr>
      <w:r w:rsidRPr="00141A00">
        <w:rPr>
          <w:rFonts w:ascii="Times New Roman" w:eastAsia="Times New Roman" w:hAnsi="Times New Roman" w:cs="Times New Roman"/>
          <w:b/>
          <w:sz w:val="28"/>
          <w:szCs w:val="28"/>
        </w:rPr>
        <w:t>Совет решил</w:t>
      </w:r>
      <w:r>
        <w:rPr>
          <w:rFonts w:ascii="Times New Roman" w:eastAsia="Times New Roman" w:hAnsi="Times New Roman" w:cs="Times New Roman"/>
          <w:b/>
          <w:sz w:val="28"/>
          <w:szCs w:val="28"/>
        </w:rPr>
        <w:t>:</w:t>
      </w:r>
    </w:p>
    <w:p w:rsidR="00F3238B" w:rsidRPr="005409D8" w:rsidRDefault="00F3238B" w:rsidP="006835E2">
      <w:pPr>
        <w:pStyle w:val="30"/>
        <w:tabs>
          <w:tab w:val="left" w:pos="3874"/>
        </w:tabs>
        <w:spacing w:after="0" w:line="276" w:lineRule="auto"/>
        <w:ind w:left="1640" w:hanging="1640"/>
        <w:jc w:val="right"/>
        <w:rPr>
          <w:b/>
          <w:sz w:val="28"/>
          <w:szCs w:val="28"/>
        </w:rPr>
      </w:pPr>
    </w:p>
    <w:p w:rsidR="009A1573" w:rsidRPr="005409D8" w:rsidRDefault="009A1573" w:rsidP="009A1573">
      <w:pPr>
        <w:rPr>
          <w:rFonts w:ascii="Times New Roman" w:eastAsia="Times New Roman" w:hAnsi="Times New Roman" w:cs="Times New Roman"/>
          <w:b/>
          <w:sz w:val="28"/>
          <w:szCs w:val="28"/>
        </w:rPr>
      </w:pPr>
      <w:r w:rsidRPr="005409D8">
        <w:rPr>
          <w:rFonts w:ascii="Times New Roman" w:eastAsia="Times New Roman" w:hAnsi="Times New Roman" w:cs="Times New Roman"/>
          <w:b/>
          <w:sz w:val="28"/>
          <w:szCs w:val="28"/>
        </w:rPr>
        <w:t xml:space="preserve">  </w:t>
      </w:r>
      <w:r w:rsidR="00F3238B">
        <w:rPr>
          <w:rFonts w:ascii="Times New Roman" w:eastAsia="Times New Roman" w:hAnsi="Times New Roman" w:cs="Times New Roman"/>
          <w:b/>
          <w:sz w:val="28"/>
          <w:szCs w:val="28"/>
        </w:rPr>
        <w:t>1.</w:t>
      </w:r>
      <w:r w:rsidRPr="005409D8">
        <w:rPr>
          <w:rFonts w:ascii="Times New Roman" w:eastAsia="Times New Roman" w:hAnsi="Times New Roman" w:cs="Times New Roman"/>
          <w:b/>
          <w:sz w:val="28"/>
          <w:szCs w:val="28"/>
        </w:rPr>
        <w:t xml:space="preserve">Утвердить   </w:t>
      </w:r>
      <w:r w:rsidR="00F3238B">
        <w:rPr>
          <w:rFonts w:ascii="Times New Roman" w:eastAsia="Times New Roman" w:hAnsi="Times New Roman" w:cs="Times New Roman"/>
          <w:b/>
          <w:sz w:val="28"/>
          <w:szCs w:val="28"/>
        </w:rPr>
        <w:t xml:space="preserve">план работы </w:t>
      </w:r>
      <w:r w:rsidRPr="005409D8">
        <w:rPr>
          <w:rFonts w:ascii="Times New Roman" w:eastAsia="Times New Roman" w:hAnsi="Times New Roman" w:cs="Times New Roman"/>
          <w:b/>
          <w:sz w:val="28"/>
          <w:szCs w:val="28"/>
        </w:rPr>
        <w:t xml:space="preserve">   </w:t>
      </w:r>
      <w:proofErr w:type="spellStart"/>
      <w:r w:rsidRPr="005409D8">
        <w:rPr>
          <w:rFonts w:ascii="Times New Roman" w:eastAsia="Times New Roman" w:hAnsi="Times New Roman" w:cs="Times New Roman"/>
          <w:b/>
          <w:sz w:val="28"/>
          <w:szCs w:val="28"/>
        </w:rPr>
        <w:t>Вулкэнештского</w:t>
      </w:r>
      <w:proofErr w:type="spellEnd"/>
      <w:r w:rsidRPr="005409D8">
        <w:rPr>
          <w:rFonts w:ascii="Times New Roman" w:eastAsia="Times New Roman" w:hAnsi="Times New Roman" w:cs="Times New Roman"/>
          <w:b/>
          <w:sz w:val="28"/>
          <w:szCs w:val="28"/>
        </w:rPr>
        <w:t xml:space="preserve">  городского  Совета на 2-ой   квартал  2021г.   </w:t>
      </w:r>
    </w:p>
    <w:p w:rsidR="009A1573" w:rsidRPr="005409D8" w:rsidRDefault="009A1573" w:rsidP="009A1573">
      <w:pPr>
        <w:rPr>
          <w:rFonts w:ascii="Times New Roman" w:eastAsia="Times New Roman" w:hAnsi="Times New Roman" w:cs="Times New Roman"/>
          <w:b/>
          <w:sz w:val="28"/>
          <w:szCs w:val="28"/>
        </w:rPr>
      </w:pPr>
      <w:r w:rsidRPr="005409D8">
        <w:rPr>
          <w:rFonts w:ascii="Times New Roman" w:eastAsia="Times New Roman" w:hAnsi="Times New Roman" w:cs="Times New Roman"/>
          <w:b/>
          <w:sz w:val="28"/>
          <w:szCs w:val="28"/>
        </w:rPr>
        <w:t xml:space="preserve">                 </w:t>
      </w:r>
    </w:p>
    <w:p w:rsidR="009A1573" w:rsidRPr="005409D8" w:rsidRDefault="009A1573" w:rsidP="009A1573">
      <w:pPr>
        <w:ind w:left="720"/>
        <w:rPr>
          <w:rFonts w:ascii="Times New Roman" w:eastAsia="Times New Roman" w:hAnsi="Times New Roman" w:cs="Times New Roman"/>
          <w:b/>
          <w:sz w:val="28"/>
          <w:szCs w:val="28"/>
        </w:rPr>
      </w:pPr>
    </w:p>
    <w:p w:rsidR="009A1573" w:rsidRPr="005409D8" w:rsidRDefault="009A1573" w:rsidP="009A1573">
      <w:pPr>
        <w:ind w:left="-142"/>
        <w:rPr>
          <w:rFonts w:ascii="Times New Roman" w:eastAsia="Times New Roman" w:hAnsi="Times New Roman" w:cs="Times New Roman"/>
          <w:b/>
          <w:sz w:val="28"/>
          <w:szCs w:val="28"/>
        </w:rPr>
      </w:pPr>
      <w:r w:rsidRPr="005409D8">
        <w:rPr>
          <w:rFonts w:ascii="Times New Roman" w:eastAsia="Times New Roman" w:hAnsi="Times New Roman" w:cs="Times New Roman"/>
          <w:b/>
          <w:sz w:val="28"/>
          <w:szCs w:val="28"/>
        </w:rPr>
        <w:t xml:space="preserve">  </w:t>
      </w:r>
    </w:p>
    <w:p w:rsidR="009A1573" w:rsidRPr="005409D8" w:rsidRDefault="009A1573" w:rsidP="009A1573">
      <w:pPr>
        <w:ind w:left="720"/>
        <w:rPr>
          <w:rFonts w:ascii="Times New Roman" w:eastAsia="Times New Roman" w:hAnsi="Times New Roman" w:cs="Times New Roman"/>
          <w:sz w:val="28"/>
          <w:szCs w:val="28"/>
        </w:rPr>
      </w:pPr>
      <w:r w:rsidRPr="005409D8">
        <w:rPr>
          <w:rFonts w:ascii="Times New Roman" w:eastAsia="Times New Roman" w:hAnsi="Times New Roman" w:cs="Times New Roman"/>
          <w:sz w:val="28"/>
          <w:szCs w:val="28"/>
        </w:rPr>
        <w:t xml:space="preserve">                                                                         </w:t>
      </w:r>
    </w:p>
    <w:tbl>
      <w:tblPr>
        <w:tblW w:w="0" w:type="auto"/>
        <w:tblInd w:w="98" w:type="dxa"/>
        <w:tblCellMar>
          <w:left w:w="10" w:type="dxa"/>
          <w:right w:w="10" w:type="dxa"/>
        </w:tblCellMar>
        <w:tblLook w:val="04A0" w:firstRow="1" w:lastRow="0" w:firstColumn="1" w:lastColumn="0" w:noHBand="0" w:noVBand="1"/>
      </w:tblPr>
      <w:tblGrid>
        <w:gridCol w:w="526"/>
        <w:gridCol w:w="4580"/>
        <w:gridCol w:w="2038"/>
        <w:gridCol w:w="2329"/>
      </w:tblGrid>
      <w:tr w:rsidR="009A1573" w:rsidRPr="005409D8" w:rsidTr="00E61FFF">
        <w:trPr>
          <w:trHeight w:val="841"/>
        </w:trPr>
        <w:tc>
          <w:tcPr>
            <w:tcW w:w="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1573" w:rsidRPr="005409D8" w:rsidRDefault="009A1573" w:rsidP="00E61FFF">
            <w:pPr>
              <w:suppressAutoHyphens/>
              <w:rPr>
                <w:rFonts w:ascii="Times New Roman" w:eastAsia="Calibri" w:hAnsi="Times New Roman" w:cs="Times New Roman"/>
                <w:sz w:val="28"/>
                <w:szCs w:val="28"/>
              </w:rPr>
            </w:pPr>
          </w:p>
        </w:tc>
        <w:tc>
          <w:tcPr>
            <w:tcW w:w="45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1573" w:rsidRPr="006835E2" w:rsidRDefault="009A1573" w:rsidP="00E61FFF">
            <w:pPr>
              <w:ind w:left="-142"/>
              <w:rPr>
                <w:rFonts w:ascii="Times New Roman" w:eastAsia="Times New Roman" w:hAnsi="Times New Roman" w:cs="Times New Roman"/>
                <w:sz w:val="28"/>
                <w:szCs w:val="28"/>
              </w:rPr>
            </w:pPr>
            <w:r w:rsidRPr="006835E2">
              <w:rPr>
                <w:rFonts w:ascii="Times New Roman" w:eastAsia="Times New Roman" w:hAnsi="Times New Roman" w:cs="Times New Roman"/>
                <w:sz w:val="28"/>
                <w:szCs w:val="28"/>
              </w:rPr>
              <w:t xml:space="preserve">Наименование мероприятий                                        </w:t>
            </w:r>
          </w:p>
          <w:p w:rsidR="009A1573" w:rsidRPr="005409D8" w:rsidRDefault="009A1573" w:rsidP="00E61FFF">
            <w:pPr>
              <w:suppressAutoHyphens/>
              <w:rPr>
                <w:rFonts w:ascii="Times New Roman" w:eastAsia="Times New Roman" w:hAnsi="Times New Roman" w:cs="Times New Roman"/>
                <w:b/>
                <w:sz w:val="28"/>
                <w:szCs w:val="28"/>
              </w:rPr>
            </w:pPr>
          </w:p>
          <w:p w:rsidR="009A1573" w:rsidRPr="005409D8" w:rsidRDefault="009A1573" w:rsidP="00E61FFF">
            <w:pPr>
              <w:suppressAutoHyphens/>
              <w:rPr>
                <w:rFonts w:ascii="Times New Roman" w:eastAsia="Times New Roman" w:hAnsi="Times New Roman" w:cs="Times New Roman"/>
                <w:b/>
                <w:sz w:val="28"/>
                <w:szCs w:val="28"/>
              </w:rPr>
            </w:pPr>
            <w:r w:rsidRPr="005409D8">
              <w:rPr>
                <w:rFonts w:ascii="Times New Roman" w:eastAsia="Times New Roman" w:hAnsi="Times New Roman" w:cs="Times New Roman"/>
                <w:b/>
                <w:sz w:val="28"/>
                <w:szCs w:val="28"/>
              </w:rPr>
              <w:t xml:space="preserve">                                АПРЕЛЬ</w:t>
            </w:r>
          </w:p>
          <w:p w:rsidR="009A1573" w:rsidRPr="005409D8" w:rsidRDefault="009A1573" w:rsidP="00E61FFF">
            <w:pPr>
              <w:suppressAutoHyphens/>
              <w:rPr>
                <w:rFonts w:ascii="Times New Roman" w:eastAsia="Times New Roman" w:hAnsi="Times New Roman" w:cs="Times New Roman"/>
                <w:b/>
                <w:sz w:val="28"/>
                <w:szCs w:val="28"/>
              </w:rPr>
            </w:pPr>
            <w:r w:rsidRPr="005409D8">
              <w:rPr>
                <w:rFonts w:ascii="Times New Roman" w:eastAsia="Times New Roman" w:hAnsi="Times New Roman" w:cs="Times New Roman"/>
                <w:b/>
                <w:sz w:val="28"/>
                <w:szCs w:val="28"/>
              </w:rPr>
              <w:t xml:space="preserve">Отчет </w:t>
            </w:r>
            <w:proofErr w:type="spellStart"/>
            <w:r w:rsidRPr="005409D8">
              <w:rPr>
                <w:rFonts w:ascii="Times New Roman" w:eastAsia="Times New Roman" w:hAnsi="Times New Roman" w:cs="Times New Roman"/>
                <w:b/>
                <w:sz w:val="28"/>
                <w:szCs w:val="28"/>
              </w:rPr>
              <w:t>примара</w:t>
            </w:r>
            <w:proofErr w:type="spellEnd"/>
            <w:r w:rsidRPr="005409D8">
              <w:rPr>
                <w:rFonts w:ascii="Times New Roman" w:eastAsia="Times New Roman" w:hAnsi="Times New Roman" w:cs="Times New Roman"/>
                <w:b/>
                <w:sz w:val="28"/>
                <w:szCs w:val="28"/>
              </w:rPr>
              <w:t xml:space="preserve"> по доходной и расходной части бюджета</w:t>
            </w:r>
          </w:p>
          <w:p w:rsidR="009A1573" w:rsidRPr="005409D8" w:rsidRDefault="009A1573" w:rsidP="00E61FFF">
            <w:pPr>
              <w:suppressAutoHyphens/>
              <w:rPr>
                <w:rFonts w:ascii="Times New Roman" w:eastAsia="Times New Roman" w:hAnsi="Times New Roman" w:cs="Times New Roman"/>
                <w:b/>
                <w:sz w:val="28"/>
                <w:szCs w:val="28"/>
              </w:rPr>
            </w:pPr>
            <w:r w:rsidRPr="005409D8">
              <w:rPr>
                <w:rFonts w:ascii="Times New Roman" w:eastAsia="Times New Roman" w:hAnsi="Times New Roman" w:cs="Times New Roman"/>
                <w:b/>
                <w:sz w:val="28"/>
                <w:szCs w:val="28"/>
              </w:rPr>
              <w:t>Об утверждении  мероприятий  по благоустройству на 2021год</w:t>
            </w:r>
          </w:p>
          <w:p w:rsidR="009A1573" w:rsidRPr="005409D8" w:rsidRDefault="009A1573" w:rsidP="00E61FFF">
            <w:pPr>
              <w:suppressAutoHyphens/>
              <w:rPr>
                <w:rFonts w:ascii="Times New Roman" w:eastAsia="Times New Roman" w:hAnsi="Times New Roman" w:cs="Times New Roman"/>
                <w:b/>
                <w:sz w:val="28"/>
                <w:szCs w:val="28"/>
              </w:rPr>
            </w:pPr>
          </w:p>
          <w:p w:rsidR="009A1573" w:rsidRPr="005409D8" w:rsidRDefault="009A1573" w:rsidP="00E61FFF">
            <w:pPr>
              <w:suppressAutoHyphens/>
              <w:rPr>
                <w:rFonts w:ascii="Times New Roman" w:hAnsi="Times New Roman" w:cs="Times New Roman"/>
                <w:sz w:val="28"/>
                <w:szCs w:val="28"/>
              </w:rPr>
            </w:pPr>
            <w:r w:rsidRPr="005409D8">
              <w:rPr>
                <w:rFonts w:ascii="Times New Roman" w:eastAsia="Times New Roman" w:hAnsi="Times New Roman" w:cs="Times New Roman"/>
                <w:b/>
                <w:sz w:val="28"/>
                <w:szCs w:val="28"/>
              </w:rPr>
              <w:t>О работе  Приюта Престарелых</w:t>
            </w:r>
          </w:p>
        </w:tc>
        <w:tc>
          <w:tcPr>
            <w:tcW w:w="2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1573" w:rsidRPr="006835E2" w:rsidRDefault="009A1573" w:rsidP="00E61FFF">
            <w:pPr>
              <w:suppressAutoHyphens/>
              <w:rPr>
                <w:rFonts w:ascii="Times New Roman" w:eastAsia="Times New Roman" w:hAnsi="Times New Roman" w:cs="Times New Roman"/>
                <w:sz w:val="28"/>
                <w:szCs w:val="28"/>
              </w:rPr>
            </w:pPr>
            <w:r w:rsidRPr="006835E2">
              <w:rPr>
                <w:rFonts w:ascii="Times New Roman" w:eastAsia="Times New Roman" w:hAnsi="Times New Roman" w:cs="Times New Roman"/>
                <w:sz w:val="28"/>
                <w:szCs w:val="28"/>
              </w:rPr>
              <w:t xml:space="preserve">Кто  готовит                  </w:t>
            </w:r>
          </w:p>
          <w:p w:rsidR="009A1573" w:rsidRPr="005409D8" w:rsidRDefault="009A1573" w:rsidP="00E61FFF">
            <w:pPr>
              <w:suppressAutoHyphens/>
              <w:rPr>
                <w:rFonts w:ascii="Times New Roman" w:eastAsia="Times New Roman" w:hAnsi="Times New Roman" w:cs="Times New Roman"/>
                <w:sz w:val="28"/>
                <w:szCs w:val="28"/>
              </w:rPr>
            </w:pPr>
          </w:p>
          <w:p w:rsidR="009A1573" w:rsidRPr="005409D8" w:rsidRDefault="009A1573" w:rsidP="00E61FFF">
            <w:pPr>
              <w:suppressAutoHyphens/>
              <w:rPr>
                <w:rFonts w:ascii="Times New Roman" w:eastAsia="Times New Roman" w:hAnsi="Times New Roman" w:cs="Times New Roman"/>
                <w:sz w:val="28"/>
                <w:szCs w:val="28"/>
              </w:rPr>
            </w:pPr>
          </w:p>
          <w:p w:rsidR="009A1573" w:rsidRPr="005409D8" w:rsidRDefault="009A1573" w:rsidP="00E61FFF">
            <w:pPr>
              <w:suppressAutoHyphens/>
              <w:rPr>
                <w:rFonts w:ascii="Times New Roman" w:eastAsia="Times New Roman" w:hAnsi="Times New Roman" w:cs="Times New Roman"/>
                <w:sz w:val="28"/>
                <w:szCs w:val="28"/>
              </w:rPr>
            </w:pPr>
            <w:r w:rsidRPr="005409D8">
              <w:rPr>
                <w:rFonts w:ascii="Times New Roman" w:eastAsia="Times New Roman" w:hAnsi="Times New Roman" w:cs="Times New Roman"/>
                <w:sz w:val="28"/>
                <w:szCs w:val="28"/>
              </w:rPr>
              <w:t>Бухгалтерия</w:t>
            </w:r>
          </w:p>
          <w:p w:rsidR="009A1573" w:rsidRPr="005409D8" w:rsidRDefault="009A1573" w:rsidP="00E61FFF">
            <w:pPr>
              <w:suppressAutoHyphens/>
              <w:rPr>
                <w:rFonts w:ascii="Times New Roman" w:eastAsia="Times New Roman" w:hAnsi="Times New Roman" w:cs="Times New Roman"/>
                <w:sz w:val="28"/>
                <w:szCs w:val="28"/>
              </w:rPr>
            </w:pPr>
          </w:p>
          <w:p w:rsidR="009A1573" w:rsidRPr="005409D8" w:rsidRDefault="009A1573" w:rsidP="00E61FFF">
            <w:pPr>
              <w:suppressAutoHyphens/>
              <w:rPr>
                <w:rFonts w:ascii="Times New Roman" w:eastAsia="Times New Roman" w:hAnsi="Times New Roman" w:cs="Times New Roman"/>
                <w:sz w:val="28"/>
                <w:szCs w:val="28"/>
              </w:rPr>
            </w:pPr>
            <w:r w:rsidRPr="005409D8">
              <w:rPr>
                <w:rFonts w:ascii="Times New Roman" w:eastAsia="Times New Roman" w:hAnsi="Times New Roman" w:cs="Times New Roman"/>
                <w:sz w:val="28"/>
                <w:szCs w:val="28"/>
              </w:rPr>
              <w:t xml:space="preserve">Зам. </w:t>
            </w:r>
            <w:proofErr w:type="spellStart"/>
            <w:r w:rsidRPr="005409D8">
              <w:rPr>
                <w:rFonts w:ascii="Times New Roman" w:eastAsia="Times New Roman" w:hAnsi="Times New Roman" w:cs="Times New Roman"/>
                <w:sz w:val="28"/>
                <w:szCs w:val="28"/>
              </w:rPr>
              <w:t>примара</w:t>
            </w:r>
            <w:proofErr w:type="spellEnd"/>
          </w:p>
          <w:p w:rsidR="009A1573" w:rsidRPr="005409D8" w:rsidRDefault="009A1573" w:rsidP="00E61FFF">
            <w:pPr>
              <w:suppressAutoHyphens/>
              <w:rPr>
                <w:rFonts w:ascii="Times New Roman" w:eastAsia="Times New Roman" w:hAnsi="Times New Roman" w:cs="Times New Roman"/>
                <w:sz w:val="28"/>
                <w:szCs w:val="28"/>
              </w:rPr>
            </w:pPr>
          </w:p>
          <w:p w:rsidR="009A1573" w:rsidRPr="005409D8" w:rsidRDefault="009A1573" w:rsidP="00E61FFF">
            <w:pPr>
              <w:suppressAutoHyphens/>
              <w:rPr>
                <w:rFonts w:ascii="Times New Roman" w:eastAsia="Times New Roman" w:hAnsi="Times New Roman" w:cs="Times New Roman"/>
                <w:sz w:val="28"/>
                <w:szCs w:val="28"/>
              </w:rPr>
            </w:pPr>
          </w:p>
          <w:p w:rsidR="009A1573" w:rsidRPr="005409D8" w:rsidRDefault="009A1573" w:rsidP="00E61FFF">
            <w:pPr>
              <w:suppressAutoHyphens/>
              <w:rPr>
                <w:rFonts w:ascii="Times New Roman" w:hAnsi="Times New Roman" w:cs="Times New Roman"/>
                <w:sz w:val="28"/>
                <w:szCs w:val="28"/>
              </w:rPr>
            </w:pPr>
            <w:r w:rsidRPr="005409D8">
              <w:rPr>
                <w:rFonts w:ascii="Times New Roman" w:eastAsia="Calibri" w:hAnsi="Times New Roman" w:cs="Times New Roman"/>
                <w:sz w:val="28"/>
                <w:szCs w:val="28"/>
              </w:rPr>
              <w:t>Директор ПП</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1573" w:rsidRPr="006835E2" w:rsidRDefault="009A1573" w:rsidP="00E61FFF">
            <w:pPr>
              <w:ind w:left="-142"/>
              <w:rPr>
                <w:rFonts w:ascii="Times New Roman" w:eastAsia="Times New Roman" w:hAnsi="Times New Roman" w:cs="Times New Roman"/>
                <w:sz w:val="28"/>
                <w:szCs w:val="28"/>
              </w:rPr>
            </w:pPr>
            <w:r w:rsidRPr="006835E2">
              <w:rPr>
                <w:rFonts w:ascii="Times New Roman" w:eastAsia="Times New Roman" w:hAnsi="Times New Roman" w:cs="Times New Roman"/>
                <w:sz w:val="28"/>
                <w:szCs w:val="28"/>
              </w:rPr>
              <w:t>Кто      доклад.</w:t>
            </w:r>
          </w:p>
          <w:p w:rsidR="009A1573" w:rsidRPr="005409D8" w:rsidRDefault="009A1573" w:rsidP="00E61FFF">
            <w:pPr>
              <w:suppressAutoHyphens/>
              <w:rPr>
                <w:rFonts w:ascii="Times New Roman" w:eastAsia="Verdana" w:hAnsi="Times New Roman" w:cs="Times New Roman"/>
                <w:color w:val="5C5C5C"/>
                <w:sz w:val="28"/>
                <w:szCs w:val="28"/>
                <w:shd w:val="clear" w:color="auto" w:fill="FFFFFF"/>
              </w:rPr>
            </w:pPr>
          </w:p>
          <w:p w:rsidR="009A1573" w:rsidRPr="005409D8" w:rsidRDefault="009A1573" w:rsidP="00E61FFF">
            <w:pPr>
              <w:suppressAutoHyphens/>
              <w:rPr>
                <w:rFonts w:ascii="Times New Roman" w:eastAsia="Verdana" w:hAnsi="Times New Roman" w:cs="Times New Roman"/>
                <w:color w:val="5C5C5C"/>
                <w:sz w:val="28"/>
                <w:szCs w:val="28"/>
                <w:shd w:val="clear" w:color="auto" w:fill="FFFFFF"/>
              </w:rPr>
            </w:pPr>
          </w:p>
          <w:p w:rsidR="009A1573" w:rsidRPr="005409D8" w:rsidRDefault="009A1573" w:rsidP="00E61FFF">
            <w:pPr>
              <w:suppressAutoHyphens/>
              <w:rPr>
                <w:rFonts w:ascii="Times New Roman" w:eastAsia="Times New Roman" w:hAnsi="Times New Roman" w:cs="Times New Roman"/>
                <w:sz w:val="28"/>
                <w:szCs w:val="28"/>
              </w:rPr>
            </w:pPr>
            <w:proofErr w:type="spellStart"/>
            <w:r w:rsidRPr="005409D8">
              <w:rPr>
                <w:rFonts w:ascii="Times New Roman" w:eastAsia="Times New Roman" w:hAnsi="Times New Roman" w:cs="Times New Roman"/>
                <w:sz w:val="28"/>
                <w:szCs w:val="28"/>
              </w:rPr>
              <w:t>Петриоглу</w:t>
            </w:r>
            <w:proofErr w:type="spellEnd"/>
            <w:r w:rsidRPr="005409D8">
              <w:rPr>
                <w:rFonts w:ascii="Times New Roman" w:eastAsia="Times New Roman" w:hAnsi="Times New Roman" w:cs="Times New Roman"/>
                <w:sz w:val="28"/>
                <w:szCs w:val="28"/>
              </w:rPr>
              <w:t xml:space="preserve"> В.Н.</w:t>
            </w:r>
          </w:p>
          <w:p w:rsidR="009A1573" w:rsidRPr="005409D8" w:rsidRDefault="009A1573" w:rsidP="00E61FFF">
            <w:pPr>
              <w:suppressAutoHyphens/>
              <w:rPr>
                <w:rFonts w:ascii="Times New Roman" w:eastAsia="Verdana" w:hAnsi="Times New Roman" w:cs="Times New Roman"/>
                <w:color w:val="5C5C5C"/>
                <w:sz w:val="28"/>
                <w:szCs w:val="28"/>
                <w:shd w:val="clear" w:color="auto" w:fill="FFFFFF"/>
              </w:rPr>
            </w:pPr>
          </w:p>
          <w:p w:rsidR="009A1573" w:rsidRPr="005409D8" w:rsidRDefault="009A1573" w:rsidP="00E61FFF">
            <w:pPr>
              <w:suppressAutoHyphens/>
              <w:rPr>
                <w:rFonts w:ascii="Times New Roman" w:eastAsia="Calibri" w:hAnsi="Times New Roman" w:cs="Times New Roman"/>
                <w:sz w:val="28"/>
                <w:szCs w:val="28"/>
              </w:rPr>
            </w:pPr>
          </w:p>
          <w:p w:rsidR="006835E2" w:rsidRDefault="006835E2" w:rsidP="00E61FFF">
            <w:pPr>
              <w:suppressAutoHyphens/>
              <w:rPr>
                <w:rFonts w:ascii="Times New Roman" w:eastAsia="Calibri" w:hAnsi="Times New Roman" w:cs="Times New Roman"/>
                <w:sz w:val="28"/>
                <w:szCs w:val="28"/>
              </w:rPr>
            </w:pPr>
          </w:p>
          <w:p w:rsidR="006835E2" w:rsidRDefault="006835E2" w:rsidP="00E61FFF">
            <w:pPr>
              <w:suppressAutoHyphens/>
              <w:rPr>
                <w:rFonts w:ascii="Times New Roman" w:eastAsia="Calibri" w:hAnsi="Times New Roman" w:cs="Times New Roman"/>
                <w:sz w:val="28"/>
                <w:szCs w:val="28"/>
              </w:rPr>
            </w:pPr>
          </w:p>
          <w:p w:rsidR="009A1573" w:rsidRPr="005409D8" w:rsidRDefault="009A1573" w:rsidP="00E61FFF">
            <w:pPr>
              <w:suppressAutoHyphens/>
              <w:rPr>
                <w:rFonts w:ascii="Times New Roman" w:hAnsi="Times New Roman" w:cs="Times New Roman"/>
                <w:sz w:val="28"/>
                <w:szCs w:val="28"/>
              </w:rPr>
            </w:pPr>
            <w:proofErr w:type="spellStart"/>
            <w:r w:rsidRPr="005409D8">
              <w:rPr>
                <w:rFonts w:ascii="Times New Roman" w:eastAsia="Calibri" w:hAnsi="Times New Roman" w:cs="Times New Roman"/>
                <w:sz w:val="28"/>
                <w:szCs w:val="28"/>
              </w:rPr>
              <w:t>Павлиогло</w:t>
            </w:r>
            <w:proofErr w:type="spellEnd"/>
            <w:r w:rsidRPr="005409D8">
              <w:rPr>
                <w:rFonts w:ascii="Times New Roman" w:eastAsia="Calibri" w:hAnsi="Times New Roman" w:cs="Times New Roman"/>
                <w:sz w:val="28"/>
                <w:szCs w:val="28"/>
              </w:rPr>
              <w:t xml:space="preserve"> П М</w:t>
            </w:r>
          </w:p>
        </w:tc>
      </w:tr>
      <w:tr w:rsidR="009A1573" w:rsidRPr="005409D8" w:rsidTr="00E61FFF">
        <w:trPr>
          <w:trHeight w:val="1715"/>
        </w:trPr>
        <w:tc>
          <w:tcPr>
            <w:tcW w:w="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1573" w:rsidRPr="005409D8" w:rsidRDefault="009A1573" w:rsidP="00E61FFF">
            <w:pPr>
              <w:suppressAutoHyphens/>
              <w:rPr>
                <w:rFonts w:ascii="Times New Roman" w:eastAsia="Calibri" w:hAnsi="Times New Roman" w:cs="Times New Roman"/>
                <w:sz w:val="28"/>
                <w:szCs w:val="28"/>
              </w:rPr>
            </w:pPr>
          </w:p>
        </w:tc>
        <w:tc>
          <w:tcPr>
            <w:tcW w:w="45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1573" w:rsidRPr="005409D8" w:rsidRDefault="009A1573" w:rsidP="00E61FFF">
            <w:pPr>
              <w:suppressAutoHyphens/>
              <w:rPr>
                <w:rFonts w:ascii="Times New Roman" w:eastAsia="Times New Roman" w:hAnsi="Times New Roman" w:cs="Times New Roman"/>
                <w:b/>
                <w:sz w:val="28"/>
                <w:szCs w:val="28"/>
              </w:rPr>
            </w:pPr>
          </w:p>
          <w:p w:rsidR="009A1573" w:rsidRPr="005409D8" w:rsidRDefault="009A1573" w:rsidP="00E61FFF">
            <w:pPr>
              <w:suppressAutoHyphens/>
              <w:rPr>
                <w:rFonts w:ascii="Times New Roman" w:eastAsia="Times New Roman" w:hAnsi="Times New Roman" w:cs="Times New Roman"/>
                <w:b/>
                <w:sz w:val="28"/>
                <w:szCs w:val="28"/>
              </w:rPr>
            </w:pPr>
            <w:r w:rsidRPr="005409D8">
              <w:rPr>
                <w:rFonts w:ascii="Times New Roman" w:eastAsia="Times New Roman" w:hAnsi="Times New Roman" w:cs="Times New Roman"/>
                <w:b/>
                <w:sz w:val="28"/>
                <w:szCs w:val="28"/>
              </w:rPr>
              <w:t xml:space="preserve">                                МАЙ </w:t>
            </w:r>
          </w:p>
          <w:p w:rsidR="009A1573" w:rsidRPr="005409D8" w:rsidRDefault="009A1573" w:rsidP="00E61FFF">
            <w:pPr>
              <w:suppressAutoHyphens/>
              <w:rPr>
                <w:rFonts w:ascii="Times New Roman" w:eastAsia="Times New Roman" w:hAnsi="Times New Roman" w:cs="Times New Roman"/>
                <w:b/>
                <w:sz w:val="28"/>
                <w:szCs w:val="28"/>
              </w:rPr>
            </w:pPr>
            <w:r w:rsidRPr="005409D8">
              <w:rPr>
                <w:rFonts w:ascii="Times New Roman" w:eastAsia="Times New Roman" w:hAnsi="Times New Roman" w:cs="Times New Roman"/>
                <w:b/>
                <w:sz w:val="28"/>
                <w:szCs w:val="28"/>
              </w:rPr>
              <w:t xml:space="preserve">Отчет о состоянии  имущества , принадлежащего  местному Совету. </w:t>
            </w:r>
          </w:p>
          <w:p w:rsidR="009A1573" w:rsidRPr="005409D8" w:rsidRDefault="009A1573" w:rsidP="00E61FFF">
            <w:pPr>
              <w:suppressAutoHyphens/>
              <w:rPr>
                <w:rFonts w:ascii="Times New Roman" w:eastAsia="Times New Roman" w:hAnsi="Times New Roman" w:cs="Times New Roman"/>
                <w:b/>
                <w:sz w:val="28"/>
                <w:szCs w:val="28"/>
              </w:rPr>
            </w:pPr>
          </w:p>
          <w:p w:rsidR="009A1573" w:rsidRPr="005409D8" w:rsidRDefault="009A1573" w:rsidP="00E61FFF">
            <w:pPr>
              <w:suppressAutoHyphens/>
              <w:rPr>
                <w:rFonts w:ascii="Times New Roman" w:eastAsia="Times New Roman" w:hAnsi="Times New Roman" w:cs="Times New Roman"/>
                <w:b/>
                <w:sz w:val="28"/>
                <w:szCs w:val="28"/>
              </w:rPr>
            </w:pPr>
            <w:r w:rsidRPr="005409D8">
              <w:rPr>
                <w:rFonts w:ascii="Times New Roman" w:eastAsia="Times New Roman" w:hAnsi="Times New Roman" w:cs="Times New Roman"/>
                <w:b/>
                <w:sz w:val="28"/>
                <w:szCs w:val="28"/>
              </w:rPr>
              <w:t xml:space="preserve">О работе РЦ </w:t>
            </w:r>
            <w:proofErr w:type="spellStart"/>
            <w:r w:rsidRPr="005409D8">
              <w:rPr>
                <w:rFonts w:ascii="Times New Roman" w:eastAsia="Times New Roman" w:hAnsi="Times New Roman" w:cs="Times New Roman"/>
                <w:b/>
                <w:sz w:val="28"/>
                <w:szCs w:val="28"/>
              </w:rPr>
              <w:t>им.М.Шабунина</w:t>
            </w:r>
            <w:proofErr w:type="spellEnd"/>
          </w:p>
          <w:p w:rsidR="009A1573" w:rsidRPr="005409D8" w:rsidRDefault="009A1573" w:rsidP="00AB2AD4">
            <w:pPr>
              <w:suppressAutoHyphens/>
              <w:rPr>
                <w:rFonts w:ascii="Times New Roman" w:hAnsi="Times New Roman" w:cs="Times New Roman"/>
                <w:sz w:val="28"/>
                <w:szCs w:val="28"/>
              </w:rPr>
            </w:pPr>
          </w:p>
        </w:tc>
        <w:tc>
          <w:tcPr>
            <w:tcW w:w="2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1573" w:rsidRPr="005409D8" w:rsidRDefault="009A1573" w:rsidP="00E61FFF">
            <w:pPr>
              <w:suppressAutoHyphens/>
              <w:rPr>
                <w:rFonts w:ascii="Times New Roman" w:eastAsia="Times New Roman" w:hAnsi="Times New Roman" w:cs="Times New Roman"/>
                <w:sz w:val="28"/>
                <w:szCs w:val="28"/>
              </w:rPr>
            </w:pPr>
          </w:p>
          <w:p w:rsidR="009A1573" w:rsidRPr="005409D8" w:rsidRDefault="009A1573" w:rsidP="00E61FFF">
            <w:pPr>
              <w:suppressAutoHyphens/>
              <w:rPr>
                <w:rFonts w:ascii="Times New Roman" w:eastAsia="Times New Roman" w:hAnsi="Times New Roman" w:cs="Times New Roman"/>
                <w:b/>
                <w:sz w:val="28"/>
                <w:szCs w:val="28"/>
              </w:rPr>
            </w:pPr>
            <w:r w:rsidRPr="005409D8">
              <w:rPr>
                <w:rFonts w:ascii="Times New Roman" w:eastAsia="Times New Roman" w:hAnsi="Times New Roman" w:cs="Times New Roman"/>
                <w:b/>
                <w:sz w:val="28"/>
                <w:szCs w:val="28"/>
              </w:rPr>
              <w:t xml:space="preserve"> </w:t>
            </w:r>
          </w:p>
          <w:p w:rsidR="009A1573" w:rsidRPr="005409D8" w:rsidRDefault="009A1573" w:rsidP="00E61FFF">
            <w:pPr>
              <w:suppressAutoHyphens/>
              <w:rPr>
                <w:rFonts w:ascii="Times New Roman" w:eastAsia="Times New Roman" w:hAnsi="Times New Roman" w:cs="Times New Roman"/>
                <w:b/>
                <w:sz w:val="28"/>
                <w:szCs w:val="28"/>
              </w:rPr>
            </w:pPr>
          </w:p>
          <w:p w:rsidR="009A1573" w:rsidRPr="005409D8" w:rsidRDefault="009A1573" w:rsidP="00E61FFF">
            <w:pPr>
              <w:suppressAutoHyphens/>
              <w:rPr>
                <w:rFonts w:ascii="Times New Roman" w:eastAsia="Times New Roman" w:hAnsi="Times New Roman" w:cs="Times New Roman"/>
                <w:b/>
                <w:sz w:val="28"/>
                <w:szCs w:val="28"/>
              </w:rPr>
            </w:pPr>
            <w:r w:rsidRPr="005409D8">
              <w:rPr>
                <w:rFonts w:ascii="Times New Roman" w:eastAsia="Times New Roman" w:hAnsi="Times New Roman" w:cs="Times New Roman"/>
                <w:b/>
                <w:sz w:val="28"/>
                <w:szCs w:val="28"/>
              </w:rPr>
              <w:t xml:space="preserve">Бухгалтерия </w:t>
            </w:r>
            <w:proofErr w:type="spellStart"/>
            <w:r w:rsidRPr="005409D8">
              <w:rPr>
                <w:rFonts w:ascii="Times New Roman" w:eastAsia="Times New Roman" w:hAnsi="Times New Roman" w:cs="Times New Roman"/>
                <w:b/>
                <w:sz w:val="28"/>
                <w:szCs w:val="28"/>
              </w:rPr>
              <w:t>примэрии</w:t>
            </w:r>
            <w:proofErr w:type="spellEnd"/>
            <w:r w:rsidRPr="005409D8">
              <w:rPr>
                <w:rFonts w:ascii="Times New Roman" w:eastAsia="Times New Roman" w:hAnsi="Times New Roman" w:cs="Times New Roman"/>
                <w:b/>
                <w:sz w:val="28"/>
                <w:szCs w:val="28"/>
              </w:rPr>
              <w:t>,</w:t>
            </w:r>
          </w:p>
          <w:p w:rsidR="009A1573" w:rsidRPr="005409D8" w:rsidRDefault="009A1573" w:rsidP="00E61FFF">
            <w:pPr>
              <w:suppressAutoHyphens/>
              <w:rPr>
                <w:rFonts w:ascii="Times New Roman" w:eastAsia="Times New Roman" w:hAnsi="Times New Roman" w:cs="Times New Roman"/>
                <w:b/>
                <w:sz w:val="28"/>
                <w:szCs w:val="28"/>
              </w:rPr>
            </w:pPr>
          </w:p>
          <w:p w:rsidR="009A1573" w:rsidRPr="005409D8" w:rsidRDefault="009A1573" w:rsidP="00E61FFF">
            <w:pPr>
              <w:suppressAutoHyphens/>
              <w:rPr>
                <w:rFonts w:ascii="Times New Roman" w:eastAsia="Times New Roman" w:hAnsi="Times New Roman" w:cs="Times New Roman"/>
                <w:b/>
                <w:sz w:val="28"/>
                <w:szCs w:val="28"/>
              </w:rPr>
            </w:pPr>
          </w:p>
          <w:p w:rsidR="009A1573" w:rsidRPr="005409D8" w:rsidRDefault="009A1573" w:rsidP="00E61FFF">
            <w:pPr>
              <w:suppressAutoHyphens/>
              <w:rPr>
                <w:rFonts w:ascii="Times New Roman" w:hAnsi="Times New Roman" w:cs="Times New Roman"/>
                <w:sz w:val="28"/>
                <w:szCs w:val="28"/>
              </w:rPr>
            </w:pP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1573" w:rsidRPr="005409D8" w:rsidRDefault="009A1573" w:rsidP="00E61FFF">
            <w:pPr>
              <w:suppressAutoHyphens/>
              <w:rPr>
                <w:rFonts w:ascii="Times New Roman" w:eastAsia="Times New Roman" w:hAnsi="Times New Roman" w:cs="Times New Roman"/>
                <w:sz w:val="28"/>
                <w:szCs w:val="28"/>
              </w:rPr>
            </w:pPr>
            <w:r w:rsidRPr="005409D8">
              <w:rPr>
                <w:rFonts w:ascii="Times New Roman" w:eastAsia="Times New Roman" w:hAnsi="Times New Roman" w:cs="Times New Roman"/>
                <w:sz w:val="28"/>
                <w:szCs w:val="28"/>
              </w:rPr>
              <w:t xml:space="preserve"> </w:t>
            </w:r>
          </w:p>
          <w:p w:rsidR="009A1573" w:rsidRPr="005409D8" w:rsidRDefault="009A1573" w:rsidP="00E61FFF">
            <w:pPr>
              <w:suppressAutoHyphens/>
              <w:rPr>
                <w:rFonts w:ascii="Times New Roman" w:eastAsia="Times New Roman" w:hAnsi="Times New Roman" w:cs="Times New Roman"/>
                <w:sz w:val="28"/>
                <w:szCs w:val="28"/>
              </w:rPr>
            </w:pPr>
          </w:p>
          <w:p w:rsidR="009A1573" w:rsidRPr="005409D8" w:rsidRDefault="009A1573" w:rsidP="002467C6">
            <w:pPr>
              <w:suppressAutoHyphens/>
              <w:rPr>
                <w:rFonts w:ascii="Times New Roman" w:eastAsia="Calibri" w:hAnsi="Times New Roman" w:cs="Times New Roman"/>
                <w:sz w:val="28"/>
                <w:szCs w:val="28"/>
              </w:rPr>
            </w:pPr>
            <w:proofErr w:type="spellStart"/>
            <w:r w:rsidRPr="005409D8">
              <w:rPr>
                <w:rFonts w:ascii="Times New Roman" w:eastAsia="Calibri" w:hAnsi="Times New Roman" w:cs="Times New Roman"/>
                <w:sz w:val="28"/>
                <w:szCs w:val="28"/>
              </w:rPr>
              <w:t>Гл.бух</w:t>
            </w:r>
            <w:proofErr w:type="spellEnd"/>
            <w:r w:rsidRPr="005409D8">
              <w:rPr>
                <w:rFonts w:ascii="Times New Roman" w:eastAsia="Calibri" w:hAnsi="Times New Roman" w:cs="Times New Roman"/>
                <w:sz w:val="28"/>
                <w:szCs w:val="28"/>
              </w:rPr>
              <w:t xml:space="preserve"> </w:t>
            </w:r>
            <w:proofErr w:type="spellStart"/>
            <w:r w:rsidRPr="005409D8">
              <w:rPr>
                <w:rFonts w:ascii="Times New Roman" w:eastAsia="Calibri" w:hAnsi="Times New Roman" w:cs="Times New Roman"/>
                <w:sz w:val="28"/>
                <w:szCs w:val="28"/>
              </w:rPr>
              <w:t>примэрии</w:t>
            </w:r>
            <w:proofErr w:type="spellEnd"/>
            <w:r w:rsidRPr="005409D8">
              <w:rPr>
                <w:rFonts w:ascii="Times New Roman" w:eastAsia="Calibri" w:hAnsi="Times New Roman" w:cs="Times New Roman"/>
                <w:sz w:val="28"/>
                <w:szCs w:val="28"/>
              </w:rPr>
              <w:t xml:space="preserve"> </w:t>
            </w:r>
          </w:p>
          <w:p w:rsidR="009A1573" w:rsidRPr="005409D8" w:rsidRDefault="009A1573" w:rsidP="00E61FFF">
            <w:pPr>
              <w:suppressAutoHyphens/>
              <w:rPr>
                <w:rFonts w:ascii="Times New Roman" w:eastAsia="Calibri" w:hAnsi="Times New Roman" w:cs="Times New Roman"/>
                <w:sz w:val="28"/>
                <w:szCs w:val="28"/>
              </w:rPr>
            </w:pPr>
          </w:p>
          <w:p w:rsidR="002467C6" w:rsidRDefault="002467C6" w:rsidP="00AB2AD4">
            <w:pPr>
              <w:suppressAutoHyphens/>
              <w:rPr>
                <w:rFonts w:ascii="Times New Roman" w:eastAsia="Calibri" w:hAnsi="Times New Roman" w:cs="Times New Roman"/>
                <w:sz w:val="28"/>
                <w:szCs w:val="28"/>
              </w:rPr>
            </w:pPr>
          </w:p>
          <w:p w:rsidR="006835E2" w:rsidRPr="005409D8" w:rsidRDefault="006835E2" w:rsidP="00AB2AD4">
            <w:pPr>
              <w:suppressAutoHyphens/>
              <w:rPr>
                <w:rFonts w:ascii="Times New Roman" w:hAnsi="Times New Roman" w:cs="Times New Roman"/>
                <w:sz w:val="28"/>
                <w:szCs w:val="28"/>
              </w:rPr>
            </w:pPr>
            <w:proofErr w:type="spellStart"/>
            <w:r>
              <w:rPr>
                <w:rFonts w:ascii="Times New Roman" w:eastAsia="Calibri" w:hAnsi="Times New Roman" w:cs="Times New Roman"/>
                <w:sz w:val="28"/>
                <w:szCs w:val="28"/>
              </w:rPr>
              <w:t>Рябушенко</w:t>
            </w:r>
            <w:proofErr w:type="spellEnd"/>
            <w:r>
              <w:rPr>
                <w:rFonts w:ascii="Times New Roman" w:eastAsia="Calibri" w:hAnsi="Times New Roman" w:cs="Times New Roman"/>
                <w:sz w:val="28"/>
                <w:szCs w:val="28"/>
              </w:rPr>
              <w:t xml:space="preserve"> Ж.Ю.</w:t>
            </w:r>
          </w:p>
        </w:tc>
      </w:tr>
      <w:tr w:rsidR="009A1573" w:rsidRPr="005409D8" w:rsidTr="00E61FFF">
        <w:trPr>
          <w:trHeight w:val="1052"/>
        </w:trPr>
        <w:tc>
          <w:tcPr>
            <w:tcW w:w="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1573" w:rsidRPr="005409D8" w:rsidRDefault="009A1573" w:rsidP="00E61FFF">
            <w:pPr>
              <w:suppressAutoHyphens/>
              <w:rPr>
                <w:rFonts w:ascii="Times New Roman" w:eastAsia="Calibri" w:hAnsi="Times New Roman" w:cs="Times New Roman"/>
                <w:sz w:val="28"/>
                <w:szCs w:val="28"/>
              </w:rPr>
            </w:pPr>
          </w:p>
        </w:tc>
        <w:tc>
          <w:tcPr>
            <w:tcW w:w="45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1573" w:rsidRPr="005409D8" w:rsidRDefault="009A1573" w:rsidP="00E61FFF">
            <w:pPr>
              <w:suppressAutoHyphens/>
              <w:rPr>
                <w:rFonts w:ascii="Times New Roman" w:eastAsia="Times New Roman" w:hAnsi="Times New Roman" w:cs="Times New Roman"/>
                <w:b/>
                <w:sz w:val="28"/>
                <w:szCs w:val="28"/>
              </w:rPr>
            </w:pPr>
            <w:r w:rsidRPr="005409D8">
              <w:rPr>
                <w:rFonts w:ascii="Times New Roman" w:eastAsia="Times New Roman" w:hAnsi="Times New Roman" w:cs="Times New Roman"/>
                <w:b/>
                <w:sz w:val="28"/>
                <w:szCs w:val="28"/>
              </w:rPr>
              <w:t xml:space="preserve">                       ИЮНЬ»</w:t>
            </w:r>
          </w:p>
          <w:p w:rsidR="009A1573" w:rsidRPr="005409D8" w:rsidRDefault="009A1573" w:rsidP="00E61FFF">
            <w:pPr>
              <w:suppressAutoHyphens/>
              <w:rPr>
                <w:rFonts w:ascii="Times New Roman" w:hAnsi="Times New Roman" w:cs="Times New Roman"/>
                <w:sz w:val="28"/>
                <w:szCs w:val="28"/>
              </w:rPr>
            </w:pPr>
            <w:r w:rsidRPr="005409D8">
              <w:rPr>
                <w:rFonts w:ascii="Times New Roman" w:eastAsia="Times New Roman" w:hAnsi="Times New Roman" w:cs="Times New Roman"/>
                <w:b/>
                <w:sz w:val="28"/>
                <w:szCs w:val="28"/>
              </w:rPr>
              <w:t>Об утверждении мероприятий по подготовке подведомственных учреждений  к  осенне-зимнему периоду</w:t>
            </w:r>
          </w:p>
        </w:tc>
        <w:tc>
          <w:tcPr>
            <w:tcW w:w="2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1573" w:rsidRPr="005409D8" w:rsidRDefault="009A1573" w:rsidP="00E61FFF">
            <w:pPr>
              <w:suppressAutoHyphens/>
              <w:rPr>
                <w:rFonts w:ascii="Times New Roman" w:eastAsia="Times New Roman" w:hAnsi="Times New Roman" w:cs="Times New Roman"/>
                <w:sz w:val="28"/>
                <w:szCs w:val="28"/>
              </w:rPr>
            </w:pPr>
          </w:p>
          <w:p w:rsidR="009A1573" w:rsidRPr="005409D8" w:rsidRDefault="009A1573" w:rsidP="00E61FFF">
            <w:pPr>
              <w:suppressAutoHyphens/>
              <w:rPr>
                <w:rFonts w:ascii="Times New Roman" w:eastAsia="Times New Roman" w:hAnsi="Times New Roman" w:cs="Times New Roman"/>
                <w:sz w:val="28"/>
                <w:szCs w:val="28"/>
              </w:rPr>
            </w:pPr>
            <w:r w:rsidRPr="005409D8">
              <w:rPr>
                <w:rFonts w:ascii="Times New Roman" w:eastAsia="Times New Roman" w:hAnsi="Times New Roman" w:cs="Times New Roman"/>
                <w:sz w:val="28"/>
                <w:szCs w:val="28"/>
              </w:rPr>
              <w:t>спец. комиссия</w:t>
            </w:r>
          </w:p>
          <w:p w:rsidR="009A1573" w:rsidRPr="005409D8" w:rsidRDefault="009A1573" w:rsidP="00E61FFF">
            <w:pPr>
              <w:suppressAutoHyphens/>
              <w:rPr>
                <w:rFonts w:ascii="Times New Roman" w:eastAsia="Times New Roman" w:hAnsi="Times New Roman" w:cs="Times New Roman"/>
                <w:sz w:val="28"/>
                <w:szCs w:val="28"/>
              </w:rPr>
            </w:pPr>
            <w:r w:rsidRPr="005409D8">
              <w:rPr>
                <w:rFonts w:ascii="Times New Roman" w:eastAsia="Times New Roman" w:hAnsi="Times New Roman" w:cs="Times New Roman"/>
                <w:sz w:val="28"/>
                <w:szCs w:val="28"/>
              </w:rPr>
              <w:t xml:space="preserve">спец. </w:t>
            </w:r>
            <w:proofErr w:type="spellStart"/>
            <w:r w:rsidRPr="005409D8">
              <w:rPr>
                <w:rFonts w:ascii="Times New Roman" w:eastAsia="Times New Roman" w:hAnsi="Times New Roman" w:cs="Times New Roman"/>
                <w:sz w:val="28"/>
                <w:szCs w:val="28"/>
              </w:rPr>
              <w:t>примэрии</w:t>
            </w:r>
            <w:proofErr w:type="spellEnd"/>
            <w:r w:rsidRPr="005409D8">
              <w:rPr>
                <w:rFonts w:ascii="Times New Roman" w:eastAsia="Times New Roman" w:hAnsi="Times New Roman" w:cs="Times New Roman"/>
                <w:sz w:val="28"/>
                <w:szCs w:val="28"/>
              </w:rPr>
              <w:t>.</w:t>
            </w:r>
          </w:p>
          <w:p w:rsidR="009A1573" w:rsidRPr="005409D8" w:rsidRDefault="009A1573" w:rsidP="00E61FFF">
            <w:pPr>
              <w:suppressAutoHyphens/>
              <w:rPr>
                <w:rFonts w:ascii="Times New Roman" w:eastAsia="Times New Roman" w:hAnsi="Times New Roman" w:cs="Times New Roman"/>
                <w:sz w:val="28"/>
                <w:szCs w:val="28"/>
              </w:rPr>
            </w:pPr>
          </w:p>
          <w:p w:rsidR="009A1573" w:rsidRPr="005409D8" w:rsidRDefault="009A1573" w:rsidP="00E61FFF">
            <w:pPr>
              <w:suppressAutoHyphens/>
              <w:rPr>
                <w:rFonts w:ascii="Times New Roman" w:eastAsia="Times New Roman" w:hAnsi="Times New Roman" w:cs="Times New Roman"/>
                <w:sz w:val="28"/>
                <w:szCs w:val="28"/>
              </w:rPr>
            </w:pPr>
          </w:p>
          <w:p w:rsidR="009A1573" w:rsidRPr="005409D8" w:rsidRDefault="009A1573" w:rsidP="00E61FFF">
            <w:pPr>
              <w:suppressAutoHyphens/>
              <w:rPr>
                <w:rFonts w:ascii="Times New Roman" w:eastAsia="Times New Roman" w:hAnsi="Times New Roman" w:cs="Times New Roman"/>
                <w:sz w:val="28"/>
                <w:szCs w:val="28"/>
              </w:rPr>
            </w:pPr>
          </w:p>
          <w:p w:rsidR="009A1573" w:rsidRPr="005409D8" w:rsidRDefault="009A1573" w:rsidP="00E61FFF">
            <w:pPr>
              <w:suppressAutoHyphens/>
              <w:rPr>
                <w:rFonts w:ascii="Times New Roman" w:hAnsi="Times New Roman" w:cs="Times New Roman"/>
                <w:sz w:val="28"/>
                <w:szCs w:val="28"/>
              </w:rPr>
            </w:pP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1573" w:rsidRPr="005409D8" w:rsidRDefault="009A1573" w:rsidP="00E61FFF">
            <w:pPr>
              <w:suppressAutoHyphens/>
              <w:rPr>
                <w:rFonts w:ascii="Times New Roman" w:eastAsia="Times New Roman" w:hAnsi="Times New Roman" w:cs="Times New Roman"/>
                <w:sz w:val="28"/>
                <w:szCs w:val="28"/>
              </w:rPr>
            </w:pPr>
          </w:p>
          <w:p w:rsidR="009A1573" w:rsidRPr="005409D8" w:rsidRDefault="009A1573" w:rsidP="00E61FFF">
            <w:pPr>
              <w:suppressAutoHyphens/>
              <w:rPr>
                <w:rFonts w:ascii="Times New Roman" w:eastAsia="Times New Roman" w:hAnsi="Times New Roman" w:cs="Times New Roman"/>
                <w:sz w:val="28"/>
                <w:szCs w:val="28"/>
              </w:rPr>
            </w:pPr>
            <w:r w:rsidRPr="005409D8">
              <w:rPr>
                <w:rFonts w:ascii="Times New Roman" w:eastAsia="Times New Roman" w:hAnsi="Times New Roman" w:cs="Times New Roman"/>
                <w:sz w:val="28"/>
                <w:szCs w:val="28"/>
              </w:rPr>
              <w:t xml:space="preserve">Раду И </w:t>
            </w:r>
            <w:proofErr w:type="spellStart"/>
            <w:r w:rsidRPr="005409D8">
              <w:rPr>
                <w:rFonts w:ascii="Times New Roman" w:eastAsia="Times New Roman" w:hAnsi="Times New Roman" w:cs="Times New Roman"/>
                <w:sz w:val="28"/>
                <w:szCs w:val="28"/>
              </w:rPr>
              <w:t>И</w:t>
            </w:r>
            <w:proofErr w:type="spellEnd"/>
          </w:p>
          <w:p w:rsidR="009A1573" w:rsidRPr="005409D8" w:rsidRDefault="009A1573" w:rsidP="00E61FFF">
            <w:pPr>
              <w:suppressAutoHyphens/>
              <w:rPr>
                <w:rFonts w:ascii="Times New Roman" w:eastAsia="Times New Roman" w:hAnsi="Times New Roman" w:cs="Times New Roman"/>
                <w:sz w:val="28"/>
                <w:szCs w:val="28"/>
              </w:rPr>
            </w:pPr>
          </w:p>
          <w:p w:rsidR="009A1573" w:rsidRPr="005409D8" w:rsidRDefault="009A1573" w:rsidP="00E61FFF">
            <w:pPr>
              <w:suppressAutoHyphens/>
              <w:rPr>
                <w:rFonts w:ascii="Times New Roman" w:eastAsia="Times New Roman" w:hAnsi="Times New Roman" w:cs="Times New Roman"/>
                <w:sz w:val="28"/>
                <w:szCs w:val="28"/>
              </w:rPr>
            </w:pPr>
          </w:p>
          <w:p w:rsidR="009A1573" w:rsidRPr="005409D8" w:rsidRDefault="009A1573" w:rsidP="00E61FFF">
            <w:pPr>
              <w:suppressAutoHyphens/>
              <w:rPr>
                <w:rFonts w:ascii="Times New Roman" w:eastAsia="Times New Roman" w:hAnsi="Times New Roman" w:cs="Times New Roman"/>
                <w:sz w:val="28"/>
                <w:szCs w:val="28"/>
              </w:rPr>
            </w:pPr>
          </w:p>
          <w:p w:rsidR="009A1573" w:rsidRPr="005409D8" w:rsidRDefault="009A1573" w:rsidP="00E61FFF">
            <w:pPr>
              <w:suppressAutoHyphens/>
              <w:rPr>
                <w:rFonts w:ascii="Times New Roman" w:hAnsi="Times New Roman" w:cs="Times New Roman"/>
                <w:sz w:val="28"/>
                <w:szCs w:val="28"/>
              </w:rPr>
            </w:pPr>
          </w:p>
        </w:tc>
      </w:tr>
    </w:tbl>
    <w:p w:rsidR="006835E2" w:rsidRPr="00A85F89" w:rsidRDefault="006835E2" w:rsidP="006835E2">
      <w:pPr>
        <w:pStyle w:val="1"/>
        <w:rPr>
          <w:b/>
        </w:rPr>
      </w:pPr>
      <w:r w:rsidRPr="00A85F89">
        <w:rPr>
          <w:rFonts w:ascii="Times New Roman" w:hAnsi="Times New Roman" w:cs="Times New Roman"/>
          <w:b/>
        </w:rPr>
        <w:t>Проголосовали: «За»-</w:t>
      </w:r>
      <w:r w:rsidR="00F3238B" w:rsidRPr="00A85F89">
        <w:rPr>
          <w:rFonts w:ascii="Times New Roman" w:hAnsi="Times New Roman" w:cs="Times New Roman"/>
        </w:rPr>
        <w:t xml:space="preserve"> 16</w:t>
      </w:r>
      <w:r w:rsidRPr="00A85F89">
        <w:rPr>
          <w:rFonts w:ascii="Times New Roman" w:hAnsi="Times New Roman" w:cs="Times New Roman"/>
        </w:rPr>
        <w:t xml:space="preserve"> советников (</w:t>
      </w:r>
      <w:r w:rsidRPr="00A85F89">
        <w:rPr>
          <w:rFonts w:ascii="Times New Roman" w:hAnsi="Times New Roman" w:cs="Times New Roman"/>
          <w:color w:val="000000"/>
          <w:lang w:eastAsia="ru-RU" w:bidi="ru-RU"/>
        </w:rPr>
        <w:t xml:space="preserve">Мухина О.Ф., Чебан А.И., Желез  Б.М., </w:t>
      </w:r>
      <w:proofErr w:type="spellStart"/>
      <w:r w:rsidRPr="00A85F89">
        <w:rPr>
          <w:rFonts w:ascii="Times New Roman" w:hAnsi="Times New Roman" w:cs="Times New Roman"/>
          <w:color w:val="000000"/>
          <w:lang w:eastAsia="ru-RU" w:bidi="ru-RU"/>
        </w:rPr>
        <w:t>Бозбей</w:t>
      </w:r>
      <w:proofErr w:type="spellEnd"/>
      <w:r w:rsidRPr="00A85F89">
        <w:rPr>
          <w:rFonts w:ascii="Times New Roman" w:hAnsi="Times New Roman" w:cs="Times New Roman"/>
          <w:color w:val="000000"/>
          <w:lang w:eastAsia="ru-RU" w:bidi="ru-RU"/>
        </w:rPr>
        <w:t xml:space="preserve"> К.П., Чернев Г.Г., Чернев Н.П., Чернева А.Н., </w:t>
      </w:r>
      <w:proofErr w:type="spellStart"/>
      <w:r w:rsidRPr="00A85F89">
        <w:rPr>
          <w:rFonts w:ascii="Times New Roman" w:hAnsi="Times New Roman" w:cs="Times New Roman"/>
          <w:color w:val="000000"/>
          <w:lang w:eastAsia="ru-RU" w:bidi="ru-RU"/>
        </w:rPr>
        <w:t>Памукчу</w:t>
      </w:r>
      <w:proofErr w:type="spellEnd"/>
      <w:r w:rsidRPr="00A85F89">
        <w:rPr>
          <w:rFonts w:ascii="Times New Roman" w:hAnsi="Times New Roman" w:cs="Times New Roman"/>
          <w:color w:val="000000"/>
          <w:lang w:eastAsia="ru-RU" w:bidi="ru-RU"/>
        </w:rPr>
        <w:t xml:space="preserve"> Д.Ф., </w:t>
      </w:r>
      <w:proofErr w:type="spellStart"/>
      <w:r w:rsidRPr="00A85F89">
        <w:rPr>
          <w:rFonts w:ascii="Times New Roman" w:hAnsi="Times New Roman" w:cs="Times New Roman"/>
          <w:color w:val="000000"/>
          <w:lang w:eastAsia="ru-RU" w:bidi="ru-RU"/>
        </w:rPr>
        <w:t>Калчу</w:t>
      </w:r>
      <w:proofErr w:type="spellEnd"/>
      <w:r w:rsidRPr="00A85F89">
        <w:rPr>
          <w:rFonts w:ascii="Times New Roman" w:hAnsi="Times New Roman" w:cs="Times New Roman"/>
          <w:color w:val="000000"/>
          <w:lang w:eastAsia="ru-RU" w:bidi="ru-RU"/>
        </w:rPr>
        <w:t xml:space="preserve"> Н.П. </w:t>
      </w:r>
      <w:proofErr w:type="spellStart"/>
      <w:r w:rsidRPr="00A85F89">
        <w:rPr>
          <w:rFonts w:ascii="Times New Roman" w:hAnsi="Times New Roman" w:cs="Times New Roman"/>
          <w:color w:val="000000"/>
          <w:lang w:eastAsia="ru-RU" w:bidi="ru-RU"/>
        </w:rPr>
        <w:t>Копущулу</w:t>
      </w:r>
      <w:proofErr w:type="spellEnd"/>
      <w:r w:rsidRPr="00A85F89">
        <w:rPr>
          <w:rFonts w:ascii="Times New Roman" w:hAnsi="Times New Roman" w:cs="Times New Roman"/>
          <w:color w:val="000000"/>
          <w:lang w:eastAsia="ru-RU" w:bidi="ru-RU"/>
        </w:rPr>
        <w:t xml:space="preserve"> Г.И., Карагеорги Б.Д. Пономаренко С.Д.</w:t>
      </w:r>
      <w:r w:rsidR="00F3238B" w:rsidRPr="00A85F89">
        <w:rPr>
          <w:rFonts w:ascii="Times New Roman" w:hAnsi="Times New Roman" w:cs="Times New Roman"/>
          <w:color w:val="000000"/>
          <w:lang w:eastAsia="ru-RU" w:bidi="ru-RU"/>
        </w:rPr>
        <w:t>,</w:t>
      </w:r>
      <w:r w:rsidR="00F3238B" w:rsidRPr="00A85F89">
        <w:rPr>
          <w:rFonts w:ascii="Times New Roman" w:hAnsi="Times New Roman" w:cs="Times New Roman"/>
        </w:rPr>
        <w:t xml:space="preserve"> Топал Н.Н.,</w:t>
      </w:r>
      <w:r w:rsidR="00F3238B" w:rsidRPr="00A85F89">
        <w:rPr>
          <w:rFonts w:ascii="Times New Roman" w:hAnsi="Times New Roman" w:cs="Times New Roman"/>
          <w:color w:val="000000"/>
          <w:lang w:eastAsia="ru-RU" w:bidi="ru-RU"/>
        </w:rPr>
        <w:t xml:space="preserve"> </w:t>
      </w:r>
      <w:proofErr w:type="spellStart"/>
      <w:r w:rsidR="00F3238B" w:rsidRPr="00A85F89">
        <w:rPr>
          <w:rFonts w:ascii="Times New Roman" w:hAnsi="Times New Roman" w:cs="Times New Roman"/>
          <w:color w:val="000000"/>
          <w:lang w:eastAsia="ru-RU" w:bidi="ru-RU"/>
        </w:rPr>
        <w:t>Червен</w:t>
      </w:r>
      <w:proofErr w:type="spellEnd"/>
      <w:r w:rsidR="00F3238B" w:rsidRPr="00A85F89">
        <w:rPr>
          <w:rFonts w:ascii="Times New Roman" w:hAnsi="Times New Roman" w:cs="Times New Roman"/>
          <w:color w:val="000000"/>
          <w:lang w:eastAsia="ru-RU" w:bidi="ru-RU"/>
        </w:rPr>
        <w:t xml:space="preserve"> Л.Г, </w:t>
      </w:r>
      <w:proofErr w:type="spellStart"/>
      <w:r w:rsidR="00F3238B" w:rsidRPr="00A85F89">
        <w:rPr>
          <w:rFonts w:ascii="Times New Roman" w:hAnsi="Times New Roman" w:cs="Times New Roman"/>
          <w:color w:val="000000"/>
          <w:lang w:eastAsia="ru-RU" w:bidi="ru-RU"/>
        </w:rPr>
        <w:t>Колиогло</w:t>
      </w:r>
      <w:proofErr w:type="spellEnd"/>
      <w:r w:rsidR="00F3238B" w:rsidRPr="00A85F89">
        <w:rPr>
          <w:rFonts w:ascii="Times New Roman" w:hAnsi="Times New Roman" w:cs="Times New Roman"/>
          <w:color w:val="000000"/>
          <w:lang w:eastAsia="ru-RU" w:bidi="ru-RU"/>
        </w:rPr>
        <w:t xml:space="preserve"> М.А, </w:t>
      </w:r>
      <w:proofErr w:type="spellStart"/>
      <w:r w:rsidR="00F3238B" w:rsidRPr="00A85F89">
        <w:rPr>
          <w:rFonts w:ascii="Times New Roman" w:hAnsi="Times New Roman" w:cs="Times New Roman"/>
          <w:color w:val="000000"/>
          <w:lang w:eastAsia="ru-RU" w:bidi="ru-RU"/>
        </w:rPr>
        <w:t>Холбан</w:t>
      </w:r>
      <w:proofErr w:type="spellEnd"/>
      <w:r w:rsidR="00F3238B" w:rsidRPr="00A85F89">
        <w:rPr>
          <w:rFonts w:ascii="Times New Roman" w:hAnsi="Times New Roman" w:cs="Times New Roman"/>
          <w:color w:val="000000"/>
          <w:lang w:eastAsia="ru-RU" w:bidi="ru-RU"/>
        </w:rPr>
        <w:t xml:space="preserve"> А.П.</w:t>
      </w:r>
      <w:r w:rsidRPr="00A85F89">
        <w:rPr>
          <w:rFonts w:ascii="Times New Roman" w:hAnsi="Times New Roman" w:cs="Times New Roman"/>
          <w:color w:val="000000"/>
          <w:lang w:eastAsia="ru-RU" w:bidi="ru-RU"/>
        </w:rPr>
        <w:t xml:space="preserve">) </w:t>
      </w:r>
    </w:p>
    <w:p w:rsidR="006835E2" w:rsidRPr="00A85F89" w:rsidRDefault="006835E2" w:rsidP="006835E2">
      <w:pPr>
        <w:pStyle w:val="1"/>
        <w:rPr>
          <w:b/>
        </w:rPr>
      </w:pPr>
      <w:r w:rsidRPr="00A85F89">
        <w:rPr>
          <w:rFonts w:ascii="Times New Roman" w:hAnsi="Times New Roman" w:cs="Times New Roman"/>
          <w:b/>
        </w:rPr>
        <w:t>«Против»</w:t>
      </w:r>
    </w:p>
    <w:p w:rsidR="006835E2" w:rsidRPr="00A85F89" w:rsidRDefault="006835E2" w:rsidP="006835E2">
      <w:pPr>
        <w:pStyle w:val="1"/>
        <w:rPr>
          <w:b/>
        </w:rPr>
      </w:pPr>
      <w:r w:rsidRPr="00A85F89">
        <w:rPr>
          <w:rFonts w:ascii="Times New Roman" w:hAnsi="Times New Roman" w:cs="Times New Roman"/>
          <w:b/>
        </w:rPr>
        <w:t>«Воздержались»</w:t>
      </w:r>
      <w:r w:rsidRPr="00A85F89">
        <w:rPr>
          <w:rFonts w:ascii="Times New Roman" w:hAnsi="Times New Roman" w:cs="Times New Roman"/>
        </w:rPr>
        <w:t xml:space="preserve">- </w:t>
      </w:r>
      <w:r w:rsidR="00F3238B" w:rsidRPr="00A85F89">
        <w:rPr>
          <w:rFonts w:ascii="Times New Roman" w:hAnsi="Times New Roman" w:cs="Times New Roman"/>
        </w:rPr>
        <w:t>1</w:t>
      </w:r>
      <w:r w:rsidRPr="00A85F89">
        <w:rPr>
          <w:rFonts w:ascii="Times New Roman" w:hAnsi="Times New Roman" w:cs="Times New Roman"/>
        </w:rPr>
        <w:t xml:space="preserve">  (</w:t>
      </w:r>
      <w:proofErr w:type="spellStart"/>
      <w:r w:rsidRPr="00A85F89">
        <w:rPr>
          <w:rFonts w:ascii="Times New Roman" w:hAnsi="Times New Roman" w:cs="Times New Roman"/>
          <w:color w:val="000000"/>
          <w:lang w:eastAsia="ru-RU" w:bidi="ru-RU"/>
        </w:rPr>
        <w:t>Алдя</w:t>
      </w:r>
      <w:proofErr w:type="spellEnd"/>
      <w:r w:rsidRPr="00A85F89">
        <w:rPr>
          <w:rFonts w:ascii="Times New Roman" w:hAnsi="Times New Roman" w:cs="Times New Roman"/>
          <w:color w:val="000000"/>
          <w:lang w:eastAsia="ru-RU" w:bidi="ru-RU"/>
        </w:rPr>
        <w:t xml:space="preserve"> Ф.А.)</w:t>
      </w:r>
    </w:p>
    <w:p w:rsidR="009A1573" w:rsidRPr="005409D8" w:rsidRDefault="009A1573" w:rsidP="007F214B">
      <w:pPr>
        <w:pStyle w:val="30"/>
        <w:tabs>
          <w:tab w:val="left" w:pos="3874"/>
        </w:tabs>
        <w:spacing w:after="0" w:line="276" w:lineRule="auto"/>
        <w:ind w:left="1640" w:hanging="1640"/>
        <w:rPr>
          <w:b/>
          <w:sz w:val="28"/>
          <w:szCs w:val="28"/>
        </w:rPr>
      </w:pPr>
    </w:p>
    <w:p w:rsidR="00716EE2" w:rsidRDefault="00716EE2" w:rsidP="00716EE2">
      <w:pPr>
        <w:pStyle w:val="30"/>
        <w:tabs>
          <w:tab w:val="left" w:pos="3874"/>
        </w:tabs>
        <w:spacing w:after="0" w:line="276" w:lineRule="auto"/>
        <w:ind w:left="1640" w:hanging="1640"/>
        <w:jc w:val="right"/>
        <w:rPr>
          <w:b/>
          <w:sz w:val="28"/>
          <w:szCs w:val="28"/>
        </w:rPr>
      </w:pPr>
      <w:r>
        <w:rPr>
          <w:b/>
          <w:sz w:val="28"/>
          <w:szCs w:val="28"/>
        </w:rPr>
        <w:t>1/52</w:t>
      </w:r>
      <w:r w:rsidR="007F214B" w:rsidRPr="005409D8">
        <w:rPr>
          <w:b/>
          <w:sz w:val="28"/>
          <w:szCs w:val="28"/>
        </w:rPr>
        <w:t xml:space="preserve">.   О заключении соглашения о </w:t>
      </w:r>
    </w:p>
    <w:p w:rsidR="007F214B" w:rsidRPr="005409D8" w:rsidRDefault="007F214B" w:rsidP="00716EE2">
      <w:pPr>
        <w:pStyle w:val="30"/>
        <w:tabs>
          <w:tab w:val="left" w:pos="3874"/>
        </w:tabs>
        <w:spacing w:after="0" w:line="276" w:lineRule="auto"/>
        <w:ind w:left="1640" w:hanging="1640"/>
        <w:jc w:val="right"/>
        <w:rPr>
          <w:b/>
          <w:sz w:val="28"/>
          <w:szCs w:val="28"/>
        </w:rPr>
      </w:pPr>
      <w:r w:rsidRPr="005409D8">
        <w:rPr>
          <w:b/>
          <w:sz w:val="28"/>
          <w:szCs w:val="28"/>
        </w:rPr>
        <w:t xml:space="preserve">побратимстве  с </w:t>
      </w:r>
      <w:proofErr w:type="spellStart"/>
      <w:r w:rsidRPr="005409D8">
        <w:rPr>
          <w:b/>
          <w:sz w:val="28"/>
          <w:szCs w:val="28"/>
        </w:rPr>
        <w:t>г.Тартус</w:t>
      </w:r>
      <w:proofErr w:type="spellEnd"/>
      <w:r w:rsidRPr="005409D8">
        <w:rPr>
          <w:b/>
          <w:sz w:val="28"/>
          <w:szCs w:val="28"/>
        </w:rPr>
        <w:t xml:space="preserve">  </w:t>
      </w:r>
      <w:proofErr w:type="spellStart"/>
      <w:r w:rsidRPr="005409D8">
        <w:rPr>
          <w:b/>
          <w:sz w:val="28"/>
          <w:szCs w:val="28"/>
        </w:rPr>
        <w:t>Р.Турция</w:t>
      </w:r>
      <w:proofErr w:type="spellEnd"/>
      <w:r w:rsidRPr="005409D8">
        <w:rPr>
          <w:b/>
          <w:sz w:val="28"/>
          <w:szCs w:val="28"/>
        </w:rPr>
        <w:t>.</w:t>
      </w:r>
    </w:p>
    <w:p w:rsidR="007F214B" w:rsidRPr="005409D8" w:rsidRDefault="007F214B" w:rsidP="007F214B">
      <w:pPr>
        <w:pStyle w:val="30"/>
        <w:tabs>
          <w:tab w:val="left" w:pos="3874"/>
        </w:tabs>
        <w:spacing w:after="0" w:line="276" w:lineRule="auto"/>
        <w:ind w:left="1640" w:hanging="1640"/>
        <w:rPr>
          <w:sz w:val="28"/>
          <w:szCs w:val="28"/>
        </w:rPr>
      </w:pPr>
      <w:r w:rsidRPr="005409D8">
        <w:rPr>
          <w:sz w:val="28"/>
          <w:szCs w:val="28"/>
        </w:rPr>
        <w:t xml:space="preserve">Докладчик  </w:t>
      </w:r>
      <w:proofErr w:type="spellStart"/>
      <w:r w:rsidRPr="005409D8">
        <w:rPr>
          <w:sz w:val="28"/>
          <w:szCs w:val="28"/>
        </w:rPr>
        <w:t>Петриоглу</w:t>
      </w:r>
      <w:proofErr w:type="spellEnd"/>
      <w:r w:rsidRPr="005409D8">
        <w:rPr>
          <w:sz w:val="28"/>
          <w:szCs w:val="28"/>
        </w:rPr>
        <w:t xml:space="preserve"> В.Н.</w:t>
      </w:r>
    </w:p>
    <w:p w:rsidR="007F214B" w:rsidRPr="005409D8" w:rsidRDefault="007F214B" w:rsidP="007F214B">
      <w:pPr>
        <w:pStyle w:val="1"/>
        <w:spacing w:line="264" w:lineRule="auto"/>
        <w:rPr>
          <w:rFonts w:ascii="Times New Roman" w:hAnsi="Times New Roman" w:cs="Times New Roman"/>
          <w:sz w:val="28"/>
          <w:szCs w:val="28"/>
        </w:rPr>
      </w:pPr>
    </w:p>
    <w:p w:rsidR="007F214B" w:rsidRPr="00F3238B" w:rsidRDefault="00F3238B" w:rsidP="007F214B">
      <w:pPr>
        <w:pStyle w:val="1"/>
        <w:tabs>
          <w:tab w:val="left" w:pos="291"/>
        </w:tabs>
        <w:spacing w:after="200" w:line="271" w:lineRule="auto"/>
        <w:rPr>
          <w:rFonts w:ascii="Times New Roman" w:hAnsi="Times New Roman" w:cs="Times New Roman"/>
          <w:b/>
          <w:sz w:val="28"/>
          <w:szCs w:val="28"/>
        </w:rPr>
      </w:pPr>
      <w:proofErr w:type="spellStart"/>
      <w:r w:rsidRPr="00F3238B">
        <w:rPr>
          <w:rFonts w:ascii="Times New Roman" w:hAnsi="Times New Roman" w:cs="Times New Roman"/>
          <w:b/>
          <w:sz w:val="28"/>
          <w:szCs w:val="28"/>
        </w:rPr>
        <w:t>Петриоглу</w:t>
      </w:r>
      <w:proofErr w:type="spellEnd"/>
      <w:r w:rsidRPr="00F3238B">
        <w:rPr>
          <w:rFonts w:ascii="Times New Roman" w:hAnsi="Times New Roman" w:cs="Times New Roman"/>
          <w:b/>
          <w:sz w:val="28"/>
          <w:szCs w:val="28"/>
        </w:rPr>
        <w:t xml:space="preserve"> В.Н. (</w:t>
      </w:r>
      <w:proofErr w:type="spellStart"/>
      <w:r w:rsidRPr="00F3238B">
        <w:rPr>
          <w:rFonts w:ascii="Times New Roman" w:hAnsi="Times New Roman" w:cs="Times New Roman"/>
          <w:b/>
          <w:sz w:val="28"/>
          <w:szCs w:val="28"/>
        </w:rPr>
        <w:t>примар</w:t>
      </w:r>
      <w:proofErr w:type="spellEnd"/>
      <w:r w:rsidRPr="00F3238B">
        <w:rPr>
          <w:rFonts w:ascii="Times New Roman" w:hAnsi="Times New Roman" w:cs="Times New Roman"/>
          <w:b/>
          <w:sz w:val="28"/>
          <w:szCs w:val="28"/>
        </w:rPr>
        <w:t>):</w:t>
      </w:r>
    </w:p>
    <w:p w:rsidR="00F3238B" w:rsidRDefault="00F3238B" w:rsidP="007F214B">
      <w:pPr>
        <w:pStyle w:val="1"/>
        <w:tabs>
          <w:tab w:val="left" w:pos="291"/>
        </w:tabs>
        <w:spacing w:after="200" w:line="271" w:lineRule="auto"/>
        <w:rPr>
          <w:rFonts w:ascii="Times New Roman" w:hAnsi="Times New Roman" w:cs="Times New Roman"/>
          <w:sz w:val="28"/>
          <w:szCs w:val="28"/>
        </w:rPr>
      </w:pPr>
      <w:r w:rsidRPr="00F3238B">
        <w:rPr>
          <w:rFonts w:ascii="Times New Roman" w:hAnsi="Times New Roman" w:cs="Times New Roman"/>
          <w:sz w:val="28"/>
          <w:szCs w:val="28"/>
        </w:rPr>
        <w:t xml:space="preserve">     </w:t>
      </w:r>
      <w:r w:rsidR="00EF6884">
        <w:rPr>
          <w:rFonts w:ascii="Times New Roman" w:hAnsi="Times New Roman" w:cs="Times New Roman"/>
          <w:sz w:val="28"/>
          <w:szCs w:val="28"/>
        </w:rPr>
        <w:t xml:space="preserve">Принимали решение в онлайн конференции. </w:t>
      </w:r>
      <w:r w:rsidRPr="00F3238B">
        <w:rPr>
          <w:rFonts w:ascii="Times New Roman" w:hAnsi="Times New Roman" w:cs="Times New Roman"/>
          <w:sz w:val="28"/>
          <w:szCs w:val="28"/>
        </w:rPr>
        <w:t xml:space="preserve">Есть гагаузский представитель в </w:t>
      </w:r>
      <w:proofErr w:type="spellStart"/>
      <w:r w:rsidRPr="00F3238B">
        <w:rPr>
          <w:rFonts w:ascii="Times New Roman" w:hAnsi="Times New Roman" w:cs="Times New Roman"/>
          <w:sz w:val="28"/>
          <w:szCs w:val="28"/>
        </w:rPr>
        <w:t>г.Анкара</w:t>
      </w:r>
      <w:proofErr w:type="spellEnd"/>
      <w:r w:rsidRPr="00F3238B">
        <w:rPr>
          <w:rFonts w:ascii="Times New Roman" w:hAnsi="Times New Roman" w:cs="Times New Roman"/>
          <w:sz w:val="28"/>
          <w:szCs w:val="28"/>
        </w:rPr>
        <w:t xml:space="preserve"> (Турция) туда вошли </w:t>
      </w:r>
      <w:proofErr w:type="spellStart"/>
      <w:r w:rsidRPr="00F3238B">
        <w:rPr>
          <w:rFonts w:ascii="Times New Roman" w:hAnsi="Times New Roman" w:cs="Times New Roman"/>
          <w:sz w:val="28"/>
          <w:szCs w:val="28"/>
        </w:rPr>
        <w:t>с.Авдарма</w:t>
      </w:r>
      <w:proofErr w:type="spellEnd"/>
      <w:r w:rsidRPr="00F3238B">
        <w:rPr>
          <w:rFonts w:ascii="Times New Roman" w:hAnsi="Times New Roman" w:cs="Times New Roman"/>
          <w:sz w:val="28"/>
          <w:szCs w:val="28"/>
        </w:rPr>
        <w:t xml:space="preserve">, с. </w:t>
      </w:r>
      <w:proofErr w:type="spellStart"/>
      <w:r w:rsidRPr="00F3238B">
        <w:rPr>
          <w:rFonts w:ascii="Times New Roman" w:hAnsi="Times New Roman" w:cs="Times New Roman"/>
          <w:sz w:val="28"/>
          <w:szCs w:val="28"/>
        </w:rPr>
        <w:t>Кириет</w:t>
      </w:r>
      <w:proofErr w:type="spellEnd"/>
      <w:r w:rsidRPr="00F3238B">
        <w:rPr>
          <w:rFonts w:ascii="Times New Roman" w:hAnsi="Times New Roman" w:cs="Times New Roman"/>
          <w:sz w:val="28"/>
          <w:szCs w:val="28"/>
        </w:rPr>
        <w:t xml:space="preserve"> </w:t>
      </w:r>
      <w:proofErr w:type="spellStart"/>
      <w:r w:rsidRPr="00F3238B">
        <w:rPr>
          <w:rFonts w:ascii="Times New Roman" w:hAnsi="Times New Roman" w:cs="Times New Roman"/>
          <w:sz w:val="28"/>
          <w:szCs w:val="28"/>
        </w:rPr>
        <w:t>Лунга</w:t>
      </w:r>
      <w:proofErr w:type="spellEnd"/>
      <w:r w:rsidRPr="00F3238B">
        <w:rPr>
          <w:rFonts w:ascii="Times New Roman" w:hAnsi="Times New Roman" w:cs="Times New Roman"/>
          <w:sz w:val="28"/>
          <w:szCs w:val="28"/>
        </w:rPr>
        <w:t xml:space="preserve"> и </w:t>
      </w:r>
      <w:proofErr w:type="spellStart"/>
      <w:r w:rsidRPr="00F3238B">
        <w:rPr>
          <w:rFonts w:ascii="Times New Roman" w:hAnsi="Times New Roman" w:cs="Times New Roman"/>
          <w:sz w:val="28"/>
          <w:szCs w:val="28"/>
        </w:rPr>
        <w:t>г.Вулкагешы</w:t>
      </w:r>
      <w:proofErr w:type="spellEnd"/>
      <w:r w:rsidRPr="00F3238B">
        <w:rPr>
          <w:rFonts w:ascii="Times New Roman" w:hAnsi="Times New Roman" w:cs="Times New Roman"/>
          <w:sz w:val="28"/>
          <w:szCs w:val="28"/>
        </w:rPr>
        <w:t>.</w:t>
      </w:r>
    </w:p>
    <w:p w:rsidR="00F3238B" w:rsidRPr="009F3CDA" w:rsidRDefault="00F3238B" w:rsidP="00F3238B">
      <w:pPr>
        <w:pStyle w:val="1"/>
        <w:rPr>
          <w:rFonts w:ascii="Times New Roman" w:hAnsi="Times New Roman" w:cs="Times New Roman"/>
          <w:sz w:val="28"/>
          <w:szCs w:val="28"/>
        </w:rPr>
      </w:pPr>
      <w:r>
        <w:rPr>
          <w:rFonts w:ascii="Times New Roman" w:hAnsi="Times New Roman" w:cs="Times New Roman"/>
          <w:sz w:val="28"/>
          <w:szCs w:val="28"/>
        </w:rPr>
        <w:t xml:space="preserve">      Руководствуясь п.</w:t>
      </w:r>
      <w:r>
        <w:rPr>
          <w:rFonts w:ascii="Times New Roman" w:hAnsi="Times New Roman" w:cs="Times New Roman"/>
          <w:sz w:val="28"/>
          <w:szCs w:val="28"/>
          <w:lang w:val="en-US"/>
        </w:rPr>
        <w:t>k</w:t>
      </w:r>
      <w:r w:rsidRPr="009F3CDA">
        <w:rPr>
          <w:rFonts w:ascii="Times New Roman" w:hAnsi="Times New Roman" w:cs="Times New Roman"/>
          <w:sz w:val="28"/>
          <w:szCs w:val="28"/>
        </w:rPr>
        <w:t>)</w:t>
      </w:r>
      <w:r>
        <w:rPr>
          <w:rFonts w:ascii="Times New Roman" w:hAnsi="Times New Roman" w:cs="Times New Roman"/>
          <w:sz w:val="28"/>
          <w:szCs w:val="28"/>
        </w:rPr>
        <w:t>ч.(2) ст.14 Закона РМ №</w:t>
      </w:r>
      <w:r w:rsidR="00CB7E05">
        <w:rPr>
          <w:rFonts w:ascii="Times New Roman" w:hAnsi="Times New Roman" w:cs="Times New Roman"/>
          <w:sz w:val="28"/>
          <w:szCs w:val="28"/>
        </w:rPr>
        <w:t>436</w:t>
      </w:r>
      <w:r>
        <w:rPr>
          <w:rFonts w:ascii="Times New Roman" w:hAnsi="Times New Roman" w:cs="Times New Roman"/>
          <w:sz w:val="28"/>
          <w:szCs w:val="28"/>
        </w:rPr>
        <w:t xml:space="preserve"> от 28.12.2006г. О местном публичном управлении,</w:t>
      </w:r>
    </w:p>
    <w:p w:rsidR="00F3238B" w:rsidRDefault="00F3238B" w:rsidP="00F3238B">
      <w:pPr>
        <w:pStyle w:val="1"/>
        <w:spacing w:after="220"/>
        <w:jc w:val="center"/>
        <w:rPr>
          <w:rFonts w:ascii="Times New Roman" w:eastAsia="Times New Roman" w:hAnsi="Times New Roman" w:cs="Times New Roman"/>
          <w:b/>
          <w:sz w:val="28"/>
          <w:szCs w:val="28"/>
        </w:rPr>
      </w:pPr>
      <w:r w:rsidRPr="00141A00">
        <w:rPr>
          <w:rFonts w:ascii="Times New Roman" w:eastAsia="Times New Roman" w:hAnsi="Times New Roman" w:cs="Times New Roman"/>
          <w:b/>
          <w:sz w:val="28"/>
          <w:szCs w:val="28"/>
        </w:rPr>
        <w:t>Совет решил</w:t>
      </w:r>
      <w:r>
        <w:rPr>
          <w:rFonts w:ascii="Times New Roman" w:eastAsia="Times New Roman" w:hAnsi="Times New Roman" w:cs="Times New Roman"/>
          <w:b/>
          <w:sz w:val="28"/>
          <w:szCs w:val="28"/>
        </w:rPr>
        <w:t>:</w:t>
      </w:r>
    </w:p>
    <w:p w:rsidR="00EF6884" w:rsidRPr="00EF6884" w:rsidRDefault="00EF6884" w:rsidP="00373476">
      <w:pPr>
        <w:pStyle w:val="1"/>
        <w:numPr>
          <w:ilvl w:val="0"/>
          <w:numId w:val="31"/>
        </w:numPr>
        <w:spacing w:after="220"/>
        <w:jc w:val="both"/>
        <w:rPr>
          <w:rFonts w:ascii="Times New Roman" w:eastAsia="Times New Roman" w:hAnsi="Times New Roman" w:cs="Times New Roman"/>
          <w:sz w:val="28"/>
          <w:szCs w:val="28"/>
        </w:rPr>
      </w:pPr>
      <w:r w:rsidRPr="00EF6884">
        <w:rPr>
          <w:rFonts w:ascii="Times New Roman" w:eastAsia="Times New Roman" w:hAnsi="Times New Roman" w:cs="Times New Roman"/>
          <w:sz w:val="28"/>
          <w:szCs w:val="28"/>
        </w:rPr>
        <w:t xml:space="preserve">Заключить </w:t>
      </w:r>
      <w:r w:rsidRPr="00EF6884">
        <w:rPr>
          <w:rFonts w:ascii="Times New Roman" w:hAnsi="Times New Roman" w:cs="Times New Roman"/>
          <w:sz w:val="28"/>
          <w:szCs w:val="28"/>
        </w:rPr>
        <w:t xml:space="preserve">соглашение о побратимстве  с </w:t>
      </w:r>
      <w:proofErr w:type="spellStart"/>
      <w:r w:rsidRPr="00EF6884">
        <w:rPr>
          <w:rFonts w:ascii="Times New Roman" w:hAnsi="Times New Roman" w:cs="Times New Roman"/>
          <w:sz w:val="28"/>
          <w:szCs w:val="28"/>
        </w:rPr>
        <w:t>г.Тартус</w:t>
      </w:r>
      <w:proofErr w:type="spellEnd"/>
      <w:r w:rsidRPr="00EF6884">
        <w:rPr>
          <w:rFonts w:ascii="Times New Roman" w:hAnsi="Times New Roman" w:cs="Times New Roman"/>
          <w:sz w:val="28"/>
          <w:szCs w:val="28"/>
        </w:rPr>
        <w:t xml:space="preserve">  </w:t>
      </w:r>
      <w:proofErr w:type="spellStart"/>
      <w:r w:rsidRPr="00EF6884">
        <w:rPr>
          <w:rFonts w:ascii="Times New Roman" w:hAnsi="Times New Roman" w:cs="Times New Roman"/>
          <w:sz w:val="28"/>
          <w:szCs w:val="28"/>
        </w:rPr>
        <w:t>Р.Турция</w:t>
      </w:r>
      <w:proofErr w:type="spellEnd"/>
      <w:r w:rsidRPr="00EF6884">
        <w:rPr>
          <w:rFonts w:ascii="Times New Roman" w:hAnsi="Times New Roman" w:cs="Times New Roman"/>
          <w:sz w:val="28"/>
          <w:szCs w:val="28"/>
        </w:rPr>
        <w:t>.</w:t>
      </w:r>
    </w:p>
    <w:p w:rsidR="00EF6884" w:rsidRPr="00A85F89" w:rsidRDefault="00EF6884" w:rsidP="00EF6884">
      <w:pPr>
        <w:pStyle w:val="1"/>
        <w:spacing w:after="220"/>
        <w:jc w:val="both"/>
        <w:rPr>
          <w:rFonts w:ascii="Times New Roman" w:hAnsi="Times New Roman" w:cs="Times New Roman"/>
        </w:rPr>
      </w:pPr>
      <w:r w:rsidRPr="00A85F89">
        <w:rPr>
          <w:rFonts w:ascii="Times New Roman" w:hAnsi="Times New Roman" w:cs="Times New Roman"/>
          <w:b/>
        </w:rPr>
        <w:t>Проголосовали: «За»-</w:t>
      </w:r>
      <w:r w:rsidRPr="00A85F89">
        <w:rPr>
          <w:rFonts w:ascii="Times New Roman" w:hAnsi="Times New Roman" w:cs="Times New Roman"/>
        </w:rPr>
        <w:t xml:space="preserve"> 17 советников (единогласно)</w:t>
      </w:r>
    </w:p>
    <w:p w:rsidR="00CB7E05" w:rsidRDefault="00CB7E05" w:rsidP="00EF6884">
      <w:pPr>
        <w:pStyle w:val="1"/>
        <w:spacing w:after="220"/>
        <w:jc w:val="both"/>
        <w:rPr>
          <w:rFonts w:ascii="Times New Roman" w:hAnsi="Times New Roman" w:cs="Times New Roman"/>
          <w:sz w:val="28"/>
          <w:szCs w:val="28"/>
        </w:rPr>
      </w:pPr>
    </w:p>
    <w:p w:rsidR="00EF6884" w:rsidRDefault="00A85F89" w:rsidP="00EF6884">
      <w:pPr>
        <w:pStyle w:val="1"/>
        <w:spacing w:after="220"/>
        <w:jc w:val="both"/>
        <w:rPr>
          <w:rFonts w:ascii="Times New Roman" w:hAnsi="Times New Roman" w:cs="Times New Roman"/>
          <w:sz w:val="28"/>
          <w:szCs w:val="28"/>
        </w:rPr>
      </w:pPr>
      <w:r>
        <w:rPr>
          <w:rFonts w:ascii="Times New Roman" w:hAnsi="Times New Roman" w:cs="Times New Roman"/>
          <w:sz w:val="28"/>
          <w:szCs w:val="28"/>
        </w:rPr>
        <w:t xml:space="preserve">Председатель городского Совета                                     </w:t>
      </w:r>
      <w:proofErr w:type="spellStart"/>
      <w:r>
        <w:rPr>
          <w:rFonts w:ascii="Times New Roman" w:hAnsi="Times New Roman" w:cs="Times New Roman"/>
          <w:sz w:val="28"/>
          <w:szCs w:val="28"/>
        </w:rPr>
        <w:t>О.Ф.Мухина</w:t>
      </w:r>
      <w:proofErr w:type="spellEnd"/>
    </w:p>
    <w:p w:rsidR="00243E86" w:rsidRPr="00F3238B" w:rsidRDefault="00EF6884" w:rsidP="00A85F89">
      <w:pPr>
        <w:pStyle w:val="1"/>
        <w:spacing w:after="220"/>
        <w:jc w:val="both"/>
        <w:rPr>
          <w:rFonts w:ascii="Times New Roman" w:hAnsi="Times New Roman" w:cs="Times New Roman"/>
          <w:sz w:val="28"/>
          <w:szCs w:val="28"/>
        </w:rPr>
      </w:pPr>
      <w:r>
        <w:rPr>
          <w:rFonts w:ascii="Times New Roman" w:hAnsi="Times New Roman" w:cs="Times New Roman"/>
          <w:sz w:val="28"/>
          <w:szCs w:val="28"/>
        </w:rPr>
        <w:t xml:space="preserve">Секретарь городского Совета                                           </w:t>
      </w:r>
      <w:proofErr w:type="spellStart"/>
      <w:r>
        <w:rPr>
          <w:rFonts w:ascii="Times New Roman" w:hAnsi="Times New Roman" w:cs="Times New Roman"/>
          <w:sz w:val="28"/>
          <w:szCs w:val="28"/>
        </w:rPr>
        <w:t>М.А.Чернева</w:t>
      </w:r>
      <w:proofErr w:type="spellEnd"/>
    </w:p>
    <w:sectPr w:rsidR="00243E86" w:rsidRPr="00F3238B" w:rsidSect="00992D4F">
      <w:footerReference w:type="default" r:id="rId25"/>
      <w:footerReference w:type="first" r:id="rId26"/>
      <w:pgSz w:w="11900" w:h="16840"/>
      <w:pgMar w:top="568" w:right="850" w:bottom="568" w:left="1633" w:header="489"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691E" w:rsidRDefault="001E691E" w:rsidP="001F29CE">
      <w:r>
        <w:separator/>
      </w:r>
    </w:p>
  </w:endnote>
  <w:endnote w:type="continuationSeparator" w:id="0">
    <w:p w:rsidR="001E691E" w:rsidRDefault="001E691E" w:rsidP="001F2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8385045"/>
      <w:docPartObj>
        <w:docPartGallery w:val="Page Numbers (Bottom of Page)"/>
        <w:docPartUnique/>
      </w:docPartObj>
    </w:sdtPr>
    <w:sdtContent>
      <w:p w:rsidR="00923C00" w:rsidRDefault="00923C00">
        <w:pPr>
          <w:pStyle w:val="ac"/>
          <w:jc w:val="right"/>
        </w:pPr>
        <w:r>
          <w:fldChar w:fldCharType="begin"/>
        </w:r>
        <w:r>
          <w:instrText>PAGE   \* MERGEFORMAT</w:instrText>
        </w:r>
        <w:r>
          <w:fldChar w:fldCharType="separate"/>
        </w:r>
        <w:r>
          <w:rPr>
            <w:noProof/>
          </w:rPr>
          <w:t>73</w:t>
        </w:r>
        <w:r>
          <w:fldChar w:fldCharType="end"/>
        </w:r>
      </w:p>
    </w:sdtContent>
  </w:sdt>
  <w:p w:rsidR="00923C00" w:rsidRDefault="00923C00">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C00" w:rsidRDefault="00923C00">
    <w:pPr>
      <w:spacing w:line="1" w:lineRule="exact"/>
    </w:pPr>
    <w:r>
      <w:rPr>
        <w:noProof/>
        <w:lang w:bidi="ar-SA"/>
      </w:rPr>
      <mc:AlternateContent>
        <mc:Choice Requires="wps">
          <w:drawing>
            <wp:anchor distT="0" distB="0" distL="0" distR="0" simplePos="0" relativeHeight="251664384" behindDoc="1" locked="0" layoutInCell="1" allowOverlap="1" wp14:anchorId="32AC333A" wp14:editId="13361642">
              <wp:simplePos x="0" y="0"/>
              <wp:positionH relativeFrom="page">
                <wp:posOffset>1069340</wp:posOffset>
              </wp:positionH>
              <wp:positionV relativeFrom="page">
                <wp:posOffset>9650095</wp:posOffset>
              </wp:positionV>
              <wp:extent cx="5812790" cy="140335"/>
              <wp:effectExtent l="0" t="0" r="0" b="0"/>
              <wp:wrapNone/>
              <wp:docPr id="31" name="Shape 31"/>
              <wp:cNvGraphicFramePr/>
              <a:graphic xmlns:a="http://schemas.openxmlformats.org/drawingml/2006/main">
                <a:graphicData uri="http://schemas.microsoft.com/office/word/2010/wordprocessingShape">
                  <wps:wsp>
                    <wps:cNvSpPr txBox="1"/>
                    <wps:spPr>
                      <a:xfrm>
                        <a:off x="0" y="0"/>
                        <a:ext cx="5812790" cy="140335"/>
                      </a:xfrm>
                      <a:prstGeom prst="rect">
                        <a:avLst/>
                      </a:prstGeom>
                      <a:noFill/>
                    </wps:spPr>
                    <wps:txbx>
                      <w:txbxContent>
                        <w:p w:rsidR="00923C00" w:rsidRDefault="00923C00">
                          <w:pPr>
                            <w:pStyle w:val="24"/>
                            <w:tabs>
                              <w:tab w:val="right" w:pos="2160"/>
                              <w:tab w:val="right" w:pos="2496"/>
                              <w:tab w:val="right" w:pos="2717"/>
                              <w:tab w:val="right" w:pos="5227"/>
                              <w:tab w:val="right" w:pos="7714"/>
                              <w:tab w:val="right" w:pos="8045"/>
                              <w:tab w:val="right" w:pos="9154"/>
                            </w:tabs>
                            <w:rPr>
                              <w:sz w:val="22"/>
                              <w:szCs w:val="22"/>
                            </w:rPr>
                          </w:pPr>
                          <w:r>
                            <w:rPr>
                              <w:rFonts w:ascii="Calibri" w:eastAsia="Calibri" w:hAnsi="Calibri" w:cs="Calibri"/>
                              <w:sz w:val="22"/>
                              <w:szCs w:val="22"/>
                            </w:rPr>
                            <w:t>Проголосовали:</w:t>
                          </w:r>
                          <w:r>
                            <w:rPr>
                              <w:rFonts w:ascii="Calibri" w:eastAsia="Calibri" w:hAnsi="Calibri" w:cs="Calibri"/>
                              <w:sz w:val="22"/>
                              <w:szCs w:val="22"/>
                            </w:rPr>
                            <w:tab/>
                            <w:t>ЗА</w:t>
                          </w:r>
                          <w:r>
                            <w:rPr>
                              <w:rFonts w:ascii="Calibri" w:eastAsia="Calibri" w:hAnsi="Calibri" w:cs="Calibri"/>
                              <w:sz w:val="22"/>
                              <w:szCs w:val="22"/>
                            </w:rPr>
                            <w:tab/>
                          </w:r>
                          <w:r>
                            <w:rPr>
                              <w:rFonts w:ascii="Calibri" w:eastAsia="Calibri" w:hAnsi="Calibri" w:cs="Calibri"/>
                              <w:b/>
                              <w:bCs/>
                              <w:sz w:val="22"/>
                              <w:szCs w:val="22"/>
                            </w:rPr>
                            <w:t>4</w:t>
                          </w:r>
                          <w:r>
                            <w:rPr>
                              <w:rFonts w:ascii="Calibri" w:eastAsia="Calibri" w:hAnsi="Calibri" w:cs="Calibri"/>
                              <w:b/>
                              <w:bCs/>
                              <w:sz w:val="22"/>
                              <w:szCs w:val="22"/>
                            </w:rPr>
                            <w:tab/>
                          </w:r>
                          <w:r>
                            <w:rPr>
                              <w:rFonts w:ascii="Calibri" w:eastAsia="Calibri" w:hAnsi="Calibri" w:cs="Calibri"/>
                              <w:b/>
                              <w:bCs/>
                              <w:sz w:val="22"/>
                              <w:szCs w:val="22"/>
                            </w:rPr>
                            <w:tab/>
                          </w:r>
                          <w:r>
                            <w:rPr>
                              <w:rFonts w:ascii="Calibri" w:eastAsia="Calibri" w:hAnsi="Calibri" w:cs="Calibri"/>
                              <w:sz w:val="22"/>
                              <w:szCs w:val="22"/>
                            </w:rPr>
                            <w:t>Против</w:t>
                          </w:r>
                          <w:r>
                            <w:rPr>
                              <w:rFonts w:ascii="Calibri" w:eastAsia="Calibri" w:hAnsi="Calibri" w:cs="Calibri"/>
                              <w:sz w:val="22"/>
                              <w:szCs w:val="22"/>
                            </w:rPr>
                            <w:tab/>
                            <w:t>воздержались</w:t>
                          </w:r>
                          <w:r>
                            <w:rPr>
                              <w:rFonts w:ascii="Calibri" w:eastAsia="Calibri" w:hAnsi="Calibri" w:cs="Calibri"/>
                              <w:sz w:val="22"/>
                              <w:szCs w:val="22"/>
                            </w:rPr>
                            <w:tab/>
                          </w:r>
                          <w:r>
                            <w:rPr>
                              <w:rFonts w:ascii="Calibri" w:eastAsia="Calibri" w:hAnsi="Calibri" w:cs="Calibri"/>
                              <w:b/>
                              <w:bCs/>
                              <w:sz w:val="22"/>
                              <w:szCs w:val="22"/>
                            </w:rPr>
                            <w:t>1</w:t>
                          </w:r>
                          <w:r>
                            <w:rPr>
                              <w:rFonts w:ascii="Calibri" w:eastAsia="Calibri" w:hAnsi="Calibri" w:cs="Calibri"/>
                              <w:b/>
                              <w:bCs/>
                              <w:sz w:val="22"/>
                              <w:szCs w:val="22"/>
                            </w:rPr>
                            <w:tab/>
                          </w:r>
                          <w:r>
                            <w:rPr>
                              <w:rFonts w:ascii="Calibri" w:eastAsia="Calibri" w:hAnsi="Calibri" w:cs="Calibri"/>
                              <w:sz w:val="22"/>
                              <w:szCs w:val="22"/>
                            </w:rPr>
                            <w:t>Холбан А.</w:t>
                          </w:r>
                        </w:p>
                      </w:txbxContent>
                    </wps:txbx>
                    <wps:bodyPr lIns="0" tIns="0" rIns="0" bIns="0">
                      <a:spAutoFit/>
                    </wps:bodyPr>
                  </wps:wsp>
                </a:graphicData>
              </a:graphic>
            </wp:anchor>
          </w:drawing>
        </mc:Choice>
        <mc:Fallback>
          <w:pict>
            <v:shapetype w14:anchorId="32AC333A" id="_x0000_t202" coordsize="21600,21600" o:spt="202" path="m,l,21600r21600,l21600,xe">
              <v:stroke joinstyle="miter"/>
              <v:path gradientshapeok="t" o:connecttype="rect"/>
            </v:shapetype>
            <v:shape id="Shape 31" o:spid="_x0000_s1031" type="#_x0000_t202" style="position:absolute;margin-left:84.2pt;margin-top:759.85pt;width:457.7pt;height:11.0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" filled="f" stroked="f">
              <v:textbox style="mso-fit-shape-to-text:t" inset="0,0,0,0">
                <w:txbxContent>
                  <w:p w:rsidR="00923C00" w:rsidRDefault="00923C00">
                    <w:pPr>
                      <w:pStyle w:val="24"/>
                      <w:tabs>
                        <w:tab w:val="right" w:pos="2160"/>
                        <w:tab w:val="right" w:pos="2496"/>
                        <w:tab w:val="right" w:pos="2717"/>
                        <w:tab w:val="right" w:pos="5227"/>
                        <w:tab w:val="right" w:pos="7714"/>
                        <w:tab w:val="right" w:pos="8045"/>
                        <w:tab w:val="right" w:pos="9154"/>
                      </w:tabs>
                      <w:rPr>
                        <w:sz w:val="22"/>
                        <w:szCs w:val="22"/>
                      </w:rPr>
                    </w:pPr>
                    <w:r>
                      <w:rPr>
                        <w:rFonts w:ascii="Calibri" w:eastAsia="Calibri" w:hAnsi="Calibri" w:cs="Calibri"/>
                        <w:sz w:val="22"/>
                        <w:szCs w:val="22"/>
                      </w:rPr>
                      <w:t>Проголосовали:</w:t>
                    </w:r>
                    <w:r>
                      <w:rPr>
                        <w:rFonts w:ascii="Calibri" w:eastAsia="Calibri" w:hAnsi="Calibri" w:cs="Calibri"/>
                        <w:sz w:val="22"/>
                        <w:szCs w:val="22"/>
                      </w:rPr>
                      <w:tab/>
                      <w:t>ЗА</w:t>
                    </w:r>
                    <w:r>
                      <w:rPr>
                        <w:rFonts w:ascii="Calibri" w:eastAsia="Calibri" w:hAnsi="Calibri" w:cs="Calibri"/>
                        <w:sz w:val="22"/>
                        <w:szCs w:val="22"/>
                      </w:rPr>
                      <w:tab/>
                    </w:r>
                    <w:r>
                      <w:rPr>
                        <w:rFonts w:ascii="Calibri" w:eastAsia="Calibri" w:hAnsi="Calibri" w:cs="Calibri"/>
                        <w:b/>
                        <w:bCs/>
                        <w:sz w:val="22"/>
                        <w:szCs w:val="22"/>
                      </w:rPr>
                      <w:t>4</w:t>
                    </w:r>
                    <w:r>
                      <w:rPr>
                        <w:rFonts w:ascii="Calibri" w:eastAsia="Calibri" w:hAnsi="Calibri" w:cs="Calibri"/>
                        <w:b/>
                        <w:bCs/>
                        <w:sz w:val="22"/>
                        <w:szCs w:val="22"/>
                      </w:rPr>
                      <w:tab/>
                    </w:r>
                    <w:r>
                      <w:rPr>
                        <w:rFonts w:ascii="Calibri" w:eastAsia="Calibri" w:hAnsi="Calibri" w:cs="Calibri"/>
                        <w:b/>
                        <w:bCs/>
                        <w:sz w:val="22"/>
                        <w:szCs w:val="22"/>
                      </w:rPr>
                      <w:tab/>
                    </w:r>
                    <w:r>
                      <w:rPr>
                        <w:rFonts w:ascii="Calibri" w:eastAsia="Calibri" w:hAnsi="Calibri" w:cs="Calibri"/>
                        <w:sz w:val="22"/>
                        <w:szCs w:val="22"/>
                      </w:rPr>
                      <w:t>Против</w:t>
                    </w:r>
                    <w:r>
                      <w:rPr>
                        <w:rFonts w:ascii="Calibri" w:eastAsia="Calibri" w:hAnsi="Calibri" w:cs="Calibri"/>
                        <w:sz w:val="22"/>
                        <w:szCs w:val="22"/>
                      </w:rPr>
                      <w:tab/>
                      <w:t>воздержались</w:t>
                    </w:r>
                    <w:r>
                      <w:rPr>
                        <w:rFonts w:ascii="Calibri" w:eastAsia="Calibri" w:hAnsi="Calibri" w:cs="Calibri"/>
                        <w:sz w:val="22"/>
                        <w:szCs w:val="22"/>
                      </w:rPr>
                      <w:tab/>
                    </w:r>
                    <w:r>
                      <w:rPr>
                        <w:rFonts w:ascii="Calibri" w:eastAsia="Calibri" w:hAnsi="Calibri" w:cs="Calibri"/>
                        <w:b/>
                        <w:bCs/>
                        <w:sz w:val="22"/>
                        <w:szCs w:val="22"/>
                      </w:rPr>
                      <w:t>1</w:t>
                    </w:r>
                    <w:r>
                      <w:rPr>
                        <w:rFonts w:ascii="Calibri" w:eastAsia="Calibri" w:hAnsi="Calibri" w:cs="Calibri"/>
                        <w:b/>
                        <w:bCs/>
                        <w:sz w:val="22"/>
                        <w:szCs w:val="22"/>
                      </w:rPr>
                      <w:tab/>
                    </w:r>
                    <w:r>
                      <w:rPr>
                        <w:rFonts w:ascii="Calibri" w:eastAsia="Calibri" w:hAnsi="Calibri" w:cs="Calibri"/>
                        <w:sz w:val="22"/>
                        <w:szCs w:val="22"/>
                      </w:rPr>
                      <w:t>Холбан А.</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C00" w:rsidRDefault="00923C00">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C00" w:rsidRDefault="00923C00">
    <w:pPr>
      <w:spacing w:line="1"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C00" w:rsidRDefault="00923C00">
    <w:pPr>
      <w:spacing w:line="1" w:lineRule="exac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C00" w:rsidRDefault="00923C00">
    <w:pPr>
      <w:spacing w:line="1" w:lineRule="exac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C00" w:rsidRDefault="00923C00">
    <w:pPr>
      <w:spacing w:line="1" w:lineRule="exact"/>
    </w:pPr>
    <w:r>
      <w:rPr>
        <w:noProof/>
        <w:lang w:bidi="ar-SA"/>
      </w:rPr>
      <mc:AlternateContent>
        <mc:Choice Requires="wps">
          <w:drawing>
            <wp:anchor distT="0" distB="0" distL="0" distR="0" simplePos="0" relativeHeight="251672576" behindDoc="1" locked="0" layoutInCell="1" allowOverlap="1" wp14:anchorId="4B84D05E" wp14:editId="413A7C77">
              <wp:simplePos x="0" y="0"/>
              <wp:positionH relativeFrom="page">
                <wp:posOffset>3080385</wp:posOffset>
              </wp:positionH>
              <wp:positionV relativeFrom="page">
                <wp:posOffset>9693910</wp:posOffset>
              </wp:positionV>
              <wp:extent cx="1045210" cy="109855"/>
              <wp:effectExtent l="0" t="0" r="0" b="0"/>
              <wp:wrapNone/>
              <wp:docPr id="71" name="Shape 71"/>
              <wp:cNvGraphicFramePr/>
              <a:graphic xmlns:a="http://schemas.openxmlformats.org/drawingml/2006/main">
                <a:graphicData uri="http://schemas.microsoft.com/office/word/2010/wordprocessingShape">
                  <wps:wsp>
                    <wps:cNvSpPr txBox="1"/>
                    <wps:spPr>
                      <a:xfrm>
                        <a:off x="0" y="0"/>
                        <a:ext cx="1045210" cy="109855"/>
                      </a:xfrm>
                      <a:prstGeom prst="rect">
                        <a:avLst/>
                      </a:prstGeom>
                      <a:noFill/>
                    </wps:spPr>
                    <wps:txbx>
                      <w:txbxContent>
                        <w:p w:rsidR="00923C00" w:rsidRDefault="00923C00">
                          <w:pPr>
                            <w:pStyle w:val="24"/>
                            <w:rPr>
                              <w:sz w:val="22"/>
                              <w:szCs w:val="22"/>
                            </w:rPr>
                          </w:pPr>
                          <w:r>
                            <w:rPr>
                              <w:rFonts w:ascii="Calibri" w:eastAsia="Calibri" w:hAnsi="Calibri" w:cs="Calibri"/>
                              <w:sz w:val="22"/>
                              <w:szCs w:val="22"/>
                            </w:rPr>
                            <w:t>Комиссия решила</w:t>
                          </w:r>
                        </w:p>
                      </w:txbxContent>
                    </wps:txbx>
                    <wps:bodyPr wrap="none" lIns="0" tIns="0" rIns="0" bIns="0">
                      <a:spAutoFit/>
                    </wps:bodyPr>
                  </wps:wsp>
                </a:graphicData>
              </a:graphic>
            </wp:anchor>
          </w:drawing>
        </mc:Choice>
        <mc:Fallback>
          <w:pict>
            <v:shapetype w14:anchorId="4B84D05E" id="_x0000_t202" coordsize="21600,21600" o:spt="202" path="m,l,21600r21600,l21600,xe">
              <v:stroke joinstyle="miter"/>
              <v:path gradientshapeok="t" o:connecttype="rect"/>
            </v:shapetype>
            <v:shape id="Shape 71" o:spid="_x0000_s1034" type="#_x0000_t202" style="position:absolute;margin-left:242.55pt;margin-top:763.3pt;width:82.3pt;height:8.65pt;z-index:-2516439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" filled="f" stroked="f">
              <v:textbox style="mso-fit-shape-to-text:t" inset="0,0,0,0">
                <w:txbxContent>
                  <w:p w:rsidR="00923C00" w:rsidRDefault="00923C00">
                    <w:pPr>
                      <w:pStyle w:val="24"/>
                      <w:rPr>
                        <w:sz w:val="22"/>
                        <w:szCs w:val="22"/>
                      </w:rPr>
                    </w:pPr>
                    <w:r>
                      <w:rPr>
                        <w:rFonts w:ascii="Calibri" w:eastAsia="Calibri" w:hAnsi="Calibri" w:cs="Calibri"/>
                        <w:sz w:val="22"/>
                        <w:szCs w:val="22"/>
                      </w:rPr>
                      <w:t>Комиссия решила</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C00" w:rsidRDefault="00923C00">
    <w:pPr>
      <w:spacing w:line="1" w:lineRule="exac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C00" w:rsidRDefault="00923C00">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691E" w:rsidRDefault="001E691E" w:rsidP="001F29CE">
      <w:r>
        <w:separator/>
      </w:r>
    </w:p>
  </w:footnote>
  <w:footnote w:type="continuationSeparator" w:id="0">
    <w:p w:rsidR="001E691E" w:rsidRDefault="001E691E" w:rsidP="001F2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C00" w:rsidRDefault="00923C00">
    <w:pPr>
      <w:spacing w:line="1" w:lineRule="exact"/>
    </w:pPr>
    <w:r>
      <w:rPr>
        <w:noProof/>
        <w:lang w:bidi="ar-SA"/>
      </w:rPr>
      <mc:AlternateContent>
        <mc:Choice Requires="wps">
          <w:drawing>
            <wp:anchor distT="0" distB="0" distL="0" distR="0" simplePos="0" relativeHeight="251660288" behindDoc="1" locked="0" layoutInCell="1" allowOverlap="1" wp14:anchorId="551DFB83" wp14:editId="7A46AEEC">
              <wp:simplePos x="0" y="0"/>
              <wp:positionH relativeFrom="page">
                <wp:posOffset>3905250</wp:posOffset>
              </wp:positionH>
              <wp:positionV relativeFrom="page">
                <wp:posOffset>398145</wp:posOffset>
              </wp:positionV>
              <wp:extent cx="121920" cy="91440"/>
              <wp:effectExtent l="0" t="0" r="0" b="0"/>
              <wp:wrapNone/>
              <wp:docPr id="23" name="Shape 23"/>
              <wp:cNvGraphicFramePr/>
              <a:graphic xmlns:a="http://schemas.openxmlformats.org/drawingml/2006/main">
                <a:graphicData uri="http://schemas.microsoft.com/office/word/2010/wordprocessingShape">
                  <wps:wsp>
                    <wps:cNvSpPr txBox="1"/>
                    <wps:spPr>
                      <a:xfrm>
                        <a:off x="0" y="0"/>
                        <a:ext cx="121920" cy="91440"/>
                      </a:xfrm>
                      <a:prstGeom prst="rect">
                        <a:avLst/>
                      </a:prstGeom>
                      <a:noFill/>
                    </wps:spPr>
                    <wps:txbx>
                      <w:txbxContent>
                        <w:p w:rsidR="00923C00" w:rsidRDefault="00923C00">
                          <w:pPr>
                            <w:pStyle w:val="24"/>
                            <w:rPr>
                              <w:sz w:val="22"/>
                              <w:szCs w:val="22"/>
                            </w:rPr>
                          </w:pPr>
                          <w:r>
                            <w:fldChar w:fldCharType="begin"/>
                          </w:r>
                          <w:r>
                            <w:instrText xml:space="preserve"> PAGE \* MERGEFORMAT </w:instrText>
                          </w:r>
                          <w:r>
                            <w:fldChar w:fldCharType="separate"/>
                          </w:r>
                          <w:r w:rsidRPr="0079207A">
                            <w:rPr>
                              <w:rFonts w:ascii="Calibri" w:eastAsia="Calibri" w:hAnsi="Calibri" w:cs="Calibri"/>
                              <w:noProof/>
                              <w:sz w:val="22"/>
                              <w:szCs w:val="22"/>
                            </w:rPr>
                            <w:t>6</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w14:anchorId="551DFB83" id="_x0000_t202" coordsize="21600,21600" o:spt="202" path="m,l,21600r21600,l21600,xe">
              <v:stroke joinstyle="miter"/>
              <v:path gradientshapeok="t" o:connecttype="rect"/>
            </v:shapetype>
            <v:shape id="Shape 23" o:spid="_x0000_s1028" type="#_x0000_t202" style="position:absolute;margin-left:307.5pt;margin-top:31.35pt;width:9.6pt;height:7.2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" filled="f" stroked="f">
              <v:textbox style="mso-fit-shape-to-text:t" inset="0,0,0,0">
                <w:txbxContent>
                  <w:p w:rsidR="00923C00" w:rsidRDefault="00923C00">
                    <w:pPr>
                      <w:pStyle w:val="24"/>
                      <w:rPr>
                        <w:sz w:val="22"/>
                        <w:szCs w:val="22"/>
                      </w:rPr>
                    </w:pPr>
                    <w:r>
                      <w:fldChar w:fldCharType="begin"/>
                    </w:r>
                    <w:r>
                      <w:instrText xml:space="preserve"> PAGE \* MERGEFORMAT </w:instrText>
                    </w:r>
                    <w:r>
                      <w:fldChar w:fldCharType="separate"/>
                    </w:r>
                    <w:r w:rsidRPr="0079207A">
                      <w:rPr>
                        <w:rFonts w:ascii="Calibri" w:eastAsia="Calibri" w:hAnsi="Calibri" w:cs="Calibri"/>
                        <w:noProof/>
                        <w:sz w:val="22"/>
                        <w:szCs w:val="22"/>
                      </w:rPr>
                      <w:t>6</w:t>
                    </w:r>
                    <w:r>
                      <w:rPr>
                        <w:rFonts w:ascii="Calibri" w:eastAsia="Calibri" w:hAnsi="Calibri" w:cs="Calibri"/>
                        <w:sz w:val="22"/>
                        <w:szCs w:val="22"/>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9102669"/>
      <w:docPartObj>
        <w:docPartGallery w:val="Page Numbers (Top of Page)"/>
        <w:docPartUnique/>
      </w:docPartObj>
    </w:sdtPr>
    <w:sdtContent>
      <w:p w:rsidR="00923C00" w:rsidRDefault="00923C00">
        <w:pPr>
          <w:pStyle w:val="ae"/>
          <w:jc w:val="right"/>
        </w:pPr>
        <w:r>
          <w:fldChar w:fldCharType="begin"/>
        </w:r>
        <w:r>
          <w:instrText>PAGE   \* MERGEFORMAT</w:instrText>
        </w:r>
        <w:r>
          <w:fldChar w:fldCharType="separate"/>
        </w:r>
        <w:r>
          <w:rPr>
            <w:noProof/>
          </w:rPr>
          <w:t>73</w:t>
        </w:r>
        <w:r>
          <w:fldChar w:fldCharType="end"/>
        </w:r>
      </w:p>
    </w:sdtContent>
  </w:sdt>
  <w:p w:rsidR="00923C00" w:rsidRDefault="00923C00">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C00" w:rsidRDefault="00923C00">
    <w:pPr>
      <w:spacing w:line="1" w:lineRule="exact"/>
    </w:pPr>
    <w:r>
      <w:rPr>
        <w:noProof/>
        <w:lang w:bidi="ar-SA"/>
      </w:rPr>
      <mc:AlternateContent>
        <mc:Choice Requires="wps">
          <w:drawing>
            <wp:anchor distT="0" distB="0" distL="0" distR="0" simplePos="0" relativeHeight="251663360" behindDoc="1" locked="0" layoutInCell="1" allowOverlap="1" wp14:anchorId="04B187E1" wp14:editId="29B664AF">
              <wp:simplePos x="0" y="0"/>
              <wp:positionH relativeFrom="page">
                <wp:posOffset>3952875</wp:posOffset>
              </wp:positionH>
              <wp:positionV relativeFrom="page">
                <wp:posOffset>454025</wp:posOffset>
              </wp:positionV>
              <wp:extent cx="125095" cy="94615"/>
              <wp:effectExtent l="0" t="0" r="0" b="0"/>
              <wp:wrapNone/>
              <wp:docPr id="29" name="Shape 29"/>
              <wp:cNvGraphicFramePr/>
              <a:graphic xmlns:a="http://schemas.openxmlformats.org/drawingml/2006/main">
                <a:graphicData uri="http://schemas.microsoft.com/office/word/2010/wordprocessingShape">
                  <wps:wsp>
                    <wps:cNvSpPr txBox="1"/>
                    <wps:spPr>
                      <a:xfrm>
                        <a:off x="0" y="0"/>
                        <a:ext cx="125095" cy="94615"/>
                      </a:xfrm>
                      <a:prstGeom prst="rect">
                        <a:avLst/>
                      </a:prstGeom>
                      <a:noFill/>
                    </wps:spPr>
                    <wps:txbx>
                      <w:txbxContent>
                        <w:p w:rsidR="00923C00" w:rsidRDefault="00923C00">
                          <w:pPr>
                            <w:pStyle w:val="24"/>
                            <w:rPr>
                              <w:sz w:val="22"/>
                              <w:szCs w:val="22"/>
                            </w:rPr>
                          </w:pPr>
                          <w:r>
                            <w:fldChar w:fldCharType="begin"/>
                          </w:r>
                          <w:r>
                            <w:instrText xml:space="preserve"> PAGE \* MERGEFORMAT </w:instrText>
                          </w:r>
                          <w:r>
                            <w:fldChar w:fldCharType="separate"/>
                          </w:r>
                          <w:r w:rsidRPr="0079207A">
                            <w:rPr>
                              <w:rFonts w:ascii="Calibri" w:eastAsia="Calibri" w:hAnsi="Calibri" w:cs="Calibri"/>
                              <w:noProof/>
                              <w:sz w:val="22"/>
                              <w:szCs w:val="22"/>
                            </w:rPr>
                            <w:t>10</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w14:anchorId="04B187E1" id="_x0000_t202" coordsize="21600,21600" o:spt="202" path="m,l,21600r21600,l21600,xe">
              <v:stroke joinstyle="miter"/>
              <v:path gradientshapeok="t" o:connecttype="rect"/>
            </v:shapetype>
            <v:shape id="Shape 29" o:spid="_x0000_s1029" type="#_x0000_t202" style="position:absolute;margin-left:311.25pt;margin-top:35.75pt;width:9.85pt;height:7.45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" filled="f" stroked="f">
              <v:textbox style="mso-fit-shape-to-text:t" inset="0,0,0,0">
                <w:txbxContent>
                  <w:p w:rsidR="00923C00" w:rsidRDefault="00923C00">
                    <w:pPr>
                      <w:pStyle w:val="24"/>
                      <w:rPr>
                        <w:sz w:val="22"/>
                        <w:szCs w:val="22"/>
                      </w:rPr>
                    </w:pPr>
                    <w:r>
                      <w:fldChar w:fldCharType="begin"/>
                    </w:r>
                    <w:r>
                      <w:instrText xml:space="preserve"> PAGE \* MERGEFORMAT </w:instrText>
                    </w:r>
                    <w:r>
                      <w:fldChar w:fldCharType="separate"/>
                    </w:r>
                    <w:r w:rsidRPr="0079207A">
                      <w:rPr>
                        <w:rFonts w:ascii="Calibri" w:eastAsia="Calibri" w:hAnsi="Calibri" w:cs="Calibri"/>
                        <w:noProof/>
                        <w:sz w:val="22"/>
                        <w:szCs w:val="22"/>
                      </w:rPr>
                      <w:t>10</w:t>
                    </w:r>
                    <w:r>
                      <w:rPr>
                        <w:rFonts w:ascii="Calibri" w:eastAsia="Calibri" w:hAnsi="Calibri" w:cs="Calibri"/>
                        <w:sz w:val="22"/>
                        <w:szCs w:val="22"/>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C00" w:rsidRDefault="00923C00">
    <w:pPr>
      <w:spacing w:line="1" w:lineRule="exact"/>
    </w:pPr>
    <w:r>
      <w:rPr>
        <w:noProof/>
        <w:lang w:bidi="ar-SA"/>
      </w:rPr>
      <mc:AlternateContent>
        <mc:Choice Requires="wps">
          <w:drawing>
            <wp:anchor distT="0" distB="0" distL="0" distR="0" simplePos="0" relativeHeight="251661312" behindDoc="1" locked="0" layoutInCell="1" allowOverlap="1" wp14:anchorId="55414BEA" wp14:editId="450A2EA4">
              <wp:simplePos x="0" y="0"/>
              <wp:positionH relativeFrom="page">
                <wp:posOffset>3952875</wp:posOffset>
              </wp:positionH>
              <wp:positionV relativeFrom="page">
                <wp:posOffset>454025</wp:posOffset>
              </wp:positionV>
              <wp:extent cx="125095" cy="94615"/>
              <wp:effectExtent l="0" t="0" r="0" b="0"/>
              <wp:wrapNone/>
              <wp:docPr id="25" name="Shape 25"/>
              <wp:cNvGraphicFramePr/>
              <a:graphic xmlns:a="http://schemas.openxmlformats.org/drawingml/2006/main">
                <a:graphicData uri="http://schemas.microsoft.com/office/word/2010/wordprocessingShape">
                  <wps:wsp>
                    <wps:cNvSpPr txBox="1"/>
                    <wps:spPr>
                      <a:xfrm>
                        <a:off x="0" y="0"/>
                        <a:ext cx="125095" cy="94615"/>
                      </a:xfrm>
                      <a:prstGeom prst="rect">
                        <a:avLst/>
                      </a:prstGeom>
                      <a:noFill/>
                    </wps:spPr>
                    <wps:txbx>
                      <w:txbxContent>
                        <w:p w:rsidR="00923C00" w:rsidRDefault="00923C00">
                          <w:pPr>
                            <w:pStyle w:val="24"/>
                            <w:rPr>
                              <w:sz w:val="22"/>
                              <w:szCs w:val="22"/>
                            </w:rPr>
                          </w:pPr>
                          <w:r>
                            <w:fldChar w:fldCharType="begin"/>
                          </w:r>
                          <w:r>
                            <w:instrText xml:space="preserve"> PAGE \* MERGEFORMAT </w:instrText>
                          </w:r>
                          <w:r>
                            <w:fldChar w:fldCharType="separate"/>
                          </w:r>
                          <w:r w:rsidRPr="000B3027">
                            <w:rPr>
                              <w:rFonts w:ascii="Calibri" w:eastAsia="Calibri" w:hAnsi="Calibri" w:cs="Calibri"/>
                              <w:noProof/>
                              <w:sz w:val="22"/>
                              <w:szCs w:val="22"/>
                            </w:rPr>
                            <w:t>39</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w14:anchorId="55414BEA" id="_x0000_t202" coordsize="21600,21600" o:spt="202" path="m,l,21600r21600,l21600,xe">
              <v:stroke joinstyle="miter"/>
              <v:path gradientshapeok="t" o:connecttype="rect"/>
            </v:shapetype>
            <v:shape id="Shape 25" o:spid="_x0000_s1030" type="#_x0000_t202" style="position:absolute;margin-left:311.25pt;margin-top:35.75pt;width:9.85pt;height:7.4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" filled="f" stroked="f">
              <v:textbox style="mso-fit-shape-to-text:t" inset="0,0,0,0">
                <w:txbxContent>
                  <w:p w:rsidR="00923C00" w:rsidRDefault="00923C00">
                    <w:pPr>
                      <w:pStyle w:val="24"/>
                      <w:rPr>
                        <w:sz w:val="22"/>
                        <w:szCs w:val="22"/>
                      </w:rPr>
                    </w:pPr>
                    <w:r>
                      <w:fldChar w:fldCharType="begin"/>
                    </w:r>
                    <w:r>
                      <w:instrText xml:space="preserve"> PAGE \* MERGEFORMAT </w:instrText>
                    </w:r>
                    <w:r>
                      <w:fldChar w:fldCharType="separate"/>
                    </w:r>
                    <w:r w:rsidRPr="000B3027">
                      <w:rPr>
                        <w:rFonts w:ascii="Calibri" w:eastAsia="Calibri" w:hAnsi="Calibri" w:cs="Calibri"/>
                        <w:noProof/>
                        <w:sz w:val="22"/>
                        <w:szCs w:val="22"/>
                      </w:rPr>
                      <w:t>39</w:t>
                    </w:r>
                    <w:r>
                      <w:rPr>
                        <w:rFonts w:ascii="Calibri" w:eastAsia="Calibri" w:hAnsi="Calibri" w:cs="Calibri"/>
                        <w:sz w:val="22"/>
                        <w:szCs w:val="22"/>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C00" w:rsidRDefault="00923C00">
    <w:pPr>
      <w:spacing w:line="1"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C00" w:rsidRDefault="00923C00">
    <w:pPr>
      <w:spacing w:line="1" w:lineRule="exact"/>
    </w:pPr>
    <w:r>
      <w:rPr>
        <w:noProof/>
        <w:lang w:bidi="ar-SA"/>
      </w:rPr>
      <mc:AlternateContent>
        <mc:Choice Requires="wps">
          <w:drawing>
            <wp:anchor distT="0" distB="0" distL="0" distR="0" simplePos="0" relativeHeight="251670528" behindDoc="1" locked="0" layoutInCell="1" allowOverlap="1" wp14:anchorId="4A96D19D" wp14:editId="16F44DA7">
              <wp:simplePos x="0" y="0"/>
              <wp:positionH relativeFrom="page">
                <wp:posOffset>3905250</wp:posOffset>
              </wp:positionH>
              <wp:positionV relativeFrom="page">
                <wp:posOffset>398145</wp:posOffset>
              </wp:positionV>
              <wp:extent cx="121920" cy="91440"/>
              <wp:effectExtent l="0" t="0" r="0" b="0"/>
              <wp:wrapNone/>
              <wp:docPr id="67" name="Shape 67"/>
              <wp:cNvGraphicFramePr/>
              <a:graphic xmlns:a="http://schemas.openxmlformats.org/drawingml/2006/main">
                <a:graphicData uri="http://schemas.microsoft.com/office/word/2010/wordprocessingShape">
                  <wps:wsp>
                    <wps:cNvSpPr txBox="1"/>
                    <wps:spPr>
                      <a:xfrm>
                        <a:off x="0" y="0"/>
                        <a:ext cx="121920" cy="91440"/>
                      </a:xfrm>
                      <a:prstGeom prst="rect">
                        <a:avLst/>
                      </a:prstGeom>
                      <a:noFill/>
                    </wps:spPr>
                    <wps:txbx>
                      <w:txbxContent>
                        <w:p w:rsidR="00923C00" w:rsidRDefault="00923C00">
                          <w:pPr>
                            <w:pStyle w:val="24"/>
                            <w:rPr>
                              <w:sz w:val="22"/>
                              <w:szCs w:val="22"/>
                            </w:rPr>
                          </w:pPr>
                          <w:r>
                            <w:fldChar w:fldCharType="begin"/>
                          </w:r>
                          <w:r>
                            <w:instrText xml:space="preserve"> PAGE \* MERGEFORMAT </w:instrText>
                          </w:r>
                          <w:r>
                            <w:fldChar w:fldCharType="separate"/>
                          </w:r>
                          <w:r w:rsidRPr="0079207A">
                            <w:rPr>
                              <w:rFonts w:ascii="Calibri" w:eastAsia="Calibri" w:hAnsi="Calibri" w:cs="Calibri"/>
                              <w:noProof/>
                              <w:sz w:val="22"/>
                              <w:szCs w:val="22"/>
                            </w:rPr>
                            <w:t>20</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w14:anchorId="4A96D19D" id="_x0000_t202" coordsize="21600,21600" o:spt="202" path="m,l,21600r21600,l21600,xe">
              <v:stroke joinstyle="miter"/>
              <v:path gradientshapeok="t" o:connecttype="rect"/>
            </v:shapetype>
            <v:shape id="Shape 67" o:spid="_x0000_s1032" type="#_x0000_t202" style="position:absolute;margin-left:307.5pt;margin-top:31.35pt;width:9.6pt;height:7.2pt;z-index:-2516459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" filled="f" stroked="f">
              <v:textbox style="mso-fit-shape-to-text:t" inset="0,0,0,0">
                <w:txbxContent>
                  <w:p w:rsidR="00923C00" w:rsidRDefault="00923C00">
                    <w:pPr>
                      <w:pStyle w:val="24"/>
                      <w:rPr>
                        <w:sz w:val="22"/>
                        <w:szCs w:val="22"/>
                      </w:rPr>
                    </w:pPr>
                    <w:r>
                      <w:fldChar w:fldCharType="begin"/>
                    </w:r>
                    <w:r>
                      <w:instrText xml:space="preserve"> PAGE \* MERGEFORMAT </w:instrText>
                    </w:r>
                    <w:r>
                      <w:fldChar w:fldCharType="separate"/>
                    </w:r>
                    <w:r w:rsidRPr="0079207A">
                      <w:rPr>
                        <w:rFonts w:ascii="Calibri" w:eastAsia="Calibri" w:hAnsi="Calibri" w:cs="Calibri"/>
                        <w:noProof/>
                        <w:sz w:val="22"/>
                        <w:szCs w:val="22"/>
                      </w:rPr>
                      <w:t>20</w:t>
                    </w:r>
                    <w:r>
                      <w:rPr>
                        <w:rFonts w:ascii="Calibri" w:eastAsia="Calibri" w:hAnsi="Calibri" w:cs="Calibri"/>
                        <w:sz w:val="22"/>
                        <w:szCs w:val="22"/>
                      </w:rP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C00" w:rsidRDefault="00923C00">
    <w:pPr>
      <w:spacing w:line="1" w:lineRule="exac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C00" w:rsidRDefault="00923C00">
    <w:pPr>
      <w:spacing w:line="1" w:lineRule="exact"/>
    </w:pPr>
    <w:r>
      <w:rPr>
        <w:noProof/>
        <w:lang w:bidi="ar-SA"/>
      </w:rPr>
      <mc:AlternateContent>
        <mc:Choice Requires="wps">
          <w:drawing>
            <wp:anchor distT="0" distB="0" distL="0" distR="0" simplePos="0" relativeHeight="251671552" behindDoc="1" locked="0" layoutInCell="1" allowOverlap="1" wp14:anchorId="3553BC70" wp14:editId="6870D413">
              <wp:simplePos x="0" y="0"/>
              <wp:positionH relativeFrom="page">
                <wp:posOffset>3906520</wp:posOffset>
              </wp:positionH>
              <wp:positionV relativeFrom="page">
                <wp:posOffset>454025</wp:posOffset>
              </wp:positionV>
              <wp:extent cx="125095" cy="91440"/>
              <wp:effectExtent l="0" t="0" r="0" b="0"/>
              <wp:wrapNone/>
              <wp:docPr id="69" name="Shape 69"/>
              <wp:cNvGraphicFramePr/>
              <a:graphic xmlns:a="http://schemas.openxmlformats.org/drawingml/2006/main">
                <a:graphicData uri="http://schemas.microsoft.com/office/word/2010/wordprocessingShape">
                  <wps:wsp>
                    <wps:cNvSpPr txBox="1"/>
                    <wps:spPr>
                      <a:xfrm>
                        <a:off x="0" y="0"/>
                        <a:ext cx="125095" cy="91440"/>
                      </a:xfrm>
                      <a:prstGeom prst="rect">
                        <a:avLst/>
                      </a:prstGeom>
                      <a:noFill/>
                    </wps:spPr>
                    <wps:txbx>
                      <w:txbxContent>
                        <w:p w:rsidR="00923C00" w:rsidRDefault="00923C00">
                          <w:pPr>
                            <w:pStyle w:val="24"/>
                            <w:rPr>
                              <w:sz w:val="22"/>
                              <w:szCs w:val="22"/>
                            </w:rPr>
                          </w:pPr>
                          <w:r>
                            <w:fldChar w:fldCharType="begin"/>
                          </w:r>
                          <w:r>
                            <w:instrText xml:space="preserve"> PAGE \* MERGEFORMAT </w:instrText>
                          </w:r>
                          <w:r>
                            <w:fldChar w:fldCharType="separate"/>
                          </w:r>
                          <w:r w:rsidRPr="00B9090A">
                            <w:rPr>
                              <w:rFonts w:ascii="Calibri" w:eastAsia="Calibri" w:hAnsi="Calibri" w:cs="Calibri"/>
                              <w:noProof/>
                              <w:sz w:val="22"/>
                              <w:szCs w:val="22"/>
                            </w:rPr>
                            <w:t>73</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w14:anchorId="3553BC70" id="_x0000_t202" coordsize="21600,21600" o:spt="202" path="m,l,21600r21600,l21600,xe">
              <v:stroke joinstyle="miter"/>
              <v:path gradientshapeok="t" o:connecttype="rect"/>
            </v:shapetype>
            <v:shape id="Shape 69" o:spid="_x0000_s1033" type="#_x0000_t202" style="position:absolute;margin-left:307.6pt;margin-top:35.75pt;width:9.85pt;height:7.2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" filled="f" stroked="f">
              <v:textbox style="mso-fit-shape-to-text:t" inset="0,0,0,0">
                <w:txbxContent>
                  <w:p w:rsidR="00923C00" w:rsidRDefault="00923C00">
                    <w:pPr>
                      <w:pStyle w:val="24"/>
                      <w:rPr>
                        <w:sz w:val="22"/>
                        <w:szCs w:val="22"/>
                      </w:rPr>
                    </w:pPr>
                    <w:r>
                      <w:fldChar w:fldCharType="begin"/>
                    </w:r>
                    <w:r>
                      <w:instrText xml:space="preserve"> PAGE \* MERGEFORMAT </w:instrText>
                    </w:r>
                    <w:r>
                      <w:fldChar w:fldCharType="separate"/>
                    </w:r>
                    <w:r w:rsidRPr="00B9090A">
                      <w:rPr>
                        <w:rFonts w:ascii="Calibri" w:eastAsia="Calibri" w:hAnsi="Calibri" w:cs="Calibri"/>
                        <w:noProof/>
                        <w:sz w:val="22"/>
                        <w:szCs w:val="22"/>
                      </w:rPr>
                      <w:t>73</w:t>
                    </w:r>
                    <w:r>
                      <w:rPr>
                        <w:rFonts w:ascii="Calibri" w:eastAsia="Calibri" w:hAnsi="Calibri" w:cs="Calibri"/>
                        <w:sz w:val="22"/>
                        <w:szCs w:val="22"/>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6310D"/>
    <w:multiLevelType w:val="hybridMultilevel"/>
    <w:tmpl w:val="D074A5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3460E9"/>
    <w:multiLevelType w:val="multilevel"/>
    <w:tmpl w:val="3E7C91A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6F3D71"/>
    <w:multiLevelType w:val="multilevel"/>
    <w:tmpl w:val="D40678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D54723"/>
    <w:multiLevelType w:val="multilevel"/>
    <w:tmpl w:val="DDC6A5CA"/>
    <w:lvl w:ilvl="0">
      <w:start w:val="1"/>
      <w:numFmt w:val="decimal"/>
      <w:lvlText w:val="%1."/>
      <w:lvlJc w:val="left"/>
      <w:pPr>
        <w:ind w:left="360" w:hanging="360"/>
      </w:pPr>
      <w:rPr>
        <w:rFonts w:hint="default"/>
        <w:b w:val="0"/>
      </w:rPr>
    </w:lvl>
    <w:lvl w:ilvl="1">
      <w:start w:val="1"/>
      <w:numFmt w:val="decimal"/>
      <w:isLgl/>
      <w:lvlText w:val="%1.%2."/>
      <w:lvlJc w:val="left"/>
      <w:pPr>
        <w:ind w:left="510" w:hanging="51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25F6A49"/>
    <w:multiLevelType w:val="hybridMultilevel"/>
    <w:tmpl w:val="BEB4A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857175"/>
    <w:multiLevelType w:val="multilevel"/>
    <w:tmpl w:val="A5203E7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F84793"/>
    <w:multiLevelType w:val="multilevel"/>
    <w:tmpl w:val="1018E932"/>
    <w:lvl w:ilvl="0">
      <w:start w:val="3"/>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2B5773"/>
    <w:multiLevelType w:val="hybridMultilevel"/>
    <w:tmpl w:val="1988ECCC"/>
    <w:lvl w:ilvl="0" w:tplc="04190001">
      <w:start w:val="1"/>
      <w:numFmt w:val="bullet"/>
      <w:lvlText w:val=""/>
      <w:lvlJc w:val="left"/>
      <w:pPr>
        <w:ind w:left="720" w:hanging="360"/>
      </w:pPr>
      <w:rPr>
        <w:rFonts w:ascii="Symbol" w:hAnsi="Symbol" w:hint="default"/>
      </w:rPr>
    </w:lvl>
    <w:lvl w:ilvl="1" w:tplc="F250A6E8">
      <w:numFmt w:val="bullet"/>
      <w:lvlText w:val="•"/>
      <w:lvlJc w:val="left"/>
      <w:pPr>
        <w:ind w:left="1470" w:hanging="390"/>
      </w:pPr>
      <w:rPr>
        <w:rFonts w:ascii="Calibri" w:eastAsia="Calibri"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7BE50C9"/>
    <w:multiLevelType w:val="multilevel"/>
    <w:tmpl w:val="0122EE7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A20550"/>
    <w:multiLevelType w:val="hybridMultilevel"/>
    <w:tmpl w:val="B066A49A"/>
    <w:lvl w:ilvl="0" w:tplc="3AD432D6">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6737FE"/>
    <w:multiLevelType w:val="multilevel"/>
    <w:tmpl w:val="B73CF8E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EF5020"/>
    <w:multiLevelType w:val="multilevel"/>
    <w:tmpl w:val="3A0682E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A467EC"/>
    <w:multiLevelType w:val="hybridMultilevel"/>
    <w:tmpl w:val="BEB4A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610129"/>
    <w:multiLevelType w:val="multilevel"/>
    <w:tmpl w:val="7AF236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29F2E45"/>
    <w:multiLevelType w:val="multilevel"/>
    <w:tmpl w:val="8D72BBA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D62A9B"/>
    <w:multiLevelType w:val="multilevel"/>
    <w:tmpl w:val="847646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871E79"/>
    <w:multiLevelType w:val="hybridMultilevel"/>
    <w:tmpl w:val="9DDC743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450099"/>
    <w:multiLevelType w:val="hybridMultilevel"/>
    <w:tmpl w:val="453438F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8" w15:restartNumberingAfterBreak="0">
    <w:nsid w:val="43943CFE"/>
    <w:multiLevelType w:val="multilevel"/>
    <w:tmpl w:val="55782C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87862F8"/>
    <w:multiLevelType w:val="hybridMultilevel"/>
    <w:tmpl w:val="3C34E9BE"/>
    <w:lvl w:ilvl="0" w:tplc="04190001">
      <w:start w:val="1"/>
      <w:numFmt w:val="bullet"/>
      <w:lvlText w:val=""/>
      <w:lvlJc w:val="left"/>
      <w:pPr>
        <w:ind w:left="1890" w:hanging="360"/>
      </w:pPr>
      <w:rPr>
        <w:rFonts w:ascii="Symbol" w:hAnsi="Symbol" w:hint="default"/>
      </w:rPr>
    </w:lvl>
    <w:lvl w:ilvl="1" w:tplc="04190003" w:tentative="1">
      <w:start w:val="1"/>
      <w:numFmt w:val="bullet"/>
      <w:lvlText w:val="o"/>
      <w:lvlJc w:val="left"/>
      <w:pPr>
        <w:ind w:left="2610" w:hanging="360"/>
      </w:pPr>
      <w:rPr>
        <w:rFonts w:ascii="Courier New" w:hAnsi="Courier New" w:cs="Courier New" w:hint="default"/>
      </w:rPr>
    </w:lvl>
    <w:lvl w:ilvl="2" w:tplc="04190005" w:tentative="1">
      <w:start w:val="1"/>
      <w:numFmt w:val="bullet"/>
      <w:lvlText w:val=""/>
      <w:lvlJc w:val="left"/>
      <w:pPr>
        <w:ind w:left="3330" w:hanging="360"/>
      </w:pPr>
      <w:rPr>
        <w:rFonts w:ascii="Wingdings" w:hAnsi="Wingdings" w:hint="default"/>
      </w:rPr>
    </w:lvl>
    <w:lvl w:ilvl="3" w:tplc="04190001" w:tentative="1">
      <w:start w:val="1"/>
      <w:numFmt w:val="bullet"/>
      <w:lvlText w:val=""/>
      <w:lvlJc w:val="left"/>
      <w:pPr>
        <w:ind w:left="4050" w:hanging="360"/>
      </w:pPr>
      <w:rPr>
        <w:rFonts w:ascii="Symbol" w:hAnsi="Symbol" w:hint="default"/>
      </w:rPr>
    </w:lvl>
    <w:lvl w:ilvl="4" w:tplc="04190003" w:tentative="1">
      <w:start w:val="1"/>
      <w:numFmt w:val="bullet"/>
      <w:lvlText w:val="o"/>
      <w:lvlJc w:val="left"/>
      <w:pPr>
        <w:ind w:left="4770" w:hanging="360"/>
      </w:pPr>
      <w:rPr>
        <w:rFonts w:ascii="Courier New" w:hAnsi="Courier New" w:cs="Courier New" w:hint="default"/>
      </w:rPr>
    </w:lvl>
    <w:lvl w:ilvl="5" w:tplc="04190005" w:tentative="1">
      <w:start w:val="1"/>
      <w:numFmt w:val="bullet"/>
      <w:lvlText w:val=""/>
      <w:lvlJc w:val="left"/>
      <w:pPr>
        <w:ind w:left="5490" w:hanging="360"/>
      </w:pPr>
      <w:rPr>
        <w:rFonts w:ascii="Wingdings" w:hAnsi="Wingdings" w:hint="default"/>
      </w:rPr>
    </w:lvl>
    <w:lvl w:ilvl="6" w:tplc="04190001" w:tentative="1">
      <w:start w:val="1"/>
      <w:numFmt w:val="bullet"/>
      <w:lvlText w:val=""/>
      <w:lvlJc w:val="left"/>
      <w:pPr>
        <w:ind w:left="6210" w:hanging="360"/>
      </w:pPr>
      <w:rPr>
        <w:rFonts w:ascii="Symbol" w:hAnsi="Symbol" w:hint="default"/>
      </w:rPr>
    </w:lvl>
    <w:lvl w:ilvl="7" w:tplc="04190003" w:tentative="1">
      <w:start w:val="1"/>
      <w:numFmt w:val="bullet"/>
      <w:lvlText w:val="o"/>
      <w:lvlJc w:val="left"/>
      <w:pPr>
        <w:ind w:left="6930" w:hanging="360"/>
      </w:pPr>
      <w:rPr>
        <w:rFonts w:ascii="Courier New" w:hAnsi="Courier New" w:cs="Courier New" w:hint="default"/>
      </w:rPr>
    </w:lvl>
    <w:lvl w:ilvl="8" w:tplc="04190005" w:tentative="1">
      <w:start w:val="1"/>
      <w:numFmt w:val="bullet"/>
      <w:lvlText w:val=""/>
      <w:lvlJc w:val="left"/>
      <w:pPr>
        <w:ind w:left="7650" w:hanging="360"/>
      </w:pPr>
      <w:rPr>
        <w:rFonts w:ascii="Wingdings" w:hAnsi="Wingdings" w:hint="default"/>
      </w:rPr>
    </w:lvl>
  </w:abstractNum>
  <w:abstractNum w:abstractNumId="20" w15:restartNumberingAfterBreak="0">
    <w:nsid w:val="4AF73892"/>
    <w:multiLevelType w:val="multilevel"/>
    <w:tmpl w:val="D3AE576E"/>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CC26823"/>
    <w:multiLevelType w:val="hybridMultilevel"/>
    <w:tmpl w:val="10226CF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4D8D66A3"/>
    <w:multiLevelType w:val="hybridMultilevel"/>
    <w:tmpl w:val="F738EA40"/>
    <w:lvl w:ilvl="0" w:tplc="2794C2E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6D6054A"/>
    <w:multiLevelType w:val="hybridMultilevel"/>
    <w:tmpl w:val="3F646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F3C4262"/>
    <w:multiLevelType w:val="hybridMultilevel"/>
    <w:tmpl w:val="10226C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055571F"/>
    <w:multiLevelType w:val="multilevel"/>
    <w:tmpl w:val="05BC5A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08C1B0F"/>
    <w:multiLevelType w:val="hybridMultilevel"/>
    <w:tmpl w:val="79C05B10"/>
    <w:lvl w:ilvl="0" w:tplc="E5081B38">
      <w:start w:val="16"/>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15:restartNumberingAfterBreak="0">
    <w:nsid w:val="656D5ED7"/>
    <w:multiLevelType w:val="hybridMultilevel"/>
    <w:tmpl w:val="46DA738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12F594F"/>
    <w:multiLevelType w:val="multilevel"/>
    <w:tmpl w:val="DB644C4E"/>
    <w:lvl w:ilvl="0">
      <w:start w:val="1"/>
      <w:numFmt w:val="decimal"/>
      <w:lvlText w:val="%1."/>
      <w:lvlJc w:val="left"/>
      <w:pPr>
        <w:ind w:left="720" w:hanging="360"/>
      </w:pPr>
      <w:rPr>
        <w:rFonts w:hint="default"/>
        <w:b/>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760F6995"/>
    <w:multiLevelType w:val="hybridMultilevel"/>
    <w:tmpl w:val="65B67AC2"/>
    <w:lvl w:ilvl="0" w:tplc="AE5CAD64">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30" w15:restartNumberingAfterBreak="0">
    <w:nsid w:val="77BA78E2"/>
    <w:multiLevelType w:val="multilevel"/>
    <w:tmpl w:val="3A4254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8A46F84"/>
    <w:multiLevelType w:val="multilevel"/>
    <w:tmpl w:val="BADC440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A154169"/>
    <w:multiLevelType w:val="multilevel"/>
    <w:tmpl w:val="487E8C2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DB67889"/>
    <w:multiLevelType w:val="multilevel"/>
    <w:tmpl w:val="C0B8D48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7"/>
  </w:num>
  <w:num w:numId="3">
    <w:abstractNumId w:val="9"/>
  </w:num>
  <w:num w:numId="4">
    <w:abstractNumId w:val="10"/>
  </w:num>
  <w:num w:numId="5">
    <w:abstractNumId w:val="11"/>
  </w:num>
  <w:num w:numId="6">
    <w:abstractNumId w:val="18"/>
  </w:num>
  <w:num w:numId="7">
    <w:abstractNumId w:val="13"/>
  </w:num>
  <w:num w:numId="8">
    <w:abstractNumId w:val="2"/>
  </w:num>
  <w:num w:numId="9">
    <w:abstractNumId w:val="16"/>
  </w:num>
  <w:num w:numId="10">
    <w:abstractNumId w:val="33"/>
  </w:num>
  <w:num w:numId="11">
    <w:abstractNumId w:val="6"/>
  </w:num>
  <w:num w:numId="12">
    <w:abstractNumId w:val="19"/>
  </w:num>
  <w:num w:numId="13">
    <w:abstractNumId w:val="3"/>
  </w:num>
  <w:num w:numId="14">
    <w:abstractNumId w:val="12"/>
  </w:num>
  <w:num w:numId="15">
    <w:abstractNumId w:val="4"/>
  </w:num>
  <w:num w:numId="16">
    <w:abstractNumId w:val="20"/>
  </w:num>
  <w:num w:numId="17">
    <w:abstractNumId w:val="5"/>
  </w:num>
  <w:num w:numId="18">
    <w:abstractNumId w:val="8"/>
  </w:num>
  <w:num w:numId="19">
    <w:abstractNumId w:val="28"/>
  </w:num>
  <w:num w:numId="20">
    <w:abstractNumId w:val="32"/>
  </w:num>
  <w:num w:numId="21">
    <w:abstractNumId w:val="31"/>
  </w:num>
  <w:num w:numId="22">
    <w:abstractNumId w:val="1"/>
  </w:num>
  <w:num w:numId="23">
    <w:abstractNumId w:val="26"/>
  </w:num>
  <w:num w:numId="24">
    <w:abstractNumId w:val="30"/>
  </w:num>
  <w:num w:numId="25">
    <w:abstractNumId w:val="17"/>
  </w:num>
  <w:num w:numId="26">
    <w:abstractNumId w:val="29"/>
  </w:num>
  <w:num w:numId="27">
    <w:abstractNumId w:val="24"/>
  </w:num>
  <w:num w:numId="28">
    <w:abstractNumId w:val="21"/>
  </w:num>
  <w:num w:numId="29">
    <w:abstractNumId w:val="0"/>
  </w:num>
  <w:num w:numId="30">
    <w:abstractNumId w:val="22"/>
  </w:num>
  <w:num w:numId="31">
    <w:abstractNumId w:val="23"/>
  </w:num>
  <w:num w:numId="32">
    <w:abstractNumId w:val="25"/>
  </w:num>
  <w:num w:numId="33">
    <w:abstractNumId w:val="14"/>
  </w:num>
  <w:num w:numId="34">
    <w:abstractNumId w:val="1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3E86"/>
    <w:rsid w:val="00000564"/>
    <w:rsid w:val="00000C3E"/>
    <w:rsid w:val="00017511"/>
    <w:rsid w:val="00021913"/>
    <w:rsid w:val="00027D70"/>
    <w:rsid w:val="00035F14"/>
    <w:rsid w:val="000409A6"/>
    <w:rsid w:val="0005738A"/>
    <w:rsid w:val="0006780C"/>
    <w:rsid w:val="000728DF"/>
    <w:rsid w:val="00074DC4"/>
    <w:rsid w:val="00096CC8"/>
    <w:rsid w:val="000A4D29"/>
    <w:rsid w:val="000A7108"/>
    <w:rsid w:val="000B0620"/>
    <w:rsid w:val="000B3027"/>
    <w:rsid w:val="000B30E2"/>
    <w:rsid w:val="000F3DAF"/>
    <w:rsid w:val="00103C7E"/>
    <w:rsid w:val="00104814"/>
    <w:rsid w:val="00107C9C"/>
    <w:rsid w:val="00110778"/>
    <w:rsid w:val="001110EB"/>
    <w:rsid w:val="00141A00"/>
    <w:rsid w:val="001453E9"/>
    <w:rsid w:val="001577D3"/>
    <w:rsid w:val="00165A91"/>
    <w:rsid w:val="00181038"/>
    <w:rsid w:val="00184621"/>
    <w:rsid w:val="00187042"/>
    <w:rsid w:val="001B7370"/>
    <w:rsid w:val="001E47E2"/>
    <w:rsid w:val="001E691E"/>
    <w:rsid w:val="001F1671"/>
    <w:rsid w:val="001F29CE"/>
    <w:rsid w:val="001F2F42"/>
    <w:rsid w:val="001F5211"/>
    <w:rsid w:val="00200240"/>
    <w:rsid w:val="00204C8E"/>
    <w:rsid w:val="00204D8B"/>
    <w:rsid w:val="0020651E"/>
    <w:rsid w:val="00210F64"/>
    <w:rsid w:val="002358CE"/>
    <w:rsid w:val="00243E86"/>
    <w:rsid w:val="002467C6"/>
    <w:rsid w:val="002551DE"/>
    <w:rsid w:val="0028585C"/>
    <w:rsid w:val="00296729"/>
    <w:rsid w:val="002A0074"/>
    <w:rsid w:val="002B6034"/>
    <w:rsid w:val="002C3D76"/>
    <w:rsid w:val="002D2DAF"/>
    <w:rsid w:val="002D50AD"/>
    <w:rsid w:val="002D56FB"/>
    <w:rsid w:val="002E7552"/>
    <w:rsid w:val="002F7E52"/>
    <w:rsid w:val="00305FDC"/>
    <w:rsid w:val="00306F3E"/>
    <w:rsid w:val="003173CB"/>
    <w:rsid w:val="00334D3A"/>
    <w:rsid w:val="003456AF"/>
    <w:rsid w:val="0035684E"/>
    <w:rsid w:val="0035778F"/>
    <w:rsid w:val="00362D64"/>
    <w:rsid w:val="003646B4"/>
    <w:rsid w:val="00364F36"/>
    <w:rsid w:val="00373476"/>
    <w:rsid w:val="0039574B"/>
    <w:rsid w:val="003C4AF8"/>
    <w:rsid w:val="003D0FBA"/>
    <w:rsid w:val="003D5A65"/>
    <w:rsid w:val="003F0567"/>
    <w:rsid w:val="003F69A2"/>
    <w:rsid w:val="0040179E"/>
    <w:rsid w:val="0041528C"/>
    <w:rsid w:val="004178A6"/>
    <w:rsid w:val="00442CB1"/>
    <w:rsid w:val="00455014"/>
    <w:rsid w:val="00472A80"/>
    <w:rsid w:val="00480D54"/>
    <w:rsid w:val="00491414"/>
    <w:rsid w:val="00492FF1"/>
    <w:rsid w:val="004A401B"/>
    <w:rsid w:val="004B02D1"/>
    <w:rsid w:val="004B0684"/>
    <w:rsid w:val="004C4DC8"/>
    <w:rsid w:val="004C69B7"/>
    <w:rsid w:val="004D6428"/>
    <w:rsid w:val="004F4CE1"/>
    <w:rsid w:val="004F5FE3"/>
    <w:rsid w:val="00506EE3"/>
    <w:rsid w:val="00513CF2"/>
    <w:rsid w:val="0052011E"/>
    <w:rsid w:val="005205BD"/>
    <w:rsid w:val="0053524A"/>
    <w:rsid w:val="00536D46"/>
    <w:rsid w:val="005409D8"/>
    <w:rsid w:val="005715DF"/>
    <w:rsid w:val="00586264"/>
    <w:rsid w:val="00591897"/>
    <w:rsid w:val="005A1D0A"/>
    <w:rsid w:val="005C0D2A"/>
    <w:rsid w:val="005C572C"/>
    <w:rsid w:val="005E2BA0"/>
    <w:rsid w:val="005F79AC"/>
    <w:rsid w:val="00603328"/>
    <w:rsid w:val="006137E9"/>
    <w:rsid w:val="00613968"/>
    <w:rsid w:val="00620617"/>
    <w:rsid w:val="00626DFA"/>
    <w:rsid w:val="0063641A"/>
    <w:rsid w:val="00644CA2"/>
    <w:rsid w:val="006656F0"/>
    <w:rsid w:val="00674586"/>
    <w:rsid w:val="006835E2"/>
    <w:rsid w:val="006931FC"/>
    <w:rsid w:val="006A0996"/>
    <w:rsid w:val="006B164C"/>
    <w:rsid w:val="006B5F18"/>
    <w:rsid w:val="006B7481"/>
    <w:rsid w:val="006D15F9"/>
    <w:rsid w:val="006D1BC8"/>
    <w:rsid w:val="006D6A06"/>
    <w:rsid w:val="006D71C5"/>
    <w:rsid w:val="006D7E6B"/>
    <w:rsid w:val="006F1D1D"/>
    <w:rsid w:val="007039E9"/>
    <w:rsid w:val="00710FE8"/>
    <w:rsid w:val="00711196"/>
    <w:rsid w:val="007138DA"/>
    <w:rsid w:val="00713956"/>
    <w:rsid w:val="00716EE2"/>
    <w:rsid w:val="0073145B"/>
    <w:rsid w:val="00731C1B"/>
    <w:rsid w:val="0077122C"/>
    <w:rsid w:val="00772D30"/>
    <w:rsid w:val="00776722"/>
    <w:rsid w:val="007861BF"/>
    <w:rsid w:val="007862F4"/>
    <w:rsid w:val="00792A5D"/>
    <w:rsid w:val="00793E59"/>
    <w:rsid w:val="007949FA"/>
    <w:rsid w:val="007954A0"/>
    <w:rsid w:val="007C21B8"/>
    <w:rsid w:val="007C230D"/>
    <w:rsid w:val="007C293B"/>
    <w:rsid w:val="007C3707"/>
    <w:rsid w:val="007E394E"/>
    <w:rsid w:val="007F0332"/>
    <w:rsid w:val="007F214B"/>
    <w:rsid w:val="007F6454"/>
    <w:rsid w:val="00801A79"/>
    <w:rsid w:val="0080588F"/>
    <w:rsid w:val="0083337B"/>
    <w:rsid w:val="00850189"/>
    <w:rsid w:val="00856076"/>
    <w:rsid w:val="00856733"/>
    <w:rsid w:val="0086249E"/>
    <w:rsid w:val="008631C7"/>
    <w:rsid w:val="0087141A"/>
    <w:rsid w:val="00882473"/>
    <w:rsid w:val="00884601"/>
    <w:rsid w:val="00894903"/>
    <w:rsid w:val="008B38D8"/>
    <w:rsid w:val="008C6E5A"/>
    <w:rsid w:val="008D25DB"/>
    <w:rsid w:val="008D4132"/>
    <w:rsid w:val="008D7BB0"/>
    <w:rsid w:val="008F7E02"/>
    <w:rsid w:val="00905B21"/>
    <w:rsid w:val="00923C00"/>
    <w:rsid w:val="00932022"/>
    <w:rsid w:val="0093693C"/>
    <w:rsid w:val="00940AE9"/>
    <w:rsid w:val="00956EE9"/>
    <w:rsid w:val="00980761"/>
    <w:rsid w:val="00991354"/>
    <w:rsid w:val="00992D4F"/>
    <w:rsid w:val="00997B28"/>
    <w:rsid w:val="009A1573"/>
    <w:rsid w:val="009B0B09"/>
    <w:rsid w:val="009B6DB8"/>
    <w:rsid w:val="009C044F"/>
    <w:rsid w:val="009D05A0"/>
    <w:rsid w:val="009D4152"/>
    <w:rsid w:val="009E240C"/>
    <w:rsid w:val="009E465A"/>
    <w:rsid w:val="009E6D66"/>
    <w:rsid w:val="009F19E3"/>
    <w:rsid w:val="009F2909"/>
    <w:rsid w:val="009F3CDA"/>
    <w:rsid w:val="00A07318"/>
    <w:rsid w:val="00A10D7C"/>
    <w:rsid w:val="00A32FC4"/>
    <w:rsid w:val="00A412FD"/>
    <w:rsid w:val="00A44E4B"/>
    <w:rsid w:val="00A466BA"/>
    <w:rsid w:val="00A532FF"/>
    <w:rsid w:val="00A6178E"/>
    <w:rsid w:val="00A6250A"/>
    <w:rsid w:val="00A76D6F"/>
    <w:rsid w:val="00A85F89"/>
    <w:rsid w:val="00AB0637"/>
    <w:rsid w:val="00AB2AD4"/>
    <w:rsid w:val="00AC1CBB"/>
    <w:rsid w:val="00AC4FEC"/>
    <w:rsid w:val="00AC7F9B"/>
    <w:rsid w:val="00AD045B"/>
    <w:rsid w:val="00AF4F51"/>
    <w:rsid w:val="00AF6777"/>
    <w:rsid w:val="00AF7D41"/>
    <w:rsid w:val="00B01279"/>
    <w:rsid w:val="00B04AB2"/>
    <w:rsid w:val="00B061BC"/>
    <w:rsid w:val="00B11025"/>
    <w:rsid w:val="00B30863"/>
    <w:rsid w:val="00B32FD9"/>
    <w:rsid w:val="00B33662"/>
    <w:rsid w:val="00B435C9"/>
    <w:rsid w:val="00B5424D"/>
    <w:rsid w:val="00B57E38"/>
    <w:rsid w:val="00B66035"/>
    <w:rsid w:val="00B678D6"/>
    <w:rsid w:val="00B83908"/>
    <w:rsid w:val="00B9090A"/>
    <w:rsid w:val="00B971FB"/>
    <w:rsid w:val="00BB004F"/>
    <w:rsid w:val="00BB4883"/>
    <w:rsid w:val="00BB5A18"/>
    <w:rsid w:val="00BC5D05"/>
    <w:rsid w:val="00BD0AC3"/>
    <w:rsid w:val="00BD1CB3"/>
    <w:rsid w:val="00BD28CF"/>
    <w:rsid w:val="00BD36DC"/>
    <w:rsid w:val="00BD75D6"/>
    <w:rsid w:val="00BE11D7"/>
    <w:rsid w:val="00BF0932"/>
    <w:rsid w:val="00C3485C"/>
    <w:rsid w:val="00C42E50"/>
    <w:rsid w:val="00C46D15"/>
    <w:rsid w:val="00C474EE"/>
    <w:rsid w:val="00C56D87"/>
    <w:rsid w:val="00CA05D6"/>
    <w:rsid w:val="00CB726F"/>
    <w:rsid w:val="00CB7E05"/>
    <w:rsid w:val="00CC10AB"/>
    <w:rsid w:val="00CC323B"/>
    <w:rsid w:val="00CC4240"/>
    <w:rsid w:val="00CD6232"/>
    <w:rsid w:val="00CD652C"/>
    <w:rsid w:val="00CD7DB0"/>
    <w:rsid w:val="00CE5C68"/>
    <w:rsid w:val="00D158C6"/>
    <w:rsid w:val="00D24F19"/>
    <w:rsid w:val="00D3321D"/>
    <w:rsid w:val="00D466DB"/>
    <w:rsid w:val="00D46811"/>
    <w:rsid w:val="00D60D53"/>
    <w:rsid w:val="00D75ED3"/>
    <w:rsid w:val="00DA36CE"/>
    <w:rsid w:val="00DB00CD"/>
    <w:rsid w:val="00DB109E"/>
    <w:rsid w:val="00DC09FE"/>
    <w:rsid w:val="00DC0ECD"/>
    <w:rsid w:val="00DC24CC"/>
    <w:rsid w:val="00DD71F8"/>
    <w:rsid w:val="00DE0559"/>
    <w:rsid w:val="00DE0679"/>
    <w:rsid w:val="00DF746E"/>
    <w:rsid w:val="00E01B30"/>
    <w:rsid w:val="00E07814"/>
    <w:rsid w:val="00E54D09"/>
    <w:rsid w:val="00E61FFF"/>
    <w:rsid w:val="00E7435D"/>
    <w:rsid w:val="00E8275F"/>
    <w:rsid w:val="00E84251"/>
    <w:rsid w:val="00E91291"/>
    <w:rsid w:val="00E93E60"/>
    <w:rsid w:val="00EA4241"/>
    <w:rsid w:val="00EA4C61"/>
    <w:rsid w:val="00EC7324"/>
    <w:rsid w:val="00ED5AB6"/>
    <w:rsid w:val="00EE0DD3"/>
    <w:rsid w:val="00EE46E4"/>
    <w:rsid w:val="00EF306B"/>
    <w:rsid w:val="00EF6884"/>
    <w:rsid w:val="00F14723"/>
    <w:rsid w:val="00F23640"/>
    <w:rsid w:val="00F27F56"/>
    <w:rsid w:val="00F309F1"/>
    <w:rsid w:val="00F3238B"/>
    <w:rsid w:val="00F358FF"/>
    <w:rsid w:val="00F527DC"/>
    <w:rsid w:val="00F57D31"/>
    <w:rsid w:val="00F6138C"/>
    <w:rsid w:val="00F64FAE"/>
    <w:rsid w:val="00F6552E"/>
    <w:rsid w:val="00F71119"/>
    <w:rsid w:val="00F771E5"/>
    <w:rsid w:val="00FA0A8A"/>
    <w:rsid w:val="00FA4EBA"/>
    <w:rsid w:val="00FB1549"/>
    <w:rsid w:val="00FB5010"/>
    <w:rsid w:val="00FC2200"/>
    <w:rsid w:val="00FE14BF"/>
    <w:rsid w:val="00FF0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C1312E"/>
  <w15:docId w15:val="{D3E4BA5E-EAF8-4B2C-B6B9-732A34E98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rsid w:val="00243E86"/>
    <w:pPr>
      <w:widowControl w:val="0"/>
      <w:spacing w:after="0" w:line="240" w:lineRule="auto"/>
    </w:pPr>
    <w:rPr>
      <w:rFonts w:ascii="Tahoma" w:eastAsia="Tahoma" w:hAnsi="Tahoma" w:cs="Tahoma"/>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243E86"/>
    <w:rPr>
      <w:rFonts w:ascii="Times New Roman" w:eastAsia="Times New Roman" w:hAnsi="Times New Roman" w:cs="Times New Roman"/>
      <w:sz w:val="26"/>
      <w:szCs w:val="26"/>
    </w:rPr>
  </w:style>
  <w:style w:type="character" w:customStyle="1" w:styleId="3">
    <w:name w:val="Основной текст (3)_"/>
    <w:basedOn w:val="a0"/>
    <w:link w:val="30"/>
    <w:rsid w:val="00243E86"/>
    <w:rPr>
      <w:rFonts w:ascii="Times New Roman" w:eastAsia="Times New Roman" w:hAnsi="Times New Roman" w:cs="Times New Roman"/>
    </w:rPr>
  </w:style>
  <w:style w:type="character" w:customStyle="1" w:styleId="a3">
    <w:name w:val="Основной текст_"/>
    <w:basedOn w:val="a0"/>
    <w:link w:val="1"/>
    <w:rsid w:val="00243E86"/>
    <w:rPr>
      <w:rFonts w:ascii="Calibri" w:eastAsia="Calibri" w:hAnsi="Calibri" w:cs="Calibri"/>
      <w:sz w:val="20"/>
      <w:szCs w:val="20"/>
    </w:rPr>
  </w:style>
  <w:style w:type="character" w:customStyle="1" w:styleId="4">
    <w:name w:val="Основной текст (4)_"/>
    <w:basedOn w:val="a0"/>
    <w:link w:val="40"/>
    <w:rsid w:val="00243E86"/>
    <w:rPr>
      <w:rFonts w:ascii="Calibri" w:eastAsia="Calibri" w:hAnsi="Calibri" w:cs="Calibri"/>
    </w:rPr>
  </w:style>
  <w:style w:type="paragraph" w:customStyle="1" w:styleId="20">
    <w:name w:val="Основной текст (2)"/>
    <w:basedOn w:val="a"/>
    <w:link w:val="2"/>
    <w:rsid w:val="00243E86"/>
    <w:pPr>
      <w:spacing w:line="266" w:lineRule="auto"/>
      <w:ind w:left="70" w:firstLine="20"/>
    </w:pPr>
    <w:rPr>
      <w:rFonts w:ascii="Times New Roman" w:eastAsia="Times New Roman" w:hAnsi="Times New Roman" w:cs="Times New Roman"/>
      <w:color w:val="auto"/>
      <w:sz w:val="26"/>
      <w:szCs w:val="26"/>
      <w:lang w:eastAsia="en-US" w:bidi="ar-SA"/>
    </w:rPr>
  </w:style>
  <w:style w:type="paragraph" w:customStyle="1" w:styleId="30">
    <w:name w:val="Основной текст (3)"/>
    <w:basedOn w:val="a"/>
    <w:link w:val="3"/>
    <w:rsid w:val="00243E86"/>
    <w:pPr>
      <w:spacing w:after="140" w:line="293" w:lineRule="auto"/>
    </w:pPr>
    <w:rPr>
      <w:rFonts w:ascii="Times New Roman" w:eastAsia="Times New Roman" w:hAnsi="Times New Roman" w:cs="Times New Roman"/>
      <w:color w:val="auto"/>
      <w:sz w:val="22"/>
      <w:szCs w:val="22"/>
      <w:lang w:eastAsia="en-US" w:bidi="ar-SA"/>
    </w:rPr>
  </w:style>
  <w:style w:type="paragraph" w:customStyle="1" w:styleId="1">
    <w:name w:val="Основной текст1"/>
    <w:basedOn w:val="a"/>
    <w:link w:val="a3"/>
    <w:rsid w:val="00243E86"/>
    <w:rPr>
      <w:rFonts w:ascii="Calibri" w:eastAsia="Calibri" w:hAnsi="Calibri" w:cs="Calibri"/>
      <w:color w:val="auto"/>
      <w:sz w:val="20"/>
      <w:szCs w:val="20"/>
      <w:lang w:eastAsia="en-US" w:bidi="ar-SA"/>
    </w:rPr>
  </w:style>
  <w:style w:type="paragraph" w:customStyle="1" w:styleId="40">
    <w:name w:val="Основной текст (4)"/>
    <w:basedOn w:val="a"/>
    <w:link w:val="4"/>
    <w:rsid w:val="00243E86"/>
    <w:pPr>
      <w:spacing w:after="90"/>
      <w:ind w:left="1500" w:hanging="180"/>
    </w:pPr>
    <w:rPr>
      <w:rFonts w:ascii="Calibri" w:eastAsia="Calibri" w:hAnsi="Calibri" w:cs="Calibri"/>
      <w:color w:val="auto"/>
      <w:sz w:val="22"/>
      <w:szCs w:val="22"/>
      <w:lang w:eastAsia="en-US" w:bidi="ar-SA"/>
    </w:rPr>
  </w:style>
  <w:style w:type="paragraph" w:styleId="a4">
    <w:name w:val="No Spacing"/>
    <w:link w:val="a5"/>
    <w:uiPriority w:val="1"/>
    <w:qFormat/>
    <w:rsid w:val="00243E86"/>
    <w:pPr>
      <w:spacing w:after="0" w:line="240" w:lineRule="auto"/>
    </w:pPr>
    <w:rPr>
      <w:rFonts w:eastAsiaTheme="minorEastAsia"/>
      <w:lang w:eastAsia="ru-RU"/>
    </w:rPr>
  </w:style>
  <w:style w:type="paragraph" w:styleId="a6">
    <w:name w:val="Balloon Text"/>
    <w:basedOn w:val="a"/>
    <w:link w:val="a7"/>
    <w:uiPriority w:val="99"/>
    <w:semiHidden/>
    <w:unhideWhenUsed/>
    <w:rsid w:val="00243E86"/>
    <w:rPr>
      <w:sz w:val="16"/>
      <w:szCs w:val="16"/>
    </w:rPr>
  </w:style>
  <w:style w:type="character" w:customStyle="1" w:styleId="a7">
    <w:name w:val="Текст выноски Знак"/>
    <w:basedOn w:val="a0"/>
    <w:link w:val="a6"/>
    <w:uiPriority w:val="99"/>
    <w:semiHidden/>
    <w:rsid w:val="00243E86"/>
    <w:rPr>
      <w:rFonts w:ascii="Tahoma" w:eastAsia="Tahoma" w:hAnsi="Tahoma" w:cs="Tahoma"/>
      <w:color w:val="000000"/>
      <w:sz w:val="16"/>
      <w:szCs w:val="16"/>
      <w:lang w:eastAsia="ru-RU" w:bidi="ru-RU"/>
    </w:rPr>
  </w:style>
  <w:style w:type="character" w:customStyle="1" w:styleId="21">
    <w:name w:val="Заголовок №2_"/>
    <w:basedOn w:val="a0"/>
    <w:link w:val="22"/>
    <w:rsid w:val="00243E86"/>
    <w:rPr>
      <w:rFonts w:ascii="Times New Roman" w:eastAsia="Times New Roman" w:hAnsi="Times New Roman" w:cs="Times New Roman"/>
      <w:b/>
      <w:bCs/>
    </w:rPr>
  </w:style>
  <w:style w:type="character" w:customStyle="1" w:styleId="a8">
    <w:name w:val="Другое_"/>
    <w:basedOn w:val="a0"/>
    <w:link w:val="a9"/>
    <w:rsid w:val="00243E86"/>
    <w:rPr>
      <w:rFonts w:ascii="Times New Roman" w:eastAsia="Times New Roman" w:hAnsi="Times New Roman" w:cs="Times New Roman"/>
    </w:rPr>
  </w:style>
  <w:style w:type="character" w:customStyle="1" w:styleId="10">
    <w:name w:val="Заголовок №1_"/>
    <w:basedOn w:val="a0"/>
    <w:link w:val="11"/>
    <w:rsid w:val="00243E86"/>
    <w:rPr>
      <w:rFonts w:ascii="Calibri" w:eastAsia="Calibri" w:hAnsi="Calibri" w:cs="Calibri"/>
      <w:sz w:val="28"/>
      <w:szCs w:val="28"/>
    </w:rPr>
  </w:style>
  <w:style w:type="paragraph" w:customStyle="1" w:styleId="22">
    <w:name w:val="Заголовок №2"/>
    <w:basedOn w:val="a"/>
    <w:link w:val="21"/>
    <w:rsid w:val="00243E86"/>
    <w:pPr>
      <w:spacing w:after="180" w:line="252" w:lineRule="auto"/>
      <w:ind w:firstLine="20"/>
      <w:outlineLvl w:val="1"/>
    </w:pPr>
    <w:rPr>
      <w:rFonts w:ascii="Times New Roman" w:eastAsia="Times New Roman" w:hAnsi="Times New Roman" w:cs="Times New Roman"/>
      <w:b/>
      <w:bCs/>
      <w:color w:val="auto"/>
      <w:sz w:val="22"/>
      <w:szCs w:val="22"/>
      <w:lang w:eastAsia="en-US" w:bidi="ar-SA"/>
    </w:rPr>
  </w:style>
  <w:style w:type="paragraph" w:customStyle="1" w:styleId="a9">
    <w:name w:val="Другое"/>
    <w:basedOn w:val="a"/>
    <w:link w:val="a8"/>
    <w:rsid w:val="00243E86"/>
    <w:pPr>
      <w:spacing w:line="288" w:lineRule="auto"/>
    </w:pPr>
    <w:rPr>
      <w:rFonts w:ascii="Times New Roman" w:eastAsia="Times New Roman" w:hAnsi="Times New Roman" w:cs="Times New Roman"/>
      <w:color w:val="auto"/>
      <w:sz w:val="22"/>
      <w:szCs w:val="22"/>
      <w:lang w:eastAsia="en-US" w:bidi="ar-SA"/>
    </w:rPr>
  </w:style>
  <w:style w:type="paragraph" w:customStyle="1" w:styleId="11">
    <w:name w:val="Заголовок №1"/>
    <w:basedOn w:val="a"/>
    <w:link w:val="10"/>
    <w:rsid w:val="00243E86"/>
    <w:pPr>
      <w:spacing w:after="300"/>
      <w:outlineLvl w:val="0"/>
    </w:pPr>
    <w:rPr>
      <w:rFonts w:ascii="Calibri" w:eastAsia="Calibri" w:hAnsi="Calibri" w:cs="Calibri"/>
      <w:color w:val="auto"/>
      <w:sz w:val="28"/>
      <w:szCs w:val="28"/>
      <w:lang w:eastAsia="en-US" w:bidi="ar-SA"/>
    </w:rPr>
  </w:style>
  <w:style w:type="paragraph" w:styleId="aa">
    <w:name w:val="List Paragraph"/>
    <w:basedOn w:val="a"/>
    <w:link w:val="ab"/>
    <w:uiPriority w:val="34"/>
    <w:qFormat/>
    <w:rsid w:val="00243E86"/>
    <w:pPr>
      <w:ind w:left="720"/>
      <w:contextualSpacing/>
    </w:pPr>
  </w:style>
  <w:style w:type="character" w:customStyle="1" w:styleId="31">
    <w:name w:val="Заголовок №3_"/>
    <w:basedOn w:val="a0"/>
    <w:link w:val="32"/>
    <w:rsid w:val="00243E86"/>
    <w:rPr>
      <w:rFonts w:ascii="Calibri" w:eastAsia="Calibri" w:hAnsi="Calibri" w:cs="Calibri"/>
    </w:rPr>
  </w:style>
  <w:style w:type="paragraph" w:customStyle="1" w:styleId="32">
    <w:name w:val="Заголовок №3"/>
    <w:basedOn w:val="a"/>
    <w:link w:val="31"/>
    <w:rsid w:val="00243E86"/>
    <w:pPr>
      <w:spacing w:after="120"/>
      <w:ind w:left="1520" w:hanging="190"/>
      <w:outlineLvl w:val="2"/>
    </w:pPr>
    <w:rPr>
      <w:rFonts w:ascii="Calibri" w:eastAsia="Calibri" w:hAnsi="Calibri" w:cs="Calibri"/>
      <w:color w:val="auto"/>
      <w:sz w:val="22"/>
      <w:szCs w:val="22"/>
      <w:lang w:eastAsia="en-US" w:bidi="ar-SA"/>
    </w:rPr>
  </w:style>
  <w:style w:type="character" w:customStyle="1" w:styleId="23">
    <w:name w:val="Колонтитул (2)_"/>
    <w:basedOn w:val="a0"/>
    <w:link w:val="24"/>
    <w:rsid w:val="001F29CE"/>
    <w:rPr>
      <w:rFonts w:ascii="Times New Roman" w:eastAsia="Times New Roman" w:hAnsi="Times New Roman" w:cs="Times New Roman"/>
      <w:sz w:val="20"/>
      <w:szCs w:val="20"/>
    </w:rPr>
  </w:style>
  <w:style w:type="paragraph" w:customStyle="1" w:styleId="24">
    <w:name w:val="Колонтитул (2)"/>
    <w:basedOn w:val="a"/>
    <w:link w:val="23"/>
    <w:rsid w:val="001F29CE"/>
    <w:rPr>
      <w:rFonts w:ascii="Times New Roman" w:eastAsia="Times New Roman" w:hAnsi="Times New Roman" w:cs="Times New Roman"/>
      <w:color w:val="auto"/>
      <w:sz w:val="20"/>
      <w:szCs w:val="20"/>
      <w:lang w:eastAsia="en-US" w:bidi="ar-SA"/>
    </w:rPr>
  </w:style>
  <w:style w:type="paragraph" w:styleId="ac">
    <w:name w:val="footer"/>
    <w:basedOn w:val="a"/>
    <w:link w:val="ad"/>
    <w:uiPriority w:val="99"/>
    <w:unhideWhenUsed/>
    <w:rsid w:val="001F29CE"/>
    <w:pPr>
      <w:tabs>
        <w:tab w:val="center" w:pos="4677"/>
        <w:tab w:val="right" w:pos="9355"/>
      </w:tabs>
    </w:pPr>
  </w:style>
  <w:style w:type="character" w:customStyle="1" w:styleId="ad">
    <w:name w:val="Нижний колонтитул Знак"/>
    <w:basedOn w:val="a0"/>
    <w:link w:val="ac"/>
    <w:uiPriority w:val="99"/>
    <w:rsid w:val="001F29CE"/>
    <w:rPr>
      <w:rFonts w:ascii="Tahoma" w:eastAsia="Tahoma" w:hAnsi="Tahoma" w:cs="Tahoma"/>
      <w:color w:val="000000"/>
      <w:sz w:val="24"/>
      <w:szCs w:val="24"/>
      <w:lang w:eastAsia="ru-RU" w:bidi="ru-RU"/>
    </w:rPr>
  </w:style>
  <w:style w:type="paragraph" w:styleId="ae">
    <w:name w:val="header"/>
    <w:basedOn w:val="a"/>
    <w:link w:val="af"/>
    <w:uiPriority w:val="99"/>
    <w:unhideWhenUsed/>
    <w:rsid w:val="001F29CE"/>
    <w:pPr>
      <w:tabs>
        <w:tab w:val="center" w:pos="4677"/>
        <w:tab w:val="right" w:pos="9355"/>
      </w:tabs>
    </w:pPr>
  </w:style>
  <w:style w:type="character" w:customStyle="1" w:styleId="af">
    <w:name w:val="Верхний колонтитул Знак"/>
    <w:basedOn w:val="a0"/>
    <w:link w:val="ae"/>
    <w:uiPriority w:val="99"/>
    <w:rsid w:val="001F29CE"/>
    <w:rPr>
      <w:rFonts w:ascii="Tahoma" w:eastAsia="Tahoma" w:hAnsi="Tahoma" w:cs="Tahoma"/>
      <w:color w:val="000000"/>
      <w:sz w:val="24"/>
      <w:szCs w:val="24"/>
      <w:lang w:eastAsia="ru-RU" w:bidi="ru-RU"/>
    </w:rPr>
  </w:style>
  <w:style w:type="character" w:customStyle="1" w:styleId="af0">
    <w:name w:val="Подпись к картинке_"/>
    <w:basedOn w:val="a0"/>
    <w:link w:val="af1"/>
    <w:rsid w:val="00711196"/>
    <w:rPr>
      <w:rFonts w:ascii="Calibri" w:eastAsia="Calibri" w:hAnsi="Calibri" w:cs="Calibri"/>
    </w:rPr>
  </w:style>
  <w:style w:type="paragraph" w:customStyle="1" w:styleId="af1">
    <w:name w:val="Подпись к картинке"/>
    <w:basedOn w:val="a"/>
    <w:link w:val="af0"/>
    <w:rsid w:val="00711196"/>
    <w:rPr>
      <w:rFonts w:ascii="Calibri" w:eastAsia="Calibri" w:hAnsi="Calibri" w:cs="Calibri"/>
      <w:color w:val="auto"/>
      <w:sz w:val="22"/>
      <w:szCs w:val="22"/>
      <w:lang w:eastAsia="en-US" w:bidi="ar-SA"/>
    </w:rPr>
  </w:style>
  <w:style w:type="character" w:customStyle="1" w:styleId="a5">
    <w:name w:val="Без интервала Знак"/>
    <w:basedOn w:val="a0"/>
    <w:link w:val="a4"/>
    <w:uiPriority w:val="1"/>
    <w:rsid w:val="00BD1CB3"/>
    <w:rPr>
      <w:rFonts w:eastAsiaTheme="minorEastAsia"/>
      <w:lang w:eastAsia="ru-RU"/>
    </w:rPr>
  </w:style>
  <w:style w:type="table" w:styleId="af2">
    <w:name w:val="Table Grid"/>
    <w:basedOn w:val="a1"/>
    <w:uiPriority w:val="59"/>
    <w:rsid w:val="00BD1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0"/>
    <w:link w:val="aa"/>
    <w:uiPriority w:val="34"/>
    <w:locked/>
    <w:rsid w:val="00E61FFF"/>
    <w:rPr>
      <w:rFonts w:ascii="Tahoma" w:eastAsia="Tahoma" w:hAnsi="Tahoma" w:cs="Tahoma"/>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072765">
      <w:bodyDiv w:val="1"/>
      <w:marLeft w:val="0"/>
      <w:marRight w:val="0"/>
      <w:marTop w:val="0"/>
      <w:marBottom w:val="0"/>
      <w:divBdr>
        <w:top w:val="none" w:sz="0" w:space="0" w:color="auto"/>
        <w:left w:val="none" w:sz="0" w:space="0" w:color="auto"/>
        <w:bottom w:val="none" w:sz="0" w:space="0" w:color="auto"/>
        <w:right w:val="none" w:sz="0" w:space="0" w:color="auto"/>
      </w:divBdr>
    </w:div>
    <w:div w:id="829324319">
      <w:bodyDiv w:val="1"/>
      <w:marLeft w:val="0"/>
      <w:marRight w:val="0"/>
      <w:marTop w:val="0"/>
      <w:marBottom w:val="0"/>
      <w:divBdr>
        <w:top w:val="none" w:sz="0" w:space="0" w:color="auto"/>
        <w:left w:val="none" w:sz="0" w:space="0" w:color="auto"/>
        <w:bottom w:val="none" w:sz="0" w:space="0" w:color="auto"/>
        <w:right w:val="none" w:sz="0" w:space="0" w:color="auto"/>
      </w:divBdr>
    </w:div>
    <w:div w:id="891313630">
      <w:bodyDiv w:val="1"/>
      <w:marLeft w:val="0"/>
      <w:marRight w:val="0"/>
      <w:marTop w:val="0"/>
      <w:marBottom w:val="0"/>
      <w:divBdr>
        <w:top w:val="none" w:sz="0" w:space="0" w:color="auto"/>
        <w:left w:val="none" w:sz="0" w:space="0" w:color="auto"/>
        <w:bottom w:val="none" w:sz="0" w:space="0" w:color="auto"/>
        <w:right w:val="none" w:sz="0" w:space="0" w:color="auto"/>
      </w:divBdr>
    </w:div>
    <w:div w:id="1306622651">
      <w:bodyDiv w:val="1"/>
      <w:marLeft w:val="0"/>
      <w:marRight w:val="0"/>
      <w:marTop w:val="0"/>
      <w:marBottom w:val="0"/>
      <w:divBdr>
        <w:top w:val="none" w:sz="0" w:space="0" w:color="auto"/>
        <w:left w:val="none" w:sz="0" w:space="0" w:color="auto"/>
        <w:bottom w:val="none" w:sz="0" w:space="0" w:color="auto"/>
        <w:right w:val="none" w:sz="0" w:space="0" w:color="auto"/>
      </w:divBdr>
    </w:div>
    <w:div w:id="1328095022">
      <w:bodyDiv w:val="1"/>
      <w:marLeft w:val="0"/>
      <w:marRight w:val="0"/>
      <w:marTop w:val="0"/>
      <w:marBottom w:val="0"/>
      <w:divBdr>
        <w:top w:val="none" w:sz="0" w:space="0" w:color="auto"/>
        <w:left w:val="none" w:sz="0" w:space="0" w:color="auto"/>
        <w:bottom w:val="none" w:sz="0" w:space="0" w:color="auto"/>
        <w:right w:val="none" w:sz="0" w:space="0" w:color="auto"/>
      </w:divBdr>
    </w:div>
    <w:div w:id="1760524671">
      <w:bodyDiv w:val="1"/>
      <w:marLeft w:val="0"/>
      <w:marRight w:val="0"/>
      <w:marTop w:val="0"/>
      <w:marBottom w:val="0"/>
      <w:divBdr>
        <w:top w:val="none" w:sz="0" w:space="0" w:color="auto"/>
        <w:left w:val="none" w:sz="0" w:space="0" w:color="auto"/>
        <w:bottom w:val="none" w:sz="0" w:space="0" w:color="auto"/>
        <w:right w:val="none" w:sz="0" w:space="0" w:color="auto"/>
      </w:divBdr>
    </w:div>
    <w:div w:id="212704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DF6F9-F27E-4378-97ED-1FE75C4E3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1347</TotalTime>
  <Pages>100</Pages>
  <Words>29455</Words>
  <Characters>167894</Characters>
  <Application>Microsoft Office Word</Application>
  <DocSecurity>0</DocSecurity>
  <Lines>1399</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cp:lastPrinted>2021-03-17T10:26:00Z</cp:lastPrinted>
  <dcterms:created xsi:type="dcterms:W3CDTF">2021-03-15T23:41:00Z</dcterms:created>
  <dcterms:modified xsi:type="dcterms:W3CDTF">2021-03-22T09:37:00Z</dcterms:modified>
</cp:coreProperties>
</file>