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03" w:rsidRDefault="0065649B" w:rsidP="0065649B">
      <w:pPr>
        <w:suppressAutoHyphens/>
        <w:spacing w:after="120" w:line="240" w:lineRule="auto"/>
        <w:ind w:left="600" w:hanging="600"/>
        <w:rPr>
          <w:rFonts w:ascii="Arial" w:eastAsia="Arial" w:hAnsi="Arial" w:cs="Arial"/>
          <w:b/>
          <w:sz w:val="36"/>
        </w:rPr>
      </w:pPr>
      <w:r w:rsidRPr="0065649B">
        <w:rPr>
          <w:rFonts w:ascii="Arial" w:eastAsia="Arial" w:hAnsi="Arial" w:cs="Arial"/>
          <w:b/>
          <w:noProof/>
          <w:sz w:val="36"/>
        </w:rPr>
        <w:drawing>
          <wp:inline distT="0" distB="0" distL="0" distR="0">
            <wp:extent cx="707390" cy="70739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36"/>
        </w:rPr>
        <w:t xml:space="preserve">                                                               </w:t>
      </w:r>
      <w:r w:rsidRPr="0065649B">
        <w:rPr>
          <w:rFonts w:ascii="Arial" w:eastAsia="Arial" w:hAnsi="Arial" w:cs="Arial"/>
          <w:b/>
          <w:noProof/>
          <w:sz w:val="36"/>
        </w:rPr>
        <w:drawing>
          <wp:inline distT="0" distB="0" distL="0" distR="0">
            <wp:extent cx="698500" cy="664210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42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C03" w:rsidRDefault="0065649B" w:rsidP="0065649B">
      <w:pPr>
        <w:suppressAutoHyphens/>
        <w:spacing w:after="120" w:line="240" w:lineRule="auto"/>
        <w:ind w:left="600" w:hanging="60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</w:t>
      </w:r>
      <w:r w:rsidR="000364B3">
        <w:rPr>
          <w:rFonts w:ascii="Times New Roman" w:eastAsia="Times New Roman" w:hAnsi="Times New Roman" w:cs="Times New Roman"/>
          <w:b/>
          <w:sz w:val="32"/>
        </w:rPr>
        <w:t>REPUBLICA   MOLDOVA</w:t>
      </w:r>
    </w:p>
    <w:p w:rsidR="00355C03" w:rsidRDefault="0065649B" w:rsidP="0065649B">
      <w:pPr>
        <w:spacing w:after="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 </w:t>
      </w:r>
      <w:r w:rsidR="000364B3">
        <w:rPr>
          <w:rFonts w:ascii="Calibri" w:eastAsia="Calibri" w:hAnsi="Calibri" w:cs="Calibri"/>
          <w:b/>
          <w:sz w:val="28"/>
        </w:rPr>
        <w:t>GAGAUZ   YERI</w:t>
      </w:r>
    </w:p>
    <w:p w:rsidR="00355C03" w:rsidRDefault="0065649B" w:rsidP="0065649B">
      <w:pPr>
        <w:suppressAutoHyphens/>
        <w:spacing w:after="6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 xml:space="preserve">                               </w:t>
      </w:r>
      <w:r w:rsidR="000364B3">
        <w:rPr>
          <w:rFonts w:ascii="Arial" w:eastAsia="Arial" w:hAnsi="Arial" w:cs="Arial"/>
          <w:b/>
          <w:sz w:val="36"/>
        </w:rPr>
        <w:t>ГАГАУЗИЯ</w:t>
      </w:r>
    </w:p>
    <w:p w:rsidR="00355C03" w:rsidRDefault="000364B3">
      <w:pPr>
        <w:suppressAutoHyphens/>
        <w:spacing w:after="6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28"/>
        </w:rPr>
        <w:t xml:space="preserve">          В У Л К А Н Е </w:t>
      </w:r>
      <w:proofErr w:type="gramStart"/>
      <w:r>
        <w:rPr>
          <w:rFonts w:ascii="Arial" w:eastAsia="Arial" w:hAnsi="Arial" w:cs="Arial"/>
          <w:b/>
          <w:sz w:val="28"/>
        </w:rPr>
        <w:t>Ш</w:t>
      </w:r>
      <w:proofErr w:type="gramEnd"/>
      <w:r>
        <w:rPr>
          <w:rFonts w:ascii="Arial" w:eastAsia="Arial" w:hAnsi="Arial" w:cs="Arial"/>
          <w:b/>
          <w:sz w:val="28"/>
        </w:rPr>
        <w:t xml:space="preserve"> Т С К И Й   Г О Р О Д С К О Й    С О В Е Т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355C03">
      <w:pPr>
        <w:spacing w:after="0" w:line="240" w:lineRule="auto"/>
        <w:rPr>
          <w:rFonts w:ascii="Arial" w:eastAsia="Arial" w:hAnsi="Arial" w:cs="Arial"/>
          <w:b/>
        </w:rPr>
      </w:pPr>
    </w:p>
    <w:p w:rsidR="00355C03" w:rsidRPr="0065649B" w:rsidRDefault="000364B3">
      <w:pPr>
        <w:spacing w:after="0" w:line="240" w:lineRule="auto"/>
        <w:rPr>
          <w:rFonts w:ascii="Times New Roman" w:eastAsia="Times New Roman" w:hAnsi="Times New Roman" w:cs="Times New Roman"/>
          <w:sz w:val="16"/>
          <w:lang w:val="en-US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</w:t>
      </w:r>
      <w:r w:rsidRPr="0065649B">
        <w:rPr>
          <w:rFonts w:ascii="Times New Roman" w:eastAsia="Times New Roman" w:hAnsi="Times New Roman" w:cs="Times New Roman"/>
          <w:sz w:val="16"/>
          <w:lang w:val="en-US"/>
        </w:rPr>
        <w:t xml:space="preserve">Republica Moldova                                                      Moldova Respublicasi                                       </w:t>
      </w:r>
      <w:r>
        <w:rPr>
          <w:rFonts w:ascii="Times New Roman" w:eastAsia="Times New Roman" w:hAnsi="Times New Roman" w:cs="Times New Roman"/>
          <w:sz w:val="16"/>
        </w:rPr>
        <w:t>Республика</w:t>
      </w:r>
      <w:r w:rsidRPr="0065649B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Молдова</w:t>
      </w:r>
    </w:p>
    <w:p w:rsidR="00355C03" w:rsidRPr="0065649B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lang w:val="en-US"/>
        </w:rPr>
      </w:pPr>
      <w:r w:rsidRPr="0065649B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Gagauzia (Gagauz Yeri)                                              Gagauzi</w:t>
      </w:r>
      <w:r>
        <w:rPr>
          <w:rFonts w:ascii="Times New Roman" w:eastAsia="Times New Roman" w:hAnsi="Times New Roman" w:cs="Times New Roman"/>
          <w:b/>
          <w:sz w:val="16"/>
        </w:rPr>
        <w:t>у</w:t>
      </w:r>
      <w:r w:rsidRPr="0065649B">
        <w:rPr>
          <w:rFonts w:ascii="Times New Roman" w:eastAsia="Times New Roman" w:hAnsi="Times New Roman" w:cs="Times New Roman"/>
          <w:b/>
          <w:sz w:val="16"/>
          <w:lang w:val="en-US"/>
        </w:rPr>
        <w:t xml:space="preserve">anin (Gagauz Eri)                       </w:t>
      </w:r>
      <w:r>
        <w:rPr>
          <w:rFonts w:ascii="Times New Roman" w:eastAsia="Times New Roman" w:hAnsi="Times New Roman" w:cs="Times New Roman"/>
          <w:b/>
          <w:sz w:val="16"/>
        </w:rPr>
        <w:t>Гагаузия</w:t>
      </w:r>
      <w:r w:rsidRPr="0065649B">
        <w:rPr>
          <w:rFonts w:ascii="Times New Roman" w:eastAsia="Times New Roman" w:hAnsi="Times New Roman" w:cs="Times New Roman"/>
          <w:b/>
          <w:sz w:val="16"/>
          <w:lang w:val="en-US"/>
        </w:rPr>
        <w:t xml:space="preserve"> (</w:t>
      </w:r>
      <w:r>
        <w:rPr>
          <w:rFonts w:ascii="Times New Roman" w:eastAsia="Times New Roman" w:hAnsi="Times New Roman" w:cs="Times New Roman"/>
          <w:b/>
          <w:sz w:val="16"/>
        </w:rPr>
        <w:t>Гагауз</w:t>
      </w:r>
      <w:r w:rsidRPr="0065649B">
        <w:rPr>
          <w:rFonts w:ascii="Times New Roman" w:eastAsia="Times New Roman" w:hAnsi="Times New Roman" w:cs="Times New Roman"/>
          <w:b/>
          <w:sz w:val="16"/>
          <w:lang w:val="en-US"/>
        </w:rPr>
        <w:t xml:space="preserve">- </w:t>
      </w:r>
      <w:r>
        <w:rPr>
          <w:rFonts w:ascii="Times New Roman" w:eastAsia="Times New Roman" w:hAnsi="Times New Roman" w:cs="Times New Roman"/>
          <w:b/>
          <w:sz w:val="16"/>
        </w:rPr>
        <w:t>Ери</w:t>
      </w:r>
      <w:r w:rsidRPr="0065649B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</w:t>
      </w:r>
    </w:p>
    <w:p w:rsidR="00355C03" w:rsidRPr="0065649B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lang w:val="en-US"/>
        </w:rPr>
      </w:pPr>
      <w:r w:rsidRPr="0065649B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</w:t>
      </w:r>
      <w:proofErr w:type="gramStart"/>
      <w:r w:rsidRPr="0065649B">
        <w:rPr>
          <w:rFonts w:ascii="Times New Roman" w:eastAsia="Times New Roman" w:hAnsi="Times New Roman" w:cs="Times New Roman"/>
          <w:b/>
          <w:sz w:val="16"/>
          <w:lang w:val="en-US"/>
        </w:rPr>
        <w:t>or.</w:t>
      </w:r>
      <w:r w:rsidRPr="0065649B">
        <w:rPr>
          <w:rFonts w:ascii="Times New Roman" w:eastAsia="Times New Roman" w:hAnsi="Times New Roman" w:cs="Times New Roman"/>
          <w:b/>
          <w:sz w:val="14"/>
          <w:lang w:val="en-US"/>
        </w:rPr>
        <w:t>Vulcănesti</w:t>
      </w:r>
      <w:proofErr w:type="gramEnd"/>
      <w:r w:rsidRPr="0065649B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                             Valcanes kasabasi                                               </w:t>
      </w:r>
      <w:r>
        <w:rPr>
          <w:rFonts w:ascii="Times New Roman" w:eastAsia="Times New Roman" w:hAnsi="Times New Roman" w:cs="Times New Roman"/>
          <w:b/>
          <w:sz w:val="16"/>
        </w:rPr>
        <w:t>г</w:t>
      </w:r>
      <w:r w:rsidRPr="0065649B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r>
        <w:rPr>
          <w:rFonts w:ascii="Times New Roman" w:eastAsia="Times New Roman" w:hAnsi="Times New Roman" w:cs="Times New Roman"/>
          <w:b/>
          <w:sz w:val="16"/>
        </w:rPr>
        <w:t>Вулкэнешть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  <w:r w:rsidRPr="0065649B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  </w:t>
      </w:r>
      <w:proofErr w:type="gramStart"/>
      <w:r w:rsidRPr="0065649B">
        <w:rPr>
          <w:rFonts w:ascii="Times New Roman" w:eastAsia="Times New Roman" w:hAnsi="Times New Roman" w:cs="Times New Roman"/>
          <w:b/>
          <w:sz w:val="16"/>
          <w:lang w:val="en-US"/>
        </w:rPr>
        <w:t>str</w:t>
      </w:r>
      <w:proofErr w:type="gramEnd"/>
      <w:r w:rsidRPr="0065649B">
        <w:rPr>
          <w:rFonts w:ascii="Times New Roman" w:eastAsia="Times New Roman" w:hAnsi="Times New Roman" w:cs="Times New Roman"/>
          <w:b/>
          <w:sz w:val="16"/>
          <w:lang w:val="en-US"/>
        </w:rPr>
        <w:t xml:space="preserve">. Lenina 75                                                               Lenina  sokaa, 75                                                </w:t>
      </w:r>
      <w:r>
        <w:rPr>
          <w:rFonts w:ascii="Times New Roman" w:eastAsia="Times New Roman" w:hAnsi="Times New Roman" w:cs="Times New Roman"/>
          <w:b/>
          <w:sz w:val="16"/>
        </w:rPr>
        <w:t>ул</w:t>
      </w:r>
      <w:r w:rsidRPr="0065649B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r>
        <w:rPr>
          <w:rFonts w:ascii="Times New Roman" w:eastAsia="Times New Roman" w:hAnsi="Times New Roman" w:cs="Times New Roman"/>
          <w:b/>
          <w:sz w:val="16"/>
        </w:rPr>
        <w:t>Ленина 75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                  tel/fax:  2-18.80                                                              t el/fax:   2-18 80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18"/>
        </w:rPr>
        <w:t>2 18 80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355C03" w:rsidRDefault="00355C03">
      <w:pPr>
        <w:rPr>
          <w:rFonts w:ascii="Calibri" w:eastAsia="Calibri" w:hAnsi="Calibri" w:cs="Calibri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№_________                                                                 от   ___________                           </w:t>
      </w:r>
    </w:p>
    <w:p w:rsidR="00355C03" w:rsidRDefault="00355C03">
      <w:pPr>
        <w:rPr>
          <w:rFonts w:ascii="Calibri" w:eastAsia="Calibri" w:hAnsi="Calibri" w:cs="Calibri"/>
          <w:b/>
          <w:sz w:val="28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Р О Т О К О Л  № 8 (новый  созыв)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От   21 Декабря2015г       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                            г. Вулканешты 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Всего советников   - 23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Присутствовали  - 23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Отсутствовали: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Приглашенные: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>Петриоглу В-примар,  Крецу И П-зам</w:t>
      </w:r>
      <w:proofErr w:type="gramStart"/>
      <w:r>
        <w:rPr>
          <w:rFonts w:ascii="Times New Roman" w:eastAsia="Times New Roman" w:hAnsi="Times New Roman" w:cs="Times New Roman"/>
          <w:sz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римара, Костанда К М-зам. примара, Гайдаржи И-юрист примэрии, , Арнаут М И-специалист по планированию.    Онофрей </w:t>
      </w:r>
      <w:proofErr w:type="gramStart"/>
      <w:r>
        <w:rPr>
          <w:rFonts w:ascii="Times New Roman" w:eastAsia="Times New Roman" w:hAnsi="Times New Roman" w:cs="Times New Roman"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И-гл.бух.примэрии  , Янул Д-программист примэрии , Киосе А-зем.служба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32"/>
        </w:rPr>
        <w:t xml:space="preserve">     </w:t>
      </w:r>
      <w:r>
        <w:rPr>
          <w:rFonts w:ascii="Calibri" w:eastAsia="Calibri" w:hAnsi="Calibri" w:cs="Calibri"/>
          <w:b/>
          <w:sz w:val="32"/>
        </w:rPr>
        <w:t xml:space="preserve">   </w:t>
      </w:r>
      <w:r>
        <w:rPr>
          <w:rFonts w:ascii="Times New Roman" w:eastAsia="Times New Roman" w:hAnsi="Times New Roman" w:cs="Times New Roman"/>
          <w:b/>
          <w:sz w:val="32"/>
        </w:rPr>
        <w:t xml:space="preserve">      </w:t>
      </w: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 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</w:t>
      </w:r>
      <w:r>
        <w:rPr>
          <w:rFonts w:ascii="Calibri" w:eastAsia="Calibri" w:hAnsi="Calibri" w:cs="Calibri"/>
          <w:b/>
          <w:sz w:val="32"/>
        </w:rPr>
        <w:t xml:space="preserve">   </w:t>
      </w:r>
      <w:r>
        <w:rPr>
          <w:rFonts w:ascii="Times New Roman" w:eastAsia="Times New Roman" w:hAnsi="Times New Roman" w:cs="Times New Roman"/>
          <w:b/>
          <w:sz w:val="32"/>
        </w:rPr>
        <w:t xml:space="preserve">      </w:t>
      </w: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   </w:t>
      </w:r>
    </w:p>
    <w:p w:rsidR="00355C03" w:rsidRDefault="000364B3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eastAsia="Calibri" w:hAnsi="Calibri" w:cs="Calibri"/>
          <w:b/>
          <w:i/>
        </w:rPr>
        <w:t xml:space="preserve">     </w:t>
      </w:r>
      <w:proofErr w:type="gramStart"/>
      <w:r>
        <w:rPr>
          <w:rFonts w:ascii="Calibri" w:eastAsia="Calibri" w:hAnsi="Calibri" w:cs="Calibri"/>
          <w:b/>
          <w:sz w:val="28"/>
        </w:rPr>
        <w:t>П</w:t>
      </w:r>
      <w:proofErr w:type="gramEnd"/>
      <w:r>
        <w:rPr>
          <w:rFonts w:ascii="Calibri" w:eastAsia="Calibri" w:hAnsi="Calibri" w:cs="Calibri"/>
          <w:b/>
          <w:sz w:val="28"/>
        </w:rPr>
        <w:t xml:space="preserve"> О В Е С Т К А   Д Н Я:  </w:t>
      </w:r>
    </w:p>
    <w:p w:rsidR="00355C03" w:rsidRDefault="000364B3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8/1.1  Об утверждении  бюджета  на  2016год</w:t>
      </w:r>
      <w:proofErr w:type="gramStart"/>
      <w:r>
        <w:rPr>
          <w:rFonts w:ascii="Calibri" w:eastAsia="Calibri" w:hAnsi="Calibri" w:cs="Calibri"/>
          <w:b/>
          <w:sz w:val="28"/>
        </w:rPr>
        <w:t>а(</w:t>
      </w:r>
      <w:proofErr w:type="gramEnd"/>
      <w:r>
        <w:rPr>
          <w:rFonts w:ascii="Calibri" w:eastAsia="Calibri" w:hAnsi="Calibri" w:cs="Calibri"/>
          <w:b/>
          <w:sz w:val="28"/>
        </w:rPr>
        <w:t>доходная и расходная часть)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8/1.2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 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б утверждении     штатного   расписания  примэрии  и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подведомственных учреждений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8/1.3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  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б утверждении   ставок   местных налогов и сборов на 2016год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8/2  Об освобождении от уплаты за дет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ад</w:t>
      </w:r>
    </w:p>
    <w:p w:rsidR="0065649B" w:rsidRDefault="0065649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8/3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  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назначении опеки над недееспособной  Попович  Екатериной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1989г 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8/4  Разбор заявлений граждан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</w:t>
      </w:r>
    </w:p>
    <w:p w:rsidR="00355C03" w:rsidRDefault="000364B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8/5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б  утверждении плана работы городского   Совета на 1 квартал 2016г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8/6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 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ходе выполнения   решения комиссии по безопасности дорожного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движения   при администрации района от 24.11.15г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55C03" w:rsidRDefault="000364B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8/7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 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присвоении почетного звания  «ПОЧЕТНЫЙ                   ГРАЖДАНИН ГОРОДА        ВУЛКЭНЕШТЬ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55C03" w:rsidRDefault="000364B3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8/8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«Об уменьшении планов по спец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чету»</w:t>
      </w:r>
    </w:p>
    <w:p w:rsidR="00355C03" w:rsidRDefault="000364B3">
      <w:pPr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8/9 «О передвижении бюджетных ассигнований»</w:t>
      </w:r>
    </w:p>
    <w:p w:rsidR="00355C03" w:rsidRDefault="000364B3">
      <w:pPr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8/10 «О внесении изменений в доходную часть бюджета 2015г»</w:t>
      </w:r>
    </w:p>
    <w:p w:rsidR="00355C03" w:rsidRDefault="000364B3">
      <w:pPr>
        <w:tabs>
          <w:tab w:val="left" w:pos="7155"/>
          <w:tab w:val="left" w:pos="7545"/>
        </w:tabs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8/11 «Об уточнении бюджета  примэрии на 2015год»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8/12  Об утверждении  генерального  плана     г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.В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улкэнешть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55C03" w:rsidRDefault="000364B3">
      <w:pPr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8/13 ЗЕМЕЛЬНЫЙ  ВОПРОС</w:t>
      </w:r>
    </w:p>
    <w:p w:rsidR="00355C03" w:rsidRDefault="000364B3">
      <w:pPr>
        <w:ind w:left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8/13.1</w:t>
      </w:r>
      <w:proofErr w:type="gramStart"/>
      <w:r>
        <w:rPr>
          <w:rFonts w:ascii="Calibri" w:eastAsia="Calibri" w:hAnsi="Calibri" w:cs="Calibri"/>
          <w:sz w:val="20"/>
        </w:rPr>
        <w:t xml:space="preserve"> О</w:t>
      </w:r>
      <w:proofErr w:type="gramEnd"/>
      <w:r>
        <w:rPr>
          <w:rFonts w:ascii="Calibri" w:eastAsia="Calibri" w:hAnsi="Calibri" w:cs="Calibri"/>
          <w:sz w:val="20"/>
        </w:rPr>
        <w:t xml:space="preserve"> продаже земельного участка через аукцион</w:t>
      </w:r>
    </w:p>
    <w:p w:rsidR="00355C03" w:rsidRDefault="000364B3">
      <w:pPr>
        <w:tabs>
          <w:tab w:val="left" w:pos="3810"/>
        </w:tabs>
        <w:spacing w:after="0" w:line="240" w:lineRule="auto"/>
        <w:ind w:left="502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       8/13.2</w:t>
      </w:r>
      <w:proofErr w:type="gramStart"/>
      <w:r>
        <w:rPr>
          <w:rFonts w:ascii="Calibri" w:eastAsia="Calibri" w:hAnsi="Calibri" w:cs="Calibri"/>
          <w:color w:val="000000"/>
          <w:sz w:val="20"/>
        </w:rPr>
        <w:t xml:space="preserve"> О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продаже земельного участка под объектом частной собственности</w:t>
      </w:r>
    </w:p>
    <w:p w:rsidR="00355C03" w:rsidRDefault="000364B3">
      <w:pPr>
        <w:tabs>
          <w:tab w:val="left" w:pos="3810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                  8/13 .3</w:t>
      </w:r>
      <w:proofErr w:type="gramStart"/>
      <w:r>
        <w:rPr>
          <w:rFonts w:ascii="Calibri" w:eastAsia="Calibri" w:hAnsi="Calibri" w:cs="Calibri"/>
          <w:color w:val="000000"/>
          <w:sz w:val="20"/>
        </w:rPr>
        <w:t xml:space="preserve">  О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выделении земельного участка согласно ст.11</w:t>
      </w:r>
    </w:p>
    <w:p w:rsidR="00355C03" w:rsidRDefault="000364B3">
      <w:pPr>
        <w:tabs>
          <w:tab w:val="left" w:pos="3810"/>
        </w:tabs>
        <w:spacing w:after="0" w:line="240" w:lineRule="auto"/>
        <w:jc w:val="both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8"/>
        </w:rPr>
        <w:t xml:space="preserve">              </w:t>
      </w:r>
      <w:r>
        <w:rPr>
          <w:rFonts w:ascii="Calibri" w:eastAsia="Calibri" w:hAnsi="Calibri" w:cs="Calibri"/>
          <w:b/>
          <w:sz w:val="20"/>
        </w:rPr>
        <w:t xml:space="preserve">8/13.4. О присвоении почтового адреса </w:t>
      </w:r>
      <w:proofErr w:type="gramStart"/>
      <w:r>
        <w:rPr>
          <w:rFonts w:ascii="Calibri" w:eastAsia="Calibri" w:hAnsi="Calibri" w:cs="Calibri"/>
          <w:b/>
          <w:sz w:val="20"/>
        </w:rPr>
        <w:t>адреса</w:t>
      </w:r>
      <w:proofErr w:type="gramEnd"/>
    </w:p>
    <w:p w:rsidR="00355C03" w:rsidRDefault="00355C03">
      <w:pPr>
        <w:tabs>
          <w:tab w:val="left" w:pos="3810"/>
        </w:tabs>
        <w:spacing w:after="0" w:line="240" w:lineRule="auto"/>
        <w:jc w:val="both"/>
        <w:rPr>
          <w:rFonts w:ascii="Calibri" w:eastAsia="Calibri" w:hAnsi="Calibri" w:cs="Calibri"/>
          <w:b/>
          <w:sz w:val="20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8/14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       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Представлении территориального  бюро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Комрат на решение городского        Совета №4 /8 пункт 7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12.04.13г «Разбор      заявлений граждан</w:t>
      </w:r>
    </w:p>
    <w:p w:rsidR="00355C03" w:rsidRDefault="00355C03">
      <w:pPr>
        <w:tabs>
          <w:tab w:val="left" w:pos="3810"/>
        </w:tabs>
        <w:spacing w:after="0" w:line="240" w:lineRule="auto"/>
        <w:jc w:val="both"/>
        <w:rPr>
          <w:rFonts w:ascii="Calibri" w:eastAsia="Calibri" w:hAnsi="Calibri" w:cs="Calibri"/>
          <w:b/>
          <w:sz w:val="20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pacing w:val="-10"/>
          <w:sz w:val="28"/>
        </w:rPr>
      </w:pPr>
      <w:r>
        <w:rPr>
          <w:rFonts w:ascii="Times New Roman" w:eastAsia="Times New Roman" w:hAnsi="Times New Roman" w:cs="Times New Roman"/>
          <w:b/>
          <w:spacing w:val="-10"/>
          <w:sz w:val="28"/>
        </w:rPr>
        <w:t xml:space="preserve">            8/15</w:t>
      </w:r>
      <w:proofErr w:type="gramStart"/>
      <w:r>
        <w:rPr>
          <w:rFonts w:ascii="Times New Roman" w:eastAsia="Times New Roman" w:hAnsi="Times New Roman" w:cs="Times New Roman"/>
          <w:b/>
          <w:spacing w:val="-10"/>
          <w:sz w:val="28"/>
        </w:rPr>
        <w:t xml:space="preserve">    О</w:t>
      </w:r>
      <w:proofErr w:type="gramEnd"/>
      <w:r>
        <w:rPr>
          <w:rFonts w:ascii="Times New Roman" w:eastAsia="Times New Roman" w:hAnsi="Times New Roman" w:cs="Times New Roman"/>
          <w:b/>
          <w:spacing w:val="-10"/>
          <w:sz w:val="28"/>
        </w:rPr>
        <w:t xml:space="preserve"> ПОВТОРНОМ  РАССМОТРЕНИИ       Представления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pacing w:val="-10"/>
          <w:sz w:val="28"/>
        </w:rPr>
      </w:pPr>
      <w:r>
        <w:rPr>
          <w:rFonts w:ascii="Times New Roman" w:eastAsia="Times New Roman" w:hAnsi="Times New Roman" w:cs="Times New Roman"/>
          <w:b/>
          <w:spacing w:val="-10"/>
          <w:sz w:val="28"/>
        </w:rPr>
        <w:t xml:space="preserve">          территориального бюро          Комрат           </w:t>
      </w:r>
      <w:proofErr w:type="gramStart"/>
      <w:r>
        <w:rPr>
          <w:rFonts w:ascii="Times New Roman" w:eastAsia="Times New Roman" w:hAnsi="Times New Roman" w:cs="Times New Roman"/>
          <w:b/>
          <w:spacing w:val="-10"/>
          <w:sz w:val="28"/>
        </w:rPr>
        <w:t>государственной</w:t>
      </w:r>
      <w:proofErr w:type="gramEnd"/>
      <w:r>
        <w:rPr>
          <w:rFonts w:ascii="Times New Roman" w:eastAsia="Times New Roman" w:hAnsi="Times New Roman" w:cs="Times New Roman"/>
          <w:b/>
          <w:spacing w:val="-10"/>
          <w:sz w:val="28"/>
        </w:rPr>
        <w:t xml:space="preserve">        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pacing w:val="-10"/>
          <w:sz w:val="28"/>
        </w:rPr>
      </w:pPr>
      <w:r>
        <w:rPr>
          <w:rFonts w:ascii="Times New Roman" w:eastAsia="Times New Roman" w:hAnsi="Times New Roman" w:cs="Times New Roman"/>
          <w:b/>
          <w:spacing w:val="-10"/>
          <w:sz w:val="28"/>
        </w:rPr>
        <w:t xml:space="preserve">           канцелярии о       незаконности      решения городского Совета  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Times New Roman" w:eastAsia="Times New Roman" w:hAnsi="Times New Roman" w:cs="Times New Roman"/>
          <w:b/>
          <w:spacing w:val="-10"/>
          <w:sz w:val="28"/>
        </w:rPr>
        <w:t xml:space="preserve">           №</w:t>
      </w:r>
      <w:r>
        <w:rPr>
          <w:rFonts w:ascii="Calibri" w:eastAsia="Calibri" w:hAnsi="Calibri" w:cs="Calibri"/>
          <w:b/>
          <w:sz w:val="28"/>
        </w:rPr>
        <w:t xml:space="preserve">   2/5 п.7   от 05.03.15г « Разбор заявлений      граждан»</w:t>
      </w:r>
    </w:p>
    <w:p w:rsidR="00355C03" w:rsidRDefault="00355C03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355C03" w:rsidRDefault="000364B3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8/16  ЖИЛИЩНЫЙ  ВОПРОС</w:t>
      </w:r>
    </w:p>
    <w:p w:rsidR="00355C03" w:rsidRDefault="00355C03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355C03" w:rsidRDefault="000364B3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8/17</w:t>
      </w:r>
      <w:proofErr w:type="gramStart"/>
      <w:r>
        <w:rPr>
          <w:rFonts w:ascii="Calibri" w:eastAsia="Calibri" w:hAnsi="Calibri" w:cs="Calibri"/>
          <w:b/>
          <w:sz w:val="32"/>
        </w:rPr>
        <w:t xml:space="preserve"> О</w:t>
      </w:r>
      <w:proofErr w:type="gramEnd"/>
      <w:r>
        <w:rPr>
          <w:rFonts w:ascii="Calibri" w:eastAsia="Calibri" w:hAnsi="Calibri" w:cs="Calibri"/>
          <w:b/>
          <w:sz w:val="32"/>
        </w:rPr>
        <w:t xml:space="preserve"> выделении денежных средств</w:t>
      </w:r>
    </w:p>
    <w:p w:rsidR="00355C03" w:rsidRDefault="00355C03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355C03" w:rsidRDefault="000364B3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8/18  Информация  председателя фракции социалистов  о причине</w:t>
      </w:r>
      <w:proofErr w:type="gramStart"/>
      <w:r>
        <w:rPr>
          <w:rFonts w:ascii="Calibri" w:eastAsia="Calibri" w:hAnsi="Calibri" w:cs="Calibri"/>
          <w:b/>
          <w:sz w:val="28"/>
        </w:rPr>
        <w:t xml:space="preserve"> :</w:t>
      </w:r>
      <w:proofErr w:type="gramEnd"/>
      <w:r>
        <w:rPr>
          <w:rFonts w:ascii="Calibri" w:eastAsia="Calibri" w:hAnsi="Calibri" w:cs="Calibri"/>
          <w:b/>
          <w:sz w:val="28"/>
        </w:rPr>
        <w:t xml:space="preserve"> 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8"/>
        </w:rPr>
        <w:t xml:space="preserve">            </w:t>
      </w:r>
      <w:r>
        <w:rPr>
          <w:rFonts w:ascii="Calibri" w:eastAsia="Calibri" w:hAnsi="Calibri" w:cs="Calibri"/>
          <w:b/>
        </w:rPr>
        <w:t xml:space="preserve">  -отставки    Замов   председателя городского Совета, 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-о внесении   изменений в состав    специализированных комиссий</w:t>
      </w:r>
      <w:proofErr w:type="gramStart"/>
      <w:r>
        <w:rPr>
          <w:rFonts w:ascii="Calibri" w:eastAsia="Calibri" w:hAnsi="Calibri" w:cs="Calibri"/>
          <w:b/>
        </w:rPr>
        <w:t xml:space="preserve"> ,</w:t>
      </w:r>
      <w:proofErr w:type="gramEnd"/>
      <w:r>
        <w:rPr>
          <w:rFonts w:ascii="Calibri" w:eastAsia="Calibri" w:hAnsi="Calibri" w:cs="Calibri"/>
          <w:b/>
        </w:rPr>
        <w:t xml:space="preserve"> 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-  о снятии с  повестки дня вопрос «О работе с петициями»</w:t>
      </w:r>
    </w:p>
    <w:p w:rsidR="00355C03" w:rsidRDefault="00355C03">
      <w:pPr>
        <w:spacing w:after="0" w:line="240" w:lineRule="auto"/>
        <w:rPr>
          <w:rFonts w:ascii="Calibri" w:eastAsia="Calibri" w:hAnsi="Calibri" w:cs="Calibri"/>
          <w:b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ПРИВЕТСТВИЕ </w:t>
      </w:r>
      <w:r w:rsidR="0065649B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ГОСУДАРСТВЕННОГО  ФЛАГА  и  ФЛАГА  АТО     Гагаузия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Сессию открыл председатель  городского </w:t>
      </w:r>
      <w:r w:rsidR="001E6B7F"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Совета г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.Т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ерзи Г Г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За открытие сессии проголосовали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за-23(единогласно)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ВЫСТУПИЛИ: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Тюлю С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–с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  меня есть объявление. Прошу это записать.  В связи с тем, что   дело в суде, не  признаю правомочия этого заседания.  Нужно ждать решение суда. Бюджет это документ серьезный  и независимо от ситуации  над ним должен работать каждый советник.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Копущулу В.-советник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Сняли предселателя Совета. Нас  замов председателя городского Совета  на прошлой сессии отправили в отставку. Хочу  заслушать  председателя  юридической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комиссии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по какой причине.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Кирчу И.советник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Вопрос к фракции социалистов- меня инженера по строительству  интересует   порядок   смещения членов комиссии, какими критериями  вы пользовались при смещение  членов комиссии, ведь члены комиссии определяются  по профессиональным качествам, где они больше полезны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ак делается в цивилизованном мире.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Что касается  комиссии по строительству. Я был председателем. У меня стаж   32 года в строительстве. На основании чего  я был смещен с председателя и переведен  в другую комиссию. Конфликта интересов нет. Я лицо частное, не занимаю государственные  должности. А ведь в комиссии по коммунальному хозяйству  членами  являются Манзул  Д. Фуер И, как раз они и представляют интерес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МП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где они работают.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Терзи Г.Г-председатель городского Совета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Есть повестка дня. Будем ее реализовывать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егодня эти вопросы не предусмотрены . Будем  по ним  разбираться.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Ионец С.-советник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Обращаюсь к Онофрей Вл. Я направлял в  Ваш адрес после 11  числа письмо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Не получил  ответа. А прошло уже 40 лней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К сожалению и для Вас не существует Закон о петициях, хотя бы отрицательный ответ дали. Другое открытое  письмо я отправил  во все инстанции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адрес советников. И вопрос по петициям. Тоже ответ не  получил хотя сроки там еще есть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..</w:t>
      </w:r>
      <w:proofErr w:type="gramEnd"/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Чернев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В-советник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Мы хотим знать    и услышать от председателя  юридической комиссии  причину нашей отставки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ак замов. Я обращаюсь к председателю Совета.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Терзи Г.Г.-председатель городского Совета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Я  вас не смещал, а смещали депутаты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Проголосуем  за повестку дня ,которую  берем за основу.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Проголосовали:за-12 (Шиник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Кисаков Д,  Терзи Г,  Онофрей В,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Манзул Д. Дизинжили М, Бозбей А,  Фуер И,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Карагеоргий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Желез Б,   Баурчулу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авлиогло Г)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Против-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Воздержались: -11(Колиогло  М,Ионец С,Кирчу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Холбан А,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Копущулу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Тюлю С, Казаны Н, Чернев В</w:t>
      </w:r>
    </w:p>
    <w:p w:rsidR="006755E7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Киося М, Филиппова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Капанжи И)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Желез Б.-советник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Есть дополнение к повестке дн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 выделению 2500лей для украшения  елки Комиссия рассмотрела.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Бозбей А.-советник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Дополнительные вопросы включаем?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Терзи Г.Г.-председатель городского Совета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Голосуем за повестку дня с дополнениями: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Calibri" w:eastAsia="Calibri" w:hAnsi="Calibri" w:cs="Calibri"/>
        </w:rPr>
        <w:t xml:space="preserve">     Информация  председателя фракции социалистов  о причине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-отставки    Замов   председателя городского Совета, 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-о внесении   изменений в состав    специализированных комиссий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-  о снятии с  повестки дня вопрос «О работе с петициями»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О выделении денежных средств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Проголосовали: за-21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Против-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Воздержались:-2(Терзи Г, Карагеоргий Д)             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55C03" w:rsidRDefault="00355C03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8"/>
        </w:rPr>
      </w:pPr>
    </w:p>
    <w:p w:rsidR="00355C03" w:rsidRDefault="000364B3">
      <w:pPr>
        <w:spacing w:after="0" w:line="240" w:lineRule="auto"/>
        <w:ind w:right="-7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8/1.1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 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б утверждении  бюджета  на2016года 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доходная и расходная часть.</w:t>
      </w:r>
    </w:p>
    <w:p w:rsidR="00355C03" w:rsidRDefault="000364B3">
      <w:pPr>
        <w:rPr>
          <w:rFonts w:ascii="Calibri" w:eastAsia="Calibri" w:hAnsi="Calibri" w:cs="Calibri"/>
          <w:b/>
          <w:sz w:val="20"/>
        </w:rPr>
      </w:pPr>
      <w:proofErr w:type="gramStart"/>
      <w:r>
        <w:rPr>
          <w:rFonts w:ascii="Calibri" w:eastAsia="Calibri" w:hAnsi="Calibri" w:cs="Calibri"/>
          <w:b/>
          <w:sz w:val="20"/>
        </w:rPr>
        <w:t>(Протокол СПЕЦИАЛИЗИРОВАННОЙ  КОМИССИИ      ПО   ЭКОНОМИКЕ.</w:t>
      </w:r>
      <w:proofErr w:type="gramEnd"/>
      <w:r>
        <w:rPr>
          <w:rFonts w:ascii="Calibri" w:eastAsia="Calibri" w:hAnsi="Calibri" w:cs="Calibri"/>
          <w:b/>
          <w:sz w:val="20"/>
        </w:rPr>
        <w:t xml:space="preserve"> БЮДЖЕТУ. ФИНАНСАМ и  РАЗВИТИЮ ПРЕДПРИНИМАТЕЛЬСТВа от 15.12.15</w:t>
      </w:r>
      <w:proofErr w:type="gramStart"/>
      <w:r>
        <w:rPr>
          <w:rFonts w:ascii="Calibri" w:eastAsia="Calibri" w:hAnsi="Calibri" w:cs="Calibri"/>
          <w:b/>
          <w:sz w:val="20"/>
        </w:rPr>
        <w:t xml:space="preserve">  )</w:t>
      </w:r>
      <w:proofErr w:type="gramEnd"/>
      <w:r>
        <w:rPr>
          <w:rFonts w:ascii="Calibri" w:eastAsia="Calibri" w:hAnsi="Calibri" w:cs="Calibri"/>
          <w:b/>
          <w:sz w:val="20"/>
        </w:rPr>
        <w:t xml:space="preserve">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ВЫСТУПИЛИ: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Желез Б.-советник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Наша комиссия рассмотрела</w:t>
      </w:r>
      <w:proofErr w:type="gramStart"/>
      <w:r>
        <w:rPr>
          <w:rFonts w:ascii="Times New Roman" w:eastAsia="Times New Roman" w:hAnsi="Times New Roman" w:cs="Times New Roman"/>
          <w:sz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редлагает утвердить бюджет 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Чернев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В-советник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Стадион мы передали. Что  в доходах  внесли статью?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Кирчу И.советник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доходной   и расходной части бюджета   внесены  суммы </w:t>
      </w:r>
      <w:proofErr w:type="gramStart"/>
      <w:r>
        <w:rPr>
          <w:rFonts w:ascii="Times New Roman" w:eastAsia="Times New Roman" w:hAnsi="Times New Roman" w:cs="Times New Roman"/>
          <w:sz w:val="24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штатного  расписания аппарата или  проект бюджетной комиссии.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ПетриоглуВ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.Н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-примар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Стадион вместе с фин</w:t>
      </w:r>
      <w:proofErr w:type="gramStart"/>
      <w:r>
        <w:rPr>
          <w:rFonts w:ascii="Times New Roman" w:eastAsia="Times New Roman" w:hAnsi="Times New Roman" w:cs="Times New Roman"/>
          <w:sz w:val="24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</w:rPr>
        <w:t>астью будет передан.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Желез Б.-советник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Наша комиссия  рассмотрела  то, что представила примэрия</w:t>
      </w:r>
      <w:proofErr w:type="gramStart"/>
      <w:r>
        <w:rPr>
          <w:rFonts w:ascii="Times New Roman" w:eastAsia="Times New Roman" w:hAnsi="Times New Roman" w:cs="Times New Roman"/>
          <w:sz w:val="24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</w:rPr>
        <w:t>а комиссии  присутствовали и специалист по планированию и гл.бух.Наша комиссия руководствовалась тем, что представила примэрия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Онофрей Р.-гл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.б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ух.примэрии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Проект  представлен как в  первом чтение так и во втором</w:t>
      </w:r>
      <w:proofErr w:type="gramStart"/>
      <w:r>
        <w:rPr>
          <w:rFonts w:ascii="Times New Roman" w:eastAsia="Times New Roman" w:hAnsi="Times New Roman" w:cs="Times New Roman"/>
          <w:sz w:val="24"/>
        </w:rPr>
        <w:t>.Э</w:t>
      </w:r>
      <w:proofErr w:type="gramEnd"/>
      <w:r>
        <w:rPr>
          <w:rFonts w:ascii="Times New Roman" w:eastAsia="Times New Roman" w:hAnsi="Times New Roman" w:cs="Times New Roman"/>
          <w:sz w:val="24"/>
        </w:rPr>
        <w:t>ти цифры мы предоставили и в Комрат.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Терзи Г.-председатель городского Совета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Доходная и расходная часть бюджета   не влияет на штатное расписание.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Кто за то, чтобы утвердить во втором чтение бюджет примэрии?</w:t>
      </w:r>
    </w:p>
    <w:p w:rsidR="00355C03" w:rsidRDefault="00355C0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355C03" w:rsidRDefault="000364B3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На основании ст.14 (n) Закона РМ «О местном публичном управлении» N 436 </w:t>
      </w:r>
      <w:proofErr w:type="gramStart"/>
      <w:r>
        <w:rPr>
          <w:rFonts w:ascii="Times New Roman" w:eastAsia="Times New Roman" w:hAnsi="Times New Roman" w:cs="Times New Roman"/>
          <w:sz w:val="24"/>
        </w:rPr>
        <w:t>Х</w:t>
      </w:r>
      <w:proofErr w:type="gramEnd"/>
      <w:r>
        <w:rPr>
          <w:rFonts w:ascii="Times New Roman" w:eastAsia="Times New Roman" w:hAnsi="Times New Roman" w:cs="Times New Roman"/>
          <w:sz w:val="24"/>
        </w:rPr>
        <w:t>VI от 28.12.2006 г.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Calibri" w:eastAsia="Calibri" w:hAnsi="Calibri" w:cs="Calibri"/>
        </w:rPr>
        <w:t xml:space="preserve">         </w:t>
      </w:r>
    </w:p>
    <w:p w:rsidR="00355C03" w:rsidRPr="001E6B7F" w:rsidRDefault="00036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6B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1E6B7F" w:rsidRPr="001E6B7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E6B7F">
        <w:rPr>
          <w:rFonts w:ascii="Times New Roman" w:eastAsia="Times New Roman" w:hAnsi="Times New Roman" w:cs="Times New Roman"/>
          <w:sz w:val="28"/>
          <w:szCs w:val="28"/>
        </w:rPr>
        <w:t xml:space="preserve">  Совет решил:</w:t>
      </w:r>
    </w:p>
    <w:p w:rsidR="00355C03" w:rsidRPr="001E6B7F" w:rsidRDefault="00036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6B7F">
        <w:rPr>
          <w:rFonts w:ascii="Times New Roman" w:eastAsia="Times New Roman" w:hAnsi="Times New Roman" w:cs="Times New Roman"/>
          <w:sz w:val="28"/>
          <w:szCs w:val="28"/>
        </w:rPr>
        <w:t>1.Утвердить  бюджет г</w:t>
      </w:r>
      <w:proofErr w:type="gramStart"/>
      <w:r w:rsidRPr="001E6B7F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1E6B7F">
        <w:rPr>
          <w:rFonts w:ascii="Times New Roman" w:eastAsia="Times New Roman" w:hAnsi="Times New Roman" w:cs="Times New Roman"/>
          <w:sz w:val="28"/>
          <w:szCs w:val="28"/>
        </w:rPr>
        <w:t xml:space="preserve">улканешты на 2016 год по доходам и    </w:t>
      </w:r>
    </w:p>
    <w:p w:rsidR="00355C03" w:rsidRPr="001E6B7F" w:rsidRDefault="00036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6B7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1E6B7F">
        <w:rPr>
          <w:rFonts w:ascii="Times New Roman" w:eastAsia="Times New Roman" w:hAnsi="Times New Roman" w:cs="Times New Roman"/>
          <w:sz w:val="28"/>
          <w:szCs w:val="28"/>
        </w:rPr>
        <w:t xml:space="preserve">расходам в сумме  19 376 700(девятнадцать миллионов тристо семьдесят   </w:t>
      </w:r>
      <w:proofErr w:type="gramEnd"/>
    </w:p>
    <w:p w:rsidR="00355C03" w:rsidRPr="001E6B7F" w:rsidRDefault="00036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6B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шесть тысяч семьсот) леев</w:t>
      </w:r>
      <w:proofErr w:type="gramStart"/>
      <w:r w:rsidRPr="001E6B7F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1E6B7F">
        <w:rPr>
          <w:rFonts w:ascii="Times New Roman" w:eastAsia="Times New Roman" w:hAnsi="Times New Roman" w:cs="Times New Roman"/>
          <w:sz w:val="28"/>
          <w:szCs w:val="28"/>
        </w:rPr>
        <w:t>огласно приложению № 1.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приложение № 1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1. Проект бюджета по примэрии г</w:t>
      </w:r>
      <w:proofErr w:type="gramStart"/>
      <w:r>
        <w:rPr>
          <w:rFonts w:ascii="Times New Roman" w:eastAsia="Times New Roman" w:hAnsi="Times New Roman" w:cs="Times New Roman"/>
          <w:sz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</w:rPr>
        <w:t>улканешты на 2016 год.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ДОХОДЫ: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015"/>
        <w:gridCol w:w="7059"/>
        <w:gridCol w:w="1399"/>
      </w:tblGrid>
      <w:tr w:rsidR="00355C03">
        <w:trPr>
          <w:trHeight w:val="85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Наименование доходов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</w:p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еев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111.00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Подоходные налоги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1596,2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111.01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Подоходный налог с физических лиц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1596,2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114.00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Налоги на собственность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1367,0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114.01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налог на земли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сельскохозяйственного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назна-</w:t>
            </w:r>
          </w:p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чения  за исключением налога от крестьянских хозяйств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800,0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114.02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налог на земли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несельскохозяйственного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назн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114.03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налог с физических лиц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51,0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114.06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налог на пастбища и сенокосы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114.07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налог на земли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сельскохозяйственного</w:t>
            </w:r>
            <w:proofErr w:type="gramEnd"/>
          </w:p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назначения с крестьянски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фермерских) хозяйств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25,0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114.10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Налог на недвижимое имущество юридических лиц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62,0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114.11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Налог на недвижимое имущество физических лиц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114.12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Налог на недвижимое имущество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плачиваемый исходя из оцененной(рыночной)стоимости недвижимого имущества,юридическими и физическими лицами,зарегистрированными в качестве предпринимателей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95,0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114.14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Налог на недвижимое имущество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плачиваемый физическими лицами-гражданами,исходя из оцененной(рыночной)стоимости недвижимого  имущ.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282,0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115.00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Внутренние налоги на товары и услуги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43,0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115.56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Плата за выдачу лицензии на провед. конкурсных торгов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17,0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115.57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Плата за выдачу разрешений на строительство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26,0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121.00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Др. доходы от предприним. деят. и собственности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622,0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121.32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Арендная плата за земли сельскохозяйственного  назнач.</w:t>
            </w:r>
            <w:proofErr w:type="gram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147,5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121.33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Арендная плата за земли несельскохозяйств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азначения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147,5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121.37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Плата за предпринимательский патент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327,0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122.00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Административные сборы и платежи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1660,0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122.27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Рыночный сбор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63,0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122.28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за благоустройство территории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285,0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122.29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за временное проживание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8,0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122.30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за размещение объекта торговли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877,0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122.40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поступления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396,0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122.69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за рекламные устройства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31,0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123.00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Административные штрафы и санкции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26,0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123.15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штрафы и штрафные санкции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26,0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151.01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Специальные средства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1623,0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  ТЕКУЩИЕ  ДОХОДЫ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6937,2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300.00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трансферты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12439,5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317.1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Трансферты спец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азначения(для детских садов)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10977,4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317.8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Трансферты на реабилитационный центр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899,1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312.0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Трансферты общего назначения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563,0</w:t>
            </w:r>
          </w:p>
        </w:tc>
      </w:tr>
      <w:tr w:rsidR="00355C03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19376,7</w:t>
            </w:r>
          </w:p>
        </w:tc>
      </w:tr>
    </w:tbl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РАСХОДЫ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179"/>
        <w:gridCol w:w="721"/>
        <w:gridCol w:w="2899"/>
        <w:gridCol w:w="670"/>
        <w:gridCol w:w="978"/>
        <w:gridCol w:w="1770"/>
        <w:gridCol w:w="1256"/>
      </w:tblGrid>
      <w:tr w:rsidR="00355C03">
        <w:trPr>
          <w:trHeight w:val="480"/>
        </w:trPr>
        <w:tc>
          <w:tcPr>
            <w:tcW w:w="1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группа</w:t>
            </w:r>
          </w:p>
        </w:tc>
        <w:tc>
          <w:tcPr>
            <w:tcW w:w="3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наименование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всего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в том числе:</w:t>
            </w:r>
          </w:p>
        </w:tc>
      </w:tr>
      <w:tr w:rsidR="00355C03">
        <w:trPr>
          <w:trHeight w:val="720"/>
        </w:trPr>
        <w:tc>
          <w:tcPr>
            <w:tcW w:w="1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Бюджетные</w:t>
            </w:r>
          </w:p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.тыс.леев)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ред</w:t>
            </w:r>
          </w:p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еев)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Государственные услуги </w:t>
            </w:r>
          </w:p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 назначения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т.ч.: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1821,8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1615,8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206,0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01.02.015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Аппарат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1821,8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1615,8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206,0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т.ч.: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03.01.034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Перевозка призывников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т.ч.: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12160,1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11021,9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1138,2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06.01.051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Дошкольные учреждения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12046,2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10908,0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1138,2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Детский сад 1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3560,2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3187,6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372,6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Детский сад 3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1588,5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1443,0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145,5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Детский сад 4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1646,0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1499,1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146,9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Детский сад 7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2390,0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2147,9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242,1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Детский сад 8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2480,9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2268,8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212,1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Детский сад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улканешты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380,6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361,6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19,0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06.07.073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Централизованная бухгалтерия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113,9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113,9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скусство,спорт и меропр.для молодежи,в т.ч.: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1767,6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1736,6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31,0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08.02.087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Центральная библиотека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733,0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702,0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31,0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08.02.088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Музей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225,0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225,0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08.02.089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Дом культуры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620,0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620,0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Клуб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улканешты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76,0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76,0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08.02.101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по культуре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61,0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61,0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08.05.085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Спортивные мероприятия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11,4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11,4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08.07.092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для молодежи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7,2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7,2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08.05.521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Стадион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34,0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Социальная помощь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т.ч.: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1361,6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1113,8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247,8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10.03.126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престарелых</w:t>
            </w:r>
            <w:proofErr w:type="gramEnd"/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627,3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379,5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247,8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10.03.129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Социальные работники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124,0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124,0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10.03.308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Реабилитационный центр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610,3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610,3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Жилищное и коммунальное хозяйство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т.ч.: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1712,1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1712,1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15.02.179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по благоустройству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1562,1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1562,1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15.02.181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Уличное освещение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 отнесенные к др.основным группам,в т.ч.: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546,5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546,5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20.09.15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Внештатники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477,7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477,7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20.09.214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договорам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68,8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68,8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55C03">
        <w:trPr>
          <w:trHeight w:val="52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19376,7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17753,7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1623,0</w:t>
            </w:r>
          </w:p>
        </w:tc>
      </w:tr>
    </w:tbl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0364B3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Проголосовали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:з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а-18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(Шиник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Кисаков Д,  Терзи Г,  Онофрей В,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</w:t>
      </w:r>
      <w:r w:rsidR="001E6B7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Манзул Д. Дизинжили М, Бозбей А,  Фуер И,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</w:t>
      </w:r>
      <w:r w:rsidR="001E6B7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Карагеоргий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Желез Б,   Баурчулу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                                                              </w:t>
      </w:r>
      <w:r w:rsidR="001E6B7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авлиогло Г                                           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</w:t>
      </w:r>
      <w:r w:rsidR="001E6B7F"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Колиогло  М,Ионец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Холбан А,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</w:t>
      </w:r>
      <w:r w:rsidR="001E6B7F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Тюлю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 Чернев В Капанжи И)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Против-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Воздержались:-5(Киосе М ,Капущулу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Кирчу И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Филиппова 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,,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Казаны Н)</w:t>
      </w:r>
    </w:p>
    <w:p w:rsidR="00355C03" w:rsidRDefault="00355C03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4"/>
        </w:rPr>
      </w:pPr>
    </w:p>
    <w:p w:rsidR="00355C03" w:rsidRDefault="00355C03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4"/>
        </w:rPr>
      </w:pPr>
    </w:p>
    <w:p w:rsidR="00355C03" w:rsidRDefault="000364B3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8/1.2 </w:t>
      </w:r>
      <w:r>
        <w:rPr>
          <w:rFonts w:ascii="Times New Roman" w:eastAsia="Times New Roman" w:hAnsi="Times New Roman" w:cs="Times New Roman"/>
          <w:b/>
          <w:sz w:val="28"/>
        </w:rPr>
        <w:t xml:space="preserve">« Об утверждении штатного расписания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примэрии г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.В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улканешты и подведомственных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учреждений на 01.01.2016 года»</w:t>
      </w:r>
    </w:p>
    <w:p w:rsidR="00355C03" w:rsidRDefault="000364B3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Calibri" w:eastAsia="Calibri" w:hAnsi="Calibri" w:cs="Calibri"/>
          <w:b/>
          <w:sz w:val="20"/>
        </w:rPr>
        <w:t>Протокол СПЕЦИАЛИЗИРОВАННОЙ  КОМИССИИ      ПО   ЭКОНОМИКЕ. БЮДЖЕТУ. ФИНАНСАМ и  РАЗВИТИЮ ПРЕДПРИНИМАТЕЛЬСТВа от 15.12.15</w:t>
      </w:r>
      <w:proofErr w:type="gramStart"/>
      <w:r>
        <w:rPr>
          <w:rFonts w:ascii="Calibri" w:eastAsia="Calibri" w:hAnsi="Calibri" w:cs="Calibri"/>
          <w:b/>
          <w:sz w:val="20"/>
        </w:rPr>
        <w:t xml:space="preserve">  )</w:t>
      </w:r>
      <w:proofErr w:type="gramEnd"/>
      <w:r>
        <w:rPr>
          <w:rFonts w:ascii="Calibri" w:eastAsia="Calibri" w:hAnsi="Calibri" w:cs="Calibri"/>
          <w:b/>
          <w:sz w:val="20"/>
        </w:rPr>
        <w:t xml:space="preserve">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ВЫСТУПИЛИ: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Петриоглу В.Н. –примар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Штатное расписание предлагает примар. Это его право</w:t>
      </w:r>
      <w:proofErr w:type="gramStart"/>
      <w:r>
        <w:rPr>
          <w:rFonts w:ascii="Times New Roman" w:eastAsia="Times New Roman" w:hAnsi="Times New Roman" w:cs="Times New Roman"/>
          <w:sz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</w:rPr>
        <w:t>Есть два варианта. Оно немного  отличается от того как  представлено. Руководствуюсь типовым штат</w:t>
      </w:r>
      <w:proofErr w:type="gramStart"/>
      <w:r>
        <w:rPr>
          <w:rFonts w:ascii="Times New Roman" w:eastAsia="Times New Roman" w:hAnsi="Times New Roman" w:cs="Times New Roman"/>
          <w:sz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асписанием, которое соответствует  численности населения города..Я представил по  аппарату 16 единиц.  И в внештатах  </w:t>
      </w:r>
      <w:proofErr w:type="gramStart"/>
      <w:r>
        <w:rPr>
          <w:rFonts w:ascii="Times New Roman" w:eastAsia="Times New Roman" w:hAnsi="Times New Roman" w:cs="Times New Roman"/>
          <w:sz w:val="24"/>
        </w:rPr>
        <w:t>вижу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отсутствуют  единицы завхоза,  специалиста по связям с общественностью, курьера, программиста.смотритель музея.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Прошу  не руководствоваться интересами., а с человеческой точки  зрения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>одойти к тому, что предлагает примар.  На все вопросы могу ответить.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Прошу утвердить то, что предложил примар.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Кирчу И.-советник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нас в папках нет варианта примэрии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что это специально сделано.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Тюлю С.-советник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Закона  кто предлагает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Примар. Почему появился новый вариант. Это вопрос к секретарю Совета</w:t>
      </w:r>
      <w:proofErr w:type="gramStart"/>
      <w:r>
        <w:rPr>
          <w:rFonts w:ascii="Times New Roman" w:eastAsia="Times New Roman" w:hAnsi="Times New Roman" w:cs="Times New Roman"/>
          <w:sz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ткуда у нас появилось два варианта штатного расписания.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Мухина О.-секретарь городского Совета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Есть ст.14 п.2(l) Закона  о местном публичном управлении, где говорится, что примар предлагает, но утверждает Совет штатное расписание.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Согласно ст.22.п1  этого  Закона  все вопросы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>которые выносятся на Совет , обсуждаются  при наличии заключения специализированных комиссий..Это и есть вариант  специализированных комиссий.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Желез Б.-советник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первом чтение  мы рассматривали в комиссиях</w:t>
      </w:r>
      <w:proofErr w:type="gramStart"/>
      <w:r>
        <w:rPr>
          <w:rFonts w:ascii="Times New Roman" w:eastAsia="Times New Roman" w:hAnsi="Times New Roman" w:cs="Times New Roman"/>
          <w:sz w:val="24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первом чтение мы это рассматривали, вы не соизволили прийти.  Пришли к выводу и предложили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что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Школы  отошли от примэрии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стране экономический кризис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бюджете примэрии отсутствуют  финансовые средства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 комиссия пришла к мнению оставить только одно зама примара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</w:rPr>
        <w:t>Тоже самое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в разделе «внештаники»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Включили в дс№3 и №4 по 0,5 ед. методиста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разделе музей убрали   единицу смотрителя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без курьера, специалиста по работе с общественностью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</w:rPr>
        <w:t>программиста, завхоза. Так предложила комиссия.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Петриоглу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Н-примар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Штатное расписание предлагает примар. Нам работать</w:t>
      </w:r>
      <w:proofErr w:type="gramStart"/>
      <w:r>
        <w:rPr>
          <w:rFonts w:ascii="Times New Roman" w:eastAsia="Times New Roman" w:hAnsi="Times New Roman" w:cs="Times New Roman"/>
          <w:sz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этой работой сталкиваюсь я.   Вы насолите работе примэрии. Эти должности есть во всех примэриях..Прошу утвердить то </w:t>
      </w:r>
      <w:r>
        <w:rPr>
          <w:rFonts w:ascii="Times New Roman" w:eastAsia="Times New Roman" w:hAnsi="Times New Roman" w:cs="Times New Roman"/>
          <w:sz w:val="24"/>
        </w:rPr>
        <w:lastRenderedPageBreak/>
        <w:t>штатное расписание согласно численности населения</w:t>
      </w:r>
      <w:proofErr w:type="gramStart"/>
      <w:r>
        <w:rPr>
          <w:rFonts w:ascii="Times New Roman" w:eastAsia="Times New Roman" w:hAnsi="Times New Roman" w:cs="Times New Roman"/>
          <w:sz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</w:rPr>
        <w:t>урьер есть везде,   по связям с общественностью тоже.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Тюлю С.-советник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Предлагает только примар, комиссия не соглашается или соглашается, но своего не предлагает.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Кирчу И.-советник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Злорадствующий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 способствует добру. Сейчас трудное время. Неужели если мы  сократим то что-то  сэкономим. Ведь пострадают семьи. Прошу серьезно отнестись к этому вопросу</w:t>
      </w:r>
      <w:proofErr w:type="gramStart"/>
      <w:r>
        <w:rPr>
          <w:rFonts w:ascii="Times New Roman" w:eastAsia="Times New Roman" w:hAnsi="Times New Roman" w:cs="Times New Roman"/>
          <w:sz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</w:rPr>
        <w:t>олодежь уезжает из города.  И так работы нет. В городе и так людей не осталось.  Подойдем трезво к этому вопросу.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Киося М.-советник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Кто-то решил убрать Марию Георгиевну. Я могу уйти, пусть только эта единица останется  Кто-нибудь собирал по городу  экспонаты и описывал Это история города..</w:t>
      </w:r>
      <w:proofErr w:type="gramStart"/>
      <w:r>
        <w:rPr>
          <w:rFonts w:ascii="Times New Roman" w:eastAsia="Times New Roman" w:hAnsi="Times New Roman" w:cs="Times New Roman"/>
          <w:sz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музее много работы.  Часто надо выезжать   Раньше там работало 8 человек.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        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Ведь когда были Чакировские чтения, то приехал к нам музей из Бешалмы. .Мероприятие было интересное.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Еще раз говорю. Я уйду, но пусть  единица  останется</w:t>
      </w:r>
      <w:proofErr w:type="gramStart"/>
      <w:r>
        <w:rPr>
          <w:rFonts w:ascii="Times New Roman" w:eastAsia="Times New Roman" w:hAnsi="Times New Roman" w:cs="Times New Roman"/>
          <w:sz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</w:rPr>
        <w:t>Я вообще предлагаю дать  туда целую ставку смотрителя.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Ионец С.-советник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обращаюсь к вам. Я прочитал протокол №7 в интернете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sz w:val="24"/>
        </w:rPr>
        <w:t>Вы  зацепились за  те должности, где люди неугодны вам.  В прошлом созыве эти единицы были. Почему тогда не сократили</w:t>
      </w:r>
      <w:proofErr w:type="gramStart"/>
      <w:r>
        <w:rPr>
          <w:rFonts w:ascii="Times New Roman" w:eastAsia="Times New Roman" w:hAnsi="Times New Roman" w:cs="Times New Roman"/>
          <w:sz w:val="24"/>
        </w:rPr>
        <w:t>?Т</w:t>
      </w:r>
      <w:proofErr w:type="gramEnd"/>
      <w:r>
        <w:rPr>
          <w:rFonts w:ascii="Times New Roman" w:eastAsia="Times New Roman" w:hAnsi="Times New Roman" w:cs="Times New Roman"/>
          <w:sz w:val="24"/>
        </w:rPr>
        <w:t>огда соглашались со всеми предложениями примара.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Нужно  чтобы хоть один зам. примара занимался  проектами, знал гос</w:t>
      </w:r>
      <w:proofErr w:type="gramStart"/>
      <w:r>
        <w:rPr>
          <w:rFonts w:ascii="Times New Roman" w:eastAsia="Times New Roman" w:hAnsi="Times New Roman" w:cs="Times New Roman"/>
          <w:sz w:val="24"/>
        </w:rPr>
        <w:t>.я</w:t>
      </w:r>
      <w:proofErr w:type="gramEnd"/>
      <w:r>
        <w:rPr>
          <w:rFonts w:ascii="Times New Roman" w:eastAsia="Times New Roman" w:hAnsi="Times New Roman" w:cs="Times New Roman"/>
          <w:sz w:val="24"/>
        </w:rPr>
        <w:t>зыки особенно государственный  и ПК .Нужно чтоб город развивался.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обратился   к вам с открытым письмом.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Тюлю  С.-советник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Хочу вернуться к прошлому созыву. 5-6 человек из прошлого созыва  работают и сейчас в Совете. Тогда тоже были конфликтные ситуации, но никто не пошел на сокращение. В штатное расписание никто не лез, хотя и тогда было трудное финансовое положение</w:t>
      </w:r>
      <w:proofErr w:type="gramStart"/>
      <w:r>
        <w:rPr>
          <w:rFonts w:ascii="Times New Roman" w:eastAsia="Times New Roman" w:hAnsi="Times New Roman" w:cs="Times New Roman"/>
          <w:sz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</w:rPr>
        <w:t>росто  это к сведению.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Баурчулу Н.-советник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Все высказались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>Все высказываются о сокрашенных  единицах.  И г</w:t>
      </w:r>
      <w:proofErr w:type="gramStart"/>
      <w:r>
        <w:rPr>
          <w:rFonts w:ascii="Times New Roman" w:eastAsia="Times New Roman" w:hAnsi="Times New Roman" w:cs="Times New Roman"/>
          <w:sz w:val="24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онец смотрел заседание Совета по интернету. Почему он не заметил прочерки  в д/с№3 и №4  по методисту? Первое чтение уже было.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Руководители садиков сами говорили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что такая единица им нужны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Терзи Г.Г-председатель городского Совета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Комиссия предлагает в аппарат примэрии 15 единиц, а примар предложил 16 единиц</w:t>
      </w:r>
      <w:proofErr w:type="gramStart"/>
      <w:r>
        <w:rPr>
          <w:rFonts w:ascii="Times New Roman" w:eastAsia="Times New Roman" w:hAnsi="Times New Roman" w:cs="Times New Roman"/>
          <w:sz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олосуем за каждый вариант.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Поступило предложение  в централизованную бухгалтерию 2 единицы.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Петриоглу В.Н.-примар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централизованную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</w:rPr>
        <w:t>ухгалтерию тоже нужна еще одна единица. Работы много</w:t>
      </w:r>
      <w:proofErr w:type="gramStart"/>
      <w:r>
        <w:rPr>
          <w:rFonts w:ascii="Times New Roman" w:eastAsia="Times New Roman" w:hAnsi="Times New Roman" w:cs="Times New Roman"/>
          <w:sz w:val="24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</w:rPr>
        <w:t>сть необходимость ввести еще 1 ед.Работа бухгалтеров очень сложная.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Желез Б.-советник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Есть штатное расписание примэрии. В связи с тем, что школы ушли и вместе с ними и бухгалтера. Мы на комиссии обсуждали этот вопрос и голосовали 50х50. В первом чтение тоже были дебаты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sz w:val="24"/>
        </w:rPr>
        <w:t>Я как председатель комиссии согласен поддержать  предложение примара и добавить еще одну единицу бухгалтера.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И по 0,5  ставки методиста в д/с№3 и №4В прошлые годы эти ставки были. По просьбе </w:t>
      </w:r>
      <w:proofErr w:type="gramStart"/>
      <w:r>
        <w:rPr>
          <w:rFonts w:ascii="Times New Roman" w:eastAsia="Times New Roman" w:hAnsi="Times New Roman" w:cs="Times New Roman"/>
          <w:sz w:val="24"/>
        </w:rPr>
        <w:t>заведующих садов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Арнаут М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–с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пециалист по планированию в примэрии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Штатное расписание в дет/садах утверждается в Управлении образования.</w:t>
      </w:r>
      <w:proofErr w:type="gramStart"/>
      <w:r>
        <w:rPr>
          <w:rFonts w:ascii="Times New Roman" w:eastAsia="Times New Roman" w:hAnsi="Times New Roman" w:cs="Times New Roman"/>
          <w:sz w:val="24"/>
        </w:rPr>
        <w:t>,с</w:t>
      </w:r>
      <w:proofErr w:type="gramEnd"/>
      <w:r>
        <w:rPr>
          <w:rFonts w:ascii="Times New Roman" w:eastAsia="Times New Roman" w:hAnsi="Times New Roman" w:cs="Times New Roman"/>
          <w:sz w:val="24"/>
        </w:rPr>
        <w:t>огласно нормативам. Согласно нормативам в д/с№3 и №4   методист не предусмотрен. В прошлые годы мы вводили эти должности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но в конце года у нас проблемы по финансам. Можно ввести эти единицы,   но с наших  дополнительных средств.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0,5 ст. методиста обойдется 38т</w:t>
      </w:r>
      <w:proofErr w:type="gramStart"/>
      <w:r>
        <w:rPr>
          <w:rFonts w:ascii="Times New Roman" w:eastAsia="Times New Roman" w:hAnsi="Times New Roman" w:cs="Times New Roman"/>
          <w:sz w:val="24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</w:rPr>
        <w:t>ей.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Терзи Г Г-председатель городского Совета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Есть дет.сады которые переполнены  где положено по 1,5 ставки, вот и оттуда перекиньте</w:t>
      </w:r>
      <w:proofErr w:type="gramStart"/>
      <w:r>
        <w:rPr>
          <w:rFonts w:ascii="Times New Roman" w:eastAsia="Times New Roman" w:hAnsi="Times New Roman" w:cs="Times New Roman"/>
          <w:sz w:val="24"/>
        </w:rPr>
        <w:t>.Я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звонил в Управление.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Ионец С-советник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Чтобы не выходить из рамок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сократите на 0,5 ставки завхозов в д/с №3 и №4  и введите  методиста. Все </w:t>
      </w:r>
      <w:proofErr w:type="gramStart"/>
      <w:r>
        <w:rPr>
          <w:rFonts w:ascii="Times New Roman" w:eastAsia="Times New Roman" w:hAnsi="Times New Roman" w:cs="Times New Roman"/>
          <w:sz w:val="24"/>
        </w:rPr>
        <w:t>согласно  количества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групп. Это мое  предложение. И ничего не нарушаем по фин</w:t>
      </w:r>
      <w:proofErr w:type="gramStart"/>
      <w:r>
        <w:rPr>
          <w:rFonts w:ascii="Times New Roman" w:eastAsia="Times New Roman" w:hAnsi="Times New Roman" w:cs="Times New Roman"/>
          <w:sz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</w:rPr>
        <w:t>редствам.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Петриоглу В.Н-примар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Там штатное расписание доводится  Управлением образования. Мы не имеем права добавлять. Все из собственных средств.</w:t>
      </w:r>
      <w:proofErr w:type="gramStart"/>
      <w:r>
        <w:rPr>
          <w:rFonts w:ascii="Times New Roman" w:eastAsia="Times New Roman" w:hAnsi="Times New Roman" w:cs="Times New Roman"/>
          <w:sz w:val="24"/>
        </w:rPr>
        <w:t>,к</w:t>
      </w:r>
      <w:proofErr w:type="gramEnd"/>
      <w:r>
        <w:rPr>
          <w:rFonts w:ascii="Times New Roman" w:eastAsia="Times New Roman" w:hAnsi="Times New Roman" w:cs="Times New Roman"/>
          <w:sz w:val="24"/>
        </w:rPr>
        <w:t>оторых нет.  А дополнительные средства где взять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Назовите статьи. Есть Управление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образования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которое и диктует  шт. расписание в д/с Мы  в учебный процесс не вмешиваемся. Только хоз</w:t>
      </w:r>
      <w:proofErr w:type="gramStart"/>
      <w:r>
        <w:rPr>
          <w:rFonts w:ascii="Times New Roman" w:eastAsia="Times New Roman" w:hAnsi="Times New Roman" w:cs="Times New Roman"/>
          <w:sz w:val="24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астью занимаемся. Собственных доходов нет,   Это разные структуры д/с и аппарат. Есть  Управление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образование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оно нам диктует.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Желез Б-советник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 сказали, что деньги нам дают</w:t>
      </w:r>
      <w:proofErr w:type="gramStart"/>
      <w:r>
        <w:rPr>
          <w:rFonts w:ascii="Times New Roman" w:eastAsia="Times New Roman" w:hAnsi="Times New Roman" w:cs="Times New Roman"/>
          <w:sz w:val="24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</w:rPr>
        <w:t>епонятно кто. А как они дают сверхбюджетныхе или ввиде трансфертов. Мы утверждаем доходную часть и не вижу чтобы дополнительно дали на зар</w:t>
      </w:r>
      <w:proofErr w:type="gramStart"/>
      <w:r>
        <w:rPr>
          <w:rFonts w:ascii="Times New Roman" w:eastAsia="Times New Roman" w:hAnsi="Times New Roman" w:cs="Times New Roman"/>
          <w:sz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</w:rPr>
        <w:t>лату.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Петриоглу В.Н-примар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Есть типовое  штат</w:t>
      </w:r>
      <w:proofErr w:type="gramStart"/>
      <w:r>
        <w:rPr>
          <w:rFonts w:ascii="Times New Roman" w:eastAsia="Times New Roman" w:hAnsi="Times New Roman" w:cs="Times New Roman"/>
          <w:sz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</w:rPr>
        <w:t>асписание предлжено государством, а  внешт-это .дополнительные доходы.  Собственных доходов нет. Это разные структуры. А собственные доходы можно направить на развитие города.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Терзи Г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,Г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-председатель городского Совета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Эти должности   должны быть, Это для детей.  Ведь эти ставки раньше были.  Во всех садиках они </w:t>
      </w:r>
      <w:proofErr w:type="gramStart"/>
      <w:r>
        <w:rPr>
          <w:rFonts w:ascii="Times New Roman" w:eastAsia="Times New Roman" w:hAnsi="Times New Roman" w:cs="Times New Roman"/>
          <w:sz w:val="24"/>
        </w:rPr>
        <w:t>есть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ломать эту систему не будем.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сейчас найдете источники</w:t>
      </w:r>
      <w:proofErr w:type="gramStart"/>
      <w:r>
        <w:rPr>
          <w:rFonts w:ascii="Times New Roman" w:eastAsia="Times New Roman" w:hAnsi="Times New Roman" w:cs="Times New Roman"/>
          <w:sz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</w:rPr>
        <w:t>Есть предложение  утвердить.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Желез Б-советник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Дискуссия была по разделу  БЛАГОУСТРОЙСТВУ. Нам предлагали 19 единиц.  Спор по электрику. Когда  определят достойную зарплату электрику и    утвердят его функциональные обязанности. В хоз</w:t>
      </w:r>
      <w:proofErr w:type="gramStart"/>
      <w:r>
        <w:rPr>
          <w:rFonts w:ascii="Times New Roman" w:eastAsia="Times New Roman" w:hAnsi="Times New Roman" w:cs="Times New Roman"/>
          <w:sz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</w:rPr>
        <w:t>руппе остается электрик и сварщик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Петриоглу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Н-примар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электрику.  Ко мне пришел только один человек, но по виду </w:t>
      </w:r>
      <w:proofErr w:type="gramStart"/>
      <w:r>
        <w:rPr>
          <w:rFonts w:ascii="Times New Roman" w:eastAsia="Times New Roman" w:hAnsi="Times New Roman" w:cs="Times New Roman"/>
          <w:sz w:val="24"/>
        </w:rPr>
        <w:t>понял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что не подходит.  А электрик нужен как воздух.  Все обращаются к нам.  Если есть ваканси</w:t>
      </w:r>
      <w:proofErr w:type="gramStart"/>
      <w:r>
        <w:rPr>
          <w:rFonts w:ascii="Times New Roman" w:eastAsia="Times New Roman" w:hAnsi="Times New Roman" w:cs="Times New Roman"/>
          <w:sz w:val="24"/>
        </w:rPr>
        <w:t>я-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мы найдем достойных людей.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Желез Б-советник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Есть больше года вакансия сантехника, строителя. Если бы они так нужны, то нашли бы и людей. А электрик должен  быть с допуском.  Дайте объявление по электрику. А сантехника  берите по договору.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Онофрей Р.-гл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.б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ух.примэрии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Зар</w:t>
      </w:r>
      <w:proofErr w:type="gramStart"/>
      <w:r>
        <w:rPr>
          <w:rFonts w:ascii="Times New Roman" w:eastAsia="Times New Roman" w:hAnsi="Times New Roman" w:cs="Times New Roman"/>
          <w:sz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</w:rPr>
        <w:t>лата электрика 1040 лей  плюс 520   , если и дадим надбавку получится 2080лей.  Больше не можем. А  брать по договору, это наши дополнительные средства.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Казаны Н.-советник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 такое здание обязательно нужен    сантехник. Мы сами себя унижаем.   Примар хочет  </w:t>
      </w:r>
      <w:proofErr w:type="gramStart"/>
      <w:r>
        <w:rPr>
          <w:rFonts w:ascii="Times New Roman" w:eastAsia="Times New Roman" w:hAnsi="Times New Roman" w:cs="Times New Roman"/>
          <w:sz w:val="24"/>
        </w:rPr>
        <w:t>сделать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чтоб все было все нормально.  А  брать человекам со стороны </w:t>
      </w:r>
      <w:proofErr w:type="gramStart"/>
      <w:r>
        <w:rPr>
          <w:rFonts w:ascii="Times New Roman" w:eastAsia="Times New Roman" w:hAnsi="Times New Roman" w:cs="Times New Roman"/>
          <w:sz w:val="24"/>
        </w:rPr>
        <w:t>–э</w:t>
      </w:r>
      <w:proofErr w:type="gramEnd"/>
      <w:r>
        <w:rPr>
          <w:rFonts w:ascii="Times New Roman" w:eastAsia="Times New Roman" w:hAnsi="Times New Roman" w:cs="Times New Roman"/>
          <w:sz w:val="24"/>
        </w:rPr>
        <w:t>то очень дорого.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Колиогло М.-советник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Мы обсуждали  этот вопрос  на бюро. Чего сейчас  спорить.  Единицы надо оставить. 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Петриоглу В.Н-примар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</w:t>
      </w:r>
      <w:proofErr w:type="gramStart"/>
      <w:r>
        <w:rPr>
          <w:rFonts w:ascii="Times New Roman" w:eastAsia="Times New Roman" w:hAnsi="Times New Roman" w:cs="Times New Roman"/>
          <w:sz w:val="24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</w:rPr>
        <w:t>ух.  объяснила как формируется зар.плата электрика, сантехника.  Любая надбавка идет  из собственных доходов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.. </w:t>
      </w:r>
      <w:proofErr w:type="gramEnd"/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Мы   предложили  завхоза. У него много работы и в примэрии и в д/садах. Есть пожелание  и </w:t>
      </w:r>
      <w:proofErr w:type="gramStart"/>
      <w:r>
        <w:rPr>
          <w:rFonts w:ascii="Times New Roman" w:eastAsia="Times New Roman" w:hAnsi="Times New Roman" w:cs="Times New Roman"/>
          <w:sz w:val="24"/>
        </w:rPr>
        <w:t>заведующих  садиков</w:t>
      </w:r>
      <w:proofErr w:type="gramEnd"/>
      <w:r>
        <w:rPr>
          <w:rFonts w:ascii="Times New Roman" w:eastAsia="Times New Roman" w:hAnsi="Times New Roman" w:cs="Times New Roman"/>
          <w:sz w:val="24"/>
        </w:rPr>
        <w:t>. Есть иногда ЧС , например, плита по ул</w:t>
      </w:r>
      <w:proofErr w:type="gramStart"/>
      <w:r>
        <w:rPr>
          <w:rFonts w:ascii="Times New Roman" w:eastAsia="Times New Roman" w:hAnsi="Times New Roman" w:cs="Times New Roman"/>
          <w:sz w:val="24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</w:rPr>
        <w:t>енина упала . Зав.хоз очень нужен.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Единица  специалиста по работе с общественностью </w:t>
      </w:r>
      <w:proofErr w:type="gramStart"/>
      <w:r>
        <w:rPr>
          <w:rFonts w:ascii="Times New Roman" w:eastAsia="Times New Roman" w:hAnsi="Times New Roman" w:cs="Times New Roman"/>
          <w:sz w:val="24"/>
        </w:rPr>
        <w:t>–в</w:t>
      </w:r>
      <w:proofErr w:type="gramEnd"/>
      <w:r>
        <w:rPr>
          <w:rFonts w:ascii="Times New Roman" w:eastAsia="Times New Roman" w:hAnsi="Times New Roman" w:cs="Times New Roman"/>
          <w:sz w:val="24"/>
        </w:rPr>
        <w:t>се  освещает работу примэрии .  Такие единицы есть  везде. Численность население  соответсвует.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 же касается и единицы курьера, об этом   может сказать  секретарь примэрии, работы  много у курьера.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Здесь о личности не говорим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программист</w:t>
      </w:r>
      <w:proofErr w:type="gramStart"/>
      <w:r>
        <w:rPr>
          <w:rFonts w:ascii="Times New Roman" w:eastAsia="Times New Roman" w:hAnsi="Times New Roman" w:cs="Times New Roman"/>
          <w:sz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</w:rPr>
        <w:t>клад 600лей  Сюда входит  и обслуживание  в  д\с. Все работают с компьютерами..Нужна даже целая ставка программиста, но понимаем что нет денег.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Готов ответить на все ваши вопросы.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дет</w:t>
      </w:r>
      <w:proofErr w:type="gramStart"/>
      <w:r>
        <w:rPr>
          <w:rFonts w:ascii="Times New Roman" w:eastAsia="Times New Roman" w:hAnsi="Times New Roman" w:cs="Times New Roman"/>
          <w:sz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</w:rPr>
        <w:t>ады его приглашают освещать мероприятия.  Информация должна идти объективно.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Тюлю С-советник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Работу примэрии надо освещать.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Частные сайты не приплетайте сюда. Избиратель должен знать о работе Совета. А это и есть работа специалиста по работе с общественностью.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Холбан А.-советник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Хотите сократить курьера. Кто будет доставлять пакеты  на Совет.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Ионец с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.-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 опять хотите решать вопросы  с неугодными  людьми. Мы здесь говорим </w:t>
      </w:r>
      <w:proofErr w:type="gramStart"/>
      <w:r>
        <w:rPr>
          <w:rFonts w:ascii="Times New Roman" w:eastAsia="Times New Roman" w:hAnsi="Times New Roman" w:cs="Times New Roman"/>
          <w:sz w:val="24"/>
        </w:rPr>
        <w:t>об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единицах. На сайте примэрии должны быть все объявления.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Петриоглу В.Н.-примар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зацикливайтесь  на личностях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Всю корреспонденцию развозить на машинах. Вы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представляйте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сколько надо ГСМ.  Вы ошибайтесь, у нас нет бензина. В примэрии две единицы техники, которые давно надо списать. 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Кирчу И.-советник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Хочу знать мнение  социалистов по единице специалиста по связям с общественностью. В чем проблема? Почему примэрия не должна иметь его? Это освещение всей работы.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 вас принцип такой: чем хуже в </w:t>
      </w:r>
      <w:proofErr w:type="gramStart"/>
      <w:r>
        <w:rPr>
          <w:rFonts w:ascii="Times New Roman" w:eastAsia="Times New Roman" w:hAnsi="Times New Roman" w:cs="Times New Roman"/>
          <w:sz w:val="24"/>
        </w:rPr>
        <w:t>примэрии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тем лучше для вас.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Чернев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В.-советник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Это саботаж</w:t>
      </w:r>
      <w:proofErr w:type="gramStart"/>
      <w:r>
        <w:rPr>
          <w:rFonts w:ascii="Times New Roman" w:eastAsia="Times New Roman" w:hAnsi="Times New Roman" w:cs="Times New Roman"/>
          <w:sz w:val="24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</w:rPr>
        <w:t>тоб не дать примэрии работать. Вы сокращайте единицу зам.примара</w:t>
      </w:r>
      <w:proofErr w:type="gramStart"/>
      <w:r>
        <w:rPr>
          <w:rFonts w:ascii="Times New Roman" w:eastAsia="Times New Roman" w:hAnsi="Times New Roman" w:cs="Times New Roman"/>
          <w:sz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</w:rPr>
        <w:t>онкретно кого?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Терзи Г.Г-председатель городского Совета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Это уже решает сам примар</w:t>
      </w:r>
      <w:r w:rsidR="001E6B7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 кого?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\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 основании ст.14 п.(l) Закона РМ «О местном публичном управлении»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 436 </w:t>
      </w:r>
      <w:proofErr w:type="gramStart"/>
      <w:r>
        <w:rPr>
          <w:rFonts w:ascii="Times New Roman" w:eastAsia="Times New Roman" w:hAnsi="Times New Roman" w:cs="Times New Roman"/>
          <w:sz w:val="24"/>
        </w:rPr>
        <w:t>Х</w:t>
      </w:r>
      <w:proofErr w:type="gramEnd"/>
      <w:r>
        <w:rPr>
          <w:rFonts w:ascii="Times New Roman" w:eastAsia="Times New Roman" w:hAnsi="Times New Roman" w:cs="Times New Roman"/>
          <w:sz w:val="24"/>
        </w:rPr>
        <w:t>VI от 28.12.2006 г.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Совет решил: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Утвердить  штатного расписания примэрии и подведомственных учреждений на 2016 год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Штатное расписание по аппарату примэрии г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.В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улканешты на 01.01.2016г.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гр.01.02.015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16"/>
        <w:gridCol w:w="7214"/>
        <w:gridCol w:w="1543"/>
      </w:tblGrid>
      <w:tr w:rsidR="00355C03">
        <w:trPr>
          <w:trHeight w:val="28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пп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Должность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ставок</w:t>
            </w:r>
          </w:p>
        </w:tc>
      </w:tr>
      <w:tr w:rsidR="00355C03">
        <w:trPr>
          <w:trHeight w:val="28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Примар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22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примара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27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Секретарь совета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28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27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по бухгалтерскому учету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27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по планированию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27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по землеустройству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27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по сбору налогов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55C03">
        <w:trPr>
          <w:trHeight w:val="27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по делам молодежи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27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по юридическим вопросам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27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по строительству и коммунальному хоз-ву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27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по воинскому учету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27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Секретарь машинистка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27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Водитель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58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</w:tr>
    </w:tbl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</w:t>
      </w:r>
      <w:r w:rsidRPr="000364B3">
        <w:rPr>
          <w:rFonts w:ascii="Times New Roman" w:eastAsia="Times New Roman" w:hAnsi="Times New Roman" w:cs="Times New Roman"/>
          <w:b/>
          <w:sz w:val="20"/>
          <w:szCs w:val="20"/>
        </w:rPr>
        <w:t>Проголосовали: за-12</w:t>
      </w: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Дизинжили М, Бозбей А,  Фуер И,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Желез Б,   Баурчулу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Н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,П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авлиогло Г)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</w:t>
      </w:r>
      <w:r w:rsidR="001E6B7F"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Против-</w:t>
      </w:r>
      <w:r w:rsidR="001E6B7F"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11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 w:rsidR="001E6B7F"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-     </w:t>
      </w: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(Колиогло  М,Ионец С,Кирчу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 Холбан А,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Копущулу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Тюлю С, Казаны Н, Чернев  В                                                    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Киося М, Филиппова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 Капанжи И)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4B3">
        <w:rPr>
          <w:rFonts w:ascii="Times New Roman" w:eastAsia="Times New Roman" w:hAnsi="Times New Roman" w:cs="Times New Roman"/>
          <w:b/>
          <w:sz w:val="28"/>
          <w:szCs w:val="28"/>
        </w:rPr>
        <w:t>Штатное  расписание централизованной бухгалтерии примэрии г</w:t>
      </w:r>
      <w:proofErr w:type="gramStart"/>
      <w:r w:rsidRPr="000364B3">
        <w:rPr>
          <w:rFonts w:ascii="Times New Roman" w:eastAsia="Times New Roman" w:hAnsi="Times New Roman" w:cs="Times New Roman"/>
          <w:b/>
          <w:sz w:val="28"/>
          <w:szCs w:val="28"/>
        </w:rPr>
        <w:t>.В</w:t>
      </w:r>
      <w:proofErr w:type="gramEnd"/>
      <w:r w:rsidRPr="000364B3">
        <w:rPr>
          <w:rFonts w:ascii="Times New Roman" w:eastAsia="Times New Roman" w:hAnsi="Times New Roman" w:cs="Times New Roman"/>
          <w:b/>
          <w:sz w:val="28"/>
          <w:szCs w:val="28"/>
        </w:rPr>
        <w:t>улканешты на 01.01.2016 г.                            гр.06.07.073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61"/>
        <w:gridCol w:w="7117"/>
        <w:gridCol w:w="1595"/>
      </w:tblGrid>
      <w:tr w:rsidR="00355C03">
        <w:trPr>
          <w:trHeight w:val="58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пп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Должность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ставок</w:t>
            </w:r>
          </w:p>
        </w:tc>
      </w:tr>
      <w:tr w:rsidR="00355C03">
        <w:trPr>
          <w:trHeight w:val="58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55C03">
        <w:trPr>
          <w:trHeight w:val="58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Бухгалтер-кассир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58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</w:tbl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Проголосовали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:з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а-22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, Бозбей А,  Фуер И,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Желез Б,   Баурчулу </w:t>
      </w:r>
      <w:r w:rsidR="001E6B7F"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</w:t>
      </w:r>
      <w:r w:rsidR="001E6B7F"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Павлиогло Г </w:t>
      </w:r>
      <w:r w:rsidR="001E6B7F"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Колиогло  М,Ионец С,Кирчу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 Холбан А,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</w:t>
      </w:r>
      <w:r w:rsidR="001E6B7F"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Копущулу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Тюлю С, Казаны Н, Чернев  В                                                    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Киося М, Филиппова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 Капанжи И)</w:t>
      </w:r>
    </w:p>
    <w:p w:rsidR="00355C03" w:rsidRPr="000364B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Воздержались:-1(Дизгинжили М)</w:t>
      </w:r>
    </w:p>
    <w:p w:rsidR="00355C03" w:rsidRPr="000364B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4B3">
        <w:rPr>
          <w:rFonts w:ascii="Times New Roman" w:eastAsia="Times New Roman" w:hAnsi="Times New Roman" w:cs="Times New Roman"/>
          <w:b/>
          <w:sz w:val="28"/>
          <w:szCs w:val="28"/>
        </w:rPr>
        <w:t>Штатное расписание по детским дошкольным учреждениям г</w:t>
      </w:r>
      <w:proofErr w:type="gramStart"/>
      <w:r w:rsidRPr="000364B3">
        <w:rPr>
          <w:rFonts w:ascii="Times New Roman" w:eastAsia="Times New Roman" w:hAnsi="Times New Roman" w:cs="Times New Roman"/>
          <w:b/>
          <w:sz w:val="28"/>
          <w:szCs w:val="28"/>
        </w:rPr>
        <w:t>.В</w:t>
      </w:r>
      <w:proofErr w:type="gramEnd"/>
      <w:r w:rsidRPr="000364B3">
        <w:rPr>
          <w:rFonts w:ascii="Times New Roman" w:eastAsia="Times New Roman" w:hAnsi="Times New Roman" w:cs="Times New Roman"/>
          <w:b/>
          <w:sz w:val="28"/>
          <w:szCs w:val="28"/>
        </w:rPr>
        <w:t>улканешты на 01.01.2016г.     гр.06.01.051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56"/>
        <w:gridCol w:w="2495"/>
        <w:gridCol w:w="789"/>
        <w:gridCol w:w="961"/>
        <w:gridCol w:w="956"/>
        <w:gridCol w:w="956"/>
        <w:gridCol w:w="956"/>
        <w:gridCol w:w="956"/>
        <w:gridCol w:w="948"/>
      </w:tblGrid>
      <w:tr w:rsidR="00355C03">
        <w:trPr>
          <w:trHeight w:val="55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должностей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Д.с.№1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Д.с.№3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Д.с.№4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Д.с.№7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Д.с.№8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ул.</w:t>
            </w:r>
          </w:p>
        </w:tc>
      </w:tr>
      <w:tr w:rsidR="00355C03">
        <w:trPr>
          <w:trHeight w:val="42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заведующая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5,75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0,75</w:t>
            </w:r>
          </w:p>
        </w:tc>
      </w:tr>
      <w:tr w:rsidR="00355C03">
        <w:trPr>
          <w:trHeight w:val="31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методист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C5C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55C03">
        <w:trPr>
          <w:trHeight w:val="46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логопед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55C03">
        <w:trPr>
          <w:trHeight w:val="36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медсестра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355C03">
        <w:trPr>
          <w:trHeight w:val="41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55C03">
        <w:trPr>
          <w:trHeight w:val="41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Шеф-повар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55C03">
        <w:trPr>
          <w:trHeight w:val="41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Повар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41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Помощник повара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55C03">
        <w:trPr>
          <w:trHeight w:val="41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Подсоб. рабочий на кухне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55C03">
        <w:trPr>
          <w:trHeight w:val="41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Рабочий по обслуж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дания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55C03">
        <w:trPr>
          <w:trHeight w:val="41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Швея-кастелянша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55C03">
        <w:trPr>
          <w:trHeight w:val="41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Прачка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1,25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1,25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355C03">
        <w:trPr>
          <w:trHeight w:val="41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50,5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6,55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6,55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10,3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10,55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1,25</w:t>
            </w:r>
          </w:p>
        </w:tc>
      </w:tr>
      <w:tr w:rsidR="00355C03">
        <w:trPr>
          <w:trHeight w:val="41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Санитарка-няня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11,9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55C03">
        <w:trPr>
          <w:trHeight w:val="41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Помощник воспитателя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41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Музыкальный руководитель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2,75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1,25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1,25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0,25</w:t>
            </w:r>
          </w:p>
        </w:tc>
      </w:tr>
      <w:tr w:rsidR="00355C03">
        <w:trPr>
          <w:trHeight w:val="41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агауз.языка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1,25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0,25</w:t>
            </w:r>
          </w:p>
        </w:tc>
      </w:tr>
      <w:tr w:rsidR="00355C03">
        <w:trPr>
          <w:trHeight w:val="41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осуд.языка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7,25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0,25</w:t>
            </w:r>
          </w:p>
        </w:tc>
      </w:tr>
      <w:tr w:rsidR="00355C03">
        <w:trPr>
          <w:trHeight w:val="41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сторож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55C03">
        <w:trPr>
          <w:trHeight w:val="41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Оператор котельной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41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дворник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355C03">
        <w:trPr>
          <w:trHeight w:val="4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Уборщик помещений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55C03">
        <w:trPr>
          <w:trHeight w:val="34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 w:rsidP="003C5C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 w:rsidR="003C5CA4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57,05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29,35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29,35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41,2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41,7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9,25</w:t>
            </w:r>
          </w:p>
        </w:tc>
      </w:tr>
    </w:tbl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</w:t>
      </w:r>
      <w:r w:rsidRPr="000364B3">
        <w:rPr>
          <w:rFonts w:ascii="Times New Roman" w:eastAsia="Times New Roman" w:hAnsi="Times New Roman" w:cs="Times New Roman"/>
          <w:b/>
          <w:sz w:val="20"/>
          <w:szCs w:val="20"/>
        </w:rPr>
        <w:t>Проголосовали: за-12</w:t>
      </w: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Дизинжили М, Бозбей А,  Фуер И,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 Желез Б,   Баурчулу Н</w:t>
      </w:r>
    </w:p>
    <w:p w:rsidR="000364B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Павлиогло Г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Против-11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-    (Колиогло  М,Ионец С,Кирчу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 Холбан А,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Копущулу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Тюлю С, Казаны Н, Чернев  В                                                    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Киося М, Филиппова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 Капанжи И)</w:t>
      </w:r>
    </w:p>
    <w:p w:rsidR="00355C03" w:rsidRDefault="00355C03">
      <w:pPr>
        <w:spacing w:after="0" w:line="240" w:lineRule="auto"/>
        <w:ind w:right="-784"/>
        <w:rPr>
          <w:rFonts w:ascii="Times New Roman" w:eastAsia="Times New Roman" w:hAnsi="Times New Roman" w:cs="Times New Roman"/>
          <w:sz w:val="24"/>
        </w:rPr>
      </w:pP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4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Штатное расписание центральной библиотеки г</w:t>
      </w:r>
      <w:proofErr w:type="gramStart"/>
      <w:r w:rsidRPr="000364B3">
        <w:rPr>
          <w:rFonts w:ascii="Times New Roman" w:eastAsia="Times New Roman" w:hAnsi="Times New Roman" w:cs="Times New Roman"/>
          <w:b/>
          <w:sz w:val="28"/>
          <w:szCs w:val="28"/>
        </w:rPr>
        <w:t>.В</w:t>
      </w:r>
      <w:proofErr w:type="gramEnd"/>
      <w:r w:rsidRPr="000364B3">
        <w:rPr>
          <w:rFonts w:ascii="Times New Roman" w:eastAsia="Times New Roman" w:hAnsi="Times New Roman" w:cs="Times New Roman"/>
          <w:b/>
          <w:sz w:val="28"/>
          <w:szCs w:val="28"/>
        </w:rPr>
        <w:t>улканешты на 01.01.2016г</w:t>
      </w:r>
      <w:r w:rsidRPr="000364B3">
        <w:rPr>
          <w:rFonts w:ascii="Times New Roman" w:eastAsia="Times New Roman" w:hAnsi="Times New Roman" w:cs="Times New Roman"/>
          <w:sz w:val="28"/>
          <w:szCs w:val="28"/>
        </w:rPr>
        <w:t xml:space="preserve">.         </w:t>
      </w:r>
      <w:r w:rsidRPr="000364B3">
        <w:rPr>
          <w:rFonts w:ascii="Times New Roman" w:eastAsia="Times New Roman" w:hAnsi="Times New Roman" w:cs="Times New Roman"/>
          <w:b/>
          <w:sz w:val="28"/>
          <w:szCs w:val="28"/>
        </w:rPr>
        <w:t>гр.08.02.087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029"/>
        <w:gridCol w:w="6851"/>
        <w:gridCol w:w="1593"/>
      </w:tblGrid>
      <w:tr w:rsidR="00355C03">
        <w:trPr>
          <w:trHeight w:val="5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пп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Должность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ставок</w:t>
            </w:r>
          </w:p>
        </w:tc>
      </w:tr>
      <w:tr w:rsidR="00355C03">
        <w:trPr>
          <w:trHeight w:val="5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Директор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5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тдела обслуживания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5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одразделения юношеского отдела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5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одразделения абонемента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5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Библиотекарь высшей категории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55C03">
        <w:trPr>
          <w:trHeight w:val="5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одразделения читального зала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5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етской библиотеки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5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одразд.чит.зала ЦАБ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5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одразд.детского абонемента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5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одразд.младшего читального зала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5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55C03">
        <w:trPr>
          <w:trHeight w:val="5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Сторож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55C03">
        <w:trPr>
          <w:trHeight w:val="5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15,0</w:t>
            </w:r>
          </w:p>
        </w:tc>
      </w:tr>
    </w:tbl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Проголосовали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:з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а-21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, Бозбей А,  Фуер И,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 Желез Б,   Баурчулу Н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Дизгинжили М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Колиогло  М,Ионец С,Кирчу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 Холбан А,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Копущулу В, Тюлю С,, Чернев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Киося М, Филиппова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 Капанжи И)</w:t>
      </w:r>
    </w:p>
    <w:p w:rsidR="00355C03" w:rsidRPr="000364B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364B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Воздержались:-2(Павлиогло Г, Казаны Н)</w:t>
      </w:r>
    </w:p>
    <w:p w:rsidR="00355C03" w:rsidRDefault="000364B3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</w:t>
      </w:r>
    </w:p>
    <w:p w:rsidR="00355C03" w:rsidRPr="000364B3" w:rsidRDefault="000364B3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4B3">
        <w:rPr>
          <w:rFonts w:ascii="Times New Roman" w:eastAsia="Times New Roman" w:hAnsi="Times New Roman" w:cs="Times New Roman"/>
          <w:b/>
          <w:sz w:val="28"/>
          <w:szCs w:val="28"/>
        </w:rPr>
        <w:t>Штатное расписание музея г</w:t>
      </w:r>
      <w:proofErr w:type="gramStart"/>
      <w:r w:rsidRPr="000364B3">
        <w:rPr>
          <w:rFonts w:ascii="Times New Roman" w:eastAsia="Times New Roman" w:hAnsi="Times New Roman" w:cs="Times New Roman"/>
          <w:b/>
          <w:sz w:val="28"/>
          <w:szCs w:val="28"/>
        </w:rPr>
        <w:t>.В</w:t>
      </w:r>
      <w:proofErr w:type="gramEnd"/>
      <w:r w:rsidRPr="000364B3">
        <w:rPr>
          <w:rFonts w:ascii="Times New Roman" w:eastAsia="Times New Roman" w:hAnsi="Times New Roman" w:cs="Times New Roman"/>
          <w:b/>
          <w:sz w:val="28"/>
          <w:szCs w:val="28"/>
        </w:rPr>
        <w:t>улканешты на 01.01.2016г</w:t>
      </w:r>
      <w:r w:rsidRPr="000364B3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 w:rsidRPr="000364B3">
        <w:rPr>
          <w:rFonts w:ascii="Times New Roman" w:eastAsia="Times New Roman" w:hAnsi="Times New Roman" w:cs="Times New Roman"/>
          <w:b/>
          <w:sz w:val="28"/>
          <w:szCs w:val="28"/>
        </w:rPr>
        <w:t>гр.08.02.088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033"/>
        <w:gridCol w:w="6840"/>
        <w:gridCol w:w="1600"/>
      </w:tblGrid>
      <w:tr w:rsidR="00355C03">
        <w:trPr>
          <w:trHeight w:val="5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пп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Должность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ставок</w:t>
            </w:r>
          </w:p>
        </w:tc>
      </w:tr>
      <w:tr w:rsidR="00355C03">
        <w:trPr>
          <w:trHeight w:val="5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Директор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5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Музеограф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355C03">
        <w:trPr>
          <w:trHeight w:val="5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хранитель фондов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355C03">
        <w:trPr>
          <w:trHeight w:val="5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5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Художник-оформитель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355C03">
        <w:trPr>
          <w:trHeight w:val="5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5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Сторож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55C03">
        <w:trPr>
          <w:trHeight w:val="5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5,5</w:t>
            </w:r>
          </w:p>
        </w:tc>
      </w:tr>
    </w:tbl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Проголосовали: за-11</w:t>
      </w: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Дизинжили М, ,  Фуер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Желез Б,   Баурчулу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Н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,П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авлиогло Г)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Против-11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-    (Колиогло  М,Ионец С,Кирчу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 Холбан А,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Копущулу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Тюлю С, Казаны Н, Чернев  В                                                    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Киося М, Филиппова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 Капанжи И)</w:t>
      </w:r>
    </w:p>
    <w:p w:rsidR="00355C03" w:rsidRPr="000364B3" w:rsidRDefault="000364B3">
      <w:pPr>
        <w:spacing w:after="0" w:line="240" w:lineRule="auto"/>
        <w:ind w:right="-784"/>
        <w:rPr>
          <w:rFonts w:ascii="Times New Roman" w:eastAsia="Times New Roman" w:hAnsi="Times New Roman" w:cs="Times New Roman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Воздержался-1(Бозбей А)</w:t>
      </w:r>
    </w:p>
    <w:p w:rsidR="00355C03" w:rsidRDefault="000364B3">
      <w:pPr>
        <w:spacing w:after="0" w:line="240" w:lineRule="auto"/>
        <w:ind w:left="3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  ОСНОВАНИИ СТ. 19 п.4 Закона РМ «О местном  публичном </w:t>
      </w:r>
    </w:p>
    <w:p w:rsidR="00355C03" w:rsidRDefault="000364B3">
      <w:pPr>
        <w:spacing w:after="0" w:line="240" w:lineRule="auto"/>
        <w:ind w:left="3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управлении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»№ 436 от 28.12.06г   и согласно результатам  </w:t>
      </w:r>
    </w:p>
    <w:p w:rsidR="00355C03" w:rsidRDefault="000364B3">
      <w:pPr>
        <w:spacing w:after="0" w:line="240" w:lineRule="auto"/>
        <w:ind w:left="3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голосования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ДАННОЕ  РЕШЕНИЕ  НЕ  ПРИНЯТО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(  На основании ст. 19 п. 3: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Закона РМ «О местной  публичном управлении» При равенстве голосов  решение не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принимается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и   обсуждение  переносится на следующее заседание.)</w:t>
      </w:r>
    </w:p>
    <w:p w:rsidR="00355C03" w:rsidRDefault="00355C03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4"/>
        </w:rPr>
      </w:pP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4B3">
        <w:rPr>
          <w:rFonts w:ascii="Times New Roman" w:eastAsia="Times New Roman" w:hAnsi="Times New Roman" w:cs="Times New Roman"/>
          <w:b/>
          <w:sz w:val="28"/>
          <w:szCs w:val="28"/>
        </w:rPr>
        <w:t>Штатное расписание Дома Культуры г</w:t>
      </w:r>
      <w:proofErr w:type="gramStart"/>
      <w:r w:rsidRPr="000364B3">
        <w:rPr>
          <w:rFonts w:ascii="Times New Roman" w:eastAsia="Times New Roman" w:hAnsi="Times New Roman" w:cs="Times New Roman"/>
          <w:b/>
          <w:sz w:val="28"/>
          <w:szCs w:val="28"/>
        </w:rPr>
        <w:t>.В</w:t>
      </w:r>
      <w:proofErr w:type="gramEnd"/>
      <w:r w:rsidRPr="000364B3">
        <w:rPr>
          <w:rFonts w:ascii="Times New Roman" w:eastAsia="Times New Roman" w:hAnsi="Times New Roman" w:cs="Times New Roman"/>
          <w:b/>
          <w:sz w:val="28"/>
          <w:szCs w:val="28"/>
        </w:rPr>
        <w:t>улканешты на 01.01.2016г.       гр.08.02.089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030"/>
        <w:gridCol w:w="6846"/>
        <w:gridCol w:w="1597"/>
      </w:tblGrid>
      <w:tr w:rsidR="00355C03">
        <w:trPr>
          <w:trHeight w:val="58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пп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Должность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ставок</w:t>
            </w:r>
          </w:p>
        </w:tc>
      </w:tr>
      <w:tr w:rsidR="00355C03">
        <w:trPr>
          <w:trHeight w:val="58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Директор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58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Художественный руководитель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1</w:t>
            </w:r>
          </w:p>
        </w:tc>
      </w:tr>
      <w:tr w:rsidR="00355C03">
        <w:trPr>
          <w:trHeight w:val="58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Методист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58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Аккомпаниатор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58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355C03">
        <w:trPr>
          <w:trHeight w:val="58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Художественный руководитель детского танцевального коллектива                                  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355C03">
        <w:trPr>
          <w:trHeight w:val="58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ВИА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58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Звукооператор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58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Художник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58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Техничка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55C03">
        <w:trPr>
          <w:trHeight w:val="58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Сторож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55C03">
        <w:trPr>
          <w:trHeight w:val="58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15,5</w:t>
            </w:r>
          </w:p>
        </w:tc>
      </w:tr>
    </w:tbl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</w:t>
      </w: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Проголосовали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:з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а-23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, Бозбей А,  Фуер И,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 Желез Б,   Баурчулу Н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Дизгинжили М   Палиогло Г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,К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азаны Н  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Колиогло  М,Ионец С,Кирчу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 Холбан А,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Копущулу В, Тюлю С,, Чернев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Киося М, Филиппова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 Капанжи И)</w:t>
      </w:r>
    </w:p>
    <w:p w:rsidR="00355C03" w:rsidRDefault="000364B3" w:rsidP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</w:t>
      </w:r>
    </w:p>
    <w:p w:rsidR="00355C03" w:rsidRPr="000364B3" w:rsidRDefault="000364B3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4B3">
        <w:rPr>
          <w:rFonts w:ascii="Times New Roman" w:eastAsia="Times New Roman" w:hAnsi="Times New Roman" w:cs="Times New Roman"/>
          <w:b/>
          <w:sz w:val="28"/>
          <w:szCs w:val="28"/>
        </w:rPr>
        <w:t>Штатное расписание Клуба станции Вулканешты на 01.01.2016г</w:t>
      </w:r>
      <w:r w:rsidRPr="000364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364B3">
        <w:rPr>
          <w:rFonts w:ascii="Times New Roman" w:eastAsia="Times New Roman" w:hAnsi="Times New Roman" w:cs="Times New Roman"/>
          <w:b/>
          <w:sz w:val="28"/>
          <w:szCs w:val="28"/>
        </w:rPr>
        <w:t>гр.08.02.089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032"/>
        <w:gridCol w:w="6841"/>
        <w:gridCol w:w="1600"/>
      </w:tblGrid>
      <w:tr w:rsidR="00355C03">
        <w:trPr>
          <w:trHeight w:val="5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пп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Должность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ставок</w:t>
            </w:r>
          </w:p>
        </w:tc>
      </w:tr>
      <w:tr w:rsidR="00355C03">
        <w:trPr>
          <w:trHeight w:val="5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Заведующий клубом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55C03">
        <w:trPr>
          <w:trHeight w:val="5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355C03">
        <w:trPr>
          <w:trHeight w:val="5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Сторож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355C03">
        <w:trPr>
          <w:trHeight w:val="5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2,6</w:t>
            </w:r>
          </w:p>
        </w:tc>
      </w:tr>
    </w:tbl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</w:t>
      </w: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Проголосовали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:з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а-23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, Бозбей А,  Фуер И,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 Желез Б,   Баурчулу Н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Дизгинжили М   Палиогло Г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,К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азаны Н                                                       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Колиогло  М,Ионец С,Кирчу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 Холбан А,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Копущулу В, Тюлю С,, Чернев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Киося М, Филиппова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 Капанжи И)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4B3">
        <w:rPr>
          <w:rFonts w:ascii="Times New Roman" w:eastAsia="Times New Roman" w:hAnsi="Times New Roman" w:cs="Times New Roman"/>
          <w:b/>
          <w:sz w:val="28"/>
          <w:szCs w:val="28"/>
        </w:rPr>
        <w:t>Штатное расписание по Дому престарелых г</w:t>
      </w:r>
      <w:proofErr w:type="gramStart"/>
      <w:r w:rsidRPr="000364B3">
        <w:rPr>
          <w:rFonts w:ascii="Times New Roman" w:eastAsia="Times New Roman" w:hAnsi="Times New Roman" w:cs="Times New Roman"/>
          <w:b/>
          <w:sz w:val="28"/>
          <w:szCs w:val="28"/>
        </w:rPr>
        <w:t>.В</w:t>
      </w:r>
      <w:proofErr w:type="gramEnd"/>
      <w:r w:rsidRPr="000364B3">
        <w:rPr>
          <w:rFonts w:ascii="Times New Roman" w:eastAsia="Times New Roman" w:hAnsi="Times New Roman" w:cs="Times New Roman"/>
          <w:b/>
          <w:sz w:val="28"/>
          <w:szCs w:val="28"/>
        </w:rPr>
        <w:t>улканешты на 01.01.2016г</w:t>
      </w:r>
      <w:r w:rsidRPr="000364B3">
        <w:rPr>
          <w:rFonts w:ascii="Times New Roman" w:eastAsia="Times New Roman" w:hAnsi="Times New Roman" w:cs="Times New Roman"/>
          <w:sz w:val="28"/>
          <w:szCs w:val="28"/>
        </w:rPr>
        <w:t xml:space="preserve">.     </w:t>
      </w:r>
      <w:r w:rsidRPr="000364B3">
        <w:rPr>
          <w:rFonts w:ascii="Times New Roman" w:eastAsia="Times New Roman" w:hAnsi="Times New Roman" w:cs="Times New Roman"/>
          <w:b/>
          <w:sz w:val="28"/>
          <w:szCs w:val="28"/>
        </w:rPr>
        <w:t>гр.10.03.126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033"/>
        <w:gridCol w:w="6840"/>
        <w:gridCol w:w="1600"/>
      </w:tblGrid>
      <w:tr w:rsidR="00355C03">
        <w:trPr>
          <w:trHeight w:val="5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пп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Должность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ставок</w:t>
            </w:r>
          </w:p>
        </w:tc>
      </w:tr>
      <w:tr w:rsidR="00355C03">
        <w:trPr>
          <w:trHeight w:val="5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Директор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5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Врач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0,25</w:t>
            </w:r>
          </w:p>
        </w:tc>
      </w:tr>
      <w:tr w:rsidR="00355C03">
        <w:trPr>
          <w:trHeight w:val="5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Медсестра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5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0,75</w:t>
            </w:r>
          </w:p>
        </w:tc>
      </w:tr>
      <w:tr w:rsidR="00355C03">
        <w:trPr>
          <w:trHeight w:val="5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Младший персонал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8,5</w:t>
            </w:r>
          </w:p>
        </w:tc>
      </w:tr>
      <w:tr w:rsidR="00355C03">
        <w:trPr>
          <w:trHeight w:val="5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Санитарка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0,75</w:t>
            </w:r>
          </w:p>
        </w:tc>
      </w:tr>
      <w:tr w:rsidR="00355C03">
        <w:trPr>
          <w:trHeight w:val="5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Повар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55C03">
        <w:trPr>
          <w:trHeight w:val="5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Подсобный рабочий на кухне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0,25</w:t>
            </w:r>
          </w:p>
        </w:tc>
      </w:tr>
      <w:tr w:rsidR="00355C03">
        <w:trPr>
          <w:trHeight w:val="5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14,5</w:t>
            </w:r>
          </w:p>
        </w:tc>
      </w:tr>
    </w:tbl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Проголосовали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:з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а-23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, Бозбей А,  Фуер И,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 Желез Б,   Баурчулу Н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Дизгинжили М   Палиогло Г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,К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азаны Н                 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Колиогло  М,Ионец С,Кирчу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 Холбан А,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Копущулу В, Тюлю С,, Чернев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</w:p>
    <w:p w:rsidR="00355C03" w:rsidRDefault="000364B3" w:rsidP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Киося М, Филиппова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 Капанжи И)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</w:t>
      </w:r>
    </w:p>
    <w:p w:rsidR="00355C03" w:rsidRDefault="00355C03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4"/>
        </w:rPr>
      </w:pP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4B3">
        <w:rPr>
          <w:rFonts w:ascii="Times New Roman" w:eastAsia="Times New Roman" w:hAnsi="Times New Roman" w:cs="Times New Roman"/>
          <w:b/>
          <w:sz w:val="28"/>
          <w:szCs w:val="28"/>
        </w:rPr>
        <w:t>Штатное расписание Реабилитационного центра им.М.Шабунина г</w:t>
      </w:r>
      <w:proofErr w:type="gramStart"/>
      <w:r w:rsidRPr="000364B3">
        <w:rPr>
          <w:rFonts w:ascii="Times New Roman" w:eastAsia="Times New Roman" w:hAnsi="Times New Roman" w:cs="Times New Roman"/>
          <w:b/>
          <w:sz w:val="28"/>
          <w:szCs w:val="28"/>
        </w:rPr>
        <w:t>.В</w:t>
      </w:r>
      <w:proofErr w:type="gramEnd"/>
      <w:r w:rsidRPr="000364B3">
        <w:rPr>
          <w:rFonts w:ascii="Times New Roman" w:eastAsia="Times New Roman" w:hAnsi="Times New Roman" w:cs="Times New Roman"/>
          <w:b/>
          <w:sz w:val="28"/>
          <w:szCs w:val="28"/>
        </w:rPr>
        <w:t>улканешты на 01.01.2016г                   гр.10.03.308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033"/>
        <w:gridCol w:w="6840"/>
        <w:gridCol w:w="1600"/>
      </w:tblGrid>
      <w:tr w:rsidR="00355C03">
        <w:trPr>
          <w:trHeight w:val="5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пп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Должность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ставок</w:t>
            </w:r>
          </w:p>
        </w:tc>
      </w:tr>
      <w:tr w:rsidR="00355C03">
        <w:trPr>
          <w:trHeight w:val="5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Директор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5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едагог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5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по труду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</w:tr>
      <w:tr w:rsidR="00355C03">
        <w:trPr>
          <w:trHeight w:val="5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5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355C03">
        <w:trPr>
          <w:trHeight w:val="5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Медсестра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5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355C03">
        <w:trPr>
          <w:trHeight w:val="5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5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Повар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5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Сторож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55C03">
        <w:trPr>
          <w:trHeight w:val="5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10,5</w:t>
            </w:r>
          </w:p>
        </w:tc>
      </w:tr>
    </w:tbl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</w:t>
      </w: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Проголосовали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:з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а-23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                                                     (Шиник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, Бозбей А,  Фуер И,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 Желез Б,   Баурчулу Н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Дизгинжили М   Палиогло Г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,К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азаны Н               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Колиогло  М,Ионец С,Кирчу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 Холбан А,</w:t>
      </w:r>
    </w:p>
    <w:p w:rsidR="00355C03" w:rsidRDefault="000364B3" w:rsidP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Копущулу В, Тюлю С,, Чернев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Киося М, Филиппова В, Капанжи И)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032"/>
        <w:gridCol w:w="6842"/>
        <w:gridCol w:w="1599"/>
      </w:tblGrid>
      <w:tr w:rsidR="00355C03">
        <w:trPr>
          <w:trHeight w:val="585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55C03" w:rsidRDefault="0035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55C03" w:rsidRDefault="0035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55C03" w:rsidRPr="000364B3" w:rsidRDefault="000364B3">
            <w:pPr>
              <w:spacing w:after="0" w:line="240" w:lineRule="auto"/>
              <w:rPr>
                <w:sz w:val="28"/>
                <w:szCs w:val="28"/>
              </w:rPr>
            </w:pPr>
            <w:r w:rsidRPr="000364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Штатное расписание социальных работников примэрии г</w:t>
            </w:r>
            <w:proofErr w:type="gramStart"/>
            <w:r w:rsidRPr="000364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.В</w:t>
            </w:r>
            <w:proofErr w:type="gramEnd"/>
            <w:r w:rsidRPr="000364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улканешты на 01.01.2016г.       гр.10.03.129</w:t>
            </w:r>
          </w:p>
        </w:tc>
      </w:tr>
      <w:tr w:rsidR="00355C03">
        <w:trPr>
          <w:trHeight w:val="5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пп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Должность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ставок</w:t>
            </w:r>
          </w:p>
        </w:tc>
      </w:tr>
      <w:tr w:rsidR="00355C03">
        <w:trPr>
          <w:trHeight w:val="5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аботник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355C03">
        <w:trPr>
          <w:trHeight w:val="5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</w:tbl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</w:t>
      </w: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Проголосовали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:з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а-23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, Бозбей А,  Фуер И,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 Желез Б,   Баурчулу Н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Дизгинжили М   Палиогло Г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,К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азаны Н            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Колиогло  М,Ионец С,Кирчу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 Холбан А,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Копущулу В, Тюлю С,, Чернев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Киося М, Филиппова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 Капанжи И)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4B3">
        <w:rPr>
          <w:rFonts w:ascii="Times New Roman" w:eastAsia="Times New Roman" w:hAnsi="Times New Roman" w:cs="Times New Roman"/>
          <w:b/>
          <w:sz w:val="28"/>
          <w:szCs w:val="28"/>
        </w:rPr>
        <w:t xml:space="preserve"> Штатное расписание отдела по благоустройству на 01.01.2016г.   гр.15.02.179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029"/>
        <w:gridCol w:w="6850"/>
        <w:gridCol w:w="1594"/>
      </w:tblGrid>
      <w:tr w:rsidR="00355C03">
        <w:trPr>
          <w:trHeight w:val="5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пп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Должность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ставок</w:t>
            </w:r>
          </w:p>
        </w:tc>
      </w:tr>
      <w:tr w:rsidR="00355C03">
        <w:trPr>
          <w:trHeight w:val="5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бригадир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5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Рабочий по благоустройству и озеленению города</w:t>
            </w:r>
          </w:p>
          <w:p w:rsidR="00355C03" w:rsidRDefault="0035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Вулкэнешть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  <w:p w:rsidR="00355C03" w:rsidRDefault="0035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5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Рабочий  газонокосильщик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5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Рабочий на кладбище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55C03">
        <w:trPr>
          <w:trHeight w:val="5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руппа,(сварщик,электрик</w:t>
            </w:r>
          </w:p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тракторист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5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</w:t>
            </w:r>
          </w:p>
        </w:tc>
      </w:tr>
    </w:tbl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</w:t>
      </w: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Проголосовали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:з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а-23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, Бозбей А,  Фуер И,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 Желез Б,   Баурчулу Н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Дизгинжили М   Палиогло Г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,К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азаны Н                 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Колиогло  М,Ионец С,Кирчу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 Холбан А,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Копущулу В, Тюлю С,, Чернев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Киося М, Филиппова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 Капанжи И)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4B3">
        <w:rPr>
          <w:rFonts w:ascii="Times New Roman" w:eastAsia="Times New Roman" w:hAnsi="Times New Roman" w:cs="Times New Roman"/>
          <w:b/>
          <w:sz w:val="28"/>
          <w:szCs w:val="28"/>
        </w:rPr>
        <w:t>Штатное расписание нештатного персонала примэрии г</w:t>
      </w:r>
      <w:proofErr w:type="gramStart"/>
      <w:r w:rsidRPr="000364B3">
        <w:rPr>
          <w:rFonts w:ascii="Times New Roman" w:eastAsia="Times New Roman" w:hAnsi="Times New Roman" w:cs="Times New Roman"/>
          <w:b/>
          <w:sz w:val="28"/>
          <w:szCs w:val="28"/>
        </w:rPr>
        <w:t>.В</w:t>
      </w:r>
      <w:proofErr w:type="gramEnd"/>
      <w:r w:rsidRPr="000364B3">
        <w:rPr>
          <w:rFonts w:ascii="Times New Roman" w:eastAsia="Times New Roman" w:hAnsi="Times New Roman" w:cs="Times New Roman"/>
          <w:b/>
          <w:sz w:val="28"/>
          <w:szCs w:val="28"/>
        </w:rPr>
        <w:t>улканешты на 01.01.2016 г.                    гр.20.09.015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15"/>
        <w:gridCol w:w="7276"/>
        <w:gridCol w:w="1482"/>
      </w:tblGrid>
      <w:tr w:rsidR="00355C03">
        <w:trPr>
          <w:trHeight w:val="46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пп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Должность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ставок</w:t>
            </w:r>
          </w:p>
        </w:tc>
      </w:tr>
      <w:tr w:rsidR="00355C03">
        <w:trPr>
          <w:trHeight w:val="46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 по сбору налогов         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46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 по землеустройству   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46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Инженер-энергетик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46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Водитель грузового транспорта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46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Переводчик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355C03">
        <w:trPr>
          <w:trHeight w:val="46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Комендант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55C03">
        <w:trPr>
          <w:trHeight w:val="46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Техничка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55C03">
        <w:trPr>
          <w:trHeight w:val="46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Сторож объекта «Гимназия №4»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355C03">
        <w:trPr>
          <w:trHeight w:val="46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Сторож здания примэрии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355C03">
        <w:trPr>
          <w:trHeight w:val="46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13,5</w:t>
            </w:r>
          </w:p>
        </w:tc>
      </w:tr>
    </w:tbl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  <w:r w:rsidRPr="000364B3">
        <w:rPr>
          <w:rFonts w:ascii="Times New Roman" w:eastAsia="Times New Roman" w:hAnsi="Times New Roman" w:cs="Times New Roman"/>
          <w:b/>
          <w:sz w:val="20"/>
          <w:szCs w:val="20"/>
        </w:rPr>
        <w:t>Проголосовали: за-12</w:t>
      </w: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Дизинжили М, Бозбей А,  Фуер И,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Желез Б,   Баурчулу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Н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,П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авлиогло Г)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Против-11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-    (Колиогло  М,Ионец С,Кирчу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 Холбан А,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Копущулу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Тюлю С, Казаны Н, Чернев  В                                                      </w:t>
      </w:r>
    </w:p>
    <w:p w:rsidR="00355C03" w:rsidRPr="000364B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Киося М, Филиппова</w:t>
      </w:r>
      <w:proofErr w:type="gramStart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0364B3">
        <w:rPr>
          <w:rFonts w:ascii="Times New Roman" w:eastAsia="Times New Roman" w:hAnsi="Times New Roman" w:cs="Times New Roman"/>
          <w:color w:val="000000"/>
          <w:sz w:val="20"/>
          <w:szCs w:val="20"/>
        </w:rPr>
        <w:t>, Капанжи И)</w:t>
      </w:r>
    </w:p>
    <w:p w:rsidR="00355C03" w:rsidRDefault="000364B3">
      <w:pPr>
        <w:spacing w:after="0" w:line="240" w:lineRule="auto"/>
        <w:ind w:right="-78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</w:t>
      </w:r>
    </w:p>
    <w:p w:rsidR="00355C03" w:rsidRDefault="00355C03">
      <w:pPr>
        <w:spacing w:after="0" w:line="240" w:lineRule="auto"/>
        <w:ind w:right="-784"/>
        <w:rPr>
          <w:rFonts w:ascii="Times New Roman" w:eastAsia="Times New Roman" w:hAnsi="Times New Roman" w:cs="Times New Roman"/>
          <w:sz w:val="20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8/1.3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8742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б утверждении конкретных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ставок     земельного налога         и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налога на недвижимое  имущество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юридических и  физических лиц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</w:t>
      </w:r>
      <w:r w:rsidR="0048742C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  2016год</w:t>
      </w:r>
    </w:p>
    <w:p w:rsidR="00355C03" w:rsidRDefault="000364B3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Calibri" w:eastAsia="Calibri" w:hAnsi="Calibri" w:cs="Calibri"/>
          <w:b/>
          <w:sz w:val="20"/>
        </w:rPr>
        <w:t>Протокол СПЕЦИАЛИЗИРОВАННОЙ  КОМИССИИ      ПО   ЭКОНОМИКЕ. БЮДЖЕТУ. ФИНАНСАМ и  РАЗВИТИЮ ПРЕДПРИНИМАТЕЛЬСТВа от 15.12.15</w:t>
      </w:r>
      <w:proofErr w:type="gramStart"/>
      <w:r>
        <w:rPr>
          <w:rFonts w:ascii="Calibri" w:eastAsia="Calibri" w:hAnsi="Calibri" w:cs="Calibri"/>
          <w:b/>
          <w:sz w:val="20"/>
        </w:rPr>
        <w:t xml:space="preserve">  )</w:t>
      </w:r>
      <w:proofErr w:type="gramEnd"/>
      <w:r>
        <w:rPr>
          <w:rFonts w:ascii="Calibri" w:eastAsia="Calibri" w:hAnsi="Calibri" w:cs="Calibri"/>
          <w:b/>
          <w:sz w:val="20"/>
        </w:rPr>
        <w:t xml:space="preserve">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основании ст.14 п.(j) Закона РМ «О местном публичном управлении»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 436 </w:t>
      </w:r>
      <w:proofErr w:type="gramStart"/>
      <w:r>
        <w:rPr>
          <w:rFonts w:ascii="Times New Roman" w:eastAsia="Times New Roman" w:hAnsi="Times New Roman" w:cs="Times New Roman"/>
          <w:sz w:val="24"/>
        </w:rPr>
        <w:t>Х</w:t>
      </w:r>
      <w:proofErr w:type="gramEnd"/>
      <w:r>
        <w:rPr>
          <w:rFonts w:ascii="Times New Roman" w:eastAsia="Times New Roman" w:hAnsi="Times New Roman" w:cs="Times New Roman"/>
          <w:sz w:val="24"/>
        </w:rPr>
        <w:t>VI от 28.12.2006 г.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Совет решил:</w:t>
      </w:r>
    </w:p>
    <w:p w:rsidR="00355C03" w:rsidRDefault="000364B3">
      <w:pPr>
        <w:spacing w:after="0" w:line="240" w:lineRule="auto"/>
        <w:ind w:right="-130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Утвердить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конкретные    ставки     земельного налога         и   налога на недвижимое  имущество для       юридических и  физических лиц на       территории города  Вулканешты 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В целях  обеспечения выполнения доходной части бюджета города Вулканешты  и на основании положений ст.277,283,284  раздела VI Налогового кодекса  №1163-XIII от 24 </w:t>
      </w:r>
      <w:r>
        <w:rPr>
          <w:rFonts w:ascii="Times New Roman" w:eastAsia="Times New Roman" w:hAnsi="Times New Roman" w:cs="Times New Roman"/>
          <w:sz w:val="24"/>
        </w:rPr>
        <w:lastRenderedPageBreak/>
        <w:t>апреля 1997 год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>ст.4 части 3  и ч.3</w:t>
      </w:r>
      <w:r>
        <w:rPr>
          <w:rFonts w:ascii="Times New Roman" w:eastAsia="Times New Roman" w:hAnsi="Times New Roman" w:cs="Times New Roman"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, Закона о введении в действие разделаVI Налогового кодекса №1056-XIV от 16.06.2000 г., Закона о местных публичных финансах №397-XV от 16.10.2003 г., Закона о местном публичном управлении (№436-XVI от </w:t>
      </w:r>
      <w:proofErr w:type="gramStart"/>
      <w:r>
        <w:rPr>
          <w:rFonts w:ascii="Times New Roman" w:eastAsia="Times New Roman" w:hAnsi="Times New Roman" w:cs="Times New Roman"/>
          <w:sz w:val="24"/>
        </w:rPr>
        <w:t>28.12.2006 г.)  местный Совет г. Вулканешты на 2016 год устанавливает следующие местные налоги и ставки им соответствующие:</w:t>
      </w:r>
      <w:proofErr w:type="gramEnd"/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1.1. Конкретные ставки налога на недвижимое имущество, оцененное территориальным кадастровым органом: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173"/>
        <w:gridCol w:w="4639"/>
        <w:gridCol w:w="1661"/>
      </w:tblGrid>
      <w:tr w:rsidR="00355C03">
        <w:trPr>
          <w:trHeight w:val="1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Типы объектов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Диапазон ставок в пределах, которых городской совет вправе утверждать ставки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Конкретные ставки</w:t>
            </w:r>
          </w:p>
          <w:p w:rsidR="00355C03" w:rsidRDefault="00355C03">
            <w:pPr>
              <w:suppressAutoHyphens/>
              <w:spacing w:after="0" w:line="240" w:lineRule="auto"/>
            </w:pPr>
          </w:p>
        </w:tc>
      </w:tr>
      <w:tr w:rsidR="00355C03">
        <w:trPr>
          <w:trHeight w:val="1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Недвижимое имущество, предназначенное для жилья (квартиры и индивидуальные жилые дома, прилегающие земельные участки)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0,05 -0,3 % от оцененной стоимости недвижимого имущества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0,1%</w:t>
            </w:r>
          </w:p>
          <w:p w:rsidR="00355C03" w:rsidRDefault="00355C03">
            <w:pPr>
              <w:suppressAutoHyphens/>
              <w:spacing w:after="0" w:line="240" w:lineRule="auto"/>
            </w:pPr>
          </w:p>
        </w:tc>
      </w:tr>
      <w:tr w:rsidR="00355C03">
        <w:trPr>
          <w:trHeight w:val="1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Гаражи и земельные участки, на которых они расположены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0,05 -0,3 % от оцененной стоимости недвижимого имущества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0,2%</w:t>
            </w:r>
          </w:p>
        </w:tc>
      </w:tr>
      <w:tr w:rsidR="00355C03">
        <w:trPr>
          <w:trHeight w:val="1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Земли садоводческих товариществ с расположенными на них строениями или без строений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0,05 -0,3 % от оцененной стоимости недвижимого имущества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0,2%</w:t>
            </w:r>
          </w:p>
        </w:tc>
      </w:tr>
      <w:tr w:rsidR="00355C03">
        <w:trPr>
          <w:trHeight w:val="1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Сельскохозяйственные земли с расположенными на них строениями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0,1 – 0,3% от оцененной стоимости недвижимого имущества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0,2%</w:t>
            </w:r>
          </w:p>
        </w:tc>
      </w:tr>
      <w:tr w:rsidR="00355C03">
        <w:trPr>
          <w:trHeight w:val="1550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Недвижимое имущество коммерческого и промышленного назначения (в том числе земельные участки)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0,1% (фиксированная ставка)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0,1%</w:t>
            </w:r>
          </w:p>
        </w:tc>
      </w:tr>
    </w:tbl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1.2. Конкретные ставки налога на недвижимое имущество, не оцененное      территориальным кадастровым органом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285"/>
        <w:gridCol w:w="2385"/>
        <w:gridCol w:w="1803"/>
      </w:tblGrid>
      <w:tr w:rsidR="00355C03">
        <w:trPr>
          <w:trHeight w:val="1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Типы объектов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Диапазон ставок в пределах, которых городской совет вправе утверждать ставки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Конкретные ставки</w:t>
            </w: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</w:pPr>
          </w:p>
        </w:tc>
      </w:tr>
      <w:tr w:rsidR="00355C03">
        <w:trPr>
          <w:trHeight w:val="3893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1.Для зданий и сооружений сельскохозяйственного назначения, а также для иного недвижимого имущества, не оцененного территориальным кадастровым органом по оцененной стоимости, в том числе;</w:t>
            </w: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а) для юридических и физических лиц, осуществляющих предпринимательскую деятельность</w:t>
            </w: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для физических лиц, иных,  чем указанных </w:t>
            </w: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0,05 -0,1%</w:t>
            </w: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0,1-0,2%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0,1% от балансовой стоимости за налоговый период</w:t>
            </w: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0,2% от стоимости недвижимого имущества</w:t>
            </w: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</w:pPr>
          </w:p>
        </w:tc>
      </w:tr>
      <w:tr w:rsidR="00355C03">
        <w:trPr>
          <w:trHeight w:val="7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Для недвижимого имущества жилого назначения (квартиры и частные дома), расположенного на станции Вулканешты, в том числе;</w:t>
            </w: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а) для юридических и физических лиц, осуществляющих предпринимательскую деятельность</w:t>
            </w: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б) для физических лиц, иных,  чем указанных в 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0,5-0,1%</w:t>
            </w: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0,5-0,1%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0,1% от балансовой стоимости за налоговый период</w:t>
            </w: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0,1% от стоимости недвижимого имущества</w:t>
            </w:r>
          </w:p>
          <w:p w:rsidR="00355C03" w:rsidRDefault="00355C03">
            <w:pPr>
              <w:suppressAutoHyphens/>
              <w:spacing w:after="0" w:line="240" w:lineRule="auto"/>
            </w:pPr>
          </w:p>
        </w:tc>
      </w:tr>
    </w:tbl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Примечание:  В случаях, когда общая площадь жилых помещений и основных строений    ( </w:t>
      </w:r>
      <w:r>
        <w:rPr>
          <w:rFonts w:ascii="Times New Roman" w:eastAsia="Times New Roman" w:hAnsi="Times New Roman" w:cs="Times New Roman"/>
          <w:b/>
          <w:sz w:val="24"/>
        </w:rPr>
        <w:t>не  оцененных кадастровыми органами и зарегистрированных на правах собственности</w:t>
      </w:r>
      <w:r>
        <w:rPr>
          <w:rFonts w:ascii="Times New Roman" w:eastAsia="Times New Roman" w:hAnsi="Times New Roman" w:cs="Times New Roman"/>
          <w:sz w:val="24"/>
        </w:rPr>
        <w:t xml:space="preserve">), принадлежащих физическим лицам, не занимающимся предпринимательской деятельностью, </w:t>
      </w:r>
      <w:r>
        <w:rPr>
          <w:rFonts w:ascii="Times New Roman" w:eastAsia="Times New Roman" w:hAnsi="Times New Roman" w:cs="Times New Roman"/>
          <w:b/>
          <w:sz w:val="24"/>
        </w:rPr>
        <w:t>превышает 100 кв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включительно, установленные </w:t>
      </w:r>
      <w:r>
        <w:rPr>
          <w:rFonts w:ascii="Times New Roman" w:eastAsia="Times New Roman" w:hAnsi="Times New Roman" w:cs="Times New Roman"/>
          <w:b/>
          <w:sz w:val="24"/>
        </w:rPr>
        <w:t>конкретные ставки налога на недвижимое имущество увеличиваются</w:t>
      </w:r>
      <w:r>
        <w:rPr>
          <w:rFonts w:ascii="Times New Roman" w:eastAsia="Times New Roman" w:hAnsi="Times New Roman" w:cs="Times New Roman"/>
          <w:sz w:val="24"/>
        </w:rPr>
        <w:t>, в зависимости от общей площади, в следующем порядке: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_ от 100 до 150 кв</w:t>
      </w:r>
      <w:proofErr w:type="gramStart"/>
      <w:r>
        <w:rPr>
          <w:rFonts w:ascii="Times New Roman" w:eastAsia="Times New Roman" w:hAnsi="Times New Roman" w:cs="Times New Roman"/>
          <w:sz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включительно – 1,5 раза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_от 150 до 200 кв</w:t>
      </w:r>
      <w:proofErr w:type="gramStart"/>
      <w:r>
        <w:rPr>
          <w:rFonts w:ascii="Times New Roman" w:eastAsia="Times New Roman" w:hAnsi="Times New Roman" w:cs="Times New Roman"/>
          <w:sz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включительно  _ в 2 раза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_от 200 до 300 кв</w:t>
      </w:r>
      <w:proofErr w:type="gramStart"/>
      <w:r>
        <w:rPr>
          <w:rFonts w:ascii="Times New Roman" w:eastAsia="Times New Roman" w:hAnsi="Times New Roman" w:cs="Times New Roman"/>
          <w:sz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_ в 10 раз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_св.300 кв.м.                                      _ в 15 раз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1.3. Конкретные ставки земельного налога по земельным участкам, не оцененным территориальным кадастровым органом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120"/>
        <w:gridCol w:w="2869"/>
        <w:gridCol w:w="2484"/>
      </w:tblGrid>
      <w:tr w:rsidR="00355C03">
        <w:trPr>
          <w:trHeight w:val="1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Типы земельных участков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Диапазон ставок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пределах которых местный совет вправе утверждать ставки)</w:t>
            </w:r>
          </w:p>
          <w:p w:rsidR="00355C03" w:rsidRDefault="00355C03">
            <w:pPr>
              <w:suppressAutoHyphens/>
              <w:spacing w:after="0" w:line="240" w:lineRule="auto"/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Конкретные ставки</w:t>
            </w:r>
          </w:p>
        </w:tc>
      </w:tr>
      <w:tr w:rsidR="00355C03">
        <w:trPr>
          <w:trHeight w:val="750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lastRenderedPageBreak/>
              <w:t>I. Земли сельскохозяйственного назначения:</w:t>
            </w: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а) все земли, кроме сенокосов и пастбищ:</w:t>
            </w:r>
          </w:p>
          <w:p w:rsidR="00355C03" w:rsidRDefault="00355C03">
            <w:pPr>
              <w:suppressAutoHyphens/>
              <w:spacing w:after="0" w:line="240" w:lineRule="auto"/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630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имеющие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кадастровую оценку </w:t>
            </w:r>
          </w:p>
          <w:p w:rsidR="00355C03" w:rsidRDefault="00355C03">
            <w:pPr>
              <w:suppressAutoHyphens/>
              <w:spacing w:after="0" w:line="240" w:lineRule="auto"/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0,75 - 1,5 леев за 1 балло-гектар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1,5 лея за 1 б/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га</w:t>
            </w:r>
            <w:proofErr w:type="gramEnd"/>
          </w:p>
          <w:p w:rsidR="00355C03" w:rsidRDefault="00355C03">
            <w:pPr>
              <w:suppressAutoHyphens/>
              <w:spacing w:after="0" w:line="240" w:lineRule="auto"/>
            </w:pPr>
          </w:p>
        </w:tc>
      </w:tr>
      <w:tr w:rsidR="00355C03">
        <w:trPr>
          <w:trHeight w:val="1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 не имеющие кадастровой оценки</w:t>
            </w:r>
            <w:proofErr w:type="gramEnd"/>
          </w:p>
          <w:p w:rsidR="00355C03" w:rsidRDefault="00355C03">
            <w:pPr>
              <w:suppressAutoHyphens/>
              <w:spacing w:after="0" w:line="240" w:lineRule="auto"/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55 – 110 леев за 1 га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110 леев за 1га</w:t>
            </w:r>
          </w:p>
        </w:tc>
      </w:tr>
      <w:tr w:rsidR="00355C03">
        <w:trPr>
          <w:trHeight w:val="1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емли, отведенные для сенокосов и пастбищ: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1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имеющие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кадастровую оценку</w:t>
            </w:r>
          </w:p>
          <w:p w:rsidR="00355C03" w:rsidRDefault="00355C03">
            <w:pPr>
              <w:suppressAutoHyphens/>
              <w:spacing w:after="0" w:line="240" w:lineRule="auto"/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0,375 – 0,75 леев за 1 га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0,375 леев за 1 га</w:t>
            </w:r>
          </w:p>
        </w:tc>
      </w:tr>
      <w:tr w:rsidR="00355C03">
        <w:trPr>
          <w:trHeight w:val="70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 не имеющие кадастровой оценки</w:t>
            </w:r>
            <w:proofErr w:type="gramEnd"/>
          </w:p>
          <w:p w:rsidR="00355C03" w:rsidRDefault="00355C03">
            <w:pPr>
              <w:suppressAutoHyphens/>
              <w:spacing w:after="0" w:line="240" w:lineRule="auto"/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27,5 – 55 леев за 1 га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27,5 леев за 1 га</w:t>
            </w:r>
          </w:p>
        </w:tc>
      </w:tr>
      <w:tr w:rsidR="00355C03">
        <w:trPr>
          <w:trHeight w:val="1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с) участки земли, занятые водными объектами (озера, пруды и др.)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57,5 – 115 леев за 1 га зеркальной площади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115 лей за 1 га зеркальной площади</w:t>
            </w:r>
          </w:p>
        </w:tc>
      </w:tr>
      <w:tr w:rsidR="00355C03">
        <w:trPr>
          <w:trHeight w:val="1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II.Земли в черте населенных пунктов:</w:t>
            </w: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занятые жилищным фондом, приусадебными участками по месту жительства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включая земли под приусадебные участки по месту жительства, выделенные органом местного публичного управления за чертой населенного пункта из-за отсутствия в достаточном количестве земель в черте населенного пункта)</w:t>
            </w: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0,50 – 1 леев за 100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ст. Вулканешты -1 лей за 100 кв. м</w:t>
            </w: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</w:pPr>
          </w:p>
        </w:tc>
      </w:tr>
      <w:tr w:rsidR="00355C03">
        <w:trPr>
          <w:trHeight w:val="1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Земли под приусадебные участки по месту жительства, выделенные органом местного публичного управления за чертой населенного пункта из-за отсутствия достаточного количества земель в черте населенного пункта.</w:t>
            </w:r>
          </w:p>
          <w:p w:rsidR="00355C03" w:rsidRDefault="00355C03">
            <w:pPr>
              <w:suppressAutoHyphens/>
              <w:spacing w:after="0" w:line="240" w:lineRule="auto"/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1 -2 лея за 100 кв. м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 Вулканешты – 2 лея за 100 кв. м</w:t>
            </w:r>
          </w:p>
          <w:p w:rsidR="00355C03" w:rsidRDefault="00355C03">
            <w:pPr>
              <w:suppressAutoHyphens/>
              <w:spacing w:after="0" w:line="240" w:lineRule="auto"/>
            </w:pPr>
          </w:p>
        </w:tc>
      </w:tr>
      <w:tr w:rsidR="00355C03">
        <w:trPr>
          <w:trHeight w:val="1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Земли сельскохозяйственных предприятий, другие земли, не оцененные ТКО по оцененной стоимости</w:t>
            </w:r>
          </w:p>
          <w:p w:rsidR="00355C03" w:rsidRDefault="00355C03">
            <w:pPr>
              <w:suppressAutoHyphens/>
              <w:spacing w:after="0" w:line="240" w:lineRule="auto"/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 – 10 леев за 100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 леев за 100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</w:p>
          <w:p w:rsidR="00355C03" w:rsidRDefault="00355C03">
            <w:pPr>
              <w:suppressAutoHyphens/>
              <w:spacing w:after="0" w:line="240" w:lineRule="auto"/>
            </w:pPr>
          </w:p>
        </w:tc>
      </w:tr>
      <w:tr w:rsidR="00355C03">
        <w:trPr>
          <w:trHeight w:val="1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III.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Земли за чертой населенных пунктов, на которых расположены здания и сооружения, карьеры и земли, нарушенные производственной деятельностью, не оцененные ТКО по оцененной стоимости</w:t>
            </w:r>
          </w:p>
          <w:p w:rsidR="00355C03" w:rsidRDefault="00355C03">
            <w:pPr>
              <w:suppressAutoHyphens/>
              <w:spacing w:after="0" w:line="240" w:lineRule="auto"/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175 -350 леев за 1 га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350 леев за 1 га</w:t>
            </w:r>
          </w:p>
        </w:tc>
      </w:tr>
      <w:tr w:rsidR="00355C03">
        <w:trPr>
          <w:trHeight w:val="1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lastRenderedPageBreak/>
              <w:t>IV.Другие земли за чертой населенного пункта, не оцененные ТКО по оцененной стоимости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 – 70 леев за 1 га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70 леев за 1 га</w:t>
            </w:r>
          </w:p>
        </w:tc>
      </w:tr>
      <w:tr w:rsidR="00355C03">
        <w:trPr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Освобождения от уплаты местных налогов предоставлять согласно ст.283 Налогового Кодекса РМ.</w:t>
            </w: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Семьям, в которых имеются дети-инвалиды, пенсионеры, инвалиды 1 и 2 группы, инвалиды с детства установить дополнительное освобождение от уплаты налога  по земельным участкам на поле (сотки) из расчета по 10 сотков на каждого пенсионера или инвалида. Остальное количество площади земельного участка оплачивается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утвержденных ставок.</w:t>
            </w: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Земельный налог за пастбища исчислять из расчета 12,0 лей за каждую голову КРС и 2,0 лея за одну овцу или козу.  </w:t>
            </w:r>
          </w:p>
          <w:p w:rsidR="00355C03" w:rsidRDefault="00355C03">
            <w:pPr>
              <w:suppressAutoHyphens/>
              <w:spacing w:after="0" w:line="240" w:lineRule="auto"/>
            </w:pPr>
          </w:p>
        </w:tc>
      </w:tr>
    </w:tbl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II .Об  утверждении конкретных  ставок  местных сборов  на территории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. Вулканешты.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В целях обеспечения выполнения доходной части бюджета  и на основании положений ст.2892  и ст.297  Налогового кодекса РМ  № 1163-XIII от 24.04.1997 года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Закона о введении в действие раздела VII Налогового кодекса № 94-XV от 01.04.2004 года, Закона о местных публичных финансах № 397-XV от 16.10.2003 г., Закона о местном публичном управлении № 436- XVI от 28.12.2006 г., местный Совет г. Вулканешты  РЕШИЛ: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На 2016 год установить на территории примарии города Вулканешты следующие местные сборы и ставки, им соответствующие,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согласно таблиц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№1 и №2  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Таблица №1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07"/>
        <w:gridCol w:w="1676"/>
        <w:gridCol w:w="3773"/>
        <w:gridCol w:w="2163"/>
        <w:gridCol w:w="1454"/>
      </w:tblGrid>
      <w:tr w:rsidR="00355C03">
        <w:trPr>
          <w:trHeight w:val="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местных сборов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Налогооблагаемая база объекта налогообложения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Ставки сборов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Освобождения и льготы, предоставленные органом публичного управления, согласно ст.296 НК РМ</w:t>
            </w:r>
          </w:p>
        </w:tc>
      </w:tr>
      <w:tr w:rsidR="00355C03">
        <w:trPr>
          <w:trHeight w:val="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2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  <w:tr w:rsidR="00355C03">
        <w:trPr>
          <w:trHeight w:val="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Сбор на благоустройство территории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Квартальная  среднесписочная численность работников и/или учредители предприятия в случае, если они работают на учрежденных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предприятиях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но  не включены в квартальную среднесписочную численность работников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100 леев за одного работника  и/ или учредителя предприятия,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который не включен в квартальную среднесписочную численность работников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Сбор за организацию аукционов и лотерей в пределах административно- территориальной единицы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Доход от продажи заявленных на аукционы товаров или сумма, на которую выпускаются лотерейные  билеты.</w:t>
            </w:r>
          </w:p>
          <w:p w:rsidR="00355C03" w:rsidRDefault="0035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355C03" w:rsidRDefault="00355C03">
            <w:pPr>
              <w:spacing w:after="0" w:line="240" w:lineRule="auto"/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0,1%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693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Сбор за размещение рекламы, за исключением полностью расположенной в зоне дороги общего пользования и/или в охранной зоне, за чертой населенных пунктов.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Доход от продаж услуг по размещению и/или распространению рекламы через кин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и видеообслуживание, телефонные, телеграфные и телексные линии, посредством транспортных средств, при помощи других средств(кроме телевидения, Интернета, радио, периодической печати ,или иной печатной продукции),и за исключением размещения наружной рекламы.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5%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Сбор за использование местной символики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Доход от продажи продукции, производимой с использованием местной символики. </w:t>
            </w:r>
          </w:p>
          <w:p w:rsidR="00355C03" w:rsidRDefault="00355C03">
            <w:pPr>
              <w:spacing w:after="0" w:line="240" w:lineRule="auto"/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0,1%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Рыночный сбор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Общая  площадь земельного участка и объектов недвижимости, расположенных на территории рынка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8,0 лея за каждый квадратный метр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Сбор за временное проживание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Доход от продаж услуг, предоставляемых структурами, занимающимися размещением приезжающих.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5,0%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Сбор за рекламные  устройства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Площадь поверхности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поверхностей) рекламного устройства, на котором размещена наружная реклама и/или любая другая информация, относящаяся к предпринимательской деятельности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Для рекламных устройств  с площадью поверхности: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до 10 м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18"/>
              </w:rPr>
              <w:t>-200 лей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 xml:space="preserve">                  </w:t>
            </w:r>
          </w:p>
          <w:p w:rsidR="00355C03" w:rsidRDefault="0003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от 10,1-до 50,0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- 150 лей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2</w:t>
            </w:r>
          </w:p>
          <w:p w:rsidR="00355C03" w:rsidRDefault="0003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от 50,1-до 150 м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</w:rPr>
              <w:t>-100 лей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2</w:t>
            </w:r>
            <w:proofErr w:type="gramEnd"/>
          </w:p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При размещении политической рекламы сумма сбора увеличивается на 25%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Освобождаются распространители социальной рекламы</w:t>
            </w:r>
          </w:p>
        </w:tc>
      </w:tr>
      <w:tr w:rsidR="00355C03">
        <w:trPr>
          <w:trHeight w:val="509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Сбор за парковку автотранспорта</w:t>
            </w:r>
          </w:p>
          <w:p w:rsidR="00355C03" w:rsidRDefault="0035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355C03" w:rsidRDefault="0035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355C03" w:rsidRDefault="00355C03">
            <w:pPr>
              <w:spacing w:after="0" w:line="240" w:lineRule="auto"/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Площадь парковки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 лей в год за 1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Проголосовали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:з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а-20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, Бозбей А,  Фуер И,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Желез Б,   Баурчулу Н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Дизгинжили М   Палиогло Г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,К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азаны Н    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</w:t>
      </w:r>
      <w:r w:rsid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Колиогло  М,Ионец С,Кирчу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Холбан А,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</w:t>
      </w:r>
      <w:r w:rsid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Чернев  В    , Филиппова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Капанжи И)</w:t>
      </w:r>
    </w:p>
    <w:p w:rsid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Воздержались:-3(Киося М, Копущулу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Тюлю С</w:t>
      </w:r>
      <w:r w:rsid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48742C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Сбор за объекты торговли и/или объекты по оказанию услуг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1. Основываясь на действующих положениях раздела VII Налогового кодекса ставки сбора за объекты торговли и/или оказанию услуг на территории примарии города устанавливаются  в зависимости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– типа объекта торговли и/или  объекта по оказанию услуг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-места расположения объекта торговли и/или  объекта по оказанию услуг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- торговой площади объекта торговли и/или  объекта по оказанию услуг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- вида реализуемых товаров и оказываемых услуг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- режима работы, указанного в разрешении на деятельность, </w:t>
      </w:r>
      <w:proofErr w:type="gramStart"/>
      <w:r>
        <w:rPr>
          <w:rFonts w:ascii="Times New Roman" w:eastAsia="Times New Roman" w:hAnsi="Times New Roman" w:cs="Times New Roman"/>
          <w:sz w:val="24"/>
        </w:rPr>
        <w:t>выданный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Примарией.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  Ставки сбора установлены за единицу объекта в год, согласно суммам, указанным в таблице ниже и увеличиваются следующим образом: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-для объектов торговли, реализующие табачные изделия, алкогольную продукцию, изделия из драгоценных металлов, автомобили и запасные части к ни</w:t>
      </w:r>
      <w:proofErr w:type="gramStart"/>
      <w:r>
        <w:rPr>
          <w:rFonts w:ascii="Times New Roman" w:eastAsia="Times New Roman" w:hAnsi="Times New Roman" w:cs="Times New Roman"/>
          <w:sz w:val="24"/>
        </w:rPr>
        <w:t>м-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годовая базовая ставка увеличивается на 50%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- для объектов торговли, реализующие оргтехнику, мобильные телефоны и аксессуары к </w:t>
      </w:r>
      <w:proofErr w:type="gramStart"/>
      <w:r>
        <w:rPr>
          <w:rFonts w:ascii="Times New Roman" w:eastAsia="Times New Roman" w:hAnsi="Times New Roman" w:cs="Times New Roman"/>
          <w:sz w:val="24"/>
        </w:rPr>
        <w:t>ним-годовая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базовая ставка увеличивается на 30%.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- для объектов торговли и/или оказанию услуг с продленным режимом работы (после 23-00 часов)- годовая базовая ставка увеличивается на 50%.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- с 01 апреля по 01 октября при наличии террасы объектами торговли  дополнительно к годовой базовой ставке оплачивается и сумма сбора, согласно площади террасы: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-до 10 кв</w:t>
      </w:r>
      <w:proofErr w:type="gramStart"/>
      <w:r>
        <w:rPr>
          <w:rFonts w:ascii="Times New Roman" w:eastAsia="Times New Roman" w:hAnsi="Times New Roman" w:cs="Times New Roman"/>
          <w:sz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-  10 лей в месяц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-от10,1 кв</w:t>
      </w:r>
      <w:proofErr w:type="gramStart"/>
      <w:r>
        <w:rPr>
          <w:rFonts w:ascii="Times New Roman" w:eastAsia="Times New Roman" w:hAnsi="Times New Roman" w:cs="Times New Roman"/>
          <w:sz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до 20,0 кв.м        -15 лей в месяц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-от 20,1 кв</w:t>
      </w:r>
      <w:proofErr w:type="gramStart"/>
      <w:r>
        <w:rPr>
          <w:rFonts w:ascii="Times New Roman" w:eastAsia="Times New Roman" w:hAnsi="Times New Roman" w:cs="Times New Roman"/>
          <w:sz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до 50,0 кв.м      - 45,0 лей в месяц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-от 50,1 кв</w:t>
      </w:r>
      <w:proofErr w:type="gramStart"/>
      <w:r>
        <w:rPr>
          <w:rFonts w:ascii="Times New Roman" w:eastAsia="Times New Roman" w:hAnsi="Times New Roman" w:cs="Times New Roman"/>
          <w:sz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-75,0 лей в месяц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При размещении объекта торговли и/или  объекта по оказанию услуг на окраине города годовая базовая ставка уменьшается на 20 %.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4.Расчет оплаты за каждый объект торговли и/или  объекта по оказанию услуг осуществляется субъектами налогообложения самостоятельно в соответствии с налоговой базой и конкретными ставками.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5, Сроком оплаты и предоставления налоговых отчетов является квартал до 25числа месяца следующего за отчетным кварталом.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Освобождения от уплаты сбора предоставляются согласно ст.295 Налогового кодекса РМ.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Все изменения  в ставки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>порядок и сроки оплаты сбора, а также введение дополнительных льгот утверждаются  в течение  налогового года(календарный год) с одновременным внесением изменений в городской бюджет.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Таблица №2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07"/>
        <w:gridCol w:w="795"/>
        <w:gridCol w:w="3484"/>
        <w:gridCol w:w="1556"/>
        <w:gridCol w:w="1044"/>
        <w:gridCol w:w="1787"/>
      </w:tblGrid>
      <w:tr w:rsidR="00355C03">
        <w:trPr>
          <w:trHeight w:val="70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 объекта торговли и/или объекта по оказанию услуг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Ставка сбора в леях  за один объект в календарном  году (в леях)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Освобождения и льготы, согласно </w:t>
            </w: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ст. 296 НК</w:t>
            </w:r>
          </w:p>
        </w:tc>
      </w:tr>
      <w:tr w:rsidR="00355C03">
        <w:trPr>
          <w:trHeight w:val="70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tabs>
                <w:tab w:val="left" w:pos="2985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                                 Объекты розничной торговли</w:t>
            </w:r>
          </w:p>
        </w:tc>
      </w:tr>
      <w:tr w:rsidR="00355C03">
        <w:trPr>
          <w:trHeight w:val="726"/>
        </w:trPr>
        <w:tc>
          <w:tcPr>
            <w:tcW w:w="1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Торговый центр, площадью</w:t>
            </w: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- до 500 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  <w:proofErr w:type="gramEnd"/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-от 500,1 до 1000 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10000-00</w:t>
            </w:r>
          </w:p>
          <w:p w:rsidR="00355C03" w:rsidRDefault="000364B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12000-00</w:t>
            </w: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      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-свыше 1000,1 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575"/>
        </w:trPr>
        <w:tc>
          <w:tcPr>
            <w:tcW w:w="1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Магазин-склад по продаже стройматериалов:</w:t>
            </w: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- до 100 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355C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                        6000-00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332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-от 100,1 до200 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-от 200,1 до 400м</w:t>
            </w:r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                                          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9000-00</w:t>
            </w:r>
          </w:p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- свыше 400 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568"/>
        </w:trPr>
        <w:tc>
          <w:tcPr>
            <w:tcW w:w="1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Магазин «Промышленные товары», «Продовольственные товары» </w:t>
            </w: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-до 25 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tabs>
                <w:tab w:val="left" w:pos="8662"/>
              </w:tabs>
              <w:suppressAutoHyphens/>
              <w:spacing w:after="0" w:line="240" w:lineRule="auto"/>
              <w:ind w:right="-1442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355C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486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- от 25,1 до 50 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- от50,1 до 100 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5500-00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-от 100,1 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6400-00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Смешанный магазин, неспециализированный магазин.</w:t>
            </w: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- до 20 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  <w:proofErr w:type="gramEnd"/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- от 20,1 до 50 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355C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                        3300-00</w:t>
            </w:r>
          </w:p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- от 50,1 до 100 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5500-00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- от 100,1 до 200 м.</w:t>
            </w:r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6400-00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- от 200,1  до 400 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365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- свыше  400, 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  <w:proofErr w:type="gramEnd"/>
          </w:p>
          <w:p w:rsidR="00355C03" w:rsidRDefault="00355C03">
            <w:pPr>
              <w:suppressAutoHyphens/>
              <w:spacing w:after="0" w:line="240" w:lineRule="auto"/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12000-0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393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Онлайн магазин</w:t>
            </w:r>
          </w:p>
          <w:p w:rsidR="00355C03" w:rsidRDefault="00355C03">
            <w:pPr>
              <w:suppressAutoHyphens/>
              <w:spacing w:after="0" w:line="240" w:lineRule="auto"/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3000-00</w:t>
            </w:r>
          </w:p>
          <w:p w:rsidR="00355C03" w:rsidRDefault="00355C03">
            <w:pPr>
              <w:suppressAutoHyphens/>
              <w:spacing w:after="0" w:line="240" w:lineRule="auto"/>
              <w:jc w:val="right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613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Временное, разовое размещение аттракционов, цирков, зоопарков.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1000-00 лей</w:t>
            </w: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                          в день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652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Разовое проведение рекламных акций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 100-00 лей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           </w:t>
            </w:r>
          </w:p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день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20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Специализированные магазины  в том числе: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355C03">
            <w:pPr>
              <w:suppressAutoHyphens/>
              <w:spacing w:after="0" w:line="240" w:lineRule="auto"/>
              <w:jc w:val="right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290"/>
        </w:trPr>
        <w:tc>
          <w:tcPr>
            <w:tcW w:w="1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-автозаправочная станция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30000-00</w:t>
            </w:r>
          </w:p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фиксированная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 аптека</w:t>
            </w: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- до 20 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- от 20,1 до 50 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5600-00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- свыше 50,1 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-ветаптеки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6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-оптика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255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555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 книги-игры-игрушки</w:t>
            </w: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-до 30 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3800-00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2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-от 30,1 до 50,0м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4400-00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345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-от 50,1до 100,0м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5000-00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339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-свыше 100,1 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5600-00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552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-мясо и мясные продукты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3000-00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-хлебобулочные изделия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-овощи-фрукты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-кондитерские изделия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-электронные и электробытовые товары</w:t>
            </w: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 - до 50 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 -от 50,1 до 100м</w:t>
            </w:r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6600-00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 -от 100,1 м</w:t>
            </w:r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и выше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7500-00</w:t>
            </w:r>
          </w:p>
          <w:p w:rsidR="00355C03" w:rsidRDefault="00355C03">
            <w:pPr>
              <w:suppressAutoHyphens/>
              <w:spacing w:after="0" w:line="240" w:lineRule="auto"/>
              <w:jc w:val="right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 мебель</w:t>
            </w: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- до 50 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- от 50.1 до 100м</w:t>
            </w:r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5100-00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- от 100,1м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и выше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5800-00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-ковры и другие: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 - до 50 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5400-00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 - от 50,1 до 100 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8700-00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 - от 100,1 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и выше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Магазин-салон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329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Киоск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Палатка 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Лоток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Торговый автомат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14.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Нестационарные торговые единицы:</w:t>
            </w: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-автомагазин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828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-прицеп, холодильник (прохладительные напитки)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</w:rPr>
              <w:t>бочки(квас) и др.</w:t>
            </w: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355C03">
            <w:pPr>
              <w:suppressAutoHyphens/>
              <w:spacing w:after="0" w:line="240" w:lineRule="auto"/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                                   Объекты оптовой торговли</w:t>
            </w: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Объекты оптовой торговли: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317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 сельскохозяйственным сырьем и живыми животными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317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-пищевыми продуктами, безалкогольными напитками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317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-алкогольными напитками и табачными изделиями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                                     Объекты общественного питания</w:t>
            </w: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Ресторан </w:t>
            </w: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- до 50 мест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5400-00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- от 51 до 100 мест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Кафе </w:t>
            </w: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- до 50 мест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-от 51 и более мест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Бар </w:t>
            </w: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- до 35 мест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 - от 36 до 100 мест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  -от 101 мест и более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- диско (видео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)б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</w:rPr>
              <w:t>ар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- винный бар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-кафе специализированное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-кафе-бар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Буфет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539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Летнее кафе, терраса </w:t>
            </w: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-до 25 мест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-от 26  до 50 мест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- от 51 мест и более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7500-00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Зал официальных мероприятий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                                 Объекты по оказанию услуг</w:t>
            </w: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Рынки  площадью:</w:t>
            </w: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- до 0,1 га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- от 0,1 до 0,5 га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Объекты по сбору заготовке:</w:t>
            </w: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-металлических отходов, лома 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неметаллических отходов и материалов для вторичной переработки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Объекты по ремонту электробытовых товаров, по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ремонту и реставрации бытовой техники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355C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3000-00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Гостиницы вместимостью:</w:t>
            </w: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- до 50 мест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355C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-свыше 50 мест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Объекты по оказанию услуг туристических агентств и гидов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Аренда канцелярских машин и вычислительной техники, включая: прокат компьютеров, без обслуживающего персонала, копировально-множительных машин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5400-00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Аренда и прокат легковых автомобилей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Объекты технического обслуживания и ремонта компьютеров и периферийного оборудования для компьютеров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355C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Объекты по оказанию услуг по переводу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Объекты технического ремонта и обслуживания автомобилей, в том, числе:</w:t>
            </w: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-автосервис площадью: </w:t>
            </w: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-до 50 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 xml:space="preserve"> 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355C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355C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-свыше 50 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-автомойка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-пункты вулканизации и балансировки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Объекты азартных игр и игр на деньги:</w:t>
            </w: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-игровой зал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150000-00</w:t>
            </w:r>
          </w:p>
          <w:p w:rsidR="00355C03" w:rsidRDefault="000364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фиксированная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Парикмахерская площадью:</w:t>
            </w: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- до 50 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- свыше 50м</w:t>
            </w:r>
            <w:r>
              <w:rPr>
                <w:rFonts w:ascii="Times New Roman" w:eastAsia="Times New Roman" w:hAnsi="Times New Roman" w:cs="Times New Roman"/>
                <w:i/>
                <w:sz w:val="20"/>
                <w:vertAlign w:val="superscript"/>
              </w:rPr>
              <w:t>2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Сауны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5400-00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14.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Центры развлечений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</w:rPr>
              <w:t>аттракционы для детей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        3000-00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Бильярдные залы, боулинги, тренажерные залы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70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Общественные туалеты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500-00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5C03">
        <w:trPr>
          <w:trHeight w:val="3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tabs>
                <w:tab w:val="left" w:pos="3654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tabs>
                <w:tab w:val="left" w:pos="3654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Другие услуги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tabs>
                <w:tab w:val="left" w:pos="3654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i/>
              </w:rPr>
              <w:t>3000-00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tabs>
                <w:tab w:val="left" w:pos="3654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55C03" w:rsidRDefault="00355C03">
      <w:pPr>
        <w:tabs>
          <w:tab w:val="left" w:pos="283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</w:rPr>
      </w:pPr>
    </w:p>
    <w:p w:rsidR="00355C03" w:rsidRDefault="00355C03">
      <w:pPr>
        <w:rPr>
          <w:rFonts w:ascii="Times New Roman" w:eastAsia="Times New Roman" w:hAnsi="Times New Roman" w:cs="Times New Roman"/>
          <w:sz w:val="20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Приложение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к решению Городского Совета                          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№____      от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«Об утверждении бюджета  на     2016 год»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Заслушав и обсудив информацию службы по налогам и сборам при примэрии об утверждении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ставок для расчёта фиксированного налога на 2016 год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Городской Совет  решил: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В соответствии с требованиями части (2) статьи 11 Закона АТО Гагаузия «О фиксированном налоге» № 46-ХХ/II от 17.07.2001года с учётом изменений и дополнений, внесённых Законом АТО Гагаузия № 13-IX/V от 09.04.2013 года 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     УТВЕРДИТЬ:  с 01.01.2016 года нормативную ставку для расчёта фиксированного налога для розничных торговых предприятий и предприятий общественного питания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- </w:t>
      </w:r>
      <w:proofErr w:type="gramStart"/>
      <w:r>
        <w:rPr>
          <w:rFonts w:ascii="Times New Roman" w:eastAsia="Times New Roman" w:hAnsi="Times New Roman" w:cs="Times New Roman"/>
          <w:sz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</w:rPr>
        <w:t>. Вулканешты         -                      18 лей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- ст</w:t>
      </w:r>
      <w:proofErr w:type="gramStart"/>
      <w:r>
        <w:rPr>
          <w:rFonts w:ascii="Times New Roman" w:eastAsia="Times New Roman" w:hAnsi="Times New Roman" w:cs="Times New Roman"/>
          <w:sz w:val="20"/>
        </w:rPr>
        <w:t>.В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улканешты        -                      11 лей 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Приложение                                                                                                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к решению Городского Совета №____                   от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.</w:t>
      </w:r>
      <w:proofErr w:type="gramEnd"/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«Об утверждении бюджета  на 2016 год»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Заслушав и обсудив информацию службы по налогам и сборам при примэрии об утверждении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ставок для расчёта фиксированного налога на 2016 год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Городской Совет  решил: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В соответствии с требованиями части (2) статьи 11 Закона АТО Гагаузия «О фиксированном налоге» № 46-ХХ/II от 17.07.2001года с учётом изменений и дополнений, внесённых Законом АТО Гагаузия № 13-IX/V от 09.04.2013 года </w:t>
      </w:r>
    </w:p>
    <w:p w:rsidR="00355C03" w:rsidRDefault="00355C0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55C03" w:rsidRDefault="000364B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</w:t>
      </w:r>
      <w:r>
        <w:rPr>
          <w:rFonts w:ascii="Times New Roman" w:eastAsia="Times New Roman" w:hAnsi="Times New Roman" w:cs="Times New Roman"/>
          <w:b/>
          <w:sz w:val="20"/>
        </w:rPr>
        <w:t>УТВЕРДИТЬ:</w:t>
      </w:r>
      <w:r>
        <w:rPr>
          <w:rFonts w:ascii="Times New Roman" w:eastAsia="Times New Roman" w:hAnsi="Times New Roman" w:cs="Times New Roman"/>
          <w:sz w:val="20"/>
        </w:rPr>
        <w:t xml:space="preserve">  с 01.01.2016 года нормативную ставку для расчёта фиксированного налога 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55C03" w:rsidRDefault="000364B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компьютерных салонов и интернет-кафе:</w:t>
      </w:r>
    </w:p>
    <w:p w:rsidR="00355C03" w:rsidRDefault="00355C0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55C03" w:rsidRDefault="000364B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-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. Вулканешты         -                      100 леев за один монитор</w:t>
      </w:r>
    </w:p>
    <w:p w:rsidR="00355C03" w:rsidRDefault="000364B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- ст. Вулканешты        -                      65 леев за один монитор</w:t>
      </w:r>
    </w:p>
    <w:p w:rsidR="00355C03" w:rsidRPr="0048742C" w:rsidRDefault="0048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</w:t>
      </w:r>
      <w:r w:rsidR="000364B3" w:rsidRPr="0048742C">
        <w:rPr>
          <w:rFonts w:ascii="Times New Roman" w:eastAsia="Times New Roman" w:hAnsi="Times New Roman" w:cs="Times New Roman"/>
          <w:b/>
          <w:sz w:val="20"/>
          <w:szCs w:val="20"/>
        </w:rPr>
        <w:t>Проголосовали: за-12</w:t>
      </w:r>
      <w:r w:rsidR="000364B3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Дизинжили М, Бозбей А,  Фуер И,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Желез Б,   Баурчулу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Н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,П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авлиогло Г)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Против-11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-    (Колиогло  М,Ионец С,Кирчу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Холбан А,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Копущулу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Тюлю С, Казаны Н, Чернев  В                                       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Киося М, Филиппова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Капанжи И)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8/2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     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б освобождении от уплаты  за  д/с</w:t>
      </w:r>
    </w:p>
    <w:p w:rsidR="00355C03" w:rsidRDefault="000364B3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Протокол   специализированной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комиссии</w:t>
      </w:r>
      <w:r>
        <w:rPr>
          <w:rFonts w:ascii="Times New Roman" w:eastAsia="Times New Roman" w:hAnsi="Times New Roman" w:cs="Times New Roman"/>
          <w:sz w:val="18"/>
        </w:rPr>
        <w:t xml:space="preserve">  ПО ОБРАЗОВАНИЮ.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КУЛЬТУРЕ</w:t>
      </w:r>
      <w:proofErr w:type="gramStart"/>
      <w:r>
        <w:rPr>
          <w:rFonts w:ascii="Times New Roman" w:eastAsia="Times New Roman" w:hAnsi="Times New Roman" w:cs="Times New Roman"/>
          <w:sz w:val="18"/>
        </w:rPr>
        <w:t>.М</w:t>
      </w:r>
      <w:proofErr w:type="gramEnd"/>
      <w:r>
        <w:rPr>
          <w:rFonts w:ascii="Times New Roman" w:eastAsia="Times New Roman" w:hAnsi="Times New Roman" w:cs="Times New Roman"/>
          <w:sz w:val="18"/>
        </w:rPr>
        <w:t>ОЛОДЕЖИ и СПОРТУ,  СОЦИАЛЬНОЙ ЗАЩИТЕ НАСЕЛЕНИЯ И ЗДРАВООХРАНЕНИЮ от  15.12.15г  )</w:t>
      </w:r>
      <w:r>
        <w:rPr>
          <w:rFonts w:ascii="Times New Roman" w:eastAsia="Times New Roman" w:hAnsi="Times New Roman" w:cs="Times New Roman"/>
          <w:sz w:val="20"/>
        </w:rPr>
        <w:t xml:space="preserve"> и   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z w:val="18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основании  пункта(у)) ст.14 п.2(у) Закона  РМ №436 от  28.12.2008г «О местном публичном управлении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СОВЕТ  РЕШИЛ: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1.Освободить  </w:t>
      </w:r>
      <w:r>
        <w:rPr>
          <w:rFonts w:ascii="Times New Roman" w:eastAsia="Times New Roman" w:hAnsi="Times New Roman" w:cs="Times New Roman"/>
          <w:b/>
        </w:rPr>
        <w:t>с 01.01.2016года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-Котлэу Татьяну ул</w:t>
      </w:r>
      <w:proofErr w:type="gramStart"/>
      <w:r>
        <w:rPr>
          <w:rFonts w:ascii="Times New Roman" w:eastAsia="Times New Roman" w:hAnsi="Times New Roman" w:cs="Times New Roman"/>
        </w:rPr>
        <w:t>.Г</w:t>
      </w:r>
      <w:proofErr w:type="gramEnd"/>
      <w:r>
        <w:rPr>
          <w:rFonts w:ascii="Times New Roman" w:eastAsia="Times New Roman" w:hAnsi="Times New Roman" w:cs="Times New Roman"/>
        </w:rPr>
        <w:t>агарина 25  Котлэу Александра 2010г д/с№1 -100%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-Романова Ольгу ул.1 Мая 19  Романов Дмитри  2010г  д/с№1            -25%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Дрозд Татьяну ул. Якира 17  Дрозд Влада 2009г д/с№4                        -50%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Доцу Людмилу  ул</w:t>
      </w:r>
      <w:proofErr w:type="gramStart"/>
      <w:r>
        <w:rPr>
          <w:rFonts w:ascii="Times New Roman" w:eastAsia="Times New Roman" w:hAnsi="Times New Roman" w:cs="Times New Roman"/>
        </w:rPr>
        <w:t>.Э</w:t>
      </w:r>
      <w:proofErr w:type="gramEnd"/>
      <w:r>
        <w:rPr>
          <w:rFonts w:ascii="Times New Roman" w:eastAsia="Times New Roman" w:hAnsi="Times New Roman" w:cs="Times New Roman"/>
        </w:rPr>
        <w:t>нергетиков 26  Доцу Ева 2009   /с№1                   100%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Шербан Елизавету  ул</w:t>
      </w:r>
      <w:proofErr w:type="gramStart"/>
      <w:r>
        <w:rPr>
          <w:rFonts w:ascii="Times New Roman" w:eastAsia="Times New Roman" w:hAnsi="Times New Roman" w:cs="Times New Roman"/>
        </w:rPr>
        <w:t>.П</w:t>
      </w:r>
      <w:proofErr w:type="gramEnd"/>
      <w:r>
        <w:rPr>
          <w:rFonts w:ascii="Times New Roman" w:eastAsia="Times New Roman" w:hAnsi="Times New Roman" w:cs="Times New Roman"/>
        </w:rPr>
        <w:t>опова 39  Коджебаш Влада    2009  д/с№8    100%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Кравченко Алена  ул</w:t>
      </w:r>
      <w:proofErr w:type="gramStart"/>
      <w:r>
        <w:rPr>
          <w:rFonts w:ascii="Times New Roman" w:eastAsia="Times New Roman" w:hAnsi="Times New Roman" w:cs="Times New Roman"/>
        </w:rPr>
        <w:t>.К</w:t>
      </w:r>
      <w:proofErr w:type="gramEnd"/>
      <w:r>
        <w:rPr>
          <w:rFonts w:ascii="Times New Roman" w:eastAsia="Times New Roman" w:hAnsi="Times New Roman" w:cs="Times New Roman"/>
        </w:rPr>
        <w:t>омсомольская 10/8    Кравченко Анастасия 2012  д/с№3-100%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Кравченко  Евелина  2013   -/-          100%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Инже  Алену  ул. Якира 20                              Рикер Матвей  2011  д/с№3               -100%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Рикер И.       2013       -/-                      100%-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 Освобождение указанных   лиц   производить  за  счет  общих  смет  дет</w:t>
      </w:r>
      <w:proofErr w:type="gramStart"/>
      <w:r>
        <w:rPr>
          <w:rFonts w:ascii="Times New Roman" w:eastAsia="Times New Roman" w:hAnsi="Times New Roman" w:cs="Times New Roman"/>
        </w:rPr>
        <w:t>.с</w:t>
      </w:r>
      <w:proofErr w:type="gramEnd"/>
      <w:r>
        <w:rPr>
          <w:rFonts w:ascii="Times New Roman" w:eastAsia="Times New Roman" w:hAnsi="Times New Roman" w:cs="Times New Roman"/>
        </w:rPr>
        <w:t>адов</w:t>
      </w:r>
    </w:p>
    <w:p w:rsidR="00355C03" w:rsidRPr="0048742C" w:rsidRDefault="0048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</w:t>
      </w:r>
      <w:r w:rsidR="000364B3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Проголосовали</w:t>
      </w:r>
      <w:proofErr w:type="gramStart"/>
      <w:r w:rsidR="000364B3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:з</w:t>
      </w:r>
      <w:proofErr w:type="gramEnd"/>
      <w:r w:rsidR="000364B3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а-20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, Бозбей А,  Фуер И,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Желез Б,   Баурчулу Н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Дизгинжили М   Палиогло Г,Копущулу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</w:t>
      </w:r>
      <w:r w:rsidR="0048742C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</w:t>
      </w:r>
      <w:r w:rsid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48742C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Колиогло  М,Ионец С,Кирчу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Холбан А,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,, Чернев  В    , Филиппова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Капанжи И)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</w:t>
      </w:r>
      <w:r w:rsid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Воздержались:-3(Киося М, Казаны Н, Тюлю С)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             8/3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   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назначении опеки над недееспособной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Попович  Екатериной 1989г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Протокол   специализированной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комиссии</w:t>
      </w:r>
      <w:r>
        <w:rPr>
          <w:rFonts w:ascii="Times New Roman" w:eastAsia="Times New Roman" w:hAnsi="Times New Roman" w:cs="Times New Roman"/>
          <w:sz w:val="18"/>
        </w:rPr>
        <w:t xml:space="preserve">  ПО ОБРАЗОВАНИЮ.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КУЛЬТУРЕ</w:t>
      </w:r>
      <w:proofErr w:type="gramStart"/>
      <w:r>
        <w:rPr>
          <w:rFonts w:ascii="Times New Roman" w:eastAsia="Times New Roman" w:hAnsi="Times New Roman" w:cs="Times New Roman"/>
          <w:sz w:val="18"/>
        </w:rPr>
        <w:t>.М</w:t>
      </w:r>
      <w:proofErr w:type="gramEnd"/>
      <w:r>
        <w:rPr>
          <w:rFonts w:ascii="Times New Roman" w:eastAsia="Times New Roman" w:hAnsi="Times New Roman" w:cs="Times New Roman"/>
          <w:sz w:val="18"/>
        </w:rPr>
        <w:t>ОЛОДЕЖИ и СПОРТУ,  СОЦИАЛЬНОЙ ЗАЩИТЕ НАСЕЛЕНИЯ И ЗДРАВООХРАНЕНИЮ от 15.12.15г   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Рассмотрев заявление № 553 г Попович Раисы Николаевны ул</w:t>
      </w:r>
      <w:proofErr w:type="gramStart"/>
      <w:r>
        <w:rPr>
          <w:rFonts w:ascii="Times New Roman" w:eastAsia="Times New Roman" w:hAnsi="Times New Roman" w:cs="Times New Roman"/>
        </w:rPr>
        <w:t>.С</w:t>
      </w:r>
      <w:proofErr w:type="gramEnd"/>
      <w:r>
        <w:rPr>
          <w:rFonts w:ascii="Times New Roman" w:eastAsia="Times New Roman" w:hAnsi="Times New Roman" w:cs="Times New Roman"/>
        </w:rPr>
        <w:t>ов.Армии 63   о назначении ее опекуном над недееспособной  дочерью  Попович Екатериной  Михайловной 26.10.1989г.р     и  на  основании решения суда Вулкэнешть РМ  дело № 2-70/15   52-2—774-21112014  от 13.10.2015 г  Попович Ек   признана недееспособной),</w:t>
      </w:r>
    </w:p>
    <w:p w:rsidR="00355C03" w:rsidRDefault="000364B3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И на основании ст. 61(2), 78(1) 113.1(с)  Семейного Кодекса  РМ и ст. 14.2(у) Закона  РМ №436 от  28.12.2006г «О местном публичном управлении»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СОВЕТ РЕШИЛ: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5C03" w:rsidRDefault="000364B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1.Назначить Попович Раису  Николаевну   опекуном над недееспособной  дочерью  Попович Екатериной  Михайловной 26.10.1989г</w:t>
      </w:r>
      <w:proofErr w:type="gramStart"/>
      <w:r>
        <w:rPr>
          <w:rFonts w:ascii="Times New Roman" w:eastAsia="Times New Roman" w:hAnsi="Times New Roman" w:cs="Times New Roman"/>
        </w:rPr>
        <w:t>.р</w:t>
      </w:r>
      <w:proofErr w:type="gramEnd"/>
      <w:r>
        <w:rPr>
          <w:rFonts w:ascii="Times New Roman" w:eastAsia="Times New Roman" w:hAnsi="Times New Roman" w:cs="Times New Roman"/>
        </w:rPr>
        <w:t xml:space="preserve">    </w:t>
      </w:r>
    </w:p>
    <w:p w:rsidR="00355C03" w:rsidRDefault="0048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</w:t>
      </w:r>
      <w:r w:rsidR="000364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364B3">
        <w:rPr>
          <w:rFonts w:ascii="Times New Roman" w:eastAsia="Times New Roman" w:hAnsi="Times New Roman" w:cs="Times New Roman"/>
          <w:color w:val="000000"/>
          <w:sz w:val="24"/>
        </w:rPr>
        <w:t>Проголосовали</w:t>
      </w:r>
      <w:proofErr w:type="gramStart"/>
      <w:r w:rsidR="000364B3">
        <w:rPr>
          <w:rFonts w:ascii="Times New Roman" w:eastAsia="Times New Roman" w:hAnsi="Times New Roman" w:cs="Times New Roman"/>
          <w:color w:val="000000"/>
          <w:sz w:val="24"/>
        </w:rPr>
        <w:t>:з</w:t>
      </w:r>
      <w:proofErr w:type="gramEnd"/>
      <w:r w:rsidR="000364B3">
        <w:rPr>
          <w:rFonts w:ascii="Times New Roman" w:eastAsia="Times New Roman" w:hAnsi="Times New Roman" w:cs="Times New Roman"/>
          <w:color w:val="000000"/>
          <w:sz w:val="24"/>
        </w:rPr>
        <w:t xml:space="preserve">а-23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</w:t>
      </w: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(Шиник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, Бозбей А,  Фуер И,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Желез Б,   Баурчулу Н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Дизгинжили М   Палиогло Г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,К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азаны Н     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</w:t>
      </w:r>
      <w:r w:rsidR="0048742C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Колиогло  М,Ионец С,Кирчу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Холбан А,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Копущулу В, Тюлю С,, Чернев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</w:p>
    <w:p w:rsidR="00355C03" w:rsidRPr="0048742C" w:rsidRDefault="000364B3" w:rsidP="004874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Киося М, Филиппова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Капанжи И)</w:t>
      </w:r>
    </w:p>
    <w:p w:rsidR="00355C03" w:rsidRDefault="00355C0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355C03" w:rsidRDefault="000364B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8/4   Разбор заявлений  граждан</w:t>
      </w:r>
    </w:p>
    <w:p w:rsidR="00355C03" w:rsidRDefault="000364B3" w:rsidP="00A11395">
      <w:pPr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</w:t>
      </w:r>
      <w:r>
        <w:rPr>
          <w:rFonts w:ascii="Calibri" w:eastAsia="Calibri" w:hAnsi="Calibri" w:cs="Calibri"/>
          <w:b/>
          <w:sz w:val="20"/>
        </w:rPr>
        <w:t xml:space="preserve">(  </w:t>
      </w:r>
      <w:proofErr w:type="gramStart"/>
      <w:r>
        <w:rPr>
          <w:rFonts w:ascii="Calibri" w:eastAsia="Calibri" w:hAnsi="Calibri" w:cs="Calibri"/>
          <w:b/>
          <w:sz w:val="20"/>
        </w:rPr>
        <w:t>П</w:t>
      </w:r>
      <w:proofErr w:type="gramEnd"/>
      <w:r>
        <w:rPr>
          <w:rFonts w:ascii="Calibri" w:eastAsia="Calibri" w:hAnsi="Calibri" w:cs="Calibri"/>
          <w:b/>
          <w:sz w:val="20"/>
        </w:rPr>
        <w:t xml:space="preserve"> Р О Т О К О Л</w:t>
      </w:r>
      <w:r>
        <w:rPr>
          <w:rFonts w:ascii="Calibri" w:eastAsia="Calibri" w:hAnsi="Calibri" w:cs="Calibri"/>
          <w:b/>
          <w:sz w:val="28"/>
        </w:rPr>
        <w:t xml:space="preserve">  </w:t>
      </w:r>
      <w:r>
        <w:rPr>
          <w:rFonts w:ascii="Calibri" w:eastAsia="Calibri" w:hAnsi="Calibri" w:cs="Calibri"/>
        </w:rPr>
        <w:t xml:space="preserve"> Заседания  специализированной комиссии  </w:t>
      </w:r>
      <w:r>
        <w:rPr>
          <w:rFonts w:ascii="Calibri" w:eastAsia="Calibri" w:hAnsi="Calibri" w:cs="Calibri"/>
          <w:sz w:val="18"/>
        </w:rPr>
        <w:t>п</w:t>
      </w:r>
      <w:r>
        <w:rPr>
          <w:rFonts w:ascii="Calibri" w:eastAsia="Calibri" w:hAnsi="Calibri" w:cs="Calibri"/>
          <w:b/>
          <w:sz w:val="18"/>
        </w:rPr>
        <w:t>о  ПО КОММУНАЛЬНОМУ ХОЗЯЙСТВУ. ГРАДОСТРОИТЕЛЬСТВУ. ПРОМЫШЛЕННОСТИ</w:t>
      </w:r>
      <w:proofErr w:type="gramStart"/>
      <w:r>
        <w:rPr>
          <w:rFonts w:ascii="Calibri" w:eastAsia="Calibri" w:hAnsi="Calibri" w:cs="Calibri"/>
          <w:b/>
          <w:sz w:val="18"/>
        </w:rPr>
        <w:t>.Т</w:t>
      </w:r>
      <w:proofErr w:type="gramEnd"/>
      <w:r>
        <w:rPr>
          <w:rFonts w:ascii="Calibri" w:eastAsia="Calibri" w:hAnsi="Calibri" w:cs="Calibri"/>
          <w:b/>
          <w:sz w:val="18"/>
        </w:rPr>
        <w:t>РАНСПОРТУ и СВЯЗИ  ОТ 15.12.15г)</w:t>
      </w:r>
      <w:r>
        <w:rPr>
          <w:rFonts w:ascii="Calibri" w:eastAsia="Calibri" w:hAnsi="Calibri" w:cs="Calibri"/>
          <w:b/>
          <w:sz w:val="20"/>
        </w:rPr>
        <w:t xml:space="preserve">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П.1</w:t>
      </w:r>
      <w:r>
        <w:rPr>
          <w:rFonts w:ascii="Times New Roman" w:eastAsia="Times New Roman" w:hAnsi="Times New Roman" w:cs="Times New Roman"/>
          <w:sz w:val="20"/>
        </w:rPr>
        <w:t xml:space="preserve">  Рассмотрев заявление №549 г.  Топораш  Дмитрия, Топрапш Георгия, Топораш Марии, Топораш Александра  ул. Гоголя 14    и  заключение архитектурной службы, согласованное со службами района на   проведение проектных работ на  строительство  гаража с мансардой размером 5,50х14,00   со сносом  гаража, летней кухни и сарая  по  ул</w:t>
      </w:r>
      <w:proofErr w:type="gramStart"/>
      <w:r>
        <w:rPr>
          <w:rFonts w:ascii="Times New Roman" w:eastAsia="Times New Roman" w:hAnsi="Times New Roman" w:cs="Times New Roman"/>
          <w:sz w:val="20"/>
        </w:rPr>
        <w:t>.Г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оголя 14  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 и  НА   ОСНОВАНИИ  Закона   РМ № 164 от 09.07.10 « О разрешении  выполнения  строительных  работ» ст.4 п.(2)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СОВЕТ  РЕШИЛ: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1.Разрешить  г. Топораш  Дмитрию, Топрапш Георгию, Топораш Марии, Топораш Александру  ул. Гоголя 14      проведение проектных работ на  строительство  гаража с мансардой размером 5,50х14,00   со сносом  гаража, летней кухни и сарая  по  ул</w:t>
      </w:r>
      <w:proofErr w:type="gramStart"/>
      <w:r>
        <w:rPr>
          <w:rFonts w:ascii="Times New Roman" w:eastAsia="Times New Roman" w:hAnsi="Times New Roman" w:cs="Times New Roman"/>
          <w:sz w:val="20"/>
        </w:rPr>
        <w:t>.Г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оголя 14  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0"/>
        </w:rPr>
        <w:t>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Предупредить.  Г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Топораш  Дмитрия, Топрапш Георгия, Топораш Марию, Топораш Александра  ...   что  решение на проведение проектных работ не является основанием для начала строительства.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4.На основании утвержденного проекта получить разрешение на проведение строительных работ в примарии города в установленном порядке</w:t>
      </w:r>
    </w:p>
    <w:p w:rsidR="00355C03" w:rsidRPr="0048742C" w:rsidRDefault="0048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</w:t>
      </w:r>
      <w:r w:rsidR="000364B3" w:rsidRPr="0048742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364B3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Проголосовали</w:t>
      </w:r>
      <w:proofErr w:type="gramStart"/>
      <w:r w:rsidR="000364B3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:з</w:t>
      </w:r>
      <w:proofErr w:type="gramEnd"/>
      <w:r w:rsidR="000364B3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а-23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, Бозбей А,  Фуер И,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Желез Б,   Баурчулу Н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Дизгинжили М   Палиогло Г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,К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азаны Н     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</w:t>
      </w:r>
      <w:r w:rsidR="0048742C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Колиогло  М,Ионец С,Кирчу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Холбан А,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</w:t>
      </w:r>
      <w:r w:rsidR="0048742C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Копущулу В, Тюлю С,, Чернев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Киося М, Филиппова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Капанжи И)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П.2</w:t>
      </w:r>
      <w:r>
        <w:rPr>
          <w:rFonts w:ascii="Times New Roman" w:eastAsia="Times New Roman" w:hAnsi="Times New Roman" w:cs="Times New Roman"/>
          <w:sz w:val="20"/>
        </w:rPr>
        <w:t xml:space="preserve">  Рассмотрев заявление №564 г.  Онофрей Елены и Онофрей Штафана   ул. </w:t>
      </w:r>
      <w:proofErr w:type="gramStart"/>
      <w:r>
        <w:rPr>
          <w:rFonts w:ascii="Times New Roman" w:eastAsia="Times New Roman" w:hAnsi="Times New Roman" w:cs="Times New Roman"/>
          <w:sz w:val="20"/>
        </w:rPr>
        <w:t>Пионерская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7     и  заключение архитектурной службы, согласованное со службами района на   проведение проектных работ на  </w:t>
      </w:r>
      <w:r>
        <w:rPr>
          <w:rFonts w:ascii="Times New Roman" w:eastAsia="Times New Roman" w:hAnsi="Times New Roman" w:cs="Times New Roman"/>
          <w:sz w:val="20"/>
        </w:rPr>
        <w:lastRenderedPageBreak/>
        <w:t>строительство  индивидуального жилого дома  размером 8,00х12,00  с пристроенными хозпостройками  по ул. Пионерской 7 кад.№ 9603211213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 и  НА   ОСНОВАНИИ  Закона   РМ № 164 от 09.07.10 « О разрешении  выполнения  строительных  работ» ст.4 п.(2)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СОВЕТ  РЕШИЛ: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1.Разрешить  г.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Онофрей Елену и Онофрей Штафану   ул. Пионерская 7       проведение проектных работ на  строительство  индивидуального жилого дома  размером 8,00х12,00  с пристроенными хозпостройками  по ул. Пионерской 7 кад.№ 9603211213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0"/>
        </w:rPr>
        <w:t>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Предупредить.  Г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Онофрей Е и Онофрей Ш что  решение на проведение проектных работ не является основанием для начала строительства.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4.На основании утвержденного проекта получить разрешение на проведение строительных работ в примарии города в установленном порядке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55C03" w:rsidRPr="0048742C" w:rsidRDefault="0048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</w:t>
      </w:r>
      <w:r w:rsidR="000364B3" w:rsidRPr="0048742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364B3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Проголосовали</w:t>
      </w:r>
      <w:proofErr w:type="gramStart"/>
      <w:r w:rsidR="000364B3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:з</w:t>
      </w:r>
      <w:proofErr w:type="gramEnd"/>
      <w:r w:rsidR="000364B3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а-23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, Бозбей А,  Фуер И,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Желез Б,   Баурчулу Н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Дизгинжили М   Палиогло Г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,К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азаны Н </w:t>
      </w:r>
      <w:r w:rsidR="0048742C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</w:t>
      </w: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</w:t>
      </w:r>
      <w:r w:rsidR="0048742C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Колиогло  М,Ионец С,Кирчу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Холбан А,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Копущулу В, Тюлю С,, Чернев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Киося М, Филиппова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Капанжи И)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П.3</w:t>
      </w:r>
      <w:r>
        <w:rPr>
          <w:rFonts w:ascii="Times New Roman" w:eastAsia="Times New Roman" w:hAnsi="Times New Roman" w:cs="Times New Roman"/>
          <w:sz w:val="20"/>
        </w:rPr>
        <w:t xml:space="preserve">  Рассмотрев заявление №582 г.  Дарадур Василия и Дарадур  Марин ы   ул. Буджакская 3      и  заключение архитектурной службы, согласованное со службами района на   проведение проектных работ на  строительство гаража  размером 8,00 х 6.)0  по ул. Ленина 91 кад.№ 9603206,477</w:t>
      </w:r>
      <w:proofErr w:type="gramEnd"/>
    </w:p>
    <w:p w:rsidR="00355C03" w:rsidRDefault="000364B3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 и  НА   ОСНОВАНИИ  Закона   РМ № 164 от 09.07.10 « О разрешении  выполнения  строительных  работ» ст.4 п.(2)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СОВЕТ  РЕШИЛ: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1.Разрешить  г.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Дарадур Василияю  и Дарадур  Марин е    ул. Буджакская 3       проведение проектных работ на  строительство гаража  размером 8,00 х 6.)0  по ул. Ленина 91 кад.№ 9603206,477</w:t>
      </w:r>
      <w:r>
        <w:rPr>
          <w:rFonts w:ascii="Calibri" w:eastAsia="Calibri" w:hAnsi="Calibri" w:cs="Calibri"/>
          <w:b/>
          <w:sz w:val="20"/>
        </w:rPr>
        <w:t xml:space="preserve">     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0"/>
        </w:rPr>
        <w:t>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Предупредить.  Г . Дарадур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 Дарадур М.  что  решение на проведение проектных работ не является основанием для начала строительства.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4.На основании утвержденного проекта получить разрешение на проведение строительных работ в примарии города в установленном порядке</w:t>
      </w:r>
    </w:p>
    <w:p w:rsidR="00355C03" w:rsidRPr="0048742C" w:rsidRDefault="0048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</w:t>
      </w:r>
      <w:r w:rsidR="000364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364B3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Проголосовали</w:t>
      </w:r>
      <w:proofErr w:type="gramStart"/>
      <w:r w:rsidR="000364B3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:з</w:t>
      </w:r>
      <w:proofErr w:type="gramEnd"/>
      <w:r w:rsidR="000364B3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а-23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, Бозбей А,  Фуер И,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Желез Б,   Баурчулу Н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Дизгинжили М   Палиогло Г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,К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азаны Н  </w:t>
      </w:r>
      <w:r w:rsidR="0048742C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</w:t>
      </w:r>
      <w:r w:rsidR="0048742C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Колиогло  М,Ионец С,Кирчу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Холбан А,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Копущулу В, Тюлю С,, Чернев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Киося М, Филиппова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Капанжи И)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55C03" w:rsidRDefault="000364B3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П.4 </w:t>
      </w:r>
      <w:r>
        <w:rPr>
          <w:rFonts w:ascii="Times New Roman" w:eastAsia="Times New Roman" w:hAnsi="Times New Roman" w:cs="Times New Roman"/>
          <w:sz w:val="20"/>
        </w:rPr>
        <w:t xml:space="preserve">  Рассмотрев заявление №589 г. Долапчи Дмитрия   ул. Танкистов 10      и  заключение архитектурной службы, согласованное со службами района на   проведение проектных работ на  строительство жилого дома  с пристроенным гаражом, со сносом старого жилого дома  по ул. Танкистов 10 кад.№ 9603205186 </w:t>
      </w:r>
      <w:r>
        <w:rPr>
          <w:rFonts w:ascii="Calibri" w:eastAsia="Calibri" w:hAnsi="Calibri" w:cs="Calibri"/>
          <w:b/>
          <w:sz w:val="20"/>
        </w:rPr>
        <w:t xml:space="preserve">  и  НА   ОСНОВАНИИ  Закона   РМ № 164 от 09.07.10 « О разрешении  выполнения  строительных  работ» ст.4 п.(2)</w:t>
      </w:r>
      <w:proofErr w:type="gramEnd"/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СОВЕТ  РЕШИЛ: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1.Разрешить  </w:t>
      </w:r>
      <w:proofErr w:type="gramStart"/>
      <w:r>
        <w:rPr>
          <w:rFonts w:ascii="Times New Roman" w:eastAsia="Times New Roman" w:hAnsi="Times New Roman" w:cs="Times New Roman"/>
          <w:sz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 Долапчи Дмитрию   ул. Танкистов 10       проведение проектных работ на  строительство жилого дома  с пристроенным гаражом, со сносом старого жилого дома  по ул. Танкистов 10 кад.№ 9603205186 </w:t>
      </w:r>
      <w:r>
        <w:rPr>
          <w:rFonts w:ascii="Calibri" w:eastAsia="Calibri" w:hAnsi="Calibri" w:cs="Calibri"/>
          <w:b/>
          <w:sz w:val="20"/>
        </w:rPr>
        <w:t xml:space="preserve">  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0"/>
        </w:rPr>
        <w:t>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Предупредить.  Г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Долапчи  Д. что  решение на проведение проектных работ не является основанием для начала строительства.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4.На основании утвержденного проекта получить разрешение на проведение строительных работ в примарии города в установленном порядке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55C03" w:rsidRPr="0048742C" w:rsidRDefault="0048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</w:t>
      </w:r>
      <w:r w:rsidR="000364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364B3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Проголосовали</w:t>
      </w:r>
      <w:proofErr w:type="gramStart"/>
      <w:r w:rsidR="000364B3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:з</w:t>
      </w:r>
      <w:proofErr w:type="gramEnd"/>
      <w:r w:rsidR="000364B3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а-23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, Бозбей А,  Фуер И,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Желез Б,   Баурчулу Н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Дизгинжили М   Палиогло Г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,К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азаны Н    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</w:t>
      </w:r>
      <w:r w:rsidR="0048742C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Колиогло  М,Ионец С,Кирчу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Холбан А,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Копущулу В, Тюлю С,, Чернев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Киося М, Филиппова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Капанжи И)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П.5 </w:t>
      </w:r>
      <w:r>
        <w:rPr>
          <w:rFonts w:ascii="Times New Roman" w:eastAsia="Times New Roman" w:hAnsi="Times New Roman" w:cs="Times New Roman"/>
          <w:sz w:val="20"/>
        </w:rPr>
        <w:t xml:space="preserve">  Рассмотрев заявление №1199/9  . SRL  Texmotransizol    в лице директора  А..Ботнарь   г</w:t>
      </w:r>
      <w:proofErr w:type="gramStart"/>
      <w:r>
        <w:rPr>
          <w:rFonts w:ascii="Times New Roman" w:eastAsia="Times New Roman" w:hAnsi="Times New Roman" w:cs="Times New Roman"/>
          <w:sz w:val="20"/>
        </w:rPr>
        <w:t>.К</w:t>
      </w:r>
      <w:proofErr w:type="gramEnd"/>
      <w:r>
        <w:rPr>
          <w:rFonts w:ascii="Times New Roman" w:eastAsia="Times New Roman" w:hAnsi="Times New Roman" w:cs="Times New Roman"/>
          <w:sz w:val="20"/>
        </w:rPr>
        <w:t>ишинев  бул  Московей №11      проведение проектных работ на  реконструкцию  существующей трассы   газопровода с увеличением  с диаметра трубы с 20мм на 50мм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СОВЕТ  РЕШИЛ: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Разрешить RL  Texmotransizol    в лице директора  А..Ботнарь   г</w:t>
      </w:r>
      <w:proofErr w:type="gramStart"/>
      <w:r>
        <w:rPr>
          <w:rFonts w:ascii="Times New Roman" w:eastAsia="Times New Roman" w:hAnsi="Times New Roman" w:cs="Times New Roman"/>
          <w:sz w:val="20"/>
        </w:rPr>
        <w:t>.К</w:t>
      </w:r>
      <w:proofErr w:type="gramEnd"/>
      <w:r>
        <w:rPr>
          <w:rFonts w:ascii="Times New Roman" w:eastAsia="Times New Roman" w:hAnsi="Times New Roman" w:cs="Times New Roman"/>
          <w:sz w:val="20"/>
        </w:rPr>
        <w:t>ишинев  бул  Московей №11      проведение проектных работ на  реконструкцию  существующей трассы   газопровода с увеличением  диаметра трубы с  20мм на 50мм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0"/>
        </w:rPr>
        <w:t>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Предупредить.  Ботнарь А.. что  решение на проведение проектных работ не является основанием для начала строительства.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4.На основании утвержденного проекта получить разрешение на проведение строительных работ в примарии города в установленном порядке</w:t>
      </w:r>
    </w:p>
    <w:p w:rsidR="00355C03" w:rsidRPr="0048742C" w:rsidRDefault="0048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</w:t>
      </w:r>
      <w:r w:rsidR="000364B3" w:rsidRPr="0048742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364B3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Проголосовали</w:t>
      </w:r>
      <w:proofErr w:type="gramStart"/>
      <w:r w:rsidR="000364B3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:з</w:t>
      </w:r>
      <w:proofErr w:type="gramEnd"/>
      <w:r w:rsidR="000364B3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а-23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, Бозбей А,  Фуер И,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Желез Б,   Баурчулу Н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Дизгинжили М   Палиогло Г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,К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азаны Н    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</w:t>
      </w:r>
      <w:r w:rsidR="0048742C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Колиогло  М,Ионец С,Кирчу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Холбан А,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Копущулу В, Тюлю С,, Чернев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Киося М, Филиппова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Капанжи И)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П6 </w:t>
      </w:r>
      <w:r>
        <w:rPr>
          <w:rFonts w:ascii="Times New Roman" w:eastAsia="Times New Roman" w:hAnsi="Times New Roman" w:cs="Times New Roman"/>
          <w:sz w:val="20"/>
        </w:rPr>
        <w:t xml:space="preserve">  Рассмотрев заявление №820 /9  . SRL  Texmotransizol    в лице директора  А..Ботнарь   г</w:t>
      </w:r>
      <w:proofErr w:type="gramStart"/>
      <w:r>
        <w:rPr>
          <w:rFonts w:ascii="Times New Roman" w:eastAsia="Times New Roman" w:hAnsi="Times New Roman" w:cs="Times New Roman"/>
          <w:sz w:val="20"/>
        </w:rPr>
        <w:t>.К</w:t>
      </w:r>
      <w:proofErr w:type="gramEnd"/>
      <w:r>
        <w:rPr>
          <w:rFonts w:ascii="Times New Roman" w:eastAsia="Times New Roman" w:hAnsi="Times New Roman" w:cs="Times New Roman"/>
          <w:sz w:val="20"/>
        </w:rPr>
        <w:t>ишинев  бул  Московей №11     о внесении  дополнении</w:t>
      </w:r>
      <w:r>
        <w:rPr>
          <w:rFonts w:ascii="Times New Roman" w:eastAsia="Times New Roman" w:hAnsi="Times New Roman" w:cs="Times New Roman"/>
          <w:b/>
          <w:sz w:val="20"/>
        </w:rPr>
        <w:t xml:space="preserve"> в решение городского Совета №4 /3 п.3 «О </w:t>
      </w:r>
      <w:r>
        <w:rPr>
          <w:rFonts w:ascii="Times New Roman" w:eastAsia="Times New Roman" w:hAnsi="Times New Roman" w:cs="Times New Roman"/>
          <w:sz w:val="20"/>
        </w:rPr>
        <w:t xml:space="preserve">проведение проектных работ на  установку  линии по  нанесению 3-слойной  изоляции на основе экструдированного полиэтилена  на  газопроводные  трубы , строительство  ЛЭП  10КВ от  существующей  ТП  по ул. Фрунзе 115 кад.№ 9603204028, 04(   договор суб аренды)»   </w:t>
      </w:r>
      <w:r>
        <w:rPr>
          <w:rFonts w:ascii="Times New Roman" w:eastAsia="Times New Roman" w:hAnsi="Times New Roman" w:cs="Times New Roman"/>
          <w:b/>
          <w:sz w:val="20"/>
        </w:rPr>
        <w:t>ДОПИСАВ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 :</w:t>
      </w:r>
      <w:proofErr w:type="gramEnd"/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Устройство подкранового пути  для  козлового крана КК-1032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СОВЕТ  РЕШИЛ: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Разрешить RL  Texmotransizol    в лице директора  А..Ботнарь   г</w:t>
      </w:r>
      <w:proofErr w:type="gramStart"/>
      <w:r>
        <w:rPr>
          <w:rFonts w:ascii="Times New Roman" w:eastAsia="Times New Roman" w:hAnsi="Times New Roman" w:cs="Times New Roman"/>
          <w:sz w:val="20"/>
        </w:rPr>
        <w:t>.К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ишинев  бул  Московей №11     внести   дополнение </w:t>
      </w:r>
      <w:r>
        <w:rPr>
          <w:rFonts w:ascii="Times New Roman" w:eastAsia="Times New Roman" w:hAnsi="Times New Roman" w:cs="Times New Roman"/>
          <w:b/>
          <w:sz w:val="20"/>
        </w:rPr>
        <w:t xml:space="preserve"> в решение городского Совета №4 /3 п.3 «О </w:t>
      </w:r>
      <w:r>
        <w:rPr>
          <w:rFonts w:ascii="Times New Roman" w:eastAsia="Times New Roman" w:hAnsi="Times New Roman" w:cs="Times New Roman"/>
          <w:sz w:val="20"/>
        </w:rPr>
        <w:t xml:space="preserve">проведение проектных работ на  установку  линии по  нанесению 3-слойной  изоляции на основе экструдированного полиэтилена  на  газопроводные  трубы , строительство  ЛЭП  10КВ от  существующей  ТП  по ул. Фрунзе 115 кад.№ 9603204028, 04(   договор суб аренды)»   </w:t>
      </w:r>
      <w:r>
        <w:rPr>
          <w:rFonts w:ascii="Times New Roman" w:eastAsia="Times New Roman" w:hAnsi="Times New Roman" w:cs="Times New Roman"/>
          <w:b/>
          <w:sz w:val="20"/>
        </w:rPr>
        <w:t>ДОПИСАВ :</w:t>
      </w:r>
      <w:r>
        <w:rPr>
          <w:rFonts w:ascii="Times New Roman" w:eastAsia="Times New Roman" w:hAnsi="Times New Roman" w:cs="Times New Roman"/>
          <w:b/>
          <w:sz w:val="24"/>
        </w:rPr>
        <w:t>Устройство подкранового пути  для козлового  крана КК-1032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0"/>
        </w:rPr>
        <w:t>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Предупредить.  Ботнарь А.. что  решение на проведение проектных работ не является основанием для начала строительства.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4.На основании утвержденного проекта получить разрешение на проведение строительных работ в примарии города в установленном порядке</w:t>
      </w:r>
    </w:p>
    <w:p w:rsidR="00355C03" w:rsidRPr="0048742C" w:rsidRDefault="0048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</w:t>
      </w:r>
      <w:r w:rsidR="000364B3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Проголосовали</w:t>
      </w:r>
      <w:proofErr w:type="gramStart"/>
      <w:r w:rsidR="000364B3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:з</w:t>
      </w:r>
      <w:proofErr w:type="gramEnd"/>
      <w:r w:rsidR="000364B3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а-23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                                                     (Шиник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, Бозбей А,  Фуер И,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Желез Б,   Баурчулу Н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Дизгинжили М   Палиогло Г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,К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азаны Н   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</w:t>
      </w:r>
      <w:r w:rsidR="0048742C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Колиогло  М,Ионец С,Кирчу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Холбан А,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Копущулу В, Тюлю С,, Чернев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Киося М, Филиппова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Капанжи И)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55C03" w:rsidRDefault="000364B3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П.7 </w:t>
      </w:r>
      <w:r>
        <w:rPr>
          <w:rFonts w:ascii="Times New Roman" w:eastAsia="Times New Roman" w:hAnsi="Times New Roman" w:cs="Times New Roman"/>
          <w:sz w:val="20"/>
        </w:rPr>
        <w:t xml:space="preserve">  Рассмотрев заявление №1210/3  . дирекции гимназии им. С.Руденко в лице директора Соколовой А.Н и  заключение архитектурной службы, согласованное со службами района  на   проведение проектных работ на   замену кровли здания гимназии им. С.Руденко  по  ул. Сов</w:t>
      </w:r>
      <w:proofErr w:type="gramStart"/>
      <w:r>
        <w:rPr>
          <w:rFonts w:ascii="Times New Roman" w:eastAsia="Times New Roman" w:hAnsi="Times New Roman" w:cs="Times New Roman"/>
          <w:sz w:val="20"/>
        </w:rPr>
        <w:t>.А</w:t>
      </w:r>
      <w:proofErr w:type="gramEnd"/>
      <w:r>
        <w:rPr>
          <w:rFonts w:ascii="Times New Roman" w:eastAsia="Times New Roman" w:hAnsi="Times New Roman" w:cs="Times New Roman"/>
          <w:sz w:val="20"/>
        </w:rPr>
        <w:t>рмии 57  кад .№ 9603207.221</w:t>
      </w:r>
      <w:r>
        <w:rPr>
          <w:rFonts w:ascii="Calibri" w:eastAsia="Calibri" w:hAnsi="Calibri" w:cs="Calibri"/>
          <w:b/>
          <w:sz w:val="20"/>
        </w:rPr>
        <w:t xml:space="preserve">  и  НА   ОСНОВАНИИ  Закона   РМ № 164 от 09.07.10 « О разрешении  выполнения  строительных  работ» ст.4 п.(2)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СОВЕТ  РЕШИЛ: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1.Разрешить  . дирекции гимназии им. С.Руденко в лице директора Соколовой А.Н   проведение проектных работ на   замену кровли здания гимназии им. С.Руденко  по  ул. Сов</w:t>
      </w:r>
      <w:proofErr w:type="gramStart"/>
      <w:r>
        <w:rPr>
          <w:rFonts w:ascii="Times New Roman" w:eastAsia="Times New Roman" w:hAnsi="Times New Roman" w:cs="Times New Roman"/>
          <w:sz w:val="20"/>
        </w:rPr>
        <w:t>.А</w:t>
      </w:r>
      <w:proofErr w:type="gramEnd"/>
      <w:r>
        <w:rPr>
          <w:rFonts w:ascii="Times New Roman" w:eastAsia="Times New Roman" w:hAnsi="Times New Roman" w:cs="Times New Roman"/>
          <w:sz w:val="20"/>
        </w:rPr>
        <w:t>рмии 57  кад .№ 9603207.221</w:t>
      </w:r>
      <w:r>
        <w:rPr>
          <w:rFonts w:ascii="Calibri" w:eastAsia="Calibri" w:hAnsi="Calibri" w:cs="Calibri"/>
          <w:b/>
          <w:sz w:val="20"/>
        </w:rPr>
        <w:t xml:space="preserve">  и  НА  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0"/>
        </w:rPr>
        <w:t>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Предупредить.  Г . Соколову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Н. что  решение на проведение проектных работ не является основанием для начала строительства.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4.На основании утвержденного проекта получить разрешение на проведение строительных работ в примарии города в установленном порядке</w:t>
      </w:r>
    </w:p>
    <w:p w:rsidR="00355C03" w:rsidRPr="0048742C" w:rsidRDefault="0048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</w:t>
      </w:r>
      <w:r w:rsidR="000364B3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Проголосовали</w:t>
      </w:r>
      <w:proofErr w:type="gramStart"/>
      <w:r w:rsidR="000364B3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:з</w:t>
      </w:r>
      <w:proofErr w:type="gramEnd"/>
      <w:r w:rsidR="000364B3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а-23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, Бозбей А,  Фуер И,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Желез Б,   Баурчулу Н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Дизгинжили М   Палиогло Г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,К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азаны Н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</w:t>
      </w:r>
      <w:r w:rsidR="0048742C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Колиогло  М,Ионец С,Кирчу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Холбан А,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Копущулу В, Тюлю С,, Чернев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Киося М, Филиппова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Капанжи И)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П.8</w:t>
      </w:r>
      <w:r>
        <w:rPr>
          <w:rFonts w:ascii="Times New Roman" w:eastAsia="Times New Roman" w:hAnsi="Times New Roman" w:cs="Times New Roman"/>
          <w:sz w:val="20"/>
        </w:rPr>
        <w:t xml:space="preserve">  Рассмотрев заявление №547 и №548  жителей  и советника ул. Комсомольской  об  установке уличного освещения  по ул</w:t>
      </w:r>
      <w:proofErr w:type="gramStart"/>
      <w:r>
        <w:rPr>
          <w:rFonts w:ascii="Times New Roman" w:eastAsia="Times New Roman" w:hAnsi="Times New Roman" w:cs="Times New Roman"/>
          <w:sz w:val="20"/>
        </w:rPr>
        <w:t>.К</w:t>
      </w:r>
      <w:proofErr w:type="gramEnd"/>
      <w:r>
        <w:rPr>
          <w:rFonts w:ascii="Times New Roman" w:eastAsia="Times New Roman" w:hAnsi="Times New Roman" w:cs="Times New Roman"/>
          <w:sz w:val="20"/>
        </w:rPr>
        <w:t>омсомольской ,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ВЫСТУПИЛИ: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Тюлю С-советник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Очень много улиц в городе  не освещаются.  Тогда надо все улицы  осветить.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Терзи Г.-председатель городского Совета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Надо включить  в план мероприятий на 2016год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Блзбей А-советник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 хочу осветить за свой счет  свой микрорайон.  А другие просят бюджетные деньги.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Петриоглу В.Н-примар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Хочу сказать, чтобы не было прициндента по освещению улиц. Установить уличное освещение это одно, но вопрос  потом по оплате за эл.энергию</w:t>
      </w:r>
      <w:proofErr w:type="gramStart"/>
      <w:r>
        <w:rPr>
          <w:rFonts w:ascii="Times New Roman" w:eastAsia="Times New Roman" w:hAnsi="Times New Roman" w:cs="Times New Roman"/>
          <w:sz w:val="20"/>
        </w:rPr>
        <w:t>.А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это все из свободных остатков. Их у нас нет.  Мы  все это не  осилим</w:t>
      </w:r>
      <w:proofErr w:type="gramStart"/>
      <w:r>
        <w:rPr>
          <w:rFonts w:ascii="Times New Roman" w:eastAsia="Times New Roman" w:hAnsi="Times New Roman" w:cs="Times New Roman"/>
          <w:sz w:val="20"/>
        </w:rPr>
        <w:t>.М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ожно осветить каждую улицу, но впрос  об оплате за элд.энергию. .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Ионец С-советник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Охватить весь город по освещению. Создать мероприятия. Ведь другие села освещаются.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Желез Б.-советник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Правительство выделяло лет 5 назад  1 </w:t>
      </w:r>
      <w:proofErr w:type="gramStart"/>
      <w:r>
        <w:rPr>
          <w:rFonts w:ascii="Times New Roman" w:eastAsia="Times New Roman" w:hAnsi="Times New Roman" w:cs="Times New Roman"/>
          <w:sz w:val="20"/>
        </w:rPr>
        <w:t>млн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лей на  благоустройство. На совете </w:t>
      </w:r>
      <w:proofErr w:type="gramStart"/>
      <w:r>
        <w:rPr>
          <w:rFonts w:ascii="Times New Roman" w:eastAsia="Times New Roman" w:hAnsi="Times New Roman" w:cs="Times New Roman"/>
          <w:sz w:val="20"/>
        </w:rPr>
        <w:t>решили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что сделать с этими деньгами. Тогда решили осветить город.  Я еще тогда предлагал, чтобы реже установить лампы и охватить больше улиц. Тогда меня никто не поддержал.  Сегодня опять  предлагаю</w:t>
      </w:r>
      <w:proofErr w:type="gramStart"/>
      <w:r>
        <w:rPr>
          <w:rFonts w:ascii="Times New Roman" w:eastAsia="Times New Roman" w:hAnsi="Times New Roman" w:cs="Times New Roman"/>
          <w:sz w:val="20"/>
        </w:rPr>
        <w:t>,ч</w:t>
      </w:r>
      <w:proofErr w:type="gramEnd"/>
      <w:r>
        <w:rPr>
          <w:rFonts w:ascii="Times New Roman" w:eastAsia="Times New Roman" w:hAnsi="Times New Roman" w:cs="Times New Roman"/>
          <w:sz w:val="20"/>
        </w:rPr>
        <w:t>тобы в центре сделать пореже лампы и  осветить самые темные улицы. Привлечь к этому и физические лица. Для этого есть  в примэрии  энергетик.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СОВЕТ  РЕШИЛ: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55C03" w:rsidRDefault="000364B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Обязать   примэрию города  включить в план  капитальных вложений  освещение  ул. </w:t>
      </w:r>
      <w:proofErr w:type="gramStart"/>
      <w:r>
        <w:rPr>
          <w:rFonts w:ascii="Times New Roman" w:eastAsia="Times New Roman" w:hAnsi="Times New Roman" w:cs="Times New Roman"/>
          <w:sz w:val="20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на 2016год.</w:t>
      </w:r>
    </w:p>
    <w:p w:rsidR="00355C03" w:rsidRDefault="00355C0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</w:rPr>
      </w:pPr>
    </w:p>
    <w:p w:rsidR="00355C03" w:rsidRPr="0048742C" w:rsidRDefault="0048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="000364B3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Проголосовали</w:t>
      </w:r>
      <w:proofErr w:type="gramStart"/>
      <w:r w:rsidR="000364B3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:з</w:t>
      </w:r>
      <w:proofErr w:type="gramEnd"/>
      <w:r w:rsidR="000364B3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а-21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, Бозбей А,  Фуер И,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Желез Б,   Баурчулу Н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Дизгинжили М   Палиогло</w:t>
      </w:r>
      <w:r w:rsid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</w:t>
      </w:r>
      <w:proofErr w:type="gramStart"/>
      <w:r w:rsid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,К</w:t>
      </w:r>
      <w:proofErr w:type="gramEnd"/>
      <w:r w:rsid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азаны Н     </w:t>
      </w: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</w:t>
      </w:r>
      <w:r w:rsid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Колиогло  М,Ионец С,Кирчу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Холбан А,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Копущулу В, Тюлю С,, Чернев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Киося М, Филиппова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Капанжи И)</w:t>
      </w:r>
    </w:p>
    <w:p w:rsidR="0048742C" w:rsidRDefault="000364B3" w:rsidP="0048742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48742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48742C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48742C">
        <w:rPr>
          <w:rFonts w:ascii="Times New Roman" w:eastAsia="Times New Roman" w:hAnsi="Times New Roman" w:cs="Times New Roman"/>
          <w:sz w:val="20"/>
          <w:szCs w:val="20"/>
        </w:rPr>
        <w:t xml:space="preserve">   Воздержались: 2(Копущулу</w:t>
      </w:r>
      <w:proofErr w:type="gramStart"/>
      <w:r w:rsidRPr="0048742C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proofErr w:type="gramEnd"/>
      <w:r w:rsidRPr="0048742C">
        <w:rPr>
          <w:rFonts w:ascii="Times New Roman" w:eastAsia="Times New Roman" w:hAnsi="Times New Roman" w:cs="Times New Roman"/>
          <w:sz w:val="20"/>
          <w:szCs w:val="20"/>
        </w:rPr>
        <w:t>, Киося М)</w:t>
      </w: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</w:p>
    <w:p w:rsidR="00355C03" w:rsidRDefault="000364B3" w:rsidP="0048742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8/5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  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б утверждении плана работы городского </w:t>
      </w:r>
    </w:p>
    <w:p w:rsidR="00355C03" w:rsidRDefault="000364B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Совета на 1 квартал 2016г</w:t>
      </w:r>
    </w:p>
    <w:p w:rsidR="00355C03" w:rsidRDefault="00355C0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</w:rPr>
      </w:pPr>
    </w:p>
    <w:p w:rsidR="00355C03" w:rsidRDefault="000364B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СОВЕТ РЕШИЛ: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Утвердить  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Л А Н   РАБОТЫ   Вулкэнештского  городского  Совета на 1-ый   квартал  2016г.                    </w:t>
      </w:r>
    </w:p>
    <w:p w:rsidR="00355C03" w:rsidRDefault="00355C0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</w:p>
    <w:p w:rsidR="00355C03" w:rsidRDefault="000364B3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№   </w:t>
      </w:r>
      <w:proofErr w:type="gramStart"/>
      <w:r>
        <w:rPr>
          <w:rFonts w:ascii="Times New Roman" w:eastAsia="Times New Roman" w:hAnsi="Times New Roman" w:cs="Times New Roman"/>
          <w:sz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</w:rPr>
        <w:t>/п          Наименование мероприятий                                        Кто  готовит                  Кто      доклад.</w:t>
      </w:r>
    </w:p>
    <w:p w:rsidR="00355C03" w:rsidRDefault="000364B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25"/>
        <w:gridCol w:w="4572"/>
        <w:gridCol w:w="2045"/>
        <w:gridCol w:w="2331"/>
      </w:tblGrid>
      <w:tr w:rsidR="00355C03">
        <w:trPr>
          <w:trHeight w:val="8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ЯНВАРЬ</w:t>
            </w: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КАНИКУЛЫ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55C03" w:rsidRDefault="00355C03">
            <w:pPr>
              <w:suppressAutoHyphens/>
              <w:spacing w:after="0" w:line="240" w:lineRule="auto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5C5C5C"/>
                <w:sz w:val="20"/>
                <w:shd w:val="clear" w:color="auto" w:fill="FFFFFF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5C5C5C"/>
                <w:sz w:val="20"/>
                <w:shd w:val="clear" w:color="auto" w:fill="FFFFFF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5C5C5C"/>
                <w:sz w:val="20"/>
                <w:shd w:val="clear" w:color="auto" w:fill="FFFFFF"/>
              </w:rPr>
            </w:pPr>
          </w:p>
          <w:p w:rsidR="00355C03" w:rsidRDefault="00355C03">
            <w:pPr>
              <w:suppressAutoHyphens/>
              <w:spacing w:after="0" w:line="240" w:lineRule="auto"/>
            </w:pPr>
          </w:p>
        </w:tc>
      </w:tr>
      <w:tr w:rsidR="00355C03">
        <w:trPr>
          <w:trHeight w:val="8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ФЕВРАЛЬ                                                  </w:t>
            </w: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Отчет  примара   города  об  исполнении  бюджета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2015 года  и  о работе  примэрии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</w:t>
            </w: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Отчет штаба  по благоустройству о проделанной  работе  за 2015</w:t>
            </w: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355C03" w:rsidRDefault="00355C03">
            <w:pPr>
              <w:suppressAutoHyphens/>
              <w:spacing w:after="0" w:line="240" w:lineRule="auto"/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Отделы примэрии</w:t>
            </w: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начальник штаба по благоустройству</w:t>
            </w: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Специалисты МП</w:t>
            </w:r>
          </w:p>
          <w:p w:rsidR="00355C03" w:rsidRDefault="00355C03">
            <w:pPr>
              <w:suppressAutoHyphens/>
              <w:spacing w:after="0" w:line="240" w:lineRule="auto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Примар Петриогу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</w:t>
            </w: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</w:rPr>
              <w:t>зам</w:t>
            </w:r>
            <w:proofErr w:type="gramStart"/>
            <w:r>
              <w:rPr>
                <w:rFonts w:ascii="Calibri" w:eastAsia="Calibri" w:hAnsi="Calibri" w:cs="Calibri"/>
              </w:rPr>
              <w:t>.п</w:t>
            </w:r>
            <w:proofErr w:type="gramEnd"/>
            <w:r>
              <w:rPr>
                <w:rFonts w:ascii="Calibri" w:eastAsia="Calibri" w:hAnsi="Calibri" w:cs="Calibri"/>
              </w:rPr>
              <w:t>римара</w:t>
            </w:r>
          </w:p>
        </w:tc>
      </w:tr>
      <w:tr w:rsidR="00355C03">
        <w:trPr>
          <w:trHeight w:val="10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МАРТ      </w:t>
            </w: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Отчет  диреторов МП АПэ-Канала и МП ЖКХ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проделанной  работе за 2015го</w:t>
            </w: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Об  утверждении мероприятий  по благоустройству города на 2016год</w:t>
            </w: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О ходе выполнения распоряжения Исполкома Гагаузии № 218 от 23.11.15г « О проведении  комплексной  проверки соблюдения земельного законодательства  в примэриях АТО Гагаузия»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спец. комиссия</w:t>
            </w: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 МП.</w:t>
            </w: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римара</w:t>
            </w: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Зем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лужба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директора МП</w:t>
            </w: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римара</w:t>
            </w: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55C03" w:rsidRDefault="000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Георгиш Ф.</w:t>
            </w: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55C03" w:rsidRDefault="00355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55C03" w:rsidRDefault="00355C03">
            <w:pPr>
              <w:suppressAutoHyphens/>
              <w:spacing w:after="0" w:line="240" w:lineRule="auto"/>
            </w:pPr>
          </w:p>
        </w:tc>
      </w:tr>
    </w:tbl>
    <w:p w:rsidR="00355C03" w:rsidRPr="0048742C" w:rsidRDefault="0048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</w:t>
      </w:r>
      <w:r w:rsidR="000364B3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Проголосовали</w:t>
      </w:r>
      <w:proofErr w:type="gramStart"/>
      <w:r w:rsidR="000364B3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:з</w:t>
      </w:r>
      <w:proofErr w:type="gramEnd"/>
      <w:r w:rsidR="000364B3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а-21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, Бозбей А,  Фуер И,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Желез Б,   Баурчулу Н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Дизгинжили М   Палиогло Г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,К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азаны Н     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</w:t>
      </w:r>
      <w:r w:rsidR="0048742C"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Колиогло  М, Киося М,Кирчу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Холбан А,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Копущулу В, Тюлю С,, Чернев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</w:p>
    <w:p w:rsidR="00355C03" w:rsidRPr="0048742C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Киося М, Филиппова</w:t>
      </w:r>
      <w:proofErr w:type="gramStart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8742C">
        <w:rPr>
          <w:rFonts w:ascii="Times New Roman" w:eastAsia="Times New Roman" w:hAnsi="Times New Roman" w:cs="Times New Roman"/>
          <w:color w:val="000000"/>
          <w:sz w:val="20"/>
          <w:szCs w:val="20"/>
        </w:rPr>
        <w:t>, Капанжи И)</w:t>
      </w:r>
    </w:p>
    <w:p w:rsidR="00355C03" w:rsidRDefault="00355C0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Воздержались: 2(Копущулу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0"/>
        </w:rPr>
        <w:t>, Ионец С)</w:t>
      </w:r>
    </w:p>
    <w:p w:rsidR="00355C03" w:rsidRDefault="00355C03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8/6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 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ходе выполнения   решения комиссии по безопасности дорожного движения   при администрации района от 24.11.15г</w:t>
      </w:r>
    </w:p>
    <w:p w:rsidR="00355C03" w:rsidRDefault="000364B3">
      <w:pPr>
        <w:ind w:left="360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20"/>
        </w:rPr>
        <w:lastRenderedPageBreak/>
        <w:t xml:space="preserve">(  </w:t>
      </w:r>
      <w:proofErr w:type="gramStart"/>
      <w:r>
        <w:rPr>
          <w:rFonts w:ascii="Calibri" w:eastAsia="Calibri" w:hAnsi="Calibri" w:cs="Calibri"/>
          <w:b/>
          <w:sz w:val="20"/>
        </w:rPr>
        <w:t>П</w:t>
      </w:r>
      <w:proofErr w:type="gramEnd"/>
      <w:r>
        <w:rPr>
          <w:rFonts w:ascii="Calibri" w:eastAsia="Calibri" w:hAnsi="Calibri" w:cs="Calibri"/>
          <w:b/>
          <w:sz w:val="20"/>
        </w:rPr>
        <w:t xml:space="preserve"> Р О Т О К О Л</w:t>
      </w:r>
      <w:r>
        <w:rPr>
          <w:rFonts w:ascii="Calibri" w:eastAsia="Calibri" w:hAnsi="Calibri" w:cs="Calibri"/>
          <w:b/>
          <w:sz w:val="28"/>
        </w:rPr>
        <w:t xml:space="preserve">  </w:t>
      </w:r>
      <w:r>
        <w:rPr>
          <w:rFonts w:ascii="Calibri" w:eastAsia="Calibri" w:hAnsi="Calibri" w:cs="Calibri"/>
        </w:rPr>
        <w:t xml:space="preserve"> Заседания  специализированной комиссии  </w:t>
      </w:r>
      <w:r>
        <w:rPr>
          <w:rFonts w:ascii="Calibri" w:eastAsia="Calibri" w:hAnsi="Calibri" w:cs="Calibri"/>
          <w:sz w:val="18"/>
        </w:rPr>
        <w:t>п</w:t>
      </w:r>
      <w:r>
        <w:rPr>
          <w:rFonts w:ascii="Calibri" w:eastAsia="Calibri" w:hAnsi="Calibri" w:cs="Calibri"/>
          <w:b/>
          <w:sz w:val="18"/>
        </w:rPr>
        <w:t>о  ПО КОММУНАЛЬНОМУ ХОЗЯЙСТВУ. ГРАДОСТРОИТЕЛЬСТВУ. ПРОМЫШЛЕННОСТИ</w:t>
      </w:r>
      <w:proofErr w:type="gramStart"/>
      <w:r>
        <w:rPr>
          <w:rFonts w:ascii="Calibri" w:eastAsia="Calibri" w:hAnsi="Calibri" w:cs="Calibri"/>
          <w:b/>
          <w:sz w:val="18"/>
        </w:rPr>
        <w:t>.Т</w:t>
      </w:r>
      <w:proofErr w:type="gramEnd"/>
      <w:r>
        <w:rPr>
          <w:rFonts w:ascii="Calibri" w:eastAsia="Calibri" w:hAnsi="Calibri" w:cs="Calibri"/>
          <w:b/>
          <w:sz w:val="18"/>
        </w:rPr>
        <w:t>РАНСПОРТУ и СВЯЗИ  ОТ  15.12.15г  Г)</w:t>
      </w:r>
      <w:r>
        <w:rPr>
          <w:rFonts w:ascii="Calibri" w:eastAsia="Calibri" w:hAnsi="Calibri" w:cs="Calibri"/>
          <w:b/>
          <w:sz w:val="20"/>
        </w:rPr>
        <w:t xml:space="preserve"> </w:t>
      </w:r>
    </w:p>
    <w:p w:rsidR="00355C03" w:rsidRPr="009B5BD0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BD0"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</w:p>
    <w:p w:rsidR="00355C03" w:rsidRPr="009B5BD0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B5BD0">
        <w:rPr>
          <w:rFonts w:ascii="Times New Roman" w:eastAsia="Times New Roman" w:hAnsi="Times New Roman" w:cs="Times New Roman"/>
          <w:b/>
          <w:sz w:val="24"/>
          <w:szCs w:val="24"/>
        </w:rPr>
        <w:t>Чернев</w:t>
      </w:r>
      <w:proofErr w:type="gramEnd"/>
      <w:r w:rsidRPr="009B5BD0">
        <w:rPr>
          <w:rFonts w:ascii="Times New Roman" w:eastAsia="Times New Roman" w:hAnsi="Times New Roman" w:cs="Times New Roman"/>
          <w:b/>
          <w:sz w:val="24"/>
          <w:szCs w:val="24"/>
        </w:rPr>
        <w:t xml:space="preserve"> В.-советник</w:t>
      </w:r>
    </w:p>
    <w:p w:rsidR="00355C03" w:rsidRPr="009B5BD0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BD0">
        <w:rPr>
          <w:rFonts w:ascii="Times New Roman" w:eastAsia="Times New Roman" w:hAnsi="Times New Roman" w:cs="Times New Roman"/>
          <w:sz w:val="24"/>
          <w:szCs w:val="24"/>
        </w:rPr>
        <w:t>Сняли дорожный знак и табличку.</w:t>
      </w:r>
      <w:r w:rsidR="009B5BD0" w:rsidRPr="009B5B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BD0">
        <w:rPr>
          <w:rFonts w:ascii="Times New Roman" w:eastAsia="Times New Roman" w:hAnsi="Times New Roman" w:cs="Times New Roman"/>
          <w:sz w:val="24"/>
          <w:szCs w:val="24"/>
        </w:rPr>
        <w:t>Кто-то назло сломал этот знак. И прошло более двух недель и ДЭУ не ремонтирует</w:t>
      </w:r>
      <w:r w:rsidRPr="009B5BD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55C03" w:rsidRPr="009B5BD0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BD0">
        <w:rPr>
          <w:rFonts w:ascii="Times New Roman" w:eastAsia="Times New Roman" w:hAnsi="Times New Roman" w:cs="Times New Roman"/>
          <w:b/>
          <w:sz w:val="24"/>
          <w:szCs w:val="24"/>
        </w:rPr>
        <w:t>Терзи Г.-председатель городского Совета</w:t>
      </w:r>
    </w:p>
    <w:p w:rsidR="00355C03" w:rsidRPr="009B5BD0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BD0">
        <w:rPr>
          <w:rFonts w:ascii="Times New Roman" w:eastAsia="Times New Roman" w:hAnsi="Times New Roman" w:cs="Times New Roman"/>
          <w:sz w:val="24"/>
          <w:szCs w:val="24"/>
        </w:rPr>
        <w:t xml:space="preserve">Необходимо примару обратиться в ДЭУ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 w:rsidR="009B5BD0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СОВЕТ РЕШИЛ:</w:t>
      </w:r>
    </w:p>
    <w:p w:rsidR="00355C03" w:rsidRDefault="000364B3">
      <w:pPr>
        <w:numPr>
          <w:ilvl w:val="0"/>
          <w:numId w:val="2"/>
        </w:numPr>
        <w:tabs>
          <w:tab w:val="left" w:pos="735"/>
        </w:tabs>
        <w:spacing w:after="0" w:line="307" w:lineRule="auto"/>
        <w:ind w:left="740" w:right="700" w:hanging="360"/>
        <w:jc w:val="both"/>
        <w:rPr>
          <w:rFonts w:ascii="Calibri" w:eastAsia="Calibri" w:hAnsi="Calibri" w:cs="Calibri"/>
          <w:spacing w:val="10"/>
          <w:sz w:val="19"/>
        </w:rPr>
      </w:pPr>
      <w:r>
        <w:rPr>
          <w:rFonts w:ascii="Calibri" w:eastAsia="Calibri" w:hAnsi="Calibri" w:cs="Calibri"/>
          <w:spacing w:val="10"/>
          <w:sz w:val="19"/>
        </w:rPr>
        <w:t>Установить знак «Пешеходный переход» с нанесением дорожной разметки напротив маркета «Аляска».</w:t>
      </w:r>
    </w:p>
    <w:p w:rsidR="00355C03" w:rsidRDefault="000364B3">
      <w:pPr>
        <w:numPr>
          <w:ilvl w:val="0"/>
          <w:numId w:val="2"/>
        </w:numPr>
        <w:tabs>
          <w:tab w:val="left" w:pos="750"/>
        </w:tabs>
        <w:spacing w:after="0" w:line="307" w:lineRule="auto"/>
        <w:ind w:left="740" w:right="100" w:hanging="360"/>
        <w:jc w:val="both"/>
        <w:rPr>
          <w:rFonts w:ascii="Calibri" w:eastAsia="Calibri" w:hAnsi="Calibri" w:cs="Calibri"/>
          <w:spacing w:val="10"/>
          <w:sz w:val="19"/>
        </w:rPr>
      </w:pPr>
      <w:r>
        <w:rPr>
          <w:rFonts w:ascii="Calibri" w:eastAsia="Calibri" w:hAnsi="Calibri" w:cs="Calibri"/>
          <w:spacing w:val="10"/>
          <w:sz w:val="19"/>
        </w:rPr>
        <w:t>Установить по ул. Жуковского г. Вулканешты напротив д. сада №3 искусственной неровности «лежачий полицейский» на городской Совет, с установкой необходимых знаков</w:t>
      </w:r>
      <w:proofErr w:type="gramStart"/>
      <w:r>
        <w:rPr>
          <w:rFonts w:ascii="Calibri" w:eastAsia="Calibri" w:hAnsi="Calibri" w:cs="Calibri"/>
          <w:spacing w:val="10"/>
          <w:sz w:val="19"/>
        </w:rPr>
        <w:t>.</w:t>
      </w:r>
      <w:proofErr w:type="gramEnd"/>
      <w:r>
        <w:rPr>
          <w:rFonts w:ascii="Calibri" w:eastAsia="Calibri" w:hAnsi="Calibri" w:cs="Calibri"/>
          <w:spacing w:val="10"/>
          <w:sz w:val="19"/>
        </w:rPr>
        <w:t xml:space="preserve"> </w:t>
      </w:r>
      <w:proofErr w:type="gramStart"/>
      <w:r>
        <w:rPr>
          <w:rFonts w:ascii="Calibri" w:eastAsia="Calibri" w:hAnsi="Calibri" w:cs="Calibri"/>
          <w:spacing w:val="10"/>
          <w:sz w:val="19"/>
        </w:rPr>
        <w:t>с</w:t>
      </w:r>
      <w:proofErr w:type="gramEnd"/>
      <w:r>
        <w:rPr>
          <w:rFonts w:ascii="Calibri" w:eastAsia="Calibri" w:hAnsi="Calibri" w:cs="Calibri"/>
          <w:spacing w:val="10"/>
          <w:sz w:val="19"/>
        </w:rPr>
        <w:t>оответствующие ГОСТУ  со знаком</w:t>
      </w:r>
    </w:p>
    <w:p w:rsidR="00355C03" w:rsidRDefault="000364B3">
      <w:pPr>
        <w:numPr>
          <w:ilvl w:val="0"/>
          <w:numId w:val="2"/>
        </w:numPr>
        <w:tabs>
          <w:tab w:val="left" w:pos="745"/>
        </w:tabs>
        <w:spacing w:after="0" w:line="307" w:lineRule="auto"/>
        <w:ind w:left="740" w:right="100" w:hanging="360"/>
        <w:rPr>
          <w:rFonts w:ascii="Calibri" w:eastAsia="Calibri" w:hAnsi="Calibri" w:cs="Calibri"/>
          <w:spacing w:val="10"/>
          <w:sz w:val="19"/>
        </w:rPr>
      </w:pPr>
      <w:r>
        <w:rPr>
          <w:rFonts w:ascii="Calibri" w:eastAsia="Calibri" w:hAnsi="Calibri" w:cs="Calibri"/>
          <w:spacing w:val="10"/>
          <w:sz w:val="19"/>
        </w:rPr>
        <w:t xml:space="preserve">По устранению ограниченной видимости на перекрестке ул. Ленина и ул. Ананьева,  «Об установить  искусственной неровности «Лежачий полицейский» </w:t>
      </w:r>
      <w:proofErr w:type="gramStart"/>
      <w:r>
        <w:rPr>
          <w:rFonts w:ascii="Calibri" w:eastAsia="Calibri" w:hAnsi="Calibri" w:cs="Calibri"/>
          <w:spacing w:val="10"/>
          <w:sz w:val="19"/>
        </w:rPr>
        <w:t>в</w:t>
      </w:r>
      <w:proofErr w:type="gramEnd"/>
      <w:r>
        <w:rPr>
          <w:rFonts w:ascii="Calibri" w:eastAsia="Calibri" w:hAnsi="Calibri" w:cs="Calibri"/>
          <w:spacing w:val="10"/>
          <w:sz w:val="19"/>
        </w:rPr>
        <w:t xml:space="preserve"> строну г. Рени перед пешеходным переходом у бара  Бозбей». И за перекрестком в сторону больницы за пешеходным переходом</w:t>
      </w:r>
      <w:proofErr w:type="gramStart"/>
      <w:r>
        <w:rPr>
          <w:rFonts w:ascii="Calibri" w:eastAsia="Calibri" w:hAnsi="Calibri" w:cs="Calibri"/>
          <w:spacing w:val="10"/>
          <w:sz w:val="19"/>
        </w:rPr>
        <w:t xml:space="preserve">., </w:t>
      </w:r>
      <w:proofErr w:type="gramEnd"/>
      <w:r>
        <w:rPr>
          <w:rFonts w:ascii="Calibri" w:eastAsia="Calibri" w:hAnsi="Calibri" w:cs="Calibri"/>
          <w:spacing w:val="10"/>
          <w:sz w:val="19"/>
        </w:rPr>
        <w:t>соответствующие ГОСТУ  со знаком.</w:t>
      </w:r>
    </w:p>
    <w:p w:rsidR="00355C03" w:rsidRDefault="00355C03">
      <w:pPr>
        <w:tabs>
          <w:tab w:val="left" w:pos="745"/>
        </w:tabs>
        <w:spacing w:after="0" w:line="307" w:lineRule="auto"/>
        <w:ind w:left="740" w:right="100"/>
        <w:rPr>
          <w:rFonts w:ascii="Calibri" w:eastAsia="Calibri" w:hAnsi="Calibri" w:cs="Calibri"/>
          <w:spacing w:val="10"/>
          <w:sz w:val="19"/>
        </w:rPr>
      </w:pPr>
    </w:p>
    <w:p w:rsidR="00355C03" w:rsidRDefault="000364B3">
      <w:pPr>
        <w:tabs>
          <w:tab w:val="left" w:pos="745"/>
        </w:tabs>
        <w:spacing w:after="0" w:line="307" w:lineRule="auto"/>
        <w:ind w:right="100"/>
        <w:rPr>
          <w:rFonts w:ascii="Calibri" w:eastAsia="Calibri" w:hAnsi="Calibri" w:cs="Calibri"/>
          <w:b/>
          <w:spacing w:val="10"/>
          <w:sz w:val="19"/>
        </w:rPr>
      </w:pPr>
      <w:r>
        <w:rPr>
          <w:rFonts w:ascii="Calibri" w:eastAsia="Calibri" w:hAnsi="Calibri" w:cs="Calibri"/>
          <w:spacing w:val="10"/>
          <w:sz w:val="19"/>
        </w:rPr>
        <w:t xml:space="preserve">          </w:t>
      </w:r>
      <w:r>
        <w:rPr>
          <w:rFonts w:ascii="Calibri" w:eastAsia="Calibri" w:hAnsi="Calibri" w:cs="Calibri"/>
          <w:b/>
          <w:spacing w:val="10"/>
          <w:sz w:val="19"/>
        </w:rPr>
        <w:t>Все  вышеназванные  мероприятия  финансируются за счет средств   содержания  дорог плана  2015г Министерства   транспорта и дорожной  инфраструктуры.</w:t>
      </w:r>
    </w:p>
    <w:p w:rsidR="00355C03" w:rsidRPr="009B5BD0" w:rsidRDefault="009B5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5B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</w:t>
      </w:r>
      <w:r w:rsidR="000364B3" w:rsidRPr="009B5BD0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Проголосовали</w:t>
      </w:r>
      <w:proofErr w:type="gramStart"/>
      <w:r w:rsidR="000364B3" w:rsidRPr="009B5BD0">
        <w:rPr>
          <w:rFonts w:ascii="Times New Roman" w:eastAsia="Times New Roman" w:hAnsi="Times New Roman" w:cs="Times New Roman"/>
          <w:color w:val="000000"/>
          <w:sz w:val="20"/>
          <w:szCs w:val="20"/>
        </w:rPr>
        <w:t>:з</w:t>
      </w:r>
      <w:proofErr w:type="gramEnd"/>
      <w:r w:rsidR="000364B3" w:rsidRPr="009B5B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а-22  </w:t>
      </w:r>
    </w:p>
    <w:p w:rsidR="00355C03" w:rsidRPr="009B5BD0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5B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9B5B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9B5B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9B5BD0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5B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, Бозбей А,  Фуер И,</w:t>
      </w:r>
    </w:p>
    <w:p w:rsidR="00355C03" w:rsidRPr="009B5BD0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5B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9B5B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9B5BD0">
        <w:rPr>
          <w:rFonts w:ascii="Times New Roman" w:eastAsia="Times New Roman" w:hAnsi="Times New Roman" w:cs="Times New Roman"/>
          <w:color w:val="000000"/>
          <w:sz w:val="20"/>
          <w:szCs w:val="20"/>
        </w:rPr>
        <w:t>, Желез Б,   Баурчулу Н</w:t>
      </w:r>
    </w:p>
    <w:p w:rsidR="00355C03" w:rsidRPr="009B5BD0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5B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Дизгинжили М   Палиогло Г</w:t>
      </w:r>
      <w:proofErr w:type="gramStart"/>
      <w:r w:rsidRPr="009B5BD0">
        <w:rPr>
          <w:rFonts w:ascii="Times New Roman" w:eastAsia="Times New Roman" w:hAnsi="Times New Roman" w:cs="Times New Roman"/>
          <w:color w:val="000000"/>
          <w:sz w:val="20"/>
          <w:szCs w:val="20"/>
        </w:rPr>
        <w:t>,К</w:t>
      </w:r>
      <w:proofErr w:type="gramEnd"/>
      <w:r w:rsidRPr="009B5B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азаны Н                   </w:t>
      </w:r>
    </w:p>
    <w:p w:rsidR="00355C03" w:rsidRPr="009B5BD0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5B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Колиогло  М, ,Кирчу</w:t>
      </w:r>
      <w:proofErr w:type="gramStart"/>
      <w:r w:rsidRPr="009B5B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9B5BD0">
        <w:rPr>
          <w:rFonts w:ascii="Times New Roman" w:eastAsia="Times New Roman" w:hAnsi="Times New Roman" w:cs="Times New Roman"/>
          <w:color w:val="000000"/>
          <w:sz w:val="20"/>
          <w:szCs w:val="20"/>
        </w:rPr>
        <w:t>, Холбан А,</w:t>
      </w:r>
    </w:p>
    <w:p w:rsidR="00355C03" w:rsidRPr="009B5BD0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5B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Копущулу В, Тюлю С,, Чернев</w:t>
      </w:r>
      <w:proofErr w:type="gramStart"/>
      <w:r w:rsidRPr="009B5B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</w:t>
      </w:r>
      <w:proofErr w:type="gramEnd"/>
      <w:r w:rsidRPr="009B5B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</w:p>
    <w:p w:rsidR="00355C03" w:rsidRPr="009B5BD0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B5B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Ионец</w:t>
      </w:r>
      <w:proofErr w:type="gramStart"/>
      <w:r w:rsidRPr="009B5B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proofErr w:type="gramEnd"/>
      <w:r w:rsidRPr="009B5BD0">
        <w:rPr>
          <w:rFonts w:ascii="Times New Roman" w:eastAsia="Times New Roman" w:hAnsi="Times New Roman" w:cs="Times New Roman"/>
          <w:color w:val="000000"/>
          <w:sz w:val="20"/>
          <w:szCs w:val="20"/>
        </w:rPr>
        <w:t>, Филиппова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B5BD0">
        <w:rPr>
          <w:rFonts w:ascii="Times New Roman" w:eastAsia="Times New Roman" w:hAnsi="Times New Roman" w:cs="Times New Roman"/>
          <w:color w:val="000000"/>
          <w:sz w:val="20"/>
          <w:szCs w:val="20"/>
        </w:rPr>
        <w:t>В, Капанжи И)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Воздержались: 1(Киося М)</w:t>
      </w:r>
    </w:p>
    <w:p w:rsidR="009B5BD0" w:rsidRDefault="009B5BD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355C03" w:rsidRDefault="000364B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8/7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 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присвоении почетного звания  «ПОЧЕТНЫЙ        </w:t>
      </w:r>
    </w:p>
    <w:p w:rsidR="00355C03" w:rsidRDefault="000364B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ГРАЖДАНИН ГОРОДА        ВУЛКЭНЕШТЬ</w:t>
      </w:r>
    </w:p>
    <w:p w:rsidR="00355C03" w:rsidRDefault="00355C0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355C03" w:rsidRDefault="000364B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Протокол   специализированной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18"/>
        </w:rPr>
        <w:t>комиссии  ПО ОБРАЗОВАНИЮ.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КУЛЬТУРЕ</w:t>
      </w:r>
      <w:proofErr w:type="gramStart"/>
      <w:r>
        <w:rPr>
          <w:rFonts w:ascii="Times New Roman" w:eastAsia="Times New Roman" w:hAnsi="Times New Roman" w:cs="Times New Roman"/>
          <w:sz w:val="18"/>
        </w:rPr>
        <w:t>.М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ОЛОДЕЖИ и СПОРТУ,  СОЦИАЛЬНОЙ ЗАЩИТЕ НАСЕЛЕНИЯ И ЗДРАВООХРАНЕНИЮ от 15.12.15 Г) </w:t>
      </w:r>
      <w:r>
        <w:rPr>
          <w:rFonts w:ascii="Times New Roman" w:eastAsia="Times New Roman" w:hAnsi="Times New Roman" w:cs="Times New Roman"/>
          <w:sz w:val="24"/>
        </w:rPr>
        <w:t>и на</w:t>
      </w:r>
      <w:r>
        <w:rPr>
          <w:rFonts w:ascii="Times New Roman" w:eastAsia="Times New Roman" w:hAnsi="Times New Roman" w:cs="Times New Roman"/>
          <w:sz w:val="18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основании  п.(s)) ст.14 Закона  РМ №436 о  28.12.2008г «О местном публичном управлении»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</w:rPr>
        <w:t>Заслушав  и обсудив  протокол  заседания  специализированной  комиссии  ПО ОБРАЗОВАНИЮ.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КУЛ ЬТУРЕ</w:t>
      </w:r>
      <w:proofErr w:type="gramStart"/>
      <w:r>
        <w:rPr>
          <w:rFonts w:ascii="Times New Roman" w:eastAsia="Times New Roman" w:hAnsi="Times New Roman" w:cs="Times New Roman"/>
          <w:sz w:val="20"/>
        </w:rPr>
        <w:t>.М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ОЛОДЕЖИ и СПОРТУ,  СОЦИАЛЬНОЙ ЗАЩИТЕ НАСЕЛЕНИЯ И ЗДРАВООХРАНЕНИЮ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 на  основании   ст.3 ПОЛОЖЕНИЯ О    почетных  званиях города 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Вулкэнешть АТО Гагаузия РМ,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СОВЕТ   РЕШИЛ: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1.Присвоить  </w:t>
      </w:r>
      <w:proofErr w:type="gramStart"/>
      <w:r>
        <w:rPr>
          <w:rFonts w:ascii="Times New Roman" w:eastAsia="Times New Roman" w:hAnsi="Times New Roman" w:cs="Times New Roman"/>
          <w:sz w:val="24"/>
        </w:rPr>
        <w:t>почетное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звания  «ПОЧЕТНЫЙ    ГРАЖДАНИН  ГОРОДА       ВУЛКЭНЕШТЬ</w:t>
      </w:r>
    </w:p>
    <w:p w:rsidR="00355C03" w:rsidRDefault="000364B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АНУФРИЕВУ  ГЕННАДИЮ ПАНТЕЛЕЕВИЧУ  - активного  участника создания  автономии  гагаузского народа     </w:t>
      </w:r>
    </w:p>
    <w:p w:rsidR="00355C03" w:rsidRPr="00451364" w:rsidRDefault="00451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</w:t>
      </w:r>
      <w:r w:rsidR="000364B3"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Проголосовали</w:t>
      </w:r>
      <w:proofErr w:type="gramStart"/>
      <w:r w:rsidR="000364B3"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:з</w:t>
      </w:r>
      <w:proofErr w:type="gramEnd"/>
      <w:r w:rsidR="000364B3"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а-21  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, Бозбей А,  Фуер И,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, Желез Б,   Баурчулу Н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                                                    Дизгинжили М   Палиогло Г</w:t>
      </w:r>
      <w:proofErr w:type="gramStart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,К</w:t>
      </w:r>
      <w:proofErr w:type="gramEnd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азаны Н   </w:t>
      </w:r>
      <w:r w:rsidR="00451364"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</w:t>
      </w:r>
      <w:r w:rsidR="00451364"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</w:t>
      </w: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Колиогло  М, ,, Холбан</w:t>
      </w:r>
      <w:proofErr w:type="gramStart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</w:t>
      </w:r>
      <w:proofErr w:type="gramEnd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Копущулу В, Тюлю С,, Чернев</w:t>
      </w:r>
      <w:proofErr w:type="gramStart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</w:t>
      </w:r>
      <w:proofErr w:type="gramEnd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Ионец</w:t>
      </w:r>
      <w:proofErr w:type="gramStart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proofErr w:type="gramEnd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, Филиппова В, Капанжи И)</w:t>
      </w:r>
    </w:p>
    <w:p w:rsidR="00355C03" w:rsidRDefault="00355C0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Воздержались:2 (Киося М, Кирчу И)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8/8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«Об уменьшении планов по спец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чету»</w:t>
      </w:r>
    </w:p>
    <w:p w:rsidR="00355C03" w:rsidRDefault="000364B3">
      <w:pPr>
        <w:rPr>
          <w:rFonts w:ascii="Times New Roman" w:eastAsia="Times New Roman" w:hAnsi="Times New Roman" w:cs="Times New Roman"/>
          <w:b/>
          <w:sz w:val="20"/>
        </w:rPr>
      </w:pPr>
      <w:proofErr w:type="gramStart"/>
      <w:r>
        <w:rPr>
          <w:rFonts w:ascii="Calibri" w:eastAsia="Calibri" w:hAnsi="Calibri" w:cs="Calibri"/>
          <w:b/>
          <w:sz w:val="20"/>
        </w:rPr>
        <w:t>(Протокол СПЕЦИАЛИЗИРОВАННОЙ  КОМИССИИ      ПО   ЭКОНОМИКЕ.</w:t>
      </w:r>
      <w:proofErr w:type="gramEnd"/>
      <w:r>
        <w:rPr>
          <w:rFonts w:ascii="Calibri" w:eastAsia="Calibri" w:hAnsi="Calibri" w:cs="Calibri"/>
          <w:b/>
          <w:sz w:val="20"/>
        </w:rPr>
        <w:t xml:space="preserve"> БЮДЖЕТУ. ФИНАНСАМ и  РАЗВИТИЮ ПРЕДПРИНИМАТЕЛЬСТВа от 15.12.15</w:t>
      </w:r>
      <w:proofErr w:type="gramStart"/>
      <w:r>
        <w:rPr>
          <w:rFonts w:ascii="Calibri" w:eastAsia="Calibri" w:hAnsi="Calibri" w:cs="Calibri"/>
          <w:b/>
          <w:sz w:val="20"/>
        </w:rPr>
        <w:t xml:space="preserve">  )</w:t>
      </w:r>
      <w:proofErr w:type="gramEnd"/>
      <w:r>
        <w:rPr>
          <w:rFonts w:ascii="Calibri" w:eastAsia="Calibri" w:hAnsi="Calibri" w:cs="Calibri"/>
          <w:b/>
          <w:sz w:val="20"/>
        </w:rPr>
        <w:t xml:space="preserve">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связи с невыполнением планов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Совет решил: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Уменьшить планы по спец</w:t>
      </w:r>
      <w:proofErr w:type="gramStart"/>
      <w:r>
        <w:rPr>
          <w:rFonts w:ascii="Times New Roman" w:eastAsia="Times New Roman" w:hAnsi="Times New Roman" w:cs="Times New Roman"/>
          <w:sz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</w:rPr>
        <w:t>чету :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группа 6(тип 00.3)   – 43,56 т.л.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группа 10(тип 00.3)  - 6,0 т.л.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-группа 8(тип 00.1) -0,5т.л.</w:t>
      </w:r>
      <w:proofErr w:type="gramStart"/>
      <w:r>
        <w:rPr>
          <w:rFonts w:ascii="Times New Roman" w:eastAsia="Times New Roman" w:hAnsi="Times New Roman" w:cs="Times New Roman"/>
          <w:sz w:val="24"/>
        </w:rPr>
        <w:t>,(</w:t>
      </w:r>
      <w:proofErr w:type="gramEnd"/>
      <w:r>
        <w:rPr>
          <w:rFonts w:ascii="Times New Roman" w:eastAsia="Times New Roman" w:hAnsi="Times New Roman" w:cs="Times New Roman"/>
          <w:sz w:val="24"/>
        </w:rPr>
        <w:t>тип 00.2) -4,94т.л.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Увеличить планы   по спец</w:t>
      </w:r>
      <w:proofErr w:type="gramStart"/>
      <w:r>
        <w:rPr>
          <w:rFonts w:ascii="Times New Roman" w:eastAsia="Times New Roman" w:hAnsi="Times New Roman" w:cs="Times New Roman"/>
          <w:sz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</w:rPr>
        <w:t>чету: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-группа8(тип 00.3)+2,5т.л.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Расшифровка прилагается.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Расшифровка: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1)Группа 6.1.51  ст113/17(текущ</w:t>
      </w:r>
      <w:proofErr w:type="gramStart"/>
      <w:r>
        <w:rPr>
          <w:rFonts w:ascii="Times New Roman" w:eastAsia="Times New Roman" w:hAnsi="Times New Roman" w:cs="Times New Roman"/>
          <w:sz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</w:rPr>
        <w:t>емонт): д.сад 1 (8418)  – 15,0т.л,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д</w:t>
      </w:r>
      <w:proofErr w:type="gramStart"/>
      <w:r>
        <w:rPr>
          <w:rFonts w:ascii="Times New Roman" w:eastAsia="Times New Roman" w:hAnsi="Times New Roman" w:cs="Times New Roman"/>
          <w:sz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ад 3 (8420) -2,35т.л.,д.сад 4(8421) – 10,0т.л.,д.сад 8(8423) –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1,21т.л.</w:t>
      </w:r>
      <w:proofErr w:type="gramStart"/>
      <w:r>
        <w:rPr>
          <w:rFonts w:ascii="Times New Roman" w:eastAsia="Times New Roman" w:hAnsi="Times New Roman" w:cs="Times New Roman"/>
          <w:sz w:val="24"/>
        </w:rPr>
        <w:t>,д</w:t>
      </w:r>
      <w:proofErr w:type="gramEnd"/>
      <w:r>
        <w:rPr>
          <w:rFonts w:ascii="Times New Roman" w:eastAsia="Times New Roman" w:hAnsi="Times New Roman" w:cs="Times New Roman"/>
          <w:sz w:val="24"/>
        </w:rPr>
        <w:t>.сад 7(8424) -15,0т.л.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2)Группа 10.3.126 дом прест.(0416) ст.113/03(канц</w:t>
      </w:r>
      <w:proofErr w:type="gramStart"/>
      <w:r>
        <w:rPr>
          <w:rFonts w:ascii="Times New Roman" w:eastAsia="Times New Roman" w:hAnsi="Times New Roman" w:cs="Times New Roman"/>
          <w:sz w:val="24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хоз.тов) – 3,0т.л,       ст.113/17(текущ.ремонт) -3,0т.л.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3)Группа 8.2.87(библ) тип 00.1 ст.113/06-0,5т.л.</w:t>
      </w:r>
      <w:proofErr w:type="gramStart"/>
      <w:r>
        <w:rPr>
          <w:rFonts w:ascii="Times New Roman" w:eastAsia="Times New Roman" w:hAnsi="Times New Roman" w:cs="Times New Roman"/>
          <w:sz w:val="24"/>
        </w:rPr>
        <w:t>,т</w:t>
      </w:r>
      <w:proofErr w:type="gramEnd"/>
      <w:r>
        <w:rPr>
          <w:rFonts w:ascii="Times New Roman" w:eastAsia="Times New Roman" w:hAnsi="Times New Roman" w:cs="Times New Roman"/>
          <w:sz w:val="24"/>
        </w:rPr>
        <w:t>ип 00.2 ст.113/06-4,94т.л.,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Группа 8.7.92(мер</w:t>
      </w:r>
      <w:proofErr w:type="gramStart"/>
      <w:r>
        <w:rPr>
          <w:rFonts w:ascii="Times New Roman" w:eastAsia="Times New Roman" w:hAnsi="Times New Roman" w:cs="Times New Roman"/>
          <w:sz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</w:rPr>
        <w:t>ля молод) тип 00.3 ст.113/45+2,5т.л(на проведение новог.мероприят)</w:t>
      </w:r>
    </w:p>
    <w:p w:rsidR="00355C03" w:rsidRPr="00451364" w:rsidRDefault="00451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</w:t>
      </w:r>
      <w:r w:rsidR="000364B3"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Проголосовали</w:t>
      </w:r>
      <w:proofErr w:type="gramStart"/>
      <w:r w:rsidR="000364B3"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:з</w:t>
      </w:r>
      <w:proofErr w:type="gramEnd"/>
      <w:r w:rsidR="000364B3"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а-22 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, Бозбей А,  Фуер И,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, Желез Б,   Баурчулу Н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Дизгинжили М   Палиогло Г</w:t>
      </w:r>
      <w:proofErr w:type="gramStart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,К</w:t>
      </w:r>
      <w:proofErr w:type="gramEnd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азаны Н                                              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</w:t>
      </w:r>
      <w:r w:rsidR="00451364"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Колиогло  М, ,Кирчу</w:t>
      </w:r>
      <w:proofErr w:type="gramStart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, Холбан А,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Копущулу В, Тюлю С,, Чернев</w:t>
      </w:r>
      <w:proofErr w:type="gramStart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</w:t>
      </w:r>
      <w:proofErr w:type="gramEnd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Ионец</w:t>
      </w:r>
      <w:proofErr w:type="gramStart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proofErr w:type="gramEnd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, Филиппова В, Капанжи И)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Воздержались:-1(Киося</w:t>
      </w:r>
      <w:r w:rsidR="00451364" w:rsidRPr="00451364">
        <w:rPr>
          <w:rFonts w:ascii="Times New Roman" w:eastAsia="Times New Roman" w:hAnsi="Times New Roman" w:cs="Times New Roman"/>
          <w:sz w:val="20"/>
          <w:szCs w:val="20"/>
        </w:rPr>
        <w:t xml:space="preserve"> М</w:t>
      </w:r>
      <w:r w:rsidRPr="00451364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55C03" w:rsidRPr="00451364" w:rsidRDefault="00355C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55C03" w:rsidRDefault="000364B3">
      <w:pPr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8/9 «О передвижении бюджетных ассигнований»</w:t>
      </w:r>
    </w:p>
    <w:p w:rsidR="00355C03" w:rsidRDefault="000364B3">
      <w:pPr>
        <w:rPr>
          <w:rFonts w:ascii="Times New Roman" w:eastAsia="Times New Roman" w:hAnsi="Times New Roman" w:cs="Times New Roman"/>
          <w:b/>
          <w:sz w:val="20"/>
        </w:rPr>
      </w:pPr>
      <w:proofErr w:type="gramStart"/>
      <w:r>
        <w:rPr>
          <w:rFonts w:ascii="Calibri" w:eastAsia="Calibri" w:hAnsi="Calibri" w:cs="Calibri"/>
          <w:b/>
          <w:sz w:val="20"/>
        </w:rPr>
        <w:t>(Протокол СПЕЦИАЛИЗИРОВАННОЙ  КОМИССИИ      ПО   ЭКОНОМИКЕ.</w:t>
      </w:r>
      <w:proofErr w:type="gramEnd"/>
      <w:r>
        <w:rPr>
          <w:rFonts w:ascii="Calibri" w:eastAsia="Calibri" w:hAnsi="Calibri" w:cs="Calibri"/>
          <w:b/>
          <w:sz w:val="20"/>
        </w:rPr>
        <w:t xml:space="preserve"> БЮДЖЕТУ. ФИНАНСАМ и  РАЗВИТИЮ ПРЕДПРИНИМАТЕЛЬСТВА  от 15.12.15г)</w:t>
      </w:r>
    </w:p>
    <w:p w:rsidR="00355C03" w:rsidRDefault="000364B3" w:rsidP="00A11395">
      <w:pPr>
        <w:pStyle w:val="a5"/>
        <w:rPr>
          <w:rFonts w:eastAsia="Times New Roman"/>
          <w:sz w:val="24"/>
        </w:rPr>
      </w:pPr>
      <w:r>
        <w:rPr>
          <w:rFonts w:eastAsia="Times New Roman"/>
        </w:rPr>
        <w:t xml:space="preserve">                               </w:t>
      </w:r>
      <w:r>
        <w:rPr>
          <w:rFonts w:eastAsia="Times New Roman"/>
          <w:sz w:val="24"/>
        </w:rPr>
        <w:t>Совет решил:</w:t>
      </w:r>
    </w:p>
    <w:p w:rsidR="00355C03" w:rsidRDefault="000364B3" w:rsidP="00A11395">
      <w:pPr>
        <w:pStyle w:val="a5"/>
        <w:rPr>
          <w:rFonts w:eastAsia="Times New Roman"/>
          <w:sz w:val="24"/>
        </w:rPr>
      </w:pPr>
      <w:r>
        <w:rPr>
          <w:rFonts w:eastAsia="Times New Roman"/>
          <w:sz w:val="24"/>
        </w:rPr>
        <w:t>Передвинуть бюджетные ассигнования с</w:t>
      </w:r>
      <w:proofErr w:type="gramStart"/>
      <w:r>
        <w:rPr>
          <w:rFonts w:eastAsia="Times New Roman"/>
          <w:sz w:val="24"/>
        </w:rPr>
        <w:t xml:space="preserve"> :</w:t>
      </w:r>
      <w:proofErr w:type="gramEnd"/>
    </w:p>
    <w:p w:rsidR="00355C03" w:rsidRDefault="000364B3" w:rsidP="00A11395">
      <w:pPr>
        <w:pStyle w:val="a5"/>
        <w:rPr>
          <w:rFonts w:eastAsia="Times New Roman"/>
          <w:sz w:val="24"/>
        </w:rPr>
      </w:pPr>
      <w:r>
        <w:rPr>
          <w:rFonts w:eastAsia="Times New Roman"/>
          <w:sz w:val="24"/>
        </w:rPr>
        <w:t>1)группы 20.3.213(резервный фонд) ст.113/45(прочие) – 142,0т.л. на группу 20.9.214(по договорам) ст.118/3(исполнительные докум.) + 78,29т.л.</w:t>
      </w:r>
      <w:proofErr w:type="gramStart"/>
      <w:r>
        <w:rPr>
          <w:rFonts w:eastAsia="Times New Roman"/>
          <w:sz w:val="24"/>
        </w:rPr>
        <w:t>,с</w:t>
      </w:r>
      <w:proofErr w:type="gramEnd"/>
      <w:r>
        <w:rPr>
          <w:rFonts w:eastAsia="Times New Roman"/>
          <w:sz w:val="24"/>
        </w:rPr>
        <w:t>т.118/01( исполнит.докум. )  + 63,71т.л.</w:t>
      </w:r>
    </w:p>
    <w:p w:rsidR="00355C03" w:rsidRDefault="000364B3" w:rsidP="00A11395">
      <w:pPr>
        <w:pStyle w:val="a5"/>
        <w:rPr>
          <w:rFonts w:eastAsia="Times New Roman"/>
          <w:sz w:val="24"/>
        </w:rPr>
      </w:pPr>
      <w:r>
        <w:rPr>
          <w:rFonts w:eastAsia="Times New Roman"/>
          <w:sz w:val="24"/>
        </w:rPr>
        <w:t>2)группы 15.2.179(благоустр) ст.131/05 -17,0т.л. на группу 20.9.214 ст.113/45 +17,0 т.л</w:t>
      </w:r>
      <w:proofErr w:type="gramStart"/>
      <w:r>
        <w:rPr>
          <w:rFonts w:eastAsia="Times New Roman"/>
          <w:sz w:val="24"/>
        </w:rPr>
        <w:t>.(</w:t>
      </w:r>
      <w:proofErr w:type="gramEnd"/>
      <w:r>
        <w:rPr>
          <w:rFonts w:eastAsia="Times New Roman"/>
          <w:sz w:val="24"/>
        </w:rPr>
        <w:t>градостроит.сертификат)</w:t>
      </w:r>
    </w:p>
    <w:p w:rsidR="00451364" w:rsidRDefault="000364B3" w:rsidP="00A11395">
      <w:pPr>
        <w:pStyle w:val="a5"/>
        <w:rPr>
          <w:rFonts w:eastAsia="Times New Roman"/>
          <w:sz w:val="24"/>
        </w:rPr>
      </w:pPr>
      <w:r>
        <w:rPr>
          <w:rFonts w:eastAsia="Times New Roman"/>
          <w:sz w:val="24"/>
        </w:rPr>
        <w:t>3)группы 8.2.87(библ) ст.113/2(газ)-9,5 т.л. на группу 10.11.131(матер</w:t>
      </w:r>
      <w:proofErr w:type="gramStart"/>
      <w:r>
        <w:rPr>
          <w:rFonts w:eastAsia="Times New Roman"/>
          <w:sz w:val="24"/>
        </w:rPr>
        <w:t>.п</w:t>
      </w:r>
      <w:proofErr w:type="gramEnd"/>
      <w:r>
        <w:rPr>
          <w:rFonts w:eastAsia="Times New Roman"/>
          <w:sz w:val="24"/>
        </w:rPr>
        <w:t>омощь насел) ст.135/21+9,5т.л.</w:t>
      </w:r>
    </w:p>
    <w:p w:rsidR="00355C03" w:rsidRPr="00451364" w:rsidRDefault="00451364" w:rsidP="00451364">
      <w:pPr>
        <w:pStyle w:val="a5"/>
        <w:rPr>
          <w:rFonts w:eastAsia="Times New Roman"/>
          <w:sz w:val="20"/>
          <w:szCs w:val="20"/>
        </w:rPr>
      </w:pPr>
      <w:r>
        <w:rPr>
          <w:rFonts w:eastAsia="Times New Roman"/>
        </w:rPr>
        <w:t xml:space="preserve">                           </w:t>
      </w:r>
      <w:r w:rsidR="000364B3" w:rsidRPr="00451364">
        <w:rPr>
          <w:rFonts w:eastAsia="Times New Roman"/>
          <w:sz w:val="20"/>
          <w:szCs w:val="20"/>
        </w:rPr>
        <w:t>Проголосовали</w:t>
      </w:r>
      <w:proofErr w:type="gramStart"/>
      <w:r w:rsidR="000364B3" w:rsidRPr="00451364">
        <w:rPr>
          <w:rFonts w:eastAsia="Times New Roman"/>
          <w:sz w:val="20"/>
          <w:szCs w:val="20"/>
        </w:rPr>
        <w:t>:з</w:t>
      </w:r>
      <w:proofErr w:type="gramEnd"/>
      <w:r w:rsidR="000364B3" w:rsidRPr="00451364">
        <w:rPr>
          <w:rFonts w:eastAsia="Times New Roman"/>
          <w:sz w:val="20"/>
          <w:szCs w:val="20"/>
        </w:rPr>
        <w:t xml:space="preserve">а-23 </w:t>
      </w:r>
    </w:p>
    <w:p w:rsidR="00355C03" w:rsidRPr="00451364" w:rsidRDefault="000364B3" w:rsidP="00451364">
      <w:pPr>
        <w:pStyle w:val="a5"/>
        <w:rPr>
          <w:rFonts w:eastAsia="Times New Roman"/>
          <w:sz w:val="20"/>
          <w:szCs w:val="20"/>
        </w:rPr>
      </w:pPr>
      <w:r w:rsidRPr="00451364">
        <w:rPr>
          <w:rFonts w:eastAsia="Times New Roman"/>
          <w:sz w:val="20"/>
          <w:szCs w:val="20"/>
        </w:rPr>
        <w:t xml:space="preserve">                                                     (Шиник</w:t>
      </w:r>
      <w:proofErr w:type="gramStart"/>
      <w:r w:rsidRPr="00451364">
        <w:rPr>
          <w:rFonts w:eastAsia="Times New Roman"/>
          <w:sz w:val="20"/>
          <w:szCs w:val="20"/>
        </w:rPr>
        <w:t xml:space="preserve"> В</w:t>
      </w:r>
      <w:proofErr w:type="gramEnd"/>
      <w:r w:rsidRPr="00451364">
        <w:rPr>
          <w:rFonts w:eastAsia="Times New Roman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451364" w:rsidRDefault="000364B3" w:rsidP="00451364">
      <w:pPr>
        <w:pStyle w:val="a5"/>
        <w:rPr>
          <w:rFonts w:eastAsia="Times New Roman"/>
          <w:sz w:val="20"/>
          <w:szCs w:val="20"/>
        </w:rPr>
      </w:pPr>
      <w:r w:rsidRPr="00451364">
        <w:rPr>
          <w:rFonts w:eastAsia="Times New Roman"/>
          <w:sz w:val="20"/>
          <w:szCs w:val="20"/>
        </w:rPr>
        <w:t xml:space="preserve">                                                     Манзул Д. , Бозбей А,  Фуер И,</w:t>
      </w:r>
    </w:p>
    <w:p w:rsidR="00355C03" w:rsidRPr="00451364" w:rsidRDefault="000364B3" w:rsidP="00451364">
      <w:pPr>
        <w:pStyle w:val="a5"/>
        <w:rPr>
          <w:rFonts w:eastAsia="Times New Roman"/>
          <w:sz w:val="20"/>
          <w:szCs w:val="20"/>
        </w:rPr>
      </w:pPr>
      <w:r w:rsidRPr="00451364">
        <w:rPr>
          <w:rFonts w:eastAsia="Times New Roman"/>
          <w:sz w:val="20"/>
          <w:szCs w:val="20"/>
        </w:rPr>
        <w:lastRenderedPageBreak/>
        <w:t xml:space="preserve">                                                     Карагеоргий</w:t>
      </w:r>
      <w:proofErr w:type="gramStart"/>
      <w:r w:rsidRPr="00451364">
        <w:rPr>
          <w:rFonts w:eastAsia="Times New Roman"/>
          <w:sz w:val="20"/>
          <w:szCs w:val="20"/>
        </w:rPr>
        <w:t xml:space="preserve"> Д</w:t>
      </w:r>
      <w:proofErr w:type="gramEnd"/>
      <w:r w:rsidRPr="00451364">
        <w:rPr>
          <w:rFonts w:eastAsia="Times New Roman"/>
          <w:sz w:val="20"/>
          <w:szCs w:val="20"/>
        </w:rPr>
        <w:t>, Желез Б,   Баурчулу Н</w:t>
      </w:r>
    </w:p>
    <w:p w:rsidR="00355C03" w:rsidRPr="00451364" w:rsidRDefault="000364B3" w:rsidP="00451364">
      <w:pPr>
        <w:pStyle w:val="a5"/>
        <w:rPr>
          <w:rFonts w:eastAsia="Times New Roman"/>
          <w:sz w:val="20"/>
          <w:szCs w:val="20"/>
        </w:rPr>
      </w:pPr>
      <w:r w:rsidRPr="00451364">
        <w:rPr>
          <w:rFonts w:eastAsia="Times New Roman"/>
          <w:sz w:val="20"/>
          <w:szCs w:val="20"/>
        </w:rPr>
        <w:t xml:space="preserve">                                                     Дизгинжили М   Палиогло Г</w:t>
      </w:r>
      <w:proofErr w:type="gramStart"/>
      <w:r w:rsidRPr="00451364">
        <w:rPr>
          <w:rFonts w:eastAsia="Times New Roman"/>
          <w:sz w:val="20"/>
          <w:szCs w:val="20"/>
        </w:rPr>
        <w:t>,К</w:t>
      </w:r>
      <w:proofErr w:type="gramEnd"/>
      <w:r w:rsidRPr="00451364">
        <w:rPr>
          <w:rFonts w:eastAsia="Times New Roman"/>
          <w:sz w:val="20"/>
          <w:szCs w:val="20"/>
        </w:rPr>
        <w:t xml:space="preserve">азаны Н                                                       </w:t>
      </w:r>
    </w:p>
    <w:p w:rsidR="00355C03" w:rsidRPr="00451364" w:rsidRDefault="000364B3" w:rsidP="00451364">
      <w:pPr>
        <w:pStyle w:val="a5"/>
        <w:rPr>
          <w:rFonts w:eastAsia="Times New Roman"/>
          <w:sz w:val="20"/>
          <w:szCs w:val="20"/>
        </w:rPr>
      </w:pPr>
      <w:r w:rsidRPr="00451364">
        <w:rPr>
          <w:rFonts w:eastAsia="Times New Roman"/>
          <w:sz w:val="20"/>
          <w:szCs w:val="20"/>
        </w:rPr>
        <w:t xml:space="preserve">              </w:t>
      </w:r>
      <w:r w:rsidR="00451364" w:rsidRPr="00451364">
        <w:rPr>
          <w:rFonts w:eastAsia="Times New Roman"/>
          <w:sz w:val="20"/>
          <w:szCs w:val="20"/>
        </w:rPr>
        <w:t xml:space="preserve">                                       </w:t>
      </w:r>
      <w:r w:rsidRPr="00451364">
        <w:rPr>
          <w:rFonts w:eastAsia="Times New Roman"/>
          <w:sz w:val="20"/>
          <w:szCs w:val="20"/>
        </w:rPr>
        <w:t>Колиогло  М, ,Кирчу И,Киося М Холбан</w:t>
      </w:r>
      <w:proofErr w:type="gramStart"/>
      <w:r w:rsidRPr="00451364">
        <w:rPr>
          <w:rFonts w:eastAsia="Times New Roman"/>
          <w:sz w:val="20"/>
          <w:szCs w:val="20"/>
        </w:rPr>
        <w:t xml:space="preserve"> А</w:t>
      </w:r>
      <w:proofErr w:type="gramEnd"/>
      <w:r w:rsidRPr="00451364">
        <w:rPr>
          <w:rFonts w:eastAsia="Times New Roman"/>
          <w:sz w:val="20"/>
          <w:szCs w:val="20"/>
        </w:rPr>
        <w:t>,</w:t>
      </w:r>
    </w:p>
    <w:p w:rsidR="00355C03" w:rsidRPr="00451364" w:rsidRDefault="000364B3" w:rsidP="00451364">
      <w:pPr>
        <w:pStyle w:val="a5"/>
        <w:rPr>
          <w:rFonts w:eastAsia="Times New Roman"/>
          <w:sz w:val="20"/>
          <w:szCs w:val="20"/>
        </w:rPr>
      </w:pPr>
      <w:r w:rsidRPr="00451364">
        <w:rPr>
          <w:rFonts w:eastAsia="Times New Roman"/>
          <w:sz w:val="20"/>
          <w:szCs w:val="20"/>
        </w:rPr>
        <w:t xml:space="preserve">                                                    Копущулу В, Тюлю С,, Чернев</w:t>
      </w:r>
      <w:proofErr w:type="gramStart"/>
      <w:r w:rsidRPr="00451364">
        <w:rPr>
          <w:rFonts w:eastAsia="Times New Roman"/>
          <w:sz w:val="20"/>
          <w:szCs w:val="20"/>
        </w:rPr>
        <w:t xml:space="preserve">  В</w:t>
      </w:r>
      <w:proofErr w:type="gramEnd"/>
      <w:r w:rsidRPr="00451364">
        <w:rPr>
          <w:rFonts w:eastAsia="Times New Roman"/>
          <w:sz w:val="20"/>
          <w:szCs w:val="20"/>
        </w:rPr>
        <w:t xml:space="preserve">                                                      </w:t>
      </w:r>
    </w:p>
    <w:p w:rsidR="00355C03" w:rsidRPr="00451364" w:rsidRDefault="000364B3" w:rsidP="00451364">
      <w:pPr>
        <w:pStyle w:val="a5"/>
        <w:rPr>
          <w:rFonts w:eastAsia="Times New Roman"/>
          <w:sz w:val="20"/>
          <w:szCs w:val="20"/>
        </w:rPr>
      </w:pPr>
      <w:r w:rsidRPr="00451364">
        <w:rPr>
          <w:rFonts w:eastAsia="Times New Roman"/>
          <w:sz w:val="20"/>
          <w:szCs w:val="20"/>
        </w:rPr>
        <w:t xml:space="preserve">                                                     Ионец</w:t>
      </w:r>
      <w:proofErr w:type="gramStart"/>
      <w:r w:rsidRPr="00451364">
        <w:rPr>
          <w:rFonts w:eastAsia="Times New Roman"/>
          <w:sz w:val="20"/>
          <w:szCs w:val="20"/>
        </w:rPr>
        <w:t xml:space="preserve"> С</w:t>
      </w:r>
      <w:proofErr w:type="gramEnd"/>
      <w:r w:rsidRPr="00451364">
        <w:rPr>
          <w:rFonts w:eastAsia="Times New Roman"/>
          <w:sz w:val="20"/>
          <w:szCs w:val="20"/>
        </w:rPr>
        <w:t>, Филиппова В, Капанжи И)</w:t>
      </w:r>
    </w:p>
    <w:p w:rsidR="00355C03" w:rsidRDefault="00355C03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355C03" w:rsidRDefault="000364B3">
      <w:pPr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8/10 «О внесении изменений в доходную часть бюджета 2015г»</w:t>
      </w:r>
    </w:p>
    <w:p w:rsidR="00355C03" w:rsidRDefault="000364B3">
      <w:pPr>
        <w:rPr>
          <w:rFonts w:ascii="Times New Roman" w:eastAsia="Times New Roman" w:hAnsi="Times New Roman" w:cs="Times New Roman"/>
          <w:b/>
          <w:sz w:val="20"/>
        </w:rPr>
      </w:pPr>
      <w:proofErr w:type="gramStart"/>
      <w:r>
        <w:rPr>
          <w:rFonts w:ascii="Calibri" w:eastAsia="Calibri" w:hAnsi="Calibri" w:cs="Calibri"/>
          <w:b/>
          <w:sz w:val="20"/>
        </w:rPr>
        <w:t>(Протокол СПЕЦИАЛИЗИРОВАННОЙ  КОМИССИИ      ПО   ЭКОНОМИКЕ.</w:t>
      </w:r>
      <w:proofErr w:type="gramEnd"/>
      <w:r>
        <w:rPr>
          <w:rFonts w:ascii="Calibri" w:eastAsia="Calibri" w:hAnsi="Calibri" w:cs="Calibri"/>
          <w:b/>
          <w:sz w:val="20"/>
        </w:rPr>
        <w:t xml:space="preserve"> БЮДЖЕТУ. ФИНАНСАМ и  РАЗВИТИЮ ПРЕДПРИНИМАТЕЛЬСТВА  от 15.12.15г)</w:t>
      </w:r>
    </w:p>
    <w:p w:rsidR="00355C03" w:rsidRDefault="000364B3" w:rsidP="00A11395">
      <w:pPr>
        <w:pStyle w:val="a5"/>
        <w:rPr>
          <w:rFonts w:eastAsia="Times New Roman"/>
          <w:sz w:val="24"/>
        </w:rPr>
      </w:pPr>
      <w:r>
        <w:rPr>
          <w:rFonts w:eastAsia="Times New Roman"/>
        </w:rPr>
        <w:t xml:space="preserve">                                </w:t>
      </w:r>
      <w:r>
        <w:rPr>
          <w:rFonts w:eastAsia="Times New Roman"/>
          <w:sz w:val="24"/>
        </w:rPr>
        <w:t>Совет решил:</w:t>
      </w:r>
    </w:p>
    <w:p w:rsidR="00355C03" w:rsidRDefault="000364B3" w:rsidP="00A11395">
      <w:pPr>
        <w:pStyle w:val="a5"/>
        <w:rPr>
          <w:rFonts w:eastAsia="Times New Roman"/>
          <w:sz w:val="24"/>
        </w:rPr>
      </w:pPr>
      <w:r>
        <w:rPr>
          <w:rFonts w:eastAsia="Times New Roman"/>
          <w:sz w:val="24"/>
        </w:rPr>
        <w:t>1.Внести  изменения в бюджет примэрии в связи с невыполнением некоторых  источников доходной части бюджета по следующим видам доходов на сумму 311,96 тыс</w:t>
      </w:r>
      <w:proofErr w:type="gramStart"/>
      <w:r>
        <w:rPr>
          <w:rFonts w:eastAsia="Times New Roman"/>
          <w:sz w:val="24"/>
        </w:rPr>
        <w:t>.л</w:t>
      </w:r>
      <w:proofErr w:type="gramEnd"/>
      <w:r>
        <w:rPr>
          <w:rFonts w:eastAsia="Times New Roman"/>
          <w:sz w:val="24"/>
        </w:rPr>
        <w:t>ей:</w:t>
      </w:r>
    </w:p>
    <w:p w:rsidR="00355C03" w:rsidRDefault="000364B3" w:rsidP="00A11395">
      <w:pPr>
        <w:pStyle w:val="a5"/>
        <w:rPr>
          <w:rFonts w:eastAsia="Times New Roman"/>
          <w:sz w:val="24"/>
        </w:rPr>
      </w:pPr>
      <w:r>
        <w:rPr>
          <w:rFonts w:eastAsia="Times New Roman"/>
          <w:sz w:val="24"/>
        </w:rPr>
        <w:t>- ст.111/01(подоходный налог с заработной платы)        - 33,85 тыс</w:t>
      </w:r>
      <w:proofErr w:type="gramStart"/>
      <w:r>
        <w:rPr>
          <w:rFonts w:eastAsia="Times New Roman"/>
          <w:sz w:val="24"/>
        </w:rPr>
        <w:t>.л</w:t>
      </w:r>
      <w:proofErr w:type="gramEnd"/>
      <w:r>
        <w:rPr>
          <w:rFonts w:eastAsia="Times New Roman"/>
          <w:sz w:val="24"/>
        </w:rPr>
        <w:t>ей</w:t>
      </w:r>
    </w:p>
    <w:p w:rsidR="00355C03" w:rsidRDefault="000364B3" w:rsidP="00A11395">
      <w:pPr>
        <w:pStyle w:val="a5"/>
        <w:rPr>
          <w:rFonts w:eastAsia="Times New Roman"/>
          <w:sz w:val="24"/>
        </w:rPr>
      </w:pPr>
      <w:r>
        <w:rPr>
          <w:rFonts w:eastAsia="Times New Roman"/>
          <w:sz w:val="24"/>
        </w:rPr>
        <w:t>- ст.111/09(прочие подоходные налоги)                            - 122,3 тыс</w:t>
      </w:r>
      <w:proofErr w:type="gramStart"/>
      <w:r>
        <w:rPr>
          <w:rFonts w:eastAsia="Times New Roman"/>
          <w:sz w:val="24"/>
        </w:rPr>
        <w:t>.л</w:t>
      </w:r>
      <w:proofErr w:type="gramEnd"/>
      <w:r>
        <w:rPr>
          <w:rFonts w:eastAsia="Times New Roman"/>
          <w:sz w:val="24"/>
        </w:rPr>
        <w:t>ей</w:t>
      </w:r>
    </w:p>
    <w:p w:rsidR="00355C03" w:rsidRDefault="000364B3" w:rsidP="00A11395">
      <w:pPr>
        <w:pStyle w:val="a5"/>
        <w:rPr>
          <w:rFonts w:eastAsia="Times New Roman"/>
          <w:sz w:val="24"/>
        </w:rPr>
      </w:pPr>
      <w:r>
        <w:rPr>
          <w:rFonts w:eastAsia="Times New Roman"/>
          <w:sz w:val="24"/>
        </w:rPr>
        <w:t>- ст.114/01(земельный налог сельскохоз</w:t>
      </w:r>
      <w:proofErr w:type="gramStart"/>
      <w:r>
        <w:rPr>
          <w:rFonts w:eastAsia="Times New Roman"/>
          <w:sz w:val="24"/>
        </w:rPr>
        <w:t>.н</w:t>
      </w:r>
      <w:proofErr w:type="gramEnd"/>
      <w:r>
        <w:rPr>
          <w:rFonts w:eastAsia="Times New Roman"/>
          <w:sz w:val="24"/>
        </w:rPr>
        <w:t>азначения)      - 45,01 тыс.лей</w:t>
      </w:r>
    </w:p>
    <w:p w:rsidR="00355C03" w:rsidRDefault="000364B3" w:rsidP="00A11395">
      <w:pPr>
        <w:pStyle w:val="a5"/>
        <w:rPr>
          <w:rFonts w:eastAsia="Times New Roman"/>
          <w:sz w:val="24"/>
        </w:rPr>
      </w:pPr>
      <w:r>
        <w:rPr>
          <w:rFonts w:eastAsia="Times New Roman"/>
          <w:sz w:val="24"/>
        </w:rPr>
        <w:t>- ст.114/03(земельный налог с физических лиц)               -   6,89 тыс</w:t>
      </w:r>
      <w:proofErr w:type="gramStart"/>
      <w:r>
        <w:rPr>
          <w:rFonts w:eastAsia="Times New Roman"/>
          <w:sz w:val="24"/>
        </w:rPr>
        <w:t>.л</w:t>
      </w:r>
      <w:proofErr w:type="gramEnd"/>
      <w:r>
        <w:rPr>
          <w:rFonts w:eastAsia="Times New Roman"/>
          <w:sz w:val="24"/>
        </w:rPr>
        <w:t>ей</w:t>
      </w:r>
    </w:p>
    <w:p w:rsidR="00355C03" w:rsidRDefault="000364B3" w:rsidP="00A11395">
      <w:pPr>
        <w:pStyle w:val="a5"/>
        <w:rPr>
          <w:rFonts w:eastAsia="Times New Roman"/>
          <w:sz w:val="24"/>
        </w:rPr>
      </w:pPr>
      <w:r>
        <w:rPr>
          <w:rFonts w:eastAsia="Times New Roman"/>
          <w:sz w:val="24"/>
        </w:rPr>
        <w:t>- ст.114/11(налог на недвиж</w:t>
      </w:r>
      <w:proofErr w:type="gramStart"/>
      <w:r>
        <w:rPr>
          <w:rFonts w:eastAsia="Times New Roman"/>
          <w:sz w:val="24"/>
        </w:rPr>
        <w:t>.и</w:t>
      </w:r>
      <w:proofErr w:type="gramEnd"/>
      <w:r>
        <w:rPr>
          <w:rFonts w:eastAsia="Times New Roman"/>
          <w:sz w:val="24"/>
        </w:rPr>
        <w:t>мущество физических лиц)  - 1,56 тыс.лей</w:t>
      </w:r>
    </w:p>
    <w:p w:rsidR="00355C03" w:rsidRDefault="000364B3" w:rsidP="00A11395">
      <w:pPr>
        <w:pStyle w:val="a5"/>
        <w:rPr>
          <w:rFonts w:eastAsia="Times New Roman"/>
          <w:sz w:val="24"/>
        </w:rPr>
      </w:pPr>
      <w:r>
        <w:rPr>
          <w:rFonts w:eastAsia="Times New Roman"/>
          <w:sz w:val="24"/>
        </w:rPr>
        <w:t>- ст.114/12(налог на недв</w:t>
      </w:r>
      <w:proofErr w:type="gramStart"/>
      <w:r>
        <w:rPr>
          <w:rFonts w:eastAsia="Times New Roman"/>
          <w:sz w:val="24"/>
        </w:rPr>
        <w:t>.к</w:t>
      </w:r>
      <w:proofErr w:type="gramEnd"/>
      <w:r>
        <w:rPr>
          <w:rFonts w:eastAsia="Times New Roman"/>
          <w:sz w:val="24"/>
        </w:rPr>
        <w:t>оммерч.и промышл.назначен)   - 3,73 тыс.лей</w:t>
      </w:r>
    </w:p>
    <w:p w:rsidR="00355C03" w:rsidRDefault="000364B3" w:rsidP="00A11395">
      <w:pPr>
        <w:pStyle w:val="a5"/>
        <w:rPr>
          <w:rFonts w:eastAsia="Times New Roman"/>
          <w:sz w:val="24"/>
        </w:rPr>
      </w:pPr>
      <w:r>
        <w:rPr>
          <w:rFonts w:eastAsia="Times New Roman"/>
          <w:sz w:val="24"/>
        </w:rPr>
        <w:t>- ст.114/14(налог на недвиж</w:t>
      </w:r>
      <w:proofErr w:type="gramStart"/>
      <w:r>
        <w:rPr>
          <w:rFonts w:eastAsia="Times New Roman"/>
          <w:sz w:val="24"/>
        </w:rPr>
        <w:t>.ф</w:t>
      </w:r>
      <w:proofErr w:type="gramEnd"/>
      <w:r>
        <w:rPr>
          <w:rFonts w:eastAsia="Times New Roman"/>
          <w:sz w:val="24"/>
        </w:rPr>
        <w:t>изич.лиц жилого назначен)  -30,43тыс.лей</w:t>
      </w:r>
    </w:p>
    <w:p w:rsidR="00355C03" w:rsidRDefault="000364B3" w:rsidP="00A11395">
      <w:pPr>
        <w:pStyle w:val="a5"/>
        <w:rPr>
          <w:rFonts w:eastAsia="Times New Roman"/>
          <w:sz w:val="24"/>
        </w:rPr>
      </w:pPr>
      <w:r>
        <w:rPr>
          <w:rFonts w:eastAsia="Times New Roman"/>
          <w:sz w:val="24"/>
        </w:rPr>
        <w:t>- ст.115/56(плата за выдачу лиценз. на проведение  торгов)   -3,0тыс</w:t>
      </w:r>
      <w:proofErr w:type="gramStart"/>
      <w:r>
        <w:rPr>
          <w:rFonts w:eastAsia="Times New Roman"/>
          <w:sz w:val="24"/>
        </w:rPr>
        <w:t>.л</w:t>
      </w:r>
      <w:proofErr w:type="gramEnd"/>
      <w:r>
        <w:rPr>
          <w:rFonts w:eastAsia="Times New Roman"/>
          <w:sz w:val="24"/>
        </w:rPr>
        <w:t>ей                                                                                  -ст.115/57(плата за выдачу разрешений на строительство)  - 2,67тыс.лей</w:t>
      </w:r>
    </w:p>
    <w:p w:rsidR="00355C03" w:rsidRDefault="000364B3" w:rsidP="00A11395">
      <w:pPr>
        <w:pStyle w:val="a5"/>
        <w:rPr>
          <w:rFonts w:eastAsia="Times New Roman"/>
          <w:sz w:val="24"/>
        </w:rPr>
      </w:pPr>
      <w:r>
        <w:rPr>
          <w:rFonts w:eastAsia="Times New Roman"/>
          <w:sz w:val="24"/>
        </w:rPr>
        <w:t>- ст.121/32(аренда земель сельскохозяйств</w:t>
      </w:r>
      <w:proofErr w:type="gramStart"/>
      <w:r>
        <w:rPr>
          <w:rFonts w:eastAsia="Times New Roman"/>
          <w:sz w:val="24"/>
        </w:rPr>
        <w:t>.н</w:t>
      </w:r>
      <w:proofErr w:type="gramEnd"/>
      <w:r>
        <w:rPr>
          <w:rFonts w:eastAsia="Times New Roman"/>
          <w:sz w:val="24"/>
        </w:rPr>
        <w:t>азначения)   - 34,98 тыс.лей</w:t>
      </w:r>
    </w:p>
    <w:p w:rsidR="00355C03" w:rsidRDefault="000364B3" w:rsidP="00A11395">
      <w:pPr>
        <w:pStyle w:val="a5"/>
        <w:rPr>
          <w:rFonts w:eastAsia="Times New Roman"/>
          <w:sz w:val="24"/>
        </w:rPr>
      </w:pPr>
      <w:r>
        <w:rPr>
          <w:rFonts w:eastAsia="Times New Roman"/>
          <w:sz w:val="24"/>
        </w:rPr>
        <w:t>- ст.122/27(рыночный сбор)                                                   -13,67 тыс</w:t>
      </w:r>
      <w:proofErr w:type="gramStart"/>
      <w:r>
        <w:rPr>
          <w:rFonts w:eastAsia="Times New Roman"/>
          <w:sz w:val="24"/>
        </w:rPr>
        <w:t>.л</w:t>
      </w:r>
      <w:proofErr w:type="gramEnd"/>
      <w:r>
        <w:rPr>
          <w:rFonts w:eastAsia="Times New Roman"/>
          <w:sz w:val="24"/>
        </w:rPr>
        <w:t xml:space="preserve">ей  </w:t>
      </w:r>
    </w:p>
    <w:p w:rsidR="00355C03" w:rsidRDefault="000364B3" w:rsidP="00A11395">
      <w:pPr>
        <w:pStyle w:val="a5"/>
        <w:rPr>
          <w:rFonts w:eastAsia="Times New Roman"/>
          <w:sz w:val="24"/>
        </w:rPr>
      </w:pPr>
      <w:r>
        <w:rPr>
          <w:rFonts w:eastAsia="Times New Roman"/>
          <w:sz w:val="24"/>
        </w:rPr>
        <w:t>- ст.123/15(прочие штрафы и штрафные санкции)              -13,87 тыс</w:t>
      </w:r>
      <w:proofErr w:type="gramStart"/>
      <w:r>
        <w:rPr>
          <w:rFonts w:eastAsia="Times New Roman"/>
          <w:sz w:val="24"/>
        </w:rPr>
        <w:t>.л</w:t>
      </w:r>
      <w:proofErr w:type="gramEnd"/>
      <w:r>
        <w:rPr>
          <w:rFonts w:eastAsia="Times New Roman"/>
          <w:sz w:val="24"/>
        </w:rPr>
        <w:t xml:space="preserve">ей </w:t>
      </w:r>
    </w:p>
    <w:p w:rsidR="00355C03" w:rsidRDefault="00355C03" w:rsidP="00A11395">
      <w:pPr>
        <w:pStyle w:val="a5"/>
        <w:rPr>
          <w:rFonts w:eastAsia="Times New Roman"/>
          <w:sz w:val="24"/>
        </w:rPr>
      </w:pPr>
    </w:p>
    <w:p w:rsidR="00355C03" w:rsidRDefault="00355C03" w:rsidP="00A11395">
      <w:pPr>
        <w:pStyle w:val="a5"/>
        <w:rPr>
          <w:rFonts w:eastAsia="Times New Roman"/>
          <w:sz w:val="24"/>
        </w:rPr>
      </w:pPr>
    </w:p>
    <w:p w:rsidR="00355C03" w:rsidRDefault="000364B3" w:rsidP="00A11395">
      <w:pPr>
        <w:pStyle w:val="a5"/>
        <w:rPr>
          <w:rFonts w:eastAsia="Times New Roman"/>
          <w:sz w:val="24"/>
        </w:rPr>
      </w:pPr>
      <w:r>
        <w:rPr>
          <w:rFonts w:eastAsia="Times New Roman"/>
          <w:sz w:val="24"/>
        </w:rPr>
        <w:t>2.Внести изменения в бюджет примэрии в связи с перевыполнением некоторых источников доходной части бюджета по следующим видам доходов на сумму 311,96 тыс</w:t>
      </w:r>
      <w:proofErr w:type="gramStart"/>
      <w:r>
        <w:rPr>
          <w:rFonts w:eastAsia="Times New Roman"/>
          <w:sz w:val="24"/>
        </w:rPr>
        <w:t>.л</w:t>
      </w:r>
      <w:proofErr w:type="gramEnd"/>
      <w:r>
        <w:rPr>
          <w:rFonts w:eastAsia="Times New Roman"/>
          <w:sz w:val="24"/>
        </w:rPr>
        <w:t>ей:</w:t>
      </w:r>
    </w:p>
    <w:p w:rsidR="00355C03" w:rsidRDefault="000364B3" w:rsidP="00A11395">
      <w:pPr>
        <w:pStyle w:val="a5"/>
        <w:rPr>
          <w:rFonts w:eastAsia="Times New Roman"/>
          <w:sz w:val="24"/>
        </w:rPr>
      </w:pPr>
      <w:r>
        <w:rPr>
          <w:rFonts w:eastAsia="Times New Roman"/>
          <w:sz w:val="24"/>
        </w:rPr>
        <w:t>- ст.111/05(подох</w:t>
      </w:r>
      <w:proofErr w:type="gramStart"/>
      <w:r>
        <w:rPr>
          <w:rFonts w:eastAsia="Times New Roman"/>
          <w:sz w:val="24"/>
        </w:rPr>
        <w:t>.н</w:t>
      </w:r>
      <w:proofErr w:type="gramEnd"/>
      <w:r>
        <w:rPr>
          <w:rFonts w:eastAsia="Times New Roman"/>
          <w:sz w:val="24"/>
        </w:rPr>
        <w:t>алог от сдачи в пользов.недв.имущ)   + 1,43тыс.лей</w:t>
      </w:r>
    </w:p>
    <w:p w:rsidR="00355C03" w:rsidRDefault="000364B3" w:rsidP="00A11395">
      <w:pPr>
        <w:pStyle w:val="a5"/>
        <w:rPr>
          <w:rFonts w:eastAsia="Times New Roman"/>
          <w:sz w:val="24"/>
        </w:rPr>
      </w:pPr>
      <w:r>
        <w:rPr>
          <w:rFonts w:eastAsia="Times New Roman"/>
          <w:sz w:val="24"/>
        </w:rPr>
        <w:t>- ст.114/07(земельный налог с крестьянских хозяйств)     + 5,65тыс</w:t>
      </w:r>
      <w:proofErr w:type="gramStart"/>
      <w:r>
        <w:rPr>
          <w:rFonts w:eastAsia="Times New Roman"/>
          <w:sz w:val="24"/>
        </w:rPr>
        <w:t>.л</w:t>
      </w:r>
      <w:proofErr w:type="gramEnd"/>
      <w:r>
        <w:rPr>
          <w:rFonts w:eastAsia="Times New Roman"/>
          <w:sz w:val="24"/>
        </w:rPr>
        <w:t>ей</w:t>
      </w:r>
    </w:p>
    <w:p w:rsidR="00355C03" w:rsidRDefault="000364B3" w:rsidP="00A11395">
      <w:pPr>
        <w:pStyle w:val="a5"/>
        <w:rPr>
          <w:rFonts w:eastAsia="Times New Roman"/>
          <w:sz w:val="24"/>
        </w:rPr>
      </w:pPr>
      <w:r>
        <w:rPr>
          <w:rFonts w:eastAsia="Times New Roman"/>
          <w:sz w:val="24"/>
        </w:rPr>
        <w:t>- ст.114/10(налог на недвиж</w:t>
      </w:r>
      <w:proofErr w:type="gramStart"/>
      <w:r>
        <w:rPr>
          <w:rFonts w:eastAsia="Times New Roman"/>
          <w:sz w:val="24"/>
        </w:rPr>
        <w:t>.и</w:t>
      </w:r>
      <w:proofErr w:type="gramEnd"/>
      <w:r>
        <w:rPr>
          <w:rFonts w:eastAsia="Times New Roman"/>
          <w:sz w:val="24"/>
        </w:rPr>
        <w:t>мущество юридич.лиц)      +37,71тыс.лей</w:t>
      </w:r>
    </w:p>
    <w:p w:rsidR="00355C03" w:rsidRDefault="000364B3" w:rsidP="00A11395">
      <w:pPr>
        <w:pStyle w:val="a5"/>
        <w:rPr>
          <w:rFonts w:eastAsia="Times New Roman"/>
          <w:sz w:val="24"/>
        </w:rPr>
      </w:pPr>
      <w:r>
        <w:rPr>
          <w:rFonts w:eastAsia="Times New Roman"/>
          <w:sz w:val="24"/>
        </w:rPr>
        <w:t>- ст.115/04(приватный налог)                                               +18,21тыс</w:t>
      </w:r>
      <w:proofErr w:type="gramStart"/>
      <w:r>
        <w:rPr>
          <w:rFonts w:eastAsia="Times New Roman"/>
          <w:sz w:val="24"/>
        </w:rPr>
        <w:t>.л</w:t>
      </w:r>
      <w:proofErr w:type="gramEnd"/>
      <w:r>
        <w:rPr>
          <w:rFonts w:eastAsia="Times New Roman"/>
          <w:sz w:val="24"/>
        </w:rPr>
        <w:t xml:space="preserve">ей </w:t>
      </w:r>
    </w:p>
    <w:p w:rsidR="00355C03" w:rsidRDefault="000364B3" w:rsidP="00A11395">
      <w:pPr>
        <w:pStyle w:val="a5"/>
        <w:rPr>
          <w:rFonts w:eastAsia="Times New Roman"/>
          <w:sz w:val="24"/>
        </w:rPr>
      </w:pPr>
      <w:r>
        <w:rPr>
          <w:rFonts w:eastAsia="Times New Roman"/>
          <w:sz w:val="24"/>
        </w:rPr>
        <w:t>- ст.121/12(проценты по бюджет</w:t>
      </w:r>
      <w:proofErr w:type="gramStart"/>
      <w:r>
        <w:rPr>
          <w:rFonts w:eastAsia="Times New Roman"/>
          <w:sz w:val="24"/>
        </w:rPr>
        <w:t>.о</w:t>
      </w:r>
      <w:proofErr w:type="gramEnd"/>
      <w:r>
        <w:rPr>
          <w:rFonts w:eastAsia="Times New Roman"/>
          <w:sz w:val="24"/>
        </w:rPr>
        <w:t>статкам на счетах)        +5,71 тыс.лей</w:t>
      </w:r>
    </w:p>
    <w:p w:rsidR="00355C03" w:rsidRDefault="000364B3" w:rsidP="00A11395">
      <w:pPr>
        <w:pStyle w:val="a5"/>
        <w:rPr>
          <w:rFonts w:eastAsia="Times New Roman"/>
          <w:sz w:val="24"/>
        </w:rPr>
      </w:pPr>
      <w:r>
        <w:rPr>
          <w:rFonts w:eastAsia="Times New Roman"/>
          <w:sz w:val="24"/>
        </w:rPr>
        <w:t>- ст.121/33(аренда земель несельскохозяйств</w:t>
      </w:r>
      <w:proofErr w:type="gramStart"/>
      <w:r>
        <w:rPr>
          <w:rFonts w:eastAsia="Times New Roman"/>
          <w:sz w:val="24"/>
        </w:rPr>
        <w:t>.н</w:t>
      </w:r>
      <w:proofErr w:type="gramEnd"/>
      <w:r>
        <w:rPr>
          <w:rFonts w:eastAsia="Times New Roman"/>
          <w:sz w:val="24"/>
        </w:rPr>
        <w:t>азнач.)    +96,02 тыс.лей</w:t>
      </w:r>
    </w:p>
    <w:p w:rsidR="00355C03" w:rsidRDefault="000364B3" w:rsidP="00A11395">
      <w:pPr>
        <w:pStyle w:val="a5"/>
        <w:rPr>
          <w:rFonts w:eastAsia="Times New Roman"/>
          <w:sz w:val="24"/>
        </w:rPr>
      </w:pPr>
      <w:r>
        <w:rPr>
          <w:rFonts w:eastAsia="Times New Roman"/>
          <w:sz w:val="24"/>
        </w:rPr>
        <w:t>- ст.121/37(плата за предпринимат</w:t>
      </w:r>
      <w:proofErr w:type="gramStart"/>
      <w:r>
        <w:rPr>
          <w:rFonts w:eastAsia="Times New Roman"/>
          <w:sz w:val="24"/>
        </w:rPr>
        <w:t>.п</w:t>
      </w:r>
      <w:proofErr w:type="gramEnd"/>
      <w:r>
        <w:rPr>
          <w:rFonts w:eastAsia="Times New Roman"/>
          <w:sz w:val="24"/>
        </w:rPr>
        <w:t xml:space="preserve">атент)         </w:t>
      </w:r>
      <w:r>
        <w:rPr>
          <w:rFonts w:eastAsia="Times New Roman"/>
          <w:sz w:val="24"/>
        </w:rPr>
        <w:tab/>
        <w:t xml:space="preserve">  +68,11тыс.лей</w:t>
      </w:r>
    </w:p>
    <w:p w:rsidR="00355C03" w:rsidRDefault="000364B3" w:rsidP="00A11395">
      <w:pPr>
        <w:pStyle w:val="a5"/>
        <w:rPr>
          <w:rFonts w:eastAsia="Times New Roman"/>
          <w:sz w:val="24"/>
        </w:rPr>
      </w:pPr>
      <w:r>
        <w:rPr>
          <w:rFonts w:eastAsia="Times New Roman"/>
          <w:sz w:val="24"/>
        </w:rPr>
        <w:t>- ст.122/29(налог на временное проживание)</w:t>
      </w:r>
      <w:r>
        <w:rPr>
          <w:rFonts w:eastAsia="Times New Roman"/>
          <w:sz w:val="24"/>
        </w:rPr>
        <w:tab/>
        <w:t xml:space="preserve">       +6,53тыс</w:t>
      </w:r>
      <w:proofErr w:type="gramStart"/>
      <w:r>
        <w:rPr>
          <w:rFonts w:eastAsia="Times New Roman"/>
          <w:sz w:val="24"/>
        </w:rPr>
        <w:t>.л</w:t>
      </w:r>
      <w:proofErr w:type="gramEnd"/>
      <w:r>
        <w:rPr>
          <w:rFonts w:eastAsia="Times New Roman"/>
          <w:sz w:val="24"/>
        </w:rPr>
        <w:t>ей</w:t>
      </w:r>
    </w:p>
    <w:p w:rsidR="00355C03" w:rsidRDefault="000364B3" w:rsidP="00A11395">
      <w:pPr>
        <w:pStyle w:val="a5"/>
        <w:rPr>
          <w:rFonts w:eastAsia="Times New Roman"/>
          <w:sz w:val="24"/>
        </w:rPr>
      </w:pPr>
      <w:r>
        <w:rPr>
          <w:rFonts w:eastAsia="Times New Roman"/>
          <w:sz w:val="24"/>
        </w:rPr>
        <w:t>- ст.122/30(сбор за размещение объекта торговли)            +71,65тыс</w:t>
      </w:r>
      <w:proofErr w:type="gramStart"/>
      <w:r>
        <w:rPr>
          <w:rFonts w:eastAsia="Times New Roman"/>
          <w:sz w:val="24"/>
        </w:rPr>
        <w:t>.л</w:t>
      </w:r>
      <w:proofErr w:type="gramEnd"/>
      <w:r>
        <w:rPr>
          <w:rFonts w:eastAsia="Times New Roman"/>
          <w:sz w:val="24"/>
        </w:rPr>
        <w:t>ей</w:t>
      </w:r>
    </w:p>
    <w:p w:rsidR="00355C03" w:rsidRDefault="000364B3" w:rsidP="00A11395">
      <w:pPr>
        <w:pStyle w:val="a5"/>
        <w:rPr>
          <w:rFonts w:eastAsia="Times New Roman"/>
          <w:sz w:val="24"/>
        </w:rPr>
      </w:pPr>
      <w:r>
        <w:rPr>
          <w:rFonts w:eastAsia="Times New Roman"/>
          <w:sz w:val="24"/>
        </w:rPr>
        <w:t>- ст.122/34(сбор за парковку)                                                  +0,94тыс</w:t>
      </w:r>
      <w:proofErr w:type="gramStart"/>
      <w:r>
        <w:rPr>
          <w:rFonts w:eastAsia="Times New Roman"/>
          <w:sz w:val="24"/>
        </w:rPr>
        <w:t>.л</w:t>
      </w:r>
      <w:proofErr w:type="gramEnd"/>
      <w:r>
        <w:rPr>
          <w:rFonts w:eastAsia="Times New Roman"/>
          <w:sz w:val="24"/>
        </w:rPr>
        <w:t>ей</w:t>
      </w:r>
    </w:p>
    <w:p w:rsidR="00355C03" w:rsidRPr="00451364" w:rsidRDefault="00451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</w:t>
      </w:r>
      <w:r w:rsidR="000364B3"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Проголосовали</w:t>
      </w:r>
      <w:proofErr w:type="gramStart"/>
      <w:r w:rsidR="000364B3"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:з</w:t>
      </w:r>
      <w:proofErr w:type="gramEnd"/>
      <w:r w:rsidR="000364B3"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а-23 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, Бозбей А,  Фуер И,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, Желез Б,   Баурчулу Н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Дизгинжили М   Палиогло Г</w:t>
      </w:r>
      <w:proofErr w:type="gramStart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,К</w:t>
      </w:r>
      <w:proofErr w:type="gramEnd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азаны Н                                               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</w:t>
      </w:r>
      <w:r w:rsidR="00451364"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Колиогло  М, ,Кирчу И,Киося М Холбан</w:t>
      </w:r>
      <w:proofErr w:type="gramStart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</w:t>
      </w:r>
      <w:proofErr w:type="gramEnd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Копущулу В, Тюлю С,, Чернев</w:t>
      </w:r>
      <w:proofErr w:type="gramStart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</w:t>
      </w:r>
      <w:proofErr w:type="gramEnd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Ионец</w:t>
      </w:r>
      <w:proofErr w:type="gramStart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proofErr w:type="gramEnd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, Филиппова В, Капанжи И)</w:t>
      </w:r>
    </w:p>
    <w:p w:rsidR="00355C03" w:rsidRDefault="000364B3">
      <w:pPr>
        <w:tabs>
          <w:tab w:val="left" w:pos="7155"/>
          <w:tab w:val="left" w:pos="7545"/>
        </w:tabs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8/11 «Об уточнении бюджета  примэрии на 2015год»</w:t>
      </w:r>
    </w:p>
    <w:p w:rsidR="00355C03" w:rsidRDefault="000364B3">
      <w:pPr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Calibri" w:eastAsia="Calibri" w:hAnsi="Calibri" w:cs="Calibri"/>
          <w:b/>
          <w:sz w:val="20"/>
        </w:rPr>
        <w:lastRenderedPageBreak/>
        <w:t>(Протокол СПЕЦИАЛИЗИРОВАННОЙ  КОМИССИИ      ПО   ЭКОНОМИКЕ.</w:t>
      </w:r>
      <w:proofErr w:type="gramEnd"/>
      <w:r>
        <w:rPr>
          <w:rFonts w:ascii="Calibri" w:eastAsia="Calibri" w:hAnsi="Calibri" w:cs="Calibri"/>
          <w:b/>
          <w:sz w:val="20"/>
        </w:rPr>
        <w:t xml:space="preserve"> БЮДЖЕТУ. ФИНАНСАМ и  РАЗВИТИЮ ПРЕДПРИНИМАТЕЛЬСТВА от  15.12.15г)</w:t>
      </w:r>
    </w:p>
    <w:p w:rsidR="00355C03" w:rsidRDefault="000364B3">
      <w:pPr>
        <w:tabs>
          <w:tab w:val="left" w:pos="7155"/>
          <w:tab w:val="left" w:pos="7545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sz w:val="24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</w:rPr>
        <w:t>.6 и ч.7 ст.23 Закона АТО Гагаузия «О публичных финансах» №8 от 26.03.2013года и в целях обеспечения бюджетного равновесия и стабильного финансирования неотложных расходов бюджетной сферы и во избежание роста кредиторской задолженности</w:t>
      </w:r>
    </w:p>
    <w:p w:rsidR="00355C03" w:rsidRDefault="000364B3" w:rsidP="00A11395">
      <w:pPr>
        <w:pStyle w:val="a5"/>
        <w:rPr>
          <w:rFonts w:eastAsia="Times New Roman"/>
        </w:rPr>
      </w:pPr>
      <w:r>
        <w:rPr>
          <w:rFonts w:eastAsia="Times New Roman"/>
        </w:rPr>
        <w:t xml:space="preserve">                                              Совет решил:</w:t>
      </w:r>
    </w:p>
    <w:p w:rsidR="00355C03" w:rsidRDefault="000364B3" w:rsidP="00A11395">
      <w:pPr>
        <w:pStyle w:val="a5"/>
        <w:rPr>
          <w:rFonts w:eastAsia="Times New Roman"/>
        </w:rPr>
      </w:pPr>
      <w:r>
        <w:rPr>
          <w:rFonts w:eastAsia="Times New Roman"/>
        </w:rPr>
        <w:t>Уменьшить доходы на сумму -93,98тыс</w:t>
      </w:r>
      <w:proofErr w:type="gramStart"/>
      <w:r>
        <w:rPr>
          <w:rFonts w:eastAsia="Times New Roman"/>
        </w:rPr>
        <w:t>.л</w:t>
      </w:r>
      <w:proofErr w:type="gramEnd"/>
      <w:r>
        <w:rPr>
          <w:rFonts w:eastAsia="Times New Roman"/>
        </w:rPr>
        <w:t>ей</w:t>
      </w:r>
    </w:p>
    <w:p w:rsidR="00355C03" w:rsidRDefault="000364B3" w:rsidP="00A11395">
      <w:pPr>
        <w:pStyle w:val="a5"/>
        <w:rPr>
          <w:rFonts w:eastAsia="Times New Roman"/>
        </w:rPr>
      </w:pPr>
      <w:r>
        <w:rPr>
          <w:rFonts w:eastAsia="Times New Roman"/>
        </w:rPr>
        <w:t>- 122/40(прочие поступления) – 93,98тыс</w:t>
      </w:r>
      <w:proofErr w:type="gramStart"/>
      <w:r>
        <w:rPr>
          <w:rFonts w:eastAsia="Times New Roman"/>
        </w:rPr>
        <w:t>.л</w:t>
      </w:r>
      <w:proofErr w:type="gramEnd"/>
      <w:r>
        <w:rPr>
          <w:rFonts w:eastAsia="Times New Roman"/>
        </w:rPr>
        <w:t>ей</w:t>
      </w:r>
    </w:p>
    <w:p w:rsidR="00355C03" w:rsidRDefault="000364B3" w:rsidP="00A11395">
      <w:pPr>
        <w:pStyle w:val="a5"/>
        <w:rPr>
          <w:rFonts w:eastAsia="Times New Roman"/>
        </w:rPr>
      </w:pPr>
      <w:r>
        <w:rPr>
          <w:rFonts w:eastAsia="Times New Roman"/>
        </w:rPr>
        <w:t>Уменьшить расходы на сумму -93,98тыс</w:t>
      </w:r>
      <w:proofErr w:type="gramStart"/>
      <w:r>
        <w:rPr>
          <w:rFonts w:eastAsia="Times New Roman"/>
        </w:rPr>
        <w:t>.л</w:t>
      </w:r>
      <w:proofErr w:type="gramEnd"/>
      <w:r>
        <w:rPr>
          <w:rFonts w:eastAsia="Times New Roman"/>
        </w:rPr>
        <w:t>ей</w:t>
      </w:r>
    </w:p>
    <w:p w:rsidR="00355C03" w:rsidRDefault="000364B3" w:rsidP="00A11395">
      <w:pPr>
        <w:pStyle w:val="a5"/>
        <w:rPr>
          <w:rFonts w:eastAsia="Times New Roman"/>
        </w:rPr>
      </w:pPr>
      <w:r>
        <w:rPr>
          <w:rFonts w:eastAsia="Times New Roman"/>
        </w:rPr>
        <w:t>- группа 1 – 6,68т.л.</w:t>
      </w:r>
    </w:p>
    <w:p w:rsidR="00355C03" w:rsidRDefault="000364B3" w:rsidP="00A11395">
      <w:pPr>
        <w:pStyle w:val="a5"/>
        <w:rPr>
          <w:rFonts w:eastAsia="Times New Roman"/>
        </w:rPr>
      </w:pPr>
      <w:r>
        <w:rPr>
          <w:rFonts w:eastAsia="Times New Roman"/>
        </w:rPr>
        <w:t>- группа 10 – 16,4т.л.</w:t>
      </w:r>
    </w:p>
    <w:p w:rsidR="00355C03" w:rsidRDefault="000364B3" w:rsidP="00A11395">
      <w:pPr>
        <w:pStyle w:val="a5"/>
        <w:rPr>
          <w:rFonts w:eastAsia="Times New Roman"/>
        </w:rPr>
      </w:pPr>
      <w:r>
        <w:rPr>
          <w:rFonts w:eastAsia="Times New Roman"/>
        </w:rPr>
        <w:t>- группа 15- 70,9т.л.</w:t>
      </w:r>
    </w:p>
    <w:p w:rsidR="00355C03" w:rsidRDefault="000364B3" w:rsidP="00A11395">
      <w:pPr>
        <w:pStyle w:val="a5"/>
        <w:rPr>
          <w:rFonts w:eastAsia="Times New Roman"/>
        </w:rPr>
      </w:pPr>
      <w:r>
        <w:rPr>
          <w:rFonts w:eastAsia="Times New Roman"/>
        </w:rPr>
        <w:t>Расшифровка прилагается.</w:t>
      </w:r>
    </w:p>
    <w:p w:rsidR="00355C03" w:rsidRDefault="000364B3" w:rsidP="00A11395">
      <w:pPr>
        <w:pStyle w:val="a5"/>
        <w:rPr>
          <w:rFonts w:eastAsia="Times New Roman"/>
        </w:rPr>
      </w:pPr>
      <w:r>
        <w:rPr>
          <w:rFonts w:eastAsia="Times New Roman"/>
        </w:rPr>
        <w:t xml:space="preserve">                            Расшифровка:</w:t>
      </w:r>
    </w:p>
    <w:p w:rsidR="00355C03" w:rsidRDefault="000364B3" w:rsidP="00A11395">
      <w:pPr>
        <w:pStyle w:val="a5"/>
        <w:rPr>
          <w:rFonts w:eastAsia="Times New Roman"/>
        </w:rPr>
      </w:pPr>
      <w:r>
        <w:rPr>
          <w:rFonts w:eastAsia="Times New Roman"/>
        </w:rPr>
        <w:t>Группа 1(аппарат) ст.113/17(текущий ремонт) – 6,68т.л.</w:t>
      </w:r>
    </w:p>
    <w:p w:rsidR="00355C03" w:rsidRDefault="000364B3" w:rsidP="00A11395">
      <w:pPr>
        <w:pStyle w:val="a5"/>
        <w:rPr>
          <w:rFonts w:eastAsia="Times New Roman"/>
        </w:rPr>
      </w:pPr>
      <w:r>
        <w:rPr>
          <w:rFonts w:eastAsia="Times New Roman"/>
        </w:rPr>
        <w:t xml:space="preserve">Группа 10.3.126(дом прест) </w:t>
      </w:r>
      <w:proofErr w:type="gramStart"/>
      <w:r>
        <w:rPr>
          <w:rFonts w:eastAsia="Times New Roman"/>
        </w:rPr>
        <w:t>ст</w:t>
      </w:r>
      <w:proofErr w:type="gramEnd"/>
      <w:r>
        <w:rPr>
          <w:rFonts w:eastAsia="Times New Roman"/>
        </w:rPr>
        <w:t xml:space="preserve"> 113/17(текущ.ремонт) -5,9т.л.,ст.241/03(капит.вложения) – 10,5т.л.</w:t>
      </w:r>
    </w:p>
    <w:p w:rsidR="00355C03" w:rsidRDefault="000364B3" w:rsidP="00A11395">
      <w:pPr>
        <w:pStyle w:val="a5"/>
        <w:rPr>
          <w:rFonts w:eastAsia="Times New Roman"/>
        </w:rPr>
      </w:pPr>
      <w:r>
        <w:rPr>
          <w:rFonts w:eastAsia="Times New Roman"/>
        </w:rPr>
        <w:t>Группа 15.2.179(благоустр) ст.243/03(технич</w:t>
      </w:r>
      <w:proofErr w:type="gramStart"/>
      <w:r>
        <w:rPr>
          <w:rFonts w:eastAsia="Times New Roman"/>
        </w:rPr>
        <w:t>.д</w:t>
      </w:r>
      <w:proofErr w:type="gramEnd"/>
      <w:r>
        <w:rPr>
          <w:rFonts w:eastAsia="Times New Roman"/>
        </w:rPr>
        <w:t>окументац.по водоснабж.) – 70,9т.л.</w:t>
      </w:r>
    </w:p>
    <w:p w:rsidR="00355C03" w:rsidRPr="00451364" w:rsidRDefault="00451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</w:t>
      </w:r>
      <w:r w:rsidR="000364B3"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Проголосовали</w:t>
      </w:r>
      <w:proofErr w:type="gramStart"/>
      <w:r w:rsidR="000364B3"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:з</w:t>
      </w:r>
      <w:proofErr w:type="gramEnd"/>
      <w:r w:rsidR="000364B3"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а-23 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, Бозбей А,  Фуер И,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, Желез Б,   Баурчулу Н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Дизгинжили М   Палиогло Г</w:t>
      </w:r>
      <w:proofErr w:type="gramStart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,К</w:t>
      </w:r>
      <w:proofErr w:type="gramEnd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азаны Н                                              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</w:t>
      </w:r>
      <w:r w:rsidR="00451364"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Колиогло  М, ,Кирчу И,Киося М Холбан</w:t>
      </w:r>
      <w:proofErr w:type="gramStart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</w:t>
      </w:r>
      <w:proofErr w:type="gramEnd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Копущулу В, Тюлю С,, Чернев</w:t>
      </w:r>
      <w:proofErr w:type="gramStart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</w:t>
      </w:r>
      <w:proofErr w:type="gramEnd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Ионец</w:t>
      </w:r>
      <w:proofErr w:type="gramStart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proofErr w:type="gramEnd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, Филиппова В, Капанжи И)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8/12  Об утверждении  генерального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плана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г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.В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улкэнешть</w:t>
      </w:r>
    </w:p>
    <w:p w:rsidR="00355C03" w:rsidRDefault="000364B3">
      <w:pPr>
        <w:ind w:left="360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20"/>
        </w:rPr>
        <w:t xml:space="preserve">(  </w:t>
      </w:r>
      <w:proofErr w:type="gramStart"/>
      <w:r>
        <w:rPr>
          <w:rFonts w:ascii="Calibri" w:eastAsia="Calibri" w:hAnsi="Calibri" w:cs="Calibri"/>
          <w:b/>
          <w:sz w:val="20"/>
        </w:rPr>
        <w:t>П</w:t>
      </w:r>
      <w:proofErr w:type="gramEnd"/>
      <w:r>
        <w:rPr>
          <w:rFonts w:ascii="Calibri" w:eastAsia="Calibri" w:hAnsi="Calibri" w:cs="Calibri"/>
          <w:b/>
          <w:sz w:val="20"/>
        </w:rPr>
        <w:t xml:space="preserve"> Р О Т О К О Л</w:t>
      </w:r>
      <w:r>
        <w:rPr>
          <w:rFonts w:ascii="Calibri" w:eastAsia="Calibri" w:hAnsi="Calibri" w:cs="Calibri"/>
          <w:b/>
          <w:sz w:val="28"/>
        </w:rPr>
        <w:t xml:space="preserve">  </w:t>
      </w:r>
      <w:r>
        <w:rPr>
          <w:rFonts w:ascii="Calibri" w:eastAsia="Calibri" w:hAnsi="Calibri" w:cs="Calibri"/>
        </w:rPr>
        <w:t xml:space="preserve"> Заседания  специализированной комиссии  </w:t>
      </w:r>
      <w:r>
        <w:rPr>
          <w:rFonts w:ascii="Calibri" w:eastAsia="Calibri" w:hAnsi="Calibri" w:cs="Calibri"/>
          <w:sz w:val="18"/>
        </w:rPr>
        <w:t>п</w:t>
      </w:r>
      <w:r>
        <w:rPr>
          <w:rFonts w:ascii="Calibri" w:eastAsia="Calibri" w:hAnsi="Calibri" w:cs="Calibri"/>
          <w:b/>
          <w:sz w:val="18"/>
        </w:rPr>
        <w:t>о  ПО КОММУНАЛЬНОМУ ХОЗЯЙСТВУ. ГРАДОСТРОИТЕЛЬСТВУ. ПРОМЫШЛЕННОСТИ</w:t>
      </w:r>
      <w:proofErr w:type="gramStart"/>
      <w:r>
        <w:rPr>
          <w:rFonts w:ascii="Calibri" w:eastAsia="Calibri" w:hAnsi="Calibri" w:cs="Calibri"/>
          <w:b/>
          <w:sz w:val="18"/>
        </w:rPr>
        <w:t>.Т</w:t>
      </w:r>
      <w:proofErr w:type="gramEnd"/>
      <w:r>
        <w:rPr>
          <w:rFonts w:ascii="Calibri" w:eastAsia="Calibri" w:hAnsi="Calibri" w:cs="Calibri"/>
          <w:b/>
          <w:sz w:val="18"/>
        </w:rPr>
        <w:t>РАНСПОРТУ и СВЯЗИ  ОТ 15.12.15  Г)</w:t>
      </w:r>
      <w:r>
        <w:rPr>
          <w:rFonts w:ascii="Calibri" w:eastAsia="Calibri" w:hAnsi="Calibri" w:cs="Calibri"/>
          <w:b/>
          <w:sz w:val="20"/>
        </w:rPr>
        <w:t xml:space="preserve"> 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55C03" w:rsidRDefault="000364B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В соответствии  со ст. 14(2)  и </w:t>
      </w:r>
      <w:proofErr w:type="gramStart"/>
      <w:r>
        <w:rPr>
          <w:rFonts w:ascii="Times New Roman" w:eastAsia="Times New Roman" w:hAnsi="Times New Roman" w:cs="Times New Roman"/>
          <w:sz w:val="24"/>
        </w:rPr>
        <w:t>ст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29 (4) ,  ст. 29 (1) , ст.79 Закона РМ «О местном публичном управлении»  и в соответствии со ст. 30,33 Закона  РМ о градостроительстве и благоустройстве№835 от 17.05.1996г , ст. 39(2)  Постановления Правительства  об утверждении Положения о разработке, утверждении планов урбанизации  и учитывая предложения, которые вытекают из публичных слушаний  от 11.12.15</w:t>
      </w:r>
      <w:proofErr w:type="gramStart"/>
      <w:r>
        <w:rPr>
          <w:rFonts w:ascii="Times New Roman" w:eastAsia="Times New Roman" w:hAnsi="Times New Roman" w:cs="Times New Roman"/>
          <w:sz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355C03" w:rsidRDefault="000364B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СОВЕТ  РЕШИЛ:</w:t>
      </w:r>
    </w:p>
    <w:p w:rsidR="00355C03" w:rsidRDefault="000364B3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Утвердить генеральный план города Вулкэнешть   сроком   15 лет  в качестве  основного  определяющего  документа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осуществления политики, программы и проектов  г Вулкэнешть .</w:t>
      </w:r>
    </w:p>
    <w:p w:rsidR="00355C03" w:rsidRDefault="000364B3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Обновления или изменения  общего  городского плана г</w:t>
      </w:r>
      <w:proofErr w:type="gramStart"/>
      <w:r>
        <w:rPr>
          <w:rFonts w:ascii="Times New Roman" w:eastAsia="Times New Roman" w:hAnsi="Times New Roman" w:cs="Times New Roman"/>
          <w:sz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</w:rPr>
        <w:t>улкэнешть  будет приниматься на городском Совете  в соответствии с действующим законодательством.</w:t>
      </w:r>
    </w:p>
    <w:p w:rsidR="00355C03" w:rsidRDefault="000364B3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3.    Обязать Примара   г</w:t>
      </w:r>
      <w:proofErr w:type="gramStart"/>
      <w:r>
        <w:rPr>
          <w:rFonts w:ascii="Times New Roman" w:eastAsia="Times New Roman" w:hAnsi="Times New Roman" w:cs="Times New Roman"/>
          <w:sz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</w:rPr>
        <w:t>улкэнешть   регулярно информировать городской Совет  о ходе  реализации  проектов  в рамках  ГП(генерального плана) и   предоставлять на сайте  данную документацию</w:t>
      </w:r>
    </w:p>
    <w:p w:rsidR="00355C03" w:rsidRDefault="000364B3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 Ответственным за  </w:t>
      </w:r>
      <w:proofErr w:type="gramStart"/>
      <w:r>
        <w:rPr>
          <w:rFonts w:ascii="Times New Roman" w:eastAsia="Times New Roman" w:hAnsi="Times New Roman" w:cs="Times New Roman"/>
          <w:sz w:val="24"/>
        </w:rPr>
        <w:t>осуществлении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генерального плана города является  примар города</w:t>
      </w:r>
    </w:p>
    <w:p w:rsidR="00355C03" w:rsidRDefault="000364B3">
      <w:pPr>
        <w:numPr>
          <w:ilvl w:val="0"/>
          <w:numId w:val="6"/>
        </w:numPr>
        <w:ind w:left="1440" w:hanging="360"/>
        <w:rPr>
          <w:rFonts w:ascii="Calibri" w:eastAsia="Calibri" w:hAnsi="Calibri" w:cs="Calibri"/>
          <w:b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Контроль за   исполнением  данного решения  возлагается на </w:t>
      </w:r>
      <w:r>
        <w:rPr>
          <w:rFonts w:ascii="Calibri" w:eastAsia="Calibri" w:hAnsi="Calibri" w:cs="Calibri"/>
        </w:rPr>
        <w:t>специализированную  комиссию   п</w:t>
      </w:r>
      <w:r>
        <w:rPr>
          <w:rFonts w:ascii="Calibri" w:eastAsia="Calibri" w:hAnsi="Calibri" w:cs="Calibri"/>
          <w:b/>
        </w:rPr>
        <w:t>о  ПО КОММУНАЛЬНОМУ ХОЗЯЙСТВУ.</w:t>
      </w:r>
      <w:proofErr w:type="gramEnd"/>
      <w:r>
        <w:rPr>
          <w:rFonts w:ascii="Calibri" w:eastAsia="Calibri" w:hAnsi="Calibri" w:cs="Calibri"/>
          <w:b/>
        </w:rPr>
        <w:t xml:space="preserve"> ГРАДОСТРОИТЕЛЬСТВУ. ПРОМЫШЛЕННОСТИ</w:t>
      </w:r>
      <w:proofErr w:type="gramStart"/>
      <w:r>
        <w:rPr>
          <w:rFonts w:ascii="Calibri" w:eastAsia="Calibri" w:hAnsi="Calibri" w:cs="Calibri"/>
          <w:b/>
        </w:rPr>
        <w:t>.Т</w:t>
      </w:r>
      <w:proofErr w:type="gramEnd"/>
      <w:r>
        <w:rPr>
          <w:rFonts w:ascii="Calibri" w:eastAsia="Calibri" w:hAnsi="Calibri" w:cs="Calibri"/>
          <w:b/>
        </w:rPr>
        <w:t>РАНСПОРТУ и СВЯЗИ</w:t>
      </w:r>
    </w:p>
    <w:p w:rsidR="00355C03" w:rsidRPr="00451364" w:rsidRDefault="00451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</w:t>
      </w:r>
      <w:r w:rsidR="000364B3"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Проголосовали</w:t>
      </w:r>
      <w:proofErr w:type="gramStart"/>
      <w:r w:rsidR="000364B3"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:з</w:t>
      </w:r>
      <w:proofErr w:type="gramEnd"/>
      <w:r w:rsidR="000364B3"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а-22 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, Бозбей А,  Фуер И,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, Желез Б,   Баурчулу Н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Дизгинжили М   Палиогло Г</w:t>
      </w:r>
      <w:proofErr w:type="gramStart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,К</w:t>
      </w:r>
      <w:proofErr w:type="gramEnd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азаны Н               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Колиогло  М, ,Кирчу И,Киося М Холбан</w:t>
      </w:r>
      <w:proofErr w:type="gramStart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</w:t>
      </w:r>
      <w:proofErr w:type="gramEnd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Копущулу В, Тюлю С,, Чернев</w:t>
      </w:r>
      <w:proofErr w:type="gramStart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</w:t>
      </w:r>
      <w:proofErr w:type="gramEnd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</w:p>
    <w:p w:rsidR="00355C03" w:rsidRPr="00451364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Ионец</w:t>
      </w:r>
      <w:proofErr w:type="gramStart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proofErr w:type="gramEnd"/>
      <w:r w:rsidRPr="00451364">
        <w:rPr>
          <w:rFonts w:ascii="Times New Roman" w:eastAsia="Times New Roman" w:hAnsi="Times New Roman" w:cs="Times New Roman"/>
          <w:color w:val="000000"/>
          <w:sz w:val="20"/>
          <w:szCs w:val="20"/>
        </w:rPr>
        <w:t>, Филиппова В, Капанжи И)</w:t>
      </w:r>
    </w:p>
    <w:p w:rsidR="00355C03" w:rsidRPr="00451364" w:rsidRDefault="00451364" w:rsidP="00451364">
      <w:pPr>
        <w:rPr>
          <w:rFonts w:ascii="Calibri" w:eastAsia="Calibri" w:hAnsi="Calibri" w:cs="Calibri"/>
          <w:b/>
          <w:sz w:val="20"/>
          <w:szCs w:val="20"/>
        </w:rPr>
      </w:pPr>
      <w:r w:rsidRPr="00451364">
        <w:rPr>
          <w:rFonts w:ascii="Calibri" w:eastAsia="Calibri" w:hAnsi="Calibri" w:cs="Calibri"/>
          <w:b/>
          <w:sz w:val="20"/>
          <w:szCs w:val="20"/>
        </w:rPr>
        <w:t xml:space="preserve">                                          </w:t>
      </w:r>
      <w:r w:rsidR="000364B3" w:rsidRPr="00451364">
        <w:rPr>
          <w:rFonts w:ascii="Calibri" w:eastAsia="Calibri" w:hAnsi="Calibri" w:cs="Calibri"/>
          <w:b/>
          <w:sz w:val="20"/>
          <w:szCs w:val="20"/>
        </w:rPr>
        <w:t xml:space="preserve"> Воздержались:-1(Тюлю С)</w:t>
      </w:r>
    </w:p>
    <w:p w:rsidR="00355C03" w:rsidRDefault="000364B3">
      <w:pPr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8/13 ЗЕМЕЛЬНЫЙ  ВОПРОС</w:t>
      </w:r>
    </w:p>
    <w:p w:rsidR="00355C03" w:rsidRDefault="000364B3">
      <w:pPr>
        <w:ind w:left="720"/>
        <w:rPr>
          <w:rFonts w:ascii="Arial" w:eastAsia="Arial" w:hAnsi="Arial" w:cs="Arial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(Протокол земельной комиссии от  16.12.15г)</w:t>
      </w:r>
    </w:p>
    <w:p w:rsidR="00355C03" w:rsidRDefault="000364B3">
      <w:pPr>
        <w:tabs>
          <w:tab w:val="left" w:pos="3810"/>
        </w:tabs>
        <w:spacing w:after="0" w:line="240" w:lineRule="auto"/>
        <w:ind w:left="142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8/13.1</w:t>
      </w:r>
      <w:proofErr w:type="gramStart"/>
      <w:r>
        <w:rPr>
          <w:rFonts w:ascii="Calibri" w:eastAsia="Calibri" w:hAnsi="Calibri" w:cs="Calibri"/>
          <w:b/>
          <w:sz w:val="32"/>
        </w:rPr>
        <w:t xml:space="preserve"> О</w:t>
      </w:r>
      <w:proofErr w:type="gramEnd"/>
      <w:r>
        <w:rPr>
          <w:rFonts w:ascii="Calibri" w:eastAsia="Calibri" w:hAnsi="Calibri" w:cs="Calibri"/>
          <w:b/>
          <w:sz w:val="32"/>
        </w:rPr>
        <w:t xml:space="preserve"> продаже земельного участка через аукцион</w:t>
      </w:r>
    </w:p>
    <w:p w:rsidR="00355C03" w:rsidRDefault="00355C03">
      <w:pPr>
        <w:tabs>
          <w:tab w:val="left" w:pos="3810"/>
        </w:tabs>
        <w:spacing w:after="0" w:line="240" w:lineRule="auto"/>
        <w:ind w:left="142"/>
        <w:rPr>
          <w:rFonts w:ascii="Calibri" w:eastAsia="Calibri" w:hAnsi="Calibri" w:cs="Calibri"/>
          <w:b/>
          <w:sz w:val="32"/>
        </w:rPr>
      </w:pPr>
    </w:p>
    <w:p w:rsidR="00355C03" w:rsidRDefault="000364B3">
      <w:pPr>
        <w:tabs>
          <w:tab w:val="left" w:pos="3810"/>
        </w:tabs>
        <w:spacing w:after="0" w:line="240" w:lineRule="auto"/>
        <w:ind w:left="142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П.1 </w:t>
      </w:r>
      <w:r>
        <w:rPr>
          <w:rFonts w:ascii="Calibri" w:eastAsia="Calibri" w:hAnsi="Calibri" w:cs="Calibri"/>
          <w:b/>
          <w:color w:val="000000"/>
          <w:sz w:val="24"/>
        </w:rPr>
        <w:t>О продаже земельного участка через аукцион не сельхоз назначения по ул.50 лет октябр</w:t>
      </w:r>
      <w:proofErr w:type="gramStart"/>
      <w:r>
        <w:rPr>
          <w:rFonts w:ascii="Calibri" w:eastAsia="Calibri" w:hAnsi="Calibri" w:cs="Calibri"/>
          <w:b/>
          <w:color w:val="000000"/>
          <w:sz w:val="24"/>
        </w:rPr>
        <w:t>я(</w:t>
      </w:r>
      <w:proofErr w:type="gramEnd"/>
      <w:r>
        <w:rPr>
          <w:rFonts w:ascii="Calibri" w:eastAsia="Calibri" w:hAnsi="Calibri" w:cs="Calibri"/>
          <w:b/>
          <w:color w:val="000000"/>
          <w:sz w:val="24"/>
        </w:rPr>
        <w:t>в районе дома № 21 ) кад. №9603205648 общей площадью 0,0043 га.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для строительства гаража </w:t>
      </w:r>
      <w:r>
        <w:rPr>
          <w:rFonts w:ascii="Calibri" w:eastAsia="Calibri" w:hAnsi="Calibri" w:cs="Calibri"/>
          <w:b/>
          <w:color w:val="000000"/>
          <w:sz w:val="24"/>
        </w:rPr>
        <w:t xml:space="preserve">Стоимость земельного участка составляет 7499 лей (семь тысяч четыреста девяноста девять) лей. </w:t>
      </w:r>
    </w:p>
    <w:p w:rsidR="00355C03" w:rsidRDefault="000364B3">
      <w:pPr>
        <w:tabs>
          <w:tab w:val="left" w:pos="3810"/>
        </w:tabs>
        <w:spacing w:after="0" w:line="240" w:lineRule="auto"/>
        <w:ind w:left="142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Совет  решил:</w:t>
      </w:r>
    </w:p>
    <w:p w:rsidR="00355C03" w:rsidRDefault="000364B3">
      <w:pPr>
        <w:tabs>
          <w:tab w:val="left" w:pos="3810"/>
        </w:tabs>
        <w:spacing w:after="0" w:line="240" w:lineRule="auto"/>
        <w:ind w:left="142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sz w:val="24"/>
        </w:rPr>
        <w:t xml:space="preserve">Продать земельный участок </w:t>
      </w:r>
      <w:r>
        <w:rPr>
          <w:rFonts w:ascii="Calibri" w:eastAsia="Calibri" w:hAnsi="Calibri" w:cs="Calibri"/>
          <w:color w:val="000000"/>
          <w:sz w:val="24"/>
        </w:rPr>
        <w:t>через аукцион не сельхоз назначения по ул.50 лет октября кад. №9603205648 общей площадью 0,0043 га</w:t>
      </w:r>
      <w:proofErr w:type="gramStart"/>
      <w:r>
        <w:rPr>
          <w:rFonts w:ascii="Calibri" w:eastAsia="Calibri" w:hAnsi="Calibri" w:cs="Calibri"/>
          <w:color w:val="000000"/>
          <w:sz w:val="24"/>
        </w:rPr>
        <w:t>.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ля строительства гаража </w:t>
      </w:r>
      <w:r>
        <w:rPr>
          <w:rFonts w:ascii="Calibri" w:eastAsia="Calibri" w:hAnsi="Calibri" w:cs="Calibri"/>
          <w:color w:val="000000"/>
          <w:sz w:val="24"/>
        </w:rPr>
        <w:t xml:space="preserve">Стоимость земельного участка составляет 7499 лей (семь тысяч четыреста девяноста девять) лей. </w:t>
      </w:r>
    </w:p>
    <w:p w:rsidR="00355C03" w:rsidRPr="005B4BB2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Проголосовали</w:t>
      </w:r>
      <w:proofErr w:type="gramStart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>:з</w:t>
      </w:r>
      <w:proofErr w:type="gramEnd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а-22 </w:t>
      </w:r>
    </w:p>
    <w:p w:rsidR="00355C03" w:rsidRPr="005B4BB2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5B4BB2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, Бозбей А,  Фуер И,</w:t>
      </w:r>
    </w:p>
    <w:p w:rsidR="00355C03" w:rsidRPr="005B4BB2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>, Желез Б,   Баурчулу Н</w:t>
      </w:r>
    </w:p>
    <w:p w:rsidR="00355C03" w:rsidRPr="005B4BB2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Дизгинжили М   Палиогло Г</w:t>
      </w:r>
      <w:proofErr w:type="gramStart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>,К</w:t>
      </w:r>
      <w:proofErr w:type="gramEnd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азаны Н           </w:t>
      </w:r>
    </w:p>
    <w:p w:rsidR="00355C03" w:rsidRPr="005B4BB2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Колиогло  М, ,Кирчу</w:t>
      </w:r>
      <w:proofErr w:type="gramStart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>, ТюлюС Холбан А,</w:t>
      </w:r>
    </w:p>
    <w:p w:rsidR="00355C03" w:rsidRPr="005B4BB2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Копущулу В, Тюлю С,, Чернев</w:t>
      </w:r>
      <w:proofErr w:type="gramStart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</w:t>
      </w:r>
      <w:proofErr w:type="gramEnd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</w:p>
    <w:p w:rsidR="00355C03" w:rsidRPr="005B4BB2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Ионец</w:t>
      </w:r>
      <w:proofErr w:type="gramStart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proofErr w:type="gramEnd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>, Филиппова В, Капанжи И)</w:t>
      </w:r>
    </w:p>
    <w:p w:rsidR="00355C03" w:rsidRPr="005B4BB2" w:rsidRDefault="000364B3">
      <w:pPr>
        <w:numPr>
          <w:ilvl w:val="0"/>
          <w:numId w:val="8"/>
        </w:numPr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  <w:r w:rsidRPr="005B4BB2">
        <w:rPr>
          <w:rFonts w:ascii="Calibri" w:eastAsia="Calibri" w:hAnsi="Calibri" w:cs="Calibri"/>
        </w:rPr>
        <w:t>Воздержались:-1(Киося М)</w:t>
      </w:r>
    </w:p>
    <w:p w:rsidR="00355C03" w:rsidRDefault="00355C03">
      <w:pPr>
        <w:tabs>
          <w:tab w:val="left" w:pos="3810"/>
        </w:tabs>
        <w:spacing w:after="0" w:line="240" w:lineRule="auto"/>
        <w:ind w:left="142"/>
        <w:jc w:val="both"/>
        <w:rPr>
          <w:rFonts w:ascii="Calibri" w:eastAsia="Calibri" w:hAnsi="Calibri" w:cs="Calibri"/>
          <w:color w:val="000000"/>
          <w:sz w:val="24"/>
        </w:rPr>
      </w:pPr>
    </w:p>
    <w:p w:rsidR="00355C03" w:rsidRDefault="000364B3">
      <w:pPr>
        <w:tabs>
          <w:tab w:val="left" w:pos="3810"/>
        </w:tabs>
        <w:spacing w:after="0" w:line="240" w:lineRule="auto"/>
        <w:ind w:left="502"/>
        <w:jc w:val="both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 xml:space="preserve">  8/13.2</w:t>
      </w:r>
      <w:proofErr w:type="gramStart"/>
      <w:r>
        <w:rPr>
          <w:rFonts w:ascii="Calibri" w:eastAsia="Calibri" w:hAnsi="Calibri" w:cs="Calibri"/>
          <w:b/>
          <w:color w:val="000000"/>
          <w:sz w:val="28"/>
        </w:rPr>
        <w:t xml:space="preserve"> О</w:t>
      </w:r>
      <w:proofErr w:type="gramEnd"/>
      <w:r>
        <w:rPr>
          <w:rFonts w:ascii="Calibri" w:eastAsia="Calibri" w:hAnsi="Calibri" w:cs="Calibri"/>
          <w:b/>
          <w:color w:val="000000"/>
          <w:sz w:val="28"/>
        </w:rPr>
        <w:t xml:space="preserve"> продаже земельного участка под объектом частной собственности</w:t>
      </w:r>
    </w:p>
    <w:p w:rsidR="00355C03" w:rsidRDefault="00355C03">
      <w:pPr>
        <w:tabs>
          <w:tab w:val="left" w:pos="3810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</w:rPr>
      </w:pPr>
    </w:p>
    <w:p w:rsidR="00355C03" w:rsidRDefault="000364B3">
      <w:pPr>
        <w:tabs>
          <w:tab w:val="left" w:pos="3810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 xml:space="preserve">П.1 </w:t>
      </w:r>
      <w:r>
        <w:rPr>
          <w:rFonts w:ascii="Calibri" w:eastAsia="Calibri" w:hAnsi="Calibri" w:cs="Calibri"/>
          <w:b/>
          <w:color w:val="000000"/>
          <w:sz w:val="24"/>
        </w:rPr>
        <w:t xml:space="preserve">О продаже земельного участка сельхоз назначения под объектом частной собственности Посмак Александру Ивановичу кад.9603202424 общей площадью 0,1185 </w:t>
      </w:r>
      <w:r>
        <w:rPr>
          <w:rFonts w:ascii="Calibri" w:eastAsia="Calibri" w:hAnsi="Calibri" w:cs="Calibri"/>
          <w:b/>
          <w:color w:val="000000"/>
          <w:sz w:val="24"/>
        </w:rPr>
        <w:lastRenderedPageBreak/>
        <w:t>га. Стоимость земельного участка составляет 1722 лей (тысяча семьсот двадцать два) лей. (ул</w:t>
      </w:r>
      <w:proofErr w:type="gramStart"/>
      <w:r>
        <w:rPr>
          <w:rFonts w:ascii="Calibri" w:eastAsia="Calibri" w:hAnsi="Calibri" w:cs="Calibri"/>
          <w:b/>
          <w:color w:val="000000"/>
          <w:sz w:val="24"/>
        </w:rPr>
        <w:t>.А</w:t>
      </w:r>
      <w:proofErr w:type="gramEnd"/>
      <w:r>
        <w:rPr>
          <w:rFonts w:ascii="Calibri" w:eastAsia="Calibri" w:hAnsi="Calibri" w:cs="Calibri"/>
          <w:b/>
          <w:color w:val="000000"/>
          <w:sz w:val="24"/>
        </w:rPr>
        <w:t>наньева склад)(заяв.№ 586)</w:t>
      </w:r>
    </w:p>
    <w:p w:rsidR="00355C03" w:rsidRDefault="000364B3">
      <w:pPr>
        <w:tabs>
          <w:tab w:val="left" w:pos="3810"/>
        </w:tabs>
        <w:spacing w:after="0" w:line="240" w:lineRule="auto"/>
        <w:ind w:left="14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</w:t>
      </w:r>
    </w:p>
    <w:p w:rsidR="00355C03" w:rsidRDefault="000364B3">
      <w:pPr>
        <w:tabs>
          <w:tab w:val="left" w:pos="3810"/>
        </w:tabs>
        <w:spacing w:after="0" w:line="240" w:lineRule="auto"/>
        <w:ind w:left="142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Совет  решил:</w:t>
      </w:r>
    </w:p>
    <w:p w:rsidR="00355C03" w:rsidRDefault="000364B3">
      <w:pPr>
        <w:tabs>
          <w:tab w:val="left" w:pos="3810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sz w:val="24"/>
        </w:rPr>
        <w:t xml:space="preserve">Продать земельный участок </w:t>
      </w:r>
      <w:r>
        <w:rPr>
          <w:rFonts w:ascii="Calibri" w:eastAsia="Calibri" w:hAnsi="Calibri" w:cs="Calibri"/>
          <w:color w:val="000000"/>
          <w:sz w:val="24"/>
        </w:rPr>
        <w:t>сельхоз назначения под объектом частной собственности Посмак Александру Ивановичу кад.9603202424 общей площадью 0,1185 га. Стоимость земельного участка составляет 1722 лей (тысяча семьсот двадцать два) лей.</w:t>
      </w:r>
    </w:p>
    <w:p w:rsidR="00355C03" w:rsidRDefault="00355C03">
      <w:pPr>
        <w:tabs>
          <w:tab w:val="left" w:pos="3810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355C03" w:rsidRDefault="000364B3">
      <w:pPr>
        <w:tabs>
          <w:tab w:val="left" w:pos="3810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4"/>
        </w:rPr>
        <w:t>П.2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О продаже земельного участка сельхоз назначения под объектом частной собственности Посмак Александру Ивановичу кад.9603202425 общей площадью 0,2078 га. Стоимость земельного участка составляет 3020 лей (три тысячи двадцать) лей. (ул</w:t>
      </w:r>
      <w:proofErr w:type="gramStart"/>
      <w:r>
        <w:rPr>
          <w:rFonts w:ascii="Calibri" w:eastAsia="Calibri" w:hAnsi="Calibri" w:cs="Calibri"/>
          <w:b/>
          <w:color w:val="000000"/>
          <w:sz w:val="24"/>
        </w:rPr>
        <w:t>.А</w:t>
      </w:r>
      <w:proofErr w:type="gramEnd"/>
      <w:r>
        <w:rPr>
          <w:rFonts w:ascii="Calibri" w:eastAsia="Calibri" w:hAnsi="Calibri" w:cs="Calibri"/>
          <w:b/>
          <w:color w:val="000000"/>
          <w:sz w:val="24"/>
        </w:rPr>
        <w:t>наньева склад).(заяв.№585)</w:t>
      </w:r>
    </w:p>
    <w:p w:rsidR="00355C03" w:rsidRDefault="000364B3">
      <w:pPr>
        <w:tabs>
          <w:tab w:val="left" w:pos="3810"/>
        </w:tabs>
        <w:spacing w:after="0" w:line="240" w:lineRule="auto"/>
        <w:ind w:left="14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</w:t>
      </w:r>
    </w:p>
    <w:p w:rsidR="00355C03" w:rsidRDefault="000364B3">
      <w:pPr>
        <w:tabs>
          <w:tab w:val="left" w:pos="3810"/>
        </w:tabs>
        <w:spacing w:after="0" w:line="240" w:lineRule="auto"/>
        <w:ind w:left="142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Совет  решил:</w:t>
      </w:r>
    </w:p>
    <w:p w:rsidR="00355C03" w:rsidRDefault="000364B3">
      <w:pPr>
        <w:tabs>
          <w:tab w:val="left" w:pos="3810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sz w:val="24"/>
        </w:rPr>
        <w:t xml:space="preserve">Продать земельный участок </w:t>
      </w:r>
      <w:r>
        <w:rPr>
          <w:rFonts w:ascii="Calibri" w:eastAsia="Calibri" w:hAnsi="Calibri" w:cs="Calibri"/>
          <w:color w:val="000000"/>
          <w:sz w:val="24"/>
        </w:rPr>
        <w:t>сельхоз назначения под объектом частной собственности Посмак Александру Ивановичу кад.9603202425 общей площадью 0,2078 га. Стоимость земельного участка составляет 3020 лей (три тысячи двадцать) лей.</w:t>
      </w:r>
    </w:p>
    <w:p w:rsidR="00355C03" w:rsidRPr="005B4BB2" w:rsidRDefault="005B4B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="000364B3"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Проголосовали</w:t>
      </w:r>
      <w:proofErr w:type="gramStart"/>
      <w:r w:rsidR="000364B3"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>:з</w:t>
      </w:r>
      <w:proofErr w:type="gramEnd"/>
      <w:r w:rsidR="000364B3"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а-20 </w:t>
      </w:r>
    </w:p>
    <w:p w:rsidR="00355C03" w:rsidRPr="005B4BB2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5B4BB2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, Бозбей А,  Фуер И,</w:t>
      </w:r>
    </w:p>
    <w:p w:rsidR="00355C03" w:rsidRPr="005B4BB2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>, Желез Б,   Баурчулу Н</w:t>
      </w:r>
    </w:p>
    <w:p w:rsidR="00355C03" w:rsidRPr="005B4BB2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Дизгинжили М   Палиогло Г,                    </w:t>
      </w:r>
    </w:p>
    <w:p w:rsidR="00355C03" w:rsidRPr="005B4BB2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Колиогло  М, ,Кирчу</w:t>
      </w:r>
      <w:proofErr w:type="gramStart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>, ТюлюС Холбан А,</w:t>
      </w:r>
    </w:p>
    <w:p w:rsidR="00355C03" w:rsidRPr="005B4BB2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Тюлю С,, Чернев</w:t>
      </w:r>
      <w:proofErr w:type="gramStart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</w:t>
      </w:r>
      <w:proofErr w:type="gramEnd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</w:p>
    <w:p w:rsidR="00355C03" w:rsidRPr="005B4BB2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Ионец</w:t>
      </w:r>
      <w:proofErr w:type="gramStart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proofErr w:type="gramEnd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>, Филиппова В, Капанжи И)</w:t>
      </w:r>
    </w:p>
    <w:p w:rsidR="00355C03" w:rsidRPr="005B4BB2" w:rsidRDefault="000364B3" w:rsidP="005B4BB2">
      <w:pPr>
        <w:numPr>
          <w:ilvl w:val="0"/>
          <w:numId w:val="9"/>
        </w:numPr>
        <w:spacing w:after="0" w:line="240" w:lineRule="auto"/>
        <w:ind w:left="1440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5B4BB2">
        <w:rPr>
          <w:rFonts w:ascii="Calibri" w:eastAsia="Calibri" w:hAnsi="Calibri" w:cs="Calibri"/>
          <w:sz w:val="20"/>
          <w:szCs w:val="20"/>
        </w:rPr>
        <w:t xml:space="preserve"> Воздержались:-3(Киося М, Казаны Н</w:t>
      </w:r>
      <w:proofErr w:type="gramStart"/>
      <w:r w:rsidRPr="005B4BB2">
        <w:rPr>
          <w:rFonts w:ascii="Calibri" w:eastAsia="Calibri" w:hAnsi="Calibri" w:cs="Calibri"/>
          <w:sz w:val="20"/>
          <w:szCs w:val="20"/>
        </w:rPr>
        <w:t>,К</w:t>
      </w:r>
      <w:proofErr w:type="gramEnd"/>
      <w:r w:rsidRPr="005B4BB2">
        <w:rPr>
          <w:rFonts w:ascii="Calibri" w:eastAsia="Calibri" w:hAnsi="Calibri" w:cs="Calibri"/>
          <w:sz w:val="20"/>
          <w:szCs w:val="20"/>
        </w:rPr>
        <w:t>опущулу В )</w:t>
      </w:r>
    </w:p>
    <w:p w:rsidR="00355C03" w:rsidRDefault="000364B3">
      <w:pPr>
        <w:tabs>
          <w:tab w:val="left" w:pos="3810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 xml:space="preserve">                                 8/13 .3</w:t>
      </w:r>
      <w:proofErr w:type="gramStart"/>
      <w:r>
        <w:rPr>
          <w:rFonts w:ascii="Calibri" w:eastAsia="Calibri" w:hAnsi="Calibri" w:cs="Calibri"/>
          <w:b/>
          <w:color w:val="000000"/>
          <w:sz w:val="28"/>
        </w:rPr>
        <w:t xml:space="preserve">  О</w:t>
      </w:r>
      <w:proofErr w:type="gramEnd"/>
      <w:r>
        <w:rPr>
          <w:rFonts w:ascii="Calibri" w:eastAsia="Calibri" w:hAnsi="Calibri" w:cs="Calibri"/>
          <w:b/>
          <w:color w:val="000000"/>
          <w:sz w:val="28"/>
        </w:rPr>
        <w:t xml:space="preserve"> выделении земельного участка согласно ст.11</w:t>
      </w:r>
    </w:p>
    <w:p w:rsidR="00355C03" w:rsidRDefault="00355C03">
      <w:pPr>
        <w:tabs>
          <w:tab w:val="left" w:pos="3810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8"/>
        </w:rPr>
      </w:pPr>
    </w:p>
    <w:p w:rsidR="00355C03" w:rsidRDefault="000364B3">
      <w:pPr>
        <w:tabs>
          <w:tab w:val="left" w:pos="381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>П.2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О выделения земельного участка под строительство жилого дома  по ст. 11 Земельного Кодекса по ул. Комсомольской Онофрей Татьян</w:t>
      </w:r>
      <w:r w:rsidR="005B4BB2">
        <w:rPr>
          <w:rFonts w:ascii="Calibri" w:eastAsia="Calibri" w:hAnsi="Calibri" w:cs="Calibri"/>
          <w:b/>
        </w:rPr>
        <w:t xml:space="preserve">е </w:t>
      </w:r>
      <w:r>
        <w:rPr>
          <w:rFonts w:ascii="Calibri" w:eastAsia="Calibri" w:hAnsi="Calibri" w:cs="Calibri"/>
          <w:b/>
        </w:rPr>
        <w:t xml:space="preserve"> площадью до 0,07 га  (возле фабрики стиль</w:t>
      </w:r>
      <w:proofErr w:type="gramStart"/>
      <w:r>
        <w:rPr>
          <w:rFonts w:ascii="Calibri" w:eastAsia="Calibri" w:hAnsi="Calibri" w:cs="Calibri"/>
          <w:b/>
        </w:rPr>
        <w:t>)(</w:t>
      </w:r>
      <w:proofErr w:type="gramEnd"/>
      <w:r>
        <w:rPr>
          <w:rFonts w:ascii="Calibri" w:eastAsia="Calibri" w:hAnsi="Calibri" w:cs="Calibri"/>
          <w:b/>
        </w:rPr>
        <w:t>заяв.№587)</w:t>
      </w:r>
    </w:p>
    <w:p w:rsidR="00355C03" w:rsidRDefault="00036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Совет  решил:</w:t>
      </w:r>
    </w:p>
    <w:p w:rsidR="00355C03" w:rsidRDefault="000364B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Выделить земельного участка под строительство жилого дома  по ст. 11 Земельного Кодекса по ул. Комсомольской</w:t>
      </w:r>
      <w:r w:rsidR="005B4BB2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 xml:space="preserve"> Онофрей Татьян</w:t>
      </w:r>
      <w:r w:rsidR="005B4BB2">
        <w:rPr>
          <w:rFonts w:ascii="Calibri" w:eastAsia="Calibri" w:hAnsi="Calibri" w:cs="Calibri"/>
        </w:rPr>
        <w:t>е</w:t>
      </w:r>
      <w:r>
        <w:rPr>
          <w:rFonts w:ascii="Calibri" w:eastAsia="Calibri" w:hAnsi="Calibri" w:cs="Calibri"/>
        </w:rPr>
        <w:t xml:space="preserve"> площадью до 0,07 га  </w:t>
      </w:r>
    </w:p>
    <w:p w:rsidR="00355C03" w:rsidRPr="005B4BB2" w:rsidRDefault="005B4B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="000364B3"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Проголосовали</w:t>
      </w:r>
      <w:proofErr w:type="gramStart"/>
      <w:r w:rsidR="000364B3"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>:з</w:t>
      </w:r>
      <w:proofErr w:type="gramEnd"/>
      <w:r w:rsidR="000364B3"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а-23 </w:t>
      </w:r>
    </w:p>
    <w:p w:rsidR="00355C03" w:rsidRPr="005B4BB2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5B4BB2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, Бозбей А,  Фуер И,</w:t>
      </w:r>
    </w:p>
    <w:p w:rsidR="00355C03" w:rsidRPr="005B4BB2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>, Желез Б,   Баурчулу Н</w:t>
      </w:r>
    </w:p>
    <w:p w:rsidR="00355C03" w:rsidRPr="005B4BB2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Дизгинжили М   Палиогло Г,                                          </w:t>
      </w:r>
    </w:p>
    <w:p w:rsidR="00355C03" w:rsidRPr="005B4BB2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</w:t>
      </w:r>
      <w:r w:rsidR="005B4BB2"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>Колиогло  М, ,Кирчу</w:t>
      </w:r>
      <w:proofErr w:type="gramStart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>, ТюлюС Холбан А,</w:t>
      </w:r>
    </w:p>
    <w:p w:rsidR="00355C03" w:rsidRPr="005B4BB2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Тюлю С,, Чернев</w:t>
      </w:r>
      <w:proofErr w:type="gramStart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</w:t>
      </w:r>
      <w:proofErr w:type="gramEnd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</w:p>
    <w:p w:rsidR="00355C03" w:rsidRPr="005B4BB2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Ионец</w:t>
      </w:r>
      <w:proofErr w:type="gramStart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proofErr w:type="gramEnd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>, Филиппова В, Капанжи И)</w:t>
      </w:r>
    </w:p>
    <w:p w:rsidR="00355C03" w:rsidRPr="005B4BB2" w:rsidRDefault="000364B3">
      <w:pPr>
        <w:numPr>
          <w:ilvl w:val="0"/>
          <w:numId w:val="10"/>
        </w:numPr>
        <w:ind w:left="1440" w:hanging="360"/>
        <w:rPr>
          <w:rFonts w:ascii="Calibri" w:eastAsia="Calibri" w:hAnsi="Calibri" w:cs="Calibri"/>
          <w:b/>
          <w:sz w:val="20"/>
          <w:szCs w:val="20"/>
        </w:rPr>
      </w:pPr>
      <w:r w:rsidRPr="005B4BB2">
        <w:rPr>
          <w:rFonts w:ascii="Calibri" w:eastAsia="Calibri" w:hAnsi="Calibri" w:cs="Calibri"/>
          <w:b/>
          <w:sz w:val="20"/>
          <w:szCs w:val="20"/>
        </w:rPr>
        <w:t xml:space="preserve">         </w:t>
      </w:r>
      <w:r w:rsidR="005B4BB2" w:rsidRPr="005B4BB2">
        <w:rPr>
          <w:rFonts w:ascii="Calibri" w:eastAsia="Calibri" w:hAnsi="Calibri" w:cs="Calibri"/>
          <w:b/>
          <w:sz w:val="20"/>
          <w:szCs w:val="20"/>
        </w:rPr>
        <w:t xml:space="preserve">                          </w:t>
      </w:r>
      <w:r w:rsidRPr="005B4BB2">
        <w:rPr>
          <w:rFonts w:ascii="Calibri" w:eastAsia="Calibri" w:hAnsi="Calibri" w:cs="Calibri"/>
          <w:b/>
          <w:sz w:val="20"/>
          <w:szCs w:val="20"/>
        </w:rPr>
        <w:t>Киося М, Казаны Н</w:t>
      </w:r>
      <w:proofErr w:type="gramStart"/>
      <w:r w:rsidRPr="005B4BB2">
        <w:rPr>
          <w:rFonts w:ascii="Calibri" w:eastAsia="Calibri" w:hAnsi="Calibri" w:cs="Calibri"/>
          <w:b/>
          <w:sz w:val="20"/>
          <w:szCs w:val="20"/>
        </w:rPr>
        <w:t>,К</w:t>
      </w:r>
      <w:proofErr w:type="gramEnd"/>
      <w:r w:rsidRPr="005B4BB2">
        <w:rPr>
          <w:rFonts w:ascii="Calibri" w:eastAsia="Calibri" w:hAnsi="Calibri" w:cs="Calibri"/>
          <w:b/>
          <w:sz w:val="20"/>
          <w:szCs w:val="20"/>
        </w:rPr>
        <w:t>опущулу В )</w:t>
      </w:r>
    </w:p>
    <w:p w:rsidR="00355C03" w:rsidRDefault="000364B3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8/13.4. О присвоении почтового адреса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П.1</w:t>
      </w:r>
      <w:r>
        <w:rPr>
          <w:rFonts w:ascii="Times New Roman" w:eastAsia="Times New Roman" w:hAnsi="Times New Roman" w:cs="Times New Roman"/>
          <w:sz w:val="24"/>
        </w:rPr>
        <w:t xml:space="preserve"> О присвоении почтового адреса земельному участку под кадастровым номером 9603204428 принадлежащий Чилингир Афанасий Константиновичу на праве собственности номер пер</w:t>
      </w:r>
      <w:proofErr w:type="gramStart"/>
      <w:r>
        <w:rPr>
          <w:rFonts w:ascii="Times New Roman" w:eastAsia="Times New Roman" w:hAnsi="Times New Roman" w:cs="Times New Roman"/>
          <w:sz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</w:rPr>
        <w:t>агульская 14 в( заяв.№ 596)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Совет  решил: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Присвоить почтовый адрес земельному участку под кадастровым номером 9603204428 принадлежащий Чилингир Афанасий Константиновичу на праве собственности номер пер</w:t>
      </w:r>
      <w:proofErr w:type="gramStart"/>
      <w:r>
        <w:rPr>
          <w:rFonts w:ascii="Times New Roman" w:eastAsia="Times New Roman" w:hAnsi="Times New Roman" w:cs="Times New Roman"/>
          <w:sz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</w:rPr>
        <w:t>агульская 14в</w:t>
      </w:r>
    </w:p>
    <w:p w:rsidR="00355C03" w:rsidRDefault="000364B3">
      <w:pPr>
        <w:tabs>
          <w:tab w:val="left" w:pos="3810"/>
        </w:tabs>
        <w:spacing w:after="0" w:line="240" w:lineRule="auto"/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</w:t>
      </w:r>
    </w:p>
    <w:p w:rsidR="00355C03" w:rsidRPr="005B4BB2" w:rsidRDefault="005B4B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</w:t>
      </w:r>
      <w:r w:rsidR="000364B3"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Проголосовали</w:t>
      </w:r>
      <w:proofErr w:type="gramStart"/>
      <w:r w:rsidR="000364B3"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>:з</w:t>
      </w:r>
      <w:proofErr w:type="gramEnd"/>
      <w:r w:rsidR="000364B3"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а-22 </w:t>
      </w:r>
    </w:p>
    <w:p w:rsidR="00355C03" w:rsidRPr="005B4BB2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5B4BB2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, Бозбей А,  Фуер И,</w:t>
      </w:r>
    </w:p>
    <w:p w:rsidR="00355C03" w:rsidRPr="005B4BB2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>, Желез Б,   Баурчулу Н</w:t>
      </w:r>
    </w:p>
    <w:p w:rsidR="00355C03" w:rsidRPr="005B4BB2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Дизгинжили М   Палиогло Г,                                            </w:t>
      </w:r>
    </w:p>
    <w:p w:rsidR="00355C03" w:rsidRPr="005B4BB2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</w:t>
      </w:r>
      <w:r w:rsidR="005B4BB2"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>Колиогло  М, ,Кирчу</w:t>
      </w:r>
      <w:proofErr w:type="gramStart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>, ТюлюС Холбан А,</w:t>
      </w:r>
    </w:p>
    <w:p w:rsidR="00355C03" w:rsidRPr="005B4BB2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Тюлю С,, Чернев</w:t>
      </w:r>
      <w:proofErr w:type="gramStart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</w:t>
      </w:r>
      <w:proofErr w:type="gramEnd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</w:p>
    <w:p w:rsidR="00355C03" w:rsidRPr="005B4BB2" w:rsidRDefault="00036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Ионец</w:t>
      </w:r>
      <w:proofErr w:type="gramStart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proofErr w:type="gramEnd"/>
      <w:r w:rsidRPr="005B4BB2">
        <w:rPr>
          <w:rFonts w:ascii="Times New Roman" w:eastAsia="Times New Roman" w:hAnsi="Times New Roman" w:cs="Times New Roman"/>
          <w:color w:val="000000"/>
          <w:sz w:val="20"/>
          <w:szCs w:val="20"/>
        </w:rPr>
        <w:t>, Филиппова В, Капанжи И)</w:t>
      </w:r>
    </w:p>
    <w:p w:rsidR="005B4BB2" w:rsidRDefault="000364B3" w:rsidP="005B4BB2">
      <w:pPr>
        <w:ind w:left="1440"/>
        <w:rPr>
          <w:rFonts w:ascii="Calibri" w:eastAsia="Calibri" w:hAnsi="Calibri" w:cs="Calibri"/>
          <w:sz w:val="20"/>
          <w:szCs w:val="20"/>
        </w:rPr>
      </w:pPr>
      <w:r w:rsidRPr="005B4BB2">
        <w:rPr>
          <w:rFonts w:ascii="Calibri" w:eastAsia="Calibri" w:hAnsi="Calibri" w:cs="Calibri"/>
          <w:sz w:val="20"/>
          <w:szCs w:val="20"/>
        </w:rPr>
        <w:t xml:space="preserve">          </w:t>
      </w:r>
      <w:r w:rsidR="005B4BB2" w:rsidRPr="005B4BB2">
        <w:rPr>
          <w:rFonts w:ascii="Calibri" w:eastAsia="Calibri" w:hAnsi="Calibri" w:cs="Calibri"/>
          <w:sz w:val="20"/>
          <w:szCs w:val="20"/>
        </w:rPr>
        <w:t xml:space="preserve">                          </w:t>
      </w:r>
      <w:r w:rsidRPr="005B4BB2">
        <w:rPr>
          <w:rFonts w:ascii="Calibri" w:eastAsia="Calibri" w:hAnsi="Calibri" w:cs="Calibri"/>
          <w:sz w:val="20"/>
          <w:szCs w:val="20"/>
        </w:rPr>
        <w:t>Казаны Н</w:t>
      </w:r>
      <w:proofErr w:type="gramStart"/>
      <w:r w:rsidRPr="005B4BB2">
        <w:rPr>
          <w:rFonts w:ascii="Calibri" w:eastAsia="Calibri" w:hAnsi="Calibri" w:cs="Calibri"/>
          <w:sz w:val="20"/>
          <w:szCs w:val="20"/>
        </w:rPr>
        <w:t>,К</w:t>
      </w:r>
      <w:proofErr w:type="gramEnd"/>
      <w:r w:rsidRPr="005B4BB2">
        <w:rPr>
          <w:rFonts w:ascii="Calibri" w:eastAsia="Calibri" w:hAnsi="Calibri" w:cs="Calibri"/>
          <w:sz w:val="20"/>
          <w:szCs w:val="20"/>
        </w:rPr>
        <w:t>опущулу В )</w:t>
      </w:r>
    </w:p>
    <w:p w:rsidR="00355C03" w:rsidRPr="005B4BB2" w:rsidRDefault="000364B3" w:rsidP="005B4BB2">
      <w:pPr>
        <w:ind w:left="1440"/>
        <w:rPr>
          <w:rFonts w:ascii="Calibri" w:eastAsia="Calibri" w:hAnsi="Calibri" w:cs="Calibri"/>
          <w:sz w:val="20"/>
          <w:szCs w:val="20"/>
        </w:rPr>
      </w:pPr>
      <w:r w:rsidRPr="005B4BB2">
        <w:rPr>
          <w:rFonts w:ascii="Calibri" w:eastAsia="Calibri" w:hAnsi="Calibri" w:cs="Calibri"/>
          <w:sz w:val="20"/>
          <w:szCs w:val="20"/>
        </w:rPr>
        <w:t xml:space="preserve">                             Воздержались:-1(Киося М)</w:t>
      </w:r>
    </w:p>
    <w:p w:rsidR="00355C03" w:rsidRDefault="00355C03">
      <w:pPr>
        <w:tabs>
          <w:tab w:val="left" w:pos="3810"/>
        </w:tabs>
        <w:spacing w:after="0" w:line="240" w:lineRule="auto"/>
        <w:ind w:left="142"/>
        <w:rPr>
          <w:rFonts w:ascii="Calibri" w:eastAsia="Calibri" w:hAnsi="Calibri" w:cs="Calibri"/>
          <w:sz w:val="28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8/14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       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Представлении территориального  бюро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Комрат на решение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городского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Совета №4 /8 пункт 7 от 12.04.13г «Разбор  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заявлений граждан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28"/>
        </w:rPr>
        <w:t>(</w:t>
      </w:r>
      <w:r>
        <w:rPr>
          <w:rFonts w:ascii="Times New Roman" w:eastAsia="Times New Roman" w:hAnsi="Times New Roman" w:cs="Times New Roman"/>
          <w:b/>
          <w:sz w:val="18"/>
        </w:rPr>
        <w:t>Протокол специализированной комиссии ПО ПРАВАМ  ЧЕЛОВЕКА</w:t>
      </w:r>
      <w:proofErr w:type="gramStart"/>
      <w:r>
        <w:rPr>
          <w:rFonts w:ascii="Times New Roman" w:eastAsia="Times New Roman" w:hAnsi="Times New Roman" w:cs="Times New Roman"/>
          <w:b/>
          <w:sz w:val="18"/>
        </w:rPr>
        <w:t>.З</w:t>
      </w:r>
      <w:proofErr w:type="gramEnd"/>
      <w:r>
        <w:rPr>
          <w:rFonts w:ascii="Times New Roman" w:eastAsia="Times New Roman" w:hAnsi="Times New Roman" w:cs="Times New Roman"/>
          <w:b/>
          <w:sz w:val="18"/>
        </w:rPr>
        <w:t>АКОННОСТИ и СМИ от 15.12.15г)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</w:rPr>
        <w:t xml:space="preserve">          Рассмотрев  </w:t>
      </w:r>
      <w:r>
        <w:rPr>
          <w:rFonts w:ascii="Times New Roman" w:eastAsia="Times New Roman" w:hAnsi="Times New Roman" w:cs="Times New Roman"/>
          <w:sz w:val="24"/>
        </w:rPr>
        <w:t>Представление  территориального  бюро    Комрат на решение городского     Совета №4</w:t>
      </w:r>
      <w:r>
        <w:rPr>
          <w:rFonts w:ascii="Calibri" w:eastAsia="Calibri" w:hAnsi="Calibri" w:cs="Calibri"/>
          <w:sz w:val="24"/>
        </w:rPr>
        <w:t xml:space="preserve"> /8   пункт  7  </w:t>
      </w:r>
      <w:proofErr w:type="gramStart"/>
      <w:r>
        <w:rPr>
          <w:rFonts w:ascii="Calibri" w:eastAsia="Calibri" w:hAnsi="Calibri" w:cs="Calibri"/>
          <w:sz w:val="24"/>
        </w:rPr>
        <w:t xml:space="preserve">( </w:t>
      </w:r>
      <w:proofErr w:type="gramEnd"/>
      <w:r>
        <w:rPr>
          <w:rFonts w:ascii="Calibri" w:eastAsia="Calibri" w:hAnsi="Calibri" w:cs="Calibri"/>
          <w:sz w:val="24"/>
        </w:rPr>
        <w:t>заявление №158 г  Орман Дмитрия Дмитр ул.50 лет Октября 19   и  заключение архитектурной службы, согласованное со службами района  на  строительство гаража с мастерской  по ул.50 лет Октября 19 размером 7,5х5,4   на месте существующего старого  сарая кад..№ 9603205648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основании     пункта(3)) ст.68  Закона  РМ №436 от  28.12.2006г «О местном публичном управлении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СОВЕТ  РЕШИЛ: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1.Отменить  решение городского Совета №4</w:t>
      </w:r>
      <w:r>
        <w:rPr>
          <w:rFonts w:ascii="Calibri" w:eastAsia="Calibri" w:hAnsi="Calibri" w:cs="Calibri"/>
          <w:sz w:val="24"/>
        </w:rPr>
        <w:t xml:space="preserve"> /8   пункт  7 от  12.04.13г на  строительство гаража с мастерской  по ул.50 лет Октября 19 размером 7,5х5,4   на месте существующего старого  сарая кад..№ 9603205648  г Орман   Д.</w:t>
      </w:r>
      <w:proofErr w:type="gramStart"/>
      <w:r>
        <w:rPr>
          <w:rFonts w:ascii="Calibri" w:eastAsia="Calibri" w:hAnsi="Calibri" w:cs="Calibri"/>
          <w:sz w:val="24"/>
        </w:rPr>
        <w:t>Д</w:t>
      </w:r>
      <w:proofErr w:type="gramEnd"/>
      <w:r>
        <w:rPr>
          <w:rFonts w:ascii="Calibri" w:eastAsia="Calibri" w:hAnsi="Calibri" w:cs="Calibri"/>
          <w:sz w:val="24"/>
        </w:rPr>
        <w:t xml:space="preserve">   будучи изданным в нарушении закона.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</w:p>
    <w:p w:rsidR="00355C03" w:rsidRPr="00980D9F" w:rsidRDefault="005B4B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</w:t>
      </w:r>
      <w:r w:rsidR="000364B3" w:rsidRPr="00980D9F">
        <w:rPr>
          <w:rFonts w:ascii="Times New Roman" w:eastAsia="Times New Roman" w:hAnsi="Times New Roman" w:cs="Times New Roman"/>
          <w:color w:val="000000"/>
          <w:sz w:val="18"/>
          <w:szCs w:val="18"/>
        </w:rPr>
        <w:t>Проголосовали</w:t>
      </w:r>
      <w:proofErr w:type="gramStart"/>
      <w:r w:rsidR="000364B3" w:rsidRPr="00980D9F">
        <w:rPr>
          <w:rFonts w:ascii="Times New Roman" w:eastAsia="Times New Roman" w:hAnsi="Times New Roman" w:cs="Times New Roman"/>
          <w:color w:val="000000"/>
          <w:sz w:val="18"/>
          <w:szCs w:val="18"/>
        </w:rPr>
        <w:t>:з</w:t>
      </w:r>
      <w:proofErr w:type="gramEnd"/>
      <w:r w:rsidR="000364B3" w:rsidRPr="00980D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а-22 </w:t>
      </w:r>
    </w:p>
    <w:p w:rsidR="00355C03" w:rsidRPr="00980D9F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80D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(Шиник</w:t>
      </w:r>
      <w:proofErr w:type="gramStart"/>
      <w:r w:rsidRPr="00980D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</w:t>
      </w:r>
      <w:proofErr w:type="gramEnd"/>
      <w:r w:rsidRPr="00980D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Кисаков Д,  Терзи Г,  Онофрей  В                                                    </w:t>
      </w:r>
    </w:p>
    <w:p w:rsidR="00355C03" w:rsidRPr="00980D9F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80D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Манзул Д. , Бозбей А,  Фуер И,</w:t>
      </w:r>
    </w:p>
    <w:p w:rsidR="00355C03" w:rsidRPr="00980D9F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80D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Карагеоргий</w:t>
      </w:r>
      <w:proofErr w:type="gramStart"/>
      <w:r w:rsidRPr="00980D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Д</w:t>
      </w:r>
      <w:proofErr w:type="gramEnd"/>
      <w:r w:rsidRPr="00980D9F">
        <w:rPr>
          <w:rFonts w:ascii="Times New Roman" w:eastAsia="Times New Roman" w:hAnsi="Times New Roman" w:cs="Times New Roman"/>
          <w:color w:val="000000"/>
          <w:sz w:val="18"/>
          <w:szCs w:val="18"/>
        </w:rPr>
        <w:t>, Желез Б,   Баурчулу Н</w:t>
      </w:r>
    </w:p>
    <w:p w:rsidR="00355C03" w:rsidRPr="00980D9F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80D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Дизгинжили М   Палиогло Г,                                           </w:t>
      </w:r>
    </w:p>
    <w:p w:rsidR="00355C03" w:rsidRPr="00980D9F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80D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</w:t>
      </w:r>
      <w:r w:rsidR="005B4BB2" w:rsidRPr="00980D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  <w:r w:rsidRPr="00980D9F">
        <w:rPr>
          <w:rFonts w:ascii="Times New Roman" w:eastAsia="Times New Roman" w:hAnsi="Times New Roman" w:cs="Times New Roman"/>
          <w:color w:val="000000"/>
          <w:sz w:val="18"/>
          <w:szCs w:val="18"/>
        </w:rPr>
        <w:t>Колиогло  М, ,Кирчу</w:t>
      </w:r>
      <w:proofErr w:type="gramStart"/>
      <w:r w:rsidRPr="00980D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</w:t>
      </w:r>
      <w:proofErr w:type="gramEnd"/>
      <w:r w:rsidRPr="00980D9F">
        <w:rPr>
          <w:rFonts w:ascii="Times New Roman" w:eastAsia="Times New Roman" w:hAnsi="Times New Roman" w:cs="Times New Roman"/>
          <w:color w:val="000000"/>
          <w:sz w:val="18"/>
          <w:szCs w:val="18"/>
        </w:rPr>
        <w:t>, ТюлюС Холбан А,</w:t>
      </w:r>
    </w:p>
    <w:p w:rsidR="00355C03" w:rsidRPr="00980D9F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80D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Тюлю С,, Чернев</w:t>
      </w:r>
      <w:proofErr w:type="gramStart"/>
      <w:r w:rsidRPr="00980D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В</w:t>
      </w:r>
      <w:proofErr w:type="gramEnd"/>
      <w:r w:rsidRPr="00980D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</w:t>
      </w:r>
    </w:p>
    <w:p w:rsidR="00355C03" w:rsidRPr="00980D9F" w:rsidRDefault="000364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80D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Ионец</w:t>
      </w:r>
      <w:proofErr w:type="gramStart"/>
      <w:r w:rsidRPr="00980D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</w:t>
      </w:r>
      <w:proofErr w:type="gramEnd"/>
      <w:r w:rsidRPr="00980D9F">
        <w:rPr>
          <w:rFonts w:ascii="Times New Roman" w:eastAsia="Times New Roman" w:hAnsi="Times New Roman" w:cs="Times New Roman"/>
          <w:color w:val="000000"/>
          <w:sz w:val="18"/>
          <w:szCs w:val="18"/>
        </w:rPr>
        <w:t>, Филиппова В, Капанжи И)</w:t>
      </w:r>
    </w:p>
    <w:p w:rsidR="00980D9F" w:rsidRDefault="000364B3" w:rsidP="005B4BB2">
      <w:pPr>
        <w:ind w:left="1440"/>
        <w:rPr>
          <w:rFonts w:ascii="Calibri" w:eastAsia="Calibri" w:hAnsi="Calibri" w:cs="Calibri"/>
          <w:b/>
          <w:sz w:val="18"/>
          <w:szCs w:val="18"/>
        </w:rPr>
      </w:pPr>
      <w:r w:rsidRPr="00980D9F">
        <w:rPr>
          <w:rFonts w:ascii="Calibri" w:eastAsia="Calibri" w:hAnsi="Calibri" w:cs="Calibri"/>
          <w:b/>
          <w:sz w:val="18"/>
          <w:szCs w:val="18"/>
        </w:rPr>
        <w:t xml:space="preserve">                            </w:t>
      </w:r>
      <w:r w:rsidR="005B4BB2" w:rsidRPr="00980D9F">
        <w:rPr>
          <w:rFonts w:ascii="Calibri" w:eastAsia="Calibri" w:hAnsi="Calibri" w:cs="Calibri"/>
          <w:b/>
          <w:sz w:val="18"/>
          <w:szCs w:val="18"/>
        </w:rPr>
        <w:t xml:space="preserve">       </w:t>
      </w:r>
      <w:r w:rsidRPr="00980D9F">
        <w:rPr>
          <w:rFonts w:ascii="Calibri" w:eastAsia="Calibri" w:hAnsi="Calibri" w:cs="Calibri"/>
          <w:b/>
          <w:sz w:val="18"/>
          <w:szCs w:val="18"/>
        </w:rPr>
        <w:t xml:space="preserve"> Киося М</w:t>
      </w:r>
      <w:proofErr w:type="gramStart"/>
      <w:r w:rsidRPr="00980D9F">
        <w:rPr>
          <w:rFonts w:ascii="Calibri" w:eastAsia="Calibri" w:hAnsi="Calibri" w:cs="Calibri"/>
          <w:b/>
          <w:sz w:val="18"/>
          <w:szCs w:val="18"/>
        </w:rPr>
        <w:t>,К</w:t>
      </w:r>
      <w:proofErr w:type="gramEnd"/>
      <w:r w:rsidRPr="00980D9F">
        <w:rPr>
          <w:rFonts w:ascii="Calibri" w:eastAsia="Calibri" w:hAnsi="Calibri" w:cs="Calibri"/>
          <w:b/>
          <w:sz w:val="18"/>
          <w:szCs w:val="18"/>
        </w:rPr>
        <w:t xml:space="preserve">опущулу В )              </w:t>
      </w:r>
    </w:p>
    <w:p w:rsidR="00355C03" w:rsidRDefault="000364B3" w:rsidP="006755E7">
      <w:pPr>
        <w:ind w:left="1440"/>
        <w:rPr>
          <w:rFonts w:ascii="Times New Roman" w:eastAsia="Times New Roman" w:hAnsi="Times New Roman" w:cs="Times New Roman"/>
          <w:sz w:val="24"/>
        </w:rPr>
      </w:pPr>
      <w:r w:rsidRPr="00980D9F">
        <w:rPr>
          <w:rFonts w:ascii="Calibri" w:eastAsia="Calibri" w:hAnsi="Calibri" w:cs="Calibri"/>
          <w:b/>
          <w:sz w:val="18"/>
          <w:szCs w:val="18"/>
        </w:rPr>
        <w:t xml:space="preserve">               Воздержались:-1(Казаны Н)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pacing w:val="-10"/>
          <w:sz w:val="28"/>
        </w:rPr>
      </w:pPr>
      <w:r>
        <w:rPr>
          <w:rFonts w:ascii="Times New Roman" w:eastAsia="Times New Roman" w:hAnsi="Times New Roman" w:cs="Times New Roman"/>
          <w:b/>
          <w:spacing w:val="-10"/>
          <w:sz w:val="28"/>
        </w:rPr>
        <w:t xml:space="preserve">                                                    8/15</w:t>
      </w:r>
      <w:proofErr w:type="gramStart"/>
      <w:r>
        <w:rPr>
          <w:rFonts w:ascii="Times New Roman" w:eastAsia="Times New Roman" w:hAnsi="Times New Roman" w:cs="Times New Roman"/>
          <w:b/>
          <w:spacing w:val="-10"/>
          <w:sz w:val="28"/>
        </w:rPr>
        <w:t xml:space="preserve">    О</w:t>
      </w:r>
      <w:proofErr w:type="gramEnd"/>
      <w:r>
        <w:rPr>
          <w:rFonts w:ascii="Times New Roman" w:eastAsia="Times New Roman" w:hAnsi="Times New Roman" w:cs="Times New Roman"/>
          <w:b/>
          <w:spacing w:val="-10"/>
          <w:sz w:val="28"/>
        </w:rPr>
        <w:t xml:space="preserve"> ПОВТОРНОМ  РАССМОТРЕНИИ        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pacing w:val="-10"/>
          <w:sz w:val="28"/>
        </w:rPr>
      </w:pPr>
      <w:r>
        <w:rPr>
          <w:rFonts w:ascii="Times New Roman" w:eastAsia="Times New Roman" w:hAnsi="Times New Roman" w:cs="Times New Roman"/>
          <w:b/>
          <w:spacing w:val="-10"/>
          <w:sz w:val="28"/>
        </w:rPr>
        <w:t xml:space="preserve">                                                    Представления территориального бюро    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pacing w:val="-10"/>
          <w:sz w:val="28"/>
        </w:rPr>
      </w:pPr>
      <w:r>
        <w:rPr>
          <w:rFonts w:ascii="Times New Roman" w:eastAsia="Times New Roman" w:hAnsi="Times New Roman" w:cs="Times New Roman"/>
          <w:b/>
          <w:spacing w:val="-10"/>
          <w:sz w:val="28"/>
        </w:rPr>
        <w:t xml:space="preserve">                                                     Комрат           государственной          канцелярии о   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pacing w:val="-10"/>
          <w:sz w:val="28"/>
        </w:rPr>
      </w:pPr>
      <w:r>
        <w:rPr>
          <w:rFonts w:ascii="Times New Roman" w:eastAsia="Times New Roman" w:hAnsi="Times New Roman" w:cs="Times New Roman"/>
          <w:b/>
          <w:spacing w:val="-10"/>
          <w:sz w:val="28"/>
        </w:rPr>
        <w:t xml:space="preserve">                                                     незаконности      решения городского Совета  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Times New Roman" w:eastAsia="Times New Roman" w:hAnsi="Times New Roman" w:cs="Times New Roman"/>
          <w:b/>
          <w:spacing w:val="-10"/>
          <w:sz w:val="28"/>
        </w:rPr>
        <w:t xml:space="preserve">                                                     №</w:t>
      </w:r>
      <w:r>
        <w:rPr>
          <w:rFonts w:ascii="Calibri" w:eastAsia="Calibri" w:hAnsi="Calibri" w:cs="Calibri"/>
          <w:b/>
          <w:sz w:val="28"/>
        </w:rPr>
        <w:t xml:space="preserve">   2/5 п.7   от 05.03.15г « Разбор заявлений 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 граждан»</w:t>
      </w:r>
    </w:p>
    <w:p w:rsidR="00355C03" w:rsidRDefault="000364B3">
      <w:pPr>
        <w:ind w:left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 xml:space="preserve">   </w:t>
      </w:r>
      <w:r>
        <w:rPr>
          <w:rFonts w:ascii="Calibri" w:eastAsia="Calibri" w:hAnsi="Calibri" w:cs="Calibri"/>
          <w:b/>
          <w:sz w:val="20"/>
        </w:rPr>
        <w:t xml:space="preserve">(  </w:t>
      </w:r>
      <w:proofErr w:type="gramStart"/>
      <w:r>
        <w:rPr>
          <w:rFonts w:ascii="Calibri" w:eastAsia="Calibri" w:hAnsi="Calibri" w:cs="Calibri"/>
          <w:b/>
          <w:sz w:val="20"/>
        </w:rPr>
        <w:t>П</w:t>
      </w:r>
      <w:proofErr w:type="gramEnd"/>
      <w:r>
        <w:rPr>
          <w:rFonts w:ascii="Calibri" w:eastAsia="Calibri" w:hAnsi="Calibri" w:cs="Calibri"/>
          <w:b/>
          <w:sz w:val="20"/>
        </w:rPr>
        <w:t xml:space="preserve"> Р О Т О К О Л</w:t>
      </w:r>
      <w:r>
        <w:rPr>
          <w:rFonts w:ascii="Calibri" w:eastAsia="Calibri" w:hAnsi="Calibri" w:cs="Calibri"/>
          <w:b/>
          <w:sz w:val="28"/>
        </w:rPr>
        <w:t xml:space="preserve">  </w:t>
      </w:r>
      <w:r>
        <w:rPr>
          <w:rFonts w:ascii="Calibri" w:eastAsia="Calibri" w:hAnsi="Calibri" w:cs="Calibri"/>
        </w:rPr>
        <w:t xml:space="preserve"> Заседания  специализированной комиссии  </w:t>
      </w:r>
      <w:r>
        <w:rPr>
          <w:rFonts w:ascii="Calibri" w:eastAsia="Calibri" w:hAnsi="Calibri" w:cs="Calibri"/>
          <w:sz w:val="18"/>
        </w:rPr>
        <w:t>п</w:t>
      </w:r>
      <w:r>
        <w:rPr>
          <w:rFonts w:ascii="Calibri" w:eastAsia="Calibri" w:hAnsi="Calibri" w:cs="Calibri"/>
          <w:b/>
          <w:sz w:val="18"/>
        </w:rPr>
        <w:t>о  ПО КОММУНАЛЬНОМУ ХОЗЯЙСТВУ. ГРАДОСТРОИТЕЛЬСТВУ. ПРОМЫШЛЕННОСТИ</w:t>
      </w:r>
      <w:proofErr w:type="gramStart"/>
      <w:r>
        <w:rPr>
          <w:rFonts w:ascii="Calibri" w:eastAsia="Calibri" w:hAnsi="Calibri" w:cs="Calibri"/>
          <w:b/>
          <w:sz w:val="18"/>
        </w:rPr>
        <w:t>.Т</w:t>
      </w:r>
      <w:proofErr w:type="gramEnd"/>
      <w:r>
        <w:rPr>
          <w:rFonts w:ascii="Calibri" w:eastAsia="Calibri" w:hAnsi="Calibri" w:cs="Calibri"/>
          <w:b/>
          <w:sz w:val="18"/>
        </w:rPr>
        <w:t>РАНСПОРТУ и СВЯЗИ  ОТ 15.12.15г)</w:t>
      </w:r>
      <w:r>
        <w:rPr>
          <w:rFonts w:ascii="Calibri" w:eastAsia="Calibri" w:hAnsi="Calibri" w:cs="Calibri"/>
          <w:b/>
          <w:sz w:val="20"/>
        </w:rPr>
        <w:t xml:space="preserve"> </w:t>
      </w:r>
    </w:p>
    <w:p w:rsidR="00355C03" w:rsidRPr="00980D9F" w:rsidRDefault="000364B3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980D9F">
        <w:rPr>
          <w:rFonts w:ascii="Calibri" w:eastAsia="Calibri" w:hAnsi="Calibri" w:cs="Calibri"/>
          <w:b/>
          <w:sz w:val="24"/>
          <w:szCs w:val="24"/>
        </w:rPr>
        <w:t>ВЫСТУПИЛИ:</w:t>
      </w:r>
    </w:p>
    <w:p w:rsidR="00980D9F" w:rsidRPr="00980D9F" w:rsidRDefault="00980D9F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980D9F">
        <w:rPr>
          <w:rFonts w:ascii="Calibri" w:eastAsia="Calibri" w:hAnsi="Calibri" w:cs="Calibri"/>
          <w:b/>
          <w:sz w:val="24"/>
          <w:szCs w:val="24"/>
        </w:rPr>
        <w:t>Дизгинжили М-советник</w:t>
      </w:r>
    </w:p>
    <w:p w:rsidR="00980D9F" w:rsidRPr="00980D9F" w:rsidRDefault="00980D9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0D9F">
        <w:rPr>
          <w:rFonts w:ascii="Calibri" w:eastAsia="Calibri" w:hAnsi="Calibri" w:cs="Calibri"/>
          <w:sz w:val="24"/>
          <w:szCs w:val="24"/>
        </w:rPr>
        <w:t>Я  был  представителем  в суде по доверенности  Совета по данному  вопросу.  Суд уже несколько раз  переносится. Чтобы закончить эту тяжбу</w:t>
      </w:r>
      <w:proofErr w:type="gramStart"/>
      <w:r w:rsidRPr="00980D9F">
        <w:rPr>
          <w:rFonts w:ascii="Calibri" w:eastAsia="Calibri" w:hAnsi="Calibri" w:cs="Calibri"/>
          <w:sz w:val="24"/>
          <w:szCs w:val="24"/>
        </w:rPr>
        <w:t>,г</w:t>
      </w:r>
      <w:proofErr w:type="gramEnd"/>
      <w:r w:rsidRPr="00980D9F">
        <w:rPr>
          <w:rFonts w:ascii="Calibri" w:eastAsia="Calibri" w:hAnsi="Calibri" w:cs="Calibri"/>
          <w:sz w:val="24"/>
          <w:szCs w:val="24"/>
        </w:rPr>
        <w:t xml:space="preserve">ородской  Совет  имеет право отменить  свое решение  .Я предлагаю отменить 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Ионец С-советник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Данный вопрос мы уже рассматривали. И тогда просили Совет отменить решения, но  Совет тогда не проголосовал</w:t>
      </w:r>
      <w:r>
        <w:rPr>
          <w:rFonts w:ascii="Calibri" w:eastAsia="Calibri" w:hAnsi="Calibri" w:cs="Calibri"/>
          <w:b/>
          <w:sz w:val="24"/>
        </w:rPr>
        <w:t>.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Петриоглу В.Н-примар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23 декабря будет суд о законности городского Совета. Прошу не  отменять решения. Лучше снять с повестки дня и не совершать ошибки.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  <w:b/>
          <w:sz w:val="24"/>
        </w:rPr>
      </w:pPr>
      <w:proofErr w:type="gramStart"/>
      <w:r>
        <w:rPr>
          <w:rFonts w:ascii="Calibri" w:eastAsia="Calibri" w:hAnsi="Calibri" w:cs="Calibri"/>
          <w:b/>
          <w:sz w:val="24"/>
        </w:rPr>
        <w:t>Чернев</w:t>
      </w:r>
      <w:proofErr w:type="gramEnd"/>
      <w:r>
        <w:rPr>
          <w:rFonts w:ascii="Calibri" w:eastAsia="Calibri" w:hAnsi="Calibri" w:cs="Calibri"/>
          <w:b/>
          <w:sz w:val="24"/>
        </w:rPr>
        <w:t xml:space="preserve"> К.А-житель города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Со  мной сводятся счеты. Любой советник может </w:t>
      </w:r>
      <w:proofErr w:type="gramStart"/>
      <w:r>
        <w:rPr>
          <w:rFonts w:ascii="Calibri" w:eastAsia="Calibri" w:hAnsi="Calibri" w:cs="Calibri"/>
          <w:sz w:val="24"/>
        </w:rPr>
        <w:t>сказать</w:t>
      </w:r>
      <w:proofErr w:type="gramEnd"/>
      <w:r>
        <w:rPr>
          <w:rFonts w:ascii="Calibri" w:eastAsia="Calibri" w:hAnsi="Calibri" w:cs="Calibri"/>
          <w:sz w:val="24"/>
        </w:rPr>
        <w:t xml:space="preserve"> что многие вопросы в Совете  включались в повестку дня без заключения специализированной комиссии.  Сегодня выбрали меня мальчиком для битья. Мне и раньше угрожал  Тютин и сегодня вас пичкает. В суде  я все равно  докажу</w:t>
      </w:r>
      <w:proofErr w:type="gramStart"/>
      <w:r>
        <w:rPr>
          <w:rFonts w:ascii="Calibri" w:eastAsia="Calibri" w:hAnsi="Calibri" w:cs="Calibri"/>
          <w:sz w:val="24"/>
        </w:rPr>
        <w:t>.У</w:t>
      </w:r>
      <w:proofErr w:type="gramEnd"/>
      <w:r>
        <w:rPr>
          <w:rFonts w:ascii="Calibri" w:eastAsia="Calibri" w:hAnsi="Calibri" w:cs="Calibri"/>
          <w:sz w:val="24"/>
        </w:rPr>
        <w:t xml:space="preserve"> меня есть все документы. 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Терзи Г Г-председатель городского Совета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В досудебном порядке  вопрос решится</w:t>
      </w:r>
      <w:proofErr w:type="gramStart"/>
      <w:r>
        <w:rPr>
          <w:rFonts w:ascii="Calibri" w:eastAsia="Calibri" w:hAnsi="Calibri" w:cs="Calibri"/>
          <w:b/>
          <w:sz w:val="24"/>
        </w:rPr>
        <w:t>.Е</w:t>
      </w:r>
      <w:proofErr w:type="gramEnd"/>
      <w:r>
        <w:rPr>
          <w:rFonts w:ascii="Calibri" w:eastAsia="Calibri" w:hAnsi="Calibri" w:cs="Calibri"/>
          <w:b/>
          <w:sz w:val="24"/>
        </w:rPr>
        <w:t>сть представление админ.контроля,прошу его поддержать.</w:t>
      </w:r>
    </w:p>
    <w:p w:rsidR="00355C03" w:rsidRDefault="00355C03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355C03" w:rsidRDefault="001B6F1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pacing w:val="-10"/>
          <w:sz w:val="24"/>
        </w:rPr>
        <w:t xml:space="preserve">              </w:t>
      </w:r>
      <w:r w:rsidR="000364B3">
        <w:rPr>
          <w:rFonts w:ascii="Times New Roman" w:eastAsia="Times New Roman" w:hAnsi="Times New Roman" w:cs="Times New Roman"/>
          <w:spacing w:val="-10"/>
          <w:sz w:val="24"/>
        </w:rPr>
        <w:t>Рассмотрев  ПОВТОРНО   Представление территориального бюро         Комрат           государственной          канцелярии о            незаконности      решения городского Совета      №</w:t>
      </w:r>
      <w:r w:rsidR="000364B3">
        <w:rPr>
          <w:rFonts w:ascii="Calibri" w:eastAsia="Calibri" w:hAnsi="Calibri" w:cs="Calibri"/>
          <w:sz w:val="24"/>
        </w:rPr>
        <w:t xml:space="preserve">   2/5 п.7   от 05.03.15г « Разбор заявлений        граждан» м учитывая, что  земельный участок площадью 0.0014га по ул</w:t>
      </w:r>
      <w:proofErr w:type="gramStart"/>
      <w:r w:rsidR="000364B3">
        <w:rPr>
          <w:rFonts w:ascii="Calibri" w:eastAsia="Calibri" w:hAnsi="Calibri" w:cs="Calibri"/>
          <w:sz w:val="24"/>
        </w:rPr>
        <w:t>.П</w:t>
      </w:r>
      <w:proofErr w:type="gramEnd"/>
      <w:r w:rsidR="000364B3">
        <w:rPr>
          <w:rFonts w:ascii="Calibri" w:eastAsia="Calibri" w:hAnsi="Calibri" w:cs="Calibri"/>
          <w:sz w:val="24"/>
        </w:rPr>
        <w:t>лотникова  , прилегающий к указанному  инвентарному   киоску был незаконно сдан в аренду г.Черневу К А на  основании договора аренды «77 от 10.06.14г и указанный  договор также как и  решение городского Совета №14/9 от 22.12.14г (в которое вносились изменения) были опротестованы в  административном  суде  г</w:t>
      </w:r>
      <w:proofErr w:type="gramStart"/>
      <w:r w:rsidR="000364B3">
        <w:rPr>
          <w:rFonts w:ascii="Calibri" w:eastAsia="Calibri" w:hAnsi="Calibri" w:cs="Calibri"/>
          <w:sz w:val="24"/>
        </w:rPr>
        <w:t>.В</w:t>
      </w:r>
      <w:proofErr w:type="gramEnd"/>
      <w:r w:rsidR="000364B3">
        <w:rPr>
          <w:rFonts w:ascii="Calibri" w:eastAsia="Calibri" w:hAnsi="Calibri" w:cs="Calibri"/>
          <w:sz w:val="24"/>
        </w:rPr>
        <w:t xml:space="preserve">улкэнешть по  причине незаконности. Нарушена </w:t>
      </w:r>
      <w:proofErr w:type="gramStart"/>
      <w:r w:rsidR="000364B3">
        <w:rPr>
          <w:rFonts w:ascii="Calibri" w:eastAsia="Calibri" w:hAnsi="Calibri" w:cs="Calibri"/>
          <w:sz w:val="24"/>
        </w:rPr>
        <w:t>ч</w:t>
      </w:r>
      <w:proofErr w:type="gramEnd"/>
      <w:r w:rsidR="000364B3">
        <w:rPr>
          <w:rFonts w:ascii="Calibri" w:eastAsia="Calibri" w:hAnsi="Calibri" w:cs="Calibri"/>
          <w:sz w:val="24"/>
        </w:rPr>
        <w:t>(5) ст.77 Закона РМ №3 436 от 28 .12.06 «О местном  публичном  управлении», где говорится, что сдача в аренду  зем.уч. осуществляется  посредством  публичных  аукционов.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СОВЕТ РЕШИЛ: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1.Отменить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- решение городского Совета   п.7 решения №  2/5 от 05.03.15г</w:t>
      </w:r>
      <w:proofErr w:type="gramStart"/>
      <w:r>
        <w:rPr>
          <w:rFonts w:ascii="Calibri" w:eastAsia="Calibri" w:hAnsi="Calibri" w:cs="Calibri"/>
          <w:sz w:val="24"/>
        </w:rPr>
        <w:t>»Р</w:t>
      </w:r>
      <w:proofErr w:type="gramEnd"/>
      <w:r>
        <w:rPr>
          <w:rFonts w:ascii="Calibri" w:eastAsia="Calibri" w:hAnsi="Calibri" w:cs="Calibri"/>
          <w:sz w:val="24"/>
        </w:rPr>
        <w:t>азбор заявлений»(заявление Чернева К)</w:t>
      </w:r>
      <w:r>
        <w:rPr>
          <w:rFonts w:ascii="Times New Roman" w:eastAsia="Times New Roman" w:hAnsi="Times New Roman" w:cs="Times New Roman"/>
          <w:sz w:val="24"/>
        </w:rPr>
        <w:t xml:space="preserve">   и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решение   городского Совета  №14/9 п.1 от 22.12.14 « Разбор заявлений граждан»                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(1.Разрешить г.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Черневу Константину Афанасьевичу    расширение существующего  инвентарного  киоска из металлопласта)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2.Решение </w:t>
      </w:r>
      <w:r>
        <w:rPr>
          <w:rFonts w:ascii="Times New Roman" w:eastAsia="Times New Roman" w:hAnsi="Times New Roman" w:cs="Times New Roman"/>
          <w:spacing w:val="-10"/>
          <w:sz w:val="24"/>
        </w:rPr>
        <w:t>№ 6//2  от 11.05.11</w:t>
      </w:r>
      <w:proofErr w:type="gramStart"/>
      <w:r>
        <w:rPr>
          <w:rFonts w:ascii="Times New Roman" w:eastAsia="Times New Roman" w:hAnsi="Times New Roman" w:cs="Times New Roman"/>
          <w:spacing w:val="-10"/>
          <w:sz w:val="24"/>
        </w:rPr>
        <w:t xml:space="preserve">  О</w:t>
      </w:r>
      <w:proofErr w:type="gramEnd"/>
      <w:r>
        <w:rPr>
          <w:rFonts w:ascii="Times New Roman" w:eastAsia="Times New Roman" w:hAnsi="Times New Roman" w:cs="Times New Roman"/>
          <w:spacing w:val="-10"/>
          <w:sz w:val="24"/>
        </w:rPr>
        <w:t xml:space="preserve">  Представлении территориального бюро    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0"/>
          <w:sz w:val="24"/>
        </w:rPr>
        <w:t xml:space="preserve">   Комрат           государственной          канцелярии о           незаконности      решения городского Совета       №</w:t>
      </w:r>
      <w:r>
        <w:rPr>
          <w:rFonts w:ascii="Calibri" w:eastAsia="Calibri" w:hAnsi="Calibri" w:cs="Calibri"/>
          <w:sz w:val="24"/>
        </w:rPr>
        <w:t xml:space="preserve">   2/5 п.7   от 05.03.15г « Разбор заявлений   граждан»  считать утратившим силу.</w:t>
      </w:r>
    </w:p>
    <w:p w:rsidR="00355C03" w:rsidRPr="00980D9F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80D9F">
        <w:rPr>
          <w:rFonts w:ascii="Times New Roman" w:eastAsia="Times New Roman" w:hAnsi="Times New Roman" w:cs="Times New Roman"/>
          <w:b/>
          <w:sz w:val="24"/>
        </w:rPr>
        <w:t xml:space="preserve">                            </w:t>
      </w:r>
      <w:r w:rsidRPr="00980D9F">
        <w:rPr>
          <w:rFonts w:ascii="Times New Roman" w:eastAsia="Times New Roman" w:hAnsi="Times New Roman" w:cs="Times New Roman"/>
          <w:b/>
          <w:sz w:val="20"/>
          <w:szCs w:val="20"/>
        </w:rPr>
        <w:t>Проголосовали: за-12</w:t>
      </w:r>
      <w:r w:rsidRPr="00980D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</w:p>
    <w:p w:rsidR="00355C03" w:rsidRPr="00980D9F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980D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980D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980D9F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Дизинжили М, Бозбей А,  Фуер И,</w:t>
      </w:r>
    </w:p>
    <w:p w:rsidR="00355C03" w:rsidRPr="00980D9F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980D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980D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Желез Б,   Баурчулу </w:t>
      </w:r>
    </w:p>
    <w:p w:rsidR="00355C03" w:rsidRPr="00980D9F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Н</w:t>
      </w:r>
      <w:proofErr w:type="gramStart"/>
      <w:r w:rsidRPr="00980D9F">
        <w:rPr>
          <w:rFonts w:ascii="Times New Roman" w:eastAsia="Times New Roman" w:hAnsi="Times New Roman" w:cs="Times New Roman"/>
          <w:color w:val="000000"/>
          <w:sz w:val="20"/>
          <w:szCs w:val="20"/>
        </w:rPr>
        <w:t>,П</w:t>
      </w:r>
      <w:proofErr w:type="gramEnd"/>
      <w:r w:rsidRPr="00980D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авлиогло Г </w:t>
      </w:r>
    </w:p>
    <w:p w:rsidR="00355C03" w:rsidRPr="00980D9F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Против-</w:t>
      </w:r>
      <w:r w:rsidR="00980D9F" w:rsidRPr="00980D9F">
        <w:rPr>
          <w:rFonts w:ascii="Times New Roman" w:eastAsia="Times New Roman" w:hAnsi="Times New Roman" w:cs="Times New Roman"/>
          <w:color w:val="000000"/>
          <w:sz w:val="20"/>
          <w:szCs w:val="20"/>
        </w:rPr>
        <w:t>11</w:t>
      </w:r>
    </w:p>
    <w:p w:rsidR="00355C03" w:rsidRPr="00980D9F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</w:t>
      </w:r>
      <w:r w:rsidR="00980D9F" w:rsidRPr="00980D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-    </w:t>
      </w:r>
      <w:r w:rsidRPr="00980D9F">
        <w:rPr>
          <w:rFonts w:ascii="Times New Roman" w:eastAsia="Times New Roman" w:hAnsi="Times New Roman" w:cs="Times New Roman"/>
          <w:color w:val="000000"/>
          <w:sz w:val="20"/>
          <w:szCs w:val="20"/>
        </w:rPr>
        <w:t>(Колиогло  М,Ионец С,Кирчу</w:t>
      </w:r>
      <w:proofErr w:type="gramStart"/>
      <w:r w:rsidRPr="00980D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980D9F">
        <w:rPr>
          <w:rFonts w:ascii="Times New Roman" w:eastAsia="Times New Roman" w:hAnsi="Times New Roman" w:cs="Times New Roman"/>
          <w:color w:val="000000"/>
          <w:sz w:val="20"/>
          <w:szCs w:val="20"/>
        </w:rPr>
        <w:t>, Холбан А,</w:t>
      </w:r>
    </w:p>
    <w:p w:rsidR="00355C03" w:rsidRPr="00980D9F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9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                                                    Копущулу</w:t>
      </w:r>
      <w:proofErr w:type="gramStart"/>
      <w:r w:rsidRPr="00980D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980D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Тюлю С, Казаны Н, Чернев  В                                                      </w:t>
      </w:r>
    </w:p>
    <w:p w:rsidR="00355C03" w:rsidRPr="00980D9F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Киося М, Филиппова</w:t>
      </w:r>
      <w:proofErr w:type="gramStart"/>
      <w:r w:rsidRPr="00980D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980D9F">
        <w:rPr>
          <w:rFonts w:ascii="Times New Roman" w:eastAsia="Times New Roman" w:hAnsi="Times New Roman" w:cs="Times New Roman"/>
          <w:color w:val="000000"/>
          <w:sz w:val="20"/>
          <w:szCs w:val="20"/>
        </w:rPr>
        <w:t>, Капанжи И)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8/16  ЖИЛИЩНЫЙ  ВОПРОС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(протокол жилищной комиссии от  16.12.15г)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0364B3">
      <w:pPr>
        <w:spacing w:before="240" w:after="0" w:line="288" w:lineRule="auto"/>
        <w:ind w:left="20" w:right="220"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Рассмотрев заявления граждан о включении в очередь на получение социального жилья.</w:t>
      </w:r>
    </w:p>
    <w:p w:rsidR="00355C03" w:rsidRDefault="000364B3">
      <w:pPr>
        <w:spacing w:after="0" w:line="274" w:lineRule="auto"/>
        <w:ind w:left="380" w:right="2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Совет  РЕШИЛ: </w:t>
      </w:r>
    </w:p>
    <w:p w:rsidR="00355C03" w:rsidRDefault="000364B3">
      <w:pPr>
        <w:spacing w:after="0" w:line="274" w:lineRule="auto"/>
        <w:ind w:left="380" w:right="2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Включить в очередь на получение жилья следующих граждан:</w:t>
      </w:r>
    </w:p>
    <w:p w:rsidR="00355C03" w:rsidRDefault="000364B3">
      <w:pPr>
        <w:numPr>
          <w:ilvl w:val="0"/>
          <w:numId w:val="13"/>
        </w:numPr>
        <w:tabs>
          <w:tab w:val="left" w:pos="519"/>
        </w:tabs>
        <w:spacing w:after="0" w:line="274" w:lineRule="auto"/>
        <w:ind w:left="38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Конс тантинову</w:t>
      </w:r>
      <w:proofErr w:type="gramEnd"/>
      <w:r>
        <w:rPr>
          <w:rFonts w:ascii="Times New Roman" w:eastAsia="Times New Roman" w:hAnsi="Times New Roman" w:cs="Times New Roman"/>
        </w:rPr>
        <w:t xml:space="preserve"> Татьяну В. (ул. Ватутина 21/8)</w:t>
      </w:r>
    </w:p>
    <w:p w:rsidR="00355C03" w:rsidRDefault="000364B3">
      <w:pPr>
        <w:numPr>
          <w:ilvl w:val="0"/>
          <w:numId w:val="13"/>
        </w:numPr>
        <w:tabs>
          <w:tab w:val="left" w:pos="514"/>
        </w:tabs>
        <w:spacing w:after="0" w:line="274" w:lineRule="auto"/>
        <w:ind w:left="38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Братан</w:t>
      </w:r>
      <w:proofErr w:type="gramEnd"/>
      <w:r>
        <w:rPr>
          <w:rFonts w:ascii="Times New Roman" w:eastAsia="Times New Roman" w:hAnsi="Times New Roman" w:cs="Times New Roman"/>
        </w:rPr>
        <w:t xml:space="preserve"> Инна Петровна (ул. Толстого, 70)</w:t>
      </w:r>
    </w:p>
    <w:p w:rsidR="00F420D1" w:rsidRPr="00F420D1" w:rsidRDefault="000364B3" w:rsidP="00F420D1">
      <w:pPr>
        <w:numPr>
          <w:ilvl w:val="0"/>
          <w:numId w:val="13"/>
        </w:numPr>
        <w:tabs>
          <w:tab w:val="left" w:pos="519"/>
        </w:tabs>
        <w:spacing w:after="0" w:line="240" w:lineRule="auto"/>
        <w:ind w:left="380"/>
        <w:rPr>
          <w:rFonts w:ascii="Times New Roman" w:eastAsia="Times New Roman" w:hAnsi="Times New Roman" w:cs="Times New Roman"/>
          <w:color w:val="000000"/>
          <w:sz w:val="24"/>
        </w:rPr>
      </w:pPr>
      <w:r w:rsidRPr="00F420D1">
        <w:rPr>
          <w:rFonts w:ascii="Times New Roman" w:eastAsia="Times New Roman" w:hAnsi="Times New Roman" w:cs="Times New Roman"/>
        </w:rPr>
        <w:t>Костанда K.M. (ул. Мелиораторов. 25)</w:t>
      </w:r>
    </w:p>
    <w:p w:rsidR="00355C03" w:rsidRPr="00F420D1" w:rsidRDefault="00F420D1" w:rsidP="00F420D1">
      <w:pPr>
        <w:numPr>
          <w:ilvl w:val="0"/>
          <w:numId w:val="13"/>
        </w:numPr>
        <w:tabs>
          <w:tab w:val="left" w:pos="519"/>
        </w:tabs>
        <w:spacing w:after="0" w:line="240" w:lineRule="auto"/>
        <w:ind w:left="3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420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="000364B3" w:rsidRPr="00F420D1">
        <w:rPr>
          <w:rFonts w:ascii="Times New Roman" w:eastAsia="Times New Roman" w:hAnsi="Times New Roman" w:cs="Times New Roman"/>
          <w:color w:val="000000"/>
          <w:sz w:val="20"/>
          <w:szCs w:val="20"/>
        </w:rPr>
        <w:t>Проголосовали</w:t>
      </w:r>
      <w:proofErr w:type="gramStart"/>
      <w:r w:rsidR="000364B3" w:rsidRPr="00F420D1">
        <w:rPr>
          <w:rFonts w:ascii="Times New Roman" w:eastAsia="Times New Roman" w:hAnsi="Times New Roman" w:cs="Times New Roman"/>
          <w:color w:val="000000"/>
          <w:sz w:val="20"/>
          <w:szCs w:val="20"/>
        </w:rPr>
        <w:t>:з</w:t>
      </w:r>
      <w:proofErr w:type="gramEnd"/>
      <w:r w:rsidR="000364B3" w:rsidRPr="00F420D1">
        <w:rPr>
          <w:rFonts w:ascii="Times New Roman" w:eastAsia="Times New Roman" w:hAnsi="Times New Roman" w:cs="Times New Roman"/>
          <w:color w:val="000000"/>
          <w:sz w:val="20"/>
          <w:szCs w:val="20"/>
        </w:rPr>
        <w:t>а-23</w:t>
      </w:r>
    </w:p>
    <w:p w:rsidR="00355C03" w:rsidRPr="00F420D1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420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(Шиник</w:t>
      </w:r>
      <w:proofErr w:type="gramStart"/>
      <w:r w:rsidRPr="00F420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F420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Кисаков Д,  Терзи Г,  Онофрей  В                                                    </w:t>
      </w:r>
    </w:p>
    <w:p w:rsidR="00355C03" w:rsidRPr="00F420D1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420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Манзул Д. , Бозбей А,  Фуер И,</w:t>
      </w:r>
    </w:p>
    <w:p w:rsidR="00355C03" w:rsidRPr="00F420D1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420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Карагеоргий</w:t>
      </w:r>
      <w:proofErr w:type="gramStart"/>
      <w:r w:rsidRPr="00F420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F420D1">
        <w:rPr>
          <w:rFonts w:ascii="Times New Roman" w:eastAsia="Times New Roman" w:hAnsi="Times New Roman" w:cs="Times New Roman"/>
          <w:color w:val="000000"/>
          <w:sz w:val="20"/>
          <w:szCs w:val="20"/>
        </w:rPr>
        <w:t>, Желез Б,   Баурчулу Н</w:t>
      </w:r>
    </w:p>
    <w:p w:rsidR="00355C03" w:rsidRPr="00F420D1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420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Дизгинжили М   Палиогло Г,                                               </w:t>
      </w:r>
    </w:p>
    <w:p w:rsidR="00355C03" w:rsidRPr="00F420D1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420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</w:t>
      </w:r>
      <w:r w:rsidR="00980D9F" w:rsidRPr="00F420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="00F420D1" w:rsidRPr="00F420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980D9F" w:rsidRPr="00F420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420D1">
        <w:rPr>
          <w:rFonts w:ascii="Times New Roman" w:eastAsia="Times New Roman" w:hAnsi="Times New Roman" w:cs="Times New Roman"/>
          <w:color w:val="000000"/>
          <w:sz w:val="20"/>
          <w:szCs w:val="20"/>
        </w:rPr>
        <w:t>Колиогло  М, ,Кирчу</w:t>
      </w:r>
      <w:proofErr w:type="gramStart"/>
      <w:r w:rsidRPr="00F420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Pr="00F420D1">
        <w:rPr>
          <w:rFonts w:ascii="Times New Roman" w:eastAsia="Times New Roman" w:hAnsi="Times New Roman" w:cs="Times New Roman"/>
          <w:color w:val="000000"/>
          <w:sz w:val="20"/>
          <w:szCs w:val="20"/>
        </w:rPr>
        <w:t>, ТюлюС Холбан А,</w:t>
      </w:r>
    </w:p>
    <w:p w:rsidR="00355C03" w:rsidRPr="00F420D1" w:rsidRDefault="000364B3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 w:rsidRPr="00F420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</w:t>
      </w:r>
      <w:r w:rsidR="00980D9F" w:rsidRPr="00F420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="00F420D1" w:rsidRPr="00F420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F420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Тюлю С,, Чернев</w:t>
      </w:r>
      <w:proofErr w:type="gramStart"/>
      <w:r w:rsidRPr="00F420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</w:t>
      </w:r>
      <w:proofErr w:type="gramEnd"/>
      <w:r w:rsidRPr="00F420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Ионец С, Филиппова В, Капанжи И</w:t>
      </w:r>
      <w:r w:rsidRPr="00F420D1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355C03" w:rsidRPr="00F420D1" w:rsidRDefault="000364B3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 w:rsidRPr="00F420D1">
        <w:rPr>
          <w:rFonts w:ascii="Calibri" w:eastAsia="Calibri" w:hAnsi="Calibri" w:cs="Calibri"/>
          <w:b/>
          <w:sz w:val="20"/>
          <w:szCs w:val="20"/>
        </w:rPr>
        <w:t xml:space="preserve">                                                              </w:t>
      </w:r>
      <w:r w:rsidR="00F420D1" w:rsidRPr="00F420D1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F420D1">
        <w:rPr>
          <w:rFonts w:ascii="Calibri" w:eastAsia="Calibri" w:hAnsi="Calibri" w:cs="Calibri"/>
          <w:b/>
          <w:sz w:val="20"/>
          <w:szCs w:val="20"/>
        </w:rPr>
        <w:t xml:space="preserve"> Киося М,Копущулу</w:t>
      </w:r>
      <w:proofErr w:type="gramStart"/>
      <w:r w:rsidRPr="00F420D1">
        <w:rPr>
          <w:rFonts w:ascii="Calibri" w:eastAsia="Calibri" w:hAnsi="Calibri" w:cs="Calibri"/>
          <w:b/>
          <w:sz w:val="20"/>
          <w:szCs w:val="20"/>
        </w:rPr>
        <w:t xml:space="preserve"> В</w:t>
      </w:r>
      <w:proofErr w:type="gramEnd"/>
      <w:r w:rsidRPr="00F420D1">
        <w:rPr>
          <w:rFonts w:ascii="Calibri" w:eastAsia="Calibri" w:hAnsi="Calibri" w:cs="Calibri"/>
          <w:b/>
          <w:sz w:val="20"/>
          <w:szCs w:val="20"/>
        </w:rPr>
        <w:t xml:space="preserve">  Казаны Н        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                        8/17</w:t>
      </w:r>
      <w:proofErr w:type="gramStart"/>
      <w:r>
        <w:rPr>
          <w:rFonts w:ascii="Calibri" w:eastAsia="Calibri" w:hAnsi="Calibri" w:cs="Calibri"/>
          <w:b/>
          <w:sz w:val="32"/>
        </w:rPr>
        <w:t xml:space="preserve"> О</w:t>
      </w:r>
      <w:proofErr w:type="gramEnd"/>
      <w:r>
        <w:rPr>
          <w:rFonts w:ascii="Calibri" w:eastAsia="Calibri" w:hAnsi="Calibri" w:cs="Calibri"/>
          <w:b/>
          <w:sz w:val="32"/>
        </w:rPr>
        <w:t xml:space="preserve"> выделении денежных средств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ВЫСТУПИЛИ: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Желез Б-советник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Примэрия просит выделить еще 2500лей для  украшения городской елки. Наша комиссия это рассмотренла. Предлагаю удовлетворить просьбу.</w:t>
      </w:r>
    </w:p>
    <w:p w:rsidR="00355C03" w:rsidRDefault="00355C0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55C03" w:rsidRDefault="000364B3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Казаны Н-советник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Каждый год столько денег тратим на живую елку. Может лучше  собрать деньги и купить </w:t>
      </w:r>
      <w:proofErr w:type="gramStart"/>
      <w:r>
        <w:rPr>
          <w:rFonts w:ascii="Calibri" w:eastAsia="Calibri" w:hAnsi="Calibri" w:cs="Calibri"/>
          <w:sz w:val="24"/>
        </w:rPr>
        <w:t>искусственную</w:t>
      </w:r>
      <w:proofErr w:type="gramEnd"/>
      <w:r>
        <w:rPr>
          <w:rFonts w:ascii="Calibri" w:eastAsia="Calibri" w:hAnsi="Calibri" w:cs="Calibri"/>
          <w:sz w:val="24"/>
        </w:rPr>
        <w:t xml:space="preserve"> и все проблемы решатся.</w:t>
      </w:r>
    </w:p>
    <w:p w:rsidR="00355C03" w:rsidRDefault="00355C03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355C03" w:rsidRDefault="000364B3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Петриоглу В.Н-примар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Этот вопрос рассмотрим на будущее. Только  вопрос надо решить начиная с августа, чтобы уже к Новому году привезли</w:t>
      </w:r>
      <w:proofErr w:type="gramStart"/>
      <w:r>
        <w:rPr>
          <w:rFonts w:ascii="Calibri" w:eastAsia="Calibri" w:hAnsi="Calibri" w:cs="Calibri"/>
          <w:sz w:val="24"/>
        </w:rPr>
        <w:t xml:space="preserve"> .</w:t>
      </w:r>
      <w:proofErr w:type="gramEnd"/>
      <w:r>
        <w:rPr>
          <w:rFonts w:ascii="Calibri" w:eastAsia="Calibri" w:hAnsi="Calibri" w:cs="Calibri"/>
          <w:sz w:val="24"/>
        </w:rPr>
        <w:t xml:space="preserve">  Будем решать.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СОВЕТ РЕШИЛ: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1.Выделить 2500лей для приобретения елочных украшений для городской елки.</w:t>
      </w:r>
    </w:p>
    <w:p w:rsidR="00355C03" w:rsidRDefault="00355C03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355C03" w:rsidRDefault="00F420D1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        </w:t>
      </w:r>
      <w:r w:rsidR="000364B3">
        <w:rPr>
          <w:rFonts w:ascii="Calibri" w:eastAsia="Calibri" w:hAnsi="Calibri" w:cs="Calibri"/>
          <w:b/>
          <w:sz w:val="32"/>
        </w:rPr>
        <w:t xml:space="preserve"> УШЕЛ  СОВЕТНИК  ЖЕЛЕЗ Б.</w:t>
      </w:r>
    </w:p>
    <w:p w:rsidR="00355C03" w:rsidRDefault="00355C03">
      <w:pPr>
        <w:spacing w:after="0" w:line="240" w:lineRule="auto"/>
        <w:rPr>
          <w:rFonts w:ascii="Calibri" w:eastAsia="Calibri" w:hAnsi="Calibri" w:cs="Calibri"/>
          <w:b/>
        </w:rPr>
      </w:pPr>
    </w:p>
    <w:p w:rsidR="00355C03" w:rsidRDefault="00F420D1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</w:t>
      </w:r>
      <w:r w:rsidR="000364B3">
        <w:rPr>
          <w:rFonts w:ascii="Calibri" w:eastAsia="Calibri" w:hAnsi="Calibri" w:cs="Calibri"/>
          <w:b/>
          <w:sz w:val="28"/>
        </w:rPr>
        <w:t xml:space="preserve"> 8/18  Информация  председателя фракции социалистов  о причине</w:t>
      </w:r>
      <w:proofErr w:type="gramStart"/>
      <w:r w:rsidR="000364B3">
        <w:rPr>
          <w:rFonts w:ascii="Calibri" w:eastAsia="Calibri" w:hAnsi="Calibri" w:cs="Calibri"/>
          <w:b/>
          <w:sz w:val="28"/>
        </w:rPr>
        <w:t xml:space="preserve"> :</w:t>
      </w:r>
      <w:proofErr w:type="gramEnd"/>
      <w:r w:rsidR="000364B3">
        <w:rPr>
          <w:rFonts w:ascii="Calibri" w:eastAsia="Calibri" w:hAnsi="Calibri" w:cs="Calibri"/>
          <w:b/>
          <w:sz w:val="28"/>
        </w:rPr>
        <w:t xml:space="preserve"> 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-отставки    Замов   председателя городского Совета, 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-о внесении   изменений в состав    специализированных   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комиссий</w:t>
      </w:r>
      <w:proofErr w:type="gramStart"/>
      <w:r>
        <w:rPr>
          <w:rFonts w:ascii="Calibri" w:eastAsia="Calibri" w:hAnsi="Calibri" w:cs="Calibri"/>
          <w:b/>
          <w:sz w:val="28"/>
        </w:rPr>
        <w:t xml:space="preserve"> ,</w:t>
      </w:r>
      <w:proofErr w:type="gramEnd"/>
      <w:r>
        <w:rPr>
          <w:rFonts w:ascii="Calibri" w:eastAsia="Calibri" w:hAnsi="Calibri" w:cs="Calibri"/>
          <w:b/>
          <w:sz w:val="28"/>
        </w:rPr>
        <w:t xml:space="preserve"> </w:t>
      </w:r>
    </w:p>
    <w:p w:rsidR="00355C03" w:rsidRDefault="000364B3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-  о снятии с  повестки дня вопрос «О работе с петициями»</w:t>
      </w:r>
    </w:p>
    <w:p w:rsidR="00355C03" w:rsidRDefault="00355C0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355C03" w:rsidRPr="00F420D1" w:rsidRDefault="000364B3" w:rsidP="00F420D1">
      <w:pPr>
        <w:pStyle w:val="a5"/>
        <w:rPr>
          <w:rFonts w:eastAsia="Times New Roman"/>
          <w:b/>
        </w:rPr>
      </w:pPr>
      <w:r>
        <w:rPr>
          <w:rFonts w:eastAsia="Times New Roman"/>
        </w:rPr>
        <w:t xml:space="preserve"> </w:t>
      </w:r>
      <w:r w:rsidRPr="00F420D1">
        <w:rPr>
          <w:rFonts w:eastAsia="Times New Roman"/>
          <w:b/>
        </w:rPr>
        <w:t>Копущулу В-советник</w:t>
      </w:r>
    </w:p>
    <w:p w:rsidR="00355C03" w:rsidRDefault="00355C03" w:rsidP="00F420D1">
      <w:pPr>
        <w:pStyle w:val="a5"/>
        <w:rPr>
          <w:rFonts w:eastAsia="Times New Roman"/>
        </w:rPr>
      </w:pPr>
    </w:p>
    <w:p w:rsidR="00355C03" w:rsidRDefault="000364B3" w:rsidP="00F420D1">
      <w:pPr>
        <w:pStyle w:val="a5"/>
        <w:rPr>
          <w:rFonts w:eastAsia="Times New Roman"/>
        </w:rPr>
      </w:pPr>
      <w:r>
        <w:rPr>
          <w:rFonts w:eastAsia="Times New Roman"/>
        </w:rPr>
        <w:t>Хочу знать причину отставки замов председателя городского Совета. Мы взяли копию протокола специализированной комиссии,, там это не оговорено</w:t>
      </w:r>
      <w:proofErr w:type="gramStart"/>
      <w:r>
        <w:rPr>
          <w:rFonts w:eastAsia="Times New Roman"/>
        </w:rPr>
        <w:t>.К</w:t>
      </w:r>
      <w:proofErr w:type="gramEnd"/>
      <w:r>
        <w:rPr>
          <w:rFonts w:eastAsia="Times New Roman"/>
        </w:rPr>
        <w:t>акие у нас ошибки были.</w:t>
      </w:r>
    </w:p>
    <w:p w:rsidR="00355C03" w:rsidRPr="00F420D1" w:rsidRDefault="000364B3" w:rsidP="00F420D1">
      <w:pPr>
        <w:pStyle w:val="a5"/>
        <w:rPr>
          <w:rFonts w:eastAsia="Times New Roman"/>
          <w:b/>
        </w:rPr>
      </w:pPr>
      <w:r w:rsidRPr="00F420D1">
        <w:rPr>
          <w:rFonts w:eastAsia="Times New Roman"/>
          <w:b/>
        </w:rPr>
        <w:lastRenderedPageBreak/>
        <w:t>Ионец С-советник</w:t>
      </w:r>
    </w:p>
    <w:p w:rsidR="00355C03" w:rsidRDefault="00A11395" w:rsidP="00F420D1">
      <w:pPr>
        <w:pStyle w:val="a5"/>
        <w:rPr>
          <w:rFonts w:eastAsia="Times New Roman"/>
        </w:rPr>
      </w:pPr>
      <w:r>
        <w:rPr>
          <w:rFonts w:eastAsia="Times New Roman"/>
        </w:rPr>
        <w:t xml:space="preserve">  </w:t>
      </w:r>
      <w:r w:rsidR="000364B3">
        <w:rPr>
          <w:rFonts w:eastAsia="Times New Roman"/>
        </w:rPr>
        <w:t xml:space="preserve">На прошлой сессии я </w:t>
      </w:r>
      <w:proofErr w:type="gramStart"/>
      <w:r w:rsidR="000364B3">
        <w:rPr>
          <w:rFonts w:eastAsia="Times New Roman"/>
        </w:rPr>
        <w:t>спрашивал</w:t>
      </w:r>
      <w:proofErr w:type="gramEnd"/>
      <w:r w:rsidR="000364B3">
        <w:rPr>
          <w:rFonts w:eastAsia="Times New Roman"/>
        </w:rPr>
        <w:t xml:space="preserve"> где протокол</w:t>
      </w:r>
      <w:r>
        <w:rPr>
          <w:rFonts w:eastAsia="Times New Roman"/>
        </w:rPr>
        <w:t xml:space="preserve">  специализированной   комиссии</w:t>
      </w:r>
      <w:r w:rsidR="000364B3">
        <w:rPr>
          <w:rFonts w:eastAsia="Times New Roman"/>
        </w:rPr>
        <w:t>. Предлагаю всем сложить полномочия.</w:t>
      </w:r>
      <w:r>
        <w:rPr>
          <w:rFonts w:eastAsia="Times New Roman"/>
        </w:rPr>
        <w:t xml:space="preserve"> </w:t>
      </w:r>
      <w:r w:rsidR="000364B3">
        <w:rPr>
          <w:rFonts w:eastAsia="Times New Roman"/>
        </w:rPr>
        <w:t xml:space="preserve">Ведь это не </w:t>
      </w:r>
      <w:proofErr w:type="gramStart"/>
      <w:r w:rsidR="000364B3">
        <w:rPr>
          <w:rFonts w:eastAsia="Times New Roman"/>
        </w:rPr>
        <w:t>Совет</w:t>
      </w:r>
      <w:proofErr w:type="gramEnd"/>
      <w:r w:rsidR="000364B3">
        <w:rPr>
          <w:rFonts w:eastAsia="Times New Roman"/>
        </w:rPr>
        <w:t xml:space="preserve">  а балаган.</w:t>
      </w:r>
    </w:p>
    <w:p w:rsidR="002710A2" w:rsidRDefault="002710A2" w:rsidP="00F420D1">
      <w:pPr>
        <w:pStyle w:val="a5"/>
        <w:rPr>
          <w:rFonts w:eastAsia="Times New Roman"/>
        </w:rPr>
      </w:pPr>
    </w:p>
    <w:p w:rsidR="00355C03" w:rsidRPr="00CA4A32" w:rsidRDefault="000364B3" w:rsidP="00F420D1">
      <w:pPr>
        <w:pStyle w:val="a5"/>
        <w:rPr>
          <w:rFonts w:eastAsia="Times New Roman"/>
          <w:b/>
        </w:rPr>
      </w:pPr>
      <w:r w:rsidRPr="00CA4A32">
        <w:rPr>
          <w:rFonts w:eastAsia="Times New Roman"/>
          <w:b/>
        </w:rPr>
        <w:t xml:space="preserve">НАЧАЛСЯ </w:t>
      </w:r>
      <w:r w:rsidR="0068772E" w:rsidRPr="00CA4A32">
        <w:rPr>
          <w:rFonts w:eastAsia="Times New Roman"/>
          <w:b/>
        </w:rPr>
        <w:t xml:space="preserve"> </w:t>
      </w:r>
      <w:r w:rsidRPr="00CA4A32">
        <w:rPr>
          <w:rFonts w:eastAsia="Times New Roman"/>
          <w:b/>
        </w:rPr>
        <w:t>ШУМ</w:t>
      </w:r>
      <w:r w:rsidR="0068772E" w:rsidRPr="00CA4A32">
        <w:rPr>
          <w:rFonts w:eastAsia="Times New Roman"/>
          <w:b/>
        </w:rPr>
        <w:t xml:space="preserve">   В  ЗАЛЕ</w:t>
      </w:r>
      <w:r w:rsidRPr="00CA4A32">
        <w:rPr>
          <w:rFonts w:eastAsia="Times New Roman"/>
          <w:b/>
        </w:rPr>
        <w:t>, ПЕРЕ</w:t>
      </w:r>
      <w:r w:rsidR="0068772E" w:rsidRPr="00CA4A32">
        <w:rPr>
          <w:rFonts w:eastAsia="Times New Roman"/>
          <w:b/>
        </w:rPr>
        <w:t xml:space="preserve">ПАЛКА </w:t>
      </w:r>
      <w:r w:rsidRPr="00CA4A32">
        <w:rPr>
          <w:rFonts w:eastAsia="Times New Roman"/>
          <w:b/>
        </w:rPr>
        <w:t xml:space="preserve"> </w:t>
      </w:r>
      <w:r w:rsidR="0068772E" w:rsidRPr="00CA4A32">
        <w:rPr>
          <w:rFonts w:eastAsia="Times New Roman"/>
          <w:b/>
        </w:rPr>
        <w:t xml:space="preserve"> СОВЕТНИКОВ  </w:t>
      </w:r>
      <w:r w:rsidRPr="00CA4A32">
        <w:rPr>
          <w:rFonts w:eastAsia="Times New Roman"/>
          <w:b/>
        </w:rPr>
        <w:t>ДРУГ С ДРУГОМ.</w:t>
      </w:r>
    </w:p>
    <w:p w:rsidR="002710A2" w:rsidRPr="00CA4A32" w:rsidRDefault="002710A2" w:rsidP="00F420D1">
      <w:pPr>
        <w:pStyle w:val="a5"/>
        <w:rPr>
          <w:rFonts w:eastAsia="Times New Roman"/>
          <w:b/>
        </w:rPr>
      </w:pPr>
    </w:p>
    <w:p w:rsidR="002710A2" w:rsidRPr="00CA4A32" w:rsidRDefault="0068772E" w:rsidP="00F420D1">
      <w:pPr>
        <w:pStyle w:val="a5"/>
        <w:rPr>
          <w:rFonts w:eastAsia="Times New Roman"/>
          <w:b/>
        </w:rPr>
      </w:pPr>
      <w:r w:rsidRPr="00CA4A32">
        <w:rPr>
          <w:rFonts w:eastAsia="Times New Roman"/>
          <w:b/>
        </w:rPr>
        <w:t xml:space="preserve">ПРЕДСЕДАТЕЛЬ ГОРОДСКОГО СОВЕТА   НЕОДНОКРАТНО  ПРИЗЫВАЛ К  ПОРЯДКУ  И </w:t>
      </w:r>
    </w:p>
    <w:p w:rsidR="0068772E" w:rsidRPr="00CA4A32" w:rsidRDefault="0068772E" w:rsidP="00F420D1">
      <w:pPr>
        <w:pStyle w:val="a5"/>
        <w:rPr>
          <w:rFonts w:eastAsia="Times New Roman"/>
          <w:b/>
        </w:rPr>
      </w:pPr>
    </w:p>
    <w:p w:rsidR="0068772E" w:rsidRPr="00CA4A32" w:rsidRDefault="0068772E" w:rsidP="00F420D1">
      <w:pPr>
        <w:pStyle w:val="a5"/>
        <w:rPr>
          <w:rFonts w:eastAsia="Times New Roman"/>
          <w:b/>
        </w:rPr>
      </w:pPr>
      <w:r w:rsidRPr="00CA4A32">
        <w:rPr>
          <w:rFonts w:eastAsia="Times New Roman"/>
          <w:b/>
        </w:rPr>
        <w:t>В СВЯЗИ С ТЕМ</w:t>
      </w:r>
      <w:proofErr w:type="gramStart"/>
      <w:r w:rsidRPr="00CA4A32">
        <w:rPr>
          <w:rFonts w:eastAsia="Times New Roman"/>
          <w:b/>
        </w:rPr>
        <w:t xml:space="preserve"> ,</w:t>
      </w:r>
      <w:proofErr w:type="gramEnd"/>
      <w:r w:rsidRPr="00CA4A32">
        <w:rPr>
          <w:rFonts w:eastAsia="Times New Roman"/>
          <w:b/>
        </w:rPr>
        <w:t xml:space="preserve"> ЧТО БЫЛА  НАРУШЕНА  </w:t>
      </w:r>
      <w:r w:rsidR="00D01EB7" w:rsidRPr="00CA4A32">
        <w:rPr>
          <w:b/>
        </w:rPr>
        <w:t xml:space="preserve">СТ.28. </w:t>
      </w:r>
      <w:r w:rsidR="00D01EB7" w:rsidRPr="00CA4A32">
        <w:rPr>
          <w:b/>
          <w:sz w:val="20"/>
          <w:szCs w:val="20"/>
        </w:rPr>
        <w:t>(1)</w:t>
      </w:r>
      <w:r w:rsidR="00CA4A32" w:rsidRPr="00CA4A32">
        <w:rPr>
          <w:b/>
          <w:sz w:val="20"/>
          <w:szCs w:val="20"/>
        </w:rPr>
        <w:t xml:space="preserve">и </w:t>
      </w:r>
      <w:r w:rsidR="00D01EB7" w:rsidRPr="00CA4A32">
        <w:rPr>
          <w:b/>
          <w:sz w:val="20"/>
          <w:szCs w:val="20"/>
        </w:rPr>
        <w:t xml:space="preserve"> </w:t>
      </w:r>
      <w:r w:rsidR="00D01EB7" w:rsidRPr="00CA4A32">
        <w:rPr>
          <w:rFonts w:eastAsia="Times New Roman"/>
          <w:b/>
        </w:rPr>
        <w:t xml:space="preserve"> </w:t>
      </w:r>
      <w:r w:rsidRPr="00CA4A32">
        <w:rPr>
          <w:rFonts w:eastAsia="Times New Roman"/>
          <w:b/>
        </w:rPr>
        <w:t>ст.29.1 ПОЛОЖЕНИЯ  СОВЕТА</w:t>
      </w:r>
    </w:p>
    <w:p w:rsidR="00D01EB7" w:rsidRPr="00573F69" w:rsidRDefault="00D01EB7" w:rsidP="00F420D1">
      <w:pPr>
        <w:pStyle w:val="a5"/>
        <w:rPr>
          <w:rFonts w:eastAsia="Times New Roman"/>
          <w:sz w:val="20"/>
          <w:szCs w:val="20"/>
        </w:rPr>
      </w:pPr>
      <w:r>
        <w:t xml:space="preserve">  </w:t>
      </w:r>
      <w:r w:rsidRPr="00573F69">
        <w:rPr>
          <w:sz w:val="20"/>
          <w:szCs w:val="20"/>
        </w:rPr>
        <w:t>СТ.28. (1) Запрещается оскорбление или клевета, как с трибуны  заседания  Совета,  так  и с  зала</w:t>
      </w:r>
    </w:p>
    <w:p w:rsidR="0068772E" w:rsidRPr="00573F69" w:rsidRDefault="0068772E" w:rsidP="0068772E">
      <w:pPr>
        <w:pStyle w:val="a5"/>
        <w:rPr>
          <w:rFonts w:ascii="Calibri" w:eastAsia="Times New Roman" w:hAnsi="Calibri" w:cs="Times New Roman"/>
          <w:sz w:val="20"/>
          <w:szCs w:val="20"/>
        </w:rPr>
      </w:pPr>
      <w:r w:rsidRPr="00573F69">
        <w:rPr>
          <w:sz w:val="20"/>
          <w:szCs w:val="20"/>
        </w:rPr>
        <w:t xml:space="preserve"> </w:t>
      </w:r>
      <w:proofErr w:type="gramStart"/>
      <w:r w:rsidRPr="00573F69">
        <w:rPr>
          <w:sz w:val="20"/>
          <w:szCs w:val="20"/>
        </w:rPr>
        <w:t>(</w:t>
      </w:r>
      <w:r w:rsidRPr="00573F69">
        <w:rPr>
          <w:rFonts w:ascii="Calibri" w:eastAsia="Times New Roman" w:hAnsi="Calibri" w:cs="Times New Roman"/>
          <w:sz w:val="20"/>
          <w:szCs w:val="20"/>
        </w:rPr>
        <w:t>СТ.29. (1) Председательствующий на заседании призывает советников, мешающих прениями или</w:t>
      </w:r>
      <w:proofErr w:type="gramEnd"/>
    </w:p>
    <w:p w:rsidR="0068772E" w:rsidRPr="00573F69" w:rsidRDefault="0068772E" w:rsidP="0068772E">
      <w:pPr>
        <w:pStyle w:val="a5"/>
        <w:rPr>
          <w:rFonts w:ascii="Calibri" w:eastAsia="Times New Roman" w:hAnsi="Calibri" w:cs="Times New Roman"/>
          <w:sz w:val="20"/>
          <w:szCs w:val="20"/>
        </w:rPr>
      </w:pPr>
      <w:r w:rsidRPr="00573F69">
        <w:rPr>
          <w:rFonts w:ascii="Calibri" w:eastAsia="Times New Roman" w:hAnsi="Calibri" w:cs="Times New Roman"/>
          <w:sz w:val="20"/>
          <w:szCs w:val="20"/>
        </w:rPr>
        <w:t xml:space="preserve">                      </w:t>
      </w:r>
      <w:proofErr w:type="gramStart"/>
      <w:r w:rsidRPr="00573F69">
        <w:rPr>
          <w:rFonts w:ascii="Calibri" w:eastAsia="Times New Roman" w:hAnsi="Calibri" w:cs="Times New Roman"/>
          <w:sz w:val="20"/>
          <w:szCs w:val="20"/>
        </w:rPr>
        <w:t>создающих</w:t>
      </w:r>
      <w:proofErr w:type="gramEnd"/>
      <w:r w:rsidRPr="00573F69">
        <w:rPr>
          <w:rFonts w:ascii="Calibri" w:eastAsia="Times New Roman" w:hAnsi="Calibri" w:cs="Times New Roman"/>
          <w:sz w:val="20"/>
          <w:szCs w:val="20"/>
        </w:rPr>
        <w:t xml:space="preserve"> волнения в зале, к порядку. Если волнения не прекращаются, председатель-</w:t>
      </w:r>
    </w:p>
    <w:p w:rsidR="0068772E" w:rsidRPr="00573F69" w:rsidRDefault="0068772E" w:rsidP="0068772E">
      <w:pPr>
        <w:pStyle w:val="a5"/>
        <w:rPr>
          <w:rFonts w:ascii="Calibri" w:eastAsia="Times New Roman" w:hAnsi="Calibri" w:cs="Times New Roman"/>
          <w:sz w:val="20"/>
          <w:szCs w:val="20"/>
        </w:rPr>
      </w:pPr>
      <w:r w:rsidRPr="00573F69">
        <w:rPr>
          <w:rFonts w:ascii="Calibri" w:eastAsia="Times New Roman" w:hAnsi="Calibri" w:cs="Times New Roman"/>
          <w:sz w:val="20"/>
          <w:szCs w:val="20"/>
        </w:rPr>
        <w:t xml:space="preserve">                      ствующий может прервать заседание  и удалить  из  зала  лиц  мешающих  </w:t>
      </w:r>
      <w:proofErr w:type="gramStart"/>
      <w:r w:rsidRPr="00573F69">
        <w:rPr>
          <w:rFonts w:ascii="Calibri" w:eastAsia="Times New Roman" w:hAnsi="Calibri" w:cs="Times New Roman"/>
          <w:sz w:val="20"/>
          <w:szCs w:val="20"/>
        </w:rPr>
        <w:t>нормальной</w:t>
      </w:r>
      <w:proofErr w:type="gramEnd"/>
      <w:r w:rsidRPr="00573F69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:rsidR="0068772E" w:rsidRPr="00573F69" w:rsidRDefault="0068772E" w:rsidP="0068772E">
      <w:pPr>
        <w:pStyle w:val="a5"/>
        <w:rPr>
          <w:rFonts w:ascii="Calibri" w:eastAsia="Times New Roman" w:hAnsi="Calibri" w:cs="Times New Roman"/>
          <w:sz w:val="20"/>
          <w:szCs w:val="20"/>
        </w:rPr>
      </w:pPr>
      <w:r w:rsidRPr="00573F69">
        <w:rPr>
          <w:rFonts w:ascii="Calibri" w:eastAsia="Times New Roman" w:hAnsi="Calibri" w:cs="Times New Roman"/>
          <w:sz w:val="20"/>
          <w:szCs w:val="20"/>
        </w:rPr>
        <w:t xml:space="preserve">                      работе Совета.</w:t>
      </w:r>
      <w:proofErr w:type="gramStart"/>
      <w:r w:rsidRPr="00573F69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573F69">
        <w:rPr>
          <w:sz w:val="20"/>
          <w:szCs w:val="20"/>
        </w:rPr>
        <w:t>)</w:t>
      </w:r>
      <w:proofErr w:type="gramEnd"/>
    </w:p>
    <w:p w:rsidR="00355C03" w:rsidRDefault="000364B3">
      <w:pPr>
        <w:spacing w:before="480"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ПРЕДСЕДАТЕЛЬ ГОРОДСКОГО СОВЕТА</w:t>
      </w:r>
      <w:r w:rsidR="000E587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sz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</w:rPr>
        <w:t>ЕРЗИ Г.Г.</w:t>
      </w:r>
    </w:p>
    <w:p w:rsidR="00355C03" w:rsidRDefault="000364B3">
      <w:pPr>
        <w:spacing w:before="480"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ОБЪЯВЛЯЕТ О ЗАКРЫТИИ  СЕССИИ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Проголосовали: за 11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2710A2"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(Шиник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Кисаков Д,  Терзи Г,  Онофрей  В                                                    </w:t>
      </w:r>
    </w:p>
    <w:p w:rsidR="00355C03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Манзул Д. Дизинжили М, Бозбей А,  Фуер И,</w:t>
      </w:r>
    </w:p>
    <w:p w:rsidR="0068772E" w:rsidRDefault="00036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Карагеоргий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,    Баурчулу                                                                             </w:t>
      </w:r>
    </w:p>
    <w:p w:rsidR="00355C03" w:rsidRDefault="00687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</w:t>
      </w:r>
      <w:r w:rsidR="000364B3">
        <w:rPr>
          <w:rFonts w:ascii="Times New Roman" w:eastAsia="Times New Roman" w:hAnsi="Times New Roman" w:cs="Times New Roman"/>
          <w:color w:val="000000"/>
          <w:sz w:val="24"/>
        </w:rPr>
        <w:t>Н</w:t>
      </w:r>
      <w:proofErr w:type="gramStart"/>
      <w:r w:rsidR="000364B3">
        <w:rPr>
          <w:rFonts w:ascii="Times New Roman" w:eastAsia="Times New Roman" w:hAnsi="Times New Roman" w:cs="Times New Roman"/>
          <w:color w:val="000000"/>
          <w:sz w:val="24"/>
        </w:rPr>
        <w:t>,П</w:t>
      </w:r>
      <w:proofErr w:type="gramEnd"/>
      <w:r w:rsidR="000364B3">
        <w:rPr>
          <w:rFonts w:ascii="Times New Roman" w:eastAsia="Times New Roman" w:hAnsi="Times New Roman" w:cs="Times New Roman"/>
          <w:color w:val="000000"/>
          <w:sz w:val="24"/>
        </w:rPr>
        <w:t xml:space="preserve">авлиогло Г) </w:t>
      </w:r>
    </w:p>
    <w:p w:rsidR="00487AC5" w:rsidRDefault="00487AC5">
      <w:pPr>
        <w:spacing w:before="480"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</w:p>
    <w:p w:rsidR="00355C03" w:rsidRDefault="000364B3">
      <w:pPr>
        <w:spacing w:before="480"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ПРЕДСЕДАТЕЛЬ ГОРОДСКОГО СОВЕТА                       Г.Г.ТЕРЗИ</w:t>
      </w:r>
    </w:p>
    <w:p w:rsidR="00355C03" w:rsidRDefault="000364B3">
      <w:pPr>
        <w:spacing w:before="480"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СЕКРЕТАРЬ ГОРОДСКОГО СОВЕТА                              О.Ф.МУХИНА</w:t>
      </w: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C03" w:rsidRDefault="00355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355C03" w:rsidSect="00FC66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61B" w:rsidRDefault="000A561B" w:rsidP="000D7AE4">
      <w:pPr>
        <w:spacing w:after="0" w:line="240" w:lineRule="auto"/>
      </w:pPr>
      <w:r>
        <w:separator/>
      </w:r>
    </w:p>
  </w:endnote>
  <w:endnote w:type="continuationSeparator" w:id="0">
    <w:p w:rsidR="000A561B" w:rsidRDefault="000A561B" w:rsidP="000D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F11" w:rsidRDefault="001B6F1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F11" w:rsidRDefault="001B6F1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F11" w:rsidRDefault="001B6F1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61B" w:rsidRDefault="000A561B" w:rsidP="000D7AE4">
      <w:pPr>
        <w:spacing w:after="0" w:line="240" w:lineRule="auto"/>
      </w:pPr>
      <w:r>
        <w:separator/>
      </w:r>
    </w:p>
  </w:footnote>
  <w:footnote w:type="continuationSeparator" w:id="0">
    <w:p w:rsidR="000A561B" w:rsidRDefault="000A561B" w:rsidP="000D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F11" w:rsidRDefault="001B6F1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7407"/>
      <w:docPartObj>
        <w:docPartGallery w:val="Page Numbers (Top of Page)"/>
        <w:docPartUnique/>
      </w:docPartObj>
    </w:sdtPr>
    <w:sdtContent>
      <w:p w:rsidR="001B6F11" w:rsidRDefault="00715E8C">
        <w:pPr>
          <w:pStyle w:val="a7"/>
        </w:pPr>
        <w:fldSimple w:instr=" PAGE   \* MERGEFORMAT ">
          <w:r w:rsidR="003C5CA4">
            <w:rPr>
              <w:noProof/>
            </w:rPr>
            <w:t>13</w:t>
          </w:r>
        </w:fldSimple>
      </w:p>
    </w:sdtContent>
  </w:sdt>
  <w:p w:rsidR="001B6F11" w:rsidRDefault="001B6F1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F11" w:rsidRDefault="001B6F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7E7C"/>
    <w:multiLevelType w:val="multilevel"/>
    <w:tmpl w:val="56EE46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3062B"/>
    <w:multiLevelType w:val="multilevel"/>
    <w:tmpl w:val="B296B6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21FCA"/>
    <w:multiLevelType w:val="multilevel"/>
    <w:tmpl w:val="80FE3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D79F2"/>
    <w:multiLevelType w:val="multilevel"/>
    <w:tmpl w:val="31828F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747417"/>
    <w:multiLevelType w:val="multilevel"/>
    <w:tmpl w:val="C4EC2F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0A6750"/>
    <w:multiLevelType w:val="multilevel"/>
    <w:tmpl w:val="845C20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2029EE"/>
    <w:multiLevelType w:val="multilevel"/>
    <w:tmpl w:val="88C0D6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077501"/>
    <w:multiLevelType w:val="multilevel"/>
    <w:tmpl w:val="CF380C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2311C6"/>
    <w:multiLevelType w:val="multilevel"/>
    <w:tmpl w:val="01825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6B4F66"/>
    <w:multiLevelType w:val="multilevel"/>
    <w:tmpl w:val="7AC2FD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6D3FF0"/>
    <w:multiLevelType w:val="multilevel"/>
    <w:tmpl w:val="518864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CE12C7"/>
    <w:multiLevelType w:val="multilevel"/>
    <w:tmpl w:val="25EC3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DF32DA"/>
    <w:multiLevelType w:val="multilevel"/>
    <w:tmpl w:val="0ED69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5C03"/>
    <w:rsid w:val="00001A4D"/>
    <w:rsid w:val="000364B3"/>
    <w:rsid w:val="000A561B"/>
    <w:rsid w:val="000D7AE4"/>
    <w:rsid w:val="000E5877"/>
    <w:rsid w:val="001B6F11"/>
    <w:rsid w:val="001E6B7F"/>
    <w:rsid w:val="00256063"/>
    <w:rsid w:val="002710A2"/>
    <w:rsid w:val="00355C03"/>
    <w:rsid w:val="003C5CA4"/>
    <w:rsid w:val="00451364"/>
    <w:rsid w:val="0048742C"/>
    <w:rsid w:val="00487AC5"/>
    <w:rsid w:val="004E3C24"/>
    <w:rsid w:val="004E6D3E"/>
    <w:rsid w:val="00573F69"/>
    <w:rsid w:val="005B4BB2"/>
    <w:rsid w:val="005F2037"/>
    <w:rsid w:val="0065649B"/>
    <w:rsid w:val="006755E7"/>
    <w:rsid w:val="0068772E"/>
    <w:rsid w:val="00715E8C"/>
    <w:rsid w:val="0084510C"/>
    <w:rsid w:val="00980D9F"/>
    <w:rsid w:val="009B5BD0"/>
    <w:rsid w:val="00A11395"/>
    <w:rsid w:val="00B7346C"/>
    <w:rsid w:val="00CA4A32"/>
    <w:rsid w:val="00D01EB7"/>
    <w:rsid w:val="00F420D1"/>
    <w:rsid w:val="00FC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49B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451364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rsid w:val="0068772E"/>
  </w:style>
  <w:style w:type="paragraph" w:styleId="a7">
    <w:name w:val="header"/>
    <w:basedOn w:val="a"/>
    <w:link w:val="a8"/>
    <w:uiPriority w:val="99"/>
    <w:unhideWhenUsed/>
    <w:rsid w:val="000D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7AE4"/>
  </w:style>
  <w:style w:type="paragraph" w:styleId="a9">
    <w:name w:val="footer"/>
    <w:basedOn w:val="a"/>
    <w:link w:val="aa"/>
    <w:uiPriority w:val="99"/>
    <w:semiHidden/>
    <w:unhideWhenUsed/>
    <w:rsid w:val="000D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7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B09B6-359D-432D-A284-3C250522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17358</Words>
  <Characters>98942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RePack by SPecialiST</cp:lastModifiedBy>
  <cp:revision>19</cp:revision>
  <dcterms:created xsi:type="dcterms:W3CDTF">2015-12-24T06:10:00Z</dcterms:created>
  <dcterms:modified xsi:type="dcterms:W3CDTF">2015-12-30T07:26:00Z</dcterms:modified>
</cp:coreProperties>
</file>