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85" w:rsidRPr="00706888" w:rsidRDefault="00E123BA" w:rsidP="003E5885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E123BA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F367EC" w:rsidRDefault="00F367EC" w:rsidP="003E5885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123BA">
        <w:rPr>
          <w:rFonts w:ascii="Arial" w:hAnsi="Arial"/>
          <w:b/>
          <w:noProof/>
          <w:sz w:val="36"/>
          <w:szCs w:val="20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F367EC" w:rsidRDefault="00F367EC" w:rsidP="003E5885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E5885" w:rsidRPr="00706888">
        <w:rPr>
          <w:b/>
          <w:sz w:val="32"/>
          <w:szCs w:val="20"/>
          <w:lang w:val="ro-RO" w:eastAsia="ar-SA"/>
        </w:rPr>
        <w:t>REPUBLICA</w:t>
      </w:r>
      <w:r w:rsidR="003E5885" w:rsidRPr="00706888">
        <w:rPr>
          <w:b/>
          <w:sz w:val="32"/>
          <w:szCs w:val="20"/>
          <w:lang w:eastAsia="ar-SA"/>
        </w:rPr>
        <w:t xml:space="preserve">  </w:t>
      </w:r>
      <w:r w:rsidR="003E5885" w:rsidRPr="00706888">
        <w:rPr>
          <w:b/>
          <w:sz w:val="32"/>
          <w:szCs w:val="20"/>
          <w:lang w:val="ro-RO" w:eastAsia="ar-SA"/>
        </w:rPr>
        <w:t xml:space="preserve"> MOLDOVA</w:t>
      </w:r>
    </w:p>
    <w:p w:rsidR="003E5885" w:rsidRPr="00706888" w:rsidRDefault="003E5885" w:rsidP="003E5885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3E5885" w:rsidRPr="00706888" w:rsidRDefault="003E5885" w:rsidP="003E5885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3E5885" w:rsidRPr="00706888" w:rsidRDefault="003E5885" w:rsidP="003E5885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3E5885" w:rsidRPr="00706888" w:rsidRDefault="003E5885" w:rsidP="003E5885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3E5885" w:rsidRPr="00706888" w:rsidRDefault="003E5885" w:rsidP="003E5885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3E5885" w:rsidRPr="00706888" w:rsidRDefault="003E5885" w:rsidP="003E5885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3E5885" w:rsidRPr="00706888" w:rsidRDefault="003E5885" w:rsidP="003E5885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3E5885" w:rsidRPr="00706888" w:rsidRDefault="003E5885" w:rsidP="003E5885">
      <w:pPr>
        <w:jc w:val="center"/>
        <w:rPr>
          <w:rFonts w:ascii="Calibri" w:hAnsi="Calibri"/>
          <w:b/>
          <w:sz w:val="16"/>
        </w:rPr>
      </w:pPr>
    </w:p>
    <w:p w:rsidR="003E5885" w:rsidRPr="00F367EC" w:rsidRDefault="003E5885" w:rsidP="003E5885">
      <w:pPr>
        <w:rPr>
          <w:rFonts w:ascii="Calibri" w:hAnsi="Calibri"/>
          <w:sz w:val="18"/>
          <w:szCs w:val="18"/>
          <w:lang w:val="en-US"/>
        </w:rPr>
      </w:pPr>
      <w:r w:rsidRPr="009E315F">
        <w:rPr>
          <w:rFonts w:ascii="Calibri" w:hAnsi="Calibri"/>
          <w:b/>
          <w:sz w:val="16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F367EC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F367EC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F367EC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F367EC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F367EC">
        <w:rPr>
          <w:rFonts w:ascii="Calibri" w:hAnsi="Calibri"/>
          <w:b/>
          <w:sz w:val="16"/>
          <w:lang w:val="en-US"/>
        </w:rPr>
        <w:t xml:space="preserve">:   2-18 80  </w:t>
      </w:r>
      <w:r w:rsidRPr="00F367EC">
        <w:rPr>
          <w:rFonts w:ascii="Calibri" w:hAnsi="Calibri"/>
          <w:lang w:val="en-US"/>
        </w:rPr>
        <w:t xml:space="preserve">                                         </w:t>
      </w:r>
      <w:r w:rsidRPr="00F367EC">
        <w:rPr>
          <w:rFonts w:ascii="Calibri" w:hAnsi="Calibri"/>
          <w:sz w:val="18"/>
          <w:szCs w:val="18"/>
          <w:lang w:val="en-US"/>
        </w:rPr>
        <w:t xml:space="preserve">2 18 80 </w:t>
      </w:r>
    </w:p>
    <w:p w:rsidR="003E5885" w:rsidRPr="00F367EC" w:rsidRDefault="003E5885" w:rsidP="003E5885">
      <w:pPr>
        <w:rPr>
          <w:rFonts w:ascii="Calibri" w:hAnsi="Calibri"/>
          <w:lang w:val="en-US"/>
        </w:rPr>
      </w:pPr>
      <w:r w:rsidRPr="00F367EC">
        <w:rPr>
          <w:rFonts w:ascii="Calibri" w:hAnsi="Calibri"/>
          <w:lang w:val="en-US"/>
        </w:rPr>
        <w:t xml:space="preserve">                                                                                                             </w:t>
      </w:r>
    </w:p>
    <w:p w:rsidR="007A150A" w:rsidRPr="00F8625D" w:rsidRDefault="007A150A" w:rsidP="007A150A">
      <w:pPr>
        <w:pStyle w:val="a3"/>
        <w:ind w:left="0"/>
        <w:rPr>
          <w:rFonts w:eastAsia="Calibri"/>
          <w:b/>
        </w:rPr>
      </w:pPr>
      <w:r>
        <w:rPr>
          <w:rFonts w:eastAsia="Calibri"/>
          <w:b/>
        </w:rPr>
        <w:t xml:space="preserve">№ </w:t>
      </w:r>
      <w:r w:rsidRPr="007A150A">
        <w:rPr>
          <w:rFonts w:eastAsia="Calibri"/>
          <w:b/>
        </w:rPr>
        <w:t>8</w:t>
      </w:r>
      <w:r w:rsidRPr="00F8625D">
        <w:rPr>
          <w:rFonts w:eastAsia="Calibri"/>
          <w:b/>
        </w:rPr>
        <w:t xml:space="preserve"> от </w:t>
      </w:r>
      <w:r w:rsidRPr="007A150A">
        <w:rPr>
          <w:rFonts w:eastAsia="Calibri"/>
          <w:b/>
        </w:rPr>
        <w:t>0</w:t>
      </w:r>
      <w:r>
        <w:rPr>
          <w:rFonts w:eastAsia="Calibri"/>
          <w:b/>
        </w:rPr>
        <w:t>7.</w:t>
      </w:r>
      <w:r w:rsidRPr="007A150A">
        <w:rPr>
          <w:rFonts w:eastAsia="Calibri"/>
          <w:b/>
        </w:rPr>
        <w:t>08</w:t>
      </w:r>
      <w:r>
        <w:rPr>
          <w:rFonts w:eastAsia="Calibri"/>
          <w:b/>
        </w:rPr>
        <w:t>.201</w:t>
      </w:r>
      <w:r w:rsidRPr="007A150A">
        <w:rPr>
          <w:rFonts w:eastAsia="Calibri"/>
          <w:b/>
        </w:rPr>
        <w:t>9</w:t>
      </w:r>
      <w:r w:rsidRPr="00F8625D">
        <w:rPr>
          <w:rFonts w:eastAsia="Calibri"/>
          <w:b/>
        </w:rPr>
        <w:t>г.</w:t>
      </w:r>
    </w:p>
    <w:p w:rsidR="007A150A" w:rsidRPr="007A150A" w:rsidRDefault="007A150A" w:rsidP="007A150A">
      <w:pPr>
        <w:pStyle w:val="a3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ПРОТОКОЛ № </w:t>
      </w:r>
      <w:r w:rsidRPr="007A150A">
        <w:rPr>
          <w:rFonts w:eastAsia="Calibri"/>
          <w:b/>
        </w:rPr>
        <w:t>8</w:t>
      </w:r>
    </w:p>
    <w:p w:rsidR="007A150A" w:rsidRPr="00F8625D" w:rsidRDefault="007A150A" w:rsidP="007A150A">
      <w:pPr>
        <w:rPr>
          <w:rFonts w:eastAsia="Calibri"/>
          <w:b/>
        </w:rPr>
      </w:pPr>
      <w:r w:rsidRPr="00F8625D">
        <w:rPr>
          <w:rFonts w:eastAsia="Calibri"/>
          <w:b/>
        </w:rPr>
        <w:t xml:space="preserve">От </w:t>
      </w:r>
      <w:r w:rsidRPr="007A150A">
        <w:rPr>
          <w:rFonts w:eastAsia="Calibri"/>
          <w:b/>
        </w:rPr>
        <w:t>0</w:t>
      </w:r>
      <w:r>
        <w:rPr>
          <w:rFonts w:eastAsia="Calibri"/>
          <w:b/>
        </w:rPr>
        <w:t>7.</w:t>
      </w:r>
      <w:r w:rsidRPr="007A150A">
        <w:rPr>
          <w:rFonts w:eastAsia="Calibri"/>
          <w:b/>
        </w:rPr>
        <w:t>08</w:t>
      </w:r>
      <w:r>
        <w:rPr>
          <w:rFonts w:eastAsia="Calibri"/>
          <w:b/>
        </w:rPr>
        <w:t>.201</w:t>
      </w:r>
      <w:r w:rsidRPr="007A150A">
        <w:rPr>
          <w:rFonts w:eastAsia="Calibri"/>
          <w:b/>
        </w:rPr>
        <w:t>9</w:t>
      </w:r>
      <w:r w:rsidRPr="00F8625D">
        <w:rPr>
          <w:rFonts w:eastAsia="Calibri"/>
          <w:b/>
        </w:rPr>
        <w:t>г.</w:t>
      </w:r>
      <w:r w:rsidRPr="007A150A">
        <w:rPr>
          <w:rFonts w:eastAsia="Calibri"/>
          <w:b/>
        </w:rPr>
        <w:t xml:space="preserve">                                                                                                   </w:t>
      </w:r>
      <w:r w:rsidRPr="00F8625D">
        <w:rPr>
          <w:rFonts w:eastAsia="Calibri"/>
          <w:b/>
        </w:rPr>
        <w:t>г</w:t>
      </w:r>
      <w:proofErr w:type="gramStart"/>
      <w:r w:rsidRPr="00F8625D">
        <w:rPr>
          <w:rFonts w:eastAsia="Calibri"/>
          <w:b/>
        </w:rPr>
        <w:t>.В</w:t>
      </w:r>
      <w:proofErr w:type="gramEnd"/>
      <w:r w:rsidRPr="00F8625D">
        <w:rPr>
          <w:rFonts w:eastAsia="Calibri"/>
          <w:b/>
        </w:rPr>
        <w:t>улканешты</w:t>
      </w:r>
    </w:p>
    <w:p w:rsidR="00047E1D" w:rsidRDefault="00047E1D" w:rsidP="007A150A">
      <w:pPr>
        <w:rPr>
          <w:rFonts w:eastAsia="Calibri"/>
          <w:b/>
        </w:rPr>
      </w:pPr>
    </w:p>
    <w:p w:rsidR="007A150A" w:rsidRPr="007A150A" w:rsidRDefault="007A150A" w:rsidP="007A150A">
      <w:pPr>
        <w:rPr>
          <w:rFonts w:eastAsia="Calibri"/>
          <w:b/>
        </w:rPr>
      </w:pPr>
      <w:r>
        <w:rPr>
          <w:rFonts w:eastAsia="Calibri"/>
          <w:b/>
        </w:rPr>
        <w:t>Всего советников: 2</w:t>
      </w:r>
      <w:r w:rsidRPr="007A150A">
        <w:rPr>
          <w:rFonts w:eastAsia="Calibri"/>
          <w:b/>
        </w:rPr>
        <w:t>2</w:t>
      </w:r>
    </w:p>
    <w:p w:rsidR="00047E1D" w:rsidRDefault="00047E1D" w:rsidP="007A150A">
      <w:pPr>
        <w:rPr>
          <w:rFonts w:eastAsia="Calibri"/>
          <w:b/>
        </w:rPr>
      </w:pPr>
    </w:p>
    <w:p w:rsidR="007A150A" w:rsidRPr="007A150A" w:rsidRDefault="007A150A" w:rsidP="007A150A">
      <w:pPr>
        <w:rPr>
          <w:rFonts w:eastAsia="Calibri"/>
          <w:b/>
        </w:rPr>
      </w:pPr>
      <w:r>
        <w:rPr>
          <w:rFonts w:eastAsia="Calibri"/>
          <w:b/>
        </w:rPr>
        <w:t xml:space="preserve">Присутствовали: </w:t>
      </w:r>
      <w:r w:rsidRPr="007A150A">
        <w:rPr>
          <w:rFonts w:eastAsia="Calibri"/>
          <w:b/>
        </w:rPr>
        <w:t>16</w:t>
      </w:r>
    </w:p>
    <w:p w:rsidR="007A150A" w:rsidRPr="007A150A" w:rsidRDefault="007A150A" w:rsidP="007A150A">
      <w:pPr>
        <w:rPr>
          <w:rFonts w:eastAsia="Calibri"/>
          <w:b/>
        </w:rPr>
      </w:pPr>
      <w:r w:rsidRPr="007A150A">
        <w:rPr>
          <w:rFonts w:eastAsia="Calibri"/>
          <w:b/>
        </w:rPr>
        <w:t xml:space="preserve">1 </w:t>
      </w:r>
      <w:r>
        <w:rPr>
          <w:rFonts w:eastAsia="Calibri"/>
          <w:b/>
        </w:rPr>
        <w:t>советник Карагеорги Д.Ф. досрочно лишен мандата советника, советник на вакантный мандат ЦИК пока  не утвержден (документы в ЦИК направлены).</w:t>
      </w:r>
    </w:p>
    <w:p w:rsidR="00047E1D" w:rsidRDefault="00047E1D" w:rsidP="007A150A">
      <w:pPr>
        <w:rPr>
          <w:rFonts w:eastAsia="Calibri"/>
          <w:b/>
        </w:rPr>
      </w:pPr>
    </w:p>
    <w:p w:rsidR="007A150A" w:rsidRPr="00652A65" w:rsidRDefault="007A150A" w:rsidP="007A150A">
      <w:pPr>
        <w:rPr>
          <w:rFonts w:eastAsia="Calibri"/>
        </w:rPr>
      </w:pPr>
      <w:r w:rsidRPr="00652A65">
        <w:rPr>
          <w:rFonts w:eastAsia="Calibri"/>
          <w:b/>
        </w:rPr>
        <w:t xml:space="preserve">Отсутствовали: </w:t>
      </w:r>
      <w:r w:rsidR="00EA7185" w:rsidRPr="00652A65">
        <w:rPr>
          <w:rFonts w:eastAsia="Calibri"/>
          <w:b/>
        </w:rPr>
        <w:t xml:space="preserve"> </w:t>
      </w:r>
      <w:r w:rsidR="00652A65">
        <w:rPr>
          <w:rFonts w:eastAsia="Calibri"/>
          <w:b/>
        </w:rPr>
        <w:t xml:space="preserve">6 </w:t>
      </w:r>
      <w:r w:rsidR="00652A65" w:rsidRPr="00652A65">
        <w:rPr>
          <w:rFonts w:eastAsia="Calibri"/>
        </w:rPr>
        <w:t>(</w:t>
      </w:r>
      <w:proofErr w:type="spellStart"/>
      <w:r w:rsidR="00652A65" w:rsidRPr="00D47228">
        <w:rPr>
          <w:rFonts w:eastAsia="Calibri"/>
        </w:rPr>
        <w:t>Копущулу</w:t>
      </w:r>
      <w:proofErr w:type="spellEnd"/>
      <w:r w:rsidR="00652A65" w:rsidRPr="00D47228">
        <w:rPr>
          <w:rFonts w:eastAsia="Calibri"/>
        </w:rPr>
        <w:t xml:space="preserve"> В.Г., </w:t>
      </w:r>
      <w:proofErr w:type="spellStart"/>
      <w:r w:rsidR="00652A65" w:rsidRPr="00D47228">
        <w:rPr>
          <w:rFonts w:eastAsia="Calibri"/>
        </w:rPr>
        <w:t>Манзул</w:t>
      </w:r>
      <w:proofErr w:type="spellEnd"/>
      <w:r w:rsidR="00652A65" w:rsidRPr="00D47228">
        <w:rPr>
          <w:rFonts w:eastAsia="Calibri"/>
        </w:rPr>
        <w:t xml:space="preserve"> Д.Н., Тюлю С.К., Казаны Н.П</w:t>
      </w:r>
      <w:r w:rsidR="00652A65">
        <w:rPr>
          <w:rFonts w:eastAsia="Calibri"/>
        </w:rPr>
        <w:t>.</w:t>
      </w:r>
      <w:r w:rsidR="00652A65" w:rsidRPr="00652A65">
        <w:rPr>
          <w:rFonts w:eastAsia="Calibri"/>
          <w:b/>
        </w:rPr>
        <w:t xml:space="preserve"> </w:t>
      </w:r>
      <w:r w:rsidR="00652A65">
        <w:rPr>
          <w:rFonts w:eastAsia="Calibri"/>
          <w:b/>
        </w:rPr>
        <w:t xml:space="preserve">, </w:t>
      </w:r>
      <w:proofErr w:type="spellStart"/>
      <w:r w:rsidR="00315EE9" w:rsidRPr="00652A65">
        <w:rPr>
          <w:rFonts w:eastAsia="Calibri"/>
        </w:rPr>
        <w:t>М.Г.Киося</w:t>
      </w:r>
      <w:proofErr w:type="spellEnd"/>
      <w:r w:rsidR="00652A65" w:rsidRPr="00652A65">
        <w:rPr>
          <w:rFonts w:eastAsia="Calibri"/>
        </w:rPr>
        <w:t xml:space="preserve">, </w:t>
      </w:r>
      <w:proofErr w:type="spellStart"/>
      <w:r w:rsidR="00652A65" w:rsidRPr="00652A65">
        <w:rPr>
          <w:rFonts w:eastAsia="Calibri"/>
        </w:rPr>
        <w:t>Пэдурарь</w:t>
      </w:r>
      <w:proofErr w:type="spellEnd"/>
      <w:r w:rsidR="00652A65" w:rsidRPr="00652A65">
        <w:rPr>
          <w:rFonts w:eastAsia="Calibri"/>
        </w:rPr>
        <w:t xml:space="preserve"> Е.)</w:t>
      </w:r>
    </w:p>
    <w:p w:rsidR="00D47228" w:rsidRPr="00D555B0" w:rsidRDefault="00D47228" w:rsidP="007A150A">
      <w:pPr>
        <w:rPr>
          <w:rFonts w:eastAsia="Calibri"/>
          <w:b/>
        </w:rPr>
      </w:pPr>
    </w:p>
    <w:p w:rsidR="007A150A" w:rsidRPr="00D47228" w:rsidRDefault="007A150A" w:rsidP="007A150A">
      <w:pPr>
        <w:rPr>
          <w:rFonts w:eastAsia="Calibri"/>
        </w:rPr>
      </w:pPr>
      <w:r>
        <w:rPr>
          <w:rFonts w:eastAsia="Calibri"/>
          <w:b/>
        </w:rPr>
        <w:t xml:space="preserve">Предупредили об отсутствии: 4 </w:t>
      </w:r>
      <w:r w:rsidRPr="00D47228">
        <w:rPr>
          <w:rFonts w:eastAsia="Calibri"/>
        </w:rPr>
        <w:t>(</w:t>
      </w:r>
      <w:proofErr w:type="spellStart"/>
      <w:r w:rsidRPr="00D47228">
        <w:rPr>
          <w:rFonts w:eastAsia="Calibri"/>
        </w:rPr>
        <w:t>Копущулу</w:t>
      </w:r>
      <w:proofErr w:type="spellEnd"/>
      <w:r w:rsidRPr="00D47228">
        <w:rPr>
          <w:rFonts w:eastAsia="Calibri"/>
        </w:rPr>
        <w:t xml:space="preserve"> В.Г., </w:t>
      </w:r>
      <w:proofErr w:type="spellStart"/>
      <w:r w:rsidRPr="00D47228">
        <w:rPr>
          <w:rFonts w:eastAsia="Calibri"/>
        </w:rPr>
        <w:t>Манзул</w:t>
      </w:r>
      <w:proofErr w:type="spellEnd"/>
      <w:r w:rsidRPr="00D47228">
        <w:rPr>
          <w:rFonts w:eastAsia="Calibri"/>
        </w:rPr>
        <w:t xml:space="preserve"> Д.Н., Тюлю С.К., Казаны Н.П.)</w:t>
      </w:r>
    </w:p>
    <w:p w:rsidR="00D47228" w:rsidRPr="00D47228" w:rsidRDefault="00D47228" w:rsidP="007A150A">
      <w:pPr>
        <w:rPr>
          <w:rFonts w:eastAsia="Calibri"/>
        </w:rPr>
      </w:pPr>
    </w:p>
    <w:p w:rsidR="00EA7185" w:rsidRPr="00660701" w:rsidRDefault="007A150A" w:rsidP="00EA7185">
      <w:pPr>
        <w:rPr>
          <w:sz w:val="28"/>
          <w:szCs w:val="28"/>
        </w:rPr>
      </w:pPr>
      <w:r w:rsidRPr="00F8625D">
        <w:rPr>
          <w:rFonts w:eastAsia="Calibri"/>
          <w:b/>
        </w:rPr>
        <w:t xml:space="preserve">Приглашенные: </w:t>
      </w:r>
      <w:proofErr w:type="spellStart"/>
      <w:r w:rsidR="00EA7185" w:rsidRPr="00660701">
        <w:rPr>
          <w:sz w:val="28"/>
          <w:szCs w:val="28"/>
        </w:rPr>
        <w:t>В.Н.Петриоглу</w:t>
      </w:r>
      <w:r w:rsidR="00EA7185">
        <w:rPr>
          <w:sz w:val="28"/>
          <w:szCs w:val="28"/>
        </w:rPr>
        <w:t>-примар</w:t>
      </w:r>
      <w:proofErr w:type="spellEnd"/>
      <w:r w:rsidR="00EA7185" w:rsidRPr="00660701">
        <w:rPr>
          <w:sz w:val="28"/>
          <w:szCs w:val="28"/>
        </w:rPr>
        <w:t xml:space="preserve">, </w:t>
      </w:r>
      <w:r w:rsidR="00EA7185">
        <w:rPr>
          <w:sz w:val="28"/>
          <w:szCs w:val="28"/>
        </w:rPr>
        <w:t xml:space="preserve"> </w:t>
      </w:r>
      <w:proofErr w:type="spellStart"/>
      <w:r w:rsidR="00EA7185">
        <w:rPr>
          <w:sz w:val="28"/>
          <w:szCs w:val="28"/>
        </w:rPr>
        <w:t>М.Г.Иванчогл</w:t>
      </w:r>
      <w:proofErr w:type="gramStart"/>
      <w:r w:rsidR="00EA7185">
        <w:rPr>
          <w:sz w:val="28"/>
          <w:szCs w:val="28"/>
        </w:rPr>
        <w:t>у</w:t>
      </w:r>
      <w:proofErr w:type="spellEnd"/>
      <w:r w:rsidR="00EA7185">
        <w:rPr>
          <w:sz w:val="28"/>
          <w:szCs w:val="28"/>
        </w:rPr>
        <w:t>-</w:t>
      </w:r>
      <w:proofErr w:type="gramEnd"/>
      <w:r w:rsidR="00EA7185">
        <w:rPr>
          <w:sz w:val="28"/>
          <w:szCs w:val="28"/>
        </w:rPr>
        <w:t xml:space="preserve"> </w:t>
      </w:r>
      <w:proofErr w:type="spellStart"/>
      <w:r w:rsidR="00EA7185">
        <w:rPr>
          <w:sz w:val="28"/>
          <w:szCs w:val="28"/>
        </w:rPr>
        <w:t>зам.примара</w:t>
      </w:r>
      <w:proofErr w:type="spellEnd"/>
      <w:r w:rsidR="00EA7185">
        <w:rPr>
          <w:sz w:val="28"/>
          <w:szCs w:val="28"/>
        </w:rPr>
        <w:t xml:space="preserve">, В.П. </w:t>
      </w:r>
      <w:proofErr w:type="spellStart"/>
      <w:r w:rsidR="00EA7185">
        <w:rPr>
          <w:sz w:val="28"/>
          <w:szCs w:val="28"/>
        </w:rPr>
        <w:t>Петриоглу</w:t>
      </w:r>
      <w:proofErr w:type="spellEnd"/>
      <w:r w:rsidR="00EA7185">
        <w:rPr>
          <w:sz w:val="28"/>
          <w:szCs w:val="28"/>
        </w:rPr>
        <w:t xml:space="preserve">- зам </w:t>
      </w:r>
      <w:proofErr w:type="spellStart"/>
      <w:r w:rsidR="00EA7185">
        <w:rPr>
          <w:sz w:val="28"/>
          <w:szCs w:val="28"/>
        </w:rPr>
        <w:t>примара,Р.И.Онофрей</w:t>
      </w:r>
      <w:proofErr w:type="spellEnd"/>
      <w:r w:rsidR="00EA7185">
        <w:rPr>
          <w:sz w:val="28"/>
          <w:szCs w:val="28"/>
        </w:rPr>
        <w:t xml:space="preserve">- </w:t>
      </w:r>
      <w:proofErr w:type="spellStart"/>
      <w:r w:rsidR="00EA7185">
        <w:rPr>
          <w:sz w:val="28"/>
          <w:szCs w:val="28"/>
        </w:rPr>
        <w:t>глав.бухгалтер</w:t>
      </w:r>
      <w:proofErr w:type="spellEnd"/>
      <w:r w:rsidR="00EA7185">
        <w:rPr>
          <w:sz w:val="28"/>
          <w:szCs w:val="28"/>
        </w:rPr>
        <w:t xml:space="preserve">, </w:t>
      </w:r>
      <w:proofErr w:type="spellStart"/>
      <w:r w:rsidR="00EA7185">
        <w:rPr>
          <w:sz w:val="28"/>
          <w:szCs w:val="28"/>
        </w:rPr>
        <w:t>Н.И.Чобан</w:t>
      </w:r>
      <w:proofErr w:type="spellEnd"/>
      <w:r w:rsidR="00EA7185">
        <w:rPr>
          <w:sz w:val="28"/>
          <w:szCs w:val="28"/>
        </w:rPr>
        <w:t>- спец.по планированию,</w:t>
      </w:r>
      <w:r w:rsidR="00EA7185" w:rsidRPr="00660701">
        <w:rPr>
          <w:sz w:val="28"/>
          <w:szCs w:val="28"/>
        </w:rPr>
        <w:t xml:space="preserve"> </w:t>
      </w:r>
      <w:r w:rsidR="00EA7185">
        <w:rPr>
          <w:sz w:val="28"/>
          <w:szCs w:val="28"/>
        </w:rPr>
        <w:t xml:space="preserve">О.В. </w:t>
      </w:r>
      <w:proofErr w:type="spellStart"/>
      <w:r w:rsidR="00EA7185">
        <w:rPr>
          <w:sz w:val="28"/>
          <w:szCs w:val="28"/>
        </w:rPr>
        <w:t>Труш</w:t>
      </w:r>
      <w:r w:rsidR="00EA7185" w:rsidRPr="00660701">
        <w:rPr>
          <w:sz w:val="28"/>
          <w:szCs w:val="28"/>
        </w:rPr>
        <w:t>-землеустроитель</w:t>
      </w:r>
      <w:proofErr w:type="spellEnd"/>
      <w:r w:rsidR="00EA7185" w:rsidRPr="00660701">
        <w:rPr>
          <w:sz w:val="28"/>
          <w:szCs w:val="28"/>
        </w:rPr>
        <w:t xml:space="preserve"> </w:t>
      </w:r>
      <w:proofErr w:type="spellStart"/>
      <w:r w:rsidR="00EA7185" w:rsidRPr="00660701">
        <w:rPr>
          <w:sz w:val="28"/>
          <w:szCs w:val="28"/>
        </w:rPr>
        <w:t>примэрии</w:t>
      </w:r>
      <w:proofErr w:type="spellEnd"/>
      <w:r w:rsidR="00EA7185" w:rsidRPr="00660701">
        <w:rPr>
          <w:sz w:val="28"/>
          <w:szCs w:val="28"/>
        </w:rPr>
        <w:t xml:space="preserve">, </w:t>
      </w:r>
      <w:proofErr w:type="spellStart"/>
      <w:r w:rsidR="00EA7185" w:rsidRPr="00660701">
        <w:rPr>
          <w:sz w:val="28"/>
          <w:szCs w:val="28"/>
        </w:rPr>
        <w:t>И.Н.Гайдаржи</w:t>
      </w:r>
      <w:proofErr w:type="spellEnd"/>
      <w:r w:rsidR="00EA7185" w:rsidRPr="00660701">
        <w:rPr>
          <w:sz w:val="28"/>
          <w:szCs w:val="28"/>
        </w:rPr>
        <w:t xml:space="preserve">- юрист, </w:t>
      </w:r>
      <w:r w:rsidR="00EA7185">
        <w:rPr>
          <w:sz w:val="28"/>
          <w:szCs w:val="28"/>
        </w:rPr>
        <w:t xml:space="preserve">Ю.Д. </w:t>
      </w:r>
      <w:proofErr w:type="spellStart"/>
      <w:r w:rsidR="00EA7185">
        <w:rPr>
          <w:sz w:val="28"/>
          <w:szCs w:val="28"/>
        </w:rPr>
        <w:t>Яников</w:t>
      </w:r>
      <w:proofErr w:type="spellEnd"/>
      <w:r w:rsidR="00EA7185">
        <w:rPr>
          <w:sz w:val="28"/>
          <w:szCs w:val="28"/>
        </w:rPr>
        <w:t>- директор</w:t>
      </w:r>
      <w:r w:rsidR="00EA7185" w:rsidRPr="00660701">
        <w:rPr>
          <w:sz w:val="28"/>
          <w:szCs w:val="28"/>
        </w:rPr>
        <w:t xml:space="preserve"> МП ЖКХ, И.П</w:t>
      </w:r>
      <w:r w:rsidR="00EA7185">
        <w:rPr>
          <w:sz w:val="28"/>
          <w:szCs w:val="28"/>
        </w:rPr>
        <w:t xml:space="preserve">. </w:t>
      </w:r>
      <w:proofErr w:type="spellStart"/>
      <w:r w:rsidR="00EA7185">
        <w:rPr>
          <w:sz w:val="28"/>
          <w:szCs w:val="28"/>
        </w:rPr>
        <w:t>Крецу</w:t>
      </w:r>
      <w:proofErr w:type="spellEnd"/>
      <w:r w:rsidR="00EA7185">
        <w:rPr>
          <w:sz w:val="28"/>
          <w:szCs w:val="28"/>
        </w:rPr>
        <w:t xml:space="preserve">- директор МП </w:t>
      </w:r>
      <w:proofErr w:type="spellStart"/>
      <w:r w:rsidR="00EA7185">
        <w:rPr>
          <w:sz w:val="28"/>
          <w:szCs w:val="28"/>
        </w:rPr>
        <w:t>Апэ</w:t>
      </w:r>
      <w:proofErr w:type="spellEnd"/>
      <w:r w:rsidR="00EA7185">
        <w:rPr>
          <w:sz w:val="28"/>
          <w:szCs w:val="28"/>
        </w:rPr>
        <w:t xml:space="preserve"> Канал.</w:t>
      </w:r>
    </w:p>
    <w:p w:rsidR="00EA7185" w:rsidRPr="00660701" w:rsidRDefault="00EA7185" w:rsidP="00EA7185">
      <w:pPr>
        <w:jc w:val="center"/>
        <w:rPr>
          <w:sz w:val="28"/>
          <w:szCs w:val="28"/>
        </w:rPr>
      </w:pPr>
    </w:p>
    <w:p w:rsidR="00EA7185" w:rsidRDefault="00EA7185" w:rsidP="00EA7185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EA7185" w:rsidRPr="00660701" w:rsidRDefault="00EA7185" w:rsidP="00EA7185">
      <w:pPr>
        <w:rPr>
          <w:b/>
          <w:sz w:val="28"/>
          <w:szCs w:val="28"/>
        </w:rPr>
      </w:pPr>
    </w:p>
    <w:p w:rsidR="007A150A" w:rsidRPr="00F8625D" w:rsidRDefault="007A150A" w:rsidP="007A150A">
      <w:pPr>
        <w:rPr>
          <w:rFonts w:eastAsia="Calibri"/>
          <w:b/>
        </w:rPr>
      </w:pPr>
    </w:p>
    <w:p w:rsidR="003E5885" w:rsidRPr="00D021D7" w:rsidRDefault="003E5885" w:rsidP="003E5885">
      <w:pPr>
        <w:pStyle w:val="a6"/>
        <w:jc w:val="center"/>
        <w:rPr>
          <w:b/>
          <w:sz w:val="28"/>
          <w:szCs w:val="28"/>
        </w:rPr>
      </w:pPr>
      <w:r w:rsidRPr="00D021D7">
        <w:rPr>
          <w:b/>
          <w:sz w:val="28"/>
          <w:szCs w:val="28"/>
        </w:rPr>
        <w:t>ПОВЕСТКА ДНЯ:</w:t>
      </w:r>
    </w:p>
    <w:p w:rsidR="003E5885" w:rsidRDefault="003E5885" w:rsidP="003E5885"/>
    <w:p w:rsidR="003E5885" w:rsidRPr="007849FB" w:rsidRDefault="00C2051E" w:rsidP="003E5885">
      <w:pPr>
        <w:rPr>
          <w:b/>
          <w:sz w:val="28"/>
          <w:szCs w:val="28"/>
        </w:rPr>
      </w:pPr>
      <w:r w:rsidRPr="00131195">
        <w:t xml:space="preserve"> </w:t>
      </w:r>
      <w:r w:rsidR="005F703F">
        <w:t>8/</w:t>
      </w:r>
      <w:r w:rsidR="00315EE9">
        <w:rPr>
          <w:b/>
          <w:sz w:val="28"/>
          <w:szCs w:val="28"/>
        </w:rPr>
        <w:t xml:space="preserve">1. </w:t>
      </w:r>
      <w:r w:rsidR="003E5885" w:rsidRPr="007849FB">
        <w:rPr>
          <w:b/>
          <w:sz w:val="28"/>
          <w:szCs w:val="28"/>
        </w:rPr>
        <w:t>Об открытии спец</w:t>
      </w:r>
      <w:proofErr w:type="gramStart"/>
      <w:r w:rsidR="003E5885" w:rsidRPr="007849FB">
        <w:rPr>
          <w:b/>
          <w:sz w:val="28"/>
          <w:szCs w:val="28"/>
        </w:rPr>
        <w:t>.с</w:t>
      </w:r>
      <w:proofErr w:type="gramEnd"/>
      <w:r w:rsidR="003E5885" w:rsidRPr="007849FB">
        <w:rPr>
          <w:b/>
          <w:sz w:val="28"/>
          <w:szCs w:val="28"/>
        </w:rPr>
        <w:t>чета и увели</w:t>
      </w:r>
      <w:r w:rsidR="00315EE9">
        <w:rPr>
          <w:b/>
          <w:sz w:val="28"/>
          <w:szCs w:val="28"/>
        </w:rPr>
        <w:t>чение  бюджета по спецсредствам.</w:t>
      </w:r>
    </w:p>
    <w:p w:rsidR="003E5885" w:rsidRPr="007849FB" w:rsidRDefault="003E5885" w:rsidP="003E58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703F">
        <w:rPr>
          <w:b/>
          <w:sz w:val="28"/>
          <w:szCs w:val="28"/>
        </w:rPr>
        <w:t>8/</w:t>
      </w:r>
      <w:r w:rsidR="00315EE9">
        <w:rPr>
          <w:b/>
          <w:sz w:val="28"/>
          <w:szCs w:val="28"/>
        </w:rPr>
        <w:t xml:space="preserve">2. </w:t>
      </w:r>
      <w:r w:rsidRPr="007849FB">
        <w:rPr>
          <w:b/>
          <w:sz w:val="28"/>
          <w:szCs w:val="28"/>
          <w:lang w:val="en-US"/>
        </w:rPr>
        <w:t>O</w:t>
      </w:r>
      <w:r w:rsidRPr="007849FB">
        <w:rPr>
          <w:b/>
          <w:sz w:val="28"/>
          <w:szCs w:val="28"/>
        </w:rPr>
        <w:t>б утверждении расчета по оплате проживающих в доме престарелых «</w:t>
      </w:r>
      <w:proofErr w:type="spellStart"/>
      <w:r w:rsidRPr="007849FB">
        <w:rPr>
          <w:b/>
          <w:sz w:val="28"/>
          <w:szCs w:val="28"/>
        </w:rPr>
        <w:t>Атырлык</w:t>
      </w:r>
      <w:proofErr w:type="spellEnd"/>
      <w:r w:rsidRPr="007849FB">
        <w:rPr>
          <w:b/>
          <w:sz w:val="28"/>
          <w:szCs w:val="28"/>
        </w:rPr>
        <w:t xml:space="preserve">» за </w:t>
      </w:r>
      <w:proofErr w:type="gramStart"/>
      <w:r w:rsidRPr="007849FB">
        <w:rPr>
          <w:b/>
          <w:sz w:val="28"/>
          <w:szCs w:val="28"/>
        </w:rPr>
        <w:t>2  квартал</w:t>
      </w:r>
      <w:proofErr w:type="gramEnd"/>
      <w:r w:rsidRPr="007849FB">
        <w:rPr>
          <w:b/>
          <w:sz w:val="28"/>
          <w:szCs w:val="28"/>
        </w:rPr>
        <w:t xml:space="preserve"> 2019 года</w:t>
      </w:r>
      <w:r w:rsidR="00315EE9">
        <w:rPr>
          <w:b/>
          <w:sz w:val="28"/>
          <w:szCs w:val="28"/>
        </w:rPr>
        <w:t>.</w:t>
      </w:r>
    </w:p>
    <w:p w:rsidR="003E5885" w:rsidRPr="007849FB" w:rsidRDefault="005F703F" w:rsidP="003E5885">
      <w:pPr>
        <w:rPr>
          <w:sz w:val="28"/>
          <w:szCs w:val="28"/>
        </w:rPr>
      </w:pPr>
      <w:r>
        <w:rPr>
          <w:b/>
          <w:sz w:val="28"/>
          <w:szCs w:val="28"/>
        </w:rPr>
        <w:t>8/</w:t>
      </w:r>
      <w:r w:rsidR="00315EE9">
        <w:rPr>
          <w:b/>
          <w:sz w:val="28"/>
          <w:szCs w:val="28"/>
        </w:rPr>
        <w:t xml:space="preserve">3. </w:t>
      </w:r>
      <w:r w:rsidR="003E5885" w:rsidRPr="007849FB">
        <w:rPr>
          <w:b/>
          <w:sz w:val="28"/>
          <w:szCs w:val="28"/>
        </w:rPr>
        <w:t>Об увеличении доходной и расходной части выделение трансфер</w:t>
      </w:r>
      <w:r w:rsidR="00315EE9">
        <w:rPr>
          <w:b/>
          <w:sz w:val="28"/>
          <w:szCs w:val="28"/>
        </w:rPr>
        <w:t>тов на детские сады.</w:t>
      </w:r>
    </w:p>
    <w:p w:rsidR="003E5885" w:rsidRPr="007849FB" w:rsidRDefault="005F703F" w:rsidP="003E5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E5885" w:rsidRPr="007849FB">
        <w:rPr>
          <w:b/>
          <w:sz w:val="28"/>
          <w:szCs w:val="28"/>
        </w:rPr>
        <w:t>4.</w:t>
      </w:r>
      <w:r w:rsidR="00315EE9">
        <w:rPr>
          <w:b/>
          <w:sz w:val="28"/>
          <w:szCs w:val="28"/>
        </w:rPr>
        <w:t xml:space="preserve"> </w:t>
      </w:r>
      <w:r w:rsidR="003E5885" w:rsidRPr="007849FB">
        <w:rPr>
          <w:b/>
          <w:sz w:val="28"/>
          <w:szCs w:val="28"/>
        </w:rPr>
        <w:t xml:space="preserve">Об исполнение бюджета  </w:t>
      </w:r>
      <w:proofErr w:type="spellStart"/>
      <w:r w:rsidR="003E5885" w:rsidRPr="007849FB">
        <w:rPr>
          <w:b/>
          <w:sz w:val="28"/>
          <w:szCs w:val="28"/>
        </w:rPr>
        <w:t>Примэрии</w:t>
      </w:r>
      <w:proofErr w:type="spellEnd"/>
      <w:r w:rsidR="003E5885" w:rsidRPr="007849FB">
        <w:rPr>
          <w:b/>
          <w:sz w:val="28"/>
          <w:szCs w:val="28"/>
        </w:rPr>
        <w:t xml:space="preserve"> г</w:t>
      </w:r>
      <w:proofErr w:type="gramStart"/>
      <w:r w:rsidR="003E5885" w:rsidRPr="007849FB">
        <w:rPr>
          <w:b/>
          <w:sz w:val="28"/>
          <w:szCs w:val="28"/>
        </w:rPr>
        <w:t>.В</w:t>
      </w:r>
      <w:proofErr w:type="gramEnd"/>
      <w:r w:rsidR="003E5885" w:rsidRPr="007849FB">
        <w:rPr>
          <w:b/>
          <w:sz w:val="28"/>
          <w:szCs w:val="28"/>
        </w:rPr>
        <w:t xml:space="preserve">улканешты за полугодие  2019г.       </w:t>
      </w:r>
    </w:p>
    <w:p w:rsidR="003E5885" w:rsidRPr="007849FB" w:rsidRDefault="005F703F" w:rsidP="003E5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15EE9">
        <w:rPr>
          <w:b/>
          <w:sz w:val="28"/>
          <w:szCs w:val="28"/>
        </w:rPr>
        <w:t xml:space="preserve">5. </w:t>
      </w:r>
      <w:r w:rsidR="003E5885" w:rsidRPr="007849FB">
        <w:rPr>
          <w:b/>
          <w:sz w:val="28"/>
          <w:szCs w:val="28"/>
        </w:rPr>
        <w:t>О пере</w:t>
      </w:r>
      <w:r w:rsidR="00315EE9">
        <w:rPr>
          <w:b/>
          <w:sz w:val="28"/>
          <w:szCs w:val="28"/>
        </w:rPr>
        <w:t>движении бюджетных ассигнований.</w:t>
      </w:r>
    </w:p>
    <w:p w:rsidR="003E5885" w:rsidRPr="007849FB" w:rsidRDefault="005F703F" w:rsidP="003E588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15EE9">
        <w:rPr>
          <w:b/>
          <w:sz w:val="28"/>
          <w:szCs w:val="28"/>
        </w:rPr>
        <w:t>6. О выделении денежных средств.</w:t>
      </w:r>
    </w:p>
    <w:p w:rsidR="003E5885" w:rsidRPr="007849FB" w:rsidRDefault="005F703F" w:rsidP="003E5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15EE9">
        <w:rPr>
          <w:b/>
          <w:sz w:val="28"/>
          <w:szCs w:val="28"/>
        </w:rPr>
        <w:t xml:space="preserve">7. </w:t>
      </w:r>
      <w:r w:rsidR="003E5885" w:rsidRPr="007849FB">
        <w:rPr>
          <w:b/>
          <w:sz w:val="28"/>
          <w:szCs w:val="28"/>
        </w:rPr>
        <w:t>О  рас</w:t>
      </w:r>
      <w:r w:rsidR="00315EE9">
        <w:rPr>
          <w:b/>
          <w:sz w:val="28"/>
          <w:szCs w:val="28"/>
        </w:rPr>
        <w:t>пределении купли-продажи земли.</w:t>
      </w:r>
    </w:p>
    <w:p w:rsidR="003E5885" w:rsidRPr="007849FB" w:rsidRDefault="005F703F" w:rsidP="003E5885">
      <w:pPr>
        <w:tabs>
          <w:tab w:val="left" w:pos="6610"/>
          <w:tab w:val="left" w:pos="10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8/</w:t>
      </w:r>
      <w:r w:rsidR="00315EE9">
        <w:rPr>
          <w:b/>
          <w:sz w:val="28"/>
          <w:szCs w:val="28"/>
        </w:rPr>
        <w:t xml:space="preserve">8. </w:t>
      </w:r>
      <w:r w:rsidR="003E5885" w:rsidRPr="007849FB">
        <w:rPr>
          <w:b/>
          <w:sz w:val="28"/>
          <w:szCs w:val="28"/>
        </w:rPr>
        <w:t xml:space="preserve">Об увеличении доходной и расходной части </w:t>
      </w:r>
      <w:r w:rsidR="00315EE9">
        <w:rPr>
          <w:b/>
          <w:sz w:val="28"/>
          <w:szCs w:val="28"/>
        </w:rPr>
        <w:t>бюджета в 2019 году.</w:t>
      </w:r>
    </w:p>
    <w:p w:rsidR="003E5885" w:rsidRPr="007849FB" w:rsidRDefault="005F703F" w:rsidP="003E588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15EE9">
        <w:rPr>
          <w:b/>
          <w:sz w:val="28"/>
          <w:szCs w:val="28"/>
        </w:rPr>
        <w:t xml:space="preserve">9. </w:t>
      </w:r>
      <w:r w:rsidR="003E5885" w:rsidRPr="007849FB">
        <w:rPr>
          <w:b/>
          <w:sz w:val="28"/>
          <w:szCs w:val="28"/>
        </w:rPr>
        <w:t>Об утвержден</w:t>
      </w:r>
      <w:r w:rsidR="00315EE9">
        <w:rPr>
          <w:b/>
          <w:sz w:val="28"/>
          <w:szCs w:val="28"/>
        </w:rPr>
        <w:t>ии акта приема-передачи активов.</w:t>
      </w:r>
    </w:p>
    <w:p w:rsidR="003E5885" w:rsidRPr="007849FB" w:rsidRDefault="005F703F" w:rsidP="003E5885">
      <w:pPr>
        <w:tabs>
          <w:tab w:val="left" w:pos="6610"/>
          <w:tab w:val="left" w:pos="10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8/1</w:t>
      </w:r>
      <w:r w:rsidR="00315EE9">
        <w:rPr>
          <w:b/>
          <w:sz w:val="28"/>
          <w:szCs w:val="28"/>
        </w:rPr>
        <w:t xml:space="preserve">0. </w:t>
      </w:r>
      <w:r w:rsidR="003E5885" w:rsidRPr="007849FB">
        <w:rPr>
          <w:b/>
          <w:sz w:val="28"/>
          <w:szCs w:val="28"/>
        </w:rPr>
        <w:t>Об у</w:t>
      </w:r>
      <w:r w:rsidR="00315EE9">
        <w:rPr>
          <w:b/>
          <w:sz w:val="28"/>
          <w:szCs w:val="28"/>
        </w:rPr>
        <w:t>тверждении норма накопления ТБО.</w:t>
      </w:r>
    </w:p>
    <w:p w:rsidR="003E5885" w:rsidRPr="007849FB" w:rsidRDefault="005F703F" w:rsidP="003E5885">
      <w:pPr>
        <w:tabs>
          <w:tab w:val="left" w:pos="6610"/>
          <w:tab w:val="left" w:pos="10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15EE9">
        <w:rPr>
          <w:b/>
          <w:sz w:val="28"/>
          <w:szCs w:val="28"/>
        </w:rPr>
        <w:t xml:space="preserve">11. </w:t>
      </w:r>
      <w:r w:rsidR="003E5885" w:rsidRPr="007849FB">
        <w:rPr>
          <w:b/>
          <w:sz w:val="28"/>
          <w:szCs w:val="28"/>
        </w:rPr>
        <w:t>Об утверждении тари</w:t>
      </w:r>
      <w:r w:rsidR="00315EE9">
        <w:rPr>
          <w:b/>
          <w:sz w:val="28"/>
          <w:szCs w:val="28"/>
        </w:rPr>
        <w:t>фов по  вывозу и утилизации ТБО.</w:t>
      </w:r>
    </w:p>
    <w:p w:rsidR="003E5885" w:rsidRPr="007849FB" w:rsidRDefault="005F703F" w:rsidP="003E5885">
      <w:pPr>
        <w:tabs>
          <w:tab w:val="left" w:pos="6610"/>
          <w:tab w:val="left" w:pos="10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15EE9">
        <w:rPr>
          <w:b/>
          <w:sz w:val="28"/>
          <w:szCs w:val="28"/>
        </w:rPr>
        <w:t xml:space="preserve">12. </w:t>
      </w:r>
      <w:r w:rsidR="003E5885" w:rsidRPr="007849FB">
        <w:rPr>
          <w:b/>
          <w:sz w:val="28"/>
          <w:szCs w:val="28"/>
        </w:rPr>
        <w:t>О рассмотрении заявления прихожан Православной Церкви» об оказании материальной помощ</w:t>
      </w:r>
      <w:r w:rsidR="00315EE9">
        <w:rPr>
          <w:b/>
          <w:sz w:val="28"/>
          <w:szCs w:val="28"/>
        </w:rPr>
        <w:t>и.</w:t>
      </w:r>
    </w:p>
    <w:p w:rsidR="003E5885" w:rsidRPr="007849FB" w:rsidRDefault="005F703F" w:rsidP="003E588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E5885" w:rsidRPr="007849FB">
        <w:rPr>
          <w:b/>
          <w:sz w:val="28"/>
          <w:szCs w:val="28"/>
        </w:rPr>
        <w:t>13. Об утверждении сметы расходов на праздничные мероприятия, посвященные ДНЮ ГОРОДА ВУЛКАНЕШТЫ</w:t>
      </w:r>
    </w:p>
    <w:p w:rsidR="003E5885" w:rsidRPr="007849FB" w:rsidRDefault="003E5885" w:rsidP="003E5885">
      <w:pPr>
        <w:rPr>
          <w:b/>
          <w:sz w:val="28"/>
          <w:szCs w:val="28"/>
        </w:rPr>
      </w:pPr>
      <w:r w:rsidRPr="007849FB">
        <w:rPr>
          <w:b/>
          <w:sz w:val="28"/>
          <w:szCs w:val="28"/>
        </w:rPr>
        <w:t>1</w:t>
      </w:r>
      <w:r w:rsidR="005F703F">
        <w:rPr>
          <w:b/>
          <w:sz w:val="28"/>
          <w:szCs w:val="28"/>
        </w:rPr>
        <w:t>8/</w:t>
      </w:r>
      <w:r w:rsidRPr="007849FB">
        <w:rPr>
          <w:b/>
          <w:sz w:val="28"/>
          <w:szCs w:val="28"/>
        </w:rPr>
        <w:t>4. РАЗБОР ЗАЯВЛЕНИЙ:</w:t>
      </w:r>
    </w:p>
    <w:p w:rsidR="003E5885" w:rsidRPr="007849FB" w:rsidRDefault="005F703F" w:rsidP="003E58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8/</w:t>
      </w:r>
      <w:r w:rsidR="003E5885" w:rsidRPr="007849FB">
        <w:rPr>
          <w:rFonts w:eastAsia="Calibri"/>
          <w:sz w:val="28"/>
          <w:szCs w:val="28"/>
        </w:rPr>
        <w:t xml:space="preserve">14.1. О рассмотрении заявления </w:t>
      </w:r>
      <w:r w:rsidR="00F367EC">
        <w:rPr>
          <w:rFonts w:eastAsia="Calibri"/>
          <w:sz w:val="28"/>
          <w:szCs w:val="28"/>
        </w:rPr>
        <w:t>________</w:t>
      </w:r>
      <w:r w:rsidR="003E5885" w:rsidRPr="007849FB">
        <w:rPr>
          <w:rFonts w:eastAsia="Calibri"/>
          <w:sz w:val="28"/>
          <w:szCs w:val="28"/>
        </w:rPr>
        <w:t xml:space="preserve"> о внесении изменения в решение городского Совета № 7/15.7 от 28.06.2019г. </w:t>
      </w:r>
    </w:p>
    <w:p w:rsidR="003E5885" w:rsidRPr="007849FB" w:rsidRDefault="005F703F" w:rsidP="003E58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8/</w:t>
      </w:r>
      <w:r w:rsidR="003E5885" w:rsidRPr="007849FB">
        <w:rPr>
          <w:rFonts w:eastAsia="Calibri"/>
          <w:sz w:val="28"/>
          <w:szCs w:val="28"/>
        </w:rPr>
        <w:t xml:space="preserve">14.2. О рассмотрении заявления  </w:t>
      </w:r>
      <w:r w:rsidR="00F367EC">
        <w:rPr>
          <w:rFonts w:eastAsia="Calibri"/>
          <w:sz w:val="28"/>
          <w:szCs w:val="28"/>
        </w:rPr>
        <w:t>_________</w:t>
      </w:r>
      <w:r w:rsidR="003E5885" w:rsidRPr="007849FB">
        <w:rPr>
          <w:rFonts w:eastAsia="Calibri"/>
          <w:sz w:val="28"/>
          <w:szCs w:val="28"/>
        </w:rPr>
        <w:t xml:space="preserve"> </w:t>
      </w:r>
    </w:p>
    <w:p w:rsidR="003E5885" w:rsidRPr="007849FB" w:rsidRDefault="005F703F" w:rsidP="003E58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8/</w:t>
      </w:r>
      <w:r w:rsidR="003E5885" w:rsidRPr="007849FB">
        <w:rPr>
          <w:rFonts w:eastAsia="Calibri"/>
          <w:sz w:val="28"/>
          <w:szCs w:val="28"/>
        </w:rPr>
        <w:t xml:space="preserve">14.3. О рассмотрении заявления </w:t>
      </w:r>
      <w:r w:rsidR="00F367EC">
        <w:rPr>
          <w:rFonts w:eastAsia="Calibri"/>
          <w:sz w:val="28"/>
          <w:szCs w:val="28"/>
        </w:rPr>
        <w:t>__________</w:t>
      </w:r>
    </w:p>
    <w:p w:rsidR="003E5885" w:rsidRPr="007849FB" w:rsidRDefault="005F703F" w:rsidP="003E58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8/</w:t>
      </w:r>
      <w:r w:rsidR="003E5885" w:rsidRPr="007849FB">
        <w:rPr>
          <w:rFonts w:eastAsia="Calibri"/>
          <w:sz w:val="28"/>
          <w:szCs w:val="28"/>
        </w:rPr>
        <w:t xml:space="preserve">14.4. О рассмотрении заявления </w:t>
      </w:r>
      <w:r w:rsidR="00F367EC">
        <w:rPr>
          <w:rFonts w:eastAsia="Calibri"/>
          <w:sz w:val="28"/>
          <w:szCs w:val="28"/>
        </w:rPr>
        <w:t>____________</w:t>
      </w:r>
    </w:p>
    <w:p w:rsidR="003E5885" w:rsidRPr="007849FB" w:rsidRDefault="005F703F" w:rsidP="003E58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8/</w:t>
      </w:r>
      <w:r w:rsidR="003E5885" w:rsidRPr="007849FB">
        <w:rPr>
          <w:rFonts w:eastAsia="Calibri"/>
          <w:sz w:val="28"/>
          <w:szCs w:val="28"/>
        </w:rPr>
        <w:t xml:space="preserve">14.5. О рассмотрении заявления </w:t>
      </w:r>
      <w:r w:rsidR="00F367EC">
        <w:rPr>
          <w:rFonts w:eastAsia="Calibri"/>
          <w:sz w:val="28"/>
          <w:szCs w:val="28"/>
        </w:rPr>
        <w:t>____________</w:t>
      </w:r>
      <w:r w:rsidR="003E5885" w:rsidRPr="007849FB">
        <w:rPr>
          <w:rFonts w:eastAsia="Calibri"/>
          <w:sz w:val="28"/>
          <w:szCs w:val="28"/>
        </w:rPr>
        <w:t xml:space="preserve">.  </w:t>
      </w:r>
    </w:p>
    <w:p w:rsidR="003E5885" w:rsidRPr="007849FB" w:rsidRDefault="005F703F" w:rsidP="003E58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8/</w:t>
      </w:r>
      <w:r w:rsidR="003E5885" w:rsidRPr="007849FB">
        <w:rPr>
          <w:rFonts w:eastAsia="Calibri"/>
          <w:sz w:val="28"/>
          <w:szCs w:val="28"/>
        </w:rPr>
        <w:t>14.6. О рассмотрении ходатайства МП ЖКХ.</w:t>
      </w:r>
    </w:p>
    <w:p w:rsidR="003E5885" w:rsidRPr="007849FB" w:rsidRDefault="005F703F" w:rsidP="003E58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8/</w:t>
      </w:r>
      <w:r w:rsidR="003E5885" w:rsidRPr="007849FB">
        <w:rPr>
          <w:rFonts w:eastAsia="Calibri"/>
          <w:sz w:val="28"/>
          <w:szCs w:val="28"/>
        </w:rPr>
        <w:t xml:space="preserve">14.7. О рассмотрении обращения </w:t>
      </w:r>
      <w:proofErr w:type="spellStart"/>
      <w:r w:rsidR="003E5885" w:rsidRPr="007849FB">
        <w:rPr>
          <w:rFonts w:eastAsia="Calibri"/>
          <w:sz w:val="28"/>
          <w:szCs w:val="28"/>
        </w:rPr>
        <w:t>примэрии</w:t>
      </w:r>
      <w:proofErr w:type="spellEnd"/>
      <w:r w:rsidR="003E5885" w:rsidRPr="007849FB">
        <w:rPr>
          <w:rFonts w:eastAsia="Calibri"/>
          <w:sz w:val="28"/>
          <w:szCs w:val="28"/>
        </w:rPr>
        <w:t xml:space="preserve"> города.</w:t>
      </w:r>
    </w:p>
    <w:p w:rsidR="003E5885" w:rsidRPr="00047E1D" w:rsidRDefault="005F703F" w:rsidP="003E5885">
      <w:pPr>
        <w:pStyle w:val="a6"/>
        <w:rPr>
          <w:sz w:val="28"/>
          <w:szCs w:val="28"/>
        </w:rPr>
      </w:pPr>
      <w:r w:rsidRPr="00047E1D">
        <w:rPr>
          <w:sz w:val="28"/>
          <w:szCs w:val="28"/>
        </w:rPr>
        <w:t>8/</w:t>
      </w:r>
      <w:r w:rsidR="003E5885" w:rsidRPr="00047E1D">
        <w:rPr>
          <w:sz w:val="28"/>
          <w:szCs w:val="28"/>
        </w:rPr>
        <w:t xml:space="preserve">14.8. О рассмотрении обращения МП </w:t>
      </w:r>
      <w:proofErr w:type="spellStart"/>
      <w:r w:rsidR="003E5885" w:rsidRPr="00047E1D">
        <w:rPr>
          <w:sz w:val="28"/>
          <w:szCs w:val="28"/>
        </w:rPr>
        <w:t>Апэ</w:t>
      </w:r>
      <w:proofErr w:type="spellEnd"/>
      <w:r w:rsidR="003E5885" w:rsidRPr="00047E1D">
        <w:rPr>
          <w:sz w:val="28"/>
          <w:szCs w:val="28"/>
        </w:rPr>
        <w:t xml:space="preserve"> Канал о ликвидации вышедших из строя артезианских скважин </w:t>
      </w:r>
    </w:p>
    <w:p w:rsidR="004B03F7" w:rsidRPr="00047E1D" w:rsidRDefault="005F703F" w:rsidP="004B03F7">
      <w:r w:rsidRPr="00047E1D">
        <w:rPr>
          <w:sz w:val="28"/>
          <w:szCs w:val="28"/>
        </w:rPr>
        <w:t>8/</w:t>
      </w:r>
      <w:r w:rsidR="004B03F7" w:rsidRPr="00047E1D">
        <w:rPr>
          <w:sz w:val="28"/>
          <w:szCs w:val="28"/>
        </w:rPr>
        <w:t xml:space="preserve">14.9. </w:t>
      </w:r>
      <w:r w:rsidR="004B03F7" w:rsidRPr="00047E1D">
        <w:rPr>
          <w:rFonts w:eastAsia="Calibri"/>
        </w:rPr>
        <w:t xml:space="preserve">О рассмотрении заявления  </w:t>
      </w:r>
      <w:r w:rsidR="00F367EC">
        <w:rPr>
          <w:rFonts w:eastAsia="Calibri"/>
        </w:rPr>
        <w:t>__________</w:t>
      </w:r>
      <w:r w:rsidR="004B03F7" w:rsidRPr="00047E1D">
        <w:t xml:space="preserve">    </w:t>
      </w:r>
    </w:p>
    <w:p w:rsidR="004B03F7" w:rsidRPr="00047E1D" w:rsidRDefault="004B03F7" w:rsidP="004B03F7">
      <w:r w:rsidRPr="00047E1D">
        <w:t>1</w:t>
      </w:r>
      <w:r w:rsidR="005F703F" w:rsidRPr="00047E1D">
        <w:t>8/</w:t>
      </w:r>
      <w:r w:rsidRPr="00047E1D">
        <w:t xml:space="preserve">4.10. О рассмотрении заявления </w:t>
      </w:r>
      <w:r w:rsidR="00F367EC">
        <w:t>______</w:t>
      </w:r>
    </w:p>
    <w:p w:rsidR="004B03F7" w:rsidRPr="00F55DF6" w:rsidRDefault="004B03F7" w:rsidP="004B03F7">
      <w:r>
        <w:t xml:space="preserve"> </w:t>
      </w:r>
    </w:p>
    <w:p w:rsidR="004B03F7" w:rsidRPr="007849FB" w:rsidRDefault="004B03F7" w:rsidP="003E5885">
      <w:pPr>
        <w:pStyle w:val="a6"/>
        <w:rPr>
          <w:b/>
          <w:sz w:val="28"/>
          <w:szCs w:val="28"/>
        </w:rPr>
      </w:pPr>
    </w:p>
    <w:p w:rsidR="003E5885" w:rsidRPr="007849FB" w:rsidRDefault="005F703F" w:rsidP="003E588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E5885" w:rsidRPr="007849FB">
        <w:rPr>
          <w:b/>
          <w:sz w:val="28"/>
          <w:szCs w:val="28"/>
        </w:rPr>
        <w:t>15.ЗЕМЕЛЬНЫЙ ВОПРОС:</w:t>
      </w:r>
    </w:p>
    <w:p w:rsidR="003E5885" w:rsidRPr="007849FB" w:rsidRDefault="005F703F" w:rsidP="003E58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8/</w:t>
      </w:r>
      <w:r w:rsidR="003E5885" w:rsidRPr="007849FB">
        <w:rPr>
          <w:rFonts w:cstheme="minorHAnsi"/>
          <w:sz w:val="28"/>
          <w:szCs w:val="28"/>
        </w:rPr>
        <w:t>15.1. О продаже через аукцион</w:t>
      </w:r>
    </w:p>
    <w:p w:rsidR="003E5885" w:rsidRPr="007849FB" w:rsidRDefault="005F703F" w:rsidP="003E58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8/</w:t>
      </w:r>
      <w:r w:rsidR="003E5885" w:rsidRPr="007849FB">
        <w:rPr>
          <w:rFonts w:cstheme="minorHAnsi"/>
          <w:sz w:val="28"/>
          <w:szCs w:val="28"/>
        </w:rPr>
        <w:t>15.2. О внесении изменения в решение совета</w:t>
      </w:r>
    </w:p>
    <w:p w:rsidR="003E5885" w:rsidRPr="007849FB" w:rsidRDefault="005F703F" w:rsidP="003E5885">
      <w:pPr>
        <w:tabs>
          <w:tab w:val="left" w:pos="3810"/>
        </w:tabs>
        <w:spacing w:after="200"/>
        <w:outlineLvl w:val="0"/>
        <w:rPr>
          <w:sz w:val="28"/>
          <w:szCs w:val="28"/>
        </w:rPr>
      </w:pPr>
      <w:r>
        <w:rPr>
          <w:sz w:val="28"/>
          <w:szCs w:val="28"/>
        </w:rPr>
        <w:t>8/</w:t>
      </w:r>
      <w:r w:rsidR="003E5885" w:rsidRPr="007849FB">
        <w:rPr>
          <w:sz w:val="28"/>
          <w:szCs w:val="28"/>
        </w:rPr>
        <w:t>15.3. О выделении земельного участка для строительства водопровода</w:t>
      </w:r>
    </w:p>
    <w:p w:rsidR="003E5885" w:rsidRPr="007849FB" w:rsidRDefault="005F703F" w:rsidP="003E5885">
      <w:pPr>
        <w:tabs>
          <w:tab w:val="left" w:pos="3810"/>
        </w:tabs>
        <w:spacing w:after="20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8/</w:t>
      </w:r>
      <w:r w:rsidR="003E5885" w:rsidRPr="007849FB">
        <w:rPr>
          <w:color w:val="000000"/>
          <w:sz w:val="28"/>
          <w:szCs w:val="28"/>
        </w:rPr>
        <w:t>15.4. Об изготовлении геометрического плана</w:t>
      </w:r>
    </w:p>
    <w:p w:rsidR="003E5885" w:rsidRDefault="005F703F" w:rsidP="003E5885">
      <w:pPr>
        <w:tabs>
          <w:tab w:val="left" w:pos="3810"/>
        </w:tabs>
        <w:spacing w:after="200"/>
        <w:outlineLvl w:val="0"/>
        <w:rPr>
          <w:sz w:val="28"/>
          <w:szCs w:val="28"/>
        </w:rPr>
      </w:pPr>
      <w:r>
        <w:rPr>
          <w:sz w:val="28"/>
          <w:szCs w:val="28"/>
        </w:rPr>
        <w:t>8/</w:t>
      </w:r>
      <w:r w:rsidR="003E5885" w:rsidRPr="007849FB">
        <w:rPr>
          <w:sz w:val="28"/>
          <w:szCs w:val="28"/>
        </w:rPr>
        <w:t>15.5. О присвоении почтового адреса</w:t>
      </w:r>
    </w:p>
    <w:p w:rsidR="004B03F7" w:rsidRPr="00F55DF6" w:rsidRDefault="005F703F" w:rsidP="004B03F7">
      <w:pPr>
        <w:tabs>
          <w:tab w:val="left" w:pos="3810"/>
        </w:tabs>
        <w:spacing w:after="200"/>
        <w:outlineLvl w:val="0"/>
        <w:rPr>
          <w:b/>
        </w:rPr>
      </w:pPr>
      <w:r w:rsidRPr="00047E1D">
        <w:rPr>
          <w:b/>
          <w:sz w:val="28"/>
          <w:szCs w:val="28"/>
        </w:rPr>
        <w:t>8/</w:t>
      </w:r>
      <w:r w:rsidR="004B03F7" w:rsidRPr="00047E1D">
        <w:rPr>
          <w:b/>
          <w:sz w:val="28"/>
          <w:szCs w:val="28"/>
        </w:rPr>
        <w:t>15.6.</w:t>
      </w:r>
      <w:r w:rsidR="004B03F7">
        <w:rPr>
          <w:sz w:val="28"/>
          <w:szCs w:val="28"/>
        </w:rPr>
        <w:t xml:space="preserve"> </w:t>
      </w:r>
      <w:r w:rsidR="004B03F7" w:rsidRPr="00C91123">
        <w:rPr>
          <w:b/>
        </w:rPr>
        <w:t xml:space="preserve">Об изменении назначения категории земли для строительства мобильной телефонной станции </w:t>
      </w:r>
      <w:r w:rsidR="004B03F7" w:rsidRPr="00C91123">
        <w:rPr>
          <w:b/>
          <w:lang w:val="en-US"/>
        </w:rPr>
        <w:t>GSM</w:t>
      </w:r>
    </w:p>
    <w:p w:rsidR="003E5885" w:rsidRPr="007849FB" w:rsidRDefault="005F703F" w:rsidP="003E5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E5885" w:rsidRPr="007849FB">
        <w:rPr>
          <w:b/>
          <w:sz w:val="28"/>
          <w:szCs w:val="28"/>
        </w:rPr>
        <w:t>16. О рассмотрении ходатайства инспектората полиции об установке дорожных знаков.</w:t>
      </w:r>
    </w:p>
    <w:p w:rsidR="003E5885" w:rsidRPr="007849FB" w:rsidRDefault="005F703F" w:rsidP="003E5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E5885" w:rsidRPr="007849FB">
        <w:rPr>
          <w:b/>
          <w:sz w:val="28"/>
          <w:szCs w:val="28"/>
        </w:rPr>
        <w:t xml:space="preserve">17. О рассмотрении обращения адвоката </w:t>
      </w:r>
      <w:r w:rsidR="000351FB">
        <w:rPr>
          <w:b/>
          <w:sz w:val="28"/>
          <w:szCs w:val="28"/>
        </w:rPr>
        <w:t>___________</w:t>
      </w:r>
      <w:r w:rsidR="003E5885" w:rsidRPr="007849FB">
        <w:rPr>
          <w:b/>
          <w:sz w:val="28"/>
          <w:szCs w:val="28"/>
        </w:rPr>
        <w:t>.</w:t>
      </w:r>
    </w:p>
    <w:p w:rsidR="003E5885" w:rsidRDefault="005F703F" w:rsidP="003E5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3E5885" w:rsidRPr="007849FB">
        <w:rPr>
          <w:b/>
          <w:sz w:val="28"/>
          <w:szCs w:val="28"/>
        </w:rPr>
        <w:t>18. О рассмотрении постановления о возбуждении п</w:t>
      </w:r>
      <w:r w:rsidR="004B03F7">
        <w:rPr>
          <w:b/>
          <w:sz w:val="28"/>
          <w:szCs w:val="28"/>
        </w:rPr>
        <w:t xml:space="preserve">роизводства о правонарушении </w:t>
      </w:r>
      <w:r w:rsidR="003E5885" w:rsidRPr="007849FB">
        <w:rPr>
          <w:b/>
          <w:sz w:val="28"/>
          <w:szCs w:val="28"/>
        </w:rPr>
        <w:t xml:space="preserve"> Прокуратуры Вулканешты.</w:t>
      </w:r>
    </w:p>
    <w:p w:rsidR="004B03F7" w:rsidRPr="005601F3" w:rsidRDefault="005F703F" w:rsidP="004B03F7">
      <w:pPr>
        <w:tabs>
          <w:tab w:val="left" w:pos="1620"/>
        </w:tabs>
        <w:rPr>
          <w:b/>
          <w:sz w:val="28"/>
          <w:szCs w:val="28"/>
        </w:rPr>
      </w:pPr>
      <w:r>
        <w:rPr>
          <w:b/>
        </w:rPr>
        <w:t>8/</w:t>
      </w:r>
      <w:r w:rsidR="004B03F7">
        <w:rPr>
          <w:b/>
        </w:rPr>
        <w:t xml:space="preserve">19. </w:t>
      </w:r>
      <w:r w:rsidR="004B03F7" w:rsidRPr="00C91123">
        <w:rPr>
          <w:b/>
        </w:rPr>
        <w:t>О внесении изменения в решение городского Совета № 1/7.2.</w:t>
      </w:r>
      <w:r w:rsidR="004B03F7">
        <w:t xml:space="preserve"> «</w:t>
      </w:r>
      <w:r w:rsidR="004B03F7" w:rsidRPr="001D197E">
        <w:rPr>
          <w:b/>
          <w:sz w:val="28"/>
          <w:szCs w:val="28"/>
        </w:rPr>
        <w:t>О выплате заработной платы советникам городского Совета</w:t>
      </w:r>
      <w:r w:rsidR="004B03F7">
        <w:rPr>
          <w:b/>
          <w:sz w:val="28"/>
          <w:szCs w:val="28"/>
        </w:rPr>
        <w:t>»</w:t>
      </w:r>
      <w:r w:rsidR="004B03F7" w:rsidRPr="001D197E">
        <w:rPr>
          <w:b/>
          <w:sz w:val="28"/>
          <w:szCs w:val="28"/>
        </w:rPr>
        <w:t>.</w:t>
      </w:r>
    </w:p>
    <w:p w:rsidR="004B03F7" w:rsidRDefault="005F703F" w:rsidP="004B03F7">
      <w:pPr>
        <w:tabs>
          <w:tab w:val="left" w:pos="3874"/>
        </w:tabs>
        <w:rPr>
          <w:b/>
        </w:rPr>
      </w:pPr>
      <w:r>
        <w:rPr>
          <w:b/>
        </w:rPr>
        <w:t>8/</w:t>
      </w:r>
      <w:r w:rsidR="004B03F7">
        <w:rPr>
          <w:b/>
        </w:rPr>
        <w:t xml:space="preserve">20. </w:t>
      </w:r>
      <w:r w:rsidR="004B03F7" w:rsidRPr="009F3F53">
        <w:rPr>
          <w:b/>
        </w:rPr>
        <w:t xml:space="preserve">О назначении  в </w:t>
      </w:r>
      <w:r w:rsidR="00047E1D">
        <w:rPr>
          <w:b/>
        </w:rPr>
        <w:t xml:space="preserve">состав </w:t>
      </w:r>
      <w:r w:rsidR="004B03F7" w:rsidRPr="009F3F53">
        <w:rPr>
          <w:b/>
        </w:rPr>
        <w:t>админис</w:t>
      </w:r>
      <w:r w:rsidR="00047E1D">
        <w:rPr>
          <w:b/>
        </w:rPr>
        <w:t>тративного</w:t>
      </w:r>
      <w:r w:rsidR="004B03F7" w:rsidRPr="009F3F53">
        <w:rPr>
          <w:b/>
        </w:rPr>
        <w:t xml:space="preserve"> Совет</w:t>
      </w:r>
      <w:r w:rsidR="00047E1D">
        <w:rPr>
          <w:b/>
        </w:rPr>
        <w:t>а</w:t>
      </w:r>
      <w:r w:rsidR="004B03F7" w:rsidRPr="009F3F53">
        <w:rPr>
          <w:b/>
        </w:rPr>
        <w:t xml:space="preserve"> МП ЖКХ.</w:t>
      </w:r>
    </w:p>
    <w:p w:rsidR="004B03F7" w:rsidRPr="007849FB" w:rsidRDefault="004B03F7" w:rsidP="003E5885">
      <w:pPr>
        <w:rPr>
          <w:b/>
          <w:sz w:val="28"/>
          <w:szCs w:val="28"/>
        </w:rPr>
      </w:pPr>
    </w:p>
    <w:p w:rsidR="003E5885" w:rsidRPr="007849FB" w:rsidRDefault="003E5885" w:rsidP="003E5885">
      <w:pPr>
        <w:rPr>
          <w:sz w:val="28"/>
          <w:szCs w:val="28"/>
        </w:rPr>
      </w:pPr>
    </w:p>
    <w:p w:rsidR="000E2795" w:rsidRDefault="00EA7185" w:rsidP="00C2051E">
      <w:r w:rsidRPr="00EA7185">
        <w:rPr>
          <w:b/>
        </w:rPr>
        <w:t>Проголосовали за повестку дня с дополнениями:</w:t>
      </w:r>
      <w:r>
        <w:t xml:space="preserve"> За-16 чел.</w:t>
      </w:r>
    </w:p>
    <w:p w:rsidR="00EA7185" w:rsidRDefault="00EA7185" w:rsidP="00C2051E"/>
    <w:p w:rsidR="00EA7185" w:rsidRPr="00EA7185" w:rsidRDefault="00EA7185" w:rsidP="00C2051E">
      <w:pPr>
        <w:rPr>
          <w:b/>
        </w:rPr>
      </w:pPr>
      <w:r w:rsidRPr="00EA7185">
        <w:rPr>
          <w:b/>
        </w:rPr>
        <w:lastRenderedPageBreak/>
        <w:t>Проголосовали за</w:t>
      </w:r>
      <w:proofErr w:type="gramStart"/>
      <w:r w:rsidRPr="00EA7185">
        <w:rPr>
          <w:b/>
        </w:rPr>
        <w:t xml:space="preserve"> Ч</w:t>
      </w:r>
      <w:proofErr w:type="gramEnd"/>
      <w:r w:rsidRPr="00EA7185">
        <w:rPr>
          <w:b/>
        </w:rPr>
        <w:t>ернев А.П. как советника, который будет иметь право подписать протокол заседания Совета в случае, если председатель не сможет его подпис</w:t>
      </w:r>
      <w:r>
        <w:rPr>
          <w:b/>
        </w:rPr>
        <w:t>а</w:t>
      </w:r>
      <w:r w:rsidRPr="00EA7185">
        <w:rPr>
          <w:b/>
        </w:rPr>
        <w:t>ть.</w:t>
      </w:r>
    </w:p>
    <w:p w:rsidR="000E2795" w:rsidRPr="00EA7185" w:rsidRDefault="000E2795" w:rsidP="00C2051E">
      <w:pPr>
        <w:rPr>
          <w:b/>
        </w:rPr>
      </w:pPr>
    </w:p>
    <w:p w:rsidR="000E2795" w:rsidRDefault="000E2795" w:rsidP="00C2051E"/>
    <w:p w:rsidR="000E2795" w:rsidRDefault="00F8712D" w:rsidP="00C2051E">
      <w:proofErr w:type="spellStart"/>
      <w:r>
        <w:t>Петриоглу</w:t>
      </w:r>
      <w:proofErr w:type="spellEnd"/>
      <w:r>
        <w:t xml:space="preserve"> В.Н.</w:t>
      </w:r>
      <w:r w:rsidR="00047E1D">
        <w:t>(</w:t>
      </w:r>
      <w:proofErr w:type="spellStart"/>
      <w:r w:rsidR="00047E1D">
        <w:t>примар</w:t>
      </w:r>
      <w:proofErr w:type="spellEnd"/>
      <w:r w:rsidR="00047E1D">
        <w:t xml:space="preserve">) </w:t>
      </w:r>
      <w:r>
        <w:t xml:space="preserve"> поставил в известность советников о том, что в августе планирует очередной отпуск.</w:t>
      </w:r>
    </w:p>
    <w:p w:rsidR="000E2795" w:rsidRDefault="000E2795" w:rsidP="00C2051E"/>
    <w:p w:rsidR="00C2051E" w:rsidRPr="00131195" w:rsidRDefault="00C2051E" w:rsidP="00C2051E">
      <w:r w:rsidRPr="00131195">
        <w:t xml:space="preserve">  </w:t>
      </w:r>
    </w:p>
    <w:p w:rsidR="00C2051E" w:rsidRPr="00930182" w:rsidRDefault="00930182" w:rsidP="00930182">
      <w:pPr>
        <w:ind w:left="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8/1.</w:t>
      </w:r>
      <w:r w:rsidR="00C2051E" w:rsidRPr="00930182">
        <w:rPr>
          <w:b/>
          <w:sz w:val="28"/>
          <w:szCs w:val="28"/>
        </w:rPr>
        <w:t>«Об открытии спец</w:t>
      </w:r>
      <w:proofErr w:type="gramStart"/>
      <w:r w:rsidR="00C2051E" w:rsidRPr="00930182">
        <w:rPr>
          <w:b/>
          <w:sz w:val="28"/>
          <w:szCs w:val="28"/>
        </w:rPr>
        <w:t>.с</w:t>
      </w:r>
      <w:proofErr w:type="gramEnd"/>
      <w:r w:rsidR="00C2051E" w:rsidRPr="00930182">
        <w:rPr>
          <w:b/>
          <w:sz w:val="28"/>
          <w:szCs w:val="28"/>
        </w:rPr>
        <w:t>чета и увеличение  бюджета по спецсредствам»</w:t>
      </w:r>
    </w:p>
    <w:p w:rsidR="00F8712D" w:rsidRPr="008C4B7B" w:rsidRDefault="00F8712D" w:rsidP="00F8712D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F8712D" w:rsidRPr="00131195" w:rsidRDefault="00F8712D" w:rsidP="00F8712D"/>
    <w:p w:rsidR="00F8712D" w:rsidRDefault="00F8712D" w:rsidP="003E5885">
      <w:pPr>
        <w:jc w:val="both"/>
        <w:rPr>
          <w:b/>
          <w:sz w:val="28"/>
          <w:szCs w:val="28"/>
        </w:rPr>
      </w:pPr>
    </w:p>
    <w:p w:rsidR="004B03F7" w:rsidRPr="00660701" w:rsidRDefault="004B03F7" w:rsidP="004B03F7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4B03F7" w:rsidRPr="00660701" w:rsidRDefault="004B03F7" w:rsidP="004B03F7">
      <w:pPr>
        <w:rPr>
          <w:sz w:val="28"/>
          <w:szCs w:val="28"/>
        </w:rPr>
      </w:pPr>
    </w:p>
    <w:p w:rsidR="00F8712D" w:rsidRPr="00AC06FC" w:rsidRDefault="00F8712D" w:rsidP="003E5885">
      <w:pPr>
        <w:jc w:val="both"/>
        <w:rPr>
          <w:b/>
          <w:sz w:val="28"/>
          <w:szCs w:val="28"/>
        </w:rPr>
      </w:pPr>
    </w:p>
    <w:p w:rsidR="00F8712D" w:rsidRDefault="00C2051E" w:rsidP="00F8712D">
      <w:pPr>
        <w:jc w:val="center"/>
        <w:rPr>
          <w:b/>
          <w:sz w:val="28"/>
          <w:szCs w:val="28"/>
        </w:rPr>
      </w:pPr>
      <w:r w:rsidRPr="0089487F">
        <w:rPr>
          <w:b/>
          <w:sz w:val="28"/>
          <w:szCs w:val="28"/>
        </w:rPr>
        <w:t>Совет решил:</w:t>
      </w:r>
    </w:p>
    <w:p w:rsidR="00D47228" w:rsidRPr="00AC06FC" w:rsidRDefault="00C2051E" w:rsidP="00D47228">
      <w:pPr>
        <w:jc w:val="both"/>
        <w:rPr>
          <w:sz w:val="28"/>
          <w:szCs w:val="28"/>
        </w:rPr>
      </w:pPr>
      <w:r w:rsidRPr="00AC06FC">
        <w:rPr>
          <w:sz w:val="28"/>
          <w:szCs w:val="28"/>
        </w:rPr>
        <w:t xml:space="preserve"> </w:t>
      </w:r>
      <w:r w:rsidR="0023748A" w:rsidRPr="0023748A">
        <w:rPr>
          <w:sz w:val="28"/>
          <w:szCs w:val="28"/>
        </w:rPr>
        <w:t>1</w:t>
      </w:r>
      <w:r w:rsidR="0023748A">
        <w:rPr>
          <w:sz w:val="28"/>
          <w:szCs w:val="28"/>
        </w:rPr>
        <w:t>.</w:t>
      </w:r>
      <w:r w:rsidR="00D47228" w:rsidRPr="00AC06FC">
        <w:rPr>
          <w:sz w:val="28"/>
          <w:szCs w:val="28"/>
        </w:rPr>
        <w:t xml:space="preserve">      Открыть </w:t>
      </w:r>
      <w:proofErr w:type="spellStart"/>
      <w:r w:rsidR="00D47228" w:rsidRPr="00AC06FC">
        <w:rPr>
          <w:sz w:val="28"/>
          <w:szCs w:val="28"/>
        </w:rPr>
        <w:t>спецсчет</w:t>
      </w:r>
      <w:proofErr w:type="spellEnd"/>
      <w:r w:rsidR="00D47228" w:rsidRPr="00AC06FC">
        <w:rPr>
          <w:sz w:val="28"/>
          <w:szCs w:val="28"/>
        </w:rPr>
        <w:t xml:space="preserve"> (</w:t>
      </w:r>
      <w:proofErr w:type="gramStart"/>
      <w:r w:rsidR="00D47228" w:rsidRPr="00AC06FC">
        <w:rPr>
          <w:sz w:val="28"/>
          <w:szCs w:val="28"/>
        </w:rPr>
        <w:t>спонсорский</w:t>
      </w:r>
      <w:proofErr w:type="gramEnd"/>
      <w:r w:rsidR="00D47228" w:rsidRPr="00AC06FC">
        <w:rPr>
          <w:sz w:val="28"/>
          <w:szCs w:val="28"/>
        </w:rPr>
        <w:t>) по доходной части</w:t>
      </w:r>
    </w:p>
    <w:p w:rsidR="00D47228" w:rsidRPr="00AC06FC" w:rsidRDefault="00D47228" w:rsidP="00D47228">
      <w:pPr>
        <w:jc w:val="both"/>
        <w:rPr>
          <w:sz w:val="28"/>
          <w:szCs w:val="28"/>
        </w:rPr>
      </w:pPr>
      <w:r w:rsidRPr="00AC06FC">
        <w:rPr>
          <w:sz w:val="28"/>
          <w:szCs w:val="28"/>
        </w:rPr>
        <w:t>Ст. 144114 группа 0820 программа 8502 вид деятельности 00224  (</w:t>
      </w:r>
      <w:r w:rsidRPr="00AC06FC">
        <w:rPr>
          <w:sz w:val="28"/>
          <w:szCs w:val="28"/>
          <w:lang w:val="en-US"/>
        </w:rPr>
        <w:t>H</w:t>
      </w:r>
      <w:r w:rsidRPr="00AC06FC">
        <w:rPr>
          <w:sz w:val="28"/>
          <w:szCs w:val="28"/>
        </w:rPr>
        <w:t>11176) + 40,0 тыс</w:t>
      </w:r>
      <w:proofErr w:type="gramStart"/>
      <w:r w:rsidRPr="00AC06FC">
        <w:rPr>
          <w:sz w:val="28"/>
          <w:szCs w:val="28"/>
        </w:rPr>
        <w:t>.л</w:t>
      </w:r>
      <w:proofErr w:type="gramEnd"/>
      <w:r w:rsidRPr="00AC06FC">
        <w:rPr>
          <w:sz w:val="28"/>
          <w:szCs w:val="28"/>
        </w:rPr>
        <w:t>ей.</w:t>
      </w:r>
    </w:p>
    <w:p w:rsidR="00D47228" w:rsidRPr="00AC06FC" w:rsidRDefault="00D47228" w:rsidP="00D47228">
      <w:pPr>
        <w:jc w:val="both"/>
        <w:rPr>
          <w:sz w:val="28"/>
          <w:szCs w:val="28"/>
        </w:rPr>
      </w:pPr>
      <w:r w:rsidRPr="00AC06FC">
        <w:rPr>
          <w:sz w:val="28"/>
          <w:szCs w:val="28"/>
        </w:rPr>
        <w:t>По расходной части:</w:t>
      </w:r>
    </w:p>
    <w:p w:rsidR="00D47228" w:rsidRPr="00AC06FC" w:rsidRDefault="00D47228" w:rsidP="00D47228">
      <w:pPr>
        <w:jc w:val="both"/>
        <w:rPr>
          <w:sz w:val="28"/>
          <w:szCs w:val="28"/>
        </w:rPr>
      </w:pPr>
      <w:r w:rsidRPr="00AC06FC">
        <w:rPr>
          <w:sz w:val="28"/>
          <w:szCs w:val="28"/>
        </w:rPr>
        <w:t xml:space="preserve">    Ст.222990 (прочие услуги) группа 0820 программа 8502 вид деятельности 00224  (</w:t>
      </w:r>
      <w:r w:rsidRPr="00AC06FC">
        <w:rPr>
          <w:sz w:val="28"/>
          <w:szCs w:val="28"/>
          <w:lang w:val="en-US"/>
        </w:rPr>
        <w:t>H</w:t>
      </w:r>
      <w:r w:rsidRPr="00AC06FC">
        <w:rPr>
          <w:sz w:val="28"/>
          <w:szCs w:val="28"/>
        </w:rPr>
        <w:t>11176)  + 40,0 тыс</w:t>
      </w:r>
      <w:proofErr w:type="gramStart"/>
      <w:r w:rsidRPr="00AC06FC">
        <w:rPr>
          <w:sz w:val="28"/>
          <w:szCs w:val="28"/>
        </w:rPr>
        <w:t>.л</w:t>
      </w:r>
      <w:proofErr w:type="gramEnd"/>
      <w:r w:rsidRPr="00AC06FC">
        <w:rPr>
          <w:sz w:val="28"/>
          <w:szCs w:val="28"/>
        </w:rPr>
        <w:t>ей.</w:t>
      </w:r>
    </w:p>
    <w:p w:rsidR="00C2051E" w:rsidRPr="00AC06FC" w:rsidRDefault="00C2051E" w:rsidP="00D47228">
      <w:pPr>
        <w:jc w:val="both"/>
        <w:rPr>
          <w:sz w:val="28"/>
          <w:szCs w:val="28"/>
        </w:rPr>
      </w:pPr>
    </w:p>
    <w:p w:rsidR="00C2051E" w:rsidRDefault="00F8712D" w:rsidP="00F8712D">
      <w:pPr>
        <w:tabs>
          <w:tab w:val="left" w:pos="6610"/>
          <w:tab w:val="left" w:pos="10300"/>
        </w:tabs>
        <w:jc w:val="right"/>
        <w:rPr>
          <w:b/>
        </w:rPr>
      </w:pPr>
      <w:r>
        <w:rPr>
          <w:b/>
        </w:rPr>
        <w:t>Проголосовали: За- 16 советников (единогласно)</w:t>
      </w:r>
    </w:p>
    <w:p w:rsidR="0023748A" w:rsidRPr="00AC06FC" w:rsidRDefault="0023748A" w:rsidP="00F8712D">
      <w:pPr>
        <w:tabs>
          <w:tab w:val="left" w:pos="6610"/>
          <w:tab w:val="left" w:pos="10300"/>
        </w:tabs>
        <w:jc w:val="right"/>
        <w:rPr>
          <w:b/>
        </w:rPr>
      </w:pPr>
    </w:p>
    <w:p w:rsidR="00C2051E" w:rsidRDefault="00C2051E" w:rsidP="00930182">
      <w:pPr>
        <w:jc w:val="right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 xml:space="preserve">      </w:t>
      </w:r>
      <w:r w:rsidR="00930182">
        <w:rPr>
          <w:b/>
          <w:sz w:val="28"/>
          <w:szCs w:val="28"/>
        </w:rPr>
        <w:t>8/</w:t>
      </w:r>
      <w:r>
        <w:rPr>
          <w:b/>
          <w:sz w:val="28"/>
          <w:szCs w:val="28"/>
        </w:rPr>
        <w:t>2.</w:t>
      </w:r>
      <w:r w:rsidRPr="00823AEA">
        <w:rPr>
          <w:b/>
          <w:sz w:val="28"/>
          <w:szCs w:val="28"/>
        </w:rPr>
        <w:t xml:space="preserve"> «</w:t>
      </w:r>
      <w:proofErr w:type="gramStart"/>
      <w:r w:rsidRPr="00823AEA">
        <w:rPr>
          <w:b/>
          <w:sz w:val="28"/>
          <w:szCs w:val="28"/>
          <w:lang w:val="en-US"/>
        </w:rPr>
        <w:t>O</w:t>
      </w:r>
      <w:proofErr w:type="gramEnd"/>
      <w:r w:rsidRPr="00823AEA">
        <w:rPr>
          <w:b/>
          <w:sz w:val="28"/>
          <w:szCs w:val="28"/>
        </w:rPr>
        <w:t>б утверждении расчета по оплате проживающих в доме престарелых «</w:t>
      </w:r>
      <w:proofErr w:type="spellStart"/>
      <w:r w:rsidRPr="00823AEA">
        <w:rPr>
          <w:b/>
          <w:sz w:val="28"/>
          <w:szCs w:val="28"/>
        </w:rPr>
        <w:t>Атырлык</w:t>
      </w:r>
      <w:proofErr w:type="spellEnd"/>
      <w:r w:rsidRPr="00823AEA">
        <w:rPr>
          <w:b/>
          <w:sz w:val="28"/>
          <w:szCs w:val="28"/>
        </w:rPr>
        <w:t>» за 2  квартал 2019 года»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4B03F7" w:rsidRPr="00660701" w:rsidRDefault="004B03F7" w:rsidP="004B03F7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4B03F7" w:rsidRPr="00660701" w:rsidRDefault="004B03F7" w:rsidP="004B03F7">
      <w:pPr>
        <w:rPr>
          <w:sz w:val="28"/>
          <w:szCs w:val="28"/>
        </w:rPr>
      </w:pPr>
    </w:p>
    <w:p w:rsidR="00C2051E" w:rsidRPr="0089487F" w:rsidRDefault="00C2051E" w:rsidP="004A4E28">
      <w:pPr>
        <w:tabs>
          <w:tab w:val="left" w:pos="1620"/>
        </w:tabs>
        <w:jc w:val="center"/>
        <w:rPr>
          <w:b/>
          <w:sz w:val="28"/>
          <w:szCs w:val="28"/>
        </w:rPr>
      </w:pPr>
      <w:r w:rsidRPr="0089487F">
        <w:rPr>
          <w:b/>
          <w:sz w:val="28"/>
          <w:szCs w:val="28"/>
        </w:rPr>
        <w:t>Совет решил:</w:t>
      </w:r>
    </w:p>
    <w:p w:rsidR="00D47228" w:rsidRPr="00823AEA" w:rsidRDefault="00C2051E" w:rsidP="00D47228">
      <w:pPr>
        <w:tabs>
          <w:tab w:val="left" w:pos="1620"/>
        </w:tabs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</w:t>
      </w:r>
      <w:r w:rsidR="0023748A">
        <w:rPr>
          <w:sz w:val="28"/>
          <w:szCs w:val="28"/>
        </w:rPr>
        <w:t>1.</w:t>
      </w:r>
      <w:r w:rsidR="00D47228" w:rsidRPr="00D47228">
        <w:rPr>
          <w:sz w:val="28"/>
          <w:szCs w:val="28"/>
        </w:rPr>
        <w:t xml:space="preserve"> </w:t>
      </w:r>
      <w:r w:rsidR="00D47228" w:rsidRPr="00823AEA">
        <w:rPr>
          <w:sz w:val="28"/>
          <w:szCs w:val="28"/>
        </w:rPr>
        <w:t>Утвердить расчет по оплате проживающих в доме престарелых «</w:t>
      </w:r>
      <w:proofErr w:type="spellStart"/>
      <w:r w:rsidR="00D47228" w:rsidRPr="00823AEA">
        <w:rPr>
          <w:sz w:val="28"/>
          <w:szCs w:val="28"/>
        </w:rPr>
        <w:t>Атырлык</w:t>
      </w:r>
      <w:proofErr w:type="spellEnd"/>
      <w:r w:rsidR="00D47228" w:rsidRPr="00823AEA">
        <w:rPr>
          <w:sz w:val="28"/>
          <w:szCs w:val="28"/>
        </w:rPr>
        <w:t>» за 2 квартал 2019 года</w:t>
      </w:r>
      <w:proofErr w:type="gramStart"/>
      <w:r w:rsidR="00D47228" w:rsidRPr="00823AEA">
        <w:rPr>
          <w:sz w:val="28"/>
          <w:szCs w:val="28"/>
        </w:rPr>
        <w:t xml:space="preserve"> :</w:t>
      </w:r>
      <w:proofErr w:type="gramEnd"/>
    </w:p>
    <w:p w:rsidR="00D47228" w:rsidRPr="00823AEA" w:rsidRDefault="00D47228" w:rsidP="00D47228">
      <w:pPr>
        <w:tabs>
          <w:tab w:val="left" w:pos="1620"/>
        </w:tabs>
        <w:jc w:val="both"/>
        <w:rPr>
          <w:sz w:val="28"/>
          <w:szCs w:val="28"/>
        </w:rPr>
      </w:pPr>
      <w:r w:rsidRPr="00823AEA">
        <w:rPr>
          <w:sz w:val="28"/>
          <w:szCs w:val="28"/>
        </w:rPr>
        <w:t>Фактический расход за 2 квартал 2019 года составил  336745,16 лей.</w:t>
      </w:r>
    </w:p>
    <w:p w:rsidR="00D47228" w:rsidRPr="00823AEA" w:rsidRDefault="00D47228" w:rsidP="00D47228">
      <w:pPr>
        <w:tabs>
          <w:tab w:val="left" w:pos="1620"/>
        </w:tabs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Расход на 1 </w:t>
      </w:r>
      <w:proofErr w:type="gramStart"/>
      <w:r w:rsidRPr="00823AEA">
        <w:rPr>
          <w:sz w:val="28"/>
          <w:szCs w:val="28"/>
        </w:rPr>
        <w:t>проживающего</w:t>
      </w:r>
      <w:proofErr w:type="gramEnd"/>
      <w:r w:rsidRPr="00823AEA">
        <w:rPr>
          <w:sz w:val="28"/>
          <w:szCs w:val="28"/>
        </w:rPr>
        <w:t xml:space="preserve"> в месяц составил 6922,34 лей.</w:t>
      </w:r>
    </w:p>
    <w:p w:rsidR="00D47228" w:rsidRPr="00823AEA" w:rsidRDefault="00D47228" w:rsidP="00D47228">
      <w:pPr>
        <w:tabs>
          <w:tab w:val="left" w:pos="1620"/>
        </w:tabs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Расход на 1 </w:t>
      </w:r>
      <w:proofErr w:type="gramStart"/>
      <w:r w:rsidRPr="00823AEA">
        <w:rPr>
          <w:sz w:val="28"/>
          <w:szCs w:val="28"/>
        </w:rPr>
        <w:t>проживающего</w:t>
      </w:r>
      <w:proofErr w:type="gramEnd"/>
      <w:r w:rsidRPr="00823AEA">
        <w:rPr>
          <w:sz w:val="28"/>
          <w:szCs w:val="28"/>
        </w:rPr>
        <w:t xml:space="preserve"> в день составил  228,46 лей.</w:t>
      </w:r>
    </w:p>
    <w:p w:rsidR="0023748A" w:rsidRDefault="0023748A" w:rsidP="00D47228">
      <w:pPr>
        <w:tabs>
          <w:tab w:val="left" w:pos="1620"/>
        </w:tabs>
        <w:jc w:val="both"/>
        <w:rPr>
          <w:sz w:val="28"/>
          <w:szCs w:val="28"/>
        </w:rPr>
      </w:pPr>
    </w:p>
    <w:p w:rsidR="00212E9E" w:rsidRPr="00AC06FC" w:rsidRDefault="00212E9E" w:rsidP="00212E9E">
      <w:pPr>
        <w:tabs>
          <w:tab w:val="left" w:pos="6610"/>
          <w:tab w:val="left" w:pos="10300"/>
        </w:tabs>
        <w:jc w:val="right"/>
        <w:rPr>
          <w:b/>
        </w:rPr>
      </w:pPr>
      <w:r>
        <w:rPr>
          <w:b/>
        </w:rPr>
        <w:t>Проголосовали: За- 16 советников (единогласно)</w:t>
      </w:r>
    </w:p>
    <w:p w:rsidR="00212E9E" w:rsidRPr="00823AEA" w:rsidRDefault="00212E9E" w:rsidP="00212E9E">
      <w:pPr>
        <w:tabs>
          <w:tab w:val="left" w:pos="1620"/>
        </w:tabs>
        <w:jc w:val="right"/>
        <w:rPr>
          <w:sz w:val="28"/>
          <w:szCs w:val="28"/>
        </w:rPr>
      </w:pPr>
    </w:p>
    <w:p w:rsidR="00C2051E" w:rsidRPr="00AC06FC" w:rsidRDefault="00C2051E" w:rsidP="003E5885">
      <w:pPr>
        <w:tabs>
          <w:tab w:val="left" w:pos="6610"/>
          <w:tab w:val="left" w:pos="10300"/>
        </w:tabs>
        <w:jc w:val="both"/>
        <w:rPr>
          <w:b/>
        </w:rPr>
      </w:pPr>
    </w:p>
    <w:p w:rsidR="00C2051E" w:rsidRDefault="00C2051E" w:rsidP="00930182">
      <w:pPr>
        <w:ind w:left="-142"/>
        <w:jc w:val="right"/>
        <w:rPr>
          <w:b/>
          <w:sz w:val="28"/>
          <w:szCs w:val="28"/>
        </w:rPr>
      </w:pPr>
      <w:r w:rsidRPr="00930182">
        <w:rPr>
          <w:b/>
        </w:rPr>
        <w:lastRenderedPageBreak/>
        <w:t xml:space="preserve">             </w:t>
      </w:r>
      <w:r w:rsidRPr="00930182">
        <w:rPr>
          <w:b/>
          <w:sz w:val="28"/>
          <w:szCs w:val="28"/>
        </w:rPr>
        <w:t xml:space="preserve">   </w:t>
      </w:r>
      <w:r w:rsidR="00930182" w:rsidRPr="00930182">
        <w:rPr>
          <w:b/>
          <w:sz w:val="28"/>
          <w:szCs w:val="28"/>
        </w:rPr>
        <w:t>8/</w:t>
      </w:r>
      <w:r w:rsidRPr="00930182">
        <w:rPr>
          <w:b/>
          <w:sz w:val="28"/>
          <w:szCs w:val="28"/>
        </w:rPr>
        <w:t>3.«</w:t>
      </w:r>
      <w:r w:rsidRPr="00AC06FC">
        <w:rPr>
          <w:b/>
          <w:sz w:val="28"/>
          <w:szCs w:val="28"/>
        </w:rPr>
        <w:t>Об увеличении доходной и расходной части выделение трансфертов на детские сады»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212E9E" w:rsidRPr="00AC06FC" w:rsidRDefault="00212E9E" w:rsidP="003E5885">
      <w:pPr>
        <w:ind w:left="-142"/>
        <w:jc w:val="both"/>
        <w:rPr>
          <w:sz w:val="28"/>
          <w:szCs w:val="28"/>
        </w:rPr>
      </w:pPr>
    </w:p>
    <w:p w:rsidR="004B03F7" w:rsidRPr="00660701" w:rsidRDefault="00C2051E" w:rsidP="004B03F7">
      <w:pPr>
        <w:ind w:firstLine="851"/>
        <w:rPr>
          <w:sz w:val="28"/>
          <w:szCs w:val="28"/>
        </w:rPr>
      </w:pPr>
      <w:r w:rsidRPr="00AC06FC">
        <w:rPr>
          <w:sz w:val="28"/>
          <w:szCs w:val="28"/>
        </w:rPr>
        <w:t xml:space="preserve">   В связи с увеличением трансфертов по оплате труда в ДДУ в сумме 854,9 тыс</w:t>
      </w:r>
      <w:proofErr w:type="gramStart"/>
      <w:r w:rsidRPr="00AC06FC">
        <w:rPr>
          <w:sz w:val="28"/>
          <w:szCs w:val="28"/>
        </w:rPr>
        <w:t>.л</w:t>
      </w:r>
      <w:proofErr w:type="gramEnd"/>
      <w:r w:rsidRPr="00AC06FC">
        <w:rPr>
          <w:sz w:val="28"/>
          <w:szCs w:val="28"/>
        </w:rPr>
        <w:t>ей. по доходной части 193112 «</w:t>
      </w:r>
      <w:r w:rsidRPr="00AC06FC">
        <w:rPr>
          <w:color w:val="000000"/>
          <w:sz w:val="28"/>
          <w:szCs w:val="28"/>
        </w:rPr>
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(внешкольного) образования»</w:t>
      </w:r>
      <w:r w:rsidR="004B03F7">
        <w:rPr>
          <w:color w:val="000000"/>
          <w:sz w:val="28"/>
          <w:szCs w:val="28"/>
        </w:rPr>
        <w:t>,</w:t>
      </w:r>
      <w:r w:rsidR="004B03F7" w:rsidRPr="004B03F7">
        <w:rPr>
          <w:sz w:val="28"/>
          <w:szCs w:val="28"/>
        </w:rPr>
        <w:t xml:space="preserve"> </w:t>
      </w:r>
      <w:r w:rsidR="004B03F7">
        <w:rPr>
          <w:sz w:val="28"/>
          <w:szCs w:val="28"/>
        </w:rPr>
        <w:t>р</w:t>
      </w:r>
      <w:r w:rsidR="004B03F7" w:rsidRPr="00660701">
        <w:rPr>
          <w:sz w:val="28"/>
          <w:szCs w:val="28"/>
        </w:rPr>
        <w:t xml:space="preserve">ассмотрев доклад председателя профильной комиссии,  руководствуясь п. </w:t>
      </w:r>
      <w:r w:rsidR="004B03F7" w:rsidRPr="00660701">
        <w:rPr>
          <w:sz w:val="28"/>
          <w:szCs w:val="28"/>
          <w:lang w:val="en-US"/>
        </w:rPr>
        <w:t>n</w:t>
      </w:r>
      <w:r w:rsidR="004B03F7"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C2051E" w:rsidRPr="00AC06FC" w:rsidRDefault="00C2051E" w:rsidP="003E5885">
      <w:pPr>
        <w:ind w:left="-142"/>
        <w:jc w:val="both"/>
        <w:rPr>
          <w:sz w:val="28"/>
          <w:szCs w:val="28"/>
        </w:rPr>
      </w:pPr>
    </w:p>
    <w:p w:rsidR="00C2051E" w:rsidRPr="0089487F" w:rsidRDefault="00C2051E" w:rsidP="004A4E28">
      <w:pPr>
        <w:ind w:left="-142"/>
        <w:jc w:val="center"/>
        <w:rPr>
          <w:b/>
          <w:sz w:val="28"/>
          <w:szCs w:val="28"/>
        </w:rPr>
      </w:pPr>
      <w:r w:rsidRPr="0089487F">
        <w:rPr>
          <w:b/>
          <w:sz w:val="28"/>
          <w:szCs w:val="28"/>
        </w:rPr>
        <w:t>Совет решил:</w:t>
      </w:r>
    </w:p>
    <w:p w:rsidR="00C2051E" w:rsidRPr="00AC06FC" w:rsidRDefault="00C2051E" w:rsidP="003E5885">
      <w:pPr>
        <w:ind w:left="-142"/>
        <w:jc w:val="both"/>
        <w:rPr>
          <w:sz w:val="28"/>
          <w:szCs w:val="28"/>
        </w:rPr>
      </w:pPr>
      <w:r w:rsidRPr="00AC06FC">
        <w:rPr>
          <w:sz w:val="28"/>
          <w:szCs w:val="28"/>
        </w:rPr>
        <w:t xml:space="preserve">    </w:t>
      </w:r>
      <w:r w:rsidR="0023748A">
        <w:rPr>
          <w:sz w:val="28"/>
          <w:szCs w:val="28"/>
        </w:rPr>
        <w:t>1.</w:t>
      </w:r>
      <w:r w:rsidRPr="00AC06FC">
        <w:rPr>
          <w:sz w:val="28"/>
          <w:szCs w:val="28"/>
        </w:rPr>
        <w:t xml:space="preserve"> Увеличить планы по оплате труда на сумму 854,9 тыс</w:t>
      </w:r>
      <w:proofErr w:type="gramStart"/>
      <w:r w:rsidRPr="00AC06FC">
        <w:rPr>
          <w:sz w:val="28"/>
          <w:szCs w:val="28"/>
        </w:rPr>
        <w:t>.л</w:t>
      </w:r>
      <w:proofErr w:type="gramEnd"/>
      <w:r w:rsidRPr="00AC06FC">
        <w:rPr>
          <w:sz w:val="28"/>
          <w:szCs w:val="28"/>
        </w:rPr>
        <w:t>ей  :</w:t>
      </w:r>
    </w:p>
    <w:tbl>
      <w:tblPr>
        <w:tblW w:w="9097" w:type="dxa"/>
        <w:tblInd w:w="93" w:type="dxa"/>
        <w:tblLayout w:type="fixed"/>
        <w:tblLook w:val="04A0"/>
      </w:tblPr>
      <w:tblGrid>
        <w:gridCol w:w="2375"/>
        <w:gridCol w:w="1184"/>
        <w:gridCol w:w="1307"/>
        <w:gridCol w:w="1386"/>
        <w:gridCol w:w="1505"/>
        <w:gridCol w:w="1340"/>
      </w:tblGrid>
      <w:tr w:rsidR="00C2051E" w:rsidRPr="00AC06FC" w:rsidTr="000E2795">
        <w:trPr>
          <w:trHeight w:val="1410"/>
        </w:trPr>
        <w:tc>
          <w:tcPr>
            <w:tcW w:w="9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color w:val="000000"/>
              </w:rPr>
            </w:pPr>
            <w:r w:rsidRPr="00AC06FC">
              <w:rPr>
                <w:color w:val="000000"/>
              </w:rPr>
              <w:t xml:space="preserve">Распределение ассигнований, утвержденных в государственном бюджете на 2019 год, трансферты специального назначения в бюджеты местных органов власти </w:t>
            </w:r>
            <w:proofErr w:type="spellStart"/>
            <w:r w:rsidRPr="00AC06FC">
              <w:rPr>
                <w:color w:val="000000"/>
              </w:rPr>
              <w:t>Примария</w:t>
            </w:r>
            <w:proofErr w:type="spellEnd"/>
            <w:r w:rsidRPr="00AC06FC">
              <w:rPr>
                <w:color w:val="000000"/>
              </w:rPr>
              <w:t xml:space="preserve"> г</w:t>
            </w:r>
            <w:proofErr w:type="gramStart"/>
            <w:r w:rsidRPr="00AC06FC">
              <w:rPr>
                <w:color w:val="000000"/>
              </w:rPr>
              <w:t>.В</w:t>
            </w:r>
            <w:proofErr w:type="gramEnd"/>
            <w:r w:rsidRPr="00AC06FC">
              <w:rPr>
                <w:color w:val="000000"/>
              </w:rPr>
              <w:t>улканешты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211180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212100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212210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Д/с 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.00199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199,3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45,8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9,0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0,9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Д/с 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.00199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166,9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121,0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38,4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7,5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0,4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Д/с 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.00199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83,3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5,2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8,3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0,4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 xml:space="preserve">Д/с </w:t>
            </w:r>
            <w:proofErr w:type="spellStart"/>
            <w:r w:rsidRPr="00AC06FC">
              <w:rPr>
                <w:rFonts w:ascii="Calibri" w:hAnsi="Calibri"/>
                <w:color w:val="000000"/>
              </w:rPr>
              <w:t>ст</w:t>
            </w:r>
            <w:proofErr w:type="gramStart"/>
            <w:r w:rsidRPr="00AC06FC">
              <w:rPr>
                <w:rFonts w:ascii="Calibri" w:hAnsi="Calibri"/>
                <w:color w:val="000000"/>
              </w:rPr>
              <w:t>.В</w:t>
            </w:r>
            <w:proofErr w:type="gramEnd"/>
            <w:r w:rsidRPr="00AC06FC">
              <w:rPr>
                <w:rFonts w:ascii="Calibri" w:hAnsi="Calibri"/>
                <w:color w:val="000000"/>
              </w:rPr>
              <w:t>ул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.00199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58,8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42,7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2,6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0,7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Д/с 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.00199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146,2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106,0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33,6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6,6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0,5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Д/с 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.00199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91,8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66,6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4,1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12,7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0,6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.00199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778,0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564,1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178,9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35,0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.00448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76,9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55,7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3,5</w:t>
            </w:r>
          </w:p>
        </w:tc>
      </w:tr>
      <w:tr w:rsidR="00C2051E" w:rsidRPr="00AC06FC" w:rsidTr="000E2795">
        <w:trPr>
          <w:trHeight w:val="300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854,9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619,8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196,6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1E" w:rsidRPr="00AC06FC" w:rsidRDefault="00C2051E" w:rsidP="003E5885">
            <w:pPr>
              <w:jc w:val="both"/>
              <w:rPr>
                <w:rFonts w:ascii="Calibri" w:hAnsi="Calibri"/>
                <w:color w:val="000000"/>
              </w:rPr>
            </w:pPr>
            <w:r w:rsidRPr="00AC06FC">
              <w:rPr>
                <w:rFonts w:ascii="Calibri" w:hAnsi="Calibri"/>
                <w:color w:val="000000"/>
              </w:rPr>
              <w:t>38,5</w:t>
            </w:r>
          </w:p>
        </w:tc>
      </w:tr>
    </w:tbl>
    <w:p w:rsidR="00C2051E" w:rsidRPr="00AC06FC" w:rsidRDefault="00C2051E" w:rsidP="003E5885">
      <w:pPr>
        <w:pStyle w:val="a3"/>
        <w:ind w:left="-142"/>
        <w:jc w:val="both"/>
        <w:rPr>
          <w:sz w:val="28"/>
          <w:szCs w:val="28"/>
        </w:rPr>
      </w:pPr>
      <w:r w:rsidRPr="00AC06FC">
        <w:rPr>
          <w:sz w:val="28"/>
          <w:szCs w:val="28"/>
        </w:rPr>
        <w:t xml:space="preserve">   </w:t>
      </w:r>
    </w:p>
    <w:p w:rsidR="00212E9E" w:rsidRPr="00AC06FC" w:rsidRDefault="00212E9E" w:rsidP="00212E9E">
      <w:pPr>
        <w:tabs>
          <w:tab w:val="left" w:pos="6610"/>
          <w:tab w:val="left" w:pos="10300"/>
        </w:tabs>
        <w:jc w:val="right"/>
        <w:rPr>
          <w:b/>
        </w:rPr>
      </w:pPr>
      <w:r>
        <w:rPr>
          <w:b/>
        </w:rPr>
        <w:lastRenderedPageBreak/>
        <w:t>Проголосовали: За- 16 советников (единогласно)</w:t>
      </w:r>
    </w:p>
    <w:p w:rsidR="00C2051E" w:rsidRPr="00AC06FC" w:rsidRDefault="00C2051E" w:rsidP="003E5885">
      <w:pPr>
        <w:pStyle w:val="a3"/>
        <w:ind w:left="-142"/>
        <w:jc w:val="both"/>
        <w:rPr>
          <w:sz w:val="28"/>
          <w:szCs w:val="28"/>
        </w:rPr>
      </w:pPr>
    </w:p>
    <w:p w:rsidR="00C2051E" w:rsidRPr="00823AEA" w:rsidRDefault="00C2051E" w:rsidP="003E5885">
      <w:pPr>
        <w:pStyle w:val="a3"/>
        <w:ind w:left="-142"/>
        <w:jc w:val="both"/>
        <w:rPr>
          <w:sz w:val="28"/>
          <w:szCs w:val="28"/>
        </w:rPr>
      </w:pPr>
    </w:p>
    <w:p w:rsidR="00930182" w:rsidRDefault="00930182" w:rsidP="00930182">
      <w:pPr>
        <w:tabs>
          <w:tab w:val="left" w:pos="795"/>
          <w:tab w:val="center" w:pos="4394"/>
        </w:tabs>
        <w:spacing w:line="480" w:lineRule="auto"/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C2051E">
        <w:rPr>
          <w:b/>
          <w:sz w:val="28"/>
          <w:szCs w:val="28"/>
        </w:rPr>
        <w:t>4. Об исполнении</w:t>
      </w:r>
      <w:r w:rsidR="00C2051E" w:rsidRPr="00823AEA">
        <w:rPr>
          <w:b/>
          <w:sz w:val="28"/>
          <w:szCs w:val="28"/>
        </w:rPr>
        <w:t xml:space="preserve"> бюджета  </w:t>
      </w:r>
      <w:proofErr w:type="spellStart"/>
      <w:r w:rsidR="00C2051E" w:rsidRPr="00823AEA">
        <w:rPr>
          <w:b/>
          <w:sz w:val="28"/>
          <w:szCs w:val="28"/>
        </w:rPr>
        <w:t>Примэрии</w:t>
      </w:r>
      <w:proofErr w:type="spellEnd"/>
      <w:r w:rsidR="00C2051E" w:rsidRPr="00823AEA">
        <w:rPr>
          <w:b/>
          <w:sz w:val="28"/>
          <w:szCs w:val="28"/>
        </w:rPr>
        <w:t xml:space="preserve"> г</w:t>
      </w:r>
      <w:proofErr w:type="gramStart"/>
      <w:r w:rsidR="00C2051E" w:rsidRPr="00823AEA">
        <w:rPr>
          <w:b/>
          <w:sz w:val="28"/>
          <w:szCs w:val="28"/>
        </w:rPr>
        <w:t>.В</w:t>
      </w:r>
      <w:proofErr w:type="gramEnd"/>
      <w:r w:rsidR="00C2051E" w:rsidRPr="00823AEA">
        <w:rPr>
          <w:b/>
          <w:sz w:val="28"/>
          <w:szCs w:val="28"/>
        </w:rPr>
        <w:t xml:space="preserve">улканешты </w:t>
      </w:r>
    </w:p>
    <w:p w:rsidR="00212E9E" w:rsidRDefault="00C2051E" w:rsidP="00930182">
      <w:pPr>
        <w:tabs>
          <w:tab w:val="left" w:pos="795"/>
          <w:tab w:val="center" w:pos="4394"/>
        </w:tabs>
        <w:spacing w:line="480" w:lineRule="auto"/>
        <w:ind w:left="-567"/>
        <w:jc w:val="right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 xml:space="preserve">за </w:t>
      </w:r>
      <w:r w:rsidR="00930182">
        <w:rPr>
          <w:b/>
          <w:sz w:val="28"/>
          <w:szCs w:val="28"/>
        </w:rPr>
        <w:t xml:space="preserve">1-ое </w:t>
      </w:r>
      <w:r w:rsidRPr="00823AEA">
        <w:rPr>
          <w:b/>
          <w:sz w:val="28"/>
          <w:szCs w:val="28"/>
        </w:rPr>
        <w:t>полугодие  2019г.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4B03F7" w:rsidRPr="00660701" w:rsidRDefault="004B03F7" w:rsidP="004B03F7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) </w:t>
      </w:r>
      <w:r w:rsidRPr="00660701">
        <w:rPr>
          <w:sz w:val="28"/>
          <w:szCs w:val="28"/>
        </w:rPr>
        <w:t xml:space="preserve"> ч.(2) ст. 14 Закона РМ №436 от 28.12.2006г. «О местном публичном управлении»,</w:t>
      </w:r>
    </w:p>
    <w:p w:rsidR="004B03F7" w:rsidRPr="00660701" w:rsidRDefault="004B03F7" w:rsidP="004B03F7">
      <w:pPr>
        <w:rPr>
          <w:sz w:val="28"/>
          <w:szCs w:val="28"/>
        </w:rPr>
      </w:pPr>
    </w:p>
    <w:p w:rsidR="00212E9E" w:rsidRDefault="00BE12B4" w:rsidP="00212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Совет решил:</w:t>
      </w:r>
    </w:p>
    <w:p w:rsidR="00BE12B4" w:rsidRPr="00BE12B4" w:rsidRDefault="00BE12B4" w:rsidP="00212E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E12B4">
        <w:rPr>
          <w:sz w:val="28"/>
          <w:szCs w:val="28"/>
        </w:rPr>
        <w:t xml:space="preserve">.Принять к сведению отчет об исполнении бюджета  </w:t>
      </w:r>
      <w:proofErr w:type="spellStart"/>
      <w:r w:rsidRPr="00BE12B4">
        <w:rPr>
          <w:sz w:val="28"/>
          <w:szCs w:val="28"/>
        </w:rPr>
        <w:t>Примэрии</w:t>
      </w:r>
      <w:proofErr w:type="spellEnd"/>
      <w:r w:rsidRPr="00BE12B4">
        <w:rPr>
          <w:sz w:val="28"/>
          <w:szCs w:val="28"/>
        </w:rPr>
        <w:t xml:space="preserve"> г</w:t>
      </w:r>
      <w:proofErr w:type="gramStart"/>
      <w:r w:rsidRPr="00BE12B4">
        <w:rPr>
          <w:sz w:val="28"/>
          <w:szCs w:val="28"/>
        </w:rPr>
        <w:t>.В</w:t>
      </w:r>
      <w:proofErr w:type="gramEnd"/>
      <w:r w:rsidRPr="00BE12B4">
        <w:rPr>
          <w:sz w:val="28"/>
          <w:szCs w:val="28"/>
        </w:rPr>
        <w:t>улканешты за 1 –</w:t>
      </w:r>
      <w:proofErr w:type="spellStart"/>
      <w:r w:rsidRPr="00BE12B4">
        <w:rPr>
          <w:sz w:val="28"/>
          <w:szCs w:val="28"/>
        </w:rPr>
        <w:t>ое</w:t>
      </w:r>
      <w:proofErr w:type="spellEnd"/>
      <w:r w:rsidRPr="00BE12B4">
        <w:rPr>
          <w:sz w:val="28"/>
          <w:szCs w:val="28"/>
        </w:rPr>
        <w:t xml:space="preserve"> полугодие  2019г:</w:t>
      </w:r>
    </w:p>
    <w:p w:rsidR="00C2051E" w:rsidRPr="00BE12B4" w:rsidRDefault="00C2051E" w:rsidP="003E5885">
      <w:pPr>
        <w:tabs>
          <w:tab w:val="left" w:pos="795"/>
          <w:tab w:val="center" w:pos="4394"/>
        </w:tabs>
        <w:spacing w:line="480" w:lineRule="auto"/>
        <w:ind w:left="-567"/>
        <w:jc w:val="both"/>
        <w:rPr>
          <w:sz w:val="28"/>
          <w:szCs w:val="28"/>
        </w:rPr>
      </w:pPr>
      <w:r w:rsidRPr="00BE12B4">
        <w:rPr>
          <w:sz w:val="28"/>
          <w:szCs w:val="28"/>
        </w:rPr>
        <w:t xml:space="preserve">           </w:t>
      </w:r>
    </w:p>
    <w:p w:rsidR="00C2051E" w:rsidRPr="00823AEA" w:rsidRDefault="00C2051E" w:rsidP="002D503F">
      <w:pPr>
        <w:pStyle w:val="a3"/>
        <w:numPr>
          <w:ilvl w:val="0"/>
          <w:numId w:val="6"/>
        </w:numPr>
        <w:spacing w:line="276" w:lineRule="auto"/>
        <w:ind w:hanging="654"/>
        <w:jc w:val="both"/>
        <w:rPr>
          <w:sz w:val="28"/>
          <w:szCs w:val="28"/>
        </w:rPr>
      </w:pPr>
      <w:r w:rsidRPr="00823AEA">
        <w:rPr>
          <w:b/>
          <w:sz w:val="28"/>
          <w:szCs w:val="28"/>
        </w:rPr>
        <w:t>Доходная часть</w:t>
      </w:r>
      <w:r w:rsidRPr="00823AEA">
        <w:rPr>
          <w:sz w:val="28"/>
          <w:szCs w:val="28"/>
        </w:rPr>
        <w:t xml:space="preserve"> бюджета </w:t>
      </w:r>
      <w:proofErr w:type="spellStart"/>
      <w:r w:rsidRPr="00823AEA">
        <w:rPr>
          <w:sz w:val="28"/>
          <w:szCs w:val="28"/>
        </w:rPr>
        <w:t>примэрии</w:t>
      </w:r>
      <w:proofErr w:type="spellEnd"/>
      <w:r w:rsidRPr="00823AEA">
        <w:rPr>
          <w:sz w:val="28"/>
          <w:szCs w:val="28"/>
        </w:rPr>
        <w:t xml:space="preserve"> г</w:t>
      </w:r>
      <w:proofErr w:type="gramStart"/>
      <w:r w:rsidRPr="00823AEA">
        <w:rPr>
          <w:sz w:val="28"/>
          <w:szCs w:val="28"/>
        </w:rPr>
        <w:t>.В</w:t>
      </w:r>
      <w:proofErr w:type="gramEnd"/>
      <w:r w:rsidRPr="00823AEA">
        <w:rPr>
          <w:sz w:val="28"/>
          <w:szCs w:val="28"/>
        </w:rPr>
        <w:t>улканешты</w:t>
      </w:r>
    </w:p>
    <w:p w:rsidR="00C2051E" w:rsidRPr="00823AEA" w:rsidRDefault="00C2051E" w:rsidP="003E5885">
      <w:pPr>
        <w:pStyle w:val="a3"/>
        <w:ind w:left="1080"/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</w:t>
      </w:r>
    </w:p>
    <w:p w:rsidR="00C2051E" w:rsidRPr="00823AEA" w:rsidRDefault="00C2051E" w:rsidP="003E5885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Утвержденный бюджет на 2019г. составляет- </w:t>
      </w:r>
      <w:r w:rsidRPr="00823AEA">
        <w:rPr>
          <w:b/>
          <w:sz w:val="28"/>
          <w:szCs w:val="28"/>
        </w:rPr>
        <w:t>32830,80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еев</w:t>
      </w:r>
      <w:r w:rsidRPr="00823AEA">
        <w:rPr>
          <w:sz w:val="28"/>
          <w:szCs w:val="28"/>
        </w:rPr>
        <w:t>.</w:t>
      </w:r>
    </w:p>
    <w:p w:rsidR="00C2051E" w:rsidRPr="00823AEA" w:rsidRDefault="00C2051E" w:rsidP="003E5885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Уточненный бюджет за 2019г.  составляет- </w:t>
      </w:r>
      <w:r w:rsidRPr="00823AEA">
        <w:rPr>
          <w:b/>
          <w:sz w:val="28"/>
          <w:szCs w:val="28"/>
        </w:rPr>
        <w:t>35111,00</w:t>
      </w:r>
      <w:r w:rsidRPr="00823AEA">
        <w:rPr>
          <w:sz w:val="28"/>
          <w:szCs w:val="28"/>
        </w:rPr>
        <w:t xml:space="preserve"> </w:t>
      </w:r>
      <w:r w:rsidRPr="00823AEA">
        <w:rPr>
          <w:b/>
          <w:sz w:val="28"/>
          <w:szCs w:val="28"/>
        </w:rPr>
        <w:t>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еев</w:t>
      </w:r>
      <w:r w:rsidRPr="00823AEA">
        <w:rPr>
          <w:sz w:val="28"/>
          <w:szCs w:val="28"/>
        </w:rPr>
        <w:t xml:space="preserve">, в том числе :    </w:t>
      </w:r>
    </w:p>
    <w:p w:rsidR="00C2051E" w:rsidRPr="00823AEA" w:rsidRDefault="00C2051E" w:rsidP="003E5885">
      <w:pPr>
        <w:pStyle w:val="a3"/>
        <w:ind w:left="1080" w:hanging="654"/>
        <w:jc w:val="both"/>
        <w:rPr>
          <w:b/>
          <w:sz w:val="28"/>
          <w:szCs w:val="28"/>
        </w:rPr>
      </w:pPr>
      <w:r w:rsidRPr="00823AEA">
        <w:rPr>
          <w:sz w:val="28"/>
          <w:szCs w:val="28"/>
        </w:rPr>
        <w:t xml:space="preserve">    - собственные доходы</w:t>
      </w:r>
      <w:r w:rsidRPr="00823AEA">
        <w:rPr>
          <w:b/>
          <w:sz w:val="28"/>
          <w:szCs w:val="28"/>
        </w:rPr>
        <w:t xml:space="preserve"> – 11569,50 т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еев</w:t>
      </w:r>
    </w:p>
    <w:p w:rsidR="00C2051E" w:rsidRPr="00823AEA" w:rsidRDefault="00C2051E" w:rsidP="003E5885">
      <w:pPr>
        <w:pStyle w:val="a3"/>
        <w:ind w:left="1080" w:hanging="654"/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 xml:space="preserve">     - </w:t>
      </w:r>
      <w:r w:rsidRPr="00823AEA">
        <w:rPr>
          <w:sz w:val="28"/>
          <w:szCs w:val="28"/>
        </w:rPr>
        <w:t>трансферты</w:t>
      </w:r>
      <w:r w:rsidRPr="00823AEA">
        <w:rPr>
          <w:b/>
          <w:sz w:val="28"/>
          <w:szCs w:val="28"/>
        </w:rPr>
        <w:t xml:space="preserve"> – 23541,50 т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еев</w:t>
      </w:r>
    </w:p>
    <w:p w:rsidR="00C2051E" w:rsidRPr="00823AEA" w:rsidRDefault="00C2051E" w:rsidP="003E5885">
      <w:pPr>
        <w:jc w:val="both"/>
        <w:rPr>
          <w:b/>
          <w:sz w:val="28"/>
          <w:szCs w:val="28"/>
        </w:rPr>
      </w:pPr>
      <w:r w:rsidRPr="00823AEA">
        <w:rPr>
          <w:sz w:val="28"/>
          <w:szCs w:val="28"/>
        </w:rPr>
        <w:t xml:space="preserve">Сумма уточнений составляет – </w:t>
      </w:r>
      <w:r w:rsidRPr="00823AEA">
        <w:rPr>
          <w:b/>
          <w:sz w:val="28"/>
          <w:szCs w:val="28"/>
        </w:rPr>
        <w:t>2280,20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еев:</w:t>
      </w:r>
    </w:p>
    <w:p w:rsidR="00C2051E" w:rsidRPr="00823AEA" w:rsidRDefault="00C2051E" w:rsidP="003E5885">
      <w:pPr>
        <w:jc w:val="both"/>
        <w:rPr>
          <w:sz w:val="28"/>
          <w:szCs w:val="28"/>
        </w:rPr>
      </w:pPr>
    </w:p>
    <w:p w:rsidR="00C2051E" w:rsidRPr="00823AEA" w:rsidRDefault="00C2051E" w:rsidP="003E5885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      Исполнение бюджета по доходам в процентном соотношении  к </w:t>
      </w:r>
      <w:proofErr w:type="gramStart"/>
      <w:r w:rsidRPr="00823AEA">
        <w:rPr>
          <w:sz w:val="28"/>
          <w:szCs w:val="28"/>
        </w:rPr>
        <w:t>уточненному</w:t>
      </w:r>
      <w:proofErr w:type="gramEnd"/>
      <w:r w:rsidRPr="00823AEA">
        <w:rPr>
          <w:sz w:val="28"/>
          <w:szCs w:val="28"/>
        </w:rPr>
        <w:t xml:space="preserve"> составляет  -  </w:t>
      </w:r>
      <w:r w:rsidRPr="00823AEA">
        <w:rPr>
          <w:b/>
          <w:sz w:val="28"/>
          <w:szCs w:val="28"/>
        </w:rPr>
        <w:t>53,6 %.</w:t>
      </w:r>
    </w:p>
    <w:p w:rsidR="00C2051E" w:rsidRPr="00823AEA" w:rsidRDefault="00C2051E" w:rsidP="003E5885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      Исполнение по собственным доходам за полугодие  2019г. составило в сумме  </w:t>
      </w:r>
      <w:r w:rsidRPr="00823AEA">
        <w:rPr>
          <w:b/>
          <w:sz w:val="28"/>
          <w:szCs w:val="28"/>
        </w:rPr>
        <w:t>6371,15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еев</w:t>
      </w:r>
      <w:r w:rsidRPr="00823AEA">
        <w:rPr>
          <w:sz w:val="28"/>
          <w:szCs w:val="28"/>
        </w:rPr>
        <w:t xml:space="preserve">, что в % соотношении = </w:t>
      </w:r>
      <w:r w:rsidRPr="00823AEA">
        <w:rPr>
          <w:b/>
          <w:sz w:val="28"/>
          <w:szCs w:val="28"/>
        </w:rPr>
        <w:t xml:space="preserve">55,1 </w:t>
      </w:r>
      <w:r w:rsidRPr="00823AEA">
        <w:rPr>
          <w:sz w:val="28"/>
          <w:szCs w:val="28"/>
        </w:rPr>
        <w:t xml:space="preserve">%, исполнение  трансфертов составило в сумме </w:t>
      </w:r>
      <w:r w:rsidRPr="00823AEA">
        <w:rPr>
          <w:b/>
          <w:sz w:val="28"/>
          <w:szCs w:val="28"/>
        </w:rPr>
        <w:t>12432,41 т.леев</w:t>
      </w:r>
      <w:r w:rsidRPr="00823AEA">
        <w:rPr>
          <w:sz w:val="28"/>
          <w:szCs w:val="28"/>
        </w:rPr>
        <w:t xml:space="preserve">, что в % соотношении = </w:t>
      </w:r>
      <w:r w:rsidRPr="00823AEA">
        <w:rPr>
          <w:b/>
          <w:sz w:val="28"/>
          <w:szCs w:val="28"/>
        </w:rPr>
        <w:t>52,8</w:t>
      </w:r>
      <w:r w:rsidRPr="00823AEA">
        <w:rPr>
          <w:sz w:val="28"/>
          <w:szCs w:val="28"/>
        </w:rPr>
        <w:t xml:space="preserve"> %.</w:t>
      </w:r>
    </w:p>
    <w:p w:rsidR="00C2051E" w:rsidRPr="00823AEA" w:rsidRDefault="00C2051E" w:rsidP="003E5885">
      <w:pPr>
        <w:jc w:val="both"/>
        <w:rPr>
          <w:sz w:val="28"/>
          <w:szCs w:val="28"/>
        </w:rPr>
      </w:pPr>
    </w:p>
    <w:p w:rsidR="00C2051E" w:rsidRPr="00823AEA" w:rsidRDefault="00C2051E" w:rsidP="003E5885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 xml:space="preserve">  </w:t>
      </w:r>
      <w:r w:rsidRPr="00823AEA">
        <w:rPr>
          <w:b/>
          <w:sz w:val="28"/>
          <w:szCs w:val="28"/>
          <w:lang w:val="en-US"/>
        </w:rPr>
        <w:t>II</w:t>
      </w:r>
      <w:r w:rsidRPr="00823AEA">
        <w:rPr>
          <w:b/>
          <w:sz w:val="28"/>
          <w:szCs w:val="28"/>
        </w:rPr>
        <w:t>.</w:t>
      </w:r>
      <w:r w:rsidRPr="00823AEA">
        <w:rPr>
          <w:sz w:val="28"/>
          <w:szCs w:val="28"/>
        </w:rPr>
        <w:t xml:space="preserve">    </w:t>
      </w:r>
      <w:r w:rsidRPr="00823AEA">
        <w:rPr>
          <w:b/>
          <w:sz w:val="28"/>
          <w:szCs w:val="28"/>
        </w:rPr>
        <w:t>Расходная часть бюджета.</w:t>
      </w:r>
    </w:p>
    <w:p w:rsidR="00C2051E" w:rsidRPr="00823AEA" w:rsidRDefault="00C2051E" w:rsidP="003E5885">
      <w:pPr>
        <w:jc w:val="both"/>
        <w:rPr>
          <w:b/>
          <w:sz w:val="28"/>
          <w:szCs w:val="28"/>
        </w:rPr>
      </w:pPr>
      <w:r w:rsidRPr="00823AEA">
        <w:rPr>
          <w:sz w:val="28"/>
          <w:szCs w:val="28"/>
        </w:rPr>
        <w:t xml:space="preserve">        Уточненный план по расходной части бюджета </w:t>
      </w:r>
      <w:proofErr w:type="spellStart"/>
      <w:r w:rsidRPr="00823AEA">
        <w:rPr>
          <w:sz w:val="28"/>
          <w:szCs w:val="28"/>
        </w:rPr>
        <w:t>примэрии</w:t>
      </w:r>
      <w:proofErr w:type="spellEnd"/>
      <w:r w:rsidRPr="00823AEA">
        <w:rPr>
          <w:sz w:val="28"/>
          <w:szCs w:val="28"/>
        </w:rPr>
        <w:t xml:space="preserve"> г</w:t>
      </w:r>
      <w:proofErr w:type="gramStart"/>
      <w:r w:rsidRPr="00823AEA">
        <w:rPr>
          <w:sz w:val="28"/>
          <w:szCs w:val="28"/>
        </w:rPr>
        <w:t>.В</w:t>
      </w:r>
      <w:proofErr w:type="gramEnd"/>
      <w:r w:rsidRPr="00823AEA">
        <w:rPr>
          <w:sz w:val="28"/>
          <w:szCs w:val="28"/>
        </w:rPr>
        <w:t xml:space="preserve">улканешты  за полугодие  2019г. составило </w:t>
      </w:r>
      <w:proofErr w:type="spellStart"/>
      <w:r w:rsidRPr="00823AEA">
        <w:rPr>
          <w:sz w:val="28"/>
          <w:szCs w:val="28"/>
        </w:rPr>
        <w:t>всумме</w:t>
      </w:r>
      <w:proofErr w:type="spellEnd"/>
      <w:r w:rsidRPr="00823AEA">
        <w:rPr>
          <w:sz w:val="28"/>
          <w:szCs w:val="28"/>
        </w:rPr>
        <w:t xml:space="preserve"> </w:t>
      </w:r>
      <w:r w:rsidRPr="00823AEA">
        <w:rPr>
          <w:b/>
          <w:sz w:val="28"/>
          <w:szCs w:val="28"/>
        </w:rPr>
        <w:t>37657,00 тыс.леев</w:t>
      </w:r>
      <w:r w:rsidRPr="00823AEA">
        <w:rPr>
          <w:sz w:val="28"/>
          <w:szCs w:val="28"/>
        </w:rPr>
        <w:t xml:space="preserve">. Исполнение по расходам составило </w:t>
      </w:r>
      <w:r w:rsidRPr="00823AEA">
        <w:rPr>
          <w:b/>
          <w:sz w:val="28"/>
          <w:szCs w:val="28"/>
        </w:rPr>
        <w:t>18252,26 тыс. леев</w:t>
      </w:r>
      <w:r w:rsidRPr="00823AEA">
        <w:rPr>
          <w:sz w:val="28"/>
          <w:szCs w:val="28"/>
        </w:rPr>
        <w:t xml:space="preserve">, что в процентном соотношении составляет </w:t>
      </w:r>
      <w:r w:rsidRPr="00823AEA">
        <w:rPr>
          <w:b/>
          <w:sz w:val="28"/>
          <w:szCs w:val="28"/>
        </w:rPr>
        <w:t>48,50 %.</w:t>
      </w:r>
      <w:r w:rsidRPr="00823AEA">
        <w:rPr>
          <w:sz w:val="28"/>
          <w:szCs w:val="28"/>
        </w:rPr>
        <w:t xml:space="preserve"> </w:t>
      </w:r>
    </w:p>
    <w:p w:rsidR="00C2051E" w:rsidRPr="00823AEA" w:rsidRDefault="00C2051E" w:rsidP="003E5885">
      <w:pPr>
        <w:jc w:val="both"/>
        <w:rPr>
          <w:sz w:val="28"/>
          <w:szCs w:val="28"/>
        </w:rPr>
      </w:pPr>
    </w:p>
    <w:p w:rsidR="00C2051E" w:rsidRPr="00823AEA" w:rsidRDefault="00C2051E" w:rsidP="003E5885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 xml:space="preserve">Расшифровка исполнения расходной части бюджета </w:t>
      </w:r>
      <w:proofErr w:type="spellStart"/>
      <w:r w:rsidRPr="00823AEA">
        <w:rPr>
          <w:b/>
          <w:sz w:val="28"/>
          <w:szCs w:val="28"/>
        </w:rPr>
        <w:t>примэрии</w:t>
      </w:r>
      <w:proofErr w:type="spellEnd"/>
      <w:r w:rsidRPr="00823AEA">
        <w:rPr>
          <w:b/>
          <w:sz w:val="28"/>
          <w:szCs w:val="28"/>
        </w:rPr>
        <w:t xml:space="preserve"> г</w:t>
      </w:r>
      <w:proofErr w:type="gramStart"/>
      <w:r w:rsidRPr="00823AEA">
        <w:rPr>
          <w:b/>
          <w:sz w:val="28"/>
          <w:szCs w:val="28"/>
        </w:rPr>
        <w:t>.В</w:t>
      </w:r>
      <w:proofErr w:type="gramEnd"/>
      <w:r w:rsidRPr="00823AEA">
        <w:rPr>
          <w:b/>
          <w:sz w:val="28"/>
          <w:szCs w:val="28"/>
        </w:rPr>
        <w:t>улканешты:</w:t>
      </w:r>
    </w:p>
    <w:p w:rsidR="00C2051E" w:rsidRPr="00AC06FC" w:rsidRDefault="00C2051E" w:rsidP="003E5885">
      <w:pPr>
        <w:jc w:val="both"/>
        <w:rPr>
          <w:b/>
        </w:rPr>
      </w:pPr>
    </w:p>
    <w:tbl>
      <w:tblPr>
        <w:tblStyle w:val="a5"/>
        <w:tblW w:w="9605" w:type="dxa"/>
        <w:tblLook w:val="04A0"/>
      </w:tblPr>
      <w:tblGrid>
        <w:gridCol w:w="1382"/>
        <w:gridCol w:w="6239"/>
        <w:gridCol w:w="1984"/>
      </w:tblGrid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Статья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Наименование статьи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Сумма тыс</w:t>
            </w:r>
            <w:proofErr w:type="gramStart"/>
            <w:r w:rsidRPr="00AC06FC">
              <w:t>.л</w:t>
            </w:r>
            <w:proofErr w:type="gramEnd"/>
            <w:r w:rsidRPr="00AC06FC">
              <w:t>еев.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211180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Заработная плата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8962,14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lastRenderedPageBreak/>
              <w:t>212100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Соц. фонд 23%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2061,08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  <w:rPr>
                <w:b/>
              </w:rPr>
            </w:pPr>
            <w:r w:rsidRPr="00AC06FC">
              <w:t>212210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  <w:rPr>
                <w:b/>
              </w:rPr>
            </w:pPr>
            <w:r w:rsidRPr="00AC06FC">
              <w:t>Мед</w:t>
            </w:r>
            <w:proofErr w:type="gramStart"/>
            <w:r w:rsidRPr="00AC06FC">
              <w:t>.</w:t>
            </w:r>
            <w:proofErr w:type="gramEnd"/>
            <w:r w:rsidRPr="00AC06FC">
              <w:t xml:space="preserve"> </w:t>
            </w:r>
            <w:proofErr w:type="gramStart"/>
            <w:r w:rsidRPr="00AC06FC">
              <w:t>с</w:t>
            </w:r>
            <w:proofErr w:type="gramEnd"/>
            <w:r w:rsidRPr="00AC06FC">
              <w:t>трахование 4,5%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403,29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  <w:rPr>
                <w:b/>
              </w:rPr>
            </w:pPr>
            <w:r w:rsidRPr="00AC06FC">
              <w:t>273500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  <w:rPr>
                <w:b/>
              </w:rPr>
            </w:pPr>
            <w:r w:rsidRPr="00AC06FC">
              <w:t>больничные листы от работодателя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31,01</w:t>
            </w:r>
          </w:p>
        </w:tc>
      </w:tr>
      <w:tr w:rsidR="00C2051E" w:rsidRPr="00AC06FC" w:rsidTr="000E2795">
        <w:tc>
          <w:tcPr>
            <w:tcW w:w="7621" w:type="dxa"/>
            <w:gridSpan w:val="2"/>
          </w:tcPr>
          <w:p w:rsidR="00C2051E" w:rsidRPr="00AC06FC" w:rsidRDefault="00C2051E" w:rsidP="003E5885">
            <w:pPr>
              <w:spacing w:line="276" w:lineRule="auto"/>
              <w:jc w:val="both"/>
              <w:rPr>
                <w:b/>
                <w:u w:val="single"/>
              </w:rPr>
            </w:pPr>
            <w:r w:rsidRPr="00AC06FC">
              <w:rPr>
                <w:b/>
              </w:rPr>
              <w:t>Итого фонд заработной платы составляет  62,77 %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  <w:rPr>
                <w:b/>
              </w:rPr>
            </w:pPr>
            <w:r w:rsidRPr="00AC06FC">
              <w:rPr>
                <w:b/>
              </w:rPr>
              <w:t>11457,52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Электроэнергия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432,10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222120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Природный газ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525,77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222140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Вода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175,15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222190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Вывоз мусора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519,14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222210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Интернет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12,58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222220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Телефон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22,95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222400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 xml:space="preserve">Услуги транспорта  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97,87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222500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 xml:space="preserve">Услуги по ремонту             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247,34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222600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Профессиональная подготовка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1,15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222710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Командировочные расходы внутри страны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5,81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222720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Командировочные расходы за пределы страны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5,46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222980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Периодические издания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14,38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222990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Прочие услуги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151,32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251100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Субсидии нефинансовым государственным и муниципальными предприятиями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260,0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253000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Субсидии общественным организациям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105,0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272500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Компенсации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0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272600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Материальная помощь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127,05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281900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Прочие расходы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0</w:t>
            </w:r>
          </w:p>
        </w:tc>
      </w:tr>
      <w:tr w:rsidR="00C2051E" w:rsidRPr="00AC06FC" w:rsidTr="000E2795">
        <w:tc>
          <w:tcPr>
            <w:tcW w:w="7621" w:type="dxa"/>
            <w:gridSpan w:val="2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rPr>
                <w:b/>
              </w:rPr>
              <w:t>Итого по 2 классу составляет  14,81 %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  <w:rPr>
                <w:b/>
              </w:rPr>
            </w:pPr>
            <w:r w:rsidRPr="00AC06FC">
              <w:rPr>
                <w:b/>
              </w:rPr>
              <w:t>2703,1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311120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Капитальный ремонт зданий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284,78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312110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 xml:space="preserve">Покупка специальных сооружений                    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2,40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312120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proofErr w:type="gramStart"/>
            <w:r w:rsidRPr="00AC06FC">
              <w:t>Капитальный</w:t>
            </w:r>
            <w:proofErr w:type="gramEnd"/>
            <w:r w:rsidRPr="00AC06FC">
              <w:t xml:space="preserve"> </w:t>
            </w:r>
            <w:proofErr w:type="spellStart"/>
            <w:r w:rsidRPr="00AC06FC">
              <w:t>ремон</w:t>
            </w:r>
            <w:proofErr w:type="spellEnd"/>
            <w:r w:rsidRPr="00AC06FC">
              <w:t xml:space="preserve"> сооружений                    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185,24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313110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 xml:space="preserve">Покупка передаточных установок                     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260,04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313120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 xml:space="preserve">Капитальный ремонт передаточных установок     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219,34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314110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Приобретение оборудования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208,53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315110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Приобретение транспорта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734,4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316110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Хозяйственный инвентарь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0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318110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 xml:space="preserve">Приобретение прочих основных средств         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9,2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331110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ГСМ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75,16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332110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 xml:space="preserve">Запасные части     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11,36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333110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Продукты питания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1871,71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334110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Медикаменты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0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336110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Канц. и хоз. товары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162,28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337110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Стройматериалы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266,85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338110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Мягкий инвентарь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0,6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339110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 xml:space="preserve">Посуда, бухг. </w:t>
            </w:r>
            <w:proofErr w:type="spellStart"/>
            <w:r w:rsidRPr="00AC06FC">
              <w:t>бланки</w:t>
            </w:r>
            <w:proofErr w:type="gramStart"/>
            <w:r w:rsidRPr="00AC06FC">
              <w:t>,с</w:t>
            </w:r>
            <w:proofErr w:type="gramEnd"/>
            <w:r w:rsidRPr="00AC06FC">
              <w:t>порт</w:t>
            </w:r>
            <w:proofErr w:type="spellEnd"/>
            <w:r w:rsidRPr="00AC06FC">
              <w:t xml:space="preserve"> инвентарь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70,77</w:t>
            </w:r>
          </w:p>
        </w:tc>
      </w:tr>
      <w:tr w:rsidR="00C2051E" w:rsidRPr="00AC06FC" w:rsidTr="000E2795">
        <w:tc>
          <w:tcPr>
            <w:tcW w:w="1382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371210</w:t>
            </w:r>
          </w:p>
        </w:tc>
        <w:tc>
          <w:tcPr>
            <w:tcW w:w="6239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Продажа земельных участков</w:t>
            </w:r>
          </w:p>
        </w:tc>
        <w:tc>
          <w:tcPr>
            <w:tcW w:w="1984" w:type="dxa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t>-270,07</w:t>
            </w:r>
          </w:p>
        </w:tc>
      </w:tr>
      <w:tr w:rsidR="00C2051E" w:rsidRPr="00AC06FC" w:rsidTr="000E2795">
        <w:tc>
          <w:tcPr>
            <w:tcW w:w="7621" w:type="dxa"/>
            <w:gridSpan w:val="2"/>
          </w:tcPr>
          <w:p w:rsidR="00C2051E" w:rsidRPr="00AC06FC" w:rsidRDefault="00C2051E" w:rsidP="003E5885">
            <w:pPr>
              <w:spacing w:line="276" w:lineRule="auto"/>
              <w:jc w:val="both"/>
            </w:pPr>
            <w:r w:rsidRPr="00AC06FC">
              <w:rPr>
                <w:b/>
              </w:rPr>
              <w:t>Итого по 3 классу составляет 22,42%</w:t>
            </w:r>
          </w:p>
        </w:tc>
        <w:tc>
          <w:tcPr>
            <w:tcW w:w="1984" w:type="dxa"/>
          </w:tcPr>
          <w:p w:rsidR="00C2051E" w:rsidRPr="00AC06FC" w:rsidRDefault="00C2051E" w:rsidP="004527F8">
            <w:pPr>
              <w:spacing w:line="276" w:lineRule="auto"/>
              <w:jc w:val="both"/>
              <w:rPr>
                <w:b/>
              </w:rPr>
            </w:pPr>
            <w:r w:rsidRPr="00AC06FC">
              <w:rPr>
                <w:b/>
              </w:rPr>
              <w:t>4091,64</w:t>
            </w:r>
          </w:p>
        </w:tc>
      </w:tr>
    </w:tbl>
    <w:p w:rsidR="00C2051E" w:rsidRPr="00AC06FC" w:rsidRDefault="00C2051E" w:rsidP="003E5885">
      <w:pPr>
        <w:jc w:val="both"/>
        <w:rPr>
          <w:b/>
          <w:u w:val="single"/>
        </w:rPr>
      </w:pPr>
    </w:p>
    <w:p w:rsidR="00212E9E" w:rsidRPr="00AC06FC" w:rsidRDefault="00212E9E" w:rsidP="00212E9E">
      <w:pPr>
        <w:tabs>
          <w:tab w:val="left" w:pos="6610"/>
          <w:tab w:val="left" w:pos="10300"/>
        </w:tabs>
        <w:jc w:val="right"/>
        <w:rPr>
          <w:b/>
        </w:rPr>
      </w:pPr>
      <w:r>
        <w:rPr>
          <w:b/>
        </w:rPr>
        <w:t>Проголосовали: За- 16 советников (единогласно)</w:t>
      </w:r>
    </w:p>
    <w:p w:rsidR="00C2051E" w:rsidRPr="00AC06FC" w:rsidRDefault="00C2051E" w:rsidP="003E5885">
      <w:pPr>
        <w:jc w:val="both"/>
      </w:pPr>
    </w:p>
    <w:p w:rsidR="00C2051E" w:rsidRDefault="00930182" w:rsidP="009301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C2051E">
        <w:rPr>
          <w:b/>
          <w:sz w:val="28"/>
          <w:szCs w:val="28"/>
        </w:rPr>
        <w:t xml:space="preserve">5. </w:t>
      </w:r>
      <w:r w:rsidR="00C2051E" w:rsidRPr="00823AEA">
        <w:rPr>
          <w:b/>
          <w:sz w:val="28"/>
          <w:szCs w:val="28"/>
        </w:rPr>
        <w:t>«О передвижении бюджетных ассигнований»</w:t>
      </w:r>
    </w:p>
    <w:p w:rsidR="00212E9E" w:rsidRPr="008C4B7B" w:rsidRDefault="00212E9E" w:rsidP="00212E9E">
      <w:r>
        <w:lastRenderedPageBreak/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BE12B4" w:rsidRDefault="00BE12B4" w:rsidP="00BE12B4">
      <w:pPr>
        <w:ind w:firstLine="851"/>
        <w:rPr>
          <w:sz w:val="28"/>
          <w:szCs w:val="28"/>
        </w:rPr>
      </w:pPr>
    </w:p>
    <w:p w:rsidR="00BE12B4" w:rsidRPr="00660701" w:rsidRDefault="00BE12B4" w:rsidP="00BE12B4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BE12B4" w:rsidRPr="00660701" w:rsidRDefault="00BE12B4" w:rsidP="00BE12B4">
      <w:pPr>
        <w:rPr>
          <w:sz w:val="28"/>
          <w:szCs w:val="28"/>
        </w:rPr>
      </w:pPr>
    </w:p>
    <w:p w:rsidR="00C2051E" w:rsidRPr="0089487F" w:rsidRDefault="00C2051E" w:rsidP="003E5885">
      <w:pPr>
        <w:jc w:val="center"/>
        <w:rPr>
          <w:b/>
          <w:sz w:val="28"/>
          <w:szCs w:val="28"/>
        </w:rPr>
      </w:pPr>
      <w:r w:rsidRPr="0089487F">
        <w:rPr>
          <w:b/>
          <w:sz w:val="28"/>
          <w:szCs w:val="28"/>
        </w:rPr>
        <w:t>Совет решил: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D47228">
        <w:rPr>
          <w:sz w:val="28"/>
          <w:szCs w:val="28"/>
        </w:rPr>
        <w:t>1.</w:t>
      </w:r>
      <w:r w:rsidRPr="00823AEA">
        <w:rPr>
          <w:sz w:val="28"/>
          <w:szCs w:val="28"/>
        </w:rPr>
        <w:t>Передвинуть бюджетные ассигнования:</w:t>
      </w:r>
    </w:p>
    <w:p w:rsidR="00D47228" w:rsidRPr="00D47228" w:rsidRDefault="00D47228" w:rsidP="00D47228">
      <w:pPr>
        <w:spacing w:line="276" w:lineRule="auto"/>
        <w:jc w:val="both"/>
        <w:rPr>
          <w:b/>
          <w:sz w:val="28"/>
          <w:szCs w:val="28"/>
        </w:rPr>
      </w:pPr>
      <w:r w:rsidRPr="00D47228">
        <w:rPr>
          <w:sz w:val="28"/>
          <w:szCs w:val="28"/>
        </w:rPr>
        <w:t>1.1.Группа 0111  программа 0301 вид деятельности 00005 ст. 222990  (прочие услуги)  аппарат  (А11176) –  465,8   тыс</w:t>
      </w:r>
      <w:proofErr w:type="gramStart"/>
      <w:r w:rsidRPr="00D47228">
        <w:rPr>
          <w:sz w:val="28"/>
          <w:szCs w:val="28"/>
        </w:rPr>
        <w:t>.л</w:t>
      </w:r>
      <w:proofErr w:type="gramEnd"/>
      <w:r w:rsidRPr="00D47228">
        <w:rPr>
          <w:sz w:val="28"/>
          <w:szCs w:val="28"/>
        </w:rPr>
        <w:t>ей  на группу 0111 программа 0301  вид деятельности 00005  централизованная бухгалтерия (09427)  ст.211180 (оплата труда) +61,1  тыс.лей., ст. 212100 (взносы ОГСС) + 14,1 тыс.лей., ст.212210 (взносы ОМС) + 2,7 тыс.лей. ; на группу 0133 программа 0302  вид деятельности 00009     вспомогательный персонал (В11176) ст.211180 (оплата труда) +94,8  тыс</w:t>
      </w:r>
      <w:proofErr w:type="gramStart"/>
      <w:r w:rsidRPr="00D47228">
        <w:rPr>
          <w:sz w:val="28"/>
          <w:szCs w:val="28"/>
        </w:rPr>
        <w:t>.л</w:t>
      </w:r>
      <w:proofErr w:type="gramEnd"/>
      <w:r w:rsidRPr="00D47228">
        <w:rPr>
          <w:sz w:val="28"/>
          <w:szCs w:val="28"/>
        </w:rPr>
        <w:t>ей., ст. 212100 (взносы ОГСС) + 21,9 тыс.лей., ст.212210 (взносы ОМС) + 4,3 тыс.лей. ; на группу 0620 программа 7502  вид деятельности 00333     благоустройство (Д11176)  ст.211180 (оплата труда) +40,0  тыс.лей. ст. 212100 (взносы ОГСС) + 9,2 тыс.лей., ст.212210 (взносы ОМС) + 1,8 тыс.лей. ;на группу 0111 программа 0301  вид деятельности 00005  (А11176)  ст.211180 (оплата труда) + 169,3  тыс</w:t>
      </w:r>
      <w:proofErr w:type="gramStart"/>
      <w:r w:rsidRPr="00D47228">
        <w:rPr>
          <w:sz w:val="28"/>
          <w:szCs w:val="28"/>
        </w:rPr>
        <w:t>.л</w:t>
      </w:r>
      <w:proofErr w:type="gramEnd"/>
      <w:r w:rsidRPr="00D47228">
        <w:rPr>
          <w:sz w:val="28"/>
          <w:szCs w:val="28"/>
        </w:rPr>
        <w:t>ей., ст. 212100 (взносы ОГСС) + 38,9 тыс.лей., ст.212210 (взносы ОМС) + 7,7 тыс.лей. ;</w:t>
      </w:r>
    </w:p>
    <w:p w:rsidR="00D47228" w:rsidRPr="00D47228" w:rsidRDefault="00D47228" w:rsidP="00D47228">
      <w:pPr>
        <w:spacing w:line="276" w:lineRule="auto"/>
        <w:jc w:val="both"/>
        <w:rPr>
          <w:b/>
          <w:sz w:val="28"/>
          <w:szCs w:val="28"/>
        </w:rPr>
      </w:pPr>
      <w:r w:rsidRPr="00D47228">
        <w:rPr>
          <w:sz w:val="28"/>
          <w:szCs w:val="28"/>
        </w:rPr>
        <w:t>1`.2. Группа 0111  программа 0301 вид деятельности 00005 ст. 222990  (прочие услуги)  аппарат  (А11176) –  1,66   тыс</w:t>
      </w:r>
      <w:proofErr w:type="gramStart"/>
      <w:r w:rsidRPr="00D47228">
        <w:rPr>
          <w:sz w:val="28"/>
          <w:szCs w:val="28"/>
        </w:rPr>
        <w:t>.л</w:t>
      </w:r>
      <w:proofErr w:type="gramEnd"/>
      <w:r w:rsidRPr="00D47228">
        <w:rPr>
          <w:sz w:val="28"/>
          <w:szCs w:val="28"/>
        </w:rPr>
        <w:t>ей  на группу 0111 программа 0301  вид деятельности 00005  аппарат  (А11176) ст. 336110 (</w:t>
      </w:r>
      <w:proofErr w:type="spellStart"/>
      <w:r w:rsidRPr="00D47228">
        <w:rPr>
          <w:sz w:val="28"/>
          <w:szCs w:val="28"/>
        </w:rPr>
        <w:t>хоз</w:t>
      </w:r>
      <w:proofErr w:type="spellEnd"/>
      <w:r w:rsidRPr="00D47228">
        <w:rPr>
          <w:sz w:val="28"/>
          <w:szCs w:val="28"/>
        </w:rPr>
        <w:t xml:space="preserve"> </w:t>
      </w:r>
      <w:proofErr w:type="spellStart"/>
      <w:r w:rsidRPr="00D47228">
        <w:rPr>
          <w:sz w:val="28"/>
          <w:szCs w:val="28"/>
        </w:rPr>
        <w:t>маиериалы</w:t>
      </w:r>
      <w:proofErr w:type="spellEnd"/>
      <w:r w:rsidRPr="00D47228">
        <w:rPr>
          <w:sz w:val="28"/>
          <w:szCs w:val="28"/>
        </w:rPr>
        <w:t>) +0,09тыс.лей  ст. 337110(строй материалы) +1,57 тыс.лей.</w:t>
      </w:r>
    </w:p>
    <w:p w:rsidR="00212E9E" w:rsidRPr="00AC06FC" w:rsidRDefault="00C2051E" w:rsidP="00212E9E">
      <w:pPr>
        <w:tabs>
          <w:tab w:val="left" w:pos="6610"/>
          <w:tab w:val="left" w:pos="10300"/>
        </w:tabs>
        <w:jc w:val="right"/>
        <w:rPr>
          <w:b/>
        </w:rPr>
      </w:pPr>
      <w:r w:rsidRPr="00823AEA">
        <w:rPr>
          <w:sz w:val="28"/>
          <w:szCs w:val="28"/>
          <w:highlight w:val="yellow"/>
        </w:rPr>
        <w:t xml:space="preserve">  </w:t>
      </w:r>
      <w:r w:rsidR="00212E9E">
        <w:rPr>
          <w:b/>
        </w:rPr>
        <w:t>Проголосовали: За- 16 советников (единогласно)</w:t>
      </w:r>
    </w:p>
    <w:p w:rsidR="00212E9E" w:rsidRPr="00AC06FC" w:rsidRDefault="00212E9E" w:rsidP="00212E9E">
      <w:pPr>
        <w:jc w:val="both"/>
      </w:pPr>
    </w:p>
    <w:p w:rsidR="00C2051E" w:rsidRPr="00823AEA" w:rsidRDefault="00C2051E" w:rsidP="003E5885">
      <w:pPr>
        <w:jc w:val="both"/>
        <w:rPr>
          <w:color w:val="000000" w:themeColor="text1"/>
          <w:sz w:val="28"/>
          <w:szCs w:val="28"/>
        </w:rPr>
      </w:pPr>
    </w:p>
    <w:p w:rsidR="00C2051E" w:rsidRDefault="00930182" w:rsidP="00930182">
      <w:pPr>
        <w:pStyle w:val="a3"/>
        <w:ind w:left="46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C2051E">
        <w:rPr>
          <w:b/>
          <w:sz w:val="28"/>
          <w:szCs w:val="28"/>
        </w:rPr>
        <w:t xml:space="preserve">6. </w:t>
      </w:r>
      <w:r w:rsidR="00C2051E" w:rsidRPr="00823AEA">
        <w:rPr>
          <w:b/>
          <w:sz w:val="28"/>
          <w:szCs w:val="28"/>
        </w:rPr>
        <w:t>«О выделении денежных средств»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BE12B4" w:rsidRDefault="00BE12B4" w:rsidP="00BE12B4">
      <w:pPr>
        <w:ind w:firstLine="851"/>
        <w:rPr>
          <w:sz w:val="28"/>
          <w:szCs w:val="28"/>
        </w:rPr>
      </w:pPr>
    </w:p>
    <w:p w:rsidR="00BE12B4" w:rsidRPr="00660701" w:rsidRDefault="00BE12B4" w:rsidP="00BE12B4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BE12B4" w:rsidRPr="00660701" w:rsidRDefault="00BE12B4" w:rsidP="00BE12B4">
      <w:pPr>
        <w:rPr>
          <w:sz w:val="28"/>
          <w:szCs w:val="28"/>
        </w:rPr>
      </w:pPr>
    </w:p>
    <w:p w:rsidR="00C2051E" w:rsidRPr="0089487F" w:rsidRDefault="00C2051E" w:rsidP="003E5885">
      <w:pPr>
        <w:pStyle w:val="a3"/>
        <w:ind w:left="465"/>
        <w:jc w:val="center"/>
        <w:rPr>
          <w:b/>
          <w:sz w:val="28"/>
          <w:szCs w:val="28"/>
        </w:rPr>
      </w:pPr>
      <w:r w:rsidRPr="0089487F">
        <w:rPr>
          <w:b/>
          <w:sz w:val="28"/>
          <w:szCs w:val="28"/>
        </w:rPr>
        <w:t>Совет решил:</w:t>
      </w:r>
    </w:p>
    <w:p w:rsidR="00C2051E" w:rsidRPr="00823AEA" w:rsidRDefault="00C2051E" w:rsidP="003E5885">
      <w:pPr>
        <w:pStyle w:val="a3"/>
        <w:ind w:left="465"/>
        <w:jc w:val="both"/>
        <w:rPr>
          <w:sz w:val="28"/>
          <w:szCs w:val="28"/>
        </w:rPr>
      </w:pPr>
    </w:p>
    <w:p w:rsidR="00D47228" w:rsidRPr="00823AEA" w:rsidRDefault="00D47228" w:rsidP="00D47228">
      <w:pPr>
        <w:pStyle w:val="a3"/>
        <w:numPr>
          <w:ilvl w:val="0"/>
          <w:numId w:val="7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Выделить денежные средства из Резервного фонда на ликвидацию стихийных бедствий в результате обильных ливневых дождей прошедших </w:t>
      </w:r>
      <w:r w:rsidRPr="00823AEA">
        <w:rPr>
          <w:sz w:val="28"/>
          <w:szCs w:val="28"/>
        </w:rPr>
        <w:lastRenderedPageBreak/>
        <w:t>на приобретение строительных материалов (щебень) в размере  200,0 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ей, со  ст.281900 прочие текущие расходы на группа 0133 программа 0302 вид деятельности 00009 код учреждения  11176В  ст.337110 стройматериалы .</w:t>
      </w:r>
    </w:p>
    <w:p w:rsidR="00212E9E" w:rsidRPr="00212E9E" w:rsidRDefault="00212E9E" w:rsidP="00212E9E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212E9E">
        <w:rPr>
          <w:b/>
        </w:rPr>
        <w:t>Проголосовали: За- 16 советников (единогласно)</w:t>
      </w:r>
    </w:p>
    <w:p w:rsidR="00212E9E" w:rsidRPr="00AC06FC" w:rsidRDefault="00212E9E" w:rsidP="00212E9E">
      <w:pPr>
        <w:ind w:left="360"/>
        <w:jc w:val="both"/>
      </w:pPr>
    </w:p>
    <w:p w:rsidR="00C2051E" w:rsidRPr="006C5A24" w:rsidRDefault="00C2051E" w:rsidP="003E5885">
      <w:pPr>
        <w:jc w:val="both"/>
        <w:rPr>
          <w:sz w:val="28"/>
          <w:szCs w:val="28"/>
        </w:rPr>
      </w:pPr>
    </w:p>
    <w:p w:rsidR="00C2051E" w:rsidRDefault="00930182" w:rsidP="009301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89487F">
        <w:rPr>
          <w:b/>
          <w:sz w:val="28"/>
          <w:szCs w:val="28"/>
        </w:rPr>
        <w:t>6.1</w:t>
      </w:r>
      <w:r w:rsidR="00C2051E">
        <w:rPr>
          <w:b/>
          <w:sz w:val="28"/>
          <w:szCs w:val="28"/>
        </w:rPr>
        <w:t>.</w:t>
      </w:r>
      <w:r w:rsidR="00C2051E" w:rsidRPr="00823AEA">
        <w:rPr>
          <w:b/>
          <w:sz w:val="28"/>
          <w:szCs w:val="28"/>
        </w:rPr>
        <w:t xml:space="preserve"> «О выделении денежных средств»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212E9E" w:rsidRPr="00823AEA" w:rsidRDefault="00212E9E" w:rsidP="003E5885">
      <w:pPr>
        <w:jc w:val="both"/>
        <w:rPr>
          <w:b/>
          <w:sz w:val="28"/>
          <w:szCs w:val="28"/>
        </w:rPr>
      </w:pPr>
    </w:p>
    <w:p w:rsidR="00C2051E" w:rsidRPr="00823AEA" w:rsidRDefault="00C2051E" w:rsidP="003E5885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    На основании Закона № 270 от 23.11.2018. «О единой системе оплаты труда в бюджетной сфере»</w:t>
      </w:r>
      <w:proofErr w:type="gramStart"/>
      <w:r w:rsidRPr="00823AEA">
        <w:rPr>
          <w:sz w:val="28"/>
          <w:szCs w:val="28"/>
        </w:rPr>
        <w:t xml:space="preserve"> ,</w:t>
      </w:r>
      <w:proofErr w:type="gramEnd"/>
      <w:r w:rsidRPr="00823AEA">
        <w:rPr>
          <w:sz w:val="28"/>
          <w:szCs w:val="28"/>
        </w:rPr>
        <w:t>ст.21(1)  «Единовременные премии»  в связи с профессиональным праздником Днем государственного служащего (23 июля)</w:t>
      </w:r>
      <w:r>
        <w:rPr>
          <w:sz w:val="28"/>
          <w:szCs w:val="28"/>
        </w:rPr>
        <w:t xml:space="preserve">,   </w:t>
      </w:r>
      <w:r w:rsidRPr="00297DE7">
        <w:rPr>
          <w:sz w:val="28"/>
          <w:szCs w:val="28"/>
        </w:rPr>
        <w:t xml:space="preserve"> </w:t>
      </w:r>
      <w:r w:rsidRPr="00823AEA">
        <w:rPr>
          <w:sz w:val="28"/>
          <w:szCs w:val="28"/>
        </w:rPr>
        <w:t>«Единовременные премии»  в связи с Международным женским днем 8 марта.</w:t>
      </w:r>
    </w:p>
    <w:p w:rsidR="00C2051E" w:rsidRPr="00823AEA" w:rsidRDefault="00C2051E" w:rsidP="003E5885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</w:p>
    <w:p w:rsidR="00C2051E" w:rsidRPr="00823AEA" w:rsidRDefault="00C2051E" w:rsidP="003E5885">
      <w:pPr>
        <w:tabs>
          <w:tab w:val="left" w:pos="6610"/>
          <w:tab w:val="left" w:pos="10300"/>
        </w:tabs>
        <w:jc w:val="center"/>
        <w:rPr>
          <w:sz w:val="28"/>
          <w:szCs w:val="28"/>
        </w:rPr>
      </w:pPr>
      <w:r w:rsidRPr="0089487F">
        <w:rPr>
          <w:b/>
          <w:sz w:val="28"/>
          <w:szCs w:val="28"/>
        </w:rPr>
        <w:t>Совет решил</w:t>
      </w:r>
      <w:r w:rsidRPr="00823AEA">
        <w:rPr>
          <w:sz w:val="28"/>
          <w:szCs w:val="28"/>
        </w:rPr>
        <w:t>:</w:t>
      </w:r>
    </w:p>
    <w:p w:rsidR="00D47228" w:rsidRPr="00823AEA" w:rsidRDefault="00D47228" w:rsidP="00D47228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 w:rsidRPr="00823AEA">
        <w:rPr>
          <w:sz w:val="28"/>
          <w:szCs w:val="28"/>
        </w:rPr>
        <w:t>Выделить денежные средства в размере 15000,00 лей для премирования государственных служащих с профессиональным праздником Днем государственного служащего.</w:t>
      </w:r>
    </w:p>
    <w:p w:rsidR="00D47228" w:rsidRPr="00823AEA" w:rsidRDefault="00D47228" w:rsidP="00D47228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D47228" w:rsidRPr="00823AEA" w:rsidRDefault="00D47228" w:rsidP="00D47228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</w:t>
      </w:r>
      <w:r>
        <w:rPr>
          <w:sz w:val="28"/>
          <w:szCs w:val="28"/>
        </w:rPr>
        <w:t>2.</w:t>
      </w:r>
      <w:r w:rsidRPr="00823AEA">
        <w:rPr>
          <w:sz w:val="28"/>
          <w:szCs w:val="28"/>
        </w:rPr>
        <w:t xml:space="preserve"> Выделить денежные средства в размере 10000,00 лей для премирования работник</w:t>
      </w:r>
      <w:r w:rsidR="00F367EC">
        <w:rPr>
          <w:sz w:val="28"/>
          <w:szCs w:val="28"/>
        </w:rPr>
        <w:t>ов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</w:rPr>
        <w:t>Примарии</w:t>
      </w:r>
      <w:proofErr w:type="spellEnd"/>
      <w:r w:rsidRPr="00823AEA">
        <w:rPr>
          <w:sz w:val="28"/>
          <w:szCs w:val="28"/>
        </w:rPr>
        <w:t xml:space="preserve">  в связи с Международным женским днем 8 марта.</w:t>
      </w:r>
    </w:p>
    <w:p w:rsidR="00D47228" w:rsidRDefault="00D47228" w:rsidP="00D47228">
      <w:pPr>
        <w:jc w:val="both"/>
        <w:rPr>
          <w:b/>
          <w:sz w:val="28"/>
          <w:szCs w:val="28"/>
        </w:rPr>
      </w:pPr>
    </w:p>
    <w:p w:rsidR="00212E9E" w:rsidRDefault="00212E9E" w:rsidP="00212E9E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212E9E">
        <w:rPr>
          <w:b/>
        </w:rPr>
        <w:t>Проголосовали: За- 1</w:t>
      </w:r>
      <w:r>
        <w:rPr>
          <w:b/>
        </w:rPr>
        <w:t>5</w:t>
      </w:r>
      <w:r w:rsidRPr="00212E9E">
        <w:rPr>
          <w:b/>
        </w:rPr>
        <w:t xml:space="preserve"> советников </w:t>
      </w:r>
    </w:p>
    <w:p w:rsidR="00212E9E" w:rsidRDefault="00212E9E" w:rsidP="00212E9E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Проти</w:t>
      </w:r>
      <w:proofErr w:type="gramStart"/>
      <w:r>
        <w:rPr>
          <w:b/>
        </w:rPr>
        <w:t>в-</w:t>
      </w:r>
      <w:proofErr w:type="gramEnd"/>
      <w:r>
        <w:rPr>
          <w:b/>
        </w:rPr>
        <w:t xml:space="preserve"> нет</w:t>
      </w:r>
    </w:p>
    <w:p w:rsidR="00212E9E" w:rsidRPr="00212E9E" w:rsidRDefault="00212E9E" w:rsidP="00212E9E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 xml:space="preserve">Воздержались- 1 </w:t>
      </w:r>
    </w:p>
    <w:p w:rsidR="00C2051E" w:rsidRDefault="00C2051E" w:rsidP="003E5885">
      <w:pPr>
        <w:jc w:val="both"/>
        <w:rPr>
          <w:b/>
          <w:sz w:val="28"/>
          <w:szCs w:val="28"/>
        </w:rPr>
      </w:pPr>
    </w:p>
    <w:p w:rsidR="004527F8" w:rsidRDefault="00930182" w:rsidP="009301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89487F">
        <w:rPr>
          <w:b/>
          <w:sz w:val="28"/>
          <w:szCs w:val="28"/>
        </w:rPr>
        <w:t>7</w:t>
      </w:r>
      <w:r w:rsidR="00C2051E">
        <w:rPr>
          <w:b/>
          <w:sz w:val="28"/>
          <w:szCs w:val="28"/>
        </w:rPr>
        <w:t>.</w:t>
      </w:r>
      <w:r w:rsidR="00C2051E" w:rsidRPr="00823AEA">
        <w:rPr>
          <w:b/>
          <w:sz w:val="28"/>
          <w:szCs w:val="28"/>
        </w:rPr>
        <w:t>«О  распределении купли-продажи земли »</w:t>
      </w:r>
    </w:p>
    <w:p w:rsidR="00C2051E" w:rsidRPr="004527F8" w:rsidRDefault="00C2051E" w:rsidP="004527F8">
      <w:pPr>
        <w:jc w:val="right"/>
        <w:rPr>
          <w:sz w:val="28"/>
          <w:szCs w:val="28"/>
        </w:rPr>
      </w:pP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BE12B4" w:rsidRPr="00660701" w:rsidRDefault="00BE12B4" w:rsidP="00BE12B4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BE12B4" w:rsidRPr="00660701" w:rsidRDefault="00BE12B4" w:rsidP="00BE12B4">
      <w:pPr>
        <w:rPr>
          <w:sz w:val="28"/>
          <w:szCs w:val="28"/>
        </w:rPr>
      </w:pPr>
    </w:p>
    <w:p w:rsidR="00C2051E" w:rsidRPr="0089487F" w:rsidRDefault="00C2051E" w:rsidP="003E5885">
      <w:pPr>
        <w:jc w:val="center"/>
        <w:rPr>
          <w:b/>
          <w:sz w:val="28"/>
          <w:szCs w:val="28"/>
        </w:rPr>
      </w:pPr>
      <w:r w:rsidRPr="0089487F">
        <w:rPr>
          <w:b/>
          <w:sz w:val="28"/>
          <w:szCs w:val="28"/>
        </w:rPr>
        <w:t>Совет решил:</w:t>
      </w:r>
    </w:p>
    <w:p w:rsidR="00D47228" w:rsidRPr="00823AEA" w:rsidRDefault="00C2051E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   </w:t>
      </w:r>
      <w:r w:rsidR="0023748A">
        <w:rPr>
          <w:sz w:val="28"/>
          <w:szCs w:val="28"/>
        </w:rPr>
        <w:t>1.</w:t>
      </w:r>
      <w:r w:rsidRPr="00823AEA">
        <w:rPr>
          <w:sz w:val="28"/>
          <w:szCs w:val="28"/>
        </w:rPr>
        <w:t xml:space="preserve">  </w:t>
      </w:r>
      <w:r w:rsidR="00D47228" w:rsidRPr="00823AEA">
        <w:rPr>
          <w:sz w:val="28"/>
          <w:szCs w:val="28"/>
        </w:rPr>
        <w:t xml:space="preserve">        Распределить денежные средства от купли-продажи земли в сумме </w:t>
      </w:r>
      <w:r w:rsidR="00D47228" w:rsidRPr="00193324">
        <w:rPr>
          <w:sz w:val="28"/>
          <w:szCs w:val="28"/>
        </w:rPr>
        <w:t>4</w:t>
      </w:r>
      <w:r w:rsidR="00D47228">
        <w:rPr>
          <w:sz w:val="28"/>
          <w:szCs w:val="28"/>
        </w:rPr>
        <w:t>26,</w:t>
      </w:r>
      <w:r w:rsidR="00D47228" w:rsidRPr="00193324">
        <w:rPr>
          <w:sz w:val="28"/>
          <w:szCs w:val="28"/>
        </w:rPr>
        <w:t>96</w:t>
      </w:r>
      <w:r w:rsidR="00D47228">
        <w:rPr>
          <w:sz w:val="28"/>
          <w:szCs w:val="28"/>
        </w:rPr>
        <w:t xml:space="preserve"> </w:t>
      </w:r>
      <w:r w:rsidR="00D47228" w:rsidRPr="00823AEA">
        <w:rPr>
          <w:sz w:val="28"/>
          <w:szCs w:val="28"/>
        </w:rPr>
        <w:t xml:space="preserve"> тыс</w:t>
      </w:r>
      <w:proofErr w:type="gramStart"/>
      <w:r w:rsidR="00D47228" w:rsidRPr="00823AEA">
        <w:rPr>
          <w:sz w:val="28"/>
          <w:szCs w:val="28"/>
        </w:rPr>
        <w:t>.л</w:t>
      </w:r>
      <w:proofErr w:type="gramEnd"/>
      <w:r w:rsidR="00D47228" w:rsidRPr="00823AEA">
        <w:rPr>
          <w:sz w:val="28"/>
          <w:szCs w:val="28"/>
        </w:rPr>
        <w:t>ей. на: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0111 программа 0301 вид деятельности 00005 – 11,03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Группа 0620  программа 7502 вид деятельности 00333 </w:t>
      </w:r>
      <w:r w:rsidRPr="00193324">
        <w:rPr>
          <w:sz w:val="28"/>
          <w:szCs w:val="28"/>
        </w:rPr>
        <w:t>296,61 тыс. лей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0640  программа 7505 вид деятельности 00335 – 45,62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lastRenderedPageBreak/>
        <w:t>Группа 0820 программа 8502 вид деятельности 00234 – 10,3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0911 программа 8802 вид деятельности 00199 – 12,4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1070  программа 9012  вид деятельности 00320 – 50,0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ст. 2221</w:t>
      </w:r>
      <w:r w:rsidRPr="00193324">
        <w:rPr>
          <w:b/>
          <w:sz w:val="28"/>
          <w:szCs w:val="28"/>
        </w:rPr>
        <w:t>9</w:t>
      </w:r>
      <w:r w:rsidRPr="00823AEA">
        <w:rPr>
          <w:b/>
          <w:sz w:val="28"/>
          <w:szCs w:val="28"/>
        </w:rPr>
        <w:t xml:space="preserve">0 прочие </w:t>
      </w:r>
      <w:r>
        <w:rPr>
          <w:b/>
          <w:sz w:val="28"/>
          <w:szCs w:val="28"/>
        </w:rPr>
        <w:t>коммунальные услуги</w:t>
      </w:r>
      <w:r w:rsidRPr="00823AEA">
        <w:rPr>
          <w:b/>
          <w:sz w:val="28"/>
          <w:szCs w:val="28"/>
        </w:rPr>
        <w:t xml:space="preserve"> + 108,4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  </w:t>
      </w:r>
      <w:r w:rsidRPr="00193324">
        <w:rPr>
          <w:sz w:val="28"/>
          <w:szCs w:val="28"/>
        </w:rPr>
        <w:t>Группа 0620 программа 7502 вид деятельности 00333 благоустройство</w:t>
      </w:r>
      <w:r w:rsidRPr="00823AEA">
        <w:rPr>
          <w:sz w:val="28"/>
          <w:szCs w:val="28"/>
        </w:rPr>
        <w:t xml:space="preserve">  (</w:t>
      </w:r>
      <w:r w:rsidRPr="00823AEA">
        <w:rPr>
          <w:sz w:val="28"/>
          <w:szCs w:val="28"/>
          <w:lang w:val="en-US"/>
        </w:rPr>
        <w:t>D</w:t>
      </w:r>
      <w:r w:rsidRPr="00823AEA">
        <w:rPr>
          <w:sz w:val="28"/>
          <w:szCs w:val="28"/>
        </w:rPr>
        <w:t>11176) +108,4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 272600 денежная помощь + 50,0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Группа 1070  программа 9012  вид деятельности 00320 (О11176) +50,0 тыс. лей 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b/>
          <w:sz w:val="28"/>
          <w:szCs w:val="28"/>
        </w:rPr>
        <w:t>Ст. 313110 передаточные установки +40,0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 xml:space="preserve">ей.  </w:t>
      </w:r>
    </w:p>
    <w:p w:rsidR="00D47228" w:rsidRPr="00823AEA" w:rsidRDefault="00D47228" w:rsidP="00D47228">
      <w:pPr>
        <w:jc w:val="both"/>
        <w:rPr>
          <w:color w:val="000000" w:themeColor="text1"/>
          <w:sz w:val="28"/>
          <w:szCs w:val="28"/>
        </w:rPr>
      </w:pPr>
      <w:r w:rsidRPr="00823AEA">
        <w:rPr>
          <w:sz w:val="28"/>
          <w:szCs w:val="28"/>
        </w:rPr>
        <w:t xml:space="preserve">       </w:t>
      </w:r>
      <w:r w:rsidRPr="00823AEA">
        <w:rPr>
          <w:color w:val="000000" w:themeColor="text1"/>
          <w:sz w:val="28"/>
          <w:szCs w:val="28"/>
        </w:rPr>
        <w:t>Группа 0640 программа 7505  вид деятельности 00335 код учреждения (Е11176)   + 40,0 тыс</w:t>
      </w:r>
      <w:proofErr w:type="gramStart"/>
      <w:r w:rsidRPr="00823AEA">
        <w:rPr>
          <w:color w:val="000000" w:themeColor="text1"/>
          <w:sz w:val="28"/>
          <w:szCs w:val="28"/>
        </w:rPr>
        <w:t>.л</w:t>
      </w:r>
      <w:proofErr w:type="gramEnd"/>
      <w:r w:rsidRPr="00823AEA">
        <w:rPr>
          <w:color w:val="000000" w:themeColor="text1"/>
          <w:sz w:val="28"/>
          <w:szCs w:val="28"/>
        </w:rPr>
        <w:t>ей.(проектная документация)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 336110  хозяйственные материалы + 3,55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 xml:space="preserve">ей.  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0911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</w:rPr>
        <w:t>прогр</w:t>
      </w:r>
      <w:proofErr w:type="spellEnd"/>
      <w:r w:rsidRPr="00823AEA">
        <w:rPr>
          <w:sz w:val="28"/>
          <w:szCs w:val="28"/>
        </w:rPr>
        <w:t>.</w:t>
      </w:r>
      <w:r w:rsidRPr="00823AEA">
        <w:rPr>
          <w:sz w:val="28"/>
          <w:szCs w:val="28"/>
          <w:lang w:val="ro-RO"/>
        </w:rPr>
        <w:t>8802</w:t>
      </w:r>
      <w:r w:rsidRPr="00823AEA">
        <w:rPr>
          <w:sz w:val="28"/>
          <w:szCs w:val="28"/>
        </w:rPr>
        <w:t xml:space="preserve">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</w:t>
      </w:r>
      <w:r w:rsidRPr="00823AEA">
        <w:rPr>
          <w:sz w:val="28"/>
          <w:szCs w:val="28"/>
          <w:lang w:val="ro-RO"/>
        </w:rPr>
        <w:t xml:space="preserve">199 </w:t>
      </w:r>
      <w:r w:rsidRPr="00823AEA">
        <w:rPr>
          <w:sz w:val="28"/>
          <w:szCs w:val="28"/>
        </w:rPr>
        <w:t>дет</w:t>
      </w:r>
      <w:proofErr w:type="gramStart"/>
      <w:r w:rsidRPr="00823AEA">
        <w:rPr>
          <w:sz w:val="28"/>
          <w:szCs w:val="28"/>
        </w:rPr>
        <w:t>.с</w:t>
      </w:r>
      <w:proofErr w:type="gramEnd"/>
      <w:r w:rsidRPr="00823AEA">
        <w:rPr>
          <w:sz w:val="28"/>
          <w:szCs w:val="28"/>
        </w:rPr>
        <w:t>ад №1.(09414) + 0,72 тыс.лей ;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0911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</w:rPr>
        <w:t>прогр</w:t>
      </w:r>
      <w:proofErr w:type="spellEnd"/>
      <w:r w:rsidRPr="00823AEA">
        <w:rPr>
          <w:sz w:val="28"/>
          <w:szCs w:val="28"/>
        </w:rPr>
        <w:t>.</w:t>
      </w:r>
      <w:r w:rsidRPr="00823AEA">
        <w:rPr>
          <w:sz w:val="28"/>
          <w:szCs w:val="28"/>
          <w:lang w:val="ro-RO"/>
        </w:rPr>
        <w:t>8802</w:t>
      </w:r>
      <w:r w:rsidRPr="00823AEA">
        <w:rPr>
          <w:sz w:val="28"/>
          <w:szCs w:val="28"/>
        </w:rPr>
        <w:t xml:space="preserve">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</w:t>
      </w:r>
      <w:r w:rsidRPr="00823AEA">
        <w:rPr>
          <w:sz w:val="28"/>
          <w:szCs w:val="28"/>
          <w:lang w:val="ro-RO"/>
        </w:rPr>
        <w:t xml:space="preserve">199 </w:t>
      </w:r>
      <w:r w:rsidRPr="00823AEA">
        <w:rPr>
          <w:sz w:val="28"/>
          <w:szCs w:val="28"/>
        </w:rPr>
        <w:t xml:space="preserve">дет.сад </w:t>
      </w:r>
      <w:proofErr w:type="spellStart"/>
      <w:r w:rsidRPr="00823AEA">
        <w:rPr>
          <w:sz w:val="28"/>
          <w:szCs w:val="28"/>
        </w:rPr>
        <w:t>ст</w:t>
      </w:r>
      <w:proofErr w:type="gramStart"/>
      <w:r w:rsidRPr="00823AEA">
        <w:rPr>
          <w:sz w:val="28"/>
          <w:szCs w:val="28"/>
        </w:rPr>
        <w:t>.В</w:t>
      </w:r>
      <w:proofErr w:type="gramEnd"/>
      <w:r w:rsidRPr="00823AEA">
        <w:rPr>
          <w:sz w:val="28"/>
          <w:szCs w:val="28"/>
        </w:rPr>
        <w:t>улк</w:t>
      </w:r>
      <w:proofErr w:type="spellEnd"/>
      <w:r w:rsidRPr="00823AEA">
        <w:rPr>
          <w:sz w:val="28"/>
          <w:szCs w:val="28"/>
        </w:rPr>
        <w:t>.(09417) + 0,33 тыс.лей ;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</w:t>
      </w:r>
      <w:r w:rsidRPr="00823AEA">
        <w:rPr>
          <w:sz w:val="28"/>
          <w:szCs w:val="28"/>
        </w:rPr>
        <w:t>1</w:t>
      </w:r>
      <w:r w:rsidRPr="00823AEA">
        <w:rPr>
          <w:sz w:val="28"/>
          <w:szCs w:val="28"/>
          <w:lang w:val="ro-RO"/>
        </w:rPr>
        <w:t>11</w:t>
      </w:r>
      <w:r w:rsidRPr="00823AEA">
        <w:rPr>
          <w:sz w:val="28"/>
          <w:szCs w:val="28"/>
        </w:rPr>
        <w:t xml:space="preserve"> прогр.0301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00005 аппарат (А11176) + 2,13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 ;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</w:t>
      </w:r>
      <w:r w:rsidRPr="00823AEA">
        <w:rPr>
          <w:sz w:val="28"/>
          <w:szCs w:val="28"/>
        </w:rPr>
        <w:t xml:space="preserve">820 </w:t>
      </w:r>
      <w:proofErr w:type="spellStart"/>
      <w:r w:rsidRPr="00823AEA">
        <w:rPr>
          <w:sz w:val="28"/>
          <w:szCs w:val="28"/>
        </w:rPr>
        <w:t>прогр</w:t>
      </w:r>
      <w:proofErr w:type="spellEnd"/>
      <w:r w:rsidRPr="00823AEA">
        <w:rPr>
          <w:sz w:val="28"/>
          <w:szCs w:val="28"/>
        </w:rPr>
        <w:t>.</w:t>
      </w:r>
      <w:r w:rsidRPr="00823AEA">
        <w:rPr>
          <w:sz w:val="28"/>
          <w:szCs w:val="28"/>
          <w:lang w:val="ro-RO"/>
        </w:rPr>
        <w:t>8</w:t>
      </w:r>
      <w:r w:rsidRPr="00823AEA">
        <w:rPr>
          <w:sz w:val="28"/>
          <w:szCs w:val="28"/>
        </w:rPr>
        <w:t>5</w:t>
      </w:r>
      <w:r w:rsidRPr="00823AEA">
        <w:rPr>
          <w:sz w:val="28"/>
          <w:szCs w:val="28"/>
          <w:lang w:val="ro-RO"/>
        </w:rPr>
        <w:t>02</w:t>
      </w:r>
      <w:r w:rsidRPr="00823AEA">
        <w:rPr>
          <w:sz w:val="28"/>
          <w:szCs w:val="28"/>
        </w:rPr>
        <w:t xml:space="preserve">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00234 ДК .(09430) + 0,37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 xml:space="preserve">ей ;( </w:t>
      </w:r>
      <w:r w:rsidRPr="00823AEA">
        <w:rPr>
          <w:sz w:val="28"/>
          <w:szCs w:val="28"/>
          <w:lang w:val="en-US"/>
        </w:rPr>
        <w:t>SRL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  <w:lang w:val="en-US"/>
        </w:rPr>
        <w:t>Autocomsan</w:t>
      </w:r>
      <w:proofErr w:type="spellEnd"/>
      <w:r w:rsidRPr="00823AEA">
        <w:rPr>
          <w:sz w:val="28"/>
          <w:szCs w:val="28"/>
        </w:rPr>
        <w:t xml:space="preserve">  )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 337110 строительные материалы + 20,02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0911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</w:rPr>
        <w:t>прогр</w:t>
      </w:r>
      <w:proofErr w:type="spellEnd"/>
      <w:r w:rsidRPr="00823AEA">
        <w:rPr>
          <w:sz w:val="28"/>
          <w:szCs w:val="28"/>
        </w:rPr>
        <w:t>.</w:t>
      </w:r>
      <w:r w:rsidRPr="00823AEA">
        <w:rPr>
          <w:sz w:val="28"/>
          <w:szCs w:val="28"/>
          <w:lang w:val="ro-RO"/>
        </w:rPr>
        <w:t>8802</w:t>
      </w:r>
      <w:r w:rsidRPr="00823AEA">
        <w:rPr>
          <w:sz w:val="28"/>
          <w:szCs w:val="28"/>
        </w:rPr>
        <w:t xml:space="preserve">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</w:t>
      </w:r>
      <w:r w:rsidRPr="00823AEA">
        <w:rPr>
          <w:sz w:val="28"/>
          <w:szCs w:val="28"/>
          <w:lang w:val="ro-RO"/>
        </w:rPr>
        <w:t xml:space="preserve">199 </w:t>
      </w:r>
      <w:r w:rsidRPr="00823AEA">
        <w:rPr>
          <w:sz w:val="28"/>
          <w:szCs w:val="28"/>
        </w:rPr>
        <w:t>дет</w:t>
      </w:r>
      <w:proofErr w:type="gramStart"/>
      <w:r w:rsidRPr="00823AEA">
        <w:rPr>
          <w:sz w:val="28"/>
          <w:szCs w:val="28"/>
        </w:rPr>
        <w:t>.с</w:t>
      </w:r>
      <w:proofErr w:type="gramEnd"/>
      <w:r w:rsidRPr="00823AEA">
        <w:rPr>
          <w:sz w:val="28"/>
          <w:szCs w:val="28"/>
        </w:rPr>
        <w:t>ад №1.(09414) + 5,8 тыс.лей ;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0911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</w:rPr>
        <w:t>прогр</w:t>
      </w:r>
      <w:proofErr w:type="spellEnd"/>
      <w:r w:rsidRPr="00823AEA">
        <w:rPr>
          <w:sz w:val="28"/>
          <w:szCs w:val="28"/>
        </w:rPr>
        <w:t>.</w:t>
      </w:r>
      <w:r w:rsidRPr="00823AEA">
        <w:rPr>
          <w:sz w:val="28"/>
          <w:szCs w:val="28"/>
          <w:lang w:val="ro-RO"/>
        </w:rPr>
        <w:t>8802</w:t>
      </w:r>
      <w:r w:rsidRPr="00823AEA">
        <w:rPr>
          <w:sz w:val="28"/>
          <w:szCs w:val="28"/>
        </w:rPr>
        <w:t xml:space="preserve">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</w:t>
      </w:r>
      <w:r w:rsidRPr="00823AEA">
        <w:rPr>
          <w:sz w:val="28"/>
          <w:szCs w:val="28"/>
          <w:lang w:val="ro-RO"/>
        </w:rPr>
        <w:t xml:space="preserve">199 </w:t>
      </w:r>
      <w:r w:rsidRPr="00823AEA">
        <w:rPr>
          <w:sz w:val="28"/>
          <w:szCs w:val="28"/>
        </w:rPr>
        <w:t>дет</w:t>
      </w:r>
      <w:proofErr w:type="gramStart"/>
      <w:r w:rsidRPr="00823AEA">
        <w:rPr>
          <w:sz w:val="28"/>
          <w:szCs w:val="28"/>
        </w:rPr>
        <w:t>.с</w:t>
      </w:r>
      <w:proofErr w:type="gramEnd"/>
      <w:r w:rsidRPr="00823AEA">
        <w:rPr>
          <w:sz w:val="28"/>
          <w:szCs w:val="28"/>
        </w:rPr>
        <w:t>ад №3.(09415) + 0,45тыс.лей ;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Группа </w:t>
      </w:r>
      <w:r w:rsidRPr="00823AEA">
        <w:rPr>
          <w:sz w:val="28"/>
          <w:szCs w:val="28"/>
          <w:lang w:val="ro-RO"/>
        </w:rPr>
        <w:t>0911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</w:rPr>
        <w:t>прогр</w:t>
      </w:r>
      <w:proofErr w:type="spellEnd"/>
      <w:r w:rsidRPr="00823AEA">
        <w:rPr>
          <w:sz w:val="28"/>
          <w:szCs w:val="28"/>
        </w:rPr>
        <w:t>.</w:t>
      </w:r>
      <w:r w:rsidRPr="00823AEA">
        <w:rPr>
          <w:sz w:val="28"/>
          <w:szCs w:val="28"/>
          <w:lang w:val="ro-RO"/>
        </w:rPr>
        <w:t>8802</w:t>
      </w:r>
      <w:r w:rsidRPr="00823AEA">
        <w:rPr>
          <w:sz w:val="28"/>
          <w:szCs w:val="28"/>
        </w:rPr>
        <w:t xml:space="preserve">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</w:t>
      </w:r>
      <w:r w:rsidRPr="00823AEA">
        <w:rPr>
          <w:sz w:val="28"/>
          <w:szCs w:val="28"/>
          <w:lang w:val="ro-RO"/>
        </w:rPr>
        <w:t xml:space="preserve">199 </w:t>
      </w:r>
      <w:r w:rsidRPr="00823AEA">
        <w:rPr>
          <w:sz w:val="28"/>
          <w:szCs w:val="28"/>
        </w:rPr>
        <w:t>дет</w:t>
      </w:r>
      <w:proofErr w:type="gramStart"/>
      <w:r w:rsidRPr="00823AEA">
        <w:rPr>
          <w:sz w:val="28"/>
          <w:szCs w:val="28"/>
        </w:rPr>
        <w:t>.с</w:t>
      </w:r>
      <w:proofErr w:type="gramEnd"/>
      <w:r w:rsidRPr="00823AEA">
        <w:rPr>
          <w:sz w:val="28"/>
          <w:szCs w:val="28"/>
        </w:rPr>
        <w:t>ад №7 (09419) + 0,1  тыс.лей ;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</w:t>
      </w:r>
      <w:r w:rsidRPr="00823AEA">
        <w:rPr>
          <w:sz w:val="28"/>
          <w:szCs w:val="28"/>
        </w:rPr>
        <w:t>1</w:t>
      </w:r>
      <w:r w:rsidRPr="00823AEA">
        <w:rPr>
          <w:sz w:val="28"/>
          <w:szCs w:val="28"/>
          <w:lang w:val="ro-RO"/>
        </w:rPr>
        <w:t>11</w:t>
      </w:r>
      <w:r w:rsidRPr="00823AEA">
        <w:rPr>
          <w:sz w:val="28"/>
          <w:szCs w:val="28"/>
        </w:rPr>
        <w:t xml:space="preserve"> прогр.0301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00005 аппарат (А11176) + 8,57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 ;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Группа 0820 </w:t>
      </w:r>
      <w:proofErr w:type="spellStart"/>
      <w:r w:rsidRPr="00823AEA">
        <w:rPr>
          <w:sz w:val="28"/>
          <w:szCs w:val="28"/>
        </w:rPr>
        <w:t>прогр</w:t>
      </w:r>
      <w:proofErr w:type="spellEnd"/>
      <w:r w:rsidRPr="00823AEA">
        <w:rPr>
          <w:sz w:val="28"/>
          <w:szCs w:val="28"/>
        </w:rPr>
        <w:t>.</w:t>
      </w:r>
      <w:r w:rsidRPr="00823AEA">
        <w:rPr>
          <w:sz w:val="28"/>
          <w:szCs w:val="28"/>
          <w:lang w:val="ro-RO"/>
        </w:rPr>
        <w:t>8</w:t>
      </w:r>
      <w:r w:rsidRPr="00823AEA">
        <w:rPr>
          <w:sz w:val="28"/>
          <w:szCs w:val="28"/>
        </w:rPr>
        <w:t>5</w:t>
      </w:r>
      <w:r w:rsidRPr="00823AEA">
        <w:rPr>
          <w:sz w:val="28"/>
          <w:szCs w:val="28"/>
          <w:lang w:val="ro-RO"/>
        </w:rPr>
        <w:t>02</w:t>
      </w:r>
      <w:r w:rsidRPr="00823AEA">
        <w:rPr>
          <w:sz w:val="28"/>
          <w:szCs w:val="28"/>
        </w:rPr>
        <w:t xml:space="preserve">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00234  ДК  (09430) + 5,1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 xml:space="preserve">ей . (стройматериалы </w:t>
      </w:r>
      <w:r w:rsidRPr="00823AEA">
        <w:rPr>
          <w:sz w:val="28"/>
          <w:szCs w:val="28"/>
          <w:lang w:val="en-US"/>
        </w:rPr>
        <w:t>SRL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  <w:lang w:val="en-US"/>
        </w:rPr>
        <w:t>Autocomsan</w:t>
      </w:r>
      <w:proofErr w:type="spellEnd"/>
      <w:r w:rsidRPr="00823AEA">
        <w:rPr>
          <w:sz w:val="28"/>
          <w:szCs w:val="28"/>
        </w:rPr>
        <w:t>).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 337110 строительные материалы + 5,0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0911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</w:rPr>
        <w:t>прогр</w:t>
      </w:r>
      <w:proofErr w:type="spellEnd"/>
      <w:r w:rsidRPr="00823AEA">
        <w:rPr>
          <w:sz w:val="28"/>
          <w:szCs w:val="28"/>
        </w:rPr>
        <w:t>.</w:t>
      </w:r>
      <w:r w:rsidRPr="00823AEA">
        <w:rPr>
          <w:sz w:val="28"/>
          <w:szCs w:val="28"/>
          <w:lang w:val="ro-RO"/>
        </w:rPr>
        <w:t>8802</w:t>
      </w:r>
      <w:r w:rsidRPr="00823AEA">
        <w:rPr>
          <w:sz w:val="28"/>
          <w:szCs w:val="28"/>
        </w:rPr>
        <w:t xml:space="preserve">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</w:t>
      </w:r>
      <w:r w:rsidRPr="00823AEA">
        <w:rPr>
          <w:sz w:val="28"/>
          <w:szCs w:val="28"/>
          <w:lang w:val="ro-RO"/>
        </w:rPr>
        <w:t xml:space="preserve">199 </w:t>
      </w:r>
      <w:r w:rsidRPr="00823AEA">
        <w:rPr>
          <w:sz w:val="28"/>
          <w:szCs w:val="28"/>
        </w:rPr>
        <w:t>дет</w:t>
      </w:r>
      <w:proofErr w:type="gramStart"/>
      <w:r w:rsidRPr="00823AEA">
        <w:rPr>
          <w:sz w:val="28"/>
          <w:szCs w:val="28"/>
        </w:rPr>
        <w:t>.с</w:t>
      </w:r>
      <w:proofErr w:type="gramEnd"/>
      <w:r w:rsidRPr="00823AEA">
        <w:rPr>
          <w:sz w:val="28"/>
          <w:szCs w:val="28"/>
        </w:rPr>
        <w:t>ад №3.(09415) + 5,0 тыс.лей ;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 314110 машины и оборудование  + 0,33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Группа </w:t>
      </w:r>
      <w:r w:rsidRPr="00823AEA">
        <w:rPr>
          <w:sz w:val="28"/>
          <w:szCs w:val="28"/>
          <w:lang w:val="ro-RO"/>
        </w:rPr>
        <w:t>0</w:t>
      </w:r>
      <w:r w:rsidRPr="00823AEA">
        <w:rPr>
          <w:sz w:val="28"/>
          <w:szCs w:val="28"/>
        </w:rPr>
        <w:t>1</w:t>
      </w:r>
      <w:r w:rsidRPr="00823AEA">
        <w:rPr>
          <w:sz w:val="28"/>
          <w:szCs w:val="28"/>
          <w:lang w:val="ro-RO"/>
        </w:rPr>
        <w:t>11</w:t>
      </w:r>
      <w:r w:rsidRPr="00823AEA">
        <w:rPr>
          <w:sz w:val="28"/>
          <w:szCs w:val="28"/>
        </w:rPr>
        <w:t xml:space="preserve"> прогр.0301 вид </w:t>
      </w:r>
      <w:proofErr w:type="spellStart"/>
      <w:r w:rsidRPr="00823AEA">
        <w:rPr>
          <w:sz w:val="28"/>
          <w:szCs w:val="28"/>
        </w:rPr>
        <w:t>деят</w:t>
      </w:r>
      <w:proofErr w:type="spellEnd"/>
      <w:r w:rsidRPr="00823AEA">
        <w:rPr>
          <w:sz w:val="28"/>
          <w:szCs w:val="28"/>
        </w:rPr>
        <w:t>. 00005 аппарат (А11176) + 0,33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 ;  (</w:t>
      </w:r>
      <w:r w:rsidRPr="00823AEA">
        <w:rPr>
          <w:sz w:val="28"/>
          <w:szCs w:val="28"/>
          <w:lang w:val="en-US"/>
        </w:rPr>
        <w:t>SRL</w:t>
      </w:r>
      <w:r w:rsidRPr="00823AEA">
        <w:rPr>
          <w:sz w:val="28"/>
          <w:szCs w:val="28"/>
        </w:rPr>
        <w:t xml:space="preserve"> </w:t>
      </w:r>
      <w:proofErr w:type="spellStart"/>
      <w:r w:rsidRPr="00823AEA">
        <w:rPr>
          <w:sz w:val="28"/>
          <w:szCs w:val="28"/>
          <w:lang w:val="en-US"/>
        </w:rPr>
        <w:t>Autocomsan</w:t>
      </w:r>
      <w:proofErr w:type="spellEnd"/>
      <w:r w:rsidRPr="00823AEA">
        <w:rPr>
          <w:sz w:val="28"/>
          <w:szCs w:val="28"/>
        </w:rPr>
        <w:t>).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 312110 Покупка специальных сооружений + 4,0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  Группа 0620 программа 7502 вид деятельности 00333 благоустройство  (</w:t>
      </w:r>
      <w:r w:rsidRPr="00823AEA">
        <w:rPr>
          <w:sz w:val="28"/>
          <w:szCs w:val="28"/>
          <w:lang w:val="en-US"/>
        </w:rPr>
        <w:t>D</w:t>
      </w:r>
      <w:r w:rsidRPr="00823AEA">
        <w:rPr>
          <w:sz w:val="28"/>
          <w:szCs w:val="28"/>
        </w:rPr>
        <w:t>11176) +2,3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 (технадзор).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0820 программа 8503 вид деятельности 0023</w:t>
      </w:r>
      <w:r>
        <w:rPr>
          <w:sz w:val="28"/>
          <w:szCs w:val="28"/>
        </w:rPr>
        <w:t>2</w:t>
      </w:r>
      <w:r w:rsidRPr="00823AEA">
        <w:rPr>
          <w:sz w:val="28"/>
          <w:szCs w:val="28"/>
        </w:rPr>
        <w:t xml:space="preserve"> музей (09429)  + 1,7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 (технадзор).</w:t>
      </w:r>
    </w:p>
    <w:p w:rsidR="00D47228" w:rsidRPr="006C5A24" w:rsidRDefault="00D47228" w:rsidP="00D472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Ст. 2511</w:t>
      </w:r>
      <w:r w:rsidRPr="006C5A24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>субсидии государственным и муниципальным предприятиям +9</w:t>
      </w:r>
      <w:r w:rsidRPr="006C5A24">
        <w:rPr>
          <w:b/>
          <w:sz w:val="28"/>
          <w:szCs w:val="28"/>
        </w:rPr>
        <w:t>,0 тыс</w:t>
      </w:r>
      <w:proofErr w:type="gramStart"/>
      <w:r w:rsidRPr="006C5A24">
        <w:rPr>
          <w:b/>
          <w:sz w:val="28"/>
          <w:szCs w:val="28"/>
        </w:rPr>
        <w:t>.л</w:t>
      </w:r>
      <w:proofErr w:type="gramEnd"/>
      <w:r w:rsidRPr="006C5A24">
        <w:rPr>
          <w:b/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     Группа 0620 программа 7502 вид деятельности 00333 благоустройство  (</w:t>
      </w:r>
      <w:r w:rsidRPr="00823AEA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11176) + 9</w:t>
      </w:r>
      <w:r w:rsidRPr="00823AEA">
        <w:rPr>
          <w:sz w:val="28"/>
          <w:szCs w:val="28"/>
        </w:rPr>
        <w:t>,0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 (субсидии АПЭ Канал).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 312120 (капитальный ремонт сооружений) +  4,0 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ей.,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0620  программа 7502 вид деятельности 00333 благоустройство  (</w:t>
      </w:r>
      <w:r w:rsidRPr="00823AEA">
        <w:rPr>
          <w:sz w:val="28"/>
          <w:szCs w:val="28"/>
          <w:lang w:val="en-US"/>
        </w:rPr>
        <w:t>D</w:t>
      </w:r>
      <w:r w:rsidRPr="00823AEA">
        <w:rPr>
          <w:sz w:val="28"/>
          <w:szCs w:val="28"/>
        </w:rPr>
        <w:t>11176)+  4,0 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ей., ( укладка бордюров).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lastRenderedPageBreak/>
        <w:t>Ст. 222500 (текущий ремонт) +  1,21 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0620  программа 7502 вид деятельности 00333  благоустройство  (</w:t>
      </w:r>
      <w:r w:rsidRPr="00823AEA">
        <w:rPr>
          <w:sz w:val="28"/>
          <w:szCs w:val="28"/>
          <w:lang w:val="en-US"/>
        </w:rPr>
        <w:t>D</w:t>
      </w:r>
      <w:r w:rsidRPr="00823AEA">
        <w:rPr>
          <w:sz w:val="28"/>
          <w:szCs w:val="28"/>
        </w:rPr>
        <w:t>11176) –  1,21  тыс.лей  ( проек</w:t>
      </w:r>
      <w:r>
        <w:rPr>
          <w:sz w:val="28"/>
          <w:szCs w:val="28"/>
        </w:rPr>
        <w:t>т</w:t>
      </w:r>
      <w:r w:rsidRPr="00823AEA">
        <w:rPr>
          <w:sz w:val="28"/>
          <w:szCs w:val="28"/>
        </w:rPr>
        <w:t xml:space="preserve">но-сметная документация </w:t>
      </w:r>
      <w:proofErr w:type="spellStart"/>
      <w:r w:rsidRPr="00823AEA">
        <w:rPr>
          <w:sz w:val="28"/>
          <w:szCs w:val="28"/>
        </w:rPr>
        <w:t>ул</w:t>
      </w:r>
      <w:proofErr w:type="gramStart"/>
      <w:r w:rsidRPr="00823AEA">
        <w:rPr>
          <w:sz w:val="28"/>
          <w:szCs w:val="28"/>
        </w:rPr>
        <w:t>.С</w:t>
      </w:r>
      <w:proofErr w:type="gramEnd"/>
      <w:r w:rsidRPr="00823AEA">
        <w:rPr>
          <w:sz w:val="28"/>
          <w:szCs w:val="28"/>
        </w:rPr>
        <w:t>вердлова,канавы</w:t>
      </w:r>
      <w:proofErr w:type="spellEnd"/>
      <w:r w:rsidRPr="00823AEA">
        <w:rPr>
          <w:sz w:val="28"/>
          <w:szCs w:val="28"/>
        </w:rPr>
        <w:t>).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ст.311120  (капитальный ремонт зданий)  +  3,13 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0820  программа 8503 вид деятельности 0023</w:t>
      </w:r>
      <w:r>
        <w:rPr>
          <w:sz w:val="28"/>
          <w:szCs w:val="28"/>
        </w:rPr>
        <w:t>2</w:t>
      </w:r>
      <w:r w:rsidRPr="00823AEA">
        <w:rPr>
          <w:sz w:val="28"/>
          <w:szCs w:val="28"/>
        </w:rPr>
        <w:t xml:space="preserve"> музей  (09429)–  3,13 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 xml:space="preserve">ей,  ( </w:t>
      </w:r>
      <w:proofErr w:type="spellStart"/>
      <w:r w:rsidRPr="00823AEA">
        <w:rPr>
          <w:sz w:val="28"/>
          <w:szCs w:val="28"/>
        </w:rPr>
        <w:t>проекино-сметная</w:t>
      </w:r>
      <w:proofErr w:type="spellEnd"/>
      <w:r w:rsidRPr="00823AEA">
        <w:rPr>
          <w:sz w:val="28"/>
          <w:szCs w:val="28"/>
        </w:rPr>
        <w:t xml:space="preserve"> документация котельной  музей ).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 313110 (покупка передаточных устройств) +  5,62 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ей.,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 xml:space="preserve">Группа 0640  программа 7505 вид деятельности 00335 +  5,62  тыс.лей., ( </w:t>
      </w:r>
      <w:proofErr w:type="spellStart"/>
      <w:r w:rsidRPr="00823AEA">
        <w:rPr>
          <w:sz w:val="28"/>
          <w:szCs w:val="28"/>
        </w:rPr>
        <w:t>проекино-сметная</w:t>
      </w:r>
      <w:proofErr w:type="spellEnd"/>
      <w:r w:rsidRPr="00823AEA">
        <w:rPr>
          <w:sz w:val="28"/>
          <w:szCs w:val="28"/>
        </w:rPr>
        <w:t xml:space="preserve"> документация уличного освещения ул</w:t>
      </w:r>
      <w:proofErr w:type="gramStart"/>
      <w:r w:rsidRPr="00823AEA">
        <w:rPr>
          <w:sz w:val="28"/>
          <w:szCs w:val="28"/>
        </w:rPr>
        <w:t>.К</w:t>
      </w:r>
      <w:proofErr w:type="gramEnd"/>
      <w:r w:rsidRPr="00823AEA">
        <w:rPr>
          <w:sz w:val="28"/>
          <w:szCs w:val="28"/>
        </w:rPr>
        <w:t>отовского).</w:t>
      </w:r>
    </w:p>
    <w:p w:rsidR="00D47228" w:rsidRPr="00823AEA" w:rsidRDefault="00D47228" w:rsidP="00D47228">
      <w:pPr>
        <w:jc w:val="both"/>
        <w:rPr>
          <w:b/>
          <w:sz w:val="28"/>
          <w:szCs w:val="28"/>
        </w:rPr>
      </w:pPr>
      <w:r w:rsidRPr="00823AEA">
        <w:rPr>
          <w:b/>
          <w:sz w:val="28"/>
          <w:szCs w:val="28"/>
        </w:rPr>
        <w:t>ст.222990 (прочие услуги) +  6,5  тыс</w:t>
      </w:r>
      <w:proofErr w:type="gramStart"/>
      <w:r w:rsidRPr="00823AEA">
        <w:rPr>
          <w:b/>
          <w:sz w:val="28"/>
          <w:szCs w:val="28"/>
        </w:rPr>
        <w:t>.л</w:t>
      </w:r>
      <w:proofErr w:type="gramEnd"/>
      <w:r w:rsidRPr="00823AEA">
        <w:rPr>
          <w:b/>
          <w:sz w:val="28"/>
          <w:szCs w:val="28"/>
        </w:rPr>
        <w:t>ей</w:t>
      </w:r>
    </w:p>
    <w:p w:rsidR="00D47228" w:rsidRDefault="00D47228" w:rsidP="00D47228">
      <w:pPr>
        <w:jc w:val="both"/>
        <w:rPr>
          <w:sz w:val="28"/>
          <w:szCs w:val="28"/>
        </w:rPr>
      </w:pPr>
      <w:r w:rsidRPr="00823AEA">
        <w:rPr>
          <w:sz w:val="28"/>
          <w:szCs w:val="28"/>
        </w:rPr>
        <w:t>Группа 0620  программа 7502 вид деятельности 00333 благоустройство +  6,5  тыс</w:t>
      </w:r>
      <w:proofErr w:type="gramStart"/>
      <w:r w:rsidRPr="00823AEA">
        <w:rPr>
          <w:sz w:val="28"/>
          <w:szCs w:val="28"/>
        </w:rPr>
        <w:t>.л</w:t>
      </w:r>
      <w:proofErr w:type="gramEnd"/>
      <w:r w:rsidRPr="00823AEA">
        <w:rPr>
          <w:sz w:val="28"/>
          <w:szCs w:val="28"/>
        </w:rPr>
        <w:t>ей (утилизация мусора).</w:t>
      </w:r>
    </w:p>
    <w:p w:rsidR="00D47228" w:rsidRPr="002002B1" w:rsidRDefault="00D47228" w:rsidP="00D47228">
      <w:pPr>
        <w:pStyle w:val="a3"/>
        <w:ind w:left="360"/>
        <w:jc w:val="both"/>
        <w:rPr>
          <w:b/>
          <w:sz w:val="28"/>
          <w:szCs w:val="28"/>
        </w:rPr>
      </w:pPr>
      <w:r w:rsidRPr="002002B1">
        <w:rPr>
          <w:b/>
          <w:sz w:val="28"/>
          <w:szCs w:val="28"/>
        </w:rPr>
        <w:t>ст. 312120 (покупка  сооружений) + 165,2 тыс</w:t>
      </w:r>
      <w:proofErr w:type="gramStart"/>
      <w:r w:rsidRPr="002002B1">
        <w:rPr>
          <w:b/>
          <w:sz w:val="28"/>
          <w:szCs w:val="28"/>
        </w:rPr>
        <w:t>.л</w:t>
      </w:r>
      <w:proofErr w:type="gramEnd"/>
      <w:r w:rsidRPr="002002B1">
        <w:rPr>
          <w:b/>
          <w:sz w:val="28"/>
          <w:szCs w:val="28"/>
        </w:rPr>
        <w:t>ей.,</w:t>
      </w:r>
    </w:p>
    <w:p w:rsidR="00D47228" w:rsidRPr="002002B1" w:rsidRDefault="00D47228" w:rsidP="00D47228">
      <w:pPr>
        <w:pStyle w:val="a3"/>
        <w:ind w:left="360"/>
        <w:jc w:val="both"/>
        <w:rPr>
          <w:sz w:val="28"/>
          <w:szCs w:val="28"/>
        </w:rPr>
      </w:pPr>
    </w:p>
    <w:p w:rsidR="00D47228" w:rsidRDefault="00D47228" w:rsidP="00D47228">
      <w:pPr>
        <w:pStyle w:val="a3"/>
        <w:ind w:left="360"/>
        <w:jc w:val="both"/>
        <w:rPr>
          <w:sz w:val="28"/>
          <w:szCs w:val="28"/>
        </w:rPr>
      </w:pPr>
      <w:r w:rsidRPr="002002B1">
        <w:rPr>
          <w:sz w:val="28"/>
          <w:szCs w:val="28"/>
        </w:rPr>
        <w:t>Группа 0620  программа 7502 вид деятельности 00333 +  165,2  тыс</w:t>
      </w:r>
      <w:proofErr w:type="gramStart"/>
      <w:r w:rsidRPr="002002B1">
        <w:rPr>
          <w:sz w:val="28"/>
          <w:szCs w:val="28"/>
        </w:rPr>
        <w:t>.л</w:t>
      </w:r>
      <w:proofErr w:type="gramEnd"/>
      <w:r w:rsidRPr="002002B1">
        <w:rPr>
          <w:sz w:val="28"/>
          <w:szCs w:val="28"/>
        </w:rPr>
        <w:t xml:space="preserve">ей., </w:t>
      </w:r>
    </w:p>
    <w:p w:rsidR="00D47228" w:rsidRPr="003806E5" w:rsidRDefault="00D47228" w:rsidP="00D47228">
      <w:pPr>
        <w:pStyle w:val="a3"/>
        <w:ind w:left="360"/>
        <w:jc w:val="both"/>
        <w:rPr>
          <w:sz w:val="28"/>
          <w:szCs w:val="28"/>
        </w:rPr>
      </w:pPr>
      <w:r w:rsidRPr="002002B1">
        <w:rPr>
          <w:sz w:val="28"/>
          <w:szCs w:val="28"/>
        </w:rPr>
        <w:t>( укладка тротуарной плитки и тротуарных бордюров ул</w:t>
      </w:r>
      <w:proofErr w:type="gramStart"/>
      <w:r w:rsidRPr="002002B1">
        <w:rPr>
          <w:sz w:val="28"/>
          <w:szCs w:val="28"/>
        </w:rPr>
        <w:t>.К</w:t>
      </w:r>
      <w:proofErr w:type="gramEnd"/>
      <w:r w:rsidRPr="002002B1">
        <w:rPr>
          <w:sz w:val="28"/>
          <w:szCs w:val="28"/>
        </w:rPr>
        <w:t>отовского).</w:t>
      </w:r>
    </w:p>
    <w:p w:rsidR="00D47228" w:rsidRPr="00823AEA" w:rsidRDefault="00D47228" w:rsidP="00D47228">
      <w:pPr>
        <w:jc w:val="both"/>
        <w:rPr>
          <w:sz w:val="28"/>
          <w:szCs w:val="28"/>
        </w:rPr>
      </w:pPr>
    </w:p>
    <w:p w:rsidR="00212E9E" w:rsidRPr="00212E9E" w:rsidRDefault="00212E9E" w:rsidP="00212E9E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212E9E">
        <w:rPr>
          <w:b/>
        </w:rPr>
        <w:t>Проголосовали: За- 16 советников (единогласно)</w:t>
      </w:r>
    </w:p>
    <w:p w:rsidR="00C2051E" w:rsidRPr="00823AEA" w:rsidRDefault="0034624B" w:rsidP="0034624B">
      <w:pPr>
        <w:tabs>
          <w:tab w:val="left" w:pos="66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051E" w:rsidRPr="00823AEA" w:rsidRDefault="00C2051E" w:rsidP="003E5885">
      <w:pPr>
        <w:jc w:val="both"/>
        <w:rPr>
          <w:sz w:val="28"/>
          <w:szCs w:val="28"/>
        </w:rPr>
      </w:pPr>
    </w:p>
    <w:p w:rsidR="00E41988" w:rsidRDefault="00930182" w:rsidP="00930182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89487F">
        <w:rPr>
          <w:b/>
          <w:sz w:val="28"/>
          <w:szCs w:val="28"/>
        </w:rPr>
        <w:t>8</w:t>
      </w:r>
      <w:r w:rsidR="00C2051E">
        <w:rPr>
          <w:b/>
          <w:sz w:val="28"/>
          <w:szCs w:val="28"/>
        </w:rPr>
        <w:t>.</w:t>
      </w:r>
      <w:r w:rsidR="00C2051E" w:rsidRPr="003806E5">
        <w:rPr>
          <w:b/>
          <w:sz w:val="28"/>
          <w:szCs w:val="28"/>
        </w:rPr>
        <w:t xml:space="preserve">«Об увеличении </w:t>
      </w:r>
      <w:proofErr w:type="gramStart"/>
      <w:r w:rsidR="00C2051E" w:rsidRPr="003806E5">
        <w:rPr>
          <w:b/>
          <w:sz w:val="28"/>
          <w:szCs w:val="28"/>
        </w:rPr>
        <w:t>доходной</w:t>
      </w:r>
      <w:proofErr w:type="gramEnd"/>
      <w:r w:rsidR="00C2051E" w:rsidRPr="003806E5">
        <w:rPr>
          <w:b/>
          <w:sz w:val="28"/>
          <w:szCs w:val="28"/>
        </w:rPr>
        <w:t xml:space="preserve"> и </w:t>
      </w:r>
    </w:p>
    <w:p w:rsidR="00C2051E" w:rsidRDefault="00C2051E" w:rsidP="00930182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3806E5">
        <w:rPr>
          <w:b/>
          <w:sz w:val="28"/>
          <w:szCs w:val="28"/>
        </w:rPr>
        <w:t>расходной части бюджета в 2019 году</w:t>
      </w:r>
      <w:proofErr w:type="gramStart"/>
      <w:r w:rsidRPr="003806E5">
        <w:rPr>
          <w:b/>
          <w:sz w:val="28"/>
          <w:szCs w:val="28"/>
        </w:rPr>
        <w:t>.»</w:t>
      </w:r>
      <w:proofErr w:type="gramEnd"/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212E9E" w:rsidRPr="003806E5" w:rsidRDefault="00212E9E" w:rsidP="003E5885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89487F" w:rsidRDefault="00C2051E" w:rsidP="00BE12B4">
      <w:pPr>
        <w:ind w:firstLine="851"/>
        <w:rPr>
          <w:sz w:val="28"/>
          <w:szCs w:val="28"/>
        </w:rPr>
      </w:pPr>
      <w:r w:rsidRPr="003806E5">
        <w:rPr>
          <w:sz w:val="28"/>
          <w:szCs w:val="28"/>
        </w:rPr>
        <w:t xml:space="preserve">           </w:t>
      </w:r>
      <w:r w:rsidR="00BE12B4" w:rsidRPr="00660701">
        <w:rPr>
          <w:sz w:val="28"/>
          <w:szCs w:val="28"/>
        </w:rPr>
        <w:t xml:space="preserve">Рассмотрев доклад председателя профильной комиссии,  </w:t>
      </w:r>
      <w:r w:rsidR="00BE12B4">
        <w:rPr>
          <w:sz w:val="28"/>
          <w:szCs w:val="28"/>
        </w:rPr>
        <w:t>в связи с образованием д</w:t>
      </w:r>
      <w:r w:rsidRPr="003806E5">
        <w:rPr>
          <w:sz w:val="28"/>
          <w:szCs w:val="28"/>
        </w:rPr>
        <w:t>ополнительных средств от перевыполнения доходной части бюджета в сумме 323,8</w:t>
      </w:r>
      <w:r w:rsidRPr="003806E5">
        <w:rPr>
          <w:sz w:val="28"/>
          <w:szCs w:val="28"/>
          <w:lang w:val="ro-RO"/>
        </w:rPr>
        <w:t xml:space="preserve"> </w:t>
      </w:r>
      <w:r w:rsidRPr="003806E5">
        <w:rPr>
          <w:sz w:val="28"/>
          <w:szCs w:val="28"/>
        </w:rPr>
        <w:t>тыс</w:t>
      </w:r>
      <w:proofErr w:type="gramStart"/>
      <w:r w:rsidRPr="003806E5">
        <w:rPr>
          <w:sz w:val="28"/>
          <w:szCs w:val="28"/>
        </w:rPr>
        <w:t>.л</w:t>
      </w:r>
      <w:proofErr w:type="gramEnd"/>
      <w:r w:rsidRPr="003806E5">
        <w:rPr>
          <w:sz w:val="28"/>
          <w:szCs w:val="28"/>
        </w:rPr>
        <w:t>ей по следующим видам доходов :ст. 111121 налог на доходы физических лиц, предъявленный к оплате/уплаченный – 297,0 тыс. лей</w:t>
      </w:r>
      <w:r w:rsidRPr="003806E5">
        <w:rPr>
          <w:sz w:val="28"/>
          <w:szCs w:val="28"/>
          <w:lang w:val="ro-RO"/>
        </w:rPr>
        <w:t>.</w:t>
      </w:r>
      <w:r w:rsidRPr="003806E5">
        <w:rPr>
          <w:sz w:val="28"/>
          <w:szCs w:val="28"/>
        </w:rPr>
        <w:t xml:space="preserve">  Ст.111130  налог на доходы от операций по сдаче недвижимого имущества во владение или пользование – 7,7  тыс</w:t>
      </w:r>
      <w:proofErr w:type="gramStart"/>
      <w:r w:rsidRPr="003806E5">
        <w:rPr>
          <w:sz w:val="28"/>
          <w:szCs w:val="28"/>
        </w:rPr>
        <w:t>.л</w:t>
      </w:r>
      <w:proofErr w:type="gramEnd"/>
      <w:r w:rsidRPr="003806E5">
        <w:rPr>
          <w:sz w:val="28"/>
          <w:szCs w:val="28"/>
        </w:rPr>
        <w:t xml:space="preserve">ей  Ст.113120 земельный налог на участки с/х назначения с крестьянских хозяйств  – 6,7 тыс.лей ст.141233 отчисления от чистой прибыли </w:t>
      </w:r>
      <w:proofErr w:type="spellStart"/>
      <w:r w:rsidRPr="003806E5">
        <w:rPr>
          <w:sz w:val="28"/>
          <w:szCs w:val="28"/>
        </w:rPr>
        <w:t>гос</w:t>
      </w:r>
      <w:proofErr w:type="spellEnd"/>
      <w:r w:rsidRPr="003806E5">
        <w:rPr>
          <w:sz w:val="28"/>
          <w:szCs w:val="28"/>
        </w:rPr>
        <w:t xml:space="preserve"> предприятий в местный </w:t>
      </w:r>
      <w:r w:rsidR="00BE12B4">
        <w:rPr>
          <w:sz w:val="28"/>
          <w:szCs w:val="28"/>
        </w:rPr>
        <w:t xml:space="preserve">бюджет 1 уровня – 12,4 тыс.лей, </w:t>
      </w:r>
      <w:r w:rsidR="00BE12B4" w:rsidRPr="00660701">
        <w:rPr>
          <w:sz w:val="28"/>
          <w:szCs w:val="28"/>
        </w:rPr>
        <w:t xml:space="preserve">руководствуясь п. </w:t>
      </w:r>
      <w:r w:rsidR="00BE12B4" w:rsidRPr="00660701">
        <w:rPr>
          <w:sz w:val="28"/>
          <w:szCs w:val="28"/>
          <w:lang w:val="en-US"/>
        </w:rPr>
        <w:t>n</w:t>
      </w:r>
      <w:r w:rsidR="00BE12B4"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89487F" w:rsidRPr="0089487F" w:rsidRDefault="0089487F" w:rsidP="003E5885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</w:rPr>
        <w:t>Совет решил:</w:t>
      </w:r>
    </w:p>
    <w:p w:rsidR="00C2051E" w:rsidRPr="003806E5" w:rsidRDefault="00C2051E" w:rsidP="003E5885">
      <w:pPr>
        <w:tabs>
          <w:tab w:val="left" w:pos="1710"/>
        </w:tabs>
        <w:jc w:val="both"/>
        <w:rPr>
          <w:sz w:val="28"/>
          <w:szCs w:val="28"/>
        </w:rPr>
      </w:pPr>
    </w:p>
    <w:p w:rsidR="00D47228" w:rsidRPr="00D47228" w:rsidRDefault="00D47228" w:rsidP="00D47228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47228">
        <w:rPr>
          <w:sz w:val="28"/>
          <w:szCs w:val="28"/>
        </w:rPr>
        <w:t>Распределить денежные средства в сумме  323,8 тыс. лей на</w:t>
      </w:r>
      <w:proofErr w:type="gramStart"/>
      <w:r w:rsidRPr="00D47228">
        <w:rPr>
          <w:sz w:val="28"/>
          <w:szCs w:val="28"/>
        </w:rPr>
        <w:t xml:space="preserve"> :</w:t>
      </w:r>
      <w:proofErr w:type="gramEnd"/>
    </w:p>
    <w:p w:rsidR="00D47228" w:rsidRPr="003806E5" w:rsidRDefault="00D47228" w:rsidP="00D47228">
      <w:pPr>
        <w:jc w:val="both"/>
        <w:rPr>
          <w:sz w:val="28"/>
          <w:szCs w:val="28"/>
        </w:rPr>
      </w:pPr>
      <w:r w:rsidRPr="003806E5">
        <w:rPr>
          <w:sz w:val="28"/>
          <w:szCs w:val="28"/>
        </w:rPr>
        <w:t>Группа 0640 программа 7505 вид деятельности 00335–  199,0 тыс</w:t>
      </w:r>
      <w:proofErr w:type="gramStart"/>
      <w:r w:rsidRPr="003806E5">
        <w:rPr>
          <w:sz w:val="28"/>
          <w:szCs w:val="28"/>
        </w:rPr>
        <w:t>.л</w:t>
      </w:r>
      <w:proofErr w:type="gramEnd"/>
      <w:r w:rsidRPr="003806E5">
        <w:rPr>
          <w:sz w:val="28"/>
          <w:szCs w:val="28"/>
        </w:rPr>
        <w:t>ей.</w:t>
      </w:r>
    </w:p>
    <w:p w:rsidR="00D47228" w:rsidRPr="003806E5" w:rsidRDefault="00D47228" w:rsidP="00D47228">
      <w:pPr>
        <w:jc w:val="both"/>
        <w:rPr>
          <w:sz w:val="28"/>
          <w:szCs w:val="28"/>
        </w:rPr>
      </w:pPr>
      <w:r w:rsidRPr="003806E5">
        <w:rPr>
          <w:sz w:val="28"/>
          <w:szCs w:val="28"/>
        </w:rPr>
        <w:t>Группа 0620 программа 7503 вид деятельности 00333–  124,8 тыс</w:t>
      </w:r>
      <w:proofErr w:type="gramStart"/>
      <w:r w:rsidRPr="003806E5">
        <w:rPr>
          <w:sz w:val="28"/>
          <w:szCs w:val="28"/>
        </w:rPr>
        <w:t>.л</w:t>
      </w:r>
      <w:proofErr w:type="gramEnd"/>
      <w:r w:rsidRPr="003806E5">
        <w:rPr>
          <w:sz w:val="28"/>
          <w:szCs w:val="28"/>
        </w:rPr>
        <w:t>ей.</w:t>
      </w:r>
    </w:p>
    <w:p w:rsidR="00D47228" w:rsidRPr="003806E5" w:rsidRDefault="00D47228" w:rsidP="00D47228">
      <w:pPr>
        <w:jc w:val="both"/>
        <w:rPr>
          <w:sz w:val="28"/>
          <w:szCs w:val="28"/>
        </w:rPr>
      </w:pPr>
    </w:p>
    <w:p w:rsidR="00D47228" w:rsidRPr="003806E5" w:rsidRDefault="00D47228" w:rsidP="00D47228">
      <w:pPr>
        <w:jc w:val="both"/>
        <w:rPr>
          <w:sz w:val="28"/>
          <w:szCs w:val="28"/>
        </w:rPr>
      </w:pPr>
      <w:r w:rsidRPr="003806E5">
        <w:rPr>
          <w:sz w:val="28"/>
          <w:szCs w:val="28"/>
        </w:rPr>
        <w:t>Расшифровка прилагается</w:t>
      </w:r>
      <w:proofErr w:type="gramStart"/>
      <w:r w:rsidRPr="003806E5">
        <w:rPr>
          <w:sz w:val="28"/>
          <w:szCs w:val="28"/>
        </w:rPr>
        <w:t xml:space="preserve"> :</w:t>
      </w:r>
      <w:proofErr w:type="gramEnd"/>
    </w:p>
    <w:p w:rsidR="00D47228" w:rsidRPr="003806E5" w:rsidRDefault="00D47228" w:rsidP="00D47228">
      <w:pPr>
        <w:pStyle w:val="a3"/>
        <w:ind w:left="360"/>
        <w:jc w:val="both"/>
        <w:rPr>
          <w:b/>
          <w:sz w:val="28"/>
          <w:szCs w:val="28"/>
        </w:rPr>
      </w:pPr>
      <w:r w:rsidRPr="003806E5">
        <w:rPr>
          <w:b/>
          <w:sz w:val="28"/>
          <w:szCs w:val="28"/>
        </w:rPr>
        <w:lastRenderedPageBreak/>
        <w:t>Ст.   313110 (покупка передаточных устройств) +  199,0 тыс</w:t>
      </w:r>
      <w:proofErr w:type="gramStart"/>
      <w:r w:rsidRPr="003806E5">
        <w:rPr>
          <w:b/>
          <w:sz w:val="28"/>
          <w:szCs w:val="28"/>
        </w:rPr>
        <w:t>.л</w:t>
      </w:r>
      <w:proofErr w:type="gramEnd"/>
      <w:r w:rsidRPr="003806E5">
        <w:rPr>
          <w:b/>
          <w:sz w:val="28"/>
          <w:szCs w:val="28"/>
        </w:rPr>
        <w:t>ей.,</w:t>
      </w:r>
    </w:p>
    <w:p w:rsidR="00D47228" w:rsidRPr="003806E5" w:rsidRDefault="00D47228" w:rsidP="00D47228">
      <w:pPr>
        <w:jc w:val="both"/>
        <w:rPr>
          <w:sz w:val="28"/>
          <w:szCs w:val="28"/>
        </w:rPr>
      </w:pPr>
      <w:r w:rsidRPr="003806E5">
        <w:rPr>
          <w:sz w:val="28"/>
          <w:szCs w:val="28"/>
        </w:rPr>
        <w:t xml:space="preserve">     Группа 0640  программа 7505 вид деятельности 00335 уличное освещение   +  199,00  тыс.лей., (уличного освещения ул</w:t>
      </w:r>
      <w:proofErr w:type="gramStart"/>
      <w:r w:rsidRPr="003806E5">
        <w:rPr>
          <w:sz w:val="28"/>
          <w:szCs w:val="28"/>
        </w:rPr>
        <w:t>.К</w:t>
      </w:r>
      <w:proofErr w:type="gramEnd"/>
      <w:r w:rsidRPr="003806E5">
        <w:rPr>
          <w:sz w:val="28"/>
          <w:szCs w:val="28"/>
        </w:rPr>
        <w:t>отовского).</w:t>
      </w:r>
    </w:p>
    <w:p w:rsidR="00D47228" w:rsidRPr="003806E5" w:rsidRDefault="00D47228" w:rsidP="00D47228">
      <w:pPr>
        <w:pStyle w:val="a3"/>
        <w:ind w:left="360"/>
        <w:jc w:val="both"/>
        <w:rPr>
          <w:b/>
          <w:sz w:val="28"/>
          <w:szCs w:val="28"/>
        </w:rPr>
      </w:pPr>
      <w:r w:rsidRPr="003806E5">
        <w:rPr>
          <w:b/>
          <w:sz w:val="28"/>
          <w:szCs w:val="28"/>
        </w:rPr>
        <w:t>ст. 312120 (покупка  сооружений) + 124,8 тыс</w:t>
      </w:r>
      <w:proofErr w:type="gramStart"/>
      <w:r w:rsidRPr="003806E5">
        <w:rPr>
          <w:b/>
          <w:sz w:val="28"/>
          <w:szCs w:val="28"/>
        </w:rPr>
        <w:t>.л</w:t>
      </w:r>
      <w:proofErr w:type="gramEnd"/>
      <w:r w:rsidRPr="003806E5">
        <w:rPr>
          <w:b/>
          <w:sz w:val="28"/>
          <w:szCs w:val="28"/>
        </w:rPr>
        <w:t>ей.,</w:t>
      </w:r>
    </w:p>
    <w:p w:rsidR="00D47228" w:rsidRPr="003806E5" w:rsidRDefault="00D47228" w:rsidP="00D47228">
      <w:pPr>
        <w:pStyle w:val="a3"/>
        <w:ind w:left="360"/>
        <w:jc w:val="both"/>
        <w:rPr>
          <w:sz w:val="28"/>
          <w:szCs w:val="28"/>
        </w:rPr>
      </w:pPr>
    </w:p>
    <w:p w:rsidR="00D47228" w:rsidRDefault="00D47228" w:rsidP="00D47228">
      <w:pPr>
        <w:pStyle w:val="a3"/>
        <w:ind w:left="360"/>
        <w:jc w:val="both"/>
        <w:rPr>
          <w:sz w:val="28"/>
          <w:szCs w:val="28"/>
        </w:rPr>
      </w:pPr>
      <w:r w:rsidRPr="00C95B63">
        <w:rPr>
          <w:sz w:val="28"/>
          <w:szCs w:val="28"/>
        </w:rPr>
        <w:t xml:space="preserve">Группа 0620  программа 7502 вид деятельности 00333 +  124,8  тыс.лей., ( укладка </w:t>
      </w:r>
      <w:proofErr w:type="spellStart"/>
      <w:r w:rsidRPr="00C95B63">
        <w:rPr>
          <w:sz w:val="28"/>
          <w:szCs w:val="28"/>
        </w:rPr>
        <w:t>тратуарной</w:t>
      </w:r>
      <w:proofErr w:type="spellEnd"/>
      <w:r w:rsidRPr="00C95B63">
        <w:rPr>
          <w:sz w:val="28"/>
          <w:szCs w:val="28"/>
        </w:rPr>
        <w:t xml:space="preserve"> плитки и </w:t>
      </w:r>
      <w:proofErr w:type="spellStart"/>
      <w:r w:rsidRPr="00C95B63">
        <w:rPr>
          <w:sz w:val="28"/>
          <w:szCs w:val="28"/>
        </w:rPr>
        <w:t>тратуарных</w:t>
      </w:r>
      <w:proofErr w:type="spellEnd"/>
      <w:r w:rsidRPr="00C95B63">
        <w:rPr>
          <w:sz w:val="28"/>
          <w:szCs w:val="28"/>
        </w:rPr>
        <w:t xml:space="preserve"> бордюров ул</w:t>
      </w:r>
      <w:proofErr w:type="gramStart"/>
      <w:r w:rsidRPr="00C95B63">
        <w:rPr>
          <w:sz w:val="28"/>
          <w:szCs w:val="28"/>
        </w:rPr>
        <w:t>.К</w:t>
      </w:r>
      <w:proofErr w:type="gramEnd"/>
      <w:r w:rsidRPr="00C95B63">
        <w:rPr>
          <w:sz w:val="28"/>
          <w:szCs w:val="28"/>
        </w:rPr>
        <w:t>отовского).</w:t>
      </w:r>
    </w:p>
    <w:p w:rsidR="00047E1D" w:rsidRDefault="00047E1D" w:rsidP="0034624B">
      <w:pPr>
        <w:tabs>
          <w:tab w:val="left" w:pos="6610"/>
          <w:tab w:val="left" w:pos="10300"/>
        </w:tabs>
        <w:ind w:left="360"/>
        <w:jc w:val="right"/>
        <w:rPr>
          <w:b/>
        </w:rPr>
      </w:pPr>
    </w:p>
    <w:p w:rsidR="0034624B" w:rsidRPr="00212E9E" w:rsidRDefault="0034624B" w:rsidP="0034624B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212E9E">
        <w:rPr>
          <w:b/>
        </w:rPr>
        <w:t>Проголосовали: За- 16 советников (единогласно)</w:t>
      </w:r>
    </w:p>
    <w:p w:rsidR="00C2051E" w:rsidRDefault="00C2051E" w:rsidP="003E5885">
      <w:pPr>
        <w:pStyle w:val="a3"/>
        <w:ind w:left="360"/>
        <w:jc w:val="both"/>
        <w:rPr>
          <w:sz w:val="28"/>
          <w:szCs w:val="28"/>
        </w:rPr>
      </w:pPr>
    </w:p>
    <w:p w:rsidR="00C2051E" w:rsidRDefault="00E41988" w:rsidP="00E41988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89487F">
        <w:rPr>
          <w:b/>
          <w:sz w:val="28"/>
          <w:szCs w:val="28"/>
        </w:rPr>
        <w:t>9</w:t>
      </w:r>
      <w:r w:rsidR="00C2051E">
        <w:rPr>
          <w:b/>
          <w:sz w:val="28"/>
          <w:szCs w:val="28"/>
        </w:rPr>
        <w:t>.</w:t>
      </w:r>
      <w:r w:rsidR="00C2051E" w:rsidRPr="006E394D">
        <w:rPr>
          <w:b/>
          <w:sz w:val="28"/>
          <w:szCs w:val="28"/>
        </w:rPr>
        <w:t>«Об утверждении акта приема-передачи активов»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212E9E" w:rsidRDefault="00212E9E" w:rsidP="00212E9E">
      <w:pPr>
        <w:jc w:val="both"/>
        <w:rPr>
          <w:b/>
          <w:sz w:val="28"/>
          <w:szCs w:val="28"/>
        </w:rPr>
      </w:pPr>
    </w:p>
    <w:p w:rsidR="00212E9E" w:rsidRDefault="00BE12B4" w:rsidP="003E5885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доклад председателя профильной комиссии, </w:t>
      </w:r>
      <w:r w:rsidRPr="00660701">
        <w:rPr>
          <w:sz w:val="28"/>
          <w:szCs w:val="28"/>
        </w:rPr>
        <w:t xml:space="preserve">руководствуясь п. </w:t>
      </w:r>
      <w:r>
        <w:rPr>
          <w:sz w:val="28"/>
          <w:szCs w:val="28"/>
        </w:rPr>
        <w:t>с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C2051E" w:rsidRPr="006E394D" w:rsidRDefault="00C2051E" w:rsidP="003E5885">
      <w:pPr>
        <w:pStyle w:val="a3"/>
        <w:ind w:left="360"/>
        <w:jc w:val="both"/>
        <w:rPr>
          <w:b/>
          <w:sz w:val="28"/>
          <w:szCs w:val="28"/>
        </w:rPr>
      </w:pPr>
    </w:p>
    <w:p w:rsidR="00C2051E" w:rsidRPr="003E5885" w:rsidRDefault="00C2051E" w:rsidP="003E5885">
      <w:pPr>
        <w:pStyle w:val="a3"/>
        <w:ind w:left="360"/>
        <w:jc w:val="center"/>
        <w:rPr>
          <w:b/>
          <w:sz w:val="28"/>
          <w:szCs w:val="28"/>
        </w:rPr>
      </w:pPr>
      <w:r w:rsidRPr="003E5885">
        <w:rPr>
          <w:b/>
          <w:sz w:val="28"/>
          <w:szCs w:val="28"/>
        </w:rPr>
        <w:t>Совет решил:</w:t>
      </w:r>
    </w:p>
    <w:p w:rsidR="00C2051E" w:rsidRDefault="00C2051E" w:rsidP="003E5885">
      <w:pPr>
        <w:pStyle w:val="a3"/>
        <w:ind w:left="360"/>
        <w:jc w:val="both"/>
        <w:rPr>
          <w:sz w:val="28"/>
          <w:szCs w:val="28"/>
        </w:rPr>
      </w:pPr>
    </w:p>
    <w:p w:rsidR="00C2051E" w:rsidRPr="00BE12B4" w:rsidRDefault="00BE12B4" w:rsidP="00BE12B4">
      <w:pPr>
        <w:jc w:val="both"/>
        <w:rPr>
          <w:sz w:val="28"/>
          <w:szCs w:val="28"/>
        </w:rPr>
      </w:pPr>
      <w:r w:rsidRPr="00BE12B4">
        <w:rPr>
          <w:sz w:val="28"/>
          <w:szCs w:val="28"/>
        </w:rPr>
        <w:t xml:space="preserve">1. </w:t>
      </w:r>
      <w:r w:rsidR="00C2051E" w:rsidRPr="00BE12B4">
        <w:rPr>
          <w:sz w:val="28"/>
          <w:szCs w:val="28"/>
        </w:rPr>
        <w:t>Утвердить акт приема-передачи от 28.06.2019г. по передаче следующих активов:</w:t>
      </w:r>
    </w:p>
    <w:p w:rsidR="00C2051E" w:rsidRDefault="00C2051E" w:rsidP="003E588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-Мусоровоз  с задней загрузкой МАЗ-5903А2-390 стоимостью 820595,00 лей</w:t>
      </w:r>
    </w:p>
    <w:p w:rsidR="00C2051E" w:rsidRDefault="00C2051E" w:rsidP="003E588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-Экскаватор-погрузчик с ковшом стоимостью 589750,00 лей</w:t>
      </w:r>
    </w:p>
    <w:p w:rsidR="00C2051E" w:rsidRPr="0023748A" w:rsidRDefault="00C2051E" w:rsidP="003E588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Контейнеры металлические емкостью 1100 литр 136 штук стоимостью 659573,14 лей.</w:t>
      </w:r>
    </w:p>
    <w:p w:rsidR="00047E1D" w:rsidRDefault="00047E1D" w:rsidP="0034624B">
      <w:pPr>
        <w:tabs>
          <w:tab w:val="left" w:pos="6610"/>
          <w:tab w:val="left" w:pos="10300"/>
        </w:tabs>
        <w:ind w:left="360"/>
        <w:jc w:val="right"/>
        <w:rPr>
          <w:b/>
        </w:rPr>
      </w:pPr>
    </w:p>
    <w:p w:rsidR="0034624B" w:rsidRPr="00212E9E" w:rsidRDefault="0034624B" w:rsidP="0034624B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212E9E">
        <w:rPr>
          <w:b/>
        </w:rPr>
        <w:t>Проголосовали: За- 16 советников (единогласно)</w:t>
      </w:r>
    </w:p>
    <w:p w:rsidR="0034624B" w:rsidRPr="0023748A" w:rsidRDefault="0034624B" w:rsidP="003E5885">
      <w:pPr>
        <w:pStyle w:val="a3"/>
        <w:ind w:left="360"/>
        <w:jc w:val="both"/>
        <w:rPr>
          <w:sz w:val="28"/>
          <w:szCs w:val="28"/>
        </w:rPr>
      </w:pPr>
    </w:p>
    <w:p w:rsidR="00C2051E" w:rsidRPr="00823AEA" w:rsidRDefault="00C2051E" w:rsidP="003E5885">
      <w:pPr>
        <w:jc w:val="both"/>
        <w:rPr>
          <w:sz w:val="28"/>
          <w:szCs w:val="28"/>
          <w:highlight w:val="red"/>
        </w:rPr>
      </w:pPr>
    </w:p>
    <w:p w:rsidR="00C2051E" w:rsidRDefault="00E41988" w:rsidP="00E4198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C2051E">
        <w:rPr>
          <w:b/>
          <w:sz w:val="28"/>
          <w:szCs w:val="28"/>
        </w:rPr>
        <w:t>1</w:t>
      </w:r>
      <w:r w:rsidR="0089487F">
        <w:rPr>
          <w:b/>
          <w:sz w:val="28"/>
          <w:szCs w:val="28"/>
        </w:rPr>
        <w:t>0</w:t>
      </w:r>
      <w:r w:rsidR="00C2051E">
        <w:rPr>
          <w:b/>
          <w:sz w:val="28"/>
          <w:szCs w:val="28"/>
        </w:rPr>
        <w:t>. «Об утверждении норма накопления ТБО»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D86438" w:rsidRDefault="00D86438" w:rsidP="00D8643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Рассмотрев доклад председателя профильной комиссии, </w:t>
      </w:r>
      <w:r w:rsidRPr="00660701">
        <w:rPr>
          <w:sz w:val="28"/>
          <w:szCs w:val="28"/>
        </w:rPr>
        <w:t xml:space="preserve">руководствуясь п. </w:t>
      </w:r>
      <w:r>
        <w:rPr>
          <w:sz w:val="28"/>
          <w:szCs w:val="28"/>
          <w:lang w:val="en-US"/>
        </w:rPr>
        <w:t>q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212E9E" w:rsidRDefault="00212E9E" w:rsidP="003E5885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C2051E" w:rsidRPr="003E5885" w:rsidRDefault="00C2051E" w:rsidP="003E5885">
      <w:pPr>
        <w:pStyle w:val="a3"/>
        <w:ind w:left="360"/>
        <w:jc w:val="center"/>
        <w:rPr>
          <w:b/>
          <w:sz w:val="28"/>
          <w:szCs w:val="28"/>
        </w:rPr>
      </w:pPr>
      <w:r w:rsidRPr="003E5885">
        <w:rPr>
          <w:b/>
          <w:sz w:val="28"/>
          <w:szCs w:val="28"/>
        </w:rPr>
        <w:t>Совет решил:</w:t>
      </w:r>
    </w:p>
    <w:p w:rsidR="00D71E4D" w:rsidRPr="00655B36" w:rsidRDefault="00D71E4D" w:rsidP="00D71E4D">
      <w:pPr>
        <w:pStyle w:val="a3"/>
        <w:numPr>
          <w:ilvl w:val="0"/>
          <w:numId w:val="24"/>
        </w:numPr>
      </w:pPr>
      <w:r w:rsidRPr="00655B36">
        <w:t xml:space="preserve">Утвердить </w:t>
      </w:r>
      <w:r w:rsidR="00D555B0" w:rsidRPr="00655B36">
        <w:t>нормы выр</w:t>
      </w:r>
      <w:r w:rsidRPr="00655B36">
        <w:t xml:space="preserve">аботки мусора на 1 человека   в частном секторе </w:t>
      </w:r>
      <w:r w:rsidR="00D555B0" w:rsidRPr="00655B36">
        <w:t xml:space="preserve"> - </w:t>
      </w:r>
      <w:smartTag w:uri="urn:schemas-microsoft-com:office:smarttags" w:element="metricconverter">
        <w:smartTagPr>
          <w:attr w:name="ProductID" w:val="2 м3"/>
        </w:smartTagPr>
        <w:r w:rsidR="00D555B0" w:rsidRPr="00655B36">
          <w:t>2 м3</w:t>
        </w:r>
      </w:smartTag>
      <w:r w:rsidR="00655B36" w:rsidRPr="00655B36">
        <w:t xml:space="preserve"> в год.</w:t>
      </w:r>
      <w:r w:rsidR="00D555B0" w:rsidRPr="00655B36">
        <w:t xml:space="preserve"> </w:t>
      </w:r>
    </w:p>
    <w:p w:rsidR="00D555B0" w:rsidRPr="00655B36" w:rsidRDefault="00D71E4D" w:rsidP="00D71E4D">
      <w:pPr>
        <w:pStyle w:val="a3"/>
        <w:numPr>
          <w:ilvl w:val="0"/>
          <w:numId w:val="24"/>
        </w:numPr>
      </w:pPr>
      <w:r w:rsidRPr="00655B36">
        <w:t xml:space="preserve">Утвердить нормы выработки мусора на 1 человека   в </w:t>
      </w:r>
      <w:r w:rsidR="00D555B0" w:rsidRPr="00655B36">
        <w:t>коммунальном секторе - 1,07 м3</w:t>
      </w:r>
      <w:r w:rsidR="00655B36" w:rsidRPr="00655B36">
        <w:t xml:space="preserve"> в год.</w:t>
      </w:r>
    </w:p>
    <w:p w:rsidR="00655B36" w:rsidRDefault="00655B36" w:rsidP="00D71E4D">
      <w:pPr>
        <w:pStyle w:val="a3"/>
        <w:numPr>
          <w:ilvl w:val="0"/>
          <w:numId w:val="24"/>
        </w:numPr>
      </w:pPr>
      <w:r>
        <w:t>Секретарю городского Совета М.А.Черневой принять меры для ознакомления с данным решением жителей города и экономических агентов.</w:t>
      </w:r>
    </w:p>
    <w:p w:rsidR="00655B36" w:rsidRPr="00655B36" w:rsidRDefault="00655B36" w:rsidP="00D71E4D">
      <w:pPr>
        <w:pStyle w:val="a3"/>
        <w:numPr>
          <w:ilvl w:val="0"/>
          <w:numId w:val="24"/>
        </w:numPr>
      </w:pPr>
      <w:r w:rsidRPr="00655B36">
        <w:lastRenderedPageBreak/>
        <w:t xml:space="preserve">Контроль за исполнением данного решения возложить на директора МП ЖКХ </w:t>
      </w:r>
      <w:proofErr w:type="spellStart"/>
      <w:r w:rsidRPr="00655B36">
        <w:t>Ю.Д.Яникова</w:t>
      </w:r>
      <w:proofErr w:type="spellEnd"/>
      <w:r w:rsidRPr="00655B36">
        <w:t>.</w:t>
      </w:r>
    </w:p>
    <w:p w:rsidR="00C2051E" w:rsidRDefault="00C2051E" w:rsidP="003E5885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34624B" w:rsidRPr="0023748A" w:rsidRDefault="0034624B" w:rsidP="0034624B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Проголосовали: За- 1</w:t>
      </w:r>
      <w:r w:rsidRPr="0023748A">
        <w:rPr>
          <w:b/>
        </w:rPr>
        <w:t>3</w:t>
      </w:r>
      <w:r w:rsidRPr="00212E9E">
        <w:rPr>
          <w:b/>
        </w:rPr>
        <w:t xml:space="preserve"> советников </w:t>
      </w:r>
    </w:p>
    <w:p w:rsidR="0034624B" w:rsidRDefault="009142ED" w:rsidP="0034624B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 xml:space="preserve">Против- 1 </w:t>
      </w:r>
    </w:p>
    <w:p w:rsidR="0034624B" w:rsidRPr="0034624B" w:rsidRDefault="0034624B" w:rsidP="0034624B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 xml:space="preserve">Воздержались- 2 </w:t>
      </w:r>
    </w:p>
    <w:p w:rsidR="00C2051E" w:rsidRPr="00823AEA" w:rsidRDefault="00C2051E" w:rsidP="003E5885">
      <w:pPr>
        <w:jc w:val="both"/>
        <w:rPr>
          <w:sz w:val="28"/>
          <w:szCs w:val="28"/>
          <w:highlight w:val="red"/>
        </w:rPr>
      </w:pPr>
    </w:p>
    <w:p w:rsidR="00C2051E" w:rsidRDefault="00E41988" w:rsidP="00E4198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89487F">
        <w:rPr>
          <w:b/>
          <w:sz w:val="28"/>
          <w:szCs w:val="28"/>
        </w:rPr>
        <w:t>11</w:t>
      </w:r>
      <w:r w:rsidR="00C2051E">
        <w:rPr>
          <w:b/>
          <w:sz w:val="28"/>
          <w:szCs w:val="28"/>
        </w:rPr>
        <w:t>. «Об утверждении тарифов по  вывозу и утилизации ТБО»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D86438" w:rsidRDefault="00D86438" w:rsidP="00D8643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Рассмотрев доклад председателя профильной комиссии, </w:t>
      </w:r>
      <w:r w:rsidRPr="00660701">
        <w:rPr>
          <w:sz w:val="28"/>
          <w:szCs w:val="28"/>
        </w:rPr>
        <w:t xml:space="preserve">руководствуясь п. </w:t>
      </w:r>
      <w:r>
        <w:rPr>
          <w:sz w:val="28"/>
          <w:szCs w:val="28"/>
          <w:lang w:val="en-US"/>
        </w:rPr>
        <w:t>q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212E9E" w:rsidRDefault="00212E9E" w:rsidP="00212E9E">
      <w:pPr>
        <w:jc w:val="both"/>
        <w:rPr>
          <w:b/>
          <w:sz w:val="28"/>
          <w:szCs w:val="28"/>
        </w:rPr>
      </w:pPr>
    </w:p>
    <w:p w:rsidR="00212E9E" w:rsidRDefault="00212E9E" w:rsidP="003E5885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C2051E" w:rsidRPr="003E5885" w:rsidRDefault="00C2051E" w:rsidP="003E5885">
      <w:pPr>
        <w:pStyle w:val="a3"/>
        <w:ind w:left="360"/>
        <w:jc w:val="center"/>
        <w:rPr>
          <w:b/>
          <w:sz w:val="28"/>
          <w:szCs w:val="28"/>
        </w:rPr>
      </w:pPr>
      <w:r w:rsidRPr="003E5885">
        <w:rPr>
          <w:b/>
          <w:sz w:val="28"/>
          <w:szCs w:val="28"/>
        </w:rPr>
        <w:t>Совет решил:</w:t>
      </w:r>
    </w:p>
    <w:p w:rsidR="00D555B0" w:rsidRDefault="00D555B0" w:rsidP="00D555B0">
      <w:pPr>
        <w:rPr>
          <w:b/>
        </w:rPr>
      </w:pPr>
    </w:p>
    <w:p w:rsidR="00D555B0" w:rsidRPr="00655B36" w:rsidRDefault="007309FA" w:rsidP="00D71E4D">
      <w:pPr>
        <w:pStyle w:val="a3"/>
        <w:numPr>
          <w:ilvl w:val="0"/>
          <w:numId w:val="23"/>
        </w:numPr>
      </w:pPr>
      <w:r w:rsidRPr="00655B36">
        <w:t xml:space="preserve">Утвердить </w:t>
      </w:r>
      <w:r w:rsidR="00D555B0" w:rsidRPr="00655B36">
        <w:t>тарифы для экономических агентов:</w:t>
      </w:r>
    </w:p>
    <w:p w:rsidR="00D555B0" w:rsidRPr="00655B36" w:rsidRDefault="00D555B0" w:rsidP="00D555B0"/>
    <w:p w:rsidR="00D555B0" w:rsidRPr="00655B36" w:rsidRDefault="00D71E4D" w:rsidP="00D555B0">
      <w:r w:rsidRPr="00655B36">
        <w:t xml:space="preserve">      </w:t>
      </w:r>
      <w:r w:rsidR="007309FA" w:rsidRPr="00655B36">
        <w:t>1.</w:t>
      </w:r>
      <w:r w:rsidRPr="00655B36">
        <w:t>1.</w:t>
      </w:r>
      <w:r w:rsidR="00D555B0" w:rsidRPr="00655B36">
        <w:t xml:space="preserve"> Сбор, вывоз и утилизация 1 куб.м  неуплотненного  ТБО  -    144,00 леев с НДС.</w:t>
      </w:r>
    </w:p>
    <w:p w:rsidR="00D555B0" w:rsidRPr="00655B36" w:rsidRDefault="00D555B0" w:rsidP="00D555B0">
      <w:r w:rsidRPr="00655B36">
        <w:t xml:space="preserve">             </w:t>
      </w:r>
    </w:p>
    <w:p w:rsidR="00D555B0" w:rsidRPr="00655B36" w:rsidRDefault="00D71E4D" w:rsidP="00D555B0">
      <w:r w:rsidRPr="00655B36">
        <w:t xml:space="preserve">      </w:t>
      </w:r>
      <w:r w:rsidR="00D555B0" w:rsidRPr="00655B36">
        <w:t xml:space="preserve"> </w:t>
      </w:r>
      <w:r w:rsidRPr="00655B36">
        <w:t>1.</w:t>
      </w:r>
      <w:r w:rsidR="00D555B0" w:rsidRPr="00655B36">
        <w:t>2. Утилизация 1 куб.м ТБО для экономических агентов, заключивших договоры на самовывоз      -   40,00 леев с НДС.</w:t>
      </w:r>
    </w:p>
    <w:p w:rsidR="00D555B0" w:rsidRPr="00655B36" w:rsidRDefault="00D555B0" w:rsidP="00D555B0"/>
    <w:p w:rsidR="00D555B0" w:rsidRPr="00655B36" w:rsidRDefault="00D71E4D" w:rsidP="00D555B0">
      <w:r w:rsidRPr="00655B36">
        <w:t xml:space="preserve">        1.</w:t>
      </w:r>
      <w:r w:rsidR="00D555B0" w:rsidRPr="00655B36">
        <w:t xml:space="preserve"> 3.  Дополнительный тариф на ручную погрузку лопатами 1 куб.м мусора</w:t>
      </w:r>
    </w:p>
    <w:p w:rsidR="00D555B0" w:rsidRPr="00655B36" w:rsidRDefault="00D555B0" w:rsidP="00D555B0">
      <w:r w:rsidRPr="00655B36">
        <w:t xml:space="preserve">                                                                                                                                                            </w:t>
      </w:r>
    </w:p>
    <w:p w:rsidR="00D555B0" w:rsidRPr="00655B36" w:rsidRDefault="00D71E4D" w:rsidP="00D555B0">
      <w:r w:rsidRPr="00655B36">
        <w:t xml:space="preserve"> </w:t>
      </w:r>
      <w:r w:rsidR="00D555B0" w:rsidRPr="00655B36">
        <w:t>-  62,76  леев с НДС.</w:t>
      </w:r>
    </w:p>
    <w:p w:rsidR="00D555B0" w:rsidRPr="00655B36" w:rsidRDefault="00D555B0" w:rsidP="00D555B0"/>
    <w:p w:rsidR="00D555B0" w:rsidRPr="00655B36" w:rsidRDefault="00D71E4D" w:rsidP="00D555B0">
      <w:r w:rsidRPr="00655B36">
        <w:t xml:space="preserve">        1.</w:t>
      </w:r>
      <w:r w:rsidR="00D555B0" w:rsidRPr="00655B36">
        <w:t xml:space="preserve">4. Тариф для сбора и вывоза ТБО от населения из средств от сбора на </w:t>
      </w:r>
      <w:proofErr w:type="spellStart"/>
      <w:r w:rsidR="00D555B0" w:rsidRPr="00655B36">
        <w:t>саночистку</w:t>
      </w:r>
      <w:proofErr w:type="spellEnd"/>
      <w:r w:rsidR="00D555B0" w:rsidRPr="00655B36">
        <w:t xml:space="preserve">  составляет         -  104,40 леев с НДС.</w:t>
      </w:r>
    </w:p>
    <w:p w:rsidR="00D555B0" w:rsidRPr="00655B36" w:rsidRDefault="00D555B0" w:rsidP="00D555B0"/>
    <w:p w:rsidR="00C2051E" w:rsidRDefault="00C2051E" w:rsidP="003E5885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652A65" w:rsidRDefault="00652A65" w:rsidP="003E5885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34624B" w:rsidRPr="0034624B" w:rsidRDefault="0034624B" w:rsidP="0034624B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Проголосовали: За- 1</w:t>
      </w:r>
      <w:r w:rsidRPr="0034624B">
        <w:rPr>
          <w:b/>
        </w:rPr>
        <w:t>3</w:t>
      </w:r>
      <w:r w:rsidRPr="00212E9E">
        <w:rPr>
          <w:b/>
        </w:rPr>
        <w:t xml:space="preserve"> советников </w:t>
      </w:r>
    </w:p>
    <w:p w:rsidR="0034624B" w:rsidRPr="00047E1D" w:rsidRDefault="0034624B" w:rsidP="0034624B">
      <w:pPr>
        <w:tabs>
          <w:tab w:val="left" w:pos="6610"/>
          <w:tab w:val="left" w:pos="10300"/>
        </w:tabs>
        <w:ind w:left="360"/>
        <w:jc w:val="right"/>
      </w:pPr>
      <w:r>
        <w:rPr>
          <w:b/>
        </w:rPr>
        <w:t xml:space="preserve">Против- 1 </w:t>
      </w:r>
    </w:p>
    <w:p w:rsidR="0034624B" w:rsidRPr="00047E1D" w:rsidRDefault="0034624B" w:rsidP="0034624B">
      <w:pPr>
        <w:tabs>
          <w:tab w:val="left" w:pos="6610"/>
          <w:tab w:val="left" w:pos="10300"/>
        </w:tabs>
        <w:ind w:left="360"/>
        <w:jc w:val="right"/>
      </w:pPr>
      <w:r>
        <w:rPr>
          <w:b/>
        </w:rPr>
        <w:t xml:space="preserve">Воздержались- 2 </w:t>
      </w:r>
    </w:p>
    <w:p w:rsidR="0034624B" w:rsidRDefault="0034624B" w:rsidP="003E5885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E41988" w:rsidRDefault="00E41988" w:rsidP="00E4198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89487F">
        <w:rPr>
          <w:b/>
          <w:sz w:val="28"/>
          <w:szCs w:val="28"/>
        </w:rPr>
        <w:t>12</w:t>
      </w:r>
      <w:r w:rsidR="00C2051E">
        <w:rPr>
          <w:b/>
          <w:sz w:val="28"/>
          <w:szCs w:val="28"/>
        </w:rPr>
        <w:t xml:space="preserve">. «О рассмотрении заявления прихожан Православной Церкви» </w:t>
      </w:r>
    </w:p>
    <w:p w:rsidR="00C2051E" w:rsidRDefault="00C2051E" w:rsidP="00E4198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материальной помощи»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131195" w:rsidRDefault="00212E9E" w:rsidP="00212E9E"/>
    <w:p w:rsidR="00D86438" w:rsidRPr="00660701" w:rsidRDefault="00D86438" w:rsidP="00D86438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D86438" w:rsidRPr="00660701" w:rsidRDefault="00D86438" w:rsidP="00D86438">
      <w:pPr>
        <w:rPr>
          <w:sz w:val="28"/>
          <w:szCs w:val="28"/>
        </w:rPr>
      </w:pPr>
    </w:p>
    <w:p w:rsidR="00212E9E" w:rsidRDefault="00212E9E" w:rsidP="003E5885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C2051E" w:rsidRPr="003E5885" w:rsidRDefault="00C2051E" w:rsidP="003E5885">
      <w:pPr>
        <w:pStyle w:val="a3"/>
        <w:ind w:left="360"/>
        <w:jc w:val="center"/>
        <w:rPr>
          <w:b/>
          <w:sz w:val="28"/>
          <w:szCs w:val="28"/>
        </w:rPr>
      </w:pPr>
      <w:r w:rsidRPr="003E5885">
        <w:rPr>
          <w:b/>
          <w:sz w:val="28"/>
          <w:szCs w:val="28"/>
        </w:rPr>
        <w:t>Совет решил:</w:t>
      </w:r>
    </w:p>
    <w:p w:rsidR="00C2051E" w:rsidRPr="00787BC4" w:rsidRDefault="004A4E28" w:rsidP="004A4E28">
      <w:pPr>
        <w:pStyle w:val="a3"/>
        <w:tabs>
          <w:tab w:val="left" w:pos="6610"/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87BC4" w:rsidRPr="00787BC4">
        <w:rPr>
          <w:sz w:val="28"/>
          <w:szCs w:val="28"/>
        </w:rPr>
        <w:t>Примэрии изыскать 10</w:t>
      </w:r>
      <w:r w:rsidR="00787BC4">
        <w:rPr>
          <w:sz w:val="28"/>
          <w:szCs w:val="28"/>
        </w:rPr>
        <w:t xml:space="preserve"> </w:t>
      </w:r>
      <w:r w:rsidR="00787BC4" w:rsidRPr="00787BC4">
        <w:rPr>
          <w:sz w:val="28"/>
          <w:szCs w:val="28"/>
        </w:rPr>
        <w:t xml:space="preserve">тыс.лей для оказании материальной помощи </w:t>
      </w:r>
      <w:r w:rsidR="00C2051E" w:rsidRPr="00787BC4">
        <w:rPr>
          <w:sz w:val="28"/>
          <w:szCs w:val="28"/>
        </w:rPr>
        <w:t xml:space="preserve">  </w:t>
      </w:r>
      <w:r w:rsidR="00787BC4" w:rsidRPr="00787BC4">
        <w:rPr>
          <w:sz w:val="28"/>
          <w:szCs w:val="28"/>
        </w:rPr>
        <w:t>Православной Церкви города Вулканешты</w:t>
      </w:r>
      <w:r w:rsidR="0034624B">
        <w:rPr>
          <w:sz w:val="28"/>
          <w:szCs w:val="28"/>
        </w:rPr>
        <w:t xml:space="preserve"> для строительства часовни при входе на новое кладбище.</w:t>
      </w:r>
    </w:p>
    <w:p w:rsidR="00C2051E" w:rsidRDefault="00C2051E" w:rsidP="003E5885">
      <w:pPr>
        <w:pStyle w:val="a6"/>
        <w:jc w:val="both"/>
        <w:rPr>
          <w:b/>
        </w:rPr>
      </w:pPr>
    </w:p>
    <w:p w:rsidR="00D72880" w:rsidRPr="00212E9E" w:rsidRDefault="00D72880" w:rsidP="00D72880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212E9E">
        <w:rPr>
          <w:b/>
        </w:rPr>
        <w:t>Проголосовали: За- 16 советников (единогласно)</w:t>
      </w:r>
    </w:p>
    <w:p w:rsidR="00C2051E" w:rsidRDefault="00C2051E" w:rsidP="003E5885">
      <w:pPr>
        <w:pStyle w:val="a6"/>
        <w:jc w:val="both"/>
        <w:rPr>
          <w:b/>
        </w:rPr>
      </w:pPr>
    </w:p>
    <w:p w:rsidR="00C2051E" w:rsidRDefault="00C2051E" w:rsidP="003E5885">
      <w:pPr>
        <w:pStyle w:val="a6"/>
        <w:jc w:val="both"/>
        <w:rPr>
          <w:b/>
        </w:rPr>
      </w:pPr>
    </w:p>
    <w:p w:rsidR="00E41988" w:rsidRDefault="00E41988" w:rsidP="00E41988">
      <w:pPr>
        <w:pStyle w:val="a6"/>
        <w:jc w:val="right"/>
        <w:rPr>
          <w:b/>
        </w:rPr>
      </w:pPr>
      <w:r>
        <w:rPr>
          <w:b/>
        </w:rPr>
        <w:t>8/</w:t>
      </w:r>
      <w:r w:rsidR="0089487F">
        <w:rPr>
          <w:b/>
        </w:rPr>
        <w:t>13</w:t>
      </w:r>
      <w:r w:rsidR="00C2051E">
        <w:rPr>
          <w:b/>
        </w:rPr>
        <w:t xml:space="preserve">. </w:t>
      </w:r>
      <w:r w:rsidR="00C2051E" w:rsidRPr="00F44249">
        <w:rPr>
          <w:b/>
        </w:rPr>
        <w:t>Об</w:t>
      </w:r>
      <w:r w:rsidR="00C2051E">
        <w:rPr>
          <w:b/>
        </w:rPr>
        <w:t xml:space="preserve"> утверждении сметы расходов на праздничные мероприятия, </w:t>
      </w:r>
    </w:p>
    <w:p w:rsidR="00C2051E" w:rsidRDefault="00C2051E" w:rsidP="00E41988">
      <w:pPr>
        <w:pStyle w:val="a6"/>
        <w:jc w:val="right"/>
        <w:rPr>
          <w:b/>
        </w:rPr>
      </w:pPr>
      <w:r>
        <w:rPr>
          <w:b/>
        </w:rPr>
        <w:t>п</w:t>
      </w:r>
      <w:r w:rsidRPr="00F44249">
        <w:rPr>
          <w:b/>
        </w:rPr>
        <w:t>освященные ДНЮ ГОРОДА ВУЛКАНЕШТЫ</w:t>
      </w:r>
    </w:p>
    <w:p w:rsidR="00212E9E" w:rsidRPr="008C4B7B" w:rsidRDefault="00212E9E" w:rsidP="00212E9E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от</w:t>
      </w:r>
      <w:r w:rsidRPr="00131195">
        <w:t>_</w:t>
      </w:r>
      <w:r>
        <w:t>31.07.</w:t>
      </w:r>
      <w:r w:rsidRPr="00C00D28">
        <w:t>2019</w:t>
      </w:r>
      <w:r>
        <w:t>г.)</w:t>
      </w:r>
    </w:p>
    <w:p w:rsidR="00212E9E" w:rsidRPr="00D72880" w:rsidRDefault="00212E9E" w:rsidP="003E5885">
      <w:pPr>
        <w:pStyle w:val="a6"/>
        <w:jc w:val="both"/>
      </w:pPr>
    </w:p>
    <w:p w:rsidR="00C2051E" w:rsidRPr="00585A7A" w:rsidRDefault="00C2051E" w:rsidP="003E5885">
      <w:pPr>
        <w:tabs>
          <w:tab w:val="left" w:pos="6610"/>
          <w:tab w:val="left" w:pos="10300"/>
        </w:tabs>
        <w:jc w:val="both"/>
      </w:pPr>
      <w:r>
        <w:t xml:space="preserve">     Рассмотрев доклад председателя профильной </w:t>
      </w:r>
      <w:proofErr w:type="spellStart"/>
      <w:r>
        <w:t>комиссии</w:t>
      </w:r>
      <w:proofErr w:type="gramStart"/>
      <w:r>
        <w:t>,р</w:t>
      </w:r>
      <w:proofErr w:type="gramEnd"/>
      <w:r>
        <w:t>уководствуясь</w:t>
      </w:r>
      <w:proofErr w:type="spellEnd"/>
      <w:r>
        <w:t xml:space="preserve"> пунктами  </w:t>
      </w:r>
      <w:r>
        <w:rPr>
          <w:lang w:val="en-US"/>
        </w:rPr>
        <w:t>n</w:t>
      </w:r>
      <w:r w:rsidRPr="00585A7A">
        <w:t>)</w:t>
      </w:r>
      <w:r>
        <w:t>,</w:t>
      </w:r>
      <w:r>
        <w:rPr>
          <w:lang w:val="en-US"/>
        </w:rPr>
        <w:t>q</w:t>
      </w:r>
      <w:r w:rsidRPr="00585A7A">
        <w:t>)</w:t>
      </w:r>
      <w:r>
        <w:t xml:space="preserve"> части(2) ст.14 Закона РМ №436 от 28.12.2006г. «О местном публичном управлении»,</w:t>
      </w:r>
    </w:p>
    <w:p w:rsidR="00C2051E" w:rsidRDefault="00C2051E" w:rsidP="003E5885">
      <w:pPr>
        <w:pStyle w:val="a6"/>
        <w:ind w:left="720"/>
        <w:jc w:val="both"/>
      </w:pPr>
      <w:r>
        <w:t xml:space="preserve">                                            </w:t>
      </w:r>
      <w:r w:rsidRPr="00BF38FD">
        <w:rPr>
          <w:b/>
        </w:rPr>
        <w:t>Совет решил</w:t>
      </w:r>
      <w:r>
        <w:t>:</w:t>
      </w:r>
    </w:p>
    <w:p w:rsidR="00C2051E" w:rsidRDefault="00C2051E" w:rsidP="002D503F">
      <w:pPr>
        <w:pStyle w:val="a6"/>
        <w:numPr>
          <w:ilvl w:val="0"/>
          <w:numId w:val="8"/>
        </w:numPr>
        <w:ind w:left="0" w:firstLine="0"/>
        <w:jc w:val="both"/>
        <w:rPr>
          <w:b/>
        </w:rPr>
      </w:pPr>
      <w:r>
        <w:rPr>
          <w:b/>
        </w:rPr>
        <w:t>Утвердить смету расходов на праздничные мероприятия, п</w:t>
      </w:r>
      <w:r w:rsidRPr="00F44249">
        <w:rPr>
          <w:b/>
        </w:rPr>
        <w:t>освященные ДНЮ ГОРОДА ВУЛКАНЕШТЫ</w:t>
      </w:r>
    </w:p>
    <w:p w:rsidR="00C2051E" w:rsidRPr="00B323D6" w:rsidRDefault="00C2051E" w:rsidP="003E5885">
      <w:pPr>
        <w:pStyle w:val="a6"/>
        <w:ind w:left="1080"/>
        <w:jc w:val="both"/>
      </w:pPr>
    </w:p>
    <w:p w:rsidR="00C2051E" w:rsidRPr="00F44249" w:rsidRDefault="00C2051E" w:rsidP="003E5885">
      <w:pPr>
        <w:pStyle w:val="a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5503"/>
        <w:gridCol w:w="3257"/>
      </w:tblGrid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№</w:t>
            </w:r>
            <w:proofErr w:type="spellStart"/>
            <w:r w:rsidRPr="00F44249">
              <w:t>пп</w:t>
            </w:r>
            <w:proofErr w:type="spellEnd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 xml:space="preserve">Наименование мероприятий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Финансирование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Божественная литургия  (Церковь)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lang w:val="en-US"/>
              </w:rPr>
            </w:pPr>
            <w:r w:rsidRPr="00F44249">
              <w:rPr>
                <w:b/>
              </w:rPr>
              <w:t>2000-00</w:t>
            </w:r>
            <w:r w:rsidRPr="00F44249">
              <w:t xml:space="preserve">   ф.0813 п.8603 д. 00239  ст. 222990</w:t>
            </w:r>
            <w:r w:rsidRPr="00F44249">
              <w:rPr>
                <w:lang w:val="en-US"/>
              </w:rPr>
              <w:t xml:space="preserve"> G 11176AB</w:t>
            </w:r>
          </w:p>
        </w:tc>
      </w:tr>
      <w:tr w:rsidR="00C2051E" w:rsidRPr="00F44249" w:rsidTr="000E2795">
        <w:trPr>
          <w:trHeight w:val="7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 xml:space="preserve">Оформление сцены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>2400-00</w:t>
            </w:r>
            <w:r w:rsidRPr="00F44249">
              <w:t xml:space="preserve"> лей ф.0820п.8502 д. 00224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lang w:val="en-US"/>
              </w:rPr>
            </w:pPr>
            <w:r w:rsidRPr="00F44249">
              <w:t>Ст. . 222990</w:t>
            </w:r>
          </w:p>
        </w:tc>
      </w:tr>
      <w:tr w:rsidR="00C2051E" w:rsidRPr="00F44249" w:rsidTr="000E2795">
        <w:trPr>
          <w:trHeight w:val="6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Букеты цветов для артистов и Почетных граждан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rPr>
                <w:b/>
              </w:rPr>
              <w:t>2500-00</w:t>
            </w:r>
            <w:r w:rsidRPr="00F44249">
              <w:t xml:space="preserve"> лей ф.0820 п. 8502 д. 00224 ст. 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Подарочные наборы для гостей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lang w:val="en-US"/>
              </w:rPr>
            </w:pPr>
            <w:r w:rsidRPr="00F44249">
              <w:rPr>
                <w:b/>
                <w:lang w:val="en-US"/>
              </w:rPr>
              <w:t>3</w:t>
            </w:r>
            <w:r w:rsidRPr="00F44249">
              <w:rPr>
                <w:b/>
              </w:rPr>
              <w:t>000-00</w:t>
            </w:r>
            <w:r w:rsidRPr="00F44249">
              <w:t xml:space="preserve"> лей  ф.0820 п. 8502 д. 00224 ст. . 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Конкурс детского рисунка  на асфальте «Мой сказочный мир»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lang w:val="en-US"/>
              </w:rPr>
            </w:pPr>
            <w:r w:rsidRPr="00F44249">
              <w:rPr>
                <w:b/>
              </w:rPr>
              <w:t>1500-00</w:t>
            </w:r>
            <w:r w:rsidRPr="00F44249">
              <w:t xml:space="preserve"> лей  ф.0813 п. 8603 д. 00239 ст. . 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Выставка детских рисунков «Красота земная»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lang w:val="en-US"/>
              </w:rPr>
            </w:pPr>
            <w:r w:rsidRPr="00F44249">
              <w:rPr>
                <w:b/>
                <w:lang w:val="en-US"/>
              </w:rPr>
              <w:t>8</w:t>
            </w:r>
            <w:r w:rsidRPr="00F44249">
              <w:rPr>
                <w:b/>
              </w:rPr>
              <w:t>00-00</w:t>
            </w:r>
            <w:r w:rsidRPr="00F44249">
              <w:t xml:space="preserve"> лей  ф.0813 п. 8603 д. 00239 ст. . 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Новорожденные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>500-00</w:t>
            </w:r>
            <w:r w:rsidRPr="00F44249">
              <w:t xml:space="preserve"> лей  ф.0820 п.8502 д. 00224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lang w:val="en-US"/>
              </w:rPr>
            </w:pPr>
            <w:proofErr w:type="spellStart"/>
            <w:r w:rsidRPr="00F44249">
              <w:t>Ст</w:t>
            </w:r>
            <w:proofErr w:type="spellEnd"/>
            <w:r w:rsidRPr="00F44249">
              <w:t xml:space="preserve"> . 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Благотворительный обед для горожан в Гагаузской кухне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>3500-00</w:t>
            </w:r>
            <w:r w:rsidRPr="00F44249">
              <w:t xml:space="preserve"> лей  ф.0820п.8502 д. 00224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Ст.222990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t xml:space="preserve">Обед для гостей, артистов 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>25000-00</w:t>
            </w:r>
            <w:r w:rsidRPr="00F44249">
              <w:t xml:space="preserve"> лей ф.0820п.8502 д. 00224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Ст.222990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Сладкий стол для артистов художественной самодеятельности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>10000-00</w:t>
            </w:r>
            <w:r w:rsidRPr="00F44249">
              <w:t xml:space="preserve"> лей  ф.0820 п.8502 д. 00224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lang w:val="en-US"/>
              </w:rPr>
            </w:pPr>
            <w:r w:rsidRPr="00F44249">
              <w:t>Ст. 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Концертная программа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 xml:space="preserve">4000-00 леев  </w:t>
            </w:r>
            <w:r w:rsidRPr="00F44249">
              <w:t xml:space="preserve">ф.0820 п.8502 </w:t>
            </w:r>
            <w:r w:rsidRPr="00F44249">
              <w:lastRenderedPageBreak/>
              <w:t>д. 00224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b/>
              </w:rPr>
            </w:pPr>
            <w:r w:rsidRPr="00F44249">
              <w:t>Ст.222990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lastRenderedPageBreak/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Транспортные услуги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 xml:space="preserve">2000-00 леев </w:t>
            </w:r>
            <w:r w:rsidRPr="00F44249">
              <w:t>ф.0820 п.8502 д. 00224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b/>
              </w:rPr>
            </w:pPr>
            <w:r>
              <w:t>Ст.22240</w:t>
            </w:r>
            <w:r w:rsidRPr="00F44249">
              <w:t>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Проживание гостей, артистов в гостинице и питание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 xml:space="preserve">10000-00   </w:t>
            </w:r>
            <w:r w:rsidRPr="00F44249">
              <w:t>ф.0820 п.8502 д. 00224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b/>
              </w:rPr>
            </w:pPr>
            <w:r w:rsidRPr="00F44249">
              <w:t>Ст.222990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b/>
              </w:rPr>
            </w:pPr>
            <w:r w:rsidRPr="00F44249">
              <w:rPr>
                <w:b/>
              </w:rPr>
              <w:t>ИТОГО на культурно-массовые мероприятия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rFonts w:cstheme="minorBidi"/>
              </w:rPr>
            </w:pPr>
            <w:r w:rsidRPr="00F44249">
              <w:rPr>
                <w:b/>
              </w:rPr>
              <w:t xml:space="preserve">67200-00 лей  </w:t>
            </w:r>
            <w:r w:rsidRPr="00F44249">
              <w:t>ф.0813  п.</w:t>
            </w:r>
            <w:r w:rsidRPr="00F44249">
              <w:rPr>
                <w:b/>
              </w:rPr>
              <w:t xml:space="preserve"> </w:t>
            </w:r>
            <w:r w:rsidRPr="00F44249">
              <w:t>8603 д. 00239 – 3600-00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Ф.0820 п. 8502 д. 00224 -48400-00</w:t>
            </w:r>
          </w:p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ф. 1070 п. 9012 д.00320 – 500-00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9300E1" w:rsidRDefault="00C2051E" w:rsidP="003E5885">
            <w:pPr>
              <w:pStyle w:val="a6"/>
              <w:spacing w:line="276" w:lineRule="auto"/>
              <w:jc w:val="both"/>
            </w:pPr>
            <w:r w:rsidRPr="00F44249">
              <w:t>Спортивные мероприятия: шахматы, мини-футбол</w:t>
            </w:r>
          </w:p>
          <w:p w:rsidR="00C2051E" w:rsidRPr="00BA76C8" w:rsidRDefault="00C2051E" w:rsidP="003E5885">
            <w:pPr>
              <w:pStyle w:val="a6"/>
              <w:spacing w:line="276" w:lineRule="auto"/>
              <w:jc w:val="both"/>
            </w:pPr>
            <w:r>
              <w:t>Конкурс «</w:t>
            </w:r>
            <w:proofErr w:type="spellStart"/>
            <w:r>
              <w:t>мама-папа-я-спорт.семья</w:t>
            </w:r>
            <w:proofErr w:type="spellEnd"/>
            <w:r>
              <w:t>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35</w:t>
            </w:r>
            <w:r w:rsidRPr="00F44249">
              <w:rPr>
                <w:b/>
              </w:rPr>
              <w:t xml:space="preserve">00-00 лей  </w:t>
            </w:r>
            <w:r w:rsidRPr="00F44249">
              <w:t>ф. 0812 п. 8602 д. 00230 ст. 222990</w:t>
            </w:r>
          </w:p>
        </w:tc>
      </w:tr>
      <w:tr w:rsidR="00C2051E" w:rsidRPr="00F44249" w:rsidTr="000E2795">
        <w:trPr>
          <w:trHeight w:val="8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rPr>
                <w:b/>
              </w:rPr>
              <w:t>ИТОГО на мероприятия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707</w:t>
            </w:r>
            <w:r w:rsidRPr="00F44249">
              <w:rPr>
                <w:b/>
                <w:lang w:val="en-US"/>
              </w:rPr>
              <w:t>00</w:t>
            </w:r>
            <w:r w:rsidRPr="00F44249">
              <w:rPr>
                <w:b/>
              </w:rPr>
              <w:t>-00 лей</w:t>
            </w:r>
          </w:p>
        </w:tc>
      </w:tr>
      <w:tr w:rsidR="00C2051E" w:rsidRPr="00F44249" w:rsidTr="000E279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</w:pPr>
            <w:r w:rsidRPr="00F44249">
              <w:t>Топливо (на подготовку и организацию мероприятий)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1E" w:rsidRPr="00F44249" w:rsidRDefault="00C2051E" w:rsidP="003E5885">
            <w:pPr>
              <w:pStyle w:val="a6"/>
              <w:spacing w:line="276" w:lineRule="auto"/>
              <w:jc w:val="both"/>
              <w:rPr>
                <w:b/>
              </w:rPr>
            </w:pPr>
            <w:r w:rsidRPr="00F44249">
              <w:rPr>
                <w:b/>
              </w:rPr>
              <w:t xml:space="preserve">50 л </w:t>
            </w:r>
            <w:proofErr w:type="spellStart"/>
            <w:r w:rsidRPr="00F44249">
              <w:t>д</w:t>
            </w:r>
            <w:proofErr w:type="spellEnd"/>
            <w:r w:rsidRPr="00F44249">
              <w:t>/</w:t>
            </w:r>
            <w:proofErr w:type="spellStart"/>
            <w:r w:rsidRPr="00F44249">
              <w:t>топл</w:t>
            </w:r>
            <w:proofErr w:type="spellEnd"/>
            <w:r w:rsidRPr="00F44249">
              <w:t>., 50</w:t>
            </w:r>
            <w:r w:rsidRPr="00F44249">
              <w:rPr>
                <w:b/>
              </w:rPr>
              <w:t>л</w:t>
            </w:r>
            <w:r w:rsidRPr="00F44249">
              <w:t xml:space="preserve"> бензина</w:t>
            </w:r>
          </w:p>
        </w:tc>
      </w:tr>
    </w:tbl>
    <w:p w:rsidR="00C2051E" w:rsidRDefault="00C2051E" w:rsidP="003E5885">
      <w:pPr>
        <w:pStyle w:val="a3"/>
        <w:jc w:val="both"/>
      </w:pPr>
      <w:r w:rsidRPr="00F44249">
        <w:t xml:space="preserve">                                                                      </w:t>
      </w:r>
    </w:p>
    <w:p w:rsidR="00D72880" w:rsidRDefault="00D72880" w:rsidP="00D72880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Проголосовали: За- 15</w:t>
      </w:r>
      <w:r w:rsidRPr="00212E9E">
        <w:rPr>
          <w:b/>
        </w:rPr>
        <w:t xml:space="preserve"> советников </w:t>
      </w:r>
    </w:p>
    <w:p w:rsidR="00D72880" w:rsidRDefault="00D72880" w:rsidP="00D72880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Против-нет</w:t>
      </w:r>
    </w:p>
    <w:p w:rsidR="00D72880" w:rsidRPr="00047E1D" w:rsidRDefault="00D72880" w:rsidP="00D72880">
      <w:pPr>
        <w:tabs>
          <w:tab w:val="left" w:pos="6610"/>
          <w:tab w:val="left" w:pos="10300"/>
        </w:tabs>
        <w:ind w:left="360"/>
        <w:jc w:val="right"/>
      </w:pPr>
      <w:r>
        <w:rPr>
          <w:b/>
        </w:rPr>
        <w:t xml:space="preserve">Воздержались- 1 </w:t>
      </w:r>
    </w:p>
    <w:p w:rsidR="00C2051E" w:rsidRDefault="00C2051E" w:rsidP="003E5885">
      <w:pPr>
        <w:jc w:val="both"/>
      </w:pPr>
    </w:p>
    <w:p w:rsidR="00C2051E" w:rsidRDefault="00C2051E" w:rsidP="003E5885">
      <w:pPr>
        <w:jc w:val="both"/>
        <w:rPr>
          <w:sz w:val="28"/>
          <w:szCs w:val="28"/>
        </w:rPr>
      </w:pPr>
    </w:p>
    <w:p w:rsidR="00C2051E" w:rsidRPr="00E41988" w:rsidRDefault="00E41988" w:rsidP="00E41988">
      <w:pPr>
        <w:jc w:val="right"/>
        <w:rPr>
          <w:b/>
          <w:sz w:val="28"/>
          <w:szCs w:val="28"/>
        </w:rPr>
      </w:pPr>
      <w:r w:rsidRPr="00E41988">
        <w:rPr>
          <w:b/>
          <w:sz w:val="28"/>
          <w:szCs w:val="28"/>
        </w:rPr>
        <w:t>8/</w:t>
      </w:r>
      <w:r w:rsidR="0089487F" w:rsidRPr="00E41988">
        <w:rPr>
          <w:b/>
          <w:sz w:val="28"/>
          <w:szCs w:val="28"/>
        </w:rPr>
        <w:t>14</w:t>
      </w:r>
      <w:r w:rsidR="00C2051E" w:rsidRPr="00E41988">
        <w:rPr>
          <w:b/>
          <w:sz w:val="28"/>
          <w:szCs w:val="28"/>
        </w:rPr>
        <w:t>. РАЗБОР ЗАЯВЛЕНИЙ:</w:t>
      </w:r>
    </w:p>
    <w:p w:rsidR="00C2051E" w:rsidRDefault="00C2051E" w:rsidP="003E5885">
      <w:pPr>
        <w:jc w:val="both"/>
      </w:pPr>
    </w:p>
    <w:p w:rsidR="00047E1D" w:rsidRDefault="00E41988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89487F">
        <w:rPr>
          <w:rFonts w:eastAsia="Calibri"/>
          <w:b/>
          <w:sz w:val="28"/>
          <w:szCs w:val="28"/>
        </w:rPr>
        <w:t>14</w:t>
      </w:r>
      <w:r w:rsidR="00C2051E">
        <w:rPr>
          <w:rFonts w:eastAsia="Calibri"/>
          <w:b/>
          <w:sz w:val="28"/>
          <w:szCs w:val="28"/>
        </w:rPr>
        <w:t>. 1</w:t>
      </w:r>
      <w:proofErr w:type="gramStart"/>
      <w:r w:rsidR="00C2051E">
        <w:rPr>
          <w:rFonts w:eastAsia="Calibri"/>
          <w:b/>
          <w:sz w:val="28"/>
          <w:szCs w:val="28"/>
        </w:rPr>
        <w:t xml:space="preserve"> О</w:t>
      </w:r>
      <w:proofErr w:type="gramEnd"/>
      <w:r w:rsidR="00C2051E">
        <w:rPr>
          <w:rFonts w:eastAsia="Calibri"/>
          <w:b/>
          <w:sz w:val="28"/>
          <w:szCs w:val="28"/>
        </w:rPr>
        <w:t xml:space="preserve"> рассмотрении заявления</w:t>
      </w:r>
      <w:r w:rsidR="009142ED">
        <w:rPr>
          <w:rFonts w:eastAsia="Calibri"/>
          <w:b/>
          <w:sz w:val="28"/>
          <w:szCs w:val="28"/>
        </w:rPr>
        <w:t>______</w:t>
      </w:r>
      <w:r w:rsidR="00C2051E">
        <w:rPr>
          <w:rFonts w:eastAsia="Calibri"/>
          <w:b/>
          <w:sz w:val="28"/>
          <w:szCs w:val="28"/>
        </w:rPr>
        <w:t xml:space="preserve"> о внесении изменения в решение городского Совета № 7/15.7 от 28.06.2019г.</w:t>
      </w:r>
    </w:p>
    <w:p w:rsidR="00047E1D" w:rsidRDefault="00047E1D" w:rsidP="00047E1D">
      <w:pPr>
        <w:jc w:val="both"/>
      </w:pPr>
      <w:r>
        <w:t xml:space="preserve">     ( ПРОТОКОЛ СПЕЦИАЛИЗИРОВАННОЙ КОМИССИИ ПО КОММУНАЛЬНОМУ ХОЗЯЙСТВУ, ГРАДОСТРОИТЕЛЬСТВУ, ПРОМЫШЛЕННОСТИ, ТРАНСПОРТУ И СВЯЗИ от _</w:t>
      </w:r>
      <w:r w:rsidRPr="0045565C">
        <w:t>30</w:t>
      </w:r>
      <w:r>
        <w:t>__.___0</w:t>
      </w:r>
      <w:r w:rsidRPr="0045565C">
        <w:t>7</w:t>
      </w:r>
      <w:r>
        <w:t>_____.201</w:t>
      </w:r>
      <w:r w:rsidRPr="00170237">
        <w:t>9</w:t>
      </w:r>
      <w:r>
        <w:t>г)</w:t>
      </w:r>
    </w:p>
    <w:p w:rsidR="00C2051E" w:rsidRDefault="00C2051E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89487F" w:rsidRDefault="00C2051E" w:rsidP="003E5885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514 от 08.07.2019  о внесении изменений в решение городского Совета № 7/15.7 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 w:rsidR="0089487F">
        <w:rPr>
          <w:b/>
          <w:sz w:val="28"/>
          <w:szCs w:val="28"/>
        </w:rPr>
        <w:t xml:space="preserve">                     </w:t>
      </w:r>
    </w:p>
    <w:p w:rsidR="0089487F" w:rsidRPr="0089487F" w:rsidRDefault="0089487F" w:rsidP="003E5885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</w:rPr>
        <w:t>Совет решил:</w:t>
      </w:r>
    </w:p>
    <w:p w:rsidR="00C2051E" w:rsidRDefault="00C2051E" w:rsidP="003E5885">
      <w:pPr>
        <w:jc w:val="both"/>
        <w:rPr>
          <w:b/>
          <w:sz w:val="28"/>
          <w:szCs w:val="28"/>
        </w:rPr>
      </w:pPr>
    </w:p>
    <w:p w:rsidR="00C2051E" w:rsidRDefault="00C2051E" w:rsidP="003E5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Внести изменение в решение </w:t>
      </w:r>
      <w:proofErr w:type="spellStart"/>
      <w:r>
        <w:rPr>
          <w:b/>
          <w:sz w:val="28"/>
          <w:szCs w:val="28"/>
        </w:rPr>
        <w:t>Вулканештского</w:t>
      </w:r>
      <w:proofErr w:type="spellEnd"/>
      <w:r>
        <w:rPr>
          <w:b/>
          <w:sz w:val="28"/>
          <w:szCs w:val="28"/>
        </w:rPr>
        <w:t xml:space="preserve"> городского Совета № 7/15.7 от 28.06.2019г., а именного по всему тексту исключить слова «проведение проектных работ» , а после слов «функциональное </w:t>
      </w:r>
      <w:r>
        <w:rPr>
          <w:b/>
          <w:sz w:val="28"/>
          <w:szCs w:val="28"/>
        </w:rPr>
        <w:lastRenderedPageBreak/>
        <w:t>назначение» добавить слова «объекта на жилое», исключить пункты 2-4 и читать в следующей редакции: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9142ED">
        <w:rPr>
          <w:rFonts w:eastAsia="Calibri"/>
          <w:b/>
          <w:sz w:val="28"/>
          <w:szCs w:val="28"/>
        </w:rPr>
        <w:t>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изменение функционального назначения объекта на  жилое по адресу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9142ED">
        <w:rPr>
          <w:rFonts w:eastAsia="Calibri"/>
          <w:sz w:val="28"/>
          <w:szCs w:val="28"/>
        </w:rPr>
        <w:t>_________</w:t>
      </w:r>
    </w:p>
    <w:p w:rsidR="00047E1D" w:rsidRDefault="00047E1D" w:rsidP="00D72880">
      <w:pPr>
        <w:tabs>
          <w:tab w:val="left" w:pos="6610"/>
          <w:tab w:val="left" w:pos="10300"/>
        </w:tabs>
        <w:ind w:left="360"/>
        <w:jc w:val="right"/>
        <w:rPr>
          <w:b/>
        </w:rPr>
      </w:pPr>
    </w:p>
    <w:p w:rsidR="00D72880" w:rsidRPr="00212E9E" w:rsidRDefault="00D72880" w:rsidP="00D72880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212E9E">
        <w:rPr>
          <w:b/>
        </w:rPr>
        <w:t>Проголосовали: За- 16 советников (единогласно)</w:t>
      </w:r>
    </w:p>
    <w:p w:rsidR="00C2051E" w:rsidRDefault="00C2051E" w:rsidP="003E5885">
      <w:pPr>
        <w:jc w:val="both"/>
        <w:rPr>
          <w:rFonts w:eastAsia="Calibri"/>
          <w:b/>
          <w:sz w:val="28"/>
          <w:szCs w:val="28"/>
        </w:rPr>
      </w:pPr>
    </w:p>
    <w:p w:rsidR="00C2051E" w:rsidRDefault="00C2051E" w:rsidP="003E5885">
      <w:pPr>
        <w:jc w:val="both"/>
        <w:rPr>
          <w:rFonts w:eastAsia="Calibri"/>
          <w:b/>
          <w:sz w:val="28"/>
          <w:szCs w:val="28"/>
        </w:rPr>
      </w:pPr>
    </w:p>
    <w:p w:rsidR="00C2051E" w:rsidRDefault="00E41988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89487F">
        <w:rPr>
          <w:rFonts w:eastAsia="Calibri"/>
          <w:b/>
          <w:sz w:val="28"/>
          <w:szCs w:val="28"/>
        </w:rPr>
        <w:t>14</w:t>
      </w:r>
      <w:r w:rsidR="00C2051E">
        <w:rPr>
          <w:rFonts w:eastAsia="Calibri"/>
          <w:b/>
          <w:sz w:val="28"/>
          <w:szCs w:val="28"/>
        </w:rPr>
        <w:t>.2</w:t>
      </w:r>
      <w:proofErr w:type="gramStart"/>
      <w:r w:rsidR="00C2051E">
        <w:rPr>
          <w:rFonts w:eastAsia="Calibri"/>
          <w:b/>
          <w:sz w:val="28"/>
          <w:szCs w:val="28"/>
        </w:rPr>
        <w:t xml:space="preserve"> О</w:t>
      </w:r>
      <w:proofErr w:type="gramEnd"/>
      <w:r w:rsidR="00C2051E">
        <w:rPr>
          <w:rFonts w:eastAsia="Calibri"/>
          <w:b/>
          <w:sz w:val="28"/>
          <w:szCs w:val="28"/>
        </w:rPr>
        <w:t xml:space="preserve"> рассмотрении заявления</w:t>
      </w:r>
      <w:r w:rsidR="00C2051E">
        <w:rPr>
          <w:rFonts w:eastAsia="Calibri"/>
          <w:sz w:val="28"/>
          <w:szCs w:val="28"/>
        </w:rPr>
        <w:t xml:space="preserve">  </w:t>
      </w:r>
      <w:r w:rsidR="009142ED">
        <w:rPr>
          <w:rFonts w:eastAsia="Calibri"/>
          <w:b/>
          <w:sz w:val="28"/>
          <w:szCs w:val="28"/>
        </w:rPr>
        <w:t>________</w:t>
      </w:r>
    </w:p>
    <w:p w:rsidR="00047E1D" w:rsidRDefault="00047E1D" w:rsidP="00047E1D">
      <w:pPr>
        <w:jc w:val="both"/>
      </w:pPr>
      <w:r>
        <w:t xml:space="preserve">     ( ПРОТОКОЛ СПЕЦИАЛИЗИРОВАННОЙ КОМИССИИ ПО КОММУНАЛЬНОМУ ХОЗЯЙСТВУ, ГРАДОСТРОИТЕЛЬСТВУ, ПРОМЫШЛЕННОСТИ, ТРАНСПОРТУ И СВЯЗИ от _</w:t>
      </w:r>
      <w:r w:rsidRPr="0045565C">
        <w:t>30</w:t>
      </w:r>
      <w:r>
        <w:t>__.___0</w:t>
      </w:r>
      <w:r w:rsidRPr="0045565C">
        <w:t>7</w:t>
      </w:r>
      <w:r>
        <w:t>_____.201</w:t>
      </w:r>
      <w:r w:rsidRPr="00170237">
        <w:t>9</w:t>
      </w:r>
      <w:r>
        <w:t>г)</w:t>
      </w:r>
    </w:p>
    <w:p w:rsidR="00047E1D" w:rsidRDefault="00047E1D" w:rsidP="00E41988">
      <w:pPr>
        <w:jc w:val="right"/>
        <w:rPr>
          <w:rFonts w:eastAsia="Calibri"/>
          <w:b/>
          <w:sz w:val="28"/>
          <w:szCs w:val="28"/>
        </w:rPr>
      </w:pPr>
    </w:p>
    <w:p w:rsidR="0089487F" w:rsidRDefault="00C2051E" w:rsidP="003E5885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574 от 27.07.2019г. </w:t>
      </w:r>
      <w:r w:rsidR="009142ED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проживающего по  адресу 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9142ED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   и  заключение архитектурной службы, согласованное со службами района по проведению проектных работ по строительству пристройки к жилому дому, летней кухни и </w:t>
      </w:r>
      <w:proofErr w:type="spellStart"/>
      <w:r>
        <w:rPr>
          <w:rFonts w:eastAsia="Calibri"/>
          <w:sz w:val="28"/>
          <w:szCs w:val="28"/>
        </w:rPr>
        <w:t>хоз.постройки</w:t>
      </w:r>
      <w:proofErr w:type="spellEnd"/>
      <w:r>
        <w:rPr>
          <w:rFonts w:eastAsia="Calibri"/>
          <w:sz w:val="28"/>
          <w:szCs w:val="28"/>
        </w:rPr>
        <w:t xml:space="preserve"> , по адресу: г.Вулканешты, </w:t>
      </w:r>
      <w:proofErr w:type="spellStart"/>
      <w:r>
        <w:rPr>
          <w:rFonts w:eastAsia="Calibri"/>
          <w:sz w:val="28"/>
          <w:szCs w:val="28"/>
        </w:rPr>
        <w:t>кад</w:t>
      </w:r>
      <w:proofErr w:type="spellEnd"/>
      <w:r>
        <w:rPr>
          <w:rFonts w:eastAsia="Calibri"/>
          <w:sz w:val="28"/>
          <w:szCs w:val="28"/>
        </w:rPr>
        <w:t xml:space="preserve">. № </w:t>
      </w:r>
      <w:r w:rsidR="009142ED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 w:rsidR="0089487F">
        <w:rPr>
          <w:b/>
          <w:sz w:val="28"/>
          <w:szCs w:val="28"/>
        </w:rPr>
        <w:t xml:space="preserve">                    </w:t>
      </w:r>
    </w:p>
    <w:p w:rsidR="0089487F" w:rsidRPr="0089487F" w:rsidRDefault="0089487F" w:rsidP="003E5885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</w:rPr>
        <w:t>Совет решил:</w:t>
      </w:r>
    </w:p>
    <w:p w:rsidR="00C2051E" w:rsidRDefault="00C2051E" w:rsidP="003E5885">
      <w:pPr>
        <w:jc w:val="both"/>
        <w:rPr>
          <w:b/>
          <w:sz w:val="28"/>
          <w:szCs w:val="28"/>
        </w:rPr>
      </w:pP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9142ED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проведение проектных работ по строительству пристройки к жилому дому, летней кухни и </w:t>
      </w:r>
      <w:proofErr w:type="spellStart"/>
      <w:r>
        <w:rPr>
          <w:rFonts w:eastAsia="Calibri"/>
          <w:sz w:val="28"/>
          <w:szCs w:val="28"/>
        </w:rPr>
        <w:t>хоз.постройки</w:t>
      </w:r>
      <w:proofErr w:type="spellEnd"/>
      <w:r>
        <w:rPr>
          <w:rFonts w:eastAsia="Calibri"/>
          <w:sz w:val="28"/>
          <w:szCs w:val="28"/>
        </w:rPr>
        <w:t xml:space="preserve"> , по адресу: </w:t>
      </w:r>
      <w:proofErr w:type="spellStart"/>
      <w:r>
        <w:rPr>
          <w:rFonts w:eastAsia="Calibri"/>
          <w:sz w:val="28"/>
          <w:szCs w:val="28"/>
        </w:rPr>
        <w:t>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>улканешты,ул</w:t>
      </w:r>
      <w:r w:rsidR="009142ED">
        <w:rPr>
          <w:rFonts w:eastAsia="Calibri"/>
          <w:sz w:val="28"/>
          <w:szCs w:val="28"/>
        </w:rPr>
        <w:t>______________</w:t>
      </w:r>
      <w:proofErr w:type="spellEnd"/>
      <w:r>
        <w:rPr>
          <w:rFonts w:eastAsia="Calibri"/>
          <w:sz w:val="28"/>
          <w:szCs w:val="28"/>
        </w:rPr>
        <w:t xml:space="preserve">.     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9142ED">
        <w:rPr>
          <w:rFonts w:eastAsia="Calibri"/>
          <w:b/>
          <w:sz w:val="28"/>
          <w:szCs w:val="28"/>
        </w:rPr>
        <w:t>____________</w:t>
      </w:r>
      <w:proofErr w:type="gramStart"/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что  решение на проведение проектных работ не является основанием для начала строительства.</w:t>
      </w:r>
    </w:p>
    <w:p w:rsidR="00C2051E" w:rsidRPr="00EB2EA9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D72880" w:rsidRDefault="00D72880" w:rsidP="00D72880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Проголосовали: За- 15</w:t>
      </w:r>
      <w:r w:rsidRPr="00212E9E">
        <w:rPr>
          <w:b/>
        </w:rPr>
        <w:t xml:space="preserve"> советников </w:t>
      </w:r>
    </w:p>
    <w:p w:rsidR="00D72880" w:rsidRDefault="00D72880" w:rsidP="00D72880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Против-нет</w:t>
      </w:r>
    </w:p>
    <w:p w:rsidR="00D72880" w:rsidRPr="00212E9E" w:rsidRDefault="00D72880" w:rsidP="00D72880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 xml:space="preserve">Воздержались- 1 </w:t>
      </w:r>
    </w:p>
    <w:p w:rsidR="00D72880" w:rsidRDefault="00D72880" w:rsidP="00D72880">
      <w:pPr>
        <w:jc w:val="both"/>
      </w:pP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</w:p>
    <w:p w:rsidR="00C2051E" w:rsidRDefault="00E41988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C2051E">
        <w:rPr>
          <w:rFonts w:eastAsia="Calibri"/>
          <w:b/>
          <w:sz w:val="28"/>
          <w:szCs w:val="28"/>
        </w:rPr>
        <w:t>1</w:t>
      </w:r>
      <w:r w:rsidR="0089487F">
        <w:rPr>
          <w:rFonts w:eastAsia="Calibri"/>
          <w:b/>
          <w:sz w:val="28"/>
          <w:szCs w:val="28"/>
        </w:rPr>
        <w:t>4</w:t>
      </w:r>
      <w:r w:rsidR="00C2051E">
        <w:rPr>
          <w:rFonts w:eastAsia="Calibri"/>
          <w:b/>
          <w:sz w:val="28"/>
          <w:szCs w:val="28"/>
        </w:rPr>
        <w:t>.3</w:t>
      </w:r>
      <w:proofErr w:type="gramStart"/>
      <w:r w:rsidR="00C2051E">
        <w:rPr>
          <w:rFonts w:eastAsia="Calibri"/>
          <w:b/>
          <w:sz w:val="28"/>
          <w:szCs w:val="28"/>
        </w:rPr>
        <w:t xml:space="preserve"> О</w:t>
      </w:r>
      <w:proofErr w:type="gramEnd"/>
      <w:r w:rsidR="00C2051E">
        <w:rPr>
          <w:rFonts w:eastAsia="Calibri"/>
          <w:b/>
          <w:sz w:val="28"/>
          <w:szCs w:val="28"/>
        </w:rPr>
        <w:t xml:space="preserve"> рассмотрении заявления</w:t>
      </w:r>
      <w:r w:rsidR="00C2051E">
        <w:rPr>
          <w:rFonts w:eastAsia="Calibri"/>
          <w:sz w:val="28"/>
          <w:szCs w:val="28"/>
        </w:rPr>
        <w:t xml:space="preserve"> </w:t>
      </w:r>
      <w:r w:rsidR="009142ED">
        <w:rPr>
          <w:rFonts w:eastAsia="Calibri"/>
          <w:b/>
          <w:sz w:val="28"/>
          <w:szCs w:val="28"/>
        </w:rPr>
        <w:t>__________</w:t>
      </w:r>
    </w:p>
    <w:p w:rsidR="00047E1D" w:rsidRDefault="00047E1D" w:rsidP="00047E1D">
      <w:pPr>
        <w:jc w:val="both"/>
      </w:pPr>
      <w:r>
        <w:t xml:space="preserve">     ( ПРОТОКОЛ СПЕЦИАЛИЗИРОВАННОЙ КОМИССИИ ПО КОММУНАЛЬНОМУ ХОЗЯЙСТВУ, ГРАДОСТРОИТЕЛЬСТВУ, ПРОМЫШЛЕННОСТИ, ТРАНСПОРТУ И СВЯЗИ от _</w:t>
      </w:r>
      <w:r w:rsidRPr="0045565C">
        <w:t>30</w:t>
      </w:r>
      <w:r>
        <w:t>__.___0</w:t>
      </w:r>
      <w:r w:rsidRPr="0045565C">
        <w:t>7</w:t>
      </w:r>
      <w:r>
        <w:t>_____.201</w:t>
      </w:r>
      <w:r w:rsidRPr="00170237">
        <w:t>9</w:t>
      </w:r>
      <w:r>
        <w:t>г)</w:t>
      </w:r>
    </w:p>
    <w:p w:rsidR="00047E1D" w:rsidRDefault="00047E1D" w:rsidP="00E41988">
      <w:pPr>
        <w:jc w:val="right"/>
        <w:rPr>
          <w:rFonts w:eastAsia="Calibri"/>
          <w:b/>
          <w:sz w:val="28"/>
          <w:szCs w:val="28"/>
        </w:rPr>
      </w:pPr>
    </w:p>
    <w:p w:rsidR="0089487F" w:rsidRDefault="00C2051E" w:rsidP="003E5885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568 от 24.07.2019г.  </w:t>
      </w:r>
      <w:r w:rsidR="009142ED">
        <w:rPr>
          <w:rFonts w:eastAsia="Calibri"/>
          <w:b/>
          <w:sz w:val="28"/>
          <w:szCs w:val="28"/>
        </w:rPr>
        <w:t>_______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проживающей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proofErr w:type="spellStart"/>
      <w:r w:rsidR="009142ED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>и</w:t>
      </w:r>
      <w:proofErr w:type="spellEnd"/>
      <w:r>
        <w:rPr>
          <w:rFonts w:eastAsia="Calibri"/>
          <w:sz w:val="28"/>
          <w:szCs w:val="28"/>
        </w:rPr>
        <w:t xml:space="preserve">  заключение архитектурной службы, согласованное со службами района по проведению проектных работ по строительству торгового киоска под кафе-кондитерскую, по адресу: г.Вулканешты, ул. </w:t>
      </w:r>
      <w:r w:rsidR="009142ED">
        <w:rPr>
          <w:rFonts w:eastAsia="Calibri"/>
          <w:sz w:val="28"/>
          <w:szCs w:val="28"/>
        </w:rPr>
        <w:t>_________________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 w:rsidR="0089487F">
        <w:rPr>
          <w:b/>
          <w:sz w:val="28"/>
          <w:szCs w:val="28"/>
        </w:rPr>
        <w:t xml:space="preserve">                         </w:t>
      </w:r>
    </w:p>
    <w:p w:rsidR="0089487F" w:rsidRPr="0089487F" w:rsidRDefault="0089487F" w:rsidP="003E5885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C2051E">
        <w:rPr>
          <w:sz w:val="28"/>
          <w:szCs w:val="28"/>
        </w:rPr>
        <w:t xml:space="preserve"> </w:t>
      </w:r>
      <w:r>
        <w:rPr>
          <w:b/>
        </w:rPr>
        <w:t>Совет решил: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proofErr w:type="spellStart"/>
      <w:r w:rsidR="009142ED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проведение</w:t>
      </w:r>
      <w:proofErr w:type="spellEnd"/>
      <w:r>
        <w:rPr>
          <w:rFonts w:eastAsia="Calibri"/>
          <w:sz w:val="28"/>
          <w:szCs w:val="28"/>
        </w:rPr>
        <w:t xml:space="preserve"> проектных работ по строительству торгового киоска под кафе-кондитерскую,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9142ED">
        <w:rPr>
          <w:rFonts w:eastAsia="Calibri"/>
          <w:sz w:val="28"/>
          <w:szCs w:val="28"/>
        </w:rPr>
        <w:t>__________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9142ED">
        <w:rPr>
          <w:rFonts w:eastAsia="Calibri"/>
          <w:b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E7038" w:rsidRDefault="006E7038" w:rsidP="006E7038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 xml:space="preserve">Проголосовали: За-13 </w:t>
      </w:r>
      <w:r w:rsidRPr="00212E9E">
        <w:rPr>
          <w:b/>
        </w:rPr>
        <w:t xml:space="preserve"> советников </w:t>
      </w:r>
    </w:p>
    <w:p w:rsidR="006E7038" w:rsidRDefault="006E7038" w:rsidP="006E7038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Против-нет</w:t>
      </w:r>
    </w:p>
    <w:p w:rsidR="006E7038" w:rsidRPr="00212E9E" w:rsidRDefault="006E7038" w:rsidP="006E7038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 xml:space="preserve">Воздержались- 3 </w:t>
      </w:r>
    </w:p>
    <w:p w:rsidR="006E7038" w:rsidRDefault="006E7038" w:rsidP="006E7038">
      <w:pPr>
        <w:jc w:val="both"/>
      </w:pP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</w:p>
    <w:p w:rsidR="00C2051E" w:rsidRDefault="00E41988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89487F">
        <w:rPr>
          <w:rFonts w:eastAsia="Calibri"/>
          <w:b/>
          <w:sz w:val="28"/>
          <w:szCs w:val="28"/>
        </w:rPr>
        <w:t>14</w:t>
      </w:r>
      <w:r w:rsidR="00C2051E">
        <w:rPr>
          <w:rFonts w:eastAsia="Calibri"/>
          <w:b/>
          <w:sz w:val="28"/>
          <w:szCs w:val="28"/>
        </w:rPr>
        <w:t>.4</w:t>
      </w:r>
      <w:proofErr w:type="gramStart"/>
      <w:r w:rsidR="00C2051E">
        <w:rPr>
          <w:rFonts w:eastAsia="Calibri"/>
          <w:b/>
          <w:sz w:val="28"/>
          <w:szCs w:val="28"/>
        </w:rPr>
        <w:t xml:space="preserve"> О</w:t>
      </w:r>
      <w:proofErr w:type="gramEnd"/>
      <w:r w:rsidR="00C2051E">
        <w:rPr>
          <w:rFonts w:eastAsia="Calibri"/>
          <w:b/>
          <w:sz w:val="28"/>
          <w:szCs w:val="28"/>
        </w:rPr>
        <w:t xml:space="preserve"> рассмотрении заявления</w:t>
      </w:r>
      <w:r w:rsidR="00C2051E">
        <w:rPr>
          <w:rFonts w:eastAsia="Calibri"/>
          <w:sz w:val="28"/>
          <w:szCs w:val="28"/>
        </w:rPr>
        <w:t xml:space="preserve"> </w:t>
      </w:r>
      <w:r w:rsidR="009142ED">
        <w:rPr>
          <w:rFonts w:eastAsia="Calibri"/>
          <w:b/>
          <w:sz w:val="28"/>
          <w:szCs w:val="28"/>
        </w:rPr>
        <w:t>_______</w:t>
      </w:r>
    </w:p>
    <w:p w:rsidR="00047E1D" w:rsidRDefault="00047E1D" w:rsidP="00047E1D">
      <w:pPr>
        <w:jc w:val="both"/>
      </w:pPr>
      <w:r>
        <w:t xml:space="preserve">     ( ПРОТОКОЛ СПЕЦИАЛИЗИРОВАННОЙ КОМИССИИ ПО КОММУНАЛЬНОМУ ХОЗЯЙСТВУ, ГРАДОСТРОИТЕЛЬСТВУ, ПРОМЫШЛЕННОСТИ, ТРАНСПОРТУ И СВЯЗИ от _</w:t>
      </w:r>
      <w:r w:rsidRPr="0045565C">
        <w:t>30</w:t>
      </w:r>
      <w:r>
        <w:t>__.___0</w:t>
      </w:r>
      <w:r w:rsidRPr="0045565C">
        <w:t>7</w:t>
      </w:r>
      <w:r>
        <w:t>_____.201</w:t>
      </w:r>
      <w:r w:rsidRPr="00170237">
        <w:t>9</w:t>
      </w:r>
      <w:r>
        <w:t>г)</w:t>
      </w:r>
    </w:p>
    <w:p w:rsidR="00047E1D" w:rsidRDefault="00047E1D" w:rsidP="00E41988">
      <w:pPr>
        <w:jc w:val="right"/>
        <w:rPr>
          <w:rFonts w:eastAsia="Calibri"/>
          <w:b/>
          <w:sz w:val="28"/>
          <w:szCs w:val="28"/>
        </w:rPr>
      </w:pPr>
    </w:p>
    <w:p w:rsidR="00C2051E" w:rsidRDefault="00C2051E" w:rsidP="003E5885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530  </w:t>
      </w:r>
      <w:r w:rsidR="009142ED">
        <w:rPr>
          <w:rFonts w:eastAsia="Calibri"/>
          <w:b/>
          <w:sz w:val="28"/>
          <w:szCs w:val="28"/>
        </w:rPr>
        <w:t>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проживающего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9142ED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изменению функционального назначения из летней кухни и сарая в жилое , по адресу: </w:t>
      </w:r>
      <w:proofErr w:type="spellStart"/>
      <w:r>
        <w:rPr>
          <w:rFonts w:eastAsia="Calibri"/>
          <w:sz w:val="28"/>
          <w:szCs w:val="28"/>
        </w:rPr>
        <w:t>г.Вулканешты,ул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="009142ED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кад</w:t>
      </w:r>
      <w:proofErr w:type="spellEnd"/>
      <w:r>
        <w:rPr>
          <w:rFonts w:eastAsia="Calibri"/>
          <w:sz w:val="28"/>
          <w:szCs w:val="28"/>
        </w:rPr>
        <w:t xml:space="preserve">. № </w:t>
      </w:r>
      <w:r w:rsidR="009142ED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</w:t>
      </w:r>
    </w:p>
    <w:p w:rsidR="00C2051E" w:rsidRPr="00C2051E" w:rsidRDefault="00C2051E" w:rsidP="003E5885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</w:rPr>
        <w:t>Совет решил:</w:t>
      </w:r>
    </w:p>
    <w:p w:rsidR="00C2051E" w:rsidRDefault="00C2051E" w:rsidP="003E5885">
      <w:pPr>
        <w:jc w:val="both"/>
        <w:rPr>
          <w:b/>
          <w:sz w:val="28"/>
          <w:szCs w:val="28"/>
        </w:rPr>
      </w:pP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9142ED">
        <w:rPr>
          <w:rFonts w:eastAsia="Calibri"/>
          <w:b/>
          <w:sz w:val="28"/>
          <w:szCs w:val="28"/>
        </w:rPr>
        <w:t>____________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проведение проектных работ по изменению функционального назначения из летней кухни и сарая в жилое , по адресу: </w:t>
      </w:r>
      <w:proofErr w:type="spellStart"/>
      <w:r>
        <w:rPr>
          <w:rFonts w:eastAsia="Calibri"/>
          <w:sz w:val="28"/>
          <w:szCs w:val="28"/>
        </w:rPr>
        <w:t>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>улканешты,ул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="009142ED">
        <w:rPr>
          <w:rFonts w:eastAsia="Calibri"/>
          <w:sz w:val="28"/>
          <w:szCs w:val="28"/>
        </w:rPr>
        <w:t>_______________</w:t>
      </w:r>
      <w:r>
        <w:rPr>
          <w:rFonts w:eastAsia="Calibri"/>
          <w:sz w:val="28"/>
          <w:szCs w:val="28"/>
        </w:rPr>
        <w:t>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</w:t>
      </w:r>
      <w:r>
        <w:rPr>
          <w:rFonts w:eastAsia="Calibri"/>
          <w:sz w:val="28"/>
          <w:szCs w:val="28"/>
        </w:rPr>
        <w:lastRenderedPageBreak/>
        <w:t>лицензию на право проектирования и согласовать ее в установленном порядке.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</w:t>
      </w:r>
      <w:proofErr w:type="gramStart"/>
      <w:r>
        <w:rPr>
          <w:rFonts w:eastAsia="Calibri"/>
          <w:sz w:val="28"/>
          <w:szCs w:val="28"/>
        </w:rPr>
        <w:t>Предупредить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9142ED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что  решение на проведение проектных работ не является основанием для начала строительства.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E7038" w:rsidRDefault="006E7038" w:rsidP="006E7038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Проголосовали: За- 16</w:t>
      </w:r>
      <w:r w:rsidRPr="00212E9E">
        <w:rPr>
          <w:b/>
        </w:rPr>
        <w:t xml:space="preserve"> советников</w:t>
      </w:r>
      <w:r>
        <w:rPr>
          <w:b/>
        </w:rPr>
        <w:t xml:space="preserve"> (единогласно)</w:t>
      </w:r>
      <w:r w:rsidRPr="00212E9E">
        <w:rPr>
          <w:b/>
        </w:rPr>
        <w:t xml:space="preserve"> 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</w:p>
    <w:p w:rsidR="00047E1D" w:rsidRDefault="00E41988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89487F">
        <w:rPr>
          <w:rFonts w:eastAsia="Calibri"/>
          <w:b/>
          <w:sz w:val="28"/>
          <w:szCs w:val="28"/>
        </w:rPr>
        <w:t>14</w:t>
      </w:r>
      <w:r w:rsidR="00C2051E">
        <w:rPr>
          <w:rFonts w:eastAsia="Calibri"/>
          <w:b/>
          <w:sz w:val="28"/>
          <w:szCs w:val="28"/>
        </w:rPr>
        <w:t>.5</w:t>
      </w:r>
      <w:proofErr w:type="gramStart"/>
      <w:r w:rsidR="00C2051E">
        <w:rPr>
          <w:rFonts w:eastAsia="Calibri"/>
          <w:b/>
          <w:sz w:val="28"/>
          <w:szCs w:val="28"/>
        </w:rPr>
        <w:t xml:space="preserve"> О</w:t>
      </w:r>
      <w:proofErr w:type="gramEnd"/>
      <w:r w:rsidR="00C2051E">
        <w:rPr>
          <w:rFonts w:eastAsia="Calibri"/>
          <w:b/>
          <w:sz w:val="28"/>
          <w:szCs w:val="28"/>
        </w:rPr>
        <w:t xml:space="preserve"> рассмотрении заявления</w:t>
      </w:r>
      <w:r w:rsidR="00C2051E">
        <w:rPr>
          <w:rFonts w:eastAsia="Calibri"/>
          <w:sz w:val="28"/>
          <w:szCs w:val="28"/>
        </w:rPr>
        <w:t xml:space="preserve"> </w:t>
      </w:r>
      <w:r w:rsidR="009142ED">
        <w:rPr>
          <w:rFonts w:eastAsia="Calibri"/>
          <w:b/>
          <w:sz w:val="28"/>
          <w:szCs w:val="28"/>
        </w:rPr>
        <w:t>___________</w:t>
      </w:r>
      <w:r w:rsidR="00C2051E">
        <w:rPr>
          <w:rFonts w:eastAsia="Calibri"/>
          <w:b/>
          <w:sz w:val="28"/>
          <w:szCs w:val="28"/>
        </w:rPr>
        <w:t>.</w:t>
      </w:r>
    </w:p>
    <w:p w:rsidR="00047E1D" w:rsidRDefault="00047E1D" w:rsidP="00047E1D">
      <w:pPr>
        <w:jc w:val="both"/>
      </w:pPr>
      <w:r>
        <w:t xml:space="preserve">     ( ПРОТОКОЛ СПЕЦИАЛИЗИРОВАННОЙ КОМИССИИ ПО КОММУНАЛЬНОМУ ХОЗЯЙСТВУ, ГРАДОСТРОИТЕЛЬСТВУ, ПРОМЫШЛЕННОСТИ, ТРАНСПОРТУ И СВЯЗИ от _</w:t>
      </w:r>
      <w:r w:rsidRPr="0045565C">
        <w:t>30</w:t>
      </w:r>
      <w:r>
        <w:t>__.___0</w:t>
      </w:r>
      <w:r w:rsidRPr="0045565C">
        <w:t>7</w:t>
      </w:r>
      <w:r>
        <w:t>_____.201</w:t>
      </w:r>
      <w:r w:rsidRPr="00170237">
        <w:t>9</w:t>
      </w:r>
      <w:r>
        <w:t>г)</w:t>
      </w:r>
    </w:p>
    <w:p w:rsidR="00C2051E" w:rsidRDefault="00C2051E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8C7E07">
        <w:rPr>
          <w:rFonts w:eastAsia="Calibri"/>
          <w:b/>
          <w:sz w:val="28"/>
          <w:szCs w:val="28"/>
        </w:rPr>
        <w:t xml:space="preserve"> </w:t>
      </w:r>
    </w:p>
    <w:p w:rsidR="00C2051E" w:rsidRDefault="00C2051E" w:rsidP="003E5885">
      <w:pPr>
        <w:jc w:val="both"/>
        <w:rPr>
          <w:rFonts w:eastAsia="Calibri"/>
          <w:b/>
          <w:sz w:val="28"/>
          <w:szCs w:val="28"/>
        </w:rPr>
      </w:pPr>
    </w:p>
    <w:p w:rsidR="00C2051E" w:rsidRDefault="00C2051E" w:rsidP="003E5885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758/9  </w:t>
      </w:r>
      <w:r w:rsidR="009142ED">
        <w:rPr>
          <w:rFonts w:eastAsia="Calibri"/>
          <w:b/>
          <w:sz w:val="28"/>
          <w:szCs w:val="28"/>
        </w:rPr>
        <w:t>_______</w:t>
      </w:r>
      <w:r w:rsidRPr="008C7E0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лице директора </w:t>
      </w:r>
      <w:r w:rsidR="009142ED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b/>
          <w:sz w:val="28"/>
          <w:szCs w:val="28"/>
        </w:rPr>
        <w:t xml:space="preserve"> юридический адрес: ст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9142ED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реконструкции существующего здания с изменением функционального назначения из складских помещений на завод по производству растительных масел, по адресу: </w:t>
      </w:r>
      <w:r w:rsidR="009142ED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</w:t>
      </w:r>
    </w:p>
    <w:p w:rsidR="00C2051E" w:rsidRPr="00C2051E" w:rsidRDefault="00C2051E" w:rsidP="003E5885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b/>
        </w:rPr>
        <w:t>Совет решил:</w:t>
      </w:r>
    </w:p>
    <w:p w:rsidR="00C2051E" w:rsidRDefault="00C2051E" w:rsidP="003E5885">
      <w:pPr>
        <w:jc w:val="both"/>
        <w:rPr>
          <w:b/>
          <w:sz w:val="28"/>
          <w:szCs w:val="28"/>
        </w:rPr>
      </w:pP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1.Разрешить </w:t>
      </w:r>
      <w:r w:rsidR="009142ED">
        <w:rPr>
          <w:rFonts w:eastAsia="Calibri"/>
          <w:b/>
          <w:sz w:val="28"/>
          <w:szCs w:val="28"/>
        </w:rPr>
        <w:t>__________</w:t>
      </w:r>
      <w:r w:rsidRPr="008C7E0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лице директора </w:t>
      </w:r>
      <w:r w:rsidR="009142ED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b/>
          <w:sz w:val="28"/>
          <w:szCs w:val="28"/>
        </w:rPr>
        <w:t xml:space="preserve"> </w:t>
      </w:r>
      <w:proofErr w:type="gramStart"/>
      <w:r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роведение проектных работ по реконструкции существующего здания с изменением функционального назначения из складских помещений на завод по производству растительных масел, по адресу: </w:t>
      </w:r>
      <w:r w:rsidR="009142ED">
        <w:rPr>
          <w:rFonts w:eastAsia="Calibri"/>
          <w:sz w:val="28"/>
          <w:szCs w:val="28"/>
        </w:rPr>
        <w:t>____________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3. Предупредить </w:t>
      </w:r>
      <w:r w:rsidR="009142ED">
        <w:rPr>
          <w:rFonts w:eastAsia="Calibri"/>
          <w:b/>
          <w:sz w:val="28"/>
          <w:szCs w:val="28"/>
        </w:rPr>
        <w:t>_________</w:t>
      </w:r>
      <w:r w:rsidRPr="008C7E0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лице директора </w:t>
      </w:r>
      <w:r w:rsidR="009142ED">
        <w:rPr>
          <w:rFonts w:eastAsia="Calibri"/>
          <w:b/>
          <w:sz w:val="28"/>
          <w:szCs w:val="28"/>
        </w:rPr>
        <w:t>_________</w:t>
      </w:r>
      <w:proofErr w:type="gramStart"/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что  решение на проведение проектных работ не является основанием для начала строительства.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047E1D" w:rsidRDefault="00047E1D" w:rsidP="006E7038">
      <w:pPr>
        <w:tabs>
          <w:tab w:val="left" w:pos="6610"/>
          <w:tab w:val="left" w:pos="10300"/>
        </w:tabs>
        <w:ind w:left="360"/>
        <w:jc w:val="right"/>
        <w:rPr>
          <w:b/>
        </w:rPr>
      </w:pPr>
    </w:p>
    <w:p w:rsidR="006E7038" w:rsidRDefault="006E7038" w:rsidP="006E7038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Проголосовали: За- 16</w:t>
      </w:r>
      <w:r w:rsidRPr="00212E9E">
        <w:rPr>
          <w:b/>
        </w:rPr>
        <w:t xml:space="preserve"> советников</w:t>
      </w:r>
      <w:r>
        <w:rPr>
          <w:b/>
        </w:rPr>
        <w:t xml:space="preserve"> (единогласно)</w:t>
      </w:r>
      <w:r w:rsidRPr="00212E9E">
        <w:rPr>
          <w:b/>
        </w:rPr>
        <w:t xml:space="preserve"> 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</w:p>
    <w:p w:rsidR="00C2051E" w:rsidRDefault="00E41988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89487F">
        <w:rPr>
          <w:rFonts w:eastAsia="Calibri"/>
          <w:b/>
          <w:sz w:val="28"/>
          <w:szCs w:val="28"/>
        </w:rPr>
        <w:t>14</w:t>
      </w:r>
      <w:r w:rsidR="00C2051E">
        <w:rPr>
          <w:rFonts w:eastAsia="Calibri"/>
          <w:b/>
          <w:sz w:val="28"/>
          <w:szCs w:val="28"/>
        </w:rPr>
        <w:t>.6 О рассмотрении ходатайства МП ЖКХ.</w:t>
      </w:r>
    </w:p>
    <w:p w:rsidR="00047E1D" w:rsidRDefault="00047E1D" w:rsidP="00047E1D">
      <w:pPr>
        <w:jc w:val="both"/>
      </w:pPr>
      <w:r>
        <w:t xml:space="preserve">     ( ПРОТОКОЛ СПЕЦИАЛИЗИРОВАННОЙ КОМИССИИ ПО КОММУНАЛЬНОМУ ХОЗЯЙСТВУ, ГРАДОСТРОИТЕЛЬСТВУ, ПРОМЫШЛЕННОСТИ, ТРАНСПОРТУ И СВЯЗИ от _</w:t>
      </w:r>
      <w:r w:rsidRPr="0045565C">
        <w:t>30</w:t>
      </w:r>
      <w:r>
        <w:t>__.___0</w:t>
      </w:r>
      <w:r w:rsidRPr="0045565C">
        <w:t>7</w:t>
      </w:r>
      <w:r>
        <w:t>_____.201</w:t>
      </w:r>
      <w:r w:rsidRPr="00170237">
        <w:t>9</w:t>
      </w:r>
      <w:r>
        <w:t>г)</w:t>
      </w:r>
    </w:p>
    <w:p w:rsidR="00047E1D" w:rsidRDefault="00047E1D" w:rsidP="00E41988">
      <w:pPr>
        <w:jc w:val="right"/>
        <w:rPr>
          <w:rFonts w:eastAsia="Calibri"/>
          <w:b/>
          <w:sz w:val="28"/>
          <w:szCs w:val="28"/>
        </w:rPr>
      </w:pPr>
    </w:p>
    <w:p w:rsidR="00C2051E" w:rsidRDefault="00C2051E" w:rsidP="003E5885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ходатайство МП ЖКХ за </w:t>
      </w:r>
      <w:proofErr w:type="spellStart"/>
      <w:r>
        <w:rPr>
          <w:rFonts w:eastAsia="Calibri"/>
          <w:sz w:val="28"/>
          <w:szCs w:val="28"/>
        </w:rPr>
        <w:t>вх</w:t>
      </w:r>
      <w:proofErr w:type="spellEnd"/>
      <w:r>
        <w:rPr>
          <w:rFonts w:eastAsia="Calibri"/>
          <w:sz w:val="28"/>
          <w:szCs w:val="28"/>
        </w:rPr>
        <w:t xml:space="preserve">. № 711/4, руководствуясь п. с) ч.(2)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</w:t>
      </w:r>
    </w:p>
    <w:p w:rsidR="00C2051E" w:rsidRPr="00C2051E" w:rsidRDefault="00C2051E" w:rsidP="003E5885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</w:rPr>
        <w:t>Совет решил: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1.Утвердить передачу новых контейнеров объемом 1,1 м</w:t>
      </w:r>
      <w:r>
        <w:rPr>
          <w:rFonts w:eastAsia="Calibri"/>
          <w:sz w:val="28"/>
          <w:szCs w:val="28"/>
          <w:vertAlign w:val="superscript"/>
        </w:rPr>
        <w:t xml:space="preserve">3 </w:t>
      </w:r>
      <w:r>
        <w:rPr>
          <w:rFonts w:eastAsia="Calibri"/>
          <w:sz w:val="28"/>
          <w:szCs w:val="28"/>
        </w:rPr>
        <w:t>и 0,12м</w:t>
      </w:r>
      <w:r>
        <w:rPr>
          <w:rFonts w:eastAsia="Calibri"/>
          <w:sz w:val="28"/>
          <w:szCs w:val="28"/>
          <w:vertAlign w:val="superscript"/>
        </w:rPr>
        <w:t xml:space="preserve">3 </w:t>
      </w:r>
      <w:r>
        <w:rPr>
          <w:rFonts w:eastAsia="Calibri"/>
          <w:sz w:val="28"/>
          <w:szCs w:val="28"/>
        </w:rPr>
        <w:t>согласно проекту «</w:t>
      </w:r>
      <w:proofErr w:type="spellStart"/>
      <w:r>
        <w:rPr>
          <w:rFonts w:eastAsia="Calibri"/>
          <w:sz w:val="28"/>
          <w:szCs w:val="28"/>
          <w:lang w:val="en-US"/>
        </w:rPr>
        <w:t>Dezvoltarea</w:t>
      </w:r>
      <w:proofErr w:type="spellEnd"/>
      <w:r w:rsidRPr="00FF52FC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Serviciului</w:t>
      </w:r>
      <w:proofErr w:type="spellEnd"/>
      <w:r w:rsidRPr="00FF52FC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multifunc</w:t>
      </w:r>
      <w:proofErr w:type="spellEnd"/>
      <w:r>
        <w:rPr>
          <w:rFonts w:eastAsia="Calibri"/>
          <w:sz w:val="28"/>
          <w:szCs w:val="28"/>
          <w:lang w:val="ro-RO"/>
        </w:rPr>
        <w:t>țional în or.Vulcănești și localitățiile vecine Etulia, Cișmichioi și A.I.Cuza în baza cooperării intercomunitar</w:t>
      </w:r>
      <w:r>
        <w:rPr>
          <w:rFonts w:eastAsia="Calibri"/>
          <w:sz w:val="28"/>
          <w:szCs w:val="28"/>
        </w:rPr>
        <w:t>» следующим участникам проекта: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Примэрия</w:t>
      </w:r>
      <w:proofErr w:type="spellEnd"/>
      <w:r>
        <w:rPr>
          <w:rFonts w:eastAsia="Calibri"/>
          <w:sz w:val="28"/>
          <w:szCs w:val="28"/>
        </w:rPr>
        <w:t xml:space="preserve"> с. </w:t>
      </w:r>
      <w:proofErr w:type="spellStart"/>
      <w:r>
        <w:rPr>
          <w:rFonts w:eastAsia="Calibri"/>
          <w:sz w:val="28"/>
          <w:szCs w:val="28"/>
        </w:rPr>
        <w:t>Чишмикиой</w:t>
      </w:r>
      <w:proofErr w:type="spellEnd"/>
      <w:r>
        <w:rPr>
          <w:rFonts w:eastAsia="Calibri"/>
          <w:sz w:val="28"/>
          <w:szCs w:val="28"/>
        </w:rPr>
        <w:t xml:space="preserve">         - 18 шт. (1,1 м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)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Примэрия</w:t>
      </w:r>
      <w:proofErr w:type="spellEnd"/>
      <w:r>
        <w:rPr>
          <w:rFonts w:eastAsia="Calibri"/>
          <w:sz w:val="28"/>
          <w:szCs w:val="28"/>
        </w:rPr>
        <w:t xml:space="preserve"> с. </w:t>
      </w:r>
      <w:proofErr w:type="spellStart"/>
      <w:r>
        <w:rPr>
          <w:rFonts w:eastAsia="Calibri"/>
          <w:sz w:val="28"/>
          <w:szCs w:val="28"/>
        </w:rPr>
        <w:t>Етулия</w:t>
      </w:r>
      <w:proofErr w:type="spellEnd"/>
      <w:r>
        <w:rPr>
          <w:rFonts w:eastAsia="Calibri"/>
          <w:sz w:val="28"/>
          <w:szCs w:val="28"/>
        </w:rPr>
        <w:t xml:space="preserve">                  - 21 шт. (1,1 м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)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Примэрия</w:t>
      </w:r>
      <w:proofErr w:type="spellEnd"/>
      <w:r>
        <w:rPr>
          <w:rFonts w:eastAsia="Calibri"/>
          <w:sz w:val="28"/>
          <w:szCs w:val="28"/>
        </w:rPr>
        <w:t xml:space="preserve"> с. </w:t>
      </w:r>
      <w:proofErr w:type="spellStart"/>
      <w:r>
        <w:rPr>
          <w:rFonts w:eastAsia="Calibri"/>
          <w:sz w:val="28"/>
          <w:szCs w:val="28"/>
        </w:rPr>
        <w:t>А.И.Куза</w:t>
      </w:r>
      <w:proofErr w:type="spellEnd"/>
      <w:r>
        <w:rPr>
          <w:rFonts w:eastAsia="Calibri"/>
          <w:sz w:val="28"/>
          <w:szCs w:val="28"/>
        </w:rPr>
        <w:t xml:space="preserve">               -25 шт. (1,1 м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) и 445 шт.(</w:t>
      </w:r>
      <w:r w:rsidRPr="00477A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0,12м</w:t>
      </w:r>
      <w:r>
        <w:rPr>
          <w:rFonts w:eastAsia="Calibri"/>
          <w:sz w:val="28"/>
          <w:szCs w:val="28"/>
          <w:vertAlign w:val="superscript"/>
        </w:rPr>
        <w:t>3)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</w:p>
    <w:p w:rsidR="006E7038" w:rsidRDefault="006E7038" w:rsidP="006E7038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Проголосовали: За- 16</w:t>
      </w:r>
      <w:r w:rsidRPr="00212E9E">
        <w:rPr>
          <w:b/>
        </w:rPr>
        <w:t xml:space="preserve"> советников</w:t>
      </w:r>
      <w:r>
        <w:rPr>
          <w:b/>
        </w:rPr>
        <w:t xml:space="preserve"> (единогласно)</w:t>
      </w:r>
      <w:r w:rsidRPr="00212E9E">
        <w:rPr>
          <w:b/>
        </w:rPr>
        <w:t xml:space="preserve"> </w:t>
      </w:r>
    </w:p>
    <w:p w:rsidR="00C2051E" w:rsidRPr="00477A69" w:rsidRDefault="00C2051E" w:rsidP="003E5885">
      <w:pPr>
        <w:jc w:val="both"/>
        <w:rPr>
          <w:rFonts w:eastAsia="Calibri"/>
          <w:sz w:val="28"/>
          <w:szCs w:val="28"/>
        </w:rPr>
      </w:pPr>
    </w:p>
    <w:p w:rsidR="00C2051E" w:rsidRDefault="00E41988" w:rsidP="00E41988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89487F">
        <w:rPr>
          <w:rFonts w:eastAsia="Calibri"/>
          <w:b/>
          <w:sz w:val="28"/>
          <w:szCs w:val="28"/>
        </w:rPr>
        <w:t>14</w:t>
      </w:r>
      <w:r w:rsidR="00C2051E">
        <w:rPr>
          <w:rFonts w:eastAsia="Calibri"/>
          <w:b/>
          <w:sz w:val="28"/>
          <w:szCs w:val="28"/>
        </w:rPr>
        <w:t xml:space="preserve">.7 О рассмотрении обращения </w:t>
      </w:r>
      <w:proofErr w:type="spellStart"/>
      <w:r w:rsidR="00C2051E">
        <w:rPr>
          <w:rFonts w:eastAsia="Calibri"/>
          <w:b/>
          <w:sz w:val="28"/>
          <w:szCs w:val="28"/>
        </w:rPr>
        <w:t>примэрии</w:t>
      </w:r>
      <w:proofErr w:type="spellEnd"/>
      <w:r w:rsidR="00C2051E">
        <w:rPr>
          <w:rFonts w:eastAsia="Calibri"/>
          <w:b/>
          <w:sz w:val="28"/>
          <w:szCs w:val="28"/>
        </w:rPr>
        <w:t xml:space="preserve"> города.</w:t>
      </w:r>
    </w:p>
    <w:p w:rsidR="00047E1D" w:rsidRDefault="00047E1D" w:rsidP="00047E1D">
      <w:pPr>
        <w:jc w:val="both"/>
      </w:pPr>
      <w:r>
        <w:t xml:space="preserve">     ( ПРОТОКОЛ СПЕЦИАЛИЗИРОВАННОЙ КОМИССИИ ПО КОММУНАЛЬНОМУ ХОЗЯЙСТВУ, ГРАДОСТРОИТЕЛЬСТВУ, ПРОМЫШЛЕННОСТИ, ТРАНСПОРТУ И СВЯЗИ от _</w:t>
      </w:r>
      <w:r w:rsidRPr="0045565C">
        <w:t>30</w:t>
      </w:r>
      <w:r>
        <w:t>__.___0</w:t>
      </w:r>
      <w:r w:rsidRPr="0045565C">
        <w:t>7</w:t>
      </w:r>
      <w:r>
        <w:t>_____.201</w:t>
      </w:r>
      <w:r w:rsidRPr="00170237">
        <w:t>9</w:t>
      </w:r>
      <w:r>
        <w:t>г)</w:t>
      </w:r>
    </w:p>
    <w:p w:rsidR="00047E1D" w:rsidRDefault="00047E1D" w:rsidP="00E41988">
      <w:pPr>
        <w:jc w:val="right"/>
        <w:rPr>
          <w:rFonts w:eastAsia="Calibri"/>
          <w:b/>
          <w:sz w:val="28"/>
          <w:szCs w:val="28"/>
        </w:rPr>
      </w:pPr>
    </w:p>
    <w:p w:rsidR="00C2051E" w:rsidRDefault="00C2051E" w:rsidP="003E5885">
      <w:pPr>
        <w:jc w:val="both"/>
        <w:rPr>
          <w:rFonts w:eastAsia="Calibri"/>
          <w:b/>
          <w:sz w:val="28"/>
          <w:szCs w:val="28"/>
        </w:rPr>
      </w:pPr>
    </w:p>
    <w:p w:rsidR="00C2051E" w:rsidRDefault="00C2051E" w:rsidP="003E5885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обращения </w:t>
      </w:r>
      <w:proofErr w:type="spellStart"/>
      <w:r w:rsidRPr="00AC0F7F">
        <w:rPr>
          <w:rFonts w:eastAsia="Calibri"/>
          <w:b/>
          <w:sz w:val="28"/>
          <w:szCs w:val="28"/>
        </w:rPr>
        <w:t>примэрии</w:t>
      </w:r>
      <w:proofErr w:type="spellEnd"/>
      <w:r w:rsidRPr="00AC0F7F">
        <w:rPr>
          <w:rFonts w:eastAsia="Calibri"/>
          <w:b/>
          <w:sz w:val="28"/>
          <w:szCs w:val="28"/>
        </w:rPr>
        <w:t xml:space="preserve"> г</w:t>
      </w:r>
      <w:proofErr w:type="gramStart"/>
      <w:r w:rsidRPr="00AC0F7F">
        <w:rPr>
          <w:rFonts w:eastAsia="Calibri"/>
          <w:b/>
          <w:sz w:val="28"/>
          <w:szCs w:val="28"/>
        </w:rPr>
        <w:t>.В</w:t>
      </w:r>
      <w:proofErr w:type="gramEnd"/>
      <w:r w:rsidRPr="00AC0F7F">
        <w:rPr>
          <w:rFonts w:eastAsia="Calibri"/>
          <w:b/>
          <w:sz w:val="28"/>
          <w:szCs w:val="28"/>
        </w:rPr>
        <w:t>улканешты</w:t>
      </w:r>
      <w:r>
        <w:rPr>
          <w:rFonts w:eastAsia="Calibri"/>
          <w:sz w:val="28"/>
          <w:szCs w:val="28"/>
        </w:rPr>
        <w:t xml:space="preserve"> </w:t>
      </w:r>
      <w:r w:rsidRPr="008C7E0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лице </w:t>
      </w:r>
      <w:proofErr w:type="spellStart"/>
      <w:r>
        <w:rPr>
          <w:rFonts w:eastAsia="Calibri"/>
          <w:b/>
          <w:sz w:val="28"/>
          <w:szCs w:val="28"/>
        </w:rPr>
        <w:t>примара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В.Н.Петриоглу</w:t>
      </w:r>
      <w:proofErr w:type="spellEnd"/>
      <w:r>
        <w:rPr>
          <w:rFonts w:eastAsia="Calibri"/>
          <w:b/>
          <w:sz w:val="28"/>
          <w:szCs w:val="28"/>
        </w:rPr>
        <w:t xml:space="preserve">  юридический адрес: г</w:t>
      </w:r>
      <w:r>
        <w:rPr>
          <w:rFonts w:eastAsia="Calibri"/>
          <w:sz w:val="28"/>
          <w:szCs w:val="28"/>
        </w:rPr>
        <w:t xml:space="preserve">.Вулканешты, ул. Ленина, 75  и  заключение архитектурной службы, согласованное со службами района по проведению проектных работ по бурению новых 4-х артезианских скважин по адресу: </w:t>
      </w:r>
      <w:proofErr w:type="spellStart"/>
      <w:r>
        <w:rPr>
          <w:rFonts w:eastAsia="Calibri"/>
          <w:sz w:val="28"/>
          <w:szCs w:val="28"/>
        </w:rPr>
        <w:t>г.Вулканешты,без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кад.номера</w:t>
      </w:r>
      <w:proofErr w:type="spellEnd"/>
      <w:r>
        <w:rPr>
          <w:rFonts w:eastAsia="Calibri"/>
          <w:sz w:val="28"/>
          <w:szCs w:val="28"/>
        </w:rPr>
        <w:t xml:space="preserve"> (поле №308),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</w:t>
      </w:r>
    </w:p>
    <w:p w:rsidR="00C2051E" w:rsidRPr="00C2051E" w:rsidRDefault="00C2051E" w:rsidP="003E5885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</w:rPr>
        <w:t>Совет решил: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1.Разрешить </w:t>
      </w:r>
      <w:proofErr w:type="spellStart"/>
      <w:r w:rsidRPr="00AC0F7F">
        <w:rPr>
          <w:rFonts w:eastAsia="Calibri"/>
          <w:b/>
          <w:sz w:val="28"/>
          <w:szCs w:val="28"/>
        </w:rPr>
        <w:t>примэрии</w:t>
      </w:r>
      <w:proofErr w:type="spellEnd"/>
      <w:r w:rsidRPr="00AC0F7F">
        <w:rPr>
          <w:rFonts w:eastAsia="Calibri"/>
          <w:b/>
          <w:sz w:val="28"/>
          <w:szCs w:val="28"/>
        </w:rPr>
        <w:t xml:space="preserve"> г.Вулканешты</w:t>
      </w:r>
      <w:r>
        <w:rPr>
          <w:rFonts w:eastAsia="Calibri"/>
          <w:sz w:val="28"/>
          <w:szCs w:val="28"/>
        </w:rPr>
        <w:t xml:space="preserve"> </w:t>
      </w:r>
      <w:r w:rsidRPr="008C7E0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лице </w:t>
      </w:r>
      <w:proofErr w:type="spellStart"/>
      <w:r>
        <w:rPr>
          <w:rFonts w:eastAsia="Calibri"/>
          <w:b/>
          <w:sz w:val="28"/>
          <w:szCs w:val="28"/>
        </w:rPr>
        <w:t>примара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В.Н.Петриоглу</w:t>
      </w:r>
      <w:proofErr w:type="spellEnd"/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проведение проектных работ по бурению новых 4-х артезианских скважин по адресу: г.Вулканешты, без </w:t>
      </w:r>
      <w:proofErr w:type="spellStart"/>
      <w:r>
        <w:rPr>
          <w:rFonts w:eastAsia="Calibri"/>
          <w:sz w:val="28"/>
          <w:szCs w:val="28"/>
        </w:rPr>
        <w:t>кад.номера</w:t>
      </w:r>
      <w:proofErr w:type="spellEnd"/>
      <w:r>
        <w:rPr>
          <w:rFonts w:eastAsia="Calibri"/>
          <w:sz w:val="28"/>
          <w:szCs w:val="28"/>
        </w:rPr>
        <w:t xml:space="preserve"> (поле №308).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3. Предупредить </w:t>
      </w:r>
      <w:proofErr w:type="spellStart"/>
      <w:r w:rsidRPr="00AC0F7F">
        <w:rPr>
          <w:rFonts w:eastAsia="Calibri"/>
          <w:b/>
          <w:sz w:val="28"/>
          <w:szCs w:val="28"/>
        </w:rPr>
        <w:t>примэрии</w:t>
      </w:r>
      <w:proofErr w:type="spellEnd"/>
      <w:r w:rsidRPr="00AC0F7F">
        <w:rPr>
          <w:rFonts w:eastAsia="Calibri"/>
          <w:b/>
          <w:sz w:val="28"/>
          <w:szCs w:val="28"/>
        </w:rPr>
        <w:t xml:space="preserve"> г.Вулканешты</w:t>
      </w:r>
      <w:r>
        <w:rPr>
          <w:rFonts w:eastAsia="Calibri"/>
          <w:sz w:val="28"/>
          <w:szCs w:val="28"/>
        </w:rPr>
        <w:t xml:space="preserve"> </w:t>
      </w:r>
      <w:r w:rsidRPr="008C7E0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лице </w:t>
      </w:r>
      <w:proofErr w:type="spellStart"/>
      <w:r>
        <w:rPr>
          <w:rFonts w:eastAsia="Calibri"/>
          <w:b/>
          <w:sz w:val="28"/>
          <w:szCs w:val="28"/>
        </w:rPr>
        <w:t>примара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В.Н.Петриоглу</w:t>
      </w:r>
      <w:proofErr w:type="spellEnd"/>
      <w:r>
        <w:rPr>
          <w:rFonts w:eastAsia="Calibri"/>
          <w:b/>
          <w:sz w:val="28"/>
          <w:szCs w:val="28"/>
        </w:rPr>
        <w:t xml:space="preserve"> , </w:t>
      </w:r>
      <w:r>
        <w:rPr>
          <w:rFonts w:eastAsia="Calibri"/>
          <w:sz w:val="28"/>
          <w:szCs w:val="28"/>
        </w:rPr>
        <w:t>что  решение на проведение проектных работ не является основанием для начала строительства.</w:t>
      </w:r>
    </w:p>
    <w:p w:rsidR="00C2051E" w:rsidRDefault="00C2051E" w:rsidP="003E58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E7038" w:rsidRDefault="006E7038" w:rsidP="006E7038">
      <w:pPr>
        <w:tabs>
          <w:tab w:val="left" w:pos="6610"/>
          <w:tab w:val="left" w:pos="10300"/>
        </w:tabs>
        <w:ind w:left="360"/>
        <w:jc w:val="right"/>
        <w:rPr>
          <w:b/>
        </w:rPr>
      </w:pPr>
      <w:r>
        <w:rPr>
          <w:b/>
        </w:rPr>
        <w:t>Проголосовали: За- 16</w:t>
      </w:r>
      <w:r w:rsidRPr="00212E9E">
        <w:rPr>
          <w:b/>
        </w:rPr>
        <w:t xml:space="preserve"> советников</w:t>
      </w:r>
      <w:r>
        <w:rPr>
          <w:b/>
        </w:rPr>
        <w:t xml:space="preserve"> (единогласно)</w:t>
      </w:r>
      <w:r w:rsidRPr="00212E9E">
        <w:rPr>
          <w:b/>
        </w:rPr>
        <w:t xml:space="preserve"> </w:t>
      </w:r>
    </w:p>
    <w:p w:rsidR="006E7038" w:rsidRPr="00477A69" w:rsidRDefault="006E7038" w:rsidP="006E7038">
      <w:pPr>
        <w:jc w:val="both"/>
        <w:rPr>
          <w:rFonts w:eastAsia="Calibri"/>
          <w:sz w:val="28"/>
          <w:szCs w:val="28"/>
        </w:rPr>
      </w:pPr>
    </w:p>
    <w:p w:rsidR="00C2051E" w:rsidRDefault="00C2051E" w:rsidP="003E5885">
      <w:pPr>
        <w:pStyle w:val="a6"/>
        <w:ind w:left="1222"/>
        <w:jc w:val="both"/>
        <w:rPr>
          <w:b/>
          <w:sz w:val="22"/>
          <w:szCs w:val="22"/>
          <w:u w:val="single"/>
        </w:rPr>
      </w:pPr>
    </w:p>
    <w:p w:rsidR="00C2051E" w:rsidRDefault="00C2051E" w:rsidP="003E5885">
      <w:pPr>
        <w:pStyle w:val="a6"/>
        <w:ind w:left="1222"/>
        <w:jc w:val="both"/>
        <w:rPr>
          <w:b/>
          <w:sz w:val="22"/>
          <w:szCs w:val="22"/>
          <w:u w:val="single"/>
        </w:rPr>
      </w:pPr>
    </w:p>
    <w:p w:rsidR="00E41988" w:rsidRDefault="00E41988" w:rsidP="00E41988">
      <w:pPr>
        <w:pStyle w:val="a6"/>
        <w:jc w:val="right"/>
        <w:rPr>
          <w:b/>
        </w:rPr>
      </w:pPr>
      <w:r>
        <w:rPr>
          <w:b/>
        </w:rPr>
        <w:t>8/14.8</w:t>
      </w:r>
      <w:r w:rsidR="00C2051E" w:rsidRPr="00C2051E">
        <w:rPr>
          <w:b/>
        </w:rPr>
        <w:t xml:space="preserve">. О рассмотрении обращения МП </w:t>
      </w:r>
      <w:proofErr w:type="spellStart"/>
      <w:r w:rsidR="00C2051E" w:rsidRPr="00C2051E">
        <w:rPr>
          <w:b/>
        </w:rPr>
        <w:t>Апэ</w:t>
      </w:r>
      <w:proofErr w:type="spellEnd"/>
      <w:r w:rsidR="00C2051E" w:rsidRPr="00C2051E">
        <w:rPr>
          <w:b/>
        </w:rPr>
        <w:t xml:space="preserve"> Канал </w:t>
      </w:r>
    </w:p>
    <w:p w:rsidR="00047E1D" w:rsidRDefault="00C2051E" w:rsidP="00E41988">
      <w:pPr>
        <w:pStyle w:val="a6"/>
        <w:jc w:val="right"/>
        <w:rPr>
          <w:b/>
        </w:rPr>
      </w:pPr>
      <w:r w:rsidRPr="00C2051E">
        <w:rPr>
          <w:b/>
        </w:rPr>
        <w:t>о ликвидации вышедших из строя артезианских скважин</w:t>
      </w:r>
      <w:r w:rsidR="00047E1D">
        <w:rPr>
          <w:b/>
        </w:rPr>
        <w:t>.</w:t>
      </w:r>
    </w:p>
    <w:p w:rsidR="00047E1D" w:rsidRDefault="00047E1D" w:rsidP="00047E1D">
      <w:pPr>
        <w:jc w:val="both"/>
      </w:pPr>
      <w:r>
        <w:t xml:space="preserve">     ( ПРОТОКОЛ СПЕЦИАЛИЗИРОВАННОЙ КОМИССИИ ПО КОММУНАЛЬНОМУ ХОЗЯЙСТВУ, ГРАДОСТРОИТЕЛЬСТВУ, ПРОМЫШЛЕННОСТИ, ТРАНСПОРТУ И СВЯЗИ от _</w:t>
      </w:r>
      <w:r w:rsidRPr="0045565C">
        <w:t>30</w:t>
      </w:r>
      <w:r>
        <w:t>__.___0</w:t>
      </w:r>
      <w:r w:rsidRPr="0045565C">
        <w:t>7</w:t>
      </w:r>
      <w:r>
        <w:t>_____.201</w:t>
      </w:r>
      <w:r w:rsidRPr="00170237">
        <w:t>9</w:t>
      </w:r>
      <w:r>
        <w:t>г)</w:t>
      </w:r>
    </w:p>
    <w:p w:rsidR="00C2051E" w:rsidRPr="00C2051E" w:rsidRDefault="00C2051E" w:rsidP="00E41988">
      <w:pPr>
        <w:pStyle w:val="a6"/>
        <w:jc w:val="right"/>
        <w:rPr>
          <w:b/>
        </w:rPr>
      </w:pPr>
      <w:r w:rsidRPr="00C2051E">
        <w:rPr>
          <w:b/>
        </w:rPr>
        <w:t xml:space="preserve"> </w:t>
      </w:r>
    </w:p>
    <w:p w:rsidR="00133C7A" w:rsidRDefault="00133C7A" w:rsidP="00133C7A">
      <w:pPr>
        <w:jc w:val="both"/>
        <w:rPr>
          <w:rFonts w:eastAsia="Calibri"/>
          <w:b/>
          <w:sz w:val="28"/>
          <w:szCs w:val="28"/>
        </w:rPr>
      </w:pPr>
    </w:p>
    <w:p w:rsidR="00C2051E" w:rsidRPr="00C2051E" w:rsidRDefault="00C2051E" w:rsidP="003E5885">
      <w:pPr>
        <w:pStyle w:val="a6"/>
        <w:ind w:left="1222"/>
        <w:jc w:val="both"/>
        <w:rPr>
          <w:b/>
        </w:rPr>
      </w:pPr>
    </w:p>
    <w:p w:rsidR="00C2051E" w:rsidRPr="00C2051E" w:rsidRDefault="00C2051E" w:rsidP="003E5885">
      <w:pPr>
        <w:pStyle w:val="a6"/>
        <w:jc w:val="both"/>
      </w:pPr>
      <w:r w:rsidRPr="00C2051E">
        <w:t xml:space="preserve">     Рассмотрев обращение </w:t>
      </w:r>
      <w:r w:rsidR="00787BC4">
        <w:t xml:space="preserve">МП </w:t>
      </w:r>
      <w:proofErr w:type="spellStart"/>
      <w:r w:rsidR="00787BC4">
        <w:t>Апэ</w:t>
      </w:r>
      <w:proofErr w:type="spellEnd"/>
      <w:r w:rsidR="00787BC4">
        <w:t xml:space="preserve"> канал </w:t>
      </w:r>
      <w:r w:rsidRPr="00C2051E">
        <w:t xml:space="preserve">№ 770/4 </w:t>
      </w:r>
      <w:r w:rsidR="00787BC4">
        <w:t xml:space="preserve">, №771/4 </w:t>
      </w:r>
      <w:r w:rsidRPr="00C2051E">
        <w:t>в связи с выходом из строя и в целях недопущения загрязнения бассейна воды,</w:t>
      </w:r>
      <w:r w:rsidR="00D86438">
        <w:t xml:space="preserve"> доклад директора МП </w:t>
      </w:r>
      <w:proofErr w:type="spellStart"/>
      <w:r w:rsidR="00D86438">
        <w:t>Апэ</w:t>
      </w:r>
      <w:proofErr w:type="spellEnd"/>
      <w:r w:rsidR="00D86438">
        <w:t xml:space="preserve"> Канал</w:t>
      </w:r>
      <w:proofErr w:type="gramStart"/>
      <w:r w:rsidR="00D86438">
        <w:t xml:space="preserve"> </w:t>
      </w:r>
      <w:r w:rsidR="00D86438">
        <w:rPr>
          <w:rFonts w:eastAsia="Calibri"/>
        </w:rPr>
        <w:t>,</w:t>
      </w:r>
      <w:proofErr w:type="gramEnd"/>
      <w:r w:rsidR="00D86438">
        <w:rPr>
          <w:rFonts w:eastAsia="Calibri"/>
        </w:rPr>
        <w:t xml:space="preserve"> </w:t>
      </w:r>
      <w:proofErr w:type="spellStart"/>
      <w:r w:rsidR="00D86438">
        <w:rPr>
          <w:rFonts w:eastAsia="Calibri"/>
        </w:rPr>
        <w:t>руководсствуясь</w:t>
      </w:r>
      <w:proofErr w:type="spellEnd"/>
      <w:r w:rsidR="00D86438">
        <w:rPr>
          <w:rFonts w:eastAsia="Calibri"/>
        </w:rPr>
        <w:t xml:space="preserve"> п.</w:t>
      </w:r>
      <w:r w:rsidR="00D86438">
        <w:rPr>
          <w:rFonts w:eastAsia="Calibri"/>
          <w:lang w:val="en-US"/>
        </w:rPr>
        <w:t>f</w:t>
      </w:r>
      <w:r w:rsidR="00D86438">
        <w:rPr>
          <w:rFonts w:eastAsia="Calibri"/>
        </w:rPr>
        <w:t xml:space="preserve">  ч.2 ст. 14 </w:t>
      </w:r>
      <w:r w:rsidR="00D86438">
        <w:t xml:space="preserve">Закона РМ  № 436 </w:t>
      </w:r>
      <w:r w:rsidR="00D86438">
        <w:rPr>
          <w:lang w:val="en-US"/>
        </w:rPr>
        <w:t>XVI</w:t>
      </w:r>
      <w:r w:rsidR="00D86438">
        <w:t xml:space="preserve"> от 28.12.2006г. «О местном публичном управлении»,</w:t>
      </w:r>
      <w:r w:rsidR="00D86438">
        <w:rPr>
          <w:b/>
        </w:rPr>
        <w:t xml:space="preserve">                          </w:t>
      </w:r>
    </w:p>
    <w:p w:rsidR="00C2051E" w:rsidRDefault="00C2051E" w:rsidP="003E5885">
      <w:pPr>
        <w:ind w:left="142" w:firstLine="425"/>
        <w:jc w:val="center"/>
      </w:pPr>
      <w:r>
        <w:rPr>
          <w:b/>
        </w:rPr>
        <w:t>Совет решил:</w:t>
      </w:r>
    </w:p>
    <w:p w:rsidR="00C2051E" w:rsidRPr="00C2051E" w:rsidRDefault="00C2051E" w:rsidP="002D503F">
      <w:pPr>
        <w:pStyle w:val="a6"/>
        <w:numPr>
          <w:ilvl w:val="0"/>
          <w:numId w:val="2"/>
        </w:numPr>
        <w:ind w:left="0" w:firstLine="0"/>
        <w:jc w:val="both"/>
      </w:pPr>
      <w:r w:rsidRPr="00C2051E">
        <w:t>Ликвидировать артезианские скважины № 58Д, № 1536, № 910, № 1537, № 1535 в связи с выходом из строя, заиливанием.</w:t>
      </w:r>
    </w:p>
    <w:p w:rsidR="00C2051E" w:rsidRPr="00C2051E" w:rsidRDefault="00C2051E" w:rsidP="002D503F">
      <w:pPr>
        <w:pStyle w:val="a6"/>
        <w:numPr>
          <w:ilvl w:val="0"/>
          <w:numId w:val="2"/>
        </w:numPr>
        <w:ind w:left="0" w:firstLine="0"/>
        <w:jc w:val="both"/>
      </w:pPr>
      <w:r w:rsidRPr="00C2051E">
        <w:t>Оставить в эксплуатации артезианские скважины № 57Д, №13Р, № 1538.</w:t>
      </w:r>
    </w:p>
    <w:p w:rsidR="00C2051E" w:rsidRPr="00C2051E" w:rsidRDefault="00C2051E" w:rsidP="002D503F">
      <w:pPr>
        <w:pStyle w:val="a6"/>
        <w:numPr>
          <w:ilvl w:val="0"/>
          <w:numId w:val="2"/>
        </w:numPr>
        <w:ind w:left="0" w:firstLine="0"/>
        <w:jc w:val="both"/>
      </w:pPr>
      <w:r w:rsidRPr="00C2051E">
        <w:t xml:space="preserve">Ответственность за исполнение данного решения возложить на директора МП </w:t>
      </w:r>
      <w:proofErr w:type="spellStart"/>
      <w:r w:rsidRPr="00C2051E">
        <w:t>Апэ</w:t>
      </w:r>
      <w:proofErr w:type="spellEnd"/>
      <w:r w:rsidRPr="00C2051E">
        <w:t xml:space="preserve"> Канал </w:t>
      </w:r>
      <w:proofErr w:type="spellStart"/>
      <w:r w:rsidRPr="00C2051E">
        <w:t>Крецу</w:t>
      </w:r>
      <w:proofErr w:type="spellEnd"/>
      <w:r w:rsidRPr="00C2051E">
        <w:t xml:space="preserve"> И.П.</w:t>
      </w:r>
    </w:p>
    <w:p w:rsidR="00C2051E" w:rsidRDefault="00C2051E" w:rsidP="002D503F">
      <w:pPr>
        <w:pStyle w:val="a6"/>
        <w:numPr>
          <w:ilvl w:val="0"/>
          <w:numId w:val="2"/>
        </w:numPr>
        <w:ind w:left="0" w:firstLine="0"/>
        <w:jc w:val="both"/>
      </w:pPr>
      <w:r w:rsidRPr="00C2051E">
        <w:t xml:space="preserve">Контроль за исполнением возложить на </w:t>
      </w:r>
      <w:proofErr w:type="spellStart"/>
      <w:r w:rsidRPr="00C2051E">
        <w:t>зам.примара</w:t>
      </w:r>
      <w:proofErr w:type="spellEnd"/>
      <w:r w:rsidRPr="00C2051E">
        <w:t xml:space="preserve"> </w:t>
      </w:r>
      <w:proofErr w:type="spellStart"/>
      <w:r w:rsidRPr="00C2051E">
        <w:t>В.П.Петриогло</w:t>
      </w:r>
      <w:proofErr w:type="spellEnd"/>
      <w:r w:rsidRPr="00C2051E">
        <w:t>.</w:t>
      </w:r>
    </w:p>
    <w:p w:rsidR="00047E1D" w:rsidRDefault="00047E1D" w:rsidP="00133C7A">
      <w:pPr>
        <w:tabs>
          <w:tab w:val="left" w:pos="6610"/>
          <w:tab w:val="left" w:pos="10300"/>
        </w:tabs>
        <w:ind w:left="1222"/>
        <w:jc w:val="right"/>
        <w:rPr>
          <w:b/>
        </w:rPr>
      </w:pPr>
    </w:p>
    <w:p w:rsidR="00133C7A" w:rsidRPr="00133C7A" w:rsidRDefault="00133C7A" w:rsidP="00133C7A">
      <w:pPr>
        <w:tabs>
          <w:tab w:val="left" w:pos="6610"/>
          <w:tab w:val="left" w:pos="10300"/>
        </w:tabs>
        <w:ind w:left="1222"/>
        <w:jc w:val="right"/>
        <w:rPr>
          <w:b/>
        </w:rPr>
      </w:pPr>
      <w:r w:rsidRPr="00133C7A">
        <w:rPr>
          <w:b/>
        </w:rPr>
        <w:t>Проголосовали: За-</w:t>
      </w:r>
      <w:r>
        <w:rPr>
          <w:b/>
        </w:rPr>
        <w:t>15</w:t>
      </w:r>
      <w:r w:rsidRPr="00133C7A">
        <w:rPr>
          <w:b/>
        </w:rPr>
        <w:t xml:space="preserve">  советников </w:t>
      </w:r>
    </w:p>
    <w:p w:rsidR="00133C7A" w:rsidRPr="00133C7A" w:rsidRDefault="00133C7A" w:rsidP="00133C7A">
      <w:pPr>
        <w:tabs>
          <w:tab w:val="left" w:pos="6610"/>
          <w:tab w:val="left" w:pos="10300"/>
        </w:tabs>
        <w:ind w:left="1222"/>
        <w:jc w:val="right"/>
        <w:rPr>
          <w:b/>
        </w:rPr>
      </w:pPr>
      <w:r w:rsidRPr="00133C7A">
        <w:rPr>
          <w:b/>
        </w:rPr>
        <w:t>Против-нет</w:t>
      </w:r>
    </w:p>
    <w:p w:rsidR="00133C7A" w:rsidRPr="00133C7A" w:rsidRDefault="00133C7A" w:rsidP="00133C7A">
      <w:pPr>
        <w:tabs>
          <w:tab w:val="left" w:pos="6610"/>
          <w:tab w:val="left" w:pos="10300"/>
        </w:tabs>
        <w:ind w:left="1222"/>
        <w:jc w:val="right"/>
        <w:rPr>
          <w:b/>
        </w:rPr>
      </w:pPr>
      <w:r w:rsidRPr="00133C7A">
        <w:rPr>
          <w:b/>
        </w:rPr>
        <w:t xml:space="preserve">Воздержались- </w:t>
      </w:r>
      <w:r>
        <w:rPr>
          <w:b/>
        </w:rPr>
        <w:t>1</w:t>
      </w:r>
      <w:r w:rsidRPr="00133C7A">
        <w:rPr>
          <w:b/>
        </w:rPr>
        <w:t xml:space="preserve"> </w:t>
      </w:r>
    </w:p>
    <w:p w:rsidR="00133C7A" w:rsidRDefault="00133C7A" w:rsidP="00E41988">
      <w:pPr>
        <w:pStyle w:val="a3"/>
        <w:ind w:left="1582"/>
        <w:jc w:val="right"/>
      </w:pPr>
    </w:p>
    <w:p w:rsidR="009F3F53" w:rsidRPr="00F55DF6" w:rsidRDefault="00E41988" w:rsidP="00E41988">
      <w:pPr>
        <w:jc w:val="right"/>
      </w:pPr>
      <w:r>
        <w:rPr>
          <w:rFonts w:eastAsia="Calibri"/>
          <w:b/>
        </w:rPr>
        <w:t xml:space="preserve">8/14.9. </w:t>
      </w:r>
      <w:r w:rsidR="009F3F53">
        <w:rPr>
          <w:rFonts w:eastAsia="Calibri"/>
          <w:b/>
        </w:rPr>
        <w:t>О рассмотрении заявления</w:t>
      </w:r>
      <w:r w:rsidR="009F3F53">
        <w:rPr>
          <w:rFonts w:eastAsia="Calibri"/>
        </w:rPr>
        <w:t xml:space="preserve">  </w:t>
      </w:r>
      <w:r w:rsidR="009142ED">
        <w:rPr>
          <w:rFonts w:eastAsia="Calibri"/>
          <w:b/>
        </w:rPr>
        <w:t>_________</w:t>
      </w:r>
      <w:r w:rsidR="009F3F53">
        <w:t xml:space="preserve">     </w:t>
      </w:r>
    </w:p>
    <w:p w:rsidR="009F3F53" w:rsidRDefault="009F3F53" w:rsidP="009F3F53">
      <w:r>
        <w:t>( ПРОТОКОЛ СПЕЦИАЛИЗИРОВАННОЙ  КОМИССИИ ПО КОММУНАЛЬНОМУ ХОЗЯЙСТВУ, ГРАДОСТРОИТЕЛЬСТВУ, ПРОМЫШЛЕННОСТИ, ТРАНСПОРТУ И СВЯЗИ от _07__.___08_____.201</w:t>
      </w:r>
      <w:r w:rsidRPr="00170237">
        <w:t>9</w:t>
      </w:r>
      <w:r>
        <w:t>г</w:t>
      </w:r>
      <w:r w:rsidRPr="00170237">
        <w:t xml:space="preserve">. </w:t>
      </w:r>
      <w:r>
        <w:t>)</w:t>
      </w:r>
    </w:p>
    <w:p w:rsidR="009F3F53" w:rsidRDefault="009F3F53" w:rsidP="009F3F53">
      <w:pPr>
        <w:rPr>
          <w:rFonts w:eastAsia="Calibri"/>
          <w:b/>
        </w:rPr>
      </w:pPr>
    </w:p>
    <w:p w:rsidR="009F3F53" w:rsidRDefault="009F3F53" w:rsidP="009F3F53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                            Рассмотрев заявление № 489 от 26.06.2019г. </w:t>
      </w:r>
      <w:r w:rsidR="009142ED">
        <w:rPr>
          <w:rFonts w:eastAsia="Calibri"/>
          <w:b/>
        </w:rPr>
        <w:t>_______</w:t>
      </w:r>
    </w:p>
    <w:p w:rsidR="009F3F53" w:rsidRDefault="009F3F53" w:rsidP="009F3F53">
      <w:pPr>
        <w:rPr>
          <w:rFonts w:eastAsia="Calibri"/>
          <w:b/>
        </w:rPr>
      </w:pPr>
      <w:r>
        <w:rPr>
          <w:rFonts w:eastAsia="Calibri"/>
        </w:rPr>
        <w:t>проживающего по  адресу : г</w:t>
      </w:r>
      <w:proofErr w:type="gramStart"/>
      <w:r>
        <w:rPr>
          <w:rFonts w:eastAsia="Calibri"/>
        </w:rPr>
        <w:t>.В</w:t>
      </w:r>
      <w:proofErr w:type="gramEnd"/>
      <w:r>
        <w:rPr>
          <w:rFonts w:eastAsia="Calibri"/>
        </w:rPr>
        <w:t xml:space="preserve">улканешты, ул. </w:t>
      </w:r>
      <w:r w:rsidR="009142ED">
        <w:rPr>
          <w:rFonts w:eastAsia="Calibri"/>
        </w:rPr>
        <w:t>_______</w:t>
      </w:r>
      <w:r>
        <w:rPr>
          <w:rFonts w:eastAsia="Calibri"/>
        </w:rPr>
        <w:t xml:space="preserve">   и  заключение архитектурной службы, согласованное со службами района по проведению проектных работ по сносу индивидуального жилого дома, строительству индивидуального жилого дома , по адресу: г.Вулканешты, ул. </w:t>
      </w:r>
      <w:r w:rsidR="009142ED">
        <w:rPr>
          <w:rFonts w:eastAsia="Calibri"/>
        </w:rPr>
        <w:t>_____________-</w:t>
      </w:r>
      <w:r>
        <w:rPr>
          <w:rFonts w:eastAsia="Calibri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lang w:val="en-US"/>
        </w:rPr>
        <w:t>f</w:t>
      </w:r>
      <w:r>
        <w:rPr>
          <w:rFonts w:eastAsia="Calibri"/>
        </w:rPr>
        <w:t xml:space="preserve">  ч.2 ст. 14 </w:t>
      </w:r>
      <w:r>
        <w:t xml:space="preserve">Закона РМ  № 436 </w:t>
      </w:r>
      <w:r>
        <w:rPr>
          <w:lang w:val="en-US"/>
        </w:rPr>
        <w:t>XVI</w:t>
      </w:r>
      <w:r>
        <w:t xml:space="preserve"> от 28.12.2006г. «О местном публичном управлении»,</w:t>
      </w:r>
      <w:r>
        <w:rPr>
          <w:b/>
        </w:rPr>
        <w:t xml:space="preserve">                          </w:t>
      </w:r>
    </w:p>
    <w:p w:rsidR="00D86438" w:rsidRDefault="00D86438" w:rsidP="00D86438">
      <w:pPr>
        <w:ind w:left="142" w:firstLine="425"/>
        <w:jc w:val="center"/>
      </w:pPr>
      <w:r>
        <w:rPr>
          <w:b/>
        </w:rPr>
        <w:t>Совет решил:</w:t>
      </w:r>
    </w:p>
    <w:p w:rsidR="009F3F53" w:rsidRDefault="009F3F53" w:rsidP="009F3F53">
      <w:pPr>
        <w:rPr>
          <w:rFonts w:eastAsia="Calibri"/>
        </w:rPr>
      </w:pPr>
      <w:r>
        <w:rPr>
          <w:rFonts w:eastAsia="Calibri"/>
        </w:rPr>
        <w:t xml:space="preserve">      1.Разрешить </w:t>
      </w:r>
      <w:proofErr w:type="spellStart"/>
      <w:r w:rsidR="009142ED">
        <w:rPr>
          <w:rFonts w:eastAsia="Calibri"/>
          <w:b/>
        </w:rPr>
        <w:t>___________</w:t>
      </w:r>
      <w:r>
        <w:rPr>
          <w:rFonts w:eastAsia="Calibri"/>
        </w:rPr>
        <w:t>проведение</w:t>
      </w:r>
      <w:proofErr w:type="spellEnd"/>
      <w:r>
        <w:rPr>
          <w:rFonts w:eastAsia="Calibri"/>
        </w:rPr>
        <w:t xml:space="preserve"> проектных работ по сносу индивидуального жилого дома, строительству индивидуального жилого дома , по адресу: г</w:t>
      </w:r>
      <w:proofErr w:type="gramStart"/>
      <w:r>
        <w:rPr>
          <w:rFonts w:eastAsia="Calibri"/>
        </w:rPr>
        <w:t>.В</w:t>
      </w:r>
      <w:proofErr w:type="gramEnd"/>
      <w:r>
        <w:rPr>
          <w:rFonts w:eastAsia="Calibri"/>
        </w:rPr>
        <w:t xml:space="preserve">улканешты, ул. </w:t>
      </w:r>
      <w:r w:rsidR="009142ED">
        <w:rPr>
          <w:rFonts w:eastAsia="Calibri"/>
        </w:rPr>
        <w:t>_____________</w:t>
      </w:r>
      <w:r>
        <w:rPr>
          <w:rFonts w:eastAsia="Calibri"/>
        </w:rPr>
        <w:t xml:space="preserve">     </w:t>
      </w:r>
    </w:p>
    <w:p w:rsidR="009F3F53" w:rsidRDefault="009F3F53" w:rsidP="009F3F53">
      <w:pPr>
        <w:rPr>
          <w:rFonts w:eastAsia="Calibri"/>
        </w:rPr>
      </w:pPr>
      <w:r>
        <w:rPr>
          <w:rFonts w:eastAsia="Calibri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9F3F53" w:rsidRDefault="009F3F53" w:rsidP="009F3F53">
      <w:pPr>
        <w:rPr>
          <w:rFonts w:eastAsia="Calibri"/>
        </w:rPr>
      </w:pPr>
      <w:r>
        <w:rPr>
          <w:rFonts w:eastAsia="Calibri"/>
        </w:rPr>
        <w:t xml:space="preserve">      3. </w:t>
      </w:r>
      <w:proofErr w:type="gramStart"/>
      <w:r>
        <w:rPr>
          <w:rFonts w:eastAsia="Calibri"/>
        </w:rPr>
        <w:t>Предупредить</w:t>
      </w:r>
      <w:proofErr w:type="gramEnd"/>
      <w:r>
        <w:rPr>
          <w:rFonts w:eastAsia="Calibri"/>
        </w:rPr>
        <w:t xml:space="preserve"> </w:t>
      </w:r>
      <w:r w:rsidR="009142ED">
        <w:rPr>
          <w:rFonts w:eastAsia="Calibri"/>
          <w:b/>
        </w:rPr>
        <w:t>_____________</w:t>
      </w:r>
      <w:r>
        <w:rPr>
          <w:rFonts w:eastAsia="Calibri"/>
        </w:rPr>
        <w:t xml:space="preserve"> что  решение на проведение проектных работ не является основанием для начала строительства.</w:t>
      </w:r>
    </w:p>
    <w:p w:rsidR="009F3F53" w:rsidRDefault="009F3F53" w:rsidP="009F3F53">
      <w:pPr>
        <w:rPr>
          <w:rFonts w:eastAsia="Calibri"/>
        </w:rPr>
      </w:pPr>
      <w:r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</w:rPr>
        <w:t>примарии</w:t>
      </w:r>
      <w:proofErr w:type="spellEnd"/>
      <w:r>
        <w:rPr>
          <w:rFonts w:eastAsia="Calibri"/>
        </w:rPr>
        <w:t xml:space="preserve"> города в установленном порядке.</w:t>
      </w:r>
    </w:p>
    <w:p w:rsidR="00047E1D" w:rsidRDefault="00047E1D" w:rsidP="009F3F53">
      <w:pPr>
        <w:pStyle w:val="a6"/>
        <w:jc w:val="right"/>
        <w:rPr>
          <w:b/>
        </w:rPr>
      </w:pPr>
    </w:p>
    <w:p w:rsidR="00133C7A" w:rsidRDefault="009F3F53" w:rsidP="009F3F53">
      <w:pPr>
        <w:pStyle w:val="a6"/>
        <w:jc w:val="right"/>
        <w:rPr>
          <w:b/>
        </w:rPr>
      </w:pPr>
      <w:r w:rsidRPr="00133C7A">
        <w:rPr>
          <w:b/>
        </w:rPr>
        <w:t>Проголосовали: За-</w:t>
      </w:r>
      <w:r>
        <w:rPr>
          <w:b/>
        </w:rPr>
        <w:t>16</w:t>
      </w:r>
      <w:r w:rsidRPr="00133C7A">
        <w:rPr>
          <w:b/>
        </w:rPr>
        <w:t xml:space="preserve">  советников</w:t>
      </w:r>
      <w:r>
        <w:rPr>
          <w:b/>
        </w:rPr>
        <w:t xml:space="preserve"> (единогласно)</w:t>
      </w:r>
    </w:p>
    <w:p w:rsidR="00047E1D" w:rsidRDefault="00047E1D" w:rsidP="00047E1D">
      <w:pPr>
        <w:jc w:val="right"/>
        <w:rPr>
          <w:b/>
        </w:rPr>
      </w:pPr>
    </w:p>
    <w:p w:rsidR="009142ED" w:rsidRDefault="009142ED" w:rsidP="00047E1D">
      <w:pPr>
        <w:jc w:val="right"/>
        <w:rPr>
          <w:b/>
        </w:rPr>
      </w:pPr>
    </w:p>
    <w:p w:rsidR="009F3F53" w:rsidRDefault="00E41988" w:rsidP="00047E1D">
      <w:pPr>
        <w:jc w:val="right"/>
        <w:rPr>
          <w:b/>
        </w:rPr>
      </w:pPr>
      <w:r>
        <w:rPr>
          <w:b/>
        </w:rPr>
        <w:lastRenderedPageBreak/>
        <w:t xml:space="preserve">8/14.10. </w:t>
      </w:r>
      <w:r w:rsidR="009F3F53">
        <w:rPr>
          <w:b/>
        </w:rPr>
        <w:t xml:space="preserve">О рассмотрении заявления ИП </w:t>
      </w:r>
      <w:r w:rsidR="009142ED">
        <w:rPr>
          <w:b/>
        </w:rPr>
        <w:t>_________</w:t>
      </w:r>
    </w:p>
    <w:p w:rsidR="009F3F53" w:rsidRDefault="009F3F53" w:rsidP="009F3F53">
      <w:r>
        <w:t>( ПРОТОКОЛ СПЕЦИАЛИЗИРОВАННОЙ  КОМИССИИ ПО КОММУНАЛЬНОМУ ХОЗЯЙСТВУ, ГРАДОСТРОИТЕЛЬСТВУ, ПРОМЫШЛЕННОСТИ, ТРАНСПОРТУ И СВЯЗИ от _07__.___08_____.201</w:t>
      </w:r>
      <w:r w:rsidRPr="00170237">
        <w:t>9</w:t>
      </w:r>
      <w:r>
        <w:t>г</w:t>
      </w:r>
      <w:r w:rsidRPr="00170237">
        <w:t>.</w:t>
      </w:r>
      <w:proofErr w:type="gramStart"/>
      <w:r w:rsidRPr="00170237">
        <w:t xml:space="preserve"> </w:t>
      </w:r>
      <w:r>
        <w:t>)</w:t>
      </w:r>
      <w:proofErr w:type="gramEnd"/>
    </w:p>
    <w:p w:rsidR="009F3F53" w:rsidRDefault="009F3F53" w:rsidP="009F3F53">
      <w:pPr>
        <w:rPr>
          <w:b/>
        </w:rPr>
      </w:pPr>
    </w:p>
    <w:p w:rsidR="00D86438" w:rsidRDefault="009F3F53" w:rsidP="00D86438">
      <w:pPr>
        <w:ind w:left="142" w:firstLine="425"/>
        <w:jc w:val="center"/>
      </w:pPr>
      <w:r>
        <w:t xml:space="preserve">      Рассмотрев заявление </w:t>
      </w:r>
      <w:r w:rsidRPr="00D86438">
        <w:t xml:space="preserve">ИП </w:t>
      </w:r>
      <w:r w:rsidR="009142ED">
        <w:t>________</w:t>
      </w:r>
      <w:r w:rsidRPr="00D86438">
        <w:t xml:space="preserve">  в лице </w:t>
      </w:r>
      <w:r w:rsidR="009142ED">
        <w:t>___________</w:t>
      </w:r>
      <w:r w:rsidRPr="00D86438">
        <w:t xml:space="preserve"> № 493 от 27.06.2019г.,</w:t>
      </w:r>
      <w:r w:rsidR="00D86438" w:rsidRPr="00D86438">
        <w:t xml:space="preserve"> доклад председателя </w:t>
      </w:r>
      <w:proofErr w:type="gramStart"/>
      <w:r w:rsidR="00D86438" w:rsidRPr="00D86438">
        <w:t>профильной</w:t>
      </w:r>
      <w:proofErr w:type="gramEnd"/>
      <w:r w:rsidR="00D86438" w:rsidRPr="00D86438">
        <w:t xml:space="preserve"> </w:t>
      </w:r>
      <w:proofErr w:type="spellStart"/>
      <w:r w:rsidR="00D86438" w:rsidRPr="00D86438">
        <w:t>комисии</w:t>
      </w:r>
      <w:proofErr w:type="spellEnd"/>
      <w:r w:rsidR="00D86438" w:rsidRPr="00D86438">
        <w:t>, руководствуясь</w:t>
      </w:r>
      <w:r w:rsidR="00D86438">
        <w:rPr>
          <w:b/>
        </w:rPr>
        <w:t xml:space="preserve"> </w:t>
      </w:r>
      <w:r w:rsidR="00D86438">
        <w:rPr>
          <w:rFonts w:eastAsia="Calibri"/>
        </w:rPr>
        <w:t>п.</w:t>
      </w:r>
      <w:r w:rsidR="00D86438">
        <w:rPr>
          <w:rFonts w:eastAsia="Calibri"/>
          <w:lang w:val="en-US"/>
        </w:rPr>
        <w:t>f</w:t>
      </w:r>
      <w:r w:rsidR="00D86438">
        <w:rPr>
          <w:rFonts w:eastAsia="Calibri"/>
        </w:rPr>
        <w:t xml:space="preserve">  ч.2 ст. 14 </w:t>
      </w:r>
      <w:r w:rsidR="00D86438">
        <w:t xml:space="preserve">Закона РМ  № 436 </w:t>
      </w:r>
      <w:r w:rsidR="00D86438">
        <w:rPr>
          <w:lang w:val="en-US"/>
        </w:rPr>
        <w:t>XVI</w:t>
      </w:r>
      <w:r w:rsidR="00D86438">
        <w:t xml:space="preserve"> от 28.12.2006г. «О местном публичном управлении»,</w:t>
      </w:r>
      <w:r w:rsidR="00D86438">
        <w:rPr>
          <w:b/>
        </w:rPr>
        <w:t xml:space="preserve">                          </w:t>
      </w:r>
    </w:p>
    <w:p w:rsidR="009F3F53" w:rsidRDefault="009F3F53" w:rsidP="009F3F53">
      <w:pPr>
        <w:rPr>
          <w:b/>
        </w:rPr>
      </w:pPr>
    </w:p>
    <w:p w:rsidR="00D86438" w:rsidRDefault="009F3F53" w:rsidP="00D86438">
      <w:pPr>
        <w:ind w:left="142" w:firstLine="425"/>
      </w:pPr>
      <w:r>
        <w:rPr>
          <w:b/>
        </w:rPr>
        <w:t xml:space="preserve">                                                                    </w:t>
      </w:r>
      <w:r w:rsidR="00D86438">
        <w:rPr>
          <w:b/>
        </w:rPr>
        <w:t>Совет решил:</w:t>
      </w:r>
    </w:p>
    <w:p w:rsidR="009F3F53" w:rsidRDefault="00D86438" w:rsidP="00D86438">
      <w:r>
        <w:t>1.</w:t>
      </w:r>
      <w:r w:rsidR="009F3F53">
        <w:t xml:space="preserve">Разрешить ИП </w:t>
      </w:r>
      <w:r w:rsidR="009142ED">
        <w:t>__________</w:t>
      </w:r>
      <w:r w:rsidR="009F3F53">
        <w:t xml:space="preserve"> в лице </w:t>
      </w:r>
      <w:r w:rsidR="009142ED">
        <w:t>___________</w:t>
      </w:r>
      <w:r w:rsidR="009F3F53">
        <w:t xml:space="preserve">. установку тротуарной плитки на участке перед зданием по </w:t>
      </w:r>
      <w:proofErr w:type="spellStart"/>
      <w:r w:rsidR="009F3F53">
        <w:t>адресу:г</w:t>
      </w:r>
      <w:proofErr w:type="gramStart"/>
      <w:r w:rsidR="009F3F53">
        <w:t>.В</w:t>
      </w:r>
      <w:proofErr w:type="gramEnd"/>
      <w:r w:rsidR="009F3F53">
        <w:t>улканешты</w:t>
      </w:r>
      <w:proofErr w:type="spellEnd"/>
      <w:r w:rsidR="009F3F53">
        <w:t xml:space="preserve">, ул. </w:t>
      </w:r>
      <w:r w:rsidR="009142ED">
        <w:t>___________-</w:t>
      </w:r>
      <w:r w:rsidR="009F3F53">
        <w:t>.</w:t>
      </w:r>
    </w:p>
    <w:p w:rsidR="009F3F53" w:rsidRDefault="00D86438" w:rsidP="00D86438">
      <w:r>
        <w:t xml:space="preserve">2. </w:t>
      </w:r>
      <w:r w:rsidR="009F3F53">
        <w:t xml:space="preserve">ИП </w:t>
      </w:r>
      <w:r w:rsidR="009142ED">
        <w:t>_______</w:t>
      </w:r>
      <w:r w:rsidR="009F3F53">
        <w:t xml:space="preserve"> в лице </w:t>
      </w:r>
      <w:r w:rsidR="009142ED">
        <w:t>__________</w:t>
      </w:r>
      <w:r w:rsidR="009F3F53">
        <w:t xml:space="preserve"> произвести укладку тротуарной плитки только после согласования со службами АО «</w:t>
      </w:r>
      <w:proofErr w:type="spellStart"/>
      <w:r w:rsidR="009F3F53">
        <w:t>Молдтелеком</w:t>
      </w:r>
      <w:proofErr w:type="spellEnd"/>
      <w:r w:rsidR="009F3F53">
        <w:t xml:space="preserve">», ООО «Гагауз Газ», МП </w:t>
      </w:r>
      <w:proofErr w:type="spellStart"/>
      <w:r w:rsidR="009F3F53">
        <w:t>Апэ</w:t>
      </w:r>
      <w:proofErr w:type="spellEnd"/>
      <w:r w:rsidR="009F3F53">
        <w:t xml:space="preserve"> Канал.</w:t>
      </w:r>
    </w:p>
    <w:p w:rsidR="009F3F53" w:rsidRDefault="009F3F53" w:rsidP="009F3F53">
      <w:pPr>
        <w:pStyle w:val="a6"/>
        <w:jc w:val="right"/>
        <w:rPr>
          <w:b/>
        </w:rPr>
      </w:pPr>
      <w:r w:rsidRPr="00133C7A">
        <w:rPr>
          <w:b/>
        </w:rPr>
        <w:t>Проголосовали: За-</w:t>
      </w:r>
      <w:r>
        <w:rPr>
          <w:b/>
        </w:rPr>
        <w:t>16</w:t>
      </w:r>
      <w:r w:rsidRPr="00133C7A">
        <w:rPr>
          <w:b/>
        </w:rPr>
        <w:t xml:space="preserve">  советников</w:t>
      </w:r>
      <w:r>
        <w:rPr>
          <w:b/>
        </w:rPr>
        <w:t xml:space="preserve"> (единогласно)</w:t>
      </w:r>
    </w:p>
    <w:p w:rsidR="009F3F53" w:rsidRDefault="009F3F53" w:rsidP="009F3F53">
      <w:pPr>
        <w:pStyle w:val="a3"/>
        <w:rPr>
          <w:b/>
        </w:rPr>
      </w:pPr>
    </w:p>
    <w:p w:rsidR="009F3F53" w:rsidRPr="00C2051E" w:rsidRDefault="009F3F53" w:rsidP="009F3F53">
      <w:pPr>
        <w:pStyle w:val="a6"/>
        <w:jc w:val="right"/>
      </w:pPr>
    </w:p>
    <w:p w:rsidR="00C2051E" w:rsidRPr="00E41988" w:rsidRDefault="00E41988" w:rsidP="00E41988">
      <w:pPr>
        <w:pStyle w:val="a6"/>
        <w:jc w:val="right"/>
        <w:rPr>
          <w:b/>
        </w:rPr>
      </w:pPr>
      <w:r w:rsidRPr="00E41988">
        <w:rPr>
          <w:b/>
        </w:rPr>
        <w:t>8/15</w:t>
      </w:r>
      <w:r w:rsidR="00C2051E" w:rsidRPr="00E41988">
        <w:rPr>
          <w:b/>
        </w:rPr>
        <w:t>. ЗЕМЕЛЬНЫЙ ВОПРОС:</w:t>
      </w:r>
    </w:p>
    <w:p w:rsidR="00C2051E" w:rsidRPr="0023748A" w:rsidRDefault="00C2051E" w:rsidP="003E5885">
      <w:pPr>
        <w:jc w:val="both"/>
        <w:rPr>
          <w:rFonts w:cstheme="minorHAnsi"/>
          <w:u w:val="single"/>
        </w:rPr>
      </w:pPr>
    </w:p>
    <w:p w:rsidR="00C2051E" w:rsidRDefault="00E41988" w:rsidP="00E41988">
      <w:pPr>
        <w:jc w:val="right"/>
        <w:rPr>
          <w:rFonts w:cstheme="minorHAnsi"/>
          <w:b/>
        </w:rPr>
      </w:pPr>
      <w:r>
        <w:rPr>
          <w:rFonts w:cstheme="minorHAnsi"/>
          <w:b/>
        </w:rPr>
        <w:t>8/</w:t>
      </w:r>
      <w:r w:rsidR="00C2051E" w:rsidRPr="0023748A">
        <w:rPr>
          <w:rFonts w:cstheme="minorHAnsi"/>
          <w:b/>
        </w:rPr>
        <w:t>1</w:t>
      </w:r>
      <w:r>
        <w:rPr>
          <w:rFonts w:cstheme="minorHAnsi"/>
          <w:b/>
        </w:rPr>
        <w:t>5</w:t>
      </w:r>
      <w:r w:rsidR="00C2051E" w:rsidRPr="0023748A">
        <w:rPr>
          <w:rFonts w:cstheme="minorHAnsi"/>
          <w:b/>
        </w:rPr>
        <w:t>.1. О продаже через аукцион</w:t>
      </w:r>
    </w:p>
    <w:p w:rsidR="00047E1D" w:rsidRPr="0023748A" w:rsidRDefault="00047E1D" w:rsidP="00047E1D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23748A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23748A">
        <w:rPr>
          <w:rFonts w:asciiTheme="majorHAnsi" w:hAnsiTheme="majorHAnsi"/>
          <w:spacing w:val="-24"/>
        </w:rPr>
        <w:t>Примарии</w:t>
      </w:r>
      <w:proofErr w:type="spellEnd"/>
      <w:r w:rsidRPr="0023748A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№  6 от </w:t>
      </w:r>
      <w:r w:rsidRPr="0023748A">
        <w:rPr>
          <w:rFonts w:asciiTheme="majorHAnsi" w:hAnsiTheme="majorHAnsi" w:cs="Arial"/>
          <w:color w:val="000000"/>
          <w:spacing w:val="-24"/>
        </w:rPr>
        <w:t>"30" июля  2019 г.)</w:t>
      </w:r>
    </w:p>
    <w:p w:rsidR="00047E1D" w:rsidRPr="0023748A" w:rsidRDefault="00047E1D" w:rsidP="00E41988">
      <w:pPr>
        <w:jc w:val="right"/>
        <w:rPr>
          <w:rFonts w:cstheme="minorHAnsi"/>
          <w:b/>
        </w:rPr>
      </w:pPr>
    </w:p>
    <w:p w:rsidR="00A77BEC" w:rsidRPr="0023748A" w:rsidRDefault="00A77BEC" w:rsidP="003E5885">
      <w:pPr>
        <w:jc w:val="both"/>
        <w:rPr>
          <w:rFonts w:cstheme="minorHAnsi"/>
        </w:rPr>
      </w:pPr>
    </w:p>
    <w:p w:rsidR="00C2051E" w:rsidRPr="00C2051E" w:rsidRDefault="00C2051E" w:rsidP="003E5885">
      <w:pPr>
        <w:jc w:val="both"/>
        <w:rPr>
          <w:rFonts w:cstheme="minorHAnsi"/>
          <w:b/>
        </w:rPr>
      </w:pPr>
      <w:r w:rsidRPr="00C2051E">
        <w:rPr>
          <w:rFonts w:cstheme="minorHAnsi"/>
          <w:b/>
        </w:rPr>
        <w:t xml:space="preserve"> О продаже земельного участка  сельскохозяйственного назначения через аукцион  под кадастровым номером </w:t>
      </w:r>
      <w:r w:rsidR="009142ED">
        <w:rPr>
          <w:rFonts w:cstheme="minorHAnsi"/>
          <w:b/>
        </w:rPr>
        <w:t>__________</w:t>
      </w:r>
      <w:r w:rsidRPr="00C2051E">
        <w:rPr>
          <w:rFonts w:cstheme="minorHAnsi"/>
          <w:b/>
        </w:rPr>
        <w:t xml:space="preserve"> общей площадью 3,1798 га. Начальная стоимость земельного участка 38509,00 лей (возле орешника). </w:t>
      </w:r>
    </w:p>
    <w:p w:rsidR="00C2051E" w:rsidRDefault="00C2051E" w:rsidP="003E5885">
      <w:pPr>
        <w:jc w:val="both"/>
      </w:pPr>
      <w:r>
        <w:rPr>
          <w:b/>
        </w:rPr>
        <w:t xml:space="preserve">                                                              Совет решил:</w:t>
      </w:r>
    </w:p>
    <w:p w:rsidR="00C2051E" w:rsidRPr="00C2051E" w:rsidRDefault="00C2051E" w:rsidP="003E5885">
      <w:pPr>
        <w:pStyle w:val="a3"/>
        <w:ind w:left="1222"/>
        <w:jc w:val="both"/>
        <w:rPr>
          <w:rFonts w:cstheme="minorHAnsi"/>
          <w:b/>
        </w:rPr>
      </w:pPr>
    </w:p>
    <w:p w:rsidR="008B2652" w:rsidRDefault="008B2652" w:rsidP="002D503F">
      <w:pPr>
        <w:pStyle w:val="a3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Изменить порядок использования земельного участка с кадастровым номером </w:t>
      </w:r>
      <w:r w:rsidR="009142ED">
        <w:rPr>
          <w:rFonts w:cstheme="minorHAnsi"/>
        </w:rPr>
        <w:t>_________</w:t>
      </w:r>
      <w:r>
        <w:rPr>
          <w:rFonts w:cstheme="minorHAnsi"/>
        </w:rPr>
        <w:t xml:space="preserve"> площадью 3,1798 га с  «</w:t>
      </w:r>
      <w:r>
        <w:rPr>
          <w:rFonts w:cstheme="minorHAnsi"/>
          <w:lang w:val="en-US"/>
        </w:rPr>
        <w:t>gr</w:t>
      </w:r>
      <w:r>
        <w:rPr>
          <w:rFonts w:cstheme="minorHAnsi"/>
          <w:lang w:val="ro-RO"/>
        </w:rPr>
        <w:t>ădina</w:t>
      </w:r>
      <w:r>
        <w:rPr>
          <w:rFonts w:cstheme="minorHAnsi"/>
        </w:rPr>
        <w:t>»</w:t>
      </w:r>
      <w:r>
        <w:rPr>
          <w:rFonts w:cstheme="minorHAnsi"/>
          <w:lang w:val="ro-RO"/>
        </w:rPr>
        <w:t xml:space="preserve"> </w:t>
      </w:r>
      <w:r>
        <w:rPr>
          <w:rFonts w:cstheme="minorHAnsi"/>
        </w:rPr>
        <w:t>«</w:t>
      </w:r>
      <w:r>
        <w:rPr>
          <w:rFonts w:cstheme="minorHAnsi"/>
          <w:lang w:val="ro-RO"/>
        </w:rPr>
        <w:t>agricol</w:t>
      </w:r>
      <w:r>
        <w:rPr>
          <w:rFonts w:cstheme="minorHAnsi"/>
        </w:rPr>
        <w:t>».</w:t>
      </w:r>
    </w:p>
    <w:p w:rsidR="00C2051E" w:rsidRPr="00C2051E" w:rsidRDefault="00C2051E" w:rsidP="002D503F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C2051E">
        <w:rPr>
          <w:rFonts w:cstheme="minorHAnsi"/>
        </w:rPr>
        <w:t xml:space="preserve">Продать земельный участок  сельскохозяйственного назначения через аукцион  под кадастровым номером </w:t>
      </w:r>
      <w:r w:rsidR="009142ED">
        <w:rPr>
          <w:rFonts w:cstheme="minorHAnsi"/>
        </w:rPr>
        <w:t>_________</w:t>
      </w:r>
      <w:r w:rsidRPr="00C2051E">
        <w:rPr>
          <w:rFonts w:cstheme="minorHAnsi"/>
        </w:rPr>
        <w:t xml:space="preserve"> общей площадью 3,1798 га. Начальная стоимость земельного участка 38509,00 лей </w:t>
      </w:r>
      <w:r w:rsidR="009142ED">
        <w:rPr>
          <w:rFonts w:cstheme="minorHAnsi"/>
        </w:rPr>
        <w:t>___________</w:t>
      </w:r>
    </w:p>
    <w:p w:rsidR="00C2051E" w:rsidRDefault="00C2051E" w:rsidP="002D503F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C2051E">
        <w:rPr>
          <w:rFonts w:cstheme="minorHAnsi"/>
        </w:rPr>
        <w:t xml:space="preserve">Объявление о продаже земельного участка разместить в </w:t>
      </w:r>
      <w:proofErr w:type="spellStart"/>
      <w:r w:rsidRPr="00C2051E">
        <w:rPr>
          <w:rFonts w:cstheme="minorHAnsi"/>
        </w:rPr>
        <w:t>Мониторул</w:t>
      </w:r>
      <w:proofErr w:type="spellEnd"/>
      <w:r w:rsidRPr="00C2051E">
        <w:rPr>
          <w:rFonts w:cstheme="minorHAnsi"/>
        </w:rPr>
        <w:t xml:space="preserve"> </w:t>
      </w:r>
      <w:proofErr w:type="spellStart"/>
      <w:r w:rsidRPr="00C2051E">
        <w:rPr>
          <w:rFonts w:cstheme="minorHAnsi"/>
        </w:rPr>
        <w:t>Офичиал</w:t>
      </w:r>
      <w:proofErr w:type="spellEnd"/>
      <w:r w:rsidRPr="00C2051E">
        <w:rPr>
          <w:rFonts w:cstheme="minorHAnsi"/>
        </w:rPr>
        <w:t xml:space="preserve">, и на сайте </w:t>
      </w:r>
      <w:proofErr w:type="spellStart"/>
      <w:r w:rsidRPr="00C2051E">
        <w:rPr>
          <w:rFonts w:cstheme="minorHAnsi"/>
        </w:rPr>
        <w:t>примэрии</w:t>
      </w:r>
      <w:proofErr w:type="spellEnd"/>
      <w:r w:rsidRPr="00C2051E">
        <w:rPr>
          <w:rFonts w:cstheme="minorHAnsi"/>
        </w:rPr>
        <w:t xml:space="preserve"> города.</w:t>
      </w:r>
    </w:p>
    <w:p w:rsidR="00A77BEC" w:rsidRPr="00A77BEC" w:rsidRDefault="00A77BEC" w:rsidP="00A77BEC">
      <w:pPr>
        <w:pStyle w:val="a3"/>
        <w:tabs>
          <w:tab w:val="left" w:pos="6610"/>
          <w:tab w:val="left" w:pos="10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A77BEC">
        <w:rPr>
          <w:b/>
        </w:rPr>
        <w:t xml:space="preserve">Проголосовали: За-15  советников </w:t>
      </w:r>
    </w:p>
    <w:p w:rsidR="00A77BEC" w:rsidRPr="00A77BEC" w:rsidRDefault="00A77BEC" w:rsidP="00A77BEC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A77BEC">
        <w:rPr>
          <w:b/>
        </w:rPr>
        <w:t>Против-нет</w:t>
      </w:r>
    </w:p>
    <w:p w:rsidR="00A77BEC" w:rsidRPr="00A77BEC" w:rsidRDefault="00A77BEC" w:rsidP="00A77BEC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A77BEC">
        <w:rPr>
          <w:b/>
        </w:rPr>
        <w:t xml:space="preserve">Воздержались- 1 </w:t>
      </w:r>
    </w:p>
    <w:p w:rsidR="00A77BEC" w:rsidRPr="00C2051E" w:rsidRDefault="00A77BEC" w:rsidP="00A77BEC">
      <w:pPr>
        <w:pStyle w:val="a3"/>
        <w:jc w:val="both"/>
        <w:rPr>
          <w:rFonts w:cstheme="minorHAnsi"/>
        </w:rPr>
      </w:pPr>
    </w:p>
    <w:p w:rsidR="00E41988" w:rsidRDefault="00E41988" w:rsidP="00E41988">
      <w:pPr>
        <w:jc w:val="right"/>
        <w:rPr>
          <w:rFonts w:cstheme="minorHAnsi"/>
          <w:b/>
        </w:rPr>
      </w:pPr>
      <w:r>
        <w:rPr>
          <w:rFonts w:cstheme="minorHAnsi"/>
          <w:b/>
        </w:rPr>
        <w:t>8/15</w:t>
      </w:r>
      <w:r w:rsidR="00C2051E">
        <w:rPr>
          <w:rFonts w:cstheme="minorHAnsi"/>
          <w:b/>
        </w:rPr>
        <w:t>.</w:t>
      </w:r>
      <w:r w:rsidR="00C2051E" w:rsidRPr="00C2051E">
        <w:rPr>
          <w:rFonts w:cstheme="minorHAnsi"/>
          <w:b/>
        </w:rPr>
        <w:t xml:space="preserve">2  </w:t>
      </w:r>
      <w:r w:rsidRPr="0023748A">
        <w:rPr>
          <w:rFonts w:cstheme="minorHAnsi"/>
          <w:b/>
        </w:rPr>
        <w:t>О продаже через аукцион</w:t>
      </w:r>
    </w:p>
    <w:p w:rsidR="00047E1D" w:rsidRPr="0023748A" w:rsidRDefault="00047E1D" w:rsidP="00047E1D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23748A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23748A">
        <w:rPr>
          <w:rFonts w:asciiTheme="majorHAnsi" w:hAnsiTheme="majorHAnsi"/>
          <w:spacing w:val="-24"/>
        </w:rPr>
        <w:t>Примарии</w:t>
      </w:r>
      <w:proofErr w:type="spellEnd"/>
      <w:r w:rsidRPr="0023748A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№  6 от </w:t>
      </w:r>
      <w:r w:rsidRPr="0023748A">
        <w:rPr>
          <w:rFonts w:asciiTheme="majorHAnsi" w:hAnsiTheme="majorHAnsi" w:cs="Arial"/>
          <w:color w:val="000000"/>
          <w:spacing w:val="-24"/>
        </w:rPr>
        <w:t>"30" июля  2019 г.)</w:t>
      </w:r>
    </w:p>
    <w:p w:rsidR="00047E1D" w:rsidRDefault="00047E1D" w:rsidP="00E41988">
      <w:pPr>
        <w:jc w:val="right"/>
        <w:rPr>
          <w:rFonts w:cstheme="minorHAnsi"/>
          <w:b/>
        </w:rPr>
      </w:pPr>
    </w:p>
    <w:p w:rsidR="00C2051E" w:rsidRPr="00C2051E" w:rsidRDefault="00B63ED0" w:rsidP="003E588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C2051E" w:rsidRPr="00C2051E">
        <w:rPr>
          <w:rFonts w:cstheme="minorHAnsi"/>
          <w:b/>
        </w:rPr>
        <w:t>О продаже земельного участка  сельскохозяйственного назначения через аукцион  под кадастровым номером</w:t>
      </w:r>
      <w:proofErr w:type="gramStart"/>
      <w:r w:rsidR="00C2051E" w:rsidRPr="00C2051E">
        <w:rPr>
          <w:rFonts w:cstheme="minorHAnsi"/>
          <w:b/>
        </w:rPr>
        <w:t xml:space="preserve"> </w:t>
      </w:r>
      <w:r w:rsidR="009142ED">
        <w:rPr>
          <w:rFonts w:cstheme="minorHAnsi"/>
          <w:b/>
        </w:rPr>
        <w:t>________--</w:t>
      </w:r>
      <w:r w:rsidR="00C2051E" w:rsidRPr="00C2051E">
        <w:rPr>
          <w:rFonts w:cstheme="minorHAnsi"/>
          <w:b/>
        </w:rPr>
        <w:t xml:space="preserve"> </w:t>
      </w:r>
      <w:proofErr w:type="gramEnd"/>
      <w:r w:rsidR="00C2051E" w:rsidRPr="00C2051E">
        <w:rPr>
          <w:rFonts w:cstheme="minorHAnsi"/>
          <w:b/>
        </w:rPr>
        <w:t>общей площадью 3,1798 га. Начальная стоимость земельного участк</w:t>
      </w:r>
      <w:r>
        <w:rPr>
          <w:rFonts w:cstheme="minorHAnsi"/>
          <w:b/>
        </w:rPr>
        <w:t>а 38509,00 лей (</w:t>
      </w:r>
      <w:proofErr w:type="gramStart"/>
      <w:r>
        <w:rPr>
          <w:rFonts w:cstheme="minorHAnsi"/>
          <w:b/>
        </w:rPr>
        <w:t>возле</w:t>
      </w:r>
      <w:proofErr w:type="gramEnd"/>
      <w:r>
        <w:rPr>
          <w:rFonts w:cstheme="minorHAnsi"/>
          <w:b/>
        </w:rPr>
        <w:t xml:space="preserve"> </w:t>
      </w:r>
      <w:r w:rsidR="009142ED">
        <w:rPr>
          <w:rFonts w:cstheme="minorHAnsi"/>
          <w:b/>
        </w:rPr>
        <w:t>____________</w:t>
      </w:r>
      <w:r>
        <w:rPr>
          <w:rFonts w:cstheme="minorHAnsi"/>
          <w:b/>
        </w:rPr>
        <w:t>)</w:t>
      </w:r>
      <w:r w:rsidR="00C2051E" w:rsidRPr="00C2051E">
        <w:rPr>
          <w:rFonts w:cstheme="minorHAnsi"/>
          <w:b/>
        </w:rPr>
        <w:t xml:space="preserve"> </w:t>
      </w:r>
    </w:p>
    <w:p w:rsidR="00C2051E" w:rsidRDefault="00C2051E" w:rsidP="003E5885">
      <w:pPr>
        <w:ind w:left="142" w:firstLine="425"/>
        <w:jc w:val="both"/>
      </w:pPr>
      <w:r w:rsidRPr="00C2051E">
        <w:rPr>
          <w:rFonts w:cstheme="minorHAnsi"/>
          <w:b/>
        </w:rPr>
        <w:t xml:space="preserve">                                </w:t>
      </w:r>
      <w:r>
        <w:rPr>
          <w:rFonts w:cstheme="minorHAnsi"/>
          <w:b/>
        </w:rPr>
        <w:t xml:space="preserve">                      </w:t>
      </w:r>
      <w:r w:rsidRPr="00C2051E">
        <w:rPr>
          <w:rFonts w:cstheme="minorHAnsi"/>
          <w:b/>
        </w:rPr>
        <w:t xml:space="preserve"> </w:t>
      </w:r>
      <w:r>
        <w:rPr>
          <w:b/>
        </w:rPr>
        <w:t>Совет решил:</w:t>
      </w:r>
    </w:p>
    <w:p w:rsidR="008B2652" w:rsidRDefault="008B2652" w:rsidP="008B2652">
      <w:pPr>
        <w:pStyle w:val="a3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Изменить порядок использования земельного участка с кадастровым номером</w:t>
      </w:r>
      <w:r w:rsidRPr="008B2652">
        <w:rPr>
          <w:rFonts w:cstheme="minorHAnsi"/>
        </w:rPr>
        <w:t xml:space="preserve"> </w:t>
      </w:r>
      <w:r w:rsidR="009142ED">
        <w:rPr>
          <w:rFonts w:cstheme="minorHAnsi"/>
        </w:rPr>
        <w:t>______________</w:t>
      </w:r>
      <w:r>
        <w:rPr>
          <w:rFonts w:cstheme="minorHAnsi"/>
        </w:rPr>
        <w:t xml:space="preserve"> площадью 3,1798 га с  «</w:t>
      </w:r>
      <w:r>
        <w:rPr>
          <w:rFonts w:cstheme="minorHAnsi"/>
          <w:lang w:val="en-US"/>
        </w:rPr>
        <w:t>gr</w:t>
      </w:r>
      <w:r>
        <w:rPr>
          <w:rFonts w:cstheme="minorHAnsi"/>
          <w:lang w:val="ro-RO"/>
        </w:rPr>
        <w:t>ădina</w:t>
      </w:r>
      <w:r>
        <w:rPr>
          <w:rFonts w:cstheme="minorHAnsi"/>
        </w:rPr>
        <w:t>»</w:t>
      </w:r>
      <w:r>
        <w:rPr>
          <w:rFonts w:cstheme="minorHAnsi"/>
          <w:lang w:val="ro-RO"/>
        </w:rPr>
        <w:t xml:space="preserve"> </w:t>
      </w:r>
      <w:r>
        <w:rPr>
          <w:rFonts w:cstheme="minorHAnsi"/>
        </w:rPr>
        <w:t>«</w:t>
      </w:r>
      <w:r>
        <w:rPr>
          <w:rFonts w:cstheme="minorHAnsi"/>
          <w:lang w:val="ro-RO"/>
        </w:rPr>
        <w:t>agricol</w:t>
      </w:r>
      <w:r>
        <w:rPr>
          <w:rFonts w:cstheme="minorHAnsi"/>
        </w:rPr>
        <w:t>».</w:t>
      </w:r>
    </w:p>
    <w:p w:rsidR="00C2051E" w:rsidRPr="00C2051E" w:rsidRDefault="00C2051E" w:rsidP="002D503F">
      <w:pPr>
        <w:pStyle w:val="a3"/>
        <w:numPr>
          <w:ilvl w:val="0"/>
          <w:numId w:val="5"/>
        </w:numPr>
        <w:jc w:val="both"/>
        <w:rPr>
          <w:rFonts w:cstheme="minorHAnsi"/>
          <w:b/>
        </w:rPr>
      </w:pPr>
      <w:r w:rsidRPr="00C2051E">
        <w:rPr>
          <w:rFonts w:cstheme="minorHAnsi"/>
        </w:rPr>
        <w:lastRenderedPageBreak/>
        <w:t xml:space="preserve">Продать земельный участок  сельскохозяйственного назначения через аукцион  под кадастровым номером </w:t>
      </w:r>
      <w:r w:rsidR="009142ED">
        <w:rPr>
          <w:rFonts w:cstheme="minorHAnsi"/>
        </w:rPr>
        <w:t>_________-</w:t>
      </w:r>
      <w:r w:rsidRPr="00C2051E">
        <w:rPr>
          <w:rFonts w:cstheme="minorHAnsi"/>
        </w:rPr>
        <w:t xml:space="preserve"> общей площадью 3,1798 га. Начальна</w:t>
      </w:r>
      <w:r w:rsidR="008B2652">
        <w:rPr>
          <w:rFonts w:cstheme="minorHAnsi"/>
        </w:rPr>
        <w:t>я стоимость земельного участка 3</w:t>
      </w:r>
      <w:r w:rsidRPr="00C2051E">
        <w:rPr>
          <w:rFonts w:cstheme="minorHAnsi"/>
        </w:rPr>
        <w:t>8509,00 лей (</w:t>
      </w:r>
      <w:proofErr w:type="gramStart"/>
      <w:r w:rsidRPr="00C2051E">
        <w:rPr>
          <w:rFonts w:cstheme="minorHAnsi"/>
        </w:rPr>
        <w:t>возле</w:t>
      </w:r>
      <w:proofErr w:type="gramEnd"/>
      <w:r w:rsidRPr="00C2051E">
        <w:rPr>
          <w:rFonts w:cstheme="minorHAnsi"/>
        </w:rPr>
        <w:t xml:space="preserve"> </w:t>
      </w:r>
      <w:r w:rsidR="009142ED">
        <w:rPr>
          <w:rFonts w:cstheme="minorHAnsi"/>
        </w:rPr>
        <w:t>__________</w:t>
      </w:r>
      <w:r w:rsidRPr="00C2051E">
        <w:rPr>
          <w:rFonts w:cstheme="minorHAnsi"/>
        </w:rPr>
        <w:t>).</w:t>
      </w:r>
      <w:r w:rsidRPr="00C2051E">
        <w:rPr>
          <w:rFonts w:cstheme="minorHAnsi"/>
          <w:b/>
        </w:rPr>
        <w:t xml:space="preserve"> </w:t>
      </w:r>
    </w:p>
    <w:p w:rsidR="00C2051E" w:rsidRPr="00C2051E" w:rsidRDefault="00C2051E" w:rsidP="002D503F">
      <w:pPr>
        <w:pStyle w:val="a3"/>
        <w:numPr>
          <w:ilvl w:val="0"/>
          <w:numId w:val="5"/>
        </w:numPr>
        <w:jc w:val="both"/>
        <w:rPr>
          <w:rFonts w:cstheme="minorHAnsi"/>
        </w:rPr>
      </w:pPr>
      <w:r w:rsidRPr="00C2051E">
        <w:rPr>
          <w:rFonts w:cstheme="minorHAnsi"/>
        </w:rPr>
        <w:t xml:space="preserve">Объявление о продаже земельного участка разместить в </w:t>
      </w:r>
      <w:proofErr w:type="spellStart"/>
      <w:r w:rsidRPr="00C2051E">
        <w:rPr>
          <w:rFonts w:cstheme="minorHAnsi"/>
        </w:rPr>
        <w:t>Мониторул</w:t>
      </w:r>
      <w:proofErr w:type="spellEnd"/>
      <w:r w:rsidRPr="00C2051E">
        <w:rPr>
          <w:rFonts w:cstheme="minorHAnsi"/>
        </w:rPr>
        <w:t xml:space="preserve"> </w:t>
      </w:r>
      <w:proofErr w:type="spellStart"/>
      <w:r w:rsidRPr="00C2051E">
        <w:rPr>
          <w:rFonts w:cstheme="minorHAnsi"/>
        </w:rPr>
        <w:t>Офичиал</w:t>
      </w:r>
      <w:proofErr w:type="spellEnd"/>
      <w:r w:rsidRPr="00C2051E">
        <w:rPr>
          <w:rFonts w:cstheme="minorHAnsi"/>
        </w:rPr>
        <w:t xml:space="preserve">, и на сайте </w:t>
      </w:r>
      <w:proofErr w:type="spellStart"/>
      <w:r w:rsidRPr="00C2051E">
        <w:rPr>
          <w:rFonts w:cstheme="minorHAnsi"/>
        </w:rPr>
        <w:t>примэрии</w:t>
      </w:r>
      <w:proofErr w:type="spellEnd"/>
      <w:r w:rsidRPr="00C2051E">
        <w:rPr>
          <w:rFonts w:cstheme="minorHAnsi"/>
        </w:rPr>
        <w:t xml:space="preserve"> города.</w:t>
      </w:r>
    </w:p>
    <w:p w:rsidR="00A77BEC" w:rsidRPr="00A77BEC" w:rsidRDefault="00A77BEC" w:rsidP="00A77BEC">
      <w:pPr>
        <w:tabs>
          <w:tab w:val="left" w:pos="6610"/>
          <w:tab w:val="left" w:pos="10300"/>
        </w:tabs>
        <w:ind w:left="360"/>
        <w:jc w:val="center"/>
        <w:rPr>
          <w:b/>
        </w:rPr>
      </w:pPr>
      <w:r w:rsidRPr="00A77BEC">
        <w:rPr>
          <w:b/>
        </w:rPr>
        <w:t xml:space="preserve">                                                                       Проголосовали: За-15  советников </w:t>
      </w:r>
    </w:p>
    <w:p w:rsidR="00A77BEC" w:rsidRPr="00A77BEC" w:rsidRDefault="00A77BEC" w:rsidP="00A77BEC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A77BEC">
        <w:rPr>
          <w:b/>
        </w:rPr>
        <w:t>Против-нет</w:t>
      </w:r>
    </w:p>
    <w:p w:rsidR="00A77BEC" w:rsidRPr="00A77BEC" w:rsidRDefault="00A77BEC" w:rsidP="00A77BEC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A77BEC">
        <w:rPr>
          <w:b/>
        </w:rPr>
        <w:t xml:space="preserve">Воздержались- 1 </w:t>
      </w:r>
    </w:p>
    <w:p w:rsidR="00C2051E" w:rsidRPr="00C2051E" w:rsidRDefault="00C2051E" w:rsidP="003E5885">
      <w:pPr>
        <w:ind w:left="360"/>
        <w:jc w:val="both"/>
        <w:rPr>
          <w:rFonts w:cstheme="minorHAnsi"/>
          <w:b/>
        </w:rPr>
      </w:pPr>
    </w:p>
    <w:p w:rsidR="00C2051E" w:rsidRDefault="00E41988" w:rsidP="00E41988">
      <w:pPr>
        <w:jc w:val="right"/>
        <w:rPr>
          <w:rFonts w:cstheme="minorHAnsi"/>
          <w:b/>
        </w:rPr>
      </w:pPr>
      <w:r>
        <w:rPr>
          <w:rFonts w:cstheme="minorHAnsi"/>
          <w:b/>
        </w:rPr>
        <w:t>8/15</w:t>
      </w:r>
      <w:r w:rsidR="00C2051E" w:rsidRPr="0023748A">
        <w:rPr>
          <w:rFonts w:cstheme="minorHAnsi"/>
          <w:b/>
        </w:rPr>
        <w:t>.3. О внесении изменения в решение совета</w:t>
      </w:r>
    </w:p>
    <w:p w:rsidR="00047E1D" w:rsidRPr="0023748A" w:rsidRDefault="00047E1D" w:rsidP="00047E1D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23748A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23748A">
        <w:rPr>
          <w:rFonts w:asciiTheme="majorHAnsi" w:hAnsiTheme="majorHAnsi"/>
          <w:spacing w:val="-24"/>
        </w:rPr>
        <w:t>Примарии</w:t>
      </w:r>
      <w:proofErr w:type="spellEnd"/>
      <w:r w:rsidRPr="0023748A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№  6 от </w:t>
      </w:r>
      <w:r w:rsidRPr="0023748A">
        <w:rPr>
          <w:rFonts w:asciiTheme="majorHAnsi" w:hAnsiTheme="majorHAnsi" w:cs="Arial"/>
          <w:color w:val="000000"/>
          <w:spacing w:val="-24"/>
        </w:rPr>
        <w:t>"30" июля  2019 г.)</w:t>
      </w:r>
    </w:p>
    <w:p w:rsidR="00047E1D" w:rsidRPr="0023748A" w:rsidRDefault="00047E1D" w:rsidP="00E41988">
      <w:pPr>
        <w:jc w:val="right"/>
        <w:rPr>
          <w:rFonts w:cstheme="minorHAnsi"/>
          <w:b/>
        </w:rPr>
      </w:pPr>
    </w:p>
    <w:p w:rsidR="00C2051E" w:rsidRPr="00C2051E" w:rsidRDefault="008E7D3E" w:rsidP="003E588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C2051E" w:rsidRPr="00C2051E">
        <w:rPr>
          <w:rFonts w:cstheme="minorHAnsi"/>
          <w:b/>
        </w:rPr>
        <w:t xml:space="preserve"> </w:t>
      </w:r>
      <w:r>
        <w:rPr>
          <w:rFonts w:cstheme="minorHAnsi"/>
          <w:b/>
        </w:rPr>
        <w:t>Р</w:t>
      </w:r>
      <w:r w:rsidRPr="008E7D3E">
        <w:rPr>
          <w:rFonts w:cstheme="minorHAnsi"/>
        </w:rPr>
        <w:t xml:space="preserve">ассмотрев доклад землеустроителя </w:t>
      </w:r>
      <w:proofErr w:type="spellStart"/>
      <w:r w:rsidRPr="008E7D3E">
        <w:rPr>
          <w:rFonts w:cstheme="minorHAnsi"/>
        </w:rPr>
        <w:t>примэриио</w:t>
      </w:r>
      <w:proofErr w:type="spellEnd"/>
      <w:r w:rsidR="009142ED">
        <w:rPr>
          <w:rFonts w:cstheme="minorHAnsi"/>
        </w:rPr>
        <w:t xml:space="preserve"> </w:t>
      </w:r>
      <w:r w:rsidR="00C2051E" w:rsidRPr="008E7D3E">
        <w:rPr>
          <w:rFonts w:cstheme="minorHAnsi"/>
        </w:rPr>
        <w:t>О внесении изменения в решение Городского Совета г. Вулканешты №7/17.8 от 28.06.2019 года изменить слова с «</w:t>
      </w:r>
      <w:proofErr w:type="spellStart"/>
      <w:r w:rsidR="00C2051E" w:rsidRPr="008E7D3E">
        <w:rPr>
          <w:rFonts w:cstheme="minorHAnsi"/>
          <w:lang w:val="en-US"/>
        </w:rPr>
        <w:t>Pentru</w:t>
      </w:r>
      <w:proofErr w:type="spellEnd"/>
      <w:r w:rsidR="00C2051E" w:rsidRPr="008E7D3E">
        <w:rPr>
          <w:rFonts w:cstheme="minorHAnsi"/>
        </w:rPr>
        <w:t xml:space="preserve"> </w:t>
      </w:r>
      <w:proofErr w:type="spellStart"/>
      <w:r w:rsidR="00C2051E" w:rsidRPr="008E7D3E">
        <w:rPr>
          <w:rFonts w:cstheme="minorHAnsi"/>
          <w:lang w:val="en-US"/>
        </w:rPr>
        <w:t>construc</w:t>
      </w:r>
      <w:proofErr w:type="spellEnd"/>
      <w:r w:rsidR="00C2051E" w:rsidRPr="008E7D3E">
        <w:rPr>
          <w:rFonts w:cstheme="minorHAnsi"/>
          <w:lang w:val="ro-RO"/>
        </w:rPr>
        <w:t>ția</w:t>
      </w:r>
      <w:r w:rsidR="00C2051E" w:rsidRPr="008E7D3E">
        <w:rPr>
          <w:rFonts w:cstheme="minorHAnsi"/>
        </w:rPr>
        <w:t>»</w:t>
      </w:r>
      <w:r w:rsidR="00C2051E" w:rsidRPr="008E7D3E">
        <w:rPr>
          <w:rFonts w:cstheme="minorHAnsi"/>
          <w:lang w:val="ro-RO"/>
        </w:rPr>
        <w:t xml:space="preserve"> </w:t>
      </w:r>
      <w:r w:rsidR="00C2051E" w:rsidRPr="008E7D3E">
        <w:rPr>
          <w:rFonts w:cstheme="minorHAnsi"/>
        </w:rPr>
        <w:t>на «</w:t>
      </w:r>
      <w:proofErr w:type="spellStart"/>
      <w:r w:rsidR="00C2051E" w:rsidRPr="008E7D3E">
        <w:rPr>
          <w:rFonts w:cstheme="minorHAnsi"/>
          <w:lang w:val="en-US"/>
        </w:rPr>
        <w:t>Agricol</w:t>
      </w:r>
      <w:proofErr w:type="spellEnd"/>
      <w:r w:rsidR="00C2051E" w:rsidRPr="008E7D3E">
        <w:rPr>
          <w:rFonts w:cstheme="minorHAnsi"/>
        </w:rPr>
        <w:t>»</w:t>
      </w:r>
      <w:r w:rsidRPr="008E7D3E">
        <w:rPr>
          <w:rFonts w:cstheme="minorHAnsi"/>
        </w:rPr>
        <w:t xml:space="preserve">, </w:t>
      </w:r>
      <w:r>
        <w:rPr>
          <w:rFonts w:cstheme="minorHAnsi"/>
        </w:rPr>
        <w:t>руководствуя</w:t>
      </w:r>
      <w:r w:rsidRPr="008E7D3E">
        <w:rPr>
          <w:rFonts w:cstheme="minorHAnsi"/>
        </w:rPr>
        <w:t xml:space="preserve">сь </w:t>
      </w:r>
      <w:r>
        <w:rPr>
          <w:rFonts w:eastAsia="Calibri"/>
        </w:rPr>
        <w:t>п</w:t>
      </w:r>
      <w:proofErr w:type="gramStart"/>
      <w:r>
        <w:rPr>
          <w:rFonts w:eastAsia="Calibri"/>
        </w:rPr>
        <w:t>.е</w:t>
      </w:r>
      <w:proofErr w:type="gramEnd"/>
      <w:r>
        <w:rPr>
          <w:rFonts w:eastAsia="Calibri"/>
        </w:rPr>
        <w:t xml:space="preserve">)  ч.2 ст. 14 </w:t>
      </w:r>
      <w:r>
        <w:t xml:space="preserve">Закона РМ  № 436 </w:t>
      </w:r>
      <w:r>
        <w:rPr>
          <w:lang w:val="en-US"/>
        </w:rPr>
        <w:t>XVI</w:t>
      </w:r>
      <w:r>
        <w:t xml:space="preserve"> от 28.12.2006г. «О местном публичном управлении»,</w:t>
      </w:r>
      <w:r>
        <w:rPr>
          <w:b/>
        </w:rPr>
        <w:t xml:space="preserve">                          </w:t>
      </w:r>
    </w:p>
    <w:p w:rsidR="00C2051E" w:rsidRPr="00C2051E" w:rsidRDefault="00C2051E" w:rsidP="003E5885">
      <w:pPr>
        <w:jc w:val="both"/>
        <w:rPr>
          <w:rFonts w:cstheme="minorHAnsi"/>
          <w:b/>
        </w:rPr>
      </w:pPr>
    </w:p>
    <w:p w:rsidR="00C2051E" w:rsidRDefault="00C2051E" w:rsidP="003E5885">
      <w:pPr>
        <w:ind w:left="142" w:firstLine="425"/>
        <w:jc w:val="both"/>
      </w:pPr>
      <w:r w:rsidRPr="00C2051E">
        <w:t xml:space="preserve">                                                               </w:t>
      </w:r>
      <w:r>
        <w:t>Сове</w:t>
      </w:r>
      <w:r>
        <w:rPr>
          <w:b/>
        </w:rPr>
        <w:t>т решил:</w:t>
      </w:r>
    </w:p>
    <w:p w:rsidR="00C2051E" w:rsidRPr="00C2051E" w:rsidRDefault="00E41988" w:rsidP="003E5885">
      <w:pPr>
        <w:jc w:val="both"/>
      </w:pPr>
      <w:r>
        <w:t>1.</w:t>
      </w:r>
      <w:r w:rsidR="00C2051E" w:rsidRPr="00C2051E">
        <w:t xml:space="preserve">Внести изменения в решение Городского Совета г. Вулканешты №7/17.8 от 28.06.2019 года заменить слова </w:t>
      </w:r>
      <w:r w:rsidR="00C2051E" w:rsidRPr="00C2051E">
        <w:rPr>
          <w:rFonts w:cstheme="minorHAnsi"/>
        </w:rPr>
        <w:t>«</w:t>
      </w:r>
      <w:proofErr w:type="spellStart"/>
      <w:r w:rsidR="00C2051E" w:rsidRPr="00C2051E">
        <w:rPr>
          <w:rFonts w:cstheme="minorHAnsi"/>
          <w:lang w:val="en-US"/>
        </w:rPr>
        <w:t>Pentru</w:t>
      </w:r>
      <w:proofErr w:type="spellEnd"/>
      <w:r w:rsidR="00C2051E" w:rsidRPr="00C2051E">
        <w:rPr>
          <w:rFonts w:cstheme="minorHAnsi"/>
        </w:rPr>
        <w:t xml:space="preserve"> </w:t>
      </w:r>
      <w:proofErr w:type="spellStart"/>
      <w:r w:rsidR="00C2051E" w:rsidRPr="00C2051E">
        <w:rPr>
          <w:rFonts w:cstheme="minorHAnsi"/>
          <w:lang w:val="en-US"/>
        </w:rPr>
        <w:t>construc</w:t>
      </w:r>
      <w:proofErr w:type="spellEnd"/>
      <w:r w:rsidR="00C2051E" w:rsidRPr="00C2051E">
        <w:rPr>
          <w:rFonts w:cstheme="minorHAnsi"/>
          <w:lang w:val="ro-RO"/>
        </w:rPr>
        <w:t>ția</w:t>
      </w:r>
      <w:r w:rsidR="00C2051E" w:rsidRPr="00C2051E">
        <w:rPr>
          <w:rFonts w:cstheme="minorHAnsi"/>
        </w:rPr>
        <w:t>»</w:t>
      </w:r>
      <w:r w:rsidR="00C2051E" w:rsidRPr="00C2051E">
        <w:rPr>
          <w:rFonts w:cstheme="minorHAnsi"/>
          <w:lang w:val="ro-RO"/>
        </w:rPr>
        <w:t xml:space="preserve"> </w:t>
      </w:r>
      <w:r w:rsidR="00C2051E" w:rsidRPr="00C2051E">
        <w:rPr>
          <w:rFonts w:cstheme="minorHAnsi"/>
        </w:rPr>
        <w:t>на «</w:t>
      </w:r>
      <w:proofErr w:type="spellStart"/>
      <w:r w:rsidR="00C2051E" w:rsidRPr="00C2051E">
        <w:rPr>
          <w:rFonts w:cstheme="minorHAnsi"/>
          <w:lang w:val="en-US"/>
        </w:rPr>
        <w:t>Agricol</w:t>
      </w:r>
      <w:proofErr w:type="spellEnd"/>
      <w:r w:rsidR="00C2051E" w:rsidRPr="00C2051E">
        <w:rPr>
          <w:rFonts w:cstheme="minorHAnsi"/>
        </w:rPr>
        <w:t>» и принять в окончательном чтении:</w:t>
      </w:r>
    </w:p>
    <w:p w:rsidR="00C2051E" w:rsidRPr="008E7D3E" w:rsidRDefault="00C2051E" w:rsidP="002D503F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8E7D3E">
        <w:t xml:space="preserve">Утвердить представленные ГП «Проектный институт по организации территории» ИПОТ материалы по разграничению земли публичной собственности АТЕ г. Вулканешты АТО </w:t>
      </w:r>
      <w:proofErr w:type="spellStart"/>
      <w:r w:rsidRPr="008E7D3E">
        <w:t>Гагаузия</w:t>
      </w:r>
      <w:proofErr w:type="spellEnd"/>
      <w:r w:rsidRPr="008E7D3E">
        <w:t xml:space="preserve"> акты инвентаризации; Протокол разграничения участка; Контурный план; Акт установления границ участка с его приложениями; Геометрический план, выполненный для земельного участка с кадастровым номером 96034030075,</w:t>
      </w:r>
      <w:r w:rsidRPr="008E7D3E">
        <w:rPr>
          <w:lang w:val="ro-RO"/>
        </w:rPr>
        <w:t xml:space="preserve"> </w:t>
      </w:r>
      <w:r w:rsidRPr="008E7D3E">
        <w:t>площадью</w:t>
      </w:r>
      <w:r w:rsidRPr="008E7D3E">
        <w:rPr>
          <w:lang w:val="ro-RO"/>
        </w:rPr>
        <w:t xml:space="preserve"> </w:t>
      </w:r>
      <w:r w:rsidRPr="008E7D3E">
        <w:t>0,0165 га публичной сферы с порядком пользования</w:t>
      </w:r>
      <w:r w:rsidRPr="008E7D3E">
        <w:rPr>
          <w:lang w:val="ro-RO"/>
        </w:rPr>
        <w:t xml:space="preserve"> </w:t>
      </w:r>
      <w:proofErr w:type="spellStart"/>
      <w:r w:rsidRPr="008E7D3E">
        <w:rPr>
          <w:lang w:val="en-US"/>
        </w:rPr>
        <w:t>Agricol</w:t>
      </w:r>
      <w:proofErr w:type="spellEnd"/>
      <w:r w:rsidRPr="008E7D3E">
        <w:t xml:space="preserve">, </w:t>
      </w:r>
      <w:proofErr w:type="spellStart"/>
      <w:r w:rsidRPr="008E7D3E">
        <w:t>предназначеный</w:t>
      </w:r>
      <w:proofErr w:type="spellEnd"/>
      <w:r w:rsidRPr="008E7D3E">
        <w:t xml:space="preserve">  для строительства</w:t>
      </w:r>
      <w:r w:rsidRPr="008E7D3E">
        <w:rPr>
          <w:lang w:val="ro-RO"/>
        </w:rPr>
        <w:t xml:space="preserve"> </w:t>
      </w:r>
      <w:r w:rsidRPr="008E7D3E">
        <w:t xml:space="preserve">антенны </w:t>
      </w:r>
      <w:proofErr w:type="spellStart"/>
      <w:r w:rsidRPr="008E7D3E">
        <w:rPr>
          <w:lang w:val="en-US"/>
        </w:rPr>
        <w:t>Poli</w:t>
      </w:r>
      <w:proofErr w:type="spellEnd"/>
      <w:r w:rsidRPr="008E7D3E">
        <w:t xml:space="preserve">ția </w:t>
      </w:r>
      <w:proofErr w:type="spellStart"/>
      <w:r w:rsidRPr="008E7D3E">
        <w:t>de</w:t>
      </w:r>
      <w:proofErr w:type="spellEnd"/>
      <w:r w:rsidRPr="008E7D3E">
        <w:t xml:space="preserve"> </w:t>
      </w:r>
      <w:proofErr w:type="spellStart"/>
      <w:r w:rsidRPr="008E7D3E">
        <w:t>frontieră</w:t>
      </w:r>
      <w:proofErr w:type="spellEnd"/>
      <w:r w:rsidRPr="008E7D3E">
        <w:t xml:space="preserve">, расположенный в АТЕ г. Вулканешты АТО </w:t>
      </w:r>
      <w:proofErr w:type="spellStart"/>
      <w:r w:rsidRPr="008E7D3E">
        <w:t>Гагаузия</w:t>
      </w:r>
      <w:proofErr w:type="spellEnd"/>
      <w:r w:rsidRPr="008E7D3E">
        <w:t>.</w:t>
      </w:r>
    </w:p>
    <w:p w:rsidR="00C2051E" w:rsidRPr="008E7D3E" w:rsidRDefault="00C2051E" w:rsidP="002D503F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8E7D3E">
        <w:t xml:space="preserve">Уполномочить главного специалиста по земельным отношениям и кадастра </w:t>
      </w:r>
      <w:proofErr w:type="spellStart"/>
      <w:r w:rsidRPr="008E7D3E">
        <w:t>примарии</w:t>
      </w:r>
      <w:proofErr w:type="spellEnd"/>
      <w:r w:rsidRPr="008E7D3E">
        <w:t xml:space="preserve"> </w:t>
      </w:r>
      <w:proofErr w:type="spellStart"/>
      <w:r w:rsidRPr="008E7D3E">
        <w:t>Георгиш</w:t>
      </w:r>
      <w:proofErr w:type="spellEnd"/>
      <w:r w:rsidRPr="008E7D3E">
        <w:t xml:space="preserve"> Ф. К. обеспечить регистрацию объекта недвижимого имущества в ТКС г. Вулканешты, для приведения кадастровой документации согласно представленного решения.</w:t>
      </w:r>
    </w:p>
    <w:p w:rsidR="008E7D3E" w:rsidRPr="008E7D3E" w:rsidRDefault="008E7D3E" w:rsidP="008E7D3E">
      <w:pPr>
        <w:pStyle w:val="a3"/>
        <w:numPr>
          <w:ilvl w:val="0"/>
          <w:numId w:val="3"/>
        </w:numPr>
        <w:jc w:val="both"/>
      </w:pPr>
      <w:r w:rsidRPr="008E7D3E">
        <w:t xml:space="preserve">Контроль за исполнение данного решения возложить  на </w:t>
      </w:r>
      <w:proofErr w:type="spellStart"/>
      <w:r w:rsidRPr="008E7D3E">
        <w:t>примара</w:t>
      </w:r>
      <w:proofErr w:type="spellEnd"/>
      <w:r w:rsidRPr="008E7D3E">
        <w:t xml:space="preserve"> г. Вулканешты </w:t>
      </w:r>
      <w:proofErr w:type="spellStart"/>
      <w:r w:rsidRPr="008E7D3E">
        <w:t>Петриоглу</w:t>
      </w:r>
      <w:proofErr w:type="spellEnd"/>
      <w:r w:rsidRPr="008E7D3E">
        <w:t xml:space="preserve"> В. Н.</w:t>
      </w:r>
    </w:p>
    <w:p w:rsidR="00827EA0" w:rsidRPr="008E7D3E" w:rsidRDefault="00827EA0" w:rsidP="00827EA0">
      <w:pPr>
        <w:pStyle w:val="a3"/>
        <w:spacing w:after="200" w:line="276" w:lineRule="auto"/>
        <w:jc w:val="both"/>
      </w:pPr>
    </w:p>
    <w:p w:rsidR="00827EA0" w:rsidRPr="00A77BEC" w:rsidRDefault="00827EA0" w:rsidP="00827EA0">
      <w:pPr>
        <w:pStyle w:val="a3"/>
        <w:tabs>
          <w:tab w:val="left" w:pos="6610"/>
          <w:tab w:val="left" w:pos="10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A77BEC">
        <w:rPr>
          <w:b/>
        </w:rPr>
        <w:t xml:space="preserve">Проголосовали: За-15  советников </w:t>
      </w:r>
    </w:p>
    <w:p w:rsidR="00827EA0" w:rsidRPr="00A77BEC" w:rsidRDefault="00827EA0" w:rsidP="00827EA0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A77BEC">
        <w:rPr>
          <w:b/>
        </w:rPr>
        <w:t xml:space="preserve">Против-1 </w:t>
      </w:r>
    </w:p>
    <w:p w:rsidR="00827EA0" w:rsidRPr="00A77BEC" w:rsidRDefault="00827EA0" w:rsidP="00827EA0">
      <w:pPr>
        <w:tabs>
          <w:tab w:val="left" w:pos="6610"/>
          <w:tab w:val="left" w:pos="10300"/>
        </w:tabs>
        <w:ind w:left="360"/>
        <w:jc w:val="right"/>
        <w:rPr>
          <w:b/>
        </w:rPr>
      </w:pPr>
      <w:r w:rsidRPr="00A77BEC">
        <w:rPr>
          <w:b/>
        </w:rPr>
        <w:t>Воздержалис</w:t>
      </w:r>
      <w:proofErr w:type="gramStart"/>
      <w:r w:rsidRPr="00A77BEC">
        <w:rPr>
          <w:b/>
        </w:rPr>
        <w:t>ь-</w:t>
      </w:r>
      <w:proofErr w:type="gramEnd"/>
      <w:r w:rsidRPr="00A77BEC">
        <w:rPr>
          <w:b/>
        </w:rPr>
        <w:t xml:space="preserve"> нет</w:t>
      </w:r>
    </w:p>
    <w:p w:rsidR="00827EA0" w:rsidRPr="00A77BEC" w:rsidRDefault="00827EA0" w:rsidP="00827EA0">
      <w:pPr>
        <w:tabs>
          <w:tab w:val="left" w:pos="6610"/>
          <w:tab w:val="left" w:pos="10300"/>
        </w:tabs>
        <w:ind w:left="360"/>
        <w:jc w:val="right"/>
        <w:rPr>
          <w:b/>
        </w:rPr>
      </w:pPr>
    </w:p>
    <w:p w:rsidR="00827EA0" w:rsidRPr="00827EA0" w:rsidRDefault="00827EA0" w:rsidP="00827EA0">
      <w:pPr>
        <w:pStyle w:val="a3"/>
        <w:spacing w:after="200" w:line="276" w:lineRule="auto"/>
        <w:jc w:val="both"/>
      </w:pPr>
    </w:p>
    <w:p w:rsidR="00C2051E" w:rsidRDefault="00E41988" w:rsidP="00E41988">
      <w:pPr>
        <w:tabs>
          <w:tab w:val="left" w:pos="0"/>
        </w:tabs>
        <w:spacing w:after="200"/>
        <w:ind w:left="360"/>
        <w:jc w:val="right"/>
        <w:outlineLvl w:val="0"/>
        <w:rPr>
          <w:b/>
        </w:rPr>
      </w:pPr>
      <w:r>
        <w:rPr>
          <w:b/>
        </w:rPr>
        <w:t>8/15.4</w:t>
      </w:r>
      <w:r w:rsidR="008E7D3E" w:rsidRPr="00E41988">
        <w:rPr>
          <w:b/>
        </w:rPr>
        <w:t xml:space="preserve">. </w:t>
      </w:r>
      <w:r w:rsidR="00C2051E" w:rsidRPr="00E41988">
        <w:rPr>
          <w:b/>
        </w:rPr>
        <w:t>О выделении земельного участка для строительства водопровода</w:t>
      </w:r>
      <w:r w:rsidR="00047E1D">
        <w:rPr>
          <w:b/>
        </w:rPr>
        <w:t>.</w:t>
      </w:r>
    </w:p>
    <w:p w:rsidR="00047E1D" w:rsidRPr="0023748A" w:rsidRDefault="00047E1D" w:rsidP="00047E1D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23748A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23748A">
        <w:rPr>
          <w:rFonts w:asciiTheme="majorHAnsi" w:hAnsiTheme="majorHAnsi"/>
          <w:spacing w:val="-24"/>
        </w:rPr>
        <w:t>Примарии</w:t>
      </w:r>
      <w:proofErr w:type="spellEnd"/>
      <w:r w:rsidRPr="0023748A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№  6 от </w:t>
      </w:r>
      <w:r w:rsidRPr="0023748A">
        <w:rPr>
          <w:rFonts w:asciiTheme="majorHAnsi" w:hAnsiTheme="majorHAnsi" w:cs="Arial"/>
          <w:color w:val="000000"/>
          <w:spacing w:val="-24"/>
        </w:rPr>
        <w:t>"30" июля  2019 г.)</w:t>
      </w:r>
    </w:p>
    <w:p w:rsidR="00047E1D" w:rsidRPr="00E41988" w:rsidRDefault="00047E1D" w:rsidP="00E41988">
      <w:pPr>
        <w:tabs>
          <w:tab w:val="left" w:pos="0"/>
        </w:tabs>
        <w:spacing w:after="200"/>
        <w:ind w:left="360"/>
        <w:jc w:val="right"/>
        <w:outlineLvl w:val="0"/>
        <w:rPr>
          <w:b/>
        </w:rPr>
      </w:pPr>
    </w:p>
    <w:p w:rsidR="00C2051E" w:rsidRPr="00C2051E" w:rsidRDefault="008E7D3E" w:rsidP="003E5885">
      <w:pPr>
        <w:tabs>
          <w:tab w:val="left" w:pos="3810"/>
        </w:tabs>
        <w:ind w:left="360"/>
        <w:jc w:val="both"/>
        <w:outlineLvl w:val="0"/>
        <w:rPr>
          <w:b/>
        </w:rPr>
      </w:pPr>
      <w:r w:rsidRPr="008E7D3E">
        <w:t xml:space="preserve">     Рассмотрев доклад землеустроителя </w:t>
      </w:r>
      <w:proofErr w:type="spellStart"/>
      <w:r w:rsidRPr="008E7D3E">
        <w:t>примэрии</w:t>
      </w:r>
      <w:proofErr w:type="spellEnd"/>
      <w:proofErr w:type="gramStart"/>
      <w:r w:rsidR="00C2051E" w:rsidRPr="008E7D3E">
        <w:t xml:space="preserve"> О</w:t>
      </w:r>
      <w:proofErr w:type="gramEnd"/>
      <w:r w:rsidR="00C2051E" w:rsidRPr="008E7D3E">
        <w:t xml:space="preserve"> выделении земельного участка для строительства водопровода «</w:t>
      </w:r>
      <w:proofErr w:type="spellStart"/>
      <w:r w:rsidR="00C2051E" w:rsidRPr="008E7D3E">
        <w:rPr>
          <w:lang w:val="en-US"/>
        </w:rPr>
        <w:t>Apeductul</w:t>
      </w:r>
      <w:proofErr w:type="spellEnd"/>
      <w:r w:rsidR="00C2051E" w:rsidRPr="008E7D3E">
        <w:t xml:space="preserve"> </w:t>
      </w:r>
      <w:proofErr w:type="spellStart"/>
      <w:r w:rsidR="00C2051E" w:rsidRPr="008E7D3E">
        <w:rPr>
          <w:lang w:val="en-US"/>
        </w:rPr>
        <w:t>magistral</w:t>
      </w:r>
      <w:proofErr w:type="spellEnd"/>
      <w:r w:rsidR="00C2051E" w:rsidRPr="008E7D3E">
        <w:t xml:space="preserve"> </w:t>
      </w:r>
      <w:proofErr w:type="spellStart"/>
      <w:r w:rsidR="00C2051E" w:rsidRPr="008E7D3E">
        <w:rPr>
          <w:lang w:val="en-US"/>
        </w:rPr>
        <w:t>Cahul</w:t>
      </w:r>
      <w:proofErr w:type="spellEnd"/>
      <w:r w:rsidR="00C2051E" w:rsidRPr="008E7D3E">
        <w:rPr>
          <w:lang w:val="ro-RO"/>
        </w:rPr>
        <w:t xml:space="preserve"> – Lebedenco – </w:t>
      </w:r>
      <w:proofErr w:type="spellStart"/>
      <w:r w:rsidR="00C2051E" w:rsidRPr="008E7D3E">
        <w:rPr>
          <w:lang w:val="en-US"/>
        </w:rPr>
        <w:t>Pelinei</w:t>
      </w:r>
      <w:proofErr w:type="spellEnd"/>
      <w:r w:rsidR="00C2051E" w:rsidRPr="008E7D3E">
        <w:rPr>
          <w:lang w:val="ro-RO"/>
        </w:rPr>
        <w:t xml:space="preserve"> – </w:t>
      </w:r>
      <w:r w:rsidR="00C2051E" w:rsidRPr="008E7D3E">
        <w:rPr>
          <w:lang w:val="en-US"/>
        </w:rPr>
        <w:lastRenderedPageBreak/>
        <w:t>G</w:t>
      </w:r>
      <w:proofErr w:type="spellStart"/>
      <w:r w:rsidR="00C2051E" w:rsidRPr="008E7D3E">
        <w:t>ă</w:t>
      </w:r>
      <w:proofErr w:type="spellEnd"/>
      <w:r w:rsidR="00C2051E" w:rsidRPr="008E7D3E">
        <w:rPr>
          <w:lang w:val="en-US"/>
        </w:rPr>
        <w:t>v</w:t>
      </w:r>
      <w:proofErr w:type="spellStart"/>
      <w:r w:rsidR="00C2051E" w:rsidRPr="008E7D3E">
        <w:t>ă</w:t>
      </w:r>
      <w:r w:rsidR="00C2051E" w:rsidRPr="008E7D3E">
        <w:rPr>
          <w:lang w:val="en-US"/>
        </w:rPr>
        <w:t>noasa</w:t>
      </w:r>
      <w:proofErr w:type="spellEnd"/>
      <w:r w:rsidR="00C2051E" w:rsidRPr="008E7D3E">
        <w:rPr>
          <w:lang w:val="ro-RO"/>
        </w:rPr>
        <w:t xml:space="preserve"> - </w:t>
      </w:r>
      <w:proofErr w:type="spellStart"/>
      <w:r w:rsidR="00C2051E" w:rsidRPr="008E7D3E">
        <w:rPr>
          <w:lang w:val="en-US"/>
        </w:rPr>
        <w:t>Vulc</w:t>
      </w:r>
      <w:proofErr w:type="spellEnd"/>
      <w:r w:rsidR="00C2051E" w:rsidRPr="008E7D3E">
        <w:rPr>
          <w:lang w:val="ro-RO"/>
        </w:rPr>
        <w:t xml:space="preserve">ănești (satele) – Alexandru Ion Cuza și rețele interioare a satelor Lebedenco, Hutulu, Ursoaia, Pelinei, Sătuc, </w:t>
      </w:r>
      <w:r w:rsidR="00C2051E" w:rsidRPr="008E7D3E">
        <w:rPr>
          <w:lang w:val="en-US"/>
        </w:rPr>
        <w:t>G</w:t>
      </w:r>
      <w:proofErr w:type="spellStart"/>
      <w:r w:rsidR="00C2051E" w:rsidRPr="008E7D3E">
        <w:t>ă</w:t>
      </w:r>
      <w:proofErr w:type="spellEnd"/>
      <w:r w:rsidR="00C2051E" w:rsidRPr="008E7D3E">
        <w:rPr>
          <w:lang w:val="en-US"/>
        </w:rPr>
        <w:t>v</w:t>
      </w:r>
      <w:proofErr w:type="spellStart"/>
      <w:r w:rsidR="00C2051E" w:rsidRPr="008E7D3E">
        <w:t>ă</w:t>
      </w:r>
      <w:r w:rsidR="00C2051E" w:rsidRPr="008E7D3E">
        <w:rPr>
          <w:lang w:val="en-US"/>
        </w:rPr>
        <w:t>noasa</w:t>
      </w:r>
      <w:proofErr w:type="spellEnd"/>
      <w:r w:rsidR="00C2051E" w:rsidRPr="008E7D3E">
        <w:t xml:space="preserve">, </w:t>
      </w:r>
      <w:proofErr w:type="spellStart"/>
      <w:r w:rsidR="00C2051E" w:rsidRPr="008E7D3E">
        <w:rPr>
          <w:lang w:val="en-US"/>
        </w:rPr>
        <w:t>Vladimirovca</w:t>
      </w:r>
      <w:proofErr w:type="spellEnd"/>
      <w:r w:rsidR="00C2051E" w:rsidRPr="008E7D3E">
        <w:t xml:space="preserve"> ș</w:t>
      </w:r>
      <w:proofErr w:type="spellStart"/>
      <w:r w:rsidR="00C2051E" w:rsidRPr="008E7D3E">
        <w:rPr>
          <w:lang w:val="en-US"/>
        </w:rPr>
        <w:t>i</w:t>
      </w:r>
      <w:proofErr w:type="spellEnd"/>
      <w:r w:rsidR="00C2051E" w:rsidRPr="008E7D3E">
        <w:t xml:space="preserve"> </w:t>
      </w:r>
      <w:proofErr w:type="spellStart"/>
      <w:r w:rsidR="00C2051E" w:rsidRPr="008E7D3E">
        <w:rPr>
          <w:lang w:val="en-US"/>
        </w:rPr>
        <w:t>Nicolaevca</w:t>
      </w:r>
      <w:proofErr w:type="spellEnd"/>
      <w:r w:rsidR="00C2051E" w:rsidRPr="008E7D3E">
        <w:t>»</w:t>
      </w:r>
      <w:r w:rsidR="00C2051E" w:rsidRPr="008E7D3E">
        <w:rPr>
          <w:lang w:val="ro-RO"/>
        </w:rPr>
        <w:t xml:space="preserve"> ETAPA III Conectarea stației Vulcănești și a zonei economice libere </w:t>
      </w:r>
      <w:r w:rsidR="00C2051E" w:rsidRPr="008E7D3E">
        <w:t>«</w:t>
      </w:r>
      <w:r w:rsidR="00C2051E" w:rsidRPr="008E7D3E">
        <w:rPr>
          <w:lang w:val="ro-RO"/>
        </w:rPr>
        <w:t>VALCANEȘ</w:t>
      </w:r>
      <w:r w:rsidRPr="008E7D3E">
        <w:t>» (согласно схеме), руководствуясь</w:t>
      </w:r>
      <w:r>
        <w:rPr>
          <w:b/>
        </w:rPr>
        <w:t xml:space="preserve"> </w:t>
      </w:r>
      <w:r>
        <w:rPr>
          <w:rFonts w:eastAsia="Calibri"/>
        </w:rPr>
        <w:t>п.</w:t>
      </w:r>
      <w:r>
        <w:rPr>
          <w:rFonts w:eastAsia="Calibri"/>
          <w:lang w:val="en-US"/>
        </w:rPr>
        <w:t>f</w:t>
      </w:r>
      <w:r>
        <w:rPr>
          <w:rFonts w:eastAsia="Calibri"/>
        </w:rPr>
        <w:t xml:space="preserve">)  ч.2 ст. 14 </w:t>
      </w:r>
      <w:r>
        <w:t xml:space="preserve">Закона РМ  № 436 </w:t>
      </w:r>
      <w:r>
        <w:rPr>
          <w:lang w:val="en-US"/>
        </w:rPr>
        <w:t>XVI</w:t>
      </w:r>
      <w:r>
        <w:t xml:space="preserve"> от 28.12.2006г. «О местном публичном управлении», </w:t>
      </w:r>
    </w:p>
    <w:p w:rsidR="00C2051E" w:rsidRDefault="00C2051E" w:rsidP="003E5885">
      <w:pPr>
        <w:ind w:left="142" w:firstLine="425"/>
        <w:jc w:val="center"/>
      </w:pPr>
      <w:r>
        <w:rPr>
          <w:b/>
        </w:rPr>
        <w:t>Совет решил:</w:t>
      </w:r>
    </w:p>
    <w:p w:rsidR="00C2051E" w:rsidRDefault="008E7D3E" w:rsidP="003E5885">
      <w:pPr>
        <w:tabs>
          <w:tab w:val="left" w:pos="3810"/>
        </w:tabs>
        <w:ind w:left="360"/>
        <w:jc w:val="both"/>
        <w:outlineLvl w:val="0"/>
      </w:pPr>
      <w:r>
        <w:t>1.</w:t>
      </w:r>
      <w:r w:rsidR="00C2051E" w:rsidRPr="00C2051E">
        <w:rPr>
          <w:lang w:val="ro-RO"/>
        </w:rPr>
        <w:t>Выделить земельный участок для строительства водопровода «Apeductul magistral Cahul – Lebedenco – Pelinei – Găvănoasa - Vulcănești (satele) – Alexandru Ion Cuza și rețele interioare a satelor Lebedenco, Hutulu, Ursoaia, Pelinei, Sătuc, Găvănoasa, Vladimirovca și Nicolaevca» ETAPA III Conectarea</w:t>
      </w:r>
      <w:r w:rsidR="00C2051E" w:rsidRPr="00456BFA">
        <w:rPr>
          <w:lang w:val="ro-RO"/>
        </w:rPr>
        <w:t xml:space="preserve"> stației Vulcănești și a zonei economice libere «VALCANEȘ»</w:t>
      </w:r>
      <w:r w:rsidR="00746E11">
        <w:t xml:space="preserve"> согласно схеме</w:t>
      </w:r>
      <w:r w:rsidR="00C2051E" w:rsidRPr="00456BFA">
        <w:rPr>
          <w:lang w:val="ro-RO"/>
        </w:rPr>
        <w:t>.</w:t>
      </w:r>
    </w:p>
    <w:p w:rsidR="00827EA0" w:rsidRPr="00827EA0" w:rsidRDefault="00827EA0" w:rsidP="00827EA0">
      <w:pPr>
        <w:tabs>
          <w:tab w:val="left" w:pos="3810"/>
        </w:tabs>
        <w:ind w:left="360"/>
        <w:jc w:val="right"/>
        <w:outlineLvl w:val="0"/>
      </w:pPr>
      <w:r w:rsidRPr="00827EA0">
        <w:rPr>
          <w:b/>
        </w:rPr>
        <w:t>Проголосовали</w:t>
      </w:r>
      <w:r>
        <w:t>: За – 16 советников (единогласно)</w:t>
      </w:r>
    </w:p>
    <w:p w:rsidR="00C2051E" w:rsidRPr="00E41988" w:rsidRDefault="00E41988" w:rsidP="00E41988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</w:rPr>
      </w:pPr>
      <w:r>
        <w:rPr>
          <w:b/>
          <w:color w:val="000000"/>
        </w:rPr>
        <w:t xml:space="preserve">8/15.5. </w:t>
      </w:r>
      <w:r w:rsidR="00C2051E" w:rsidRPr="00E41988">
        <w:rPr>
          <w:b/>
          <w:color w:val="000000"/>
        </w:rPr>
        <w:t>Об изготовлении геометрического плана</w:t>
      </w:r>
    </w:p>
    <w:p w:rsidR="00C2051E" w:rsidRPr="00456BFA" w:rsidRDefault="00C2051E" w:rsidP="003E5885">
      <w:pPr>
        <w:pStyle w:val="a3"/>
        <w:tabs>
          <w:tab w:val="left" w:pos="381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CA7796" w:rsidRDefault="00E41988" w:rsidP="00CA7796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</w:rPr>
      </w:pPr>
      <w:r>
        <w:rPr>
          <w:rFonts w:cstheme="minorHAnsi"/>
          <w:b/>
          <w:color w:val="000000"/>
        </w:rPr>
        <w:t>8/15</w:t>
      </w:r>
      <w:r w:rsidR="00C2051E">
        <w:rPr>
          <w:rFonts w:cstheme="minorHAnsi"/>
          <w:b/>
          <w:color w:val="000000"/>
        </w:rPr>
        <w:t>.5.1</w:t>
      </w:r>
      <w:r w:rsidR="00C2051E" w:rsidRPr="00285C87">
        <w:rPr>
          <w:rFonts w:cstheme="minorHAnsi"/>
          <w:b/>
          <w:color w:val="000000"/>
        </w:rPr>
        <w:t xml:space="preserve"> </w:t>
      </w:r>
      <w:r w:rsidR="00CA7796" w:rsidRPr="00E41988">
        <w:rPr>
          <w:b/>
          <w:color w:val="000000"/>
        </w:rPr>
        <w:t>Об изготовлении геометрического плана</w:t>
      </w:r>
    </w:p>
    <w:p w:rsidR="00047E1D" w:rsidRPr="0023748A" w:rsidRDefault="00047E1D" w:rsidP="00047E1D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23748A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23748A">
        <w:rPr>
          <w:rFonts w:asciiTheme="majorHAnsi" w:hAnsiTheme="majorHAnsi"/>
          <w:spacing w:val="-24"/>
        </w:rPr>
        <w:t>Примарии</w:t>
      </w:r>
      <w:proofErr w:type="spellEnd"/>
      <w:r w:rsidRPr="0023748A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№  6 от </w:t>
      </w:r>
      <w:r w:rsidRPr="0023748A">
        <w:rPr>
          <w:rFonts w:asciiTheme="majorHAnsi" w:hAnsiTheme="majorHAnsi" w:cs="Arial"/>
          <w:color w:val="000000"/>
          <w:spacing w:val="-24"/>
        </w:rPr>
        <w:t>"30" июля  2019 г.)</w:t>
      </w:r>
    </w:p>
    <w:p w:rsidR="00047E1D" w:rsidRPr="00E41988" w:rsidRDefault="00047E1D" w:rsidP="00CA7796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</w:rPr>
      </w:pPr>
    </w:p>
    <w:p w:rsidR="00CA7796" w:rsidRDefault="00CA7796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:rsidR="00C2051E" w:rsidRPr="00CA7796" w:rsidRDefault="00CA7796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     </w:t>
      </w:r>
      <w:r w:rsidR="00C2051E" w:rsidRPr="00CA7796">
        <w:rPr>
          <w:rFonts w:cstheme="minorHAnsi"/>
          <w:color w:val="000000"/>
        </w:rPr>
        <w:t>На основании п</w:t>
      </w:r>
      <w:r w:rsidR="00C2051E" w:rsidRPr="00CA7796">
        <w:rPr>
          <w:rFonts w:cstheme="minorHAnsi"/>
          <w:color w:val="000000"/>
          <w:lang w:val="ro-RO"/>
        </w:rPr>
        <w:t xml:space="preserve"> b</w:t>
      </w:r>
      <w:r w:rsidR="00C2051E" w:rsidRPr="00CA7796">
        <w:rPr>
          <w:rFonts w:cstheme="minorHAnsi"/>
          <w:color w:val="000000"/>
        </w:rPr>
        <w:t xml:space="preserve">), </w:t>
      </w:r>
      <w:r w:rsidR="00C2051E" w:rsidRPr="00CA7796">
        <w:rPr>
          <w:rFonts w:cstheme="minorHAnsi"/>
          <w:color w:val="000000"/>
          <w:lang w:val="en-US"/>
        </w:rPr>
        <w:t>d</w:t>
      </w:r>
      <w:r w:rsidR="00C2051E" w:rsidRPr="00CA7796">
        <w:rPr>
          <w:rFonts w:cstheme="minorHAnsi"/>
          <w:color w:val="000000"/>
        </w:rPr>
        <w:t>), ч.(2) ст.14, ст.29  Закона Республики Молдова о местном публичном управлении № 436-</w:t>
      </w:r>
      <w:r w:rsidR="00C2051E" w:rsidRPr="00CA7796">
        <w:rPr>
          <w:rFonts w:cstheme="minorHAnsi"/>
          <w:color w:val="000000"/>
          <w:lang w:val="ro-RO"/>
        </w:rPr>
        <w:t xml:space="preserve">XVI </w:t>
      </w:r>
      <w:r w:rsidR="00C2051E" w:rsidRPr="00CA7796">
        <w:rPr>
          <w:rFonts w:cstheme="minorHAnsi"/>
          <w:color w:val="000000"/>
        </w:rPr>
        <w:t>от 28 декабря 2006 года, ст. 18 Закон о кадастре и недвижимого имущества РМ рассмотрев информацию, представл</w:t>
      </w:r>
      <w:r>
        <w:rPr>
          <w:rFonts w:cstheme="minorHAnsi"/>
          <w:color w:val="000000"/>
        </w:rPr>
        <w:t xml:space="preserve">енную землеустроителем </w:t>
      </w:r>
      <w:proofErr w:type="spellStart"/>
      <w:r>
        <w:rPr>
          <w:rFonts w:cstheme="minorHAnsi"/>
          <w:color w:val="000000"/>
        </w:rPr>
        <w:t>Примэрии</w:t>
      </w:r>
      <w:proofErr w:type="spellEnd"/>
      <w:r>
        <w:rPr>
          <w:rFonts w:cstheme="minorHAnsi"/>
          <w:color w:val="000000"/>
        </w:rPr>
        <w:t>,</w:t>
      </w:r>
    </w:p>
    <w:p w:rsidR="00C2051E" w:rsidRPr="00CA7796" w:rsidRDefault="00C2051E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:rsidR="00C2051E" w:rsidRDefault="00C2051E" w:rsidP="003E5885">
      <w:pPr>
        <w:ind w:left="142" w:firstLine="425"/>
        <w:jc w:val="center"/>
      </w:pPr>
      <w:r>
        <w:rPr>
          <w:b/>
        </w:rPr>
        <w:t>Совет решил:</w:t>
      </w:r>
    </w:p>
    <w:p w:rsidR="00C2051E" w:rsidRDefault="00C2051E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C2051E" w:rsidRPr="004061BE" w:rsidRDefault="008E7D3E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</w:t>
      </w:r>
      <w:r w:rsidR="00C2051E" w:rsidRPr="004061BE">
        <w:rPr>
          <w:color w:val="000000"/>
        </w:rPr>
        <w:t xml:space="preserve">Примэрии г.Вулканешты разрешить изготовить геометрический план для строительства двух водонапорных башен и </w:t>
      </w:r>
      <w:proofErr w:type="spellStart"/>
      <w:r w:rsidR="00C2051E" w:rsidRPr="004061BE">
        <w:rPr>
          <w:color w:val="000000"/>
        </w:rPr>
        <w:t>хлораторной</w:t>
      </w:r>
      <w:proofErr w:type="spellEnd"/>
      <w:r w:rsidR="00C2051E" w:rsidRPr="004061BE">
        <w:rPr>
          <w:color w:val="000000"/>
        </w:rPr>
        <w:t xml:space="preserve"> станции площадью 0,176 га</w:t>
      </w:r>
      <w:r w:rsidR="00C2051E">
        <w:rPr>
          <w:color w:val="000000"/>
        </w:rPr>
        <w:t xml:space="preserve"> в секторе 311 (согласно схеме)</w:t>
      </w:r>
      <w:r w:rsidR="00C2051E" w:rsidRPr="004061BE">
        <w:rPr>
          <w:color w:val="000000"/>
        </w:rPr>
        <w:t>.</w:t>
      </w:r>
    </w:p>
    <w:p w:rsidR="00827EA0" w:rsidRPr="00827EA0" w:rsidRDefault="00827EA0" w:rsidP="00827EA0">
      <w:pPr>
        <w:tabs>
          <w:tab w:val="left" w:pos="3810"/>
        </w:tabs>
        <w:ind w:left="360"/>
        <w:jc w:val="right"/>
        <w:outlineLvl w:val="0"/>
      </w:pPr>
      <w:r w:rsidRPr="00827EA0">
        <w:rPr>
          <w:b/>
        </w:rPr>
        <w:t>Проголосовали</w:t>
      </w:r>
      <w:r>
        <w:t>: За – 16 советников (единогласно)</w:t>
      </w:r>
    </w:p>
    <w:p w:rsidR="00C2051E" w:rsidRDefault="00C2051E" w:rsidP="003E5885">
      <w:pPr>
        <w:pStyle w:val="a3"/>
        <w:tabs>
          <w:tab w:val="left" w:pos="3810"/>
        </w:tabs>
        <w:autoSpaceDE w:val="0"/>
        <w:autoSpaceDN w:val="0"/>
        <w:adjustRightInd w:val="0"/>
        <w:jc w:val="both"/>
        <w:rPr>
          <w:color w:val="000000"/>
        </w:rPr>
      </w:pPr>
    </w:p>
    <w:p w:rsidR="00CA7796" w:rsidRDefault="00CA7796" w:rsidP="00CA7796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</w:rPr>
      </w:pPr>
      <w:r>
        <w:rPr>
          <w:rFonts w:cstheme="minorHAnsi"/>
          <w:b/>
          <w:color w:val="000000"/>
        </w:rPr>
        <w:t>8/15</w:t>
      </w:r>
      <w:r w:rsidR="00C2051E">
        <w:rPr>
          <w:rFonts w:cstheme="minorHAnsi"/>
          <w:b/>
          <w:color w:val="000000"/>
        </w:rPr>
        <w:t>.5.2</w:t>
      </w:r>
      <w:r w:rsidR="00C2051E" w:rsidRPr="00285C87">
        <w:rPr>
          <w:rFonts w:cstheme="minorHAnsi"/>
          <w:b/>
          <w:color w:val="000000"/>
        </w:rPr>
        <w:t xml:space="preserve"> </w:t>
      </w:r>
      <w:r w:rsidRPr="00E41988">
        <w:rPr>
          <w:b/>
          <w:color w:val="000000"/>
        </w:rPr>
        <w:t>Об изготовлении геометрического плана</w:t>
      </w:r>
    </w:p>
    <w:p w:rsidR="00047E1D" w:rsidRPr="0023748A" w:rsidRDefault="00047E1D" w:rsidP="00047E1D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23748A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23748A">
        <w:rPr>
          <w:rFonts w:asciiTheme="majorHAnsi" w:hAnsiTheme="majorHAnsi"/>
          <w:spacing w:val="-24"/>
        </w:rPr>
        <w:t>Примарии</w:t>
      </w:r>
      <w:proofErr w:type="spellEnd"/>
      <w:r w:rsidRPr="0023748A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№  6 от </w:t>
      </w:r>
      <w:r w:rsidRPr="0023748A">
        <w:rPr>
          <w:rFonts w:asciiTheme="majorHAnsi" w:hAnsiTheme="majorHAnsi" w:cs="Arial"/>
          <w:color w:val="000000"/>
          <w:spacing w:val="-24"/>
        </w:rPr>
        <w:t>"30" июля  2019 г.)</w:t>
      </w:r>
    </w:p>
    <w:p w:rsidR="00047E1D" w:rsidRPr="00E41988" w:rsidRDefault="00047E1D" w:rsidP="00CA7796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</w:rPr>
      </w:pPr>
    </w:p>
    <w:p w:rsidR="00CA7796" w:rsidRPr="00456BFA" w:rsidRDefault="00CA7796" w:rsidP="00CA7796">
      <w:pPr>
        <w:pStyle w:val="a3"/>
        <w:tabs>
          <w:tab w:val="left" w:pos="381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CA7796" w:rsidRDefault="00CA7796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:rsidR="00C2051E" w:rsidRPr="00CA7796" w:rsidRDefault="00CA7796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     </w:t>
      </w:r>
      <w:r w:rsidR="00C2051E" w:rsidRPr="00CA7796">
        <w:rPr>
          <w:rFonts w:cstheme="minorHAnsi"/>
          <w:color w:val="000000"/>
        </w:rPr>
        <w:t>На основании п</w:t>
      </w:r>
      <w:r w:rsidR="00C2051E" w:rsidRPr="00CA7796">
        <w:rPr>
          <w:rFonts w:cstheme="minorHAnsi"/>
          <w:color w:val="000000"/>
          <w:lang w:val="ro-RO"/>
        </w:rPr>
        <w:t xml:space="preserve"> b</w:t>
      </w:r>
      <w:r w:rsidR="00C2051E" w:rsidRPr="00CA7796">
        <w:rPr>
          <w:rFonts w:cstheme="minorHAnsi"/>
          <w:color w:val="000000"/>
        </w:rPr>
        <w:t xml:space="preserve">), </w:t>
      </w:r>
      <w:r w:rsidR="00C2051E" w:rsidRPr="00CA7796">
        <w:rPr>
          <w:rFonts w:cstheme="minorHAnsi"/>
          <w:color w:val="000000"/>
          <w:lang w:val="en-US"/>
        </w:rPr>
        <w:t>d</w:t>
      </w:r>
      <w:r w:rsidR="00C2051E" w:rsidRPr="00CA7796">
        <w:rPr>
          <w:rFonts w:cstheme="minorHAnsi"/>
          <w:color w:val="000000"/>
        </w:rPr>
        <w:t>), ч.(2) ст.14, ст.29  Закона Республики Молдова о местном публичном управлении № 436-</w:t>
      </w:r>
      <w:r w:rsidR="00C2051E" w:rsidRPr="00CA7796">
        <w:rPr>
          <w:rFonts w:cstheme="minorHAnsi"/>
          <w:color w:val="000000"/>
          <w:lang w:val="ro-RO"/>
        </w:rPr>
        <w:t xml:space="preserve">XVI </w:t>
      </w:r>
      <w:r w:rsidR="00C2051E" w:rsidRPr="00CA7796">
        <w:rPr>
          <w:rFonts w:cstheme="minorHAnsi"/>
          <w:color w:val="000000"/>
        </w:rPr>
        <w:t>от 28 декабря 2006 года, ст. 18 Закон о кадастре и недвижимого имущества РМ рассмотрев информацию, представл</w:t>
      </w:r>
      <w:r w:rsidRPr="00CA7796">
        <w:rPr>
          <w:rFonts w:cstheme="minorHAnsi"/>
          <w:color w:val="000000"/>
        </w:rPr>
        <w:t xml:space="preserve">енную землеустроителем </w:t>
      </w:r>
      <w:proofErr w:type="spellStart"/>
      <w:r w:rsidRPr="00CA7796">
        <w:rPr>
          <w:rFonts w:cstheme="minorHAnsi"/>
          <w:color w:val="000000"/>
        </w:rPr>
        <w:t>Примэрии</w:t>
      </w:r>
      <w:proofErr w:type="spellEnd"/>
      <w:r w:rsidRPr="00CA7796">
        <w:rPr>
          <w:rFonts w:cstheme="minorHAnsi"/>
          <w:color w:val="000000"/>
        </w:rPr>
        <w:t>,</w:t>
      </w:r>
    </w:p>
    <w:p w:rsidR="00C2051E" w:rsidRDefault="00C2051E" w:rsidP="003E5885">
      <w:pPr>
        <w:ind w:left="142" w:firstLine="425"/>
        <w:jc w:val="center"/>
      </w:pPr>
      <w:r>
        <w:rPr>
          <w:b/>
        </w:rPr>
        <w:t>Совет решил:</w:t>
      </w:r>
    </w:p>
    <w:p w:rsidR="00C2051E" w:rsidRDefault="00C2051E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C2051E" w:rsidRPr="004061BE" w:rsidRDefault="008E7D3E" w:rsidP="003E5885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</w:t>
      </w:r>
      <w:r w:rsidR="00C2051E" w:rsidRPr="004061BE">
        <w:rPr>
          <w:color w:val="000000"/>
        </w:rPr>
        <w:t xml:space="preserve">Примэрии г.Вулканешты разрешить изготовить геометрические планы для строительства </w:t>
      </w:r>
      <w:r w:rsidR="00C2051E">
        <w:rPr>
          <w:color w:val="000000"/>
        </w:rPr>
        <w:t>четырех артезианских скважин площадью по 0,09 га в секторе 308 (согласно схеме)</w:t>
      </w:r>
      <w:r w:rsidR="00C2051E" w:rsidRPr="004061BE">
        <w:rPr>
          <w:color w:val="000000"/>
        </w:rPr>
        <w:t>.</w:t>
      </w:r>
    </w:p>
    <w:p w:rsidR="00827EA0" w:rsidRPr="00827EA0" w:rsidRDefault="00827EA0" w:rsidP="00827EA0">
      <w:pPr>
        <w:tabs>
          <w:tab w:val="left" w:pos="3810"/>
        </w:tabs>
        <w:ind w:left="360"/>
        <w:jc w:val="right"/>
        <w:outlineLvl w:val="0"/>
      </w:pPr>
      <w:r w:rsidRPr="00827EA0">
        <w:rPr>
          <w:b/>
        </w:rPr>
        <w:t>Проголосовали</w:t>
      </w:r>
      <w:r>
        <w:t>: За – 16 советников (единогласно)</w:t>
      </w:r>
    </w:p>
    <w:p w:rsidR="00C2051E" w:rsidRPr="00286349" w:rsidRDefault="00C2051E" w:rsidP="003E5885">
      <w:pPr>
        <w:tabs>
          <w:tab w:val="left" w:pos="3810"/>
        </w:tabs>
        <w:jc w:val="both"/>
        <w:outlineLvl w:val="0"/>
        <w:rPr>
          <w:b/>
        </w:rPr>
      </w:pPr>
    </w:p>
    <w:p w:rsidR="00C2051E" w:rsidRDefault="00CA7796" w:rsidP="00CA7796">
      <w:pPr>
        <w:pStyle w:val="a3"/>
        <w:tabs>
          <w:tab w:val="left" w:pos="3810"/>
        </w:tabs>
        <w:spacing w:after="200"/>
        <w:ind w:left="420"/>
        <w:jc w:val="right"/>
        <w:outlineLvl w:val="0"/>
        <w:rPr>
          <w:b/>
        </w:rPr>
      </w:pPr>
      <w:r>
        <w:rPr>
          <w:b/>
        </w:rPr>
        <w:t xml:space="preserve">8/15.6. </w:t>
      </w:r>
      <w:r w:rsidR="00C2051E" w:rsidRPr="00A73395">
        <w:rPr>
          <w:b/>
        </w:rPr>
        <w:t>О присвоении почтового адреса</w:t>
      </w:r>
      <w:r w:rsidR="00AC1BE5">
        <w:rPr>
          <w:b/>
        </w:rPr>
        <w:t>.</w:t>
      </w:r>
    </w:p>
    <w:p w:rsidR="00047E1D" w:rsidRPr="0023748A" w:rsidRDefault="00047E1D" w:rsidP="00047E1D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23748A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23748A">
        <w:rPr>
          <w:rFonts w:asciiTheme="majorHAnsi" w:hAnsiTheme="majorHAnsi"/>
          <w:spacing w:val="-24"/>
        </w:rPr>
        <w:t>Примарии</w:t>
      </w:r>
      <w:proofErr w:type="spellEnd"/>
      <w:r w:rsidRPr="0023748A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№  6 от </w:t>
      </w:r>
      <w:r w:rsidRPr="0023748A">
        <w:rPr>
          <w:rFonts w:asciiTheme="majorHAnsi" w:hAnsiTheme="majorHAnsi" w:cs="Arial"/>
          <w:color w:val="000000"/>
          <w:spacing w:val="-24"/>
        </w:rPr>
        <w:t>"30" июля  2019 г.)</w:t>
      </w:r>
    </w:p>
    <w:p w:rsidR="00047E1D" w:rsidRDefault="00047E1D" w:rsidP="00CA7796">
      <w:pPr>
        <w:pStyle w:val="a3"/>
        <w:tabs>
          <w:tab w:val="left" w:pos="3810"/>
        </w:tabs>
        <w:spacing w:after="200"/>
        <w:ind w:left="420"/>
        <w:jc w:val="right"/>
        <w:outlineLvl w:val="0"/>
        <w:rPr>
          <w:b/>
        </w:rPr>
      </w:pPr>
    </w:p>
    <w:p w:rsidR="00C2051E" w:rsidRPr="008E7D3E" w:rsidRDefault="008E7D3E" w:rsidP="003E5885">
      <w:pPr>
        <w:tabs>
          <w:tab w:val="left" w:pos="3810"/>
        </w:tabs>
        <w:jc w:val="both"/>
        <w:outlineLvl w:val="0"/>
      </w:pPr>
      <w:r>
        <w:rPr>
          <w:b/>
        </w:rPr>
        <w:t xml:space="preserve">     </w:t>
      </w:r>
      <w:r w:rsidRPr="008E7D3E">
        <w:t xml:space="preserve">Рассмотрев доклад землеустроителя </w:t>
      </w:r>
      <w:proofErr w:type="spellStart"/>
      <w:r w:rsidRPr="008E7D3E">
        <w:t>примэрии</w:t>
      </w:r>
      <w:proofErr w:type="spellEnd"/>
      <w:r w:rsidRPr="008E7D3E">
        <w:t xml:space="preserve"> о</w:t>
      </w:r>
      <w:r w:rsidR="00C2051E" w:rsidRPr="008E7D3E">
        <w:t xml:space="preserve"> присвоении почтового адреса земельному участку </w:t>
      </w:r>
      <w:proofErr w:type="spellStart"/>
      <w:r w:rsidR="00C2051E" w:rsidRPr="008E7D3E">
        <w:t>кад.№</w:t>
      </w:r>
      <w:r w:rsidR="009142ED">
        <w:t>__________</w:t>
      </w:r>
      <w:proofErr w:type="spellEnd"/>
      <w:r w:rsidR="00C2051E" w:rsidRPr="008E7D3E">
        <w:t xml:space="preserve">, расположенному по ул. </w:t>
      </w:r>
      <w:r w:rsidR="009142ED">
        <w:t>_______</w:t>
      </w:r>
      <w:r w:rsidR="00C2051E" w:rsidRPr="008E7D3E">
        <w:t xml:space="preserve"> г. Вулканешты,</w:t>
      </w:r>
      <w:r>
        <w:t xml:space="preserve"> принадлежащий </w:t>
      </w:r>
      <w:r w:rsidR="009142ED">
        <w:t>____________</w:t>
      </w:r>
      <w:r>
        <w:t>,</w:t>
      </w:r>
    </w:p>
    <w:p w:rsidR="00C2051E" w:rsidRDefault="00C2051E" w:rsidP="003E5885">
      <w:pPr>
        <w:pStyle w:val="a3"/>
        <w:jc w:val="both"/>
      </w:pPr>
      <w:r>
        <w:rPr>
          <w:b/>
        </w:rPr>
        <w:t xml:space="preserve">                                                          </w:t>
      </w:r>
      <w:r w:rsidRPr="00C2051E">
        <w:rPr>
          <w:b/>
        </w:rPr>
        <w:t>Совет решил:</w:t>
      </w:r>
    </w:p>
    <w:p w:rsidR="00C2051E" w:rsidRDefault="00827EA0" w:rsidP="00827EA0">
      <w:pPr>
        <w:pStyle w:val="a3"/>
        <w:tabs>
          <w:tab w:val="left" w:pos="3810"/>
        </w:tabs>
        <w:ind w:left="0"/>
        <w:jc w:val="both"/>
        <w:outlineLvl w:val="0"/>
      </w:pPr>
      <w:r>
        <w:t>1.</w:t>
      </w:r>
      <w:r w:rsidR="00C2051E">
        <w:t>Присвоить почтовый адрес</w:t>
      </w:r>
      <w:r w:rsidR="00C2051E" w:rsidRPr="00AE28B8">
        <w:t xml:space="preserve"> земельному участку </w:t>
      </w:r>
      <w:proofErr w:type="spellStart"/>
      <w:r w:rsidR="00C2051E" w:rsidRPr="00AE28B8">
        <w:t>кад.№</w:t>
      </w:r>
      <w:r w:rsidR="009142ED">
        <w:t>_______</w:t>
      </w:r>
      <w:proofErr w:type="spellEnd"/>
      <w:r w:rsidR="00C2051E">
        <w:t>,</w:t>
      </w:r>
      <w:r w:rsidR="00C2051E" w:rsidRPr="00AE28B8">
        <w:t xml:space="preserve"> расположенному по ул.</w:t>
      </w:r>
      <w:r w:rsidR="00C2051E">
        <w:t xml:space="preserve"> </w:t>
      </w:r>
      <w:r w:rsidR="009142ED">
        <w:t>___________</w:t>
      </w:r>
      <w:r w:rsidR="00C2051E" w:rsidRPr="00AE28B8">
        <w:t xml:space="preserve"> г.</w:t>
      </w:r>
      <w:r w:rsidR="00C2051E">
        <w:t xml:space="preserve"> </w:t>
      </w:r>
      <w:r w:rsidR="00C2051E" w:rsidRPr="00AE28B8">
        <w:t>Вулканешты</w:t>
      </w:r>
      <w:r w:rsidR="00C2051E">
        <w:t>,</w:t>
      </w:r>
      <w:r w:rsidR="00C2051E" w:rsidRPr="00AE28B8">
        <w:t xml:space="preserve"> принадлежащий</w:t>
      </w:r>
      <w:proofErr w:type="gramStart"/>
      <w:r w:rsidR="00C2051E" w:rsidRPr="00AE28B8">
        <w:t xml:space="preserve"> </w:t>
      </w:r>
      <w:r w:rsidR="009142ED">
        <w:t>____________-</w:t>
      </w:r>
      <w:r w:rsidR="00C2051E" w:rsidRPr="00AE28B8">
        <w:t>.</w:t>
      </w:r>
      <w:proofErr w:type="gramEnd"/>
    </w:p>
    <w:p w:rsidR="00C2051E" w:rsidRDefault="00C2051E" w:rsidP="003E5885">
      <w:pPr>
        <w:tabs>
          <w:tab w:val="left" w:pos="3810"/>
        </w:tabs>
        <w:ind w:left="360"/>
        <w:jc w:val="both"/>
        <w:outlineLvl w:val="0"/>
      </w:pPr>
    </w:p>
    <w:p w:rsidR="00827EA0" w:rsidRPr="00827EA0" w:rsidRDefault="00827EA0" w:rsidP="00827EA0">
      <w:pPr>
        <w:tabs>
          <w:tab w:val="left" w:pos="3810"/>
        </w:tabs>
        <w:ind w:left="360"/>
        <w:jc w:val="right"/>
        <w:outlineLvl w:val="0"/>
      </w:pPr>
      <w:r w:rsidRPr="00827EA0">
        <w:rPr>
          <w:b/>
        </w:rPr>
        <w:t>Проголосовали</w:t>
      </w:r>
      <w:r>
        <w:t>: За – 16 советников (единогласно)</w:t>
      </w:r>
    </w:p>
    <w:p w:rsidR="00827EA0" w:rsidRPr="00286349" w:rsidRDefault="00827EA0" w:rsidP="00827EA0">
      <w:pPr>
        <w:tabs>
          <w:tab w:val="left" w:pos="3810"/>
        </w:tabs>
        <w:jc w:val="both"/>
        <w:outlineLvl w:val="0"/>
        <w:rPr>
          <w:b/>
        </w:rPr>
      </w:pPr>
    </w:p>
    <w:p w:rsidR="005F703F" w:rsidRDefault="005F703F" w:rsidP="005F703F">
      <w:pPr>
        <w:tabs>
          <w:tab w:val="left" w:pos="3810"/>
        </w:tabs>
        <w:spacing w:after="200"/>
        <w:ind w:left="360"/>
        <w:jc w:val="right"/>
        <w:outlineLvl w:val="0"/>
        <w:rPr>
          <w:b/>
        </w:rPr>
      </w:pPr>
      <w:r>
        <w:rPr>
          <w:b/>
        </w:rPr>
        <w:t xml:space="preserve">8/15.7. </w:t>
      </w:r>
      <w:r w:rsidR="00827EA0" w:rsidRPr="00C91123">
        <w:rPr>
          <w:b/>
        </w:rPr>
        <w:t>Об изменении назначения категории земли</w:t>
      </w:r>
    </w:p>
    <w:p w:rsidR="00827EA0" w:rsidRPr="00AC1BE5" w:rsidRDefault="00827EA0" w:rsidP="005F703F">
      <w:pPr>
        <w:tabs>
          <w:tab w:val="left" w:pos="3810"/>
        </w:tabs>
        <w:spacing w:after="200"/>
        <w:ind w:left="360"/>
        <w:jc w:val="right"/>
        <w:outlineLvl w:val="0"/>
        <w:rPr>
          <w:b/>
        </w:rPr>
      </w:pPr>
      <w:r w:rsidRPr="00C91123">
        <w:rPr>
          <w:b/>
        </w:rPr>
        <w:t xml:space="preserve"> для строительства мобильной телефонной станции </w:t>
      </w:r>
      <w:r w:rsidRPr="00C91123">
        <w:rPr>
          <w:b/>
          <w:lang w:val="en-US"/>
        </w:rPr>
        <w:t>GSM</w:t>
      </w:r>
      <w:r w:rsidR="00AC1BE5">
        <w:rPr>
          <w:b/>
        </w:rPr>
        <w:t>.</w:t>
      </w:r>
    </w:p>
    <w:p w:rsidR="00827EA0" w:rsidRPr="00C91123" w:rsidRDefault="00827EA0" w:rsidP="00827EA0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</w:rPr>
      </w:pPr>
      <w:r w:rsidRPr="00C91123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C91123">
        <w:rPr>
          <w:rFonts w:asciiTheme="majorHAnsi" w:hAnsiTheme="majorHAnsi"/>
          <w:spacing w:val="-24"/>
        </w:rPr>
        <w:t>Примарии</w:t>
      </w:r>
      <w:proofErr w:type="spellEnd"/>
      <w:r w:rsidRPr="00C91123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 №  7 от </w:t>
      </w:r>
      <w:r w:rsidRPr="00C91123">
        <w:rPr>
          <w:rFonts w:asciiTheme="majorHAnsi" w:hAnsiTheme="majorHAnsi" w:cs="Arial"/>
          <w:color w:val="000000"/>
          <w:spacing w:val="-24"/>
        </w:rPr>
        <w:t>"07" августа  2019 г.)</w:t>
      </w:r>
    </w:p>
    <w:p w:rsidR="00827EA0" w:rsidRPr="00C91123" w:rsidRDefault="00827EA0" w:rsidP="00827EA0">
      <w:pPr>
        <w:tabs>
          <w:tab w:val="left" w:pos="3810"/>
        </w:tabs>
        <w:spacing w:after="200"/>
        <w:ind w:left="360"/>
        <w:outlineLvl w:val="0"/>
        <w:rPr>
          <w:b/>
        </w:rPr>
      </w:pPr>
    </w:p>
    <w:p w:rsidR="00827EA0" w:rsidRPr="00F95D52" w:rsidRDefault="00827EA0" w:rsidP="00827EA0">
      <w:r w:rsidRPr="006139EE">
        <w:t xml:space="preserve">   </w:t>
      </w:r>
      <w:proofErr w:type="gramStart"/>
      <w:r w:rsidRPr="00F95D52">
        <w:t>Рассмотрев, представленные Государственным предприятием «Проектный институт по землеустройству» материалы по изменени</w:t>
      </w:r>
      <w:r>
        <w:t>ю назначения категории земель</w:t>
      </w:r>
      <w:r w:rsidRPr="006139EE">
        <w:t xml:space="preserve"> </w:t>
      </w:r>
      <w:r>
        <w:t>ч</w:t>
      </w:r>
      <w:r w:rsidRPr="00F95D52">
        <w:t xml:space="preserve">астной собственности </w:t>
      </w:r>
      <w:r w:rsidRPr="00F95D52">
        <w:rPr>
          <w:lang w:val="en-US"/>
        </w:rPr>
        <w:t>SC</w:t>
      </w:r>
      <w:r w:rsidRPr="00F95D52">
        <w:t xml:space="preserve"> </w:t>
      </w:r>
      <w:r w:rsidR="000351FB">
        <w:t>_______</w:t>
      </w:r>
      <w:r w:rsidRPr="00F95D52">
        <w:t xml:space="preserve">» </w:t>
      </w:r>
      <w:r w:rsidRPr="00F95D52">
        <w:rPr>
          <w:lang w:val="en-US"/>
        </w:rPr>
        <w:t>SRL</w:t>
      </w:r>
      <w:r w:rsidRPr="00F95D52">
        <w:t xml:space="preserve">, кадастровый номер </w:t>
      </w:r>
      <w:r w:rsidR="000351FB">
        <w:t>_________</w:t>
      </w:r>
      <w:r w:rsidRPr="00F95D52">
        <w:t xml:space="preserve"> для строительства мобильной телефонной станции </w:t>
      </w:r>
      <w:r w:rsidRPr="00F95D52">
        <w:rPr>
          <w:lang w:val="en-US"/>
        </w:rPr>
        <w:t>GSM</w:t>
      </w:r>
      <w:r>
        <w:t xml:space="preserve">, в соответствии со ст. 10 и ст. </w:t>
      </w:r>
      <w:r w:rsidRPr="00F95D52">
        <w:t>71 Земельного Кодекса №828-</w:t>
      </w:r>
      <w:r w:rsidRPr="00F95D52">
        <w:rPr>
          <w:lang w:val="en-US"/>
        </w:rPr>
        <w:t>XII</w:t>
      </w:r>
      <w:r w:rsidRPr="00F95D52">
        <w:t xml:space="preserve"> от 25.12.1991г., ст. 14 Закона №1308 от 25.07.1997г. «О нормативной цене и порядке купли-продажи земли», Постановление №1170 от 25.10.2016г. «Об</w:t>
      </w:r>
      <w:proofErr w:type="gramEnd"/>
      <w:r w:rsidRPr="00F95D52">
        <w:t xml:space="preserve"> утверждении Положения о порядке передачи, изменении назначения и обмена земель» и ст. 14 пункт 2 Закона №436 от 28.12.2006г. «О местном публичном управлении»</w:t>
      </w:r>
    </w:p>
    <w:p w:rsidR="00827EA0" w:rsidRPr="00F95D52" w:rsidRDefault="00827EA0" w:rsidP="00827EA0">
      <w:r w:rsidRPr="00F95D52">
        <w:t xml:space="preserve">                                                           Совет решил:</w:t>
      </w:r>
    </w:p>
    <w:p w:rsidR="00827EA0" w:rsidRPr="00F95D52" w:rsidRDefault="00827EA0" w:rsidP="00827EA0">
      <w:pPr>
        <w:pStyle w:val="a3"/>
        <w:numPr>
          <w:ilvl w:val="0"/>
          <w:numId w:val="15"/>
        </w:numPr>
        <w:spacing w:after="200" w:line="276" w:lineRule="auto"/>
      </w:pPr>
      <w:r w:rsidRPr="00F95D52">
        <w:t>Изменить назначение категории сельскохозяйствен</w:t>
      </w:r>
      <w:r w:rsidR="00046FB6">
        <w:t xml:space="preserve">ного участка с кадастровым № </w:t>
      </w:r>
      <w:r w:rsidR="000351FB">
        <w:t>_________</w:t>
      </w:r>
      <w:r w:rsidR="00046FB6" w:rsidRPr="00F95D52">
        <w:t xml:space="preserve"> </w:t>
      </w:r>
      <w:r w:rsidRPr="00F95D52">
        <w:t xml:space="preserve">площадью 0,0242 га, частная собственность  </w:t>
      </w:r>
      <w:r w:rsidRPr="00F95D52">
        <w:rPr>
          <w:lang w:val="en-US"/>
        </w:rPr>
        <w:t>SC</w:t>
      </w:r>
      <w:r w:rsidRPr="00F95D52">
        <w:t xml:space="preserve"> </w:t>
      </w:r>
      <w:r w:rsidR="000351FB">
        <w:t>_________</w:t>
      </w:r>
      <w:r w:rsidRPr="00F95D52">
        <w:t xml:space="preserve"> </w:t>
      </w:r>
      <w:r w:rsidRPr="00F95D52">
        <w:rPr>
          <w:lang w:val="en-US"/>
        </w:rPr>
        <w:t>SRL</w:t>
      </w:r>
      <w:r w:rsidRPr="00F95D52">
        <w:t xml:space="preserve">, для строительства мобильной телефонной станции </w:t>
      </w:r>
      <w:r w:rsidRPr="00F95D52">
        <w:rPr>
          <w:lang w:val="en-US"/>
        </w:rPr>
        <w:t>GSM</w:t>
      </w:r>
      <w:r w:rsidRPr="00F95D52">
        <w:t xml:space="preserve">, расположенной в АТЕ г. Вулканешты АТО </w:t>
      </w:r>
      <w:proofErr w:type="spellStart"/>
      <w:r w:rsidRPr="00F95D52">
        <w:t>Гагаузия</w:t>
      </w:r>
      <w:proofErr w:type="spellEnd"/>
      <w:r w:rsidRPr="00F95D52">
        <w:t>.</w:t>
      </w:r>
    </w:p>
    <w:p w:rsidR="00827EA0" w:rsidRPr="006139EE" w:rsidRDefault="00827EA0" w:rsidP="00827EA0">
      <w:pPr>
        <w:ind w:left="360"/>
      </w:pPr>
      <w:r>
        <w:t xml:space="preserve">2. </w:t>
      </w:r>
      <w:r w:rsidRPr="00F95D52">
        <w:t xml:space="preserve">  </w:t>
      </w:r>
      <w:proofErr w:type="gramStart"/>
      <w:r w:rsidRPr="00F95D52">
        <w:rPr>
          <w:lang w:val="en-US"/>
        </w:rPr>
        <w:t>SC</w:t>
      </w:r>
      <w:r w:rsidRPr="00F95D52">
        <w:t xml:space="preserve"> </w:t>
      </w:r>
      <w:r w:rsidR="000351FB">
        <w:t>__________</w:t>
      </w:r>
      <w:r w:rsidRPr="00F95D52">
        <w:t xml:space="preserve"> </w:t>
      </w:r>
      <w:r w:rsidRPr="00F95D52">
        <w:rPr>
          <w:lang w:val="en-US"/>
        </w:rPr>
        <w:t>SRL</w:t>
      </w:r>
      <w:r>
        <w:t xml:space="preserve"> </w:t>
      </w:r>
      <w:r w:rsidRPr="00F95D52">
        <w:t>необходимо предусмотреть снятие п</w:t>
      </w:r>
      <w:r>
        <w:t>лодородного слоя почвы согласно рекомендациям, предоставленных</w:t>
      </w:r>
      <w:r w:rsidRPr="00F95D52">
        <w:t xml:space="preserve"> в почвенном заключении</w:t>
      </w:r>
      <w:r w:rsidR="000A1CF1">
        <w:t>.</w:t>
      </w:r>
      <w:proofErr w:type="gramEnd"/>
    </w:p>
    <w:p w:rsidR="00827EA0" w:rsidRDefault="00827EA0" w:rsidP="00827EA0">
      <w:pPr>
        <w:tabs>
          <w:tab w:val="left" w:pos="3810"/>
        </w:tabs>
        <w:ind w:left="360"/>
        <w:jc w:val="right"/>
        <w:outlineLvl w:val="0"/>
        <w:rPr>
          <w:b/>
        </w:rPr>
      </w:pPr>
    </w:p>
    <w:p w:rsidR="00827EA0" w:rsidRPr="00827EA0" w:rsidRDefault="00827EA0" w:rsidP="00827EA0">
      <w:pPr>
        <w:tabs>
          <w:tab w:val="left" w:pos="3810"/>
        </w:tabs>
        <w:ind w:left="360"/>
        <w:jc w:val="right"/>
        <w:outlineLvl w:val="0"/>
      </w:pPr>
      <w:r w:rsidRPr="00827EA0">
        <w:rPr>
          <w:b/>
        </w:rPr>
        <w:t>Проголосовали</w:t>
      </w:r>
      <w:r>
        <w:t>: За – 16 советников (единогласно)</w:t>
      </w:r>
    </w:p>
    <w:p w:rsidR="00C2051E" w:rsidRDefault="00C2051E" w:rsidP="003E5885">
      <w:pPr>
        <w:jc w:val="both"/>
        <w:rPr>
          <w:b/>
        </w:rPr>
      </w:pPr>
    </w:p>
    <w:p w:rsidR="00C2051E" w:rsidRDefault="00C2051E" w:rsidP="003E5885">
      <w:pPr>
        <w:jc w:val="both"/>
        <w:rPr>
          <w:b/>
        </w:rPr>
      </w:pPr>
    </w:p>
    <w:p w:rsidR="005F703F" w:rsidRDefault="005F703F" w:rsidP="005F703F">
      <w:pPr>
        <w:jc w:val="right"/>
        <w:rPr>
          <w:b/>
        </w:rPr>
      </w:pPr>
      <w:r>
        <w:rPr>
          <w:b/>
        </w:rPr>
        <w:t>8/16</w:t>
      </w:r>
      <w:r w:rsidR="00C2051E">
        <w:rPr>
          <w:b/>
        </w:rPr>
        <w:t xml:space="preserve">. </w:t>
      </w:r>
      <w:r w:rsidR="00C2051E" w:rsidRPr="00D06D64">
        <w:rPr>
          <w:b/>
        </w:rPr>
        <w:t xml:space="preserve">О рассмотрении ходатайства инспектората полиции </w:t>
      </w:r>
    </w:p>
    <w:p w:rsidR="00C2051E" w:rsidRDefault="00C2051E" w:rsidP="005F703F">
      <w:pPr>
        <w:jc w:val="right"/>
        <w:rPr>
          <w:b/>
        </w:rPr>
      </w:pPr>
      <w:r w:rsidRPr="00D06D64">
        <w:rPr>
          <w:b/>
        </w:rPr>
        <w:t>об установке дорожных знаков.</w:t>
      </w:r>
    </w:p>
    <w:p w:rsidR="00827EA0" w:rsidRPr="00874C75" w:rsidRDefault="00827EA0" w:rsidP="00827EA0">
      <w:pPr>
        <w:jc w:val="both"/>
        <w:rPr>
          <w:i/>
          <w:sz w:val="20"/>
          <w:szCs w:val="20"/>
        </w:rPr>
      </w:pPr>
      <w:r w:rsidRPr="005F703F">
        <w:t>(П Р О Т О К О Л №9</w:t>
      </w:r>
      <w:r>
        <w:rPr>
          <w:b/>
        </w:rPr>
        <w:t xml:space="preserve"> </w:t>
      </w:r>
      <w:r w:rsidRPr="00874C75">
        <w:rPr>
          <w:i/>
          <w:sz w:val="20"/>
          <w:szCs w:val="20"/>
        </w:rPr>
        <w:t xml:space="preserve">заседания юридической комиссии </w:t>
      </w:r>
      <w:proofErr w:type="spellStart"/>
      <w:r w:rsidRPr="00874C75">
        <w:rPr>
          <w:i/>
          <w:sz w:val="20"/>
          <w:szCs w:val="20"/>
        </w:rPr>
        <w:t>Вулканештского</w:t>
      </w:r>
      <w:proofErr w:type="spellEnd"/>
      <w:r w:rsidRPr="00874C75">
        <w:rPr>
          <w:i/>
          <w:sz w:val="20"/>
          <w:szCs w:val="20"/>
        </w:rPr>
        <w:t xml:space="preserve"> городского Совета от 30.07.2019 года</w:t>
      </w:r>
      <w:r>
        <w:rPr>
          <w:i/>
          <w:sz w:val="20"/>
          <w:szCs w:val="20"/>
        </w:rPr>
        <w:t>)</w:t>
      </w:r>
    </w:p>
    <w:p w:rsidR="00C2051E" w:rsidRPr="007B3DC5" w:rsidRDefault="00827EA0" w:rsidP="007B3DC5">
      <w:r w:rsidRPr="007B3DC5">
        <w:t xml:space="preserve">     </w:t>
      </w:r>
    </w:p>
    <w:p w:rsidR="00AC1BE5" w:rsidRPr="00C2051E" w:rsidRDefault="00930182" w:rsidP="00AC1BE5">
      <w:pPr>
        <w:tabs>
          <w:tab w:val="left" w:pos="3810"/>
        </w:tabs>
        <w:ind w:left="360"/>
        <w:jc w:val="both"/>
        <w:outlineLvl w:val="0"/>
        <w:rPr>
          <w:b/>
        </w:rPr>
      </w:pPr>
      <w:r>
        <w:t xml:space="preserve">     </w:t>
      </w:r>
      <w:r w:rsidR="00C2051E">
        <w:t xml:space="preserve">Рассмотрев ходатайство предписание зам. начальника УП </w:t>
      </w:r>
      <w:proofErr w:type="spellStart"/>
      <w:r w:rsidR="00C2051E">
        <w:t>Гагаузии</w:t>
      </w:r>
      <w:proofErr w:type="spellEnd"/>
      <w:r w:rsidR="00C2051E">
        <w:t xml:space="preserve"> ведущего комиссара Узун А.Г., за № 51 от 10.07.2019 года, поступившее, а адрес </w:t>
      </w:r>
      <w:proofErr w:type="spellStart"/>
      <w:r w:rsidR="00C2051E">
        <w:t>примэрии</w:t>
      </w:r>
      <w:proofErr w:type="spellEnd"/>
      <w:r w:rsidR="00C2051E">
        <w:t xml:space="preserve"> под </w:t>
      </w:r>
      <w:proofErr w:type="spellStart"/>
      <w:r w:rsidR="00C2051E">
        <w:t>вх</w:t>
      </w:r>
      <w:proofErr w:type="spellEnd"/>
      <w:r w:rsidR="00C2051E">
        <w:t>. № 726/6 от 10.07.2019 года</w:t>
      </w:r>
      <w:r w:rsidR="00AC1BE5">
        <w:t>, руководствуясь пунктом</w:t>
      </w:r>
      <w:r w:rsidR="00AC1BE5" w:rsidRPr="00AC1BE5">
        <w:rPr>
          <w:rFonts w:eastAsia="Calibri"/>
        </w:rPr>
        <w:t xml:space="preserve"> </w:t>
      </w:r>
      <w:r w:rsidR="00AC1BE5">
        <w:rPr>
          <w:rFonts w:eastAsia="Calibri"/>
          <w:lang w:val="en-US"/>
        </w:rPr>
        <w:t>f</w:t>
      </w:r>
      <w:r w:rsidR="00AC1BE5">
        <w:rPr>
          <w:rFonts w:eastAsia="Calibri"/>
        </w:rPr>
        <w:t xml:space="preserve">)  ч.2 ст. 14 </w:t>
      </w:r>
      <w:r w:rsidR="00AC1BE5">
        <w:t xml:space="preserve">Закона РМ  № 436 </w:t>
      </w:r>
      <w:r w:rsidR="00AC1BE5">
        <w:rPr>
          <w:lang w:val="en-US"/>
        </w:rPr>
        <w:t>XVI</w:t>
      </w:r>
      <w:r w:rsidR="00AC1BE5">
        <w:t xml:space="preserve"> от 28.12.2006г. «О местном публичном управлении», </w:t>
      </w:r>
    </w:p>
    <w:p w:rsidR="00AC1BE5" w:rsidRDefault="00AC1BE5" w:rsidP="003E5885">
      <w:pPr>
        <w:ind w:left="720"/>
        <w:jc w:val="center"/>
        <w:rPr>
          <w:b/>
        </w:rPr>
      </w:pPr>
    </w:p>
    <w:p w:rsidR="00C2051E" w:rsidRDefault="00C2051E" w:rsidP="003E5885">
      <w:pPr>
        <w:ind w:left="720"/>
        <w:jc w:val="center"/>
      </w:pPr>
      <w:r w:rsidRPr="00C2051E">
        <w:rPr>
          <w:b/>
        </w:rPr>
        <w:t>Совет решил:</w:t>
      </w:r>
    </w:p>
    <w:p w:rsidR="00C2051E" w:rsidRDefault="00930182" w:rsidP="00930182">
      <w:pPr>
        <w:jc w:val="both"/>
      </w:pPr>
      <w:r>
        <w:t>1.</w:t>
      </w:r>
      <w:r w:rsidR="00C2051E">
        <w:t>Установить дорожные знаки 3.32.1 «</w:t>
      </w:r>
      <w:r w:rsidR="00C2051E" w:rsidRPr="00DC5C32">
        <w:rPr>
          <w:b/>
        </w:rPr>
        <w:t>стоянка запрещена</w:t>
      </w:r>
      <w:r w:rsidR="00C2051E">
        <w:t>”, и 6.4.1 ПДД РМ «</w:t>
      </w:r>
      <w:r w:rsidR="00C2051E">
        <w:rPr>
          <w:b/>
        </w:rPr>
        <w:t>зона действия</w:t>
      </w:r>
      <w:r w:rsidR="00C2051E">
        <w:t xml:space="preserve">»: </w:t>
      </w:r>
    </w:p>
    <w:p w:rsidR="00C2051E" w:rsidRDefault="00C2051E" w:rsidP="002D503F">
      <w:pPr>
        <w:numPr>
          <w:ilvl w:val="0"/>
          <w:numId w:val="10"/>
        </w:numPr>
        <w:ind w:left="0" w:firstLine="0"/>
        <w:jc w:val="both"/>
      </w:pPr>
      <w:r>
        <w:t>По ул. Ленина 98</w:t>
      </w:r>
      <w:r w:rsidR="004A4E28">
        <w:t xml:space="preserve"> (заезд в бывшего</w:t>
      </w:r>
      <w:r>
        <w:t xml:space="preserve"> Дом быта);</w:t>
      </w:r>
    </w:p>
    <w:p w:rsidR="00C2051E" w:rsidRPr="003A26D7" w:rsidRDefault="00C2051E" w:rsidP="003E5885">
      <w:pPr>
        <w:jc w:val="both"/>
      </w:pPr>
      <w:r>
        <w:lastRenderedPageBreak/>
        <w:t>2.</w:t>
      </w:r>
      <w:r w:rsidRPr="003A26D7">
        <w:t>Установить дорожные знаки 3.32.1 «</w:t>
      </w:r>
      <w:r w:rsidRPr="00DC5C32">
        <w:rPr>
          <w:b/>
        </w:rPr>
        <w:t>стоянка запрещена</w:t>
      </w:r>
      <w:r w:rsidRPr="003A26D7">
        <w:t>”, и 6.</w:t>
      </w:r>
      <w:r>
        <w:t>7</w:t>
      </w:r>
      <w:r w:rsidRPr="003A26D7">
        <w:t>.</w:t>
      </w:r>
      <w:r>
        <w:t>4</w:t>
      </w:r>
      <w:r w:rsidRPr="003A26D7">
        <w:t xml:space="preserve"> ПДД РМ «</w:t>
      </w:r>
      <w:r w:rsidRPr="00DC5C32">
        <w:rPr>
          <w:b/>
        </w:rPr>
        <w:t>время с 8</w:t>
      </w:r>
      <w:r w:rsidRPr="00DC5C32">
        <w:rPr>
          <w:b/>
          <w:vertAlign w:val="superscript"/>
        </w:rPr>
        <w:t xml:space="preserve">00 </w:t>
      </w:r>
      <w:r w:rsidRPr="00DC5C32">
        <w:rPr>
          <w:b/>
        </w:rPr>
        <w:t>до 18</w:t>
      </w:r>
      <w:r w:rsidRPr="00DC5C32">
        <w:rPr>
          <w:b/>
          <w:vertAlign w:val="superscript"/>
        </w:rPr>
        <w:t>0</w:t>
      </w:r>
      <w:r>
        <w:rPr>
          <w:vertAlign w:val="superscript"/>
        </w:rPr>
        <w:t>0</w:t>
      </w:r>
      <w:r w:rsidRPr="003A26D7">
        <w:t xml:space="preserve">»: </w:t>
      </w:r>
    </w:p>
    <w:p w:rsidR="00C2051E" w:rsidRDefault="00C2051E" w:rsidP="003E5885">
      <w:pPr>
        <w:jc w:val="both"/>
      </w:pPr>
      <w:r w:rsidRPr="003A26D7">
        <w:t>•</w:t>
      </w:r>
      <w:r w:rsidRPr="003A26D7">
        <w:tab/>
        <w:t xml:space="preserve">По ул. </w:t>
      </w:r>
      <w:r>
        <w:t xml:space="preserve">Плотникова 38 (заезд в гаражи </w:t>
      </w:r>
      <w:proofErr w:type="spellStart"/>
      <w:r>
        <w:t>Молдтелеком</w:t>
      </w:r>
      <w:proofErr w:type="spellEnd"/>
      <w:r>
        <w:t>)</w:t>
      </w:r>
      <w:r w:rsidR="00FD55CA">
        <w:t>.</w:t>
      </w:r>
    </w:p>
    <w:p w:rsidR="000A1CF1" w:rsidRDefault="000A1CF1" w:rsidP="000A1CF1">
      <w:pPr>
        <w:pStyle w:val="a3"/>
        <w:numPr>
          <w:ilvl w:val="0"/>
          <w:numId w:val="15"/>
        </w:numPr>
        <w:jc w:val="both"/>
      </w:pPr>
      <w:r>
        <w:t>Секретарю городского Совета М.А.Черневой в течение 5 дней направить данное решение по компетенции.</w:t>
      </w:r>
    </w:p>
    <w:p w:rsidR="000A1CF1" w:rsidRDefault="000A1CF1" w:rsidP="000A1CF1">
      <w:pPr>
        <w:pStyle w:val="a3"/>
        <w:numPr>
          <w:ilvl w:val="0"/>
          <w:numId w:val="15"/>
        </w:numPr>
        <w:jc w:val="both"/>
      </w:pPr>
      <w:r>
        <w:t xml:space="preserve">Контроль за исполнением данного решения возложить на </w:t>
      </w:r>
      <w:proofErr w:type="spellStart"/>
      <w:r>
        <w:t>зам.примара</w:t>
      </w:r>
      <w:proofErr w:type="spellEnd"/>
      <w:r>
        <w:t xml:space="preserve"> </w:t>
      </w:r>
      <w:proofErr w:type="spellStart"/>
      <w:r>
        <w:t>В.П.Петриогло</w:t>
      </w:r>
      <w:proofErr w:type="spellEnd"/>
      <w:r>
        <w:t>.</w:t>
      </w:r>
    </w:p>
    <w:p w:rsidR="00930182" w:rsidRDefault="00930182" w:rsidP="00930182">
      <w:pPr>
        <w:jc w:val="both"/>
      </w:pPr>
    </w:p>
    <w:p w:rsidR="00FD55CA" w:rsidRDefault="00FD55CA" w:rsidP="00FD55CA">
      <w:pPr>
        <w:jc w:val="right"/>
      </w:pPr>
      <w:r w:rsidRPr="00827EA0">
        <w:rPr>
          <w:b/>
        </w:rPr>
        <w:t>Проголосовали</w:t>
      </w:r>
      <w:r>
        <w:t xml:space="preserve">: За –  </w:t>
      </w:r>
      <w:r w:rsidR="009F3F53">
        <w:t>12</w:t>
      </w:r>
      <w:r>
        <w:t xml:space="preserve">    советников</w:t>
      </w:r>
    </w:p>
    <w:p w:rsidR="000351FB" w:rsidRDefault="00FD55CA" w:rsidP="00FD55CA">
      <w:pPr>
        <w:jc w:val="right"/>
      </w:pPr>
      <w:r w:rsidRPr="00FD55CA">
        <w:rPr>
          <w:b/>
        </w:rPr>
        <w:t>Против</w:t>
      </w:r>
      <w:r>
        <w:t xml:space="preserve">- 3 </w:t>
      </w:r>
    </w:p>
    <w:p w:rsidR="00FD55CA" w:rsidRDefault="00FD55CA" w:rsidP="00FD55CA">
      <w:pPr>
        <w:jc w:val="right"/>
      </w:pPr>
      <w:r w:rsidRPr="00FD55CA">
        <w:rPr>
          <w:b/>
        </w:rPr>
        <w:t>Воздержались</w:t>
      </w:r>
      <w:r>
        <w:t xml:space="preserve">- 1 </w:t>
      </w:r>
    </w:p>
    <w:p w:rsidR="00C2051E" w:rsidRDefault="00C2051E" w:rsidP="003E5885">
      <w:pPr>
        <w:jc w:val="both"/>
        <w:rPr>
          <w:b/>
        </w:rPr>
      </w:pPr>
    </w:p>
    <w:p w:rsidR="00C2051E" w:rsidRDefault="005F703F" w:rsidP="005F703F">
      <w:pPr>
        <w:jc w:val="right"/>
        <w:rPr>
          <w:b/>
        </w:rPr>
      </w:pPr>
      <w:r>
        <w:rPr>
          <w:b/>
        </w:rPr>
        <w:t>8/17</w:t>
      </w:r>
      <w:r w:rsidR="00C2051E">
        <w:rPr>
          <w:b/>
        </w:rPr>
        <w:t xml:space="preserve">. </w:t>
      </w:r>
      <w:r w:rsidR="00C2051E" w:rsidRPr="00D06D64">
        <w:rPr>
          <w:b/>
        </w:rPr>
        <w:t>О рассмотрении обращения адвоката</w:t>
      </w:r>
      <w:r w:rsidR="00C2051E">
        <w:rPr>
          <w:b/>
        </w:rPr>
        <w:t xml:space="preserve"> </w:t>
      </w:r>
      <w:r w:rsidR="000351FB">
        <w:rPr>
          <w:b/>
        </w:rPr>
        <w:t>________</w:t>
      </w:r>
      <w:r w:rsidR="00C2051E">
        <w:rPr>
          <w:b/>
        </w:rPr>
        <w:t>.</w:t>
      </w:r>
    </w:p>
    <w:p w:rsidR="00827EA0" w:rsidRPr="00874C75" w:rsidRDefault="00827EA0" w:rsidP="00827EA0">
      <w:pPr>
        <w:jc w:val="both"/>
        <w:rPr>
          <w:i/>
          <w:sz w:val="20"/>
          <w:szCs w:val="20"/>
        </w:rPr>
      </w:pPr>
      <w:r w:rsidRPr="005F703F">
        <w:t>(П Р О Т О К О Л №9</w:t>
      </w:r>
      <w:r>
        <w:rPr>
          <w:b/>
        </w:rPr>
        <w:t xml:space="preserve"> </w:t>
      </w:r>
      <w:r w:rsidRPr="00874C75">
        <w:rPr>
          <w:i/>
          <w:sz w:val="20"/>
          <w:szCs w:val="20"/>
        </w:rPr>
        <w:t xml:space="preserve">заседания юридической комиссии </w:t>
      </w:r>
      <w:proofErr w:type="spellStart"/>
      <w:r w:rsidRPr="00874C75">
        <w:rPr>
          <w:i/>
          <w:sz w:val="20"/>
          <w:szCs w:val="20"/>
        </w:rPr>
        <w:t>Вулканештского</w:t>
      </w:r>
      <w:proofErr w:type="spellEnd"/>
      <w:r w:rsidRPr="00874C75">
        <w:rPr>
          <w:i/>
          <w:sz w:val="20"/>
          <w:szCs w:val="20"/>
        </w:rPr>
        <w:t xml:space="preserve"> городского Совета от 30.07.2019 года</w:t>
      </w:r>
      <w:r>
        <w:rPr>
          <w:i/>
          <w:sz w:val="20"/>
          <w:szCs w:val="20"/>
        </w:rPr>
        <w:t>)</w:t>
      </w:r>
    </w:p>
    <w:p w:rsidR="00827EA0" w:rsidRPr="00FD55CA" w:rsidRDefault="00827EA0" w:rsidP="00827EA0">
      <w:pPr>
        <w:jc w:val="both"/>
      </w:pPr>
    </w:p>
    <w:p w:rsidR="00C2051E" w:rsidRDefault="00C2051E" w:rsidP="003E5885">
      <w:pPr>
        <w:ind w:firstLine="720"/>
        <w:jc w:val="both"/>
      </w:pPr>
      <w:r>
        <w:t xml:space="preserve">Рассмотрев предварительное заявление представителя гражданки </w:t>
      </w:r>
      <w:r w:rsidR="000351FB">
        <w:t>_____</w:t>
      </w:r>
      <w:r>
        <w:t xml:space="preserve"> адвоката </w:t>
      </w:r>
      <w:r w:rsidR="000351FB">
        <w:t>___________</w:t>
      </w:r>
      <w:r>
        <w:t xml:space="preserve"> поступившее в адрес </w:t>
      </w:r>
      <w:proofErr w:type="spellStart"/>
      <w:r>
        <w:t>примэрии</w:t>
      </w:r>
      <w:proofErr w:type="spellEnd"/>
      <w:r>
        <w:t xml:space="preserve"> под </w:t>
      </w:r>
      <w:proofErr w:type="spellStart"/>
      <w:r>
        <w:t>вх</w:t>
      </w:r>
      <w:proofErr w:type="spellEnd"/>
      <w:r>
        <w:t>. №746/6 от 18.07.2019 года «об отмене решения городского Совета №13/8</w:t>
      </w:r>
      <w:r w:rsidR="004A4E28">
        <w:t xml:space="preserve"> от 11.09.2018, согласно которого</w:t>
      </w:r>
      <w:r>
        <w:t xml:space="preserve"> было отменено решение городского Совета №5/11.2 от 10.09.2016 «о продаже з</w:t>
      </w:r>
      <w:r w:rsidR="00AC1BE5">
        <w:t>емельного участка №</w:t>
      </w:r>
      <w:r w:rsidR="000351FB">
        <w:t>_________</w:t>
      </w:r>
      <w:r w:rsidR="00AC1BE5">
        <w:t>»,</w:t>
      </w:r>
    </w:p>
    <w:p w:rsidR="00C2051E" w:rsidRDefault="00C2051E" w:rsidP="003E5885">
      <w:pPr>
        <w:pStyle w:val="a3"/>
        <w:ind w:left="1495"/>
        <w:jc w:val="both"/>
      </w:pPr>
      <w:r>
        <w:rPr>
          <w:b/>
        </w:rPr>
        <w:t xml:space="preserve">                                            </w:t>
      </w:r>
      <w:r w:rsidRPr="00C2051E">
        <w:rPr>
          <w:b/>
        </w:rPr>
        <w:t>Совет решил:</w:t>
      </w:r>
    </w:p>
    <w:p w:rsidR="00C2051E" w:rsidRDefault="00C2051E" w:rsidP="002D503F">
      <w:pPr>
        <w:numPr>
          <w:ilvl w:val="0"/>
          <w:numId w:val="11"/>
        </w:numPr>
        <w:tabs>
          <w:tab w:val="left" w:pos="0"/>
        </w:tabs>
        <w:ind w:left="0" w:firstLine="0"/>
        <w:jc w:val="both"/>
      </w:pPr>
      <w:r>
        <w:t>Оставить в силе решение городского Совета №13/8 от 11.09.2018 года «</w:t>
      </w:r>
      <w:r w:rsidRPr="00056466">
        <w:t>«об отмене решения городского Совета №13/8 от 11.09.2018, согласно которой было отменено решение городского Совета №5/11.2 от 10.09.2016 «о продаже земельного участка №</w:t>
      </w:r>
      <w:r w:rsidR="000351FB">
        <w:t>__________</w:t>
      </w:r>
      <w:r w:rsidRPr="00056466">
        <w:t>».</w:t>
      </w:r>
      <w:r>
        <w:t xml:space="preserve"> </w:t>
      </w:r>
    </w:p>
    <w:p w:rsidR="00C2051E" w:rsidRDefault="00C2051E" w:rsidP="002D503F">
      <w:pPr>
        <w:numPr>
          <w:ilvl w:val="0"/>
          <w:numId w:val="11"/>
        </w:numPr>
        <w:tabs>
          <w:tab w:val="left" w:pos="0"/>
        </w:tabs>
        <w:ind w:left="0" w:firstLine="0"/>
        <w:jc w:val="both"/>
      </w:pPr>
      <w:r>
        <w:t>О принятом решении</w:t>
      </w:r>
      <w:r w:rsidR="000A1CF1">
        <w:t xml:space="preserve"> секретарю городского Совета М.А.Черневой</w:t>
      </w:r>
      <w:r>
        <w:t xml:space="preserve"> уведомить представителя </w:t>
      </w:r>
      <w:r w:rsidR="000351FB">
        <w:t>________</w:t>
      </w:r>
      <w:r>
        <w:t xml:space="preserve"> адвоката </w:t>
      </w:r>
      <w:r w:rsidR="000351FB">
        <w:t>__________</w:t>
      </w:r>
      <w:proofErr w:type="gramStart"/>
      <w:r>
        <w:t xml:space="preserve"> .</w:t>
      </w:r>
      <w:proofErr w:type="gramEnd"/>
    </w:p>
    <w:p w:rsidR="00C2051E" w:rsidRDefault="00C2051E" w:rsidP="002D503F">
      <w:pPr>
        <w:numPr>
          <w:ilvl w:val="0"/>
          <w:numId w:val="11"/>
        </w:numPr>
        <w:tabs>
          <w:tab w:val="left" w:pos="0"/>
        </w:tabs>
        <w:ind w:left="0" w:firstLine="0"/>
        <w:jc w:val="both"/>
      </w:pPr>
      <w:r>
        <w:t xml:space="preserve">О принятом решении </w:t>
      </w:r>
      <w:r w:rsidR="000A1CF1">
        <w:t xml:space="preserve">секретарю городского Совета М.А.Черневой </w:t>
      </w:r>
      <w:r>
        <w:t>уведомить жильцов №№</w:t>
      </w:r>
      <w:r w:rsidR="000351FB">
        <w:t>______</w:t>
      </w:r>
      <w:r>
        <w:t xml:space="preserve"> расположенные по ул. Ленина, чьи интересы были затронуты продажей земельного участка №</w:t>
      </w:r>
      <w:r w:rsidR="000351FB">
        <w:t>_________</w:t>
      </w:r>
    </w:p>
    <w:p w:rsidR="00C2051E" w:rsidRDefault="009F3F53" w:rsidP="00FD55CA">
      <w:pPr>
        <w:jc w:val="right"/>
        <w:rPr>
          <w:b/>
        </w:rPr>
      </w:pPr>
      <w:r>
        <w:rPr>
          <w:b/>
        </w:rPr>
        <w:t>Проголос</w:t>
      </w:r>
      <w:r w:rsidR="00FD55CA">
        <w:rPr>
          <w:b/>
        </w:rPr>
        <w:t>овали: За- 14 советников</w:t>
      </w:r>
    </w:p>
    <w:p w:rsidR="00FD55CA" w:rsidRDefault="00FD55CA" w:rsidP="00FD55CA">
      <w:pPr>
        <w:jc w:val="right"/>
        <w:rPr>
          <w:b/>
        </w:rPr>
      </w:pPr>
      <w:r>
        <w:rPr>
          <w:b/>
        </w:rPr>
        <w:t>Против- нет</w:t>
      </w:r>
    </w:p>
    <w:p w:rsidR="00FD55CA" w:rsidRDefault="00FD55CA" w:rsidP="00FD55CA">
      <w:pPr>
        <w:jc w:val="right"/>
        <w:rPr>
          <w:b/>
        </w:rPr>
      </w:pPr>
      <w:r>
        <w:rPr>
          <w:b/>
        </w:rPr>
        <w:t xml:space="preserve">Воздержались- 2 </w:t>
      </w:r>
    </w:p>
    <w:p w:rsidR="000A1CF1" w:rsidRDefault="000A1CF1" w:rsidP="005F703F">
      <w:pPr>
        <w:jc w:val="right"/>
        <w:rPr>
          <w:b/>
        </w:rPr>
      </w:pPr>
    </w:p>
    <w:p w:rsidR="000A1CF1" w:rsidRDefault="005F703F" w:rsidP="005F703F">
      <w:pPr>
        <w:jc w:val="right"/>
        <w:rPr>
          <w:b/>
        </w:rPr>
      </w:pPr>
      <w:r>
        <w:rPr>
          <w:b/>
        </w:rPr>
        <w:t>8/18</w:t>
      </w:r>
      <w:r w:rsidR="00C2051E">
        <w:rPr>
          <w:b/>
        </w:rPr>
        <w:t xml:space="preserve">. О рассмотрении постановления о возбуждении </w:t>
      </w:r>
    </w:p>
    <w:p w:rsidR="00C2051E" w:rsidRDefault="00C2051E" w:rsidP="005F703F">
      <w:pPr>
        <w:jc w:val="right"/>
        <w:rPr>
          <w:b/>
        </w:rPr>
      </w:pPr>
      <w:r>
        <w:rPr>
          <w:b/>
        </w:rPr>
        <w:t>производства о правонарушении Прокуратуры Вулканешты.</w:t>
      </w:r>
    </w:p>
    <w:p w:rsidR="00827EA0" w:rsidRPr="00874C75" w:rsidRDefault="00827EA0" w:rsidP="00827EA0">
      <w:pPr>
        <w:jc w:val="both"/>
        <w:rPr>
          <w:i/>
          <w:sz w:val="20"/>
          <w:szCs w:val="20"/>
        </w:rPr>
      </w:pPr>
      <w:r w:rsidRPr="005F703F">
        <w:t>(П Р О Т О К О Л №9</w:t>
      </w:r>
      <w:r>
        <w:rPr>
          <w:b/>
        </w:rPr>
        <w:t xml:space="preserve"> </w:t>
      </w:r>
      <w:r w:rsidRPr="00874C75">
        <w:rPr>
          <w:i/>
          <w:sz w:val="20"/>
          <w:szCs w:val="20"/>
        </w:rPr>
        <w:t xml:space="preserve">заседания юридической комиссии </w:t>
      </w:r>
      <w:proofErr w:type="spellStart"/>
      <w:r w:rsidRPr="00874C75">
        <w:rPr>
          <w:i/>
          <w:sz w:val="20"/>
          <w:szCs w:val="20"/>
        </w:rPr>
        <w:t>Вулканештского</w:t>
      </w:r>
      <w:proofErr w:type="spellEnd"/>
      <w:r w:rsidRPr="00874C75">
        <w:rPr>
          <w:i/>
          <w:sz w:val="20"/>
          <w:szCs w:val="20"/>
        </w:rPr>
        <w:t xml:space="preserve"> городского Совета от 30.07.2019 года</w:t>
      </w:r>
      <w:r>
        <w:rPr>
          <w:i/>
          <w:sz w:val="20"/>
          <w:szCs w:val="20"/>
        </w:rPr>
        <w:t>)</w:t>
      </w:r>
    </w:p>
    <w:p w:rsidR="00827EA0" w:rsidRPr="00D06D64" w:rsidRDefault="00827EA0" w:rsidP="00827EA0">
      <w:pPr>
        <w:jc w:val="both"/>
        <w:rPr>
          <w:b/>
        </w:rPr>
      </w:pPr>
    </w:p>
    <w:p w:rsidR="009F3F53" w:rsidRPr="009F3F53" w:rsidRDefault="009F3F53" w:rsidP="003E5885">
      <w:pPr>
        <w:jc w:val="both"/>
      </w:pPr>
    </w:p>
    <w:p w:rsidR="00AC1BE5" w:rsidRDefault="00AC1BE5" w:rsidP="00AC1BE5">
      <w:pPr>
        <w:ind w:left="426"/>
        <w:jc w:val="both"/>
      </w:pPr>
      <w:r>
        <w:t xml:space="preserve">     </w:t>
      </w:r>
      <w:r w:rsidR="00C2051E">
        <w:t xml:space="preserve">Рассмотрев Постановление о возбуждении производства о правонарушении от 19.07.2019 года вынесенное прокурором прокуратуры АТО </w:t>
      </w:r>
      <w:proofErr w:type="spellStart"/>
      <w:r w:rsidR="00C2051E">
        <w:t>Гагаузия</w:t>
      </w:r>
      <w:proofErr w:type="spellEnd"/>
      <w:r w:rsidR="00C2051E">
        <w:t xml:space="preserve"> отдела </w:t>
      </w:r>
      <w:proofErr w:type="spellStart"/>
      <w:r w:rsidR="00C2051E">
        <w:t>Вулкэнешть</w:t>
      </w:r>
      <w:proofErr w:type="spellEnd"/>
      <w:r w:rsidR="00C2051E">
        <w:t xml:space="preserve"> </w:t>
      </w:r>
      <w:proofErr w:type="spellStart"/>
      <w:r w:rsidR="00C2051E">
        <w:t>Турчак</w:t>
      </w:r>
      <w:proofErr w:type="spellEnd"/>
      <w:r w:rsidR="00C2051E">
        <w:t xml:space="preserve"> А.И., в отношении </w:t>
      </w:r>
      <w:proofErr w:type="spellStart"/>
      <w:r w:rsidR="00C2051E">
        <w:t>гр-ки</w:t>
      </w:r>
      <w:proofErr w:type="spellEnd"/>
      <w:r w:rsidR="00C2051E">
        <w:t xml:space="preserve"> </w:t>
      </w:r>
      <w:proofErr w:type="spellStart"/>
      <w:r w:rsidR="000351FB">
        <w:t>_______</w:t>
      </w:r>
      <w:r w:rsidR="00C2051E">
        <w:t>.</w:t>
      </w:r>
      <w:r>
        <w:t>,руководствуясь</w:t>
      </w:r>
      <w:proofErr w:type="spellEnd"/>
      <w:r>
        <w:t xml:space="preserve"> </w:t>
      </w:r>
      <w:proofErr w:type="gramStart"/>
      <w:r>
        <w:t>ч</w:t>
      </w:r>
      <w:proofErr w:type="gramEnd"/>
      <w:r>
        <w:t>. (2) ст. 170, ч. (4) ст.180 и ч. (14) ст. 180 Кодекса о правонарушениях РМ,</w:t>
      </w:r>
    </w:p>
    <w:p w:rsidR="00C2051E" w:rsidRDefault="00C2051E" w:rsidP="003E5885">
      <w:pPr>
        <w:ind w:firstLine="425"/>
        <w:jc w:val="both"/>
      </w:pPr>
    </w:p>
    <w:p w:rsidR="00C2051E" w:rsidRDefault="00C2051E" w:rsidP="003E5885">
      <w:pPr>
        <w:ind w:left="142" w:firstLine="425"/>
        <w:jc w:val="center"/>
      </w:pPr>
      <w:r>
        <w:rPr>
          <w:b/>
        </w:rPr>
        <w:t>Совет решил:</w:t>
      </w:r>
    </w:p>
    <w:p w:rsidR="00C2051E" w:rsidRDefault="00C2051E" w:rsidP="002D503F">
      <w:pPr>
        <w:numPr>
          <w:ilvl w:val="0"/>
          <w:numId w:val="12"/>
        </w:numPr>
        <w:ind w:left="142" w:firstLine="851"/>
        <w:jc w:val="both"/>
      </w:pPr>
      <w:r>
        <w:t xml:space="preserve">Согласно положениям, ст.417 </w:t>
      </w:r>
      <w:proofErr w:type="spellStart"/>
      <w:r>
        <w:t>КоП</w:t>
      </w:r>
      <w:proofErr w:type="spellEnd"/>
      <w:r>
        <w:t xml:space="preserve"> РМ направить все материалы, полученные с прокуратуры констатирующему субъекту директору МП ПУЖКХ Ю. </w:t>
      </w:r>
      <w:proofErr w:type="spellStart"/>
      <w:r>
        <w:t>Яникову</w:t>
      </w:r>
      <w:proofErr w:type="spellEnd"/>
      <w:r>
        <w:t xml:space="preserve"> для рассмотрения и принятия решения по ч. (2) ст. 170, ч. (4) ст.180 и ч. (14) ст. 180 Кодекса о правонарушениях РМ.</w:t>
      </w:r>
    </w:p>
    <w:p w:rsidR="00C2051E" w:rsidRDefault="000A1CF1" w:rsidP="002D503F">
      <w:pPr>
        <w:numPr>
          <w:ilvl w:val="0"/>
          <w:numId w:val="12"/>
        </w:numPr>
        <w:ind w:left="142" w:firstLine="851"/>
        <w:jc w:val="both"/>
      </w:pPr>
      <w:r>
        <w:lastRenderedPageBreak/>
        <w:t>Директору МП ЖКХ п</w:t>
      </w:r>
      <w:r w:rsidR="00C2051E">
        <w:t xml:space="preserve">осле рассмотрения и принятия решения материалы направить для рассмотрения в административную комиссию при </w:t>
      </w:r>
      <w:proofErr w:type="spellStart"/>
      <w:r w:rsidR="00C2051E">
        <w:t>примэрии</w:t>
      </w:r>
      <w:proofErr w:type="spellEnd"/>
      <w:r w:rsidR="00C2051E">
        <w:t xml:space="preserve"> г. Вулканешты.</w:t>
      </w:r>
    </w:p>
    <w:p w:rsidR="00C2051E" w:rsidRDefault="000A1CF1" w:rsidP="002D503F">
      <w:pPr>
        <w:numPr>
          <w:ilvl w:val="0"/>
          <w:numId w:val="12"/>
        </w:numPr>
        <w:ind w:left="142" w:firstLine="851"/>
        <w:jc w:val="both"/>
      </w:pPr>
      <w:r>
        <w:t xml:space="preserve">Административной комиссии </w:t>
      </w:r>
      <w:proofErr w:type="spellStart"/>
      <w:r>
        <w:t>примэрии</w:t>
      </w:r>
      <w:proofErr w:type="spellEnd"/>
      <w:r>
        <w:t xml:space="preserve"> о</w:t>
      </w:r>
      <w:r w:rsidR="00C2051E">
        <w:t xml:space="preserve"> принятом решении уведомить в письменном виде отдел прокуратуры Вулканешты, гражданку </w:t>
      </w:r>
      <w:r w:rsidR="000351FB">
        <w:t>_________</w:t>
      </w:r>
      <w:r w:rsidR="00C2051E">
        <w:t>. и городской Совет.</w:t>
      </w:r>
    </w:p>
    <w:p w:rsidR="000A1CF1" w:rsidRDefault="000A1CF1" w:rsidP="002D503F">
      <w:pPr>
        <w:numPr>
          <w:ilvl w:val="0"/>
          <w:numId w:val="12"/>
        </w:numPr>
        <w:ind w:left="142" w:firstLine="851"/>
        <w:jc w:val="both"/>
      </w:pPr>
      <w:r>
        <w:t xml:space="preserve">Контроль за исполнением данного решения возложить на </w:t>
      </w:r>
      <w:proofErr w:type="spellStart"/>
      <w:r>
        <w:t>зам.примара</w:t>
      </w:r>
      <w:proofErr w:type="spellEnd"/>
      <w:r>
        <w:t xml:space="preserve"> М.Г. </w:t>
      </w:r>
      <w:proofErr w:type="spellStart"/>
      <w:r>
        <w:t>Иванчоглу</w:t>
      </w:r>
      <w:proofErr w:type="spellEnd"/>
      <w:r>
        <w:t>.</w:t>
      </w:r>
    </w:p>
    <w:p w:rsidR="000A1CF1" w:rsidRDefault="000A1CF1" w:rsidP="009F3F53">
      <w:pPr>
        <w:jc w:val="right"/>
        <w:rPr>
          <w:b/>
        </w:rPr>
      </w:pPr>
    </w:p>
    <w:p w:rsidR="009F3F53" w:rsidRDefault="009F3F53" w:rsidP="009F3F53">
      <w:pPr>
        <w:jc w:val="right"/>
        <w:rPr>
          <w:b/>
        </w:rPr>
      </w:pPr>
      <w:r w:rsidRPr="009F3F53">
        <w:rPr>
          <w:b/>
        </w:rPr>
        <w:t>Проголосовали: За – 16 советников (единогласно).</w:t>
      </w:r>
    </w:p>
    <w:p w:rsidR="009F3F53" w:rsidRDefault="009F3F53" w:rsidP="009F3F53"/>
    <w:p w:rsidR="009F3F53" w:rsidRPr="005601F3" w:rsidRDefault="009F3F53" w:rsidP="005F703F">
      <w:pPr>
        <w:tabs>
          <w:tab w:val="left" w:pos="1620"/>
        </w:tabs>
        <w:jc w:val="right"/>
        <w:rPr>
          <w:b/>
          <w:sz w:val="28"/>
          <w:szCs w:val="28"/>
        </w:rPr>
      </w:pPr>
      <w:r>
        <w:tab/>
      </w:r>
      <w:bookmarkStart w:id="0" w:name="_GoBack"/>
      <w:r w:rsidR="005F703F" w:rsidRPr="005F703F">
        <w:rPr>
          <w:b/>
        </w:rPr>
        <w:t>8/19.</w:t>
      </w:r>
      <w:r w:rsidRPr="00C91123">
        <w:rPr>
          <w:b/>
        </w:rPr>
        <w:t>О внесении изменения в решение городского Совета № 1/7.2.</w:t>
      </w:r>
      <w:r>
        <w:t xml:space="preserve"> «</w:t>
      </w:r>
      <w:r w:rsidRPr="001D197E">
        <w:rPr>
          <w:b/>
          <w:sz w:val="28"/>
          <w:szCs w:val="28"/>
        </w:rPr>
        <w:t>О выплате заработной платы советникам городского Совета</w:t>
      </w:r>
      <w:r>
        <w:rPr>
          <w:b/>
          <w:sz w:val="28"/>
          <w:szCs w:val="28"/>
        </w:rPr>
        <w:t>»</w:t>
      </w:r>
      <w:r w:rsidRPr="001D197E">
        <w:rPr>
          <w:b/>
          <w:sz w:val="28"/>
          <w:szCs w:val="28"/>
        </w:rPr>
        <w:t>.</w:t>
      </w:r>
    </w:p>
    <w:p w:rsidR="009F3F53" w:rsidRPr="005601F3" w:rsidRDefault="009F3F53" w:rsidP="009F3F53">
      <w:pPr>
        <w:tabs>
          <w:tab w:val="left" w:pos="1620"/>
        </w:tabs>
        <w:rPr>
          <w:sz w:val="28"/>
          <w:szCs w:val="28"/>
        </w:rPr>
      </w:pPr>
      <w:r w:rsidRPr="005601F3">
        <w:rPr>
          <w:sz w:val="28"/>
          <w:szCs w:val="28"/>
        </w:rPr>
        <w:t>(Протокол специализированной комиссии по юридическим вопросам и СМИ от 07.08.2019г.)</w:t>
      </w:r>
    </w:p>
    <w:p w:rsidR="009F3F53" w:rsidRPr="005601F3" w:rsidRDefault="00710A7B" w:rsidP="00710A7B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3F53" w:rsidRDefault="009F3F53" w:rsidP="009F3F53">
      <w:pPr>
        <w:tabs>
          <w:tab w:val="left" w:pos="1620"/>
        </w:tabs>
        <w:rPr>
          <w:b/>
          <w:sz w:val="28"/>
          <w:szCs w:val="28"/>
        </w:rPr>
      </w:pPr>
    </w:p>
    <w:p w:rsidR="009F3F53" w:rsidRPr="00C91123" w:rsidRDefault="009F3F53" w:rsidP="009F3F53">
      <w:pPr>
        <w:tabs>
          <w:tab w:val="left" w:pos="1620"/>
        </w:tabs>
        <w:rPr>
          <w:sz w:val="28"/>
          <w:szCs w:val="28"/>
        </w:rPr>
      </w:pPr>
      <w:r w:rsidRPr="00C91123">
        <w:rPr>
          <w:sz w:val="28"/>
          <w:szCs w:val="28"/>
        </w:rPr>
        <w:t xml:space="preserve">      Руководствуясь ст. 24 ч.3 Закона № 768 «О статусе местного выборного лица»,</w:t>
      </w:r>
    </w:p>
    <w:p w:rsidR="009F3F53" w:rsidRPr="00C91123" w:rsidRDefault="009F3F53" w:rsidP="009F3F53">
      <w:pPr>
        <w:jc w:val="center"/>
      </w:pPr>
      <w:r w:rsidRPr="00C91123">
        <w:t>Совет решил:</w:t>
      </w:r>
    </w:p>
    <w:p w:rsidR="009F3F53" w:rsidRDefault="009F3F53" w:rsidP="009F3F53">
      <w:pPr>
        <w:pStyle w:val="a3"/>
        <w:numPr>
          <w:ilvl w:val="0"/>
          <w:numId w:val="17"/>
        </w:numPr>
        <w:tabs>
          <w:tab w:val="left" w:pos="1620"/>
        </w:tabs>
        <w:rPr>
          <w:sz w:val="28"/>
          <w:szCs w:val="28"/>
        </w:rPr>
      </w:pPr>
      <w:r w:rsidRPr="00F55DF6">
        <w:rPr>
          <w:sz w:val="28"/>
          <w:szCs w:val="28"/>
        </w:rPr>
        <w:t xml:space="preserve">Внести изменение в решение </w:t>
      </w:r>
      <w:r w:rsidRPr="00C91123">
        <w:t>городского Совета № 1/7.2. «</w:t>
      </w:r>
      <w:r w:rsidRPr="00F55DF6">
        <w:rPr>
          <w:sz w:val="28"/>
          <w:szCs w:val="28"/>
        </w:rPr>
        <w:t xml:space="preserve"> О выплате заработной платы советникам городского Совета», а именно заменить слово «заработная плата» на «пособие за участие в заседании городского Совета» и читать в следующей редакции:</w:t>
      </w:r>
    </w:p>
    <w:p w:rsidR="009F3F53" w:rsidRPr="00F55DF6" w:rsidRDefault="009F3F53" w:rsidP="009F3F53">
      <w:pPr>
        <w:tabs>
          <w:tab w:val="left" w:pos="1620"/>
        </w:tabs>
        <w:spacing w:after="160" w:line="256" w:lineRule="auto"/>
        <w:ind w:left="720"/>
        <w:rPr>
          <w:b/>
          <w:sz w:val="28"/>
          <w:szCs w:val="28"/>
        </w:rPr>
      </w:pPr>
      <w:r w:rsidRPr="00F55DF6">
        <w:rPr>
          <w:b/>
          <w:sz w:val="28"/>
          <w:szCs w:val="28"/>
        </w:rPr>
        <w:t xml:space="preserve">«Установить пособие за участие в заседании городского Совета советникам городского Совета в размере 200лей . </w:t>
      </w:r>
    </w:p>
    <w:bookmarkEnd w:id="0"/>
    <w:p w:rsidR="009F3F53" w:rsidRDefault="009F3F53" w:rsidP="009F3F53">
      <w:pPr>
        <w:jc w:val="right"/>
        <w:rPr>
          <w:b/>
        </w:rPr>
      </w:pPr>
      <w:r w:rsidRPr="009F3F53">
        <w:rPr>
          <w:b/>
        </w:rPr>
        <w:t>Проголосовали: За – 16 советников (единогласно).</w:t>
      </w:r>
    </w:p>
    <w:p w:rsidR="009F3F53" w:rsidRDefault="009F3F53" w:rsidP="009F3F53">
      <w:pPr>
        <w:tabs>
          <w:tab w:val="left" w:pos="3874"/>
        </w:tabs>
        <w:rPr>
          <w:b/>
        </w:rPr>
      </w:pPr>
    </w:p>
    <w:p w:rsidR="008A70B3" w:rsidRDefault="005F703F" w:rsidP="005F703F">
      <w:pPr>
        <w:tabs>
          <w:tab w:val="left" w:pos="3874"/>
        </w:tabs>
        <w:jc w:val="right"/>
        <w:rPr>
          <w:b/>
        </w:rPr>
      </w:pPr>
      <w:r>
        <w:rPr>
          <w:b/>
        </w:rPr>
        <w:t xml:space="preserve">8/20. </w:t>
      </w:r>
      <w:r w:rsidR="009F3F53" w:rsidRPr="009F3F53">
        <w:rPr>
          <w:b/>
        </w:rPr>
        <w:t xml:space="preserve">О назначении </w:t>
      </w:r>
      <w:r w:rsidR="00047E1D" w:rsidRPr="009F3F53">
        <w:rPr>
          <w:b/>
        </w:rPr>
        <w:t xml:space="preserve">в </w:t>
      </w:r>
      <w:r w:rsidR="00047E1D">
        <w:rPr>
          <w:b/>
        </w:rPr>
        <w:t xml:space="preserve">состав </w:t>
      </w:r>
      <w:r w:rsidR="00047E1D" w:rsidRPr="009F3F53">
        <w:rPr>
          <w:b/>
        </w:rPr>
        <w:t>админис</w:t>
      </w:r>
      <w:r w:rsidR="00047E1D">
        <w:rPr>
          <w:b/>
        </w:rPr>
        <w:t>тративного</w:t>
      </w:r>
      <w:r w:rsidR="00047E1D" w:rsidRPr="009F3F53">
        <w:rPr>
          <w:b/>
        </w:rPr>
        <w:t xml:space="preserve"> Совет</w:t>
      </w:r>
      <w:r w:rsidR="00047E1D">
        <w:rPr>
          <w:b/>
        </w:rPr>
        <w:t>а</w:t>
      </w:r>
      <w:r w:rsidR="00047E1D" w:rsidRPr="009F3F53">
        <w:rPr>
          <w:b/>
        </w:rPr>
        <w:t xml:space="preserve"> МП ЖКХ.</w:t>
      </w:r>
    </w:p>
    <w:p w:rsidR="009F3F53" w:rsidRDefault="009F3F53" w:rsidP="009F3F53">
      <w:pPr>
        <w:tabs>
          <w:tab w:val="left" w:pos="3874"/>
        </w:tabs>
        <w:rPr>
          <w:b/>
        </w:rPr>
      </w:pPr>
    </w:p>
    <w:p w:rsidR="009F3F53" w:rsidRPr="00FB7CF2" w:rsidRDefault="009F3F53" w:rsidP="009F3F53">
      <w:pPr>
        <w:tabs>
          <w:tab w:val="left" w:pos="3874"/>
        </w:tabs>
      </w:pPr>
      <w:r>
        <w:rPr>
          <w:b/>
        </w:rPr>
        <w:t xml:space="preserve">        </w:t>
      </w:r>
      <w:r w:rsidR="00315EE9">
        <w:t xml:space="preserve">На основании </w:t>
      </w:r>
      <w:r w:rsidRPr="00FB7CF2">
        <w:t xml:space="preserve"> ходатайства директора МП ЖКХ </w:t>
      </w:r>
      <w:proofErr w:type="spellStart"/>
      <w:r w:rsidRPr="00FB7CF2">
        <w:t>Яникова</w:t>
      </w:r>
      <w:proofErr w:type="spellEnd"/>
      <w:r w:rsidRPr="00FB7CF2">
        <w:t xml:space="preserve"> Ю.Д., в связи с отставкой </w:t>
      </w:r>
      <w:r w:rsidR="00FB7CF2" w:rsidRPr="00FB7CF2">
        <w:t>председателя административного Совета МП ЖКХ Филипповой В.Г., руководствуясь ,</w:t>
      </w:r>
    </w:p>
    <w:p w:rsidR="00FB7CF2" w:rsidRDefault="00FB7CF2" w:rsidP="009F3F53">
      <w:pPr>
        <w:tabs>
          <w:tab w:val="left" w:pos="3874"/>
        </w:tabs>
        <w:rPr>
          <w:b/>
        </w:rPr>
      </w:pPr>
      <w:r>
        <w:rPr>
          <w:b/>
        </w:rPr>
        <w:t xml:space="preserve">                                                                Совет решил:</w:t>
      </w:r>
    </w:p>
    <w:p w:rsidR="00FB7CF2" w:rsidRDefault="00FB7CF2" w:rsidP="009F3F53">
      <w:pPr>
        <w:tabs>
          <w:tab w:val="left" w:pos="3874"/>
        </w:tabs>
      </w:pPr>
      <w:r w:rsidRPr="005F703F">
        <w:t xml:space="preserve">1.Назначить </w:t>
      </w:r>
      <w:r w:rsidR="00047E1D">
        <w:t>члена в состав</w:t>
      </w:r>
      <w:r w:rsidRPr="005F703F">
        <w:t xml:space="preserve">   административного Совета МП ЖКХ </w:t>
      </w:r>
      <w:proofErr w:type="spellStart"/>
      <w:r w:rsidRPr="005F703F">
        <w:t>Цвяткову</w:t>
      </w:r>
      <w:proofErr w:type="spellEnd"/>
      <w:r w:rsidRPr="005F703F">
        <w:t xml:space="preserve"> Г.И.</w:t>
      </w:r>
    </w:p>
    <w:p w:rsidR="00047E1D" w:rsidRPr="005F703F" w:rsidRDefault="00047E1D" w:rsidP="009F3F53">
      <w:pPr>
        <w:tabs>
          <w:tab w:val="left" w:pos="3874"/>
        </w:tabs>
      </w:pPr>
      <w:r>
        <w:t>2.Административному Совету МП ЖКХ избрать из своего состава председателя</w:t>
      </w:r>
      <w:r w:rsidR="000A1CF1">
        <w:t xml:space="preserve"> Совета</w:t>
      </w:r>
      <w:r>
        <w:t xml:space="preserve">. </w:t>
      </w:r>
    </w:p>
    <w:p w:rsidR="00FB7CF2" w:rsidRDefault="00FB7CF2" w:rsidP="009F3F53">
      <w:pPr>
        <w:tabs>
          <w:tab w:val="left" w:pos="3874"/>
        </w:tabs>
        <w:rPr>
          <w:b/>
        </w:rPr>
      </w:pPr>
    </w:p>
    <w:p w:rsidR="00FB7CF2" w:rsidRDefault="00FB7CF2" w:rsidP="00FB7CF2">
      <w:pPr>
        <w:tabs>
          <w:tab w:val="left" w:pos="3874"/>
        </w:tabs>
        <w:jc w:val="right"/>
        <w:rPr>
          <w:b/>
        </w:rPr>
      </w:pPr>
      <w:r>
        <w:rPr>
          <w:b/>
        </w:rPr>
        <w:t>Проголосовали: За- 13 советников</w:t>
      </w:r>
    </w:p>
    <w:p w:rsidR="000351FB" w:rsidRDefault="00FB7CF2" w:rsidP="00FB7CF2">
      <w:pPr>
        <w:tabs>
          <w:tab w:val="left" w:pos="3874"/>
        </w:tabs>
        <w:jc w:val="right"/>
      </w:pPr>
      <w:r>
        <w:rPr>
          <w:b/>
        </w:rPr>
        <w:t xml:space="preserve">Против- 1 </w:t>
      </w:r>
    </w:p>
    <w:p w:rsidR="00FB7CF2" w:rsidRDefault="00FB7CF2" w:rsidP="00FB7CF2">
      <w:pPr>
        <w:tabs>
          <w:tab w:val="left" w:pos="3874"/>
        </w:tabs>
        <w:jc w:val="right"/>
        <w:rPr>
          <w:b/>
        </w:rPr>
      </w:pPr>
      <w:r>
        <w:rPr>
          <w:b/>
        </w:rPr>
        <w:t>Воздержались- 2</w:t>
      </w:r>
    </w:p>
    <w:p w:rsidR="00930182" w:rsidRDefault="00930182" w:rsidP="00FB7CF2">
      <w:pPr>
        <w:tabs>
          <w:tab w:val="left" w:pos="3874"/>
        </w:tabs>
        <w:jc w:val="right"/>
        <w:rPr>
          <w:b/>
        </w:rPr>
      </w:pPr>
    </w:p>
    <w:p w:rsidR="00930182" w:rsidRDefault="00930182" w:rsidP="00930182">
      <w:pPr>
        <w:tabs>
          <w:tab w:val="left" w:pos="3874"/>
        </w:tabs>
        <w:rPr>
          <w:b/>
        </w:rPr>
      </w:pPr>
      <w:r>
        <w:rPr>
          <w:b/>
        </w:rPr>
        <w:t>Председатель городского Совета                                                               В.И.Чернев</w:t>
      </w:r>
    </w:p>
    <w:p w:rsidR="00930182" w:rsidRDefault="00930182" w:rsidP="00930182">
      <w:pPr>
        <w:tabs>
          <w:tab w:val="left" w:pos="3874"/>
        </w:tabs>
        <w:rPr>
          <w:b/>
        </w:rPr>
      </w:pPr>
    </w:p>
    <w:p w:rsidR="00930182" w:rsidRDefault="00930182" w:rsidP="00930182">
      <w:pPr>
        <w:tabs>
          <w:tab w:val="left" w:pos="3874"/>
        </w:tabs>
        <w:rPr>
          <w:b/>
        </w:rPr>
      </w:pPr>
    </w:p>
    <w:p w:rsidR="00930182" w:rsidRPr="009F3F53" w:rsidRDefault="00930182" w:rsidP="00930182">
      <w:pPr>
        <w:tabs>
          <w:tab w:val="left" w:pos="3874"/>
        </w:tabs>
        <w:rPr>
          <w:b/>
        </w:rPr>
      </w:pPr>
      <w:r>
        <w:rPr>
          <w:b/>
        </w:rPr>
        <w:t>Секретарь городского Совета                                                                     М.А.Чернева</w:t>
      </w:r>
    </w:p>
    <w:sectPr w:rsidR="00930182" w:rsidRPr="009F3F53" w:rsidSect="00E123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95" w:rsidRDefault="000A4095" w:rsidP="003E5885">
      <w:r>
        <w:separator/>
      </w:r>
    </w:p>
  </w:endnote>
  <w:endnote w:type="continuationSeparator" w:id="0">
    <w:p w:rsidR="000A4095" w:rsidRDefault="000A4095" w:rsidP="003E5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243730"/>
      <w:docPartObj>
        <w:docPartGallery w:val="Page Numbers (Bottom of Page)"/>
        <w:docPartUnique/>
      </w:docPartObj>
    </w:sdtPr>
    <w:sdtContent>
      <w:p w:rsidR="00F367EC" w:rsidRDefault="00F367EC">
        <w:pPr>
          <w:pStyle w:val="ab"/>
          <w:jc w:val="right"/>
        </w:pPr>
        <w:fldSimple w:instr="PAGE   \* MERGEFORMAT">
          <w:r w:rsidR="000351FB">
            <w:rPr>
              <w:noProof/>
            </w:rPr>
            <w:t>25</w:t>
          </w:r>
        </w:fldSimple>
      </w:p>
    </w:sdtContent>
  </w:sdt>
  <w:p w:rsidR="00F367EC" w:rsidRDefault="00F367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95" w:rsidRDefault="000A4095" w:rsidP="003E5885">
      <w:r>
        <w:separator/>
      </w:r>
    </w:p>
  </w:footnote>
  <w:footnote w:type="continuationSeparator" w:id="0">
    <w:p w:rsidR="000A4095" w:rsidRDefault="000A4095" w:rsidP="003E5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C3"/>
    <w:multiLevelType w:val="hybridMultilevel"/>
    <w:tmpl w:val="7222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98279D9"/>
    <w:multiLevelType w:val="hybridMultilevel"/>
    <w:tmpl w:val="2572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7A6"/>
    <w:multiLevelType w:val="hybridMultilevel"/>
    <w:tmpl w:val="E3BC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27C"/>
    <w:multiLevelType w:val="hybridMultilevel"/>
    <w:tmpl w:val="1BB42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5F06C1"/>
    <w:multiLevelType w:val="hybridMultilevel"/>
    <w:tmpl w:val="EC94B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CE3984"/>
    <w:multiLevelType w:val="multilevel"/>
    <w:tmpl w:val="580C1B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8D06CF4"/>
    <w:multiLevelType w:val="hybridMultilevel"/>
    <w:tmpl w:val="20C0DA62"/>
    <w:lvl w:ilvl="0" w:tplc="D5CA689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2C1E4609"/>
    <w:multiLevelType w:val="hybridMultilevel"/>
    <w:tmpl w:val="61B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47786"/>
    <w:multiLevelType w:val="hybridMultilevel"/>
    <w:tmpl w:val="61D6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62C"/>
    <w:multiLevelType w:val="hybridMultilevel"/>
    <w:tmpl w:val="EB9440C8"/>
    <w:lvl w:ilvl="0" w:tplc="15C0AE22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3B8C1D99"/>
    <w:multiLevelType w:val="hybridMultilevel"/>
    <w:tmpl w:val="776E5880"/>
    <w:lvl w:ilvl="0" w:tplc="F2821BE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4506308B"/>
    <w:multiLevelType w:val="hybridMultilevel"/>
    <w:tmpl w:val="846459FA"/>
    <w:lvl w:ilvl="0" w:tplc="21FAD2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20542"/>
    <w:multiLevelType w:val="hybridMultilevel"/>
    <w:tmpl w:val="866C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9EB"/>
    <w:multiLevelType w:val="hybridMultilevel"/>
    <w:tmpl w:val="A776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C43A6"/>
    <w:multiLevelType w:val="hybridMultilevel"/>
    <w:tmpl w:val="D748914C"/>
    <w:lvl w:ilvl="0" w:tplc="5A526AB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57755DEF"/>
    <w:multiLevelType w:val="hybridMultilevel"/>
    <w:tmpl w:val="E2A4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40157"/>
    <w:multiLevelType w:val="hybridMultilevel"/>
    <w:tmpl w:val="931C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D4969"/>
    <w:multiLevelType w:val="hybridMultilevel"/>
    <w:tmpl w:val="F3DE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E46F0"/>
    <w:multiLevelType w:val="hybridMultilevel"/>
    <w:tmpl w:val="245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F3D4D"/>
    <w:multiLevelType w:val="hybridMultilevel"/>
    <w:tmpl w:val="B4443844"/>
    <w:lvl w:ilvl="0" w:tplc="8DB255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6B50A50"/>
    <w:multiLevelType w:val="hybridMultilevel"/>
    <w:tmpl w:val="F854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E4FC2"/>
    <w:multiLevelType w:val="hybridMultilevel"/>
    <w:tmpl w:val="23000E54"/>
    <w:lvl w:ilvl="0" w:tplc="827E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2522D6"/>
    <w:multiLevelType w:val="hybridMultilevel"/>
    <w:tmpl w:val="F626CAB2"/>
    <w:lvl w:ilvl="0" w:tplc="EE9C6D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A676E4"/>
    <w:multiLevelType w:val="hybridMultilevel"/>
    <w:tmpl w:val="977624B4"/>
    <w:lvl w:ilvl="0" w:tplc="5A526AB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8"/>
  </w:num>
  <w:num w:numId="5">
    <w:abstractNumId w:val="2"/>
  </w:num>
  <w:num w:numId="6">
    <w:abstractNumId w:val="11"/>
  </w:num>
  <w:num w:numId="7">
    <w:abstractNumId w:val="13"/>
  </w:num>
  <w:num w:numId="8">
    <w:abstractNumId w:val="21"/>
  </w:num>
  <w:num w:numId="9">
    <w:abstractNumId w:val="22"/>
  </w:num>
  <w:num w:numId="10">
    <w:abstractNumId w:val="3"/>
  </w:num>
  <w:num w:numId="11">
    <w:abstractNumId w:val="23"/>
  </w:num>
  <w:num w:numId="12">
    <w:abstractNumId w:val="14"/>
  </w:num>
  <w:num w:numId="13">
    <w:abstractNumId w:val="20"/>
  </w:num>
  <w:num w:numId="14">
    <w:abstractNumId w:val="5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19"/>
  </w:num>
  <w:num w:numId="20">
    <w:abstractNumId w:val="1"/>
  </w:num>
  <w:num w:numId="21">
    <w:abstractNumId w:val="6"/>
  </w:num>
  <w:num w:numId="22">
    <w:abstractNumId w:val="10"/>
  </w:num>
  <w:num w:numId="23">
    <w:abstractNumId w:val="16"/>
  </w:num>
  <w:num w:numId="2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51E"/>
    <w:rsid w:val="000351FB"/>
    <w:rsid w:val="00046FB6"/>
    <w:rsid w:val="00047E1D"/>
    <w:rsid w:val="00086DA9"/>
    <w:rsid w:val="000A1CF1"/>
    <w:rsid w:val="000A4095"/>
    <w:rsid w:val="000C4A09"/>
    <w:rsid w:val="000D5424"/>
    <w:rsid w:val="000E1EAF"/>
    <w:rsid w:val="000E2795"/>
    <w:rsid w:val="00133C7A"/>
    <w:rsid w:val="001678DF"/>
    <w:rsid w:val="001F558E"/>
    <w:rsid w:val="00212E9E"/>
    <w:rsid w:val="0023748A"/>
    <w:rsid w:val="002D503F"/>
    <w:rsid w:val="00315EE9"/>
    <w:rsid w:val="0034624B"/>
    <w:rsid w:val="0039657F"/>
    <w:rsid w:val="003E5885"/>
    <w:rsid w:val="004527F8"/>
    <w:rsid w:val="004A4E28"/>
    <w:rsid w:val="004B03F7"/>
    <w:rsid w:val="005F703F"/>
    <w:rsid w:val="00651102"/>
    <w:rsid w:val="00652A65"/>
    <w:rsid w:val="00655B36"/>
    <w:rsid w:val="006B6471"/>
    <w:rsid w:val="006E7038"/>
    <w:rsid w:val="00710A7B"/>
    <w:rsid w:val="007309FA"/>
    <w:rsid w:val="00746E11"/>
    <w:rsid w:val="00787BC4"/>
    <w:rsid w:val="007A150A"/>
    <w:rsid w:val="007B3DC5"/>
    <w:rsid w:val="00827EA0"/>
    <w:rsid w:val="0089487F"/>
    <w:rsid w:val="00894E90"/>
    <w:rsid w:val="008A70B3"/>
    <w:rsid w:val="008B2652"/>
    <w:rsid w:val="008D1CED"/>
    <w:rsid w:val="008E7D3E"/>
    <w:rsid w:val="009142ED"/>
    <w:rsid w:val="00930182"/>
    <w:rsid w:val="009F3F53"/>
    <w:rsid w:val="00A77BEC"/>
    <w:rsid w:val="00AB49F9"/>
    <w:rsid w:val="00AC1BE5"/>
    <w:rsid w:val="00B63ED0"/>
    <w:rsid w:val="00BB2F95"/>
    <w:rsid w:val="00BE12B4"/>
    <w:rsid w:val="00C2051E"/>
    <w:rsid w:val="00CA7796"/>
    <w:rsid w:val="00CD15BD"/>
    <w:rsid w:val="00D43B5D"/>
    <w:rsid w:val="00D47228"/>
    <w:rsid w:val="00D555B0"/>
    <w:rsid w:val="00D71E4D"/>
    <w:rsid w:val="00D72880"/>
    <w:rsid w:val="00D75E4C"/>
    <w:rsid w:val="00D86438"/>
    <w:rsid w:val="00E123BA"/>
    <w:rsid w:val="00E41988"/>
    <w:rsid w:val="00EA7185"/>
    <w:rsid w:val="00F22AD1"/>
    <w:rsid w:val="00F367EC"/>
    <w:rsid w:val="00F8712D"/>
    <w:rsid w:val="00FA445F"/>
    <w:rsid w:val="00FB7CF2"/>
    <w:rsid w:val="00FD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205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C2051E"/>
    <w:pPr>
      <w:ind w:left="720"/>
      <w:contextualSpacing/>
    </w:pPr>
  </w:style>
  <w:style w:type="table" w:styleId="a5">
    <w:name w:val="Table Grid"/>
    <w:basedOn w:val="a1"/>
    <w:uiPriority w:val="39"/>
    <w:rsid w:val="00C2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2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C20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C2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2051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205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05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0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05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C205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205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C2051E"/>
    <w:pPr>
      <w:ind w:left="720"/>
      <w:contextualSpacing/>
    </w:pPr>
  </w:style>
  <w:style w:type="table" w:styleId="a5">
    <w:name w:val="Table Grid"/>
    <w:basedOn w:val="a1"/>
    <w:uiPriority w:val="39"/>
    <w:rsid w:val="00C2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2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C20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C2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2051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205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05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0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05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C205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7726</Words>
  <Characters>44043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2019-08-12T12:31:00Z</cp:lastPrinted>
  <dcterms:created xsi:type="dcterms:W3CDTF">2019-08-12T13:15:00Z</dcterms:created>
  <dcterms:modified xsi:type="dcterms:W3CDTF">2019-11-26T10:13:00Z</dcterms:modified>
</cp:coreProperties>
</file>