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C9" w:rsidRPr="00E61FFF" w:rsidRDefault="005751C9" w:rsidP="005751C9">
      <w:pPr>
        <w:suppressAutoHyphens/>
        <w:spacing w:after="120"/>
        <w:ind w:left="600"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C3EA31" wp14:editId="5CFC25B4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A4B" w:rsidRDefault="007C0A4B" w:rsidP="005751C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A4F8F4" wp14:editId="4BEF973C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" stroked="f">
                <v:fill opacity="0"/>
                <v:textbox inset="0,0,0,0">
                  <w:txbxContent>
                    <w:p w:rsidR="007C0A4B" w:rsidRDefault="007C0A4B" w:rsidP="005751C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A4F8F4" wp14:editId="4BEF973C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03F444E" wp14:editId="262C3CFA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A4B" w:rsidRDefault="007C0A4B" w:rsidP="005751C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2C6229" wp14:editId="50BEA82B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" stroked="f">
                <v:fill opacity="0"/>
                <v:textbox inset="0,0,0,0">
                  <w:txbxContent>
                    <w:p w:rsidR="007C0A4B" w:rsidRDefault="007C0A4B" w:rsidP="005751C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2C6229" wp14:editId="50BEA82B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1FFF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8E1163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E61FFF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5751C9" w:rsidRPr="008E1163" w:rsidRDefault="005751C9" w:rsidP="005751C9">
      <w:pPr>
        <w:suppressAutoHyphens/>
        <w:spacing w:after="6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E61FFF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8E1163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E61FFF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5751C9" w:rsidRPr="00E61FFF" w:rsidRDefault="005751C9" w:rsidP="005751C9">
      <w:pPr>
        <w:suppressAutoHyphens/>
        <w:spacing w:after="6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E61FFF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5751C9" w:rsidRPr="00E61FFF" w:rsidRDefault="005751C9" w:rsidP="005751C9">
      <w:pPr>
        <w:suppressAutoHyphens/>
        <w:spacing w:after="60"/>
        <w:jc w:val="center"/>
        <w:rPr>
          <w:rFonts w:ascii="Times New Roman" w:hAnsi="Times New Roman" w:cs="Times New Roman"/>
          <w:lang w:eastAsia="ar-SA"/>
        </w:rPr>
      </w:pPr>
      <w:r w:rsidRPr="008E11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E61F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E61FFF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E61F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5751C9" w:rsidRDefault="005751C9" w:rsidP="005751C9">
      <w:pPr>
        <w:spacing w:after="0"/>
        <w:jc w:val="both"/>
        <w:rPr>
          <w:rFonts w:ascii="Times New Roman" w:eastAsia="Times New Roman" w:hAnsi="Times New Roman" w:cs="Times New Roman"/>
          <w:sz w:val="16"/>
        </w:rPr>
      </w:pPr>
    </w:p>
    <w:p w:rsidR="005751C9" w:rsidRPr="000A5A7A" w:rsidRDefault="005751C9" w:rsidP="005751C9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0A5A7A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0A5A7A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0A5A7A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5751C9" w:rsidRPr="000A5A7A" w:rsidRDefault="005751C9" w:rsidP="005751C9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5751C9" w:rsidRPr="000A5A7A" w:rsidRDefault="005751C9" w:rsidP="005751C9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5751C9" w:rsidRPr="008E1163" w:rsidRDefault="005751C9" w:rsidP="005751C9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</w:t>
      </w:r>
      <w:r w:rsidRPr="008E1163">
        <w:rPr>
          <w:rFonts w:ascii="Times New Roman" w:eastAsia="Times New Roman" w:hAnsi="Times New Roman" w:cs="Times New Roman"/>
          <w:b/>
          <w:sz w:val="16"/>
        </w:rPr>
        <w:t xml:space="preserve"> 75</w:t>
      </w:r>
      <w:r w:rsidRPr="008E1163">
        <w:rPr>
          <w:rFonts w:ascii="Times New Roman" w:eastAsia="Times New Roman" w:hAnsi="Times New Roman" w:cs="Times New Roman"/>
          <w:b/>
          <w:sz w:val="16"/>
        </w:rPr>
        <w:tab/>
      </w:r>
    </w:p>
    <w:p w:rsidR="005751C9" w:rsidRPr="00AE53CF" w:rsidRDefault="005751C9" w:rsidP="005751C9">
      <w:pPr>
        <w:spacing w:after="0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8E1163">
        <w:rPr>
          <w:rFonts w:ascii="Times New Roman" w:eastAsia="Times New Roman" w:hAnsi="Times New Roman" w:cs="Times New Roman"/>
          <w:b/>
          <w:sz w:val="16"/>
        </w:rPr>
        <w:t xml:space="preserve">        </w:t>
      </w:r>
      <w:proofErr w:type="spellStart"/>
      <w:proofErr w:type="gramStart"/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AE53CF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AE53CF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           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AE53CF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AE53CF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AE53CF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AE53CF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5751C9" w:rsidRPr="00AE53CF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5751C9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от 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.2021г.</w:t>
      </w:r>
    </w:p>
    <w:p w:rsidR="005751C9" w:rsidRPr="005751C9" w:rsidRDefault="005751C9" w:rsidP="005751C9">
      <w:pPr>
        <w:tabs>
          <w:tab w:val="left" w:pos="990"/>
          <w:tab w:val="center" w:pos="503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</w:p>
    <w:p w:rsidR="005751C9" w:rsidRDefault="005751C9" w:rsidP="005751C9">
      <w:pPr>
        <w:tabs>
          <w:tab w:val="left" w:pos="990"/>
          <w:tab w:val="center" w:pos="503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51C9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Pr="005751C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.2021г.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улканешты</w:t>
      </w:r>
      <w:proofErr w:type="spellEnd"/>
    </w:p>
    <w:p w:rsidR="005751C9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советников: 23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Присутствовали: 21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Приглашенные: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В.Н.-.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Иванчоглу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М.Г.-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римара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гл.специалист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планирова</w:t>
      </w:r>
      <w:r w:rsidR="009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proofErr w:type="spellStart"/>
      <w:r w:rsidR="0091491C">
        <w:rPr>
          <w:rFonts w:ascii="Times New Roman" w:eastAsia="Times New Roman" w:hAnsi="Times New Roman" w:cs="Times New Roman"/>
          <w:color w:val="000000"/>
          <w:sz w:val="24"/>
          <w:szCs w:val="24"/>
        </w:rPr>
        <w:t>Чобан</w:t>
      </w:r>
      <w:proofErr w:type="spellEnd"/>
      <w:r w:rsidR="009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Н.И., Наталья Семеновна </w:t>
      </w:r>
      <w:proofErr w:type="spellStart"/>
      <w:r w:rsidR="0091491C">
        <w:rPr>
          <w:rFonts w:ascii="Times New Roman" w:eastAsia="Times New Roman" w:hAnsi="Times New Roman" w:cs="Times New Roman"/>
          <w:color w:val="000000"/>
          <w:sz w:val="24"/>
          <w:szCs w:val="24"/>
        </w:rPr>
        <w:t>Букатина</w:t>
      </w:r>
      <w:proofErr w:type="spellEnd"/>
      <w:r w:rsidR="0091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представитель Управления финансов АТО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Гагаузия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Отсутствовали:</w:t>
      </w: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Чернев А.П. (предупредил об отсутствии устно)</w:t>
      </w:r>
      <w:proofErr w:type="gram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Карагеорги Д.Б.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Проголосовали за открытие сессии- </w:t>
      </w: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советников (единогласно) 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Гагаузия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751C9" w:rsidRPr="00D62180" w:rsidRDefault="005751C9" w:rsidP="0057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1C9" w:rsidRPr="00D62180" w:rsidRDefault="005751C9" w:rsidP="0057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 ДНЯ</w:t>
      </w:r>
    </w:p>
    <w:p w:rsidR="005751C9" w:rsidRDefault="005751C9" w:rsidP="0057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согласно распоряжения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2180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="001834C2" w:rsidRPr="00D62180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206</w:t>
      </w:r>
      <w:r w:rsidR="001834C2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от 09.11</w:t>
      </w: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.2021г.):</w:t>
      </w:r>
    </w:p>
    <w:p w:rsidR="00D62180" w:rsidRPr="00D62180" w:rsidRDefault="00D62180" w:rsidP="0057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D46" w:rsidRPr="00D62180" w:rsidRDefault="00012D46" w:rsidP="00012D4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1.«О приведении в соответствие доходной и расходной части бюджета 2021г.»</w:t>
      </w:r>
    </w:p>
    <w:p w:rsidR="00012D46" w:rsidRPr="00D62180" w:rsidRDefault="00012D46" w:rsidP="00012D4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2.«О передвижении бюджетных ассигнований»</w:t>
      </w:r>
    </w:p>
    <w:p w:rsidR="001834C2" w:rsidRPr="00D62180" w:rsidRDefault="001834C2" w:rsidP="0057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51C9" w:rsidRPr="00D62180" w:rsidRDefault="00D62180" w:rsidP="005751C9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1834C2" w:rsidRPr="00D62180" w:rsidRDefault="001834C2" w:rsidP="001834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Копущулу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Г.И. (советник):</w:t>
      </w:r>
    </w:p>
    <w:p w:rsidR="001834C2" w:rsidRPr="00D62180" w:rsidRDefault="001834C2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Из-за не контрассигнованного решения</w:t>
      </w:r>
      <w:r w:rsidRPr="00D621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6/4.О подаче иска о законности распоряжения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заместителя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143 - л от 28.12.2020г. от 25.10.2021г., мы </w:t>
      </w:r>
      <w:r w:rsidR="00260623" w:rsidRPr="00D62180">
        <w:rPr>
          <w:rFonts w:ascii="Times New Roman" w:eastAsia="Times New Roman" w:hAnsi="Times New Roman" w:cs="Times New Roman"/>
          <w:sz w:val="24"/>
          <w:szCs w:val="24"/>
        </w:rPr>
        <w:t>заседали 10.11.2021г.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на комиссию и решили оставить в этом решении те же пункты, а вторым вопросом утвердить текст доверенности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Прошу включи</w:t>
      </w:r>
      <w:r w:rsidR="00CC1FC6" w:rsidRPr="00D62180">
        <w:rPr>
          <w:rFonts w:ascii="Times New Roman" w:eastAsia="Times New Roman" w:hAnsi="Times New Roman" w:cs="Times New Roman"/>
          <w:sz w:val="24"/>
          <w:szCs w:val="24"/>
        </w:rPr>
        <w:t>ть данный вопрос в повестку дня и рассмотреть его первым.</w:t>
      </w:r>
    </w:p>
    <w:p w:rsidR="00A418A0" w:rsidRPr="00D62180" w:rsidRDefault="00A418A0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C6" w:rsidRPr="007C0A4B" w:rsidRDefault="00CC1FC6" w:rsidP="00CC1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CC1FC6" w:rsidRPr="007C0A4B" w:rsidRDefault="00CC1FC6" w:rsidP="00CC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2787" w:rsidRPr="007C0A4B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CC1FC6" w:rsidRPr="007C0A4B" w:rsidRDefault="00CC1FC6" w:rsidP="00CC1FC6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18A0" w:rsidRPr="007C0A4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="00A418A0"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="00A418A0"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В.И.)</w:t>
      </w:r>
    </w:p>
    <w:p w:rsidR="00CC1FC6" w:rsidRPr="007C0A4B" w:rsidRDefault="00CC1FC6" w:rsidP="00CC1FC6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="00A418A0" w:rsidRPr="007C0A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spellStart"/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Р.Ф.) </w:t>
      </w:r>
    </w:p>
    <w:p w:rsidR="00CC1FC6" w:rsidRPr="00D62180" w:rsidRDefault="00CC1FC6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FC6" w:rsidRPr="00D62180" w:rsidRDefault="00CC1FC6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Чернева М.А. (секретарь Совета): </w:t>
      </w:r>
    </w:p>
    <w:p w:rsidR="00CC1FC6" w:rsidRPr="00D62180" w:rsidRDefault="00CC1FC6" w:rsidP="00CC1FC6">
      <w:pPr>
        <w:spacing w:after="0"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Прошу включить дополнительным вопросом рассмотрение заявления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Попазогло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Марии, рассматривали на прошлом совете, надо переправить инициалы в решении Совета №</w:t>
      </w: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6/7. «О рассмотрении заявления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Попазогло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Мар.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>.», т.к. оформляют наследство и у них сроки поджимают.</w:t>
      </w:r>
    </w:p>
    <w:p w:rsidR="00A418A0" w:rsidRPr="007C0A4B" w:rsidRDefault="00A418A0" w:rsidP="00A41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A418A0" w:rsidRPr="007C0A4B" w:rsidRDefault="00A418A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(единогласно) </w:t>
      </w:r>
    </w:p>
    <w:p w:rsidR="00EA7340" w:rsidRPr="00D62180" w:rsidRDefault="00EA734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D46" w:rsidRPr="00D62180" w:rsidRDefault="00012D46" w:rsidP="00012D46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УТВЕРДИЛИ ПОВЕСТКУ ДНЯ:</w:t>
      </w:r>
    </w:p>
    <w:p w:rsidR="00012D46" w:rsidRPr="007C0A4B" w:rsidRDefault="00EA7340" w:rsidP="00012D46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7/1.</w:t>
      </w:r>
      <w:r w:rsidR="00F371B2" w:rsidRPr="007C0A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подаче иска о законности распоряжения </w:t>
      </w:r>
      <w:proofErr w:type="spellStart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назначении заместителя </w:t>
      </w:r>
      <w:proofErr w:type="spellStart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12D46" w:rsidRPr="007C0A4B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 143 - л от 28.12.2020г</w:t>
      </w:r>
      <w:r w:rsidR="00F371B2" w:rsidRPr="007C0A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71B2" w:rsidRPr="007C0A4B" w:rsidRDefault="00EA7340" w:rsidP="00012D46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71B2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7/1.1. «Об утверждении </w:t>
      </w:r>
      <w:r w:rsidR="0057191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текста </w:t>
      </w:r>
      <w:r w:rsidR="00F371B2" w:rsidRPr="007C0A4B">
        <w:rPr>
          <w:rFonts w:ascii="Times New Roman" w:eastAsia="Times New Roman" w:hAnsi="Times New Roman" w:cs="Times New Roman"/>
          <w:b/>
          <w:sz w:val="24"/>
          <w:szCs w:val="24"/>
        </w:rPr>
        <w:t>доверенности от городского Совета».</w:t>
      </w:r>
    </w:p>
    <w:p w:rsidR="00012D46" w:rsidRPr="007C0A4B" w:rsidRDefault="00AC2787" w:rsidP="00012D4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2D46" w:rsidRPr="007C0A4B">
        <w:rPr>
          <w:rFonts w:ascii="Times New Roman" w:hAnsi="Times New Roman" w:cs="Times New Roman"/>
          <w:b/>
          <w:sz w:val="24"/>
          <w:szCs w:val="24"/>
        </w:rPr>
        <w:t>7/2. «О приведении в соответствие доходной и расходной части бюджета 2021г.»</w:t>
      </w:r>
    </w:p>
    <w:p w:rsidR="00012D46" w:rsidRPr="007C0A4B" w:rsidRDefault="00AC2787" w:rsidP="00012D46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2D46" w:rsidRPr="007C0A4B">
        <w:rPr>
          <w:rFonts w:ascii="Times New Roman" w:hAnsi="Times New Roman" w:cs="Times New Roman"/>
          <w:b/>
          <w:sz w:val="24"/>
          <w:szCs w:val="24"/>
        </w:rPr>
        <w:t>7/3. «О передвижении бюджетных ассигнований»</w:t>
      </w:r>
    </w:p>
    <w:p w:rsidR="00012D46" w:rsidRPr="007C0A4B" w:rsidRDefault="00AC2787" w:rsidP="00012D46">
      <w:pPr>
        <w:spacing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2D46" w:rsidRPr="007C0A4B">
        <w:rPr>
          <w:rFonts w:ascii="Times New Roman" w:hAnsi="Times New Roman" w:cs="Times New Roman"/>
          <w:b/>
          <w:sz w:val="24"/>
          <w:szCs w:val="24"/>
        </w:rPr>
        <w:t xml:space="preserve">7/4. </w:t>
      </w:r>
      <w:r w:rsidR="00F371B2" w:rsidRPr="007C0A4B">
        <w:rPr>
          <w:rFonts w:ascii="Times New Roman" w:hAnsi="Times New Roman" w:cs="Times New Roman"/>
          <w:b/>
          <w:sz w:val="24"/>
          <w:szCs w:val="24"/>
        </w:rPr>
        <w:t>«</w:t>
      </w:r>
      <w:r w:rsidR="00012D46" w:rsidRPr="007C0A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Совета </w:t>
      </w:r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№ 6/7. «О рассмотрении заявления </w:t>
      </w:r>
      <w:proofErr w:type="spellStart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Попазогло</w:t>
      </w:r>
      <w:proofErr w:type="spellEnd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Мар.</w:t>
      </w:r>
      <w:proofErr w:type="gramStart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proofErr w:type="spellEnd"/>
      <w:proofErr w:type="gramEnd"/>
      <w:r w:rsidR="00012D46" w:rsidRPr="007C0A4B">
        <w:rPr>
          <w:rFonts w:ascii="Times New Roman" w:eastAsia="Times New Roman" w:hAnsi="Times New Roman" w:cs="Times New Roman"/>
          <w:b/>
          <w:sz w:val="24"/>
          <w:szCs w:val="24"/>
        </w:rPr>
        <w:t>.»</w:t>
      </w:r>
      <w:r w:rsidR="00F371B2" w:rsidRPr="007C0A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C2787" w:rsidRPr="00D62180" w:rsidRDefault="00AC2787" w:rsidP="00012D46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12D46" w:rsidRPr="00D62180" w:rsidRDefault="00AC2787" w:rsidP="00012D46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Проголосовали  за утверждение повестки дня в целом:</w:t>
      </w:r>
    </w:p>
    <w:p w:rsidR="00AC2787" w:rsidRPr="00D62180" w:rsidRDefault="00AC2787" w:rsidP="00012D46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787" w:rsidRPr="007C0A4B" w:rsidRDefault="00AC2787" w:rsidP="00AC2787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12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 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Р.Ф.) </w:t>
      </w:r>
    </w:p>
    <w:p w:rsidR="00600FF4" w:rsidRPr="007C0A4B" w:rsidRDefault="00AC2787" w:rsidP="00AC2787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</w:t>
      </w:r>
      <w:proofErr w:type="gramStart"/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»-</w:t>
      </w:r>
      <w:proofErr w:type="gramEnd"/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нет</w:t>
      </w:r>
    </w:p>
    <w:p w:rsidR="00AC2787" w:rsidRPr="007C0A4B" w:rsidRDefault="00AC2787" w:rsidP="00AC2787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45D1" w:rsidRPr="007C0A4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 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Л.Г.)</w:t>
      </w:r>
    </w:p>
    <w:p w:rsidR="00AC2787" w:rsidRPr="00D62180" w:rsidRDefault="00AC2787" w:rsidP="00AC2787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8A0" w:rsidRPr="00D62180" w:rsidRDefault="00A418A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8A0" w:rsidRPr="00D62180" w:rsidRDefault="00A418A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ПРИШЛА СОВЕТНИК ЧЕРВЕН Л.Г.</w:t>
      </w:r>
    </w:p>
    <w:p w:rsidR="00A418A0" w:rsidRPr="00D62180" w:rsidRDefault="00A418A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 Совета объявила о прибытии на Совет представителя Управления финансов АТО</w:t>
      </w:r>
      <w:r w:rsidR="00F92A8B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92A8B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Гагаузия</w:t>
      </w:r>
      <w:proofErr w:type="spellEnd"/>
      <w:r w:rsidR="00F92A8B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г-жи Натальи Семеновны</w:t>
      </w:r>
      <w:r w:rsidR="00F371B2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371B2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Букатиной</w:t>
      </w:r>
      <w:proofErr w:type="spellEnd"/>
      <w:r w:rsidR="00F371B2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418A0" w:rsidRPr="00D62180" w:rsidRDefault="00A418A0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18A0" w:rsidRPr="00D62180" w:rsidRDefault="00012D46" w:rsidP="00A418A0">
      <w:pPr>
        <w:spacing w:after="0" w:line="30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7/1</w:t>
      </w:r>
      <w:r w:rsidR="00A418A0"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.О подаче иска о законности распоряжения </w:t>
      </w:r>
      <w:proofErr w:type="spellStart"/>
      <w:r w:rsidR="00A418A0" w:rsidRPr="00D62180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="00A418A0"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18A0" w:rsidRPr="00D62180" w:rsidRDefault="00A418A0" w:rsidP="00A418A0">
      <w:pPr>
        <w:spacing w:after="0" w:line="30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«О назначении заместителя </w:t>
      </w: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D62180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143 - л от 28.12.2020г.</w:t>
      </w:r>
    </w:p>
    <w:p w:rsidR="00A418A0" w:rsidRPr="00D62180" w:rsidRDefault="00F371B2" w:rsidP="00A418A0">
      <w:pPr>
        <w:spacing w:after="0"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(Протокол комиссии по правам человека, законности и СМИ от 10.11.2021г.)</w:t>
      </w:r>
    </w:p>
    <w:p w:rsidR="00CC1FC6" w:rsidRPr="00D62180" w:rsidRDefault="00CC1FC6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4C2" w:rsidRPr="00D62180" w:rsidRDefault="001834C2" w:rsidP="001834C2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Рассмотрев доклад председателя профильной комиссии о законности распоряжение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143-л от 28.12.2020г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заместителя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», руководствуясь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п.w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) ч.(2) ст.14 Закона РМ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436 от 28.12.2006г. О местном публичном управлении, согласно  ст.80-81 ГПК РМ, ст. 46 Административного кодекса РМ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116 от 19.07.2018г.,</w:t>
      </w:r>
    </w:p>
    <w:p w:rsidR="001834C2" w:rsidRPr="00D62180" w:rsidRDefault="001834C2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4C2" w:rsidRPr="00D62180" w:rsidRDefault="001834C2" w:rsidP="001834C2">
      <w:pPr>
        <w:spacing w:after="0" w:line="30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Совет решил:</w:t>
      </w:r>
    </w:p>
    <w:p w:rsidR="001834C2" w:rsidRPr="00D62180" w:rsidRDefault="001834C2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1. Председателю Комиссию по правам человека законности и СМИ, подготовить исковое заявление от имени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Вулканештского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на не законное распоряжение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143 л от 28 12.2020г.</w:t>
      </w:r>
    </w:p>
    <w:p w:rsidR="001834C2" w:rsidRPr="00D62180" w:rsidRDefault="00A2336E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. Обратиться с предварительным заявлением от имени городского Совета к </w:t>
      </w:r>
      <w:proofErr w:type="spellStart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>примарии</w:t>
      </w:r>
      <w:proofErr w:type="spellEnd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 об аннулировании распоряжение </w:t>
      </w:r>
      <w:proofErr w:type="spellStart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>примара</w:t>
      </w:r>
      <w:proofErr w:type="spellEnd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4C2"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 143л от 28.12.2020г</w:t>
      </w:r>
    </w:p>
    <w:p w:rsidR="00CB45D1" w:rsidRPr="00D62180" w:rsidRDefault="00CB45D1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5D1" w:rsidRPr="007C0A4B" w:rsidRDefault="00CB45D1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CB45D1" w:rsidRPr="007C0A4B" w:rsidRDefault="00CB45D1" w:rsidP="00CB45D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B45D1" w:rsidRPr="007C0A4B" w:rsidRDefault="00CB45D1" w:rsidP="00CB45D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9  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Л.Г.) 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1 (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</w:p>
    <w:p w:rsidR="00CB45D1" w:rsidRPr="00D62180" w:rsidRDefault="00CB45D1" w:rsidP="00CB45D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1B2" w:rsidRPr="00D62180" w:rsidRDefault="00F371B2" w:rsidP="00F371B2">
      <w:pPr>
        <w:spacing w:after="0" w:line="305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7/1.1. Об утверждении </w:t>
      </w:r>
      <w:r w:rsidR="00571916"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текста </w:t>
      </w: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доверенности от городского Совета.</w:t>
      </w:r>
    </w:p>
    <w:p w:rsidR="00F371B2" w:rsidRPr="00D62180" w:rsidRDefault="00F371B2" w:rsidP="00F371B2">
      <w:pPr>
        <w:spacing w:after="0"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(Протокол комиссии по правам человека, законности и СМИ от 10.11.2021г.)</w:t>
      </w:r>
    </w:p>
    <w:p w:rsidR="00F371B2" w:rsidRPr="00D62180" w:rsidRDefault="00F371B2" w:rsidP="00F371B2">
      <w:pPr>
        <w:spacing w:after="0" w:line="30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36E" w:rsidRPr="00D62180" w:rsidRDefault="00A2336E" w:rsidP="00A2336E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Рассмотрев протокол профильной комиссии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п.w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) ч.(2) ст.14 Закона РМ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436 от 28.12.2006г. О местном публичном управлении, согласно  ст.80-81 ГПК РМ, ст. 46 Административного кодекса РМ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116 от 19.07.2018г.,</w:t>
      </w:r>
    </w:p>
    <w:p w:rsidR="00A2336E" w:rsidRPr="00D62180" w:rsidRDefault="00A2336E" w:rsidP="00A2336E">
      <w:pPr>
        <w:spacing w:after="0" w:line="30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Совет решил:</w:t>
      </w:r>
    </w:p>
    <w:p w:rsidR="00CB45D1" w:rsidRPr="00D62180" w:rsidRDefault="00CB45D1" w:rsidP="001834C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34C2" w:rsidRPr="00D62180" w:rsidRDefault="00A2336E" w:rsidP="001834C2">
      <w:pPr>
        <w:tabs>
          <w:tab w:val="left" w:pos="8270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>.Выдать доверенность на имя, председател</w:t>
      </w:r>
      <w:r w:rsidR="00AD3DB2">
        <w:rPr>
          <w:rFonts w:ascii="Times New Roman" w:eastAsia="Times New Roman" w:hAnsi="Times New Roman" w:cs="Times New Roman"/>
          <w:sz w:val="24"/>
          <w:szCs w:val="24"/>
        </w:rPr>
        <w:t>я комиссии по правам человека, з</w:t>
      </w:r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аконности и СМИ с правами и полномочиями на представление интересов </w:t>
      </w:r>
      <w:proofErr w:type="spellStart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>Вулканештского</w:t>
      </w:r>
      <w:proofErr w:type="spellEnd"/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Совета во всех судебных и правоохранительных учреждениях, организациях, предприятиях и других органов публичной власти, и совершения от его имени любых процессуальных действий.</w:t>
      </w:r>
      <w:r w:rsidR="001834C2" w:rsidRPr="00D6218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34C2" w:rsidRPr="00D62180" w:rsidRDefault="001834C2" w:rsidP="001834C2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Текст доверенности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834C2" w:rsidRPr="00D62180" w:rsidRDefault="001834C2" w:rsidP="00CB45D1">
      <w:pPr>
        <w:pStyle w:val="40"/>
        <w:spacing w:after="0"/>
        <w:rPr>
          <w:sz w:val="24"/>
          <w:szCs w:val="24"/>
        </w:rPr>
      </w:pPr>
      <w:r w:rsidRPr="00D62180">
        <w:rPr>
          <w:color w:val="000000"/>
          <w:sz w:val="24"/>
          <w:szCs w:val="24"/>
          <w:lang w:eastAsia="ru-RU" w:bidi="ru-RU"/>
        </w:rPr>
        <w:t>ДОВЕРЕННОСТЬ</w:t>
      </w:r>
    </w:p>
    <w:p w:rsidR="001834C2" w:rsidRPr="00D62180" w:rsidRDefault="001834C2" w:rsidP="00A2336E">
      <w:pPr>
        <w:pStyle w:val="1"/>
        <w:tabs>
          <w:tab w:val="left" w:leader="underscore" w:pos="10230"/>
        </w:tabs>
        <w:ind w:firstLine="740"/>
        <w:rPr>
          <w:sz w:val="24"/>
          <w:szCs w:val="24"/>
        </w:rPr>
      </w:pPr>
      <w:r w:rsidRPr="00D62180">
        <w:rPr>
          <w:color w:val="000000"/>
          <w:sz w:val="24"/>
          <w:szCs w:val="24"/>
          <w:lang w:eastAsia="ru-RU" w:bidi="ru-RU"/>
        </w:rPr>
        <w:t xml:space="preserve">На основании решения городского совета гор. Вулканешты АТО </w:t>
      </w:r>
      <w:proofErr w:type="spellStart"/>
      <w:r w:rsidRPr="00D62180">
        <w:rPr>
          <w:color w:val="000000"/>
          <w:sz w:val="24"/>
          <w:szCs w:val="24"/>
          <w:lang w:eastAsia="ru-RU" w:bidi="ru-RU"/>
        </w:rPr>
        <w:t>Гагаузии</w:t>
      </w:r>
      <w:proofErr w:type="spellEnd"/>
      <w:r w:rsidRPr="00D62180">
        <w:rPr>
          <w:color w:val="000000"/>
          <w:sz w:val="24"/>
          <w:szCs w:val="24"/>
          <w:lang w:eastAsia="ru-RU" w:bidi="ru-RU"/>
        </w:rPr>
        <w:t xml:space="preserve"> за №_____от «</w:t>
      </w:r>
      <w:r w:rsidR="00A2336E" w:rsidRPr="00D62180">
        <w:rPr>
          <w:color w:val="000000"/>
          <w:sz w:val="24"/>
          <w:szCs w:val="24"/>
          <w:lang w:eastAsia="ru-RU" w:bidi="ru-RU"/>
        </w:rPr>
        <w:t>____  ______2021г.</w:t>
      </w:r>
      <w:r w:rsidRPr="00D62180">
        <w:rPr>
          <w:color w:val="000000"/>
          <w:sz w:val="24"/>
          <w:szCs w:val="24"/>
          <w:lang w:eastAsia="ru-RU" w:bidi="ru-RU"/>
        </w:rPr>
        <w:t>»</w:t>
      </w:r>
      <w:r w:rsidR="00A2336E" w:rsidRPr="00D62180">
        <w:rPr>
          <w:color w:val="000000"/>
          <w:sz w:val="24"/>
          <w:szCs w:val="24"/>
          <w:lang w:eastAsia="ru-RU" w:bidi="ru-RU"/>
        </w:rPr>
        <w:t xml:space="preserve"> </w:t>
      </w:r>
      <w:r w:rsidRPr="00D62180">
        <w:rPr>
          <w:color w:val="000000"/>
          <w:sz w:val="24"/>
          <w:szCs w:val="24"/>
          <w:lang w:eastAsia="ru-RU" w:bidi="ru-RU"/>
        </w:rPr>
        <w:t xml:space="preserve">настоящей ДОВЕРЕННОСТЬЮ совет уполномочивает председателя комиссии по </w:t>
      </w:r>
      <w:r w:rsidRPr="00D62180">
        <w:rPr>
          <w:b/>
          <w:bCs/>
          <w:color w:val="000000"/>
          <w:sz w:val="24"/>
          <w:szCs w:val="24"/>
          <w:lang w:eastAsia="ru-RU" w:bidi="ru-RU"/>
        </w:rPr>
        <w:t xml:space="preserve">Правам человека Законности и СМИ </w:t>
      </w:r>
      <w:r w:rsidRPr="00D62180">
        <w:rPr>
          <w:color w:val="000000"/>
          <w:sz w:val="24"/>
          <w:szCs w:val="24"/>
          <w:lang w:eastAsia="ru-RU" w:bidi="ru-RU"/>
        </w:rPr>
        <w:t>КОПУЩУЛУ ГЕОРГИЯ ИВАНОВИЧА у/л №</w:t>
      </w:r>
      <w:r w:rsidR="008F68BA" w:rsidRPr="00D62180">
        <w:rPr>
          <w:color w:val="000000"/>
          <w:sz w:val="24"/>
          <w:szCs w:val="24"/>
          <w:lang w:eastAsia="ru-RU" w:bidi="ru-RU"/>
        </w:rPr>
        <w:t>___________</w:t>
      </w:r>
      <w:r w:rsidRPr="00D62180">
        <w:rPr>
          <w:color w:val="000000"/>
          <w:sz w:val="24"/>
          <w:szCs w:val="24"/>
          <w:lang w:eastAsia="ru-RU" w:bidi="ru-RU"/>
        </w:rPr>
        <w:t xml:space="preserve">, мандат советника </w:t>
      </w:r>
      <w:proofErr w:type="gramStart"/>
      <w:r w:rsidRPr="00D62180">
        <w:rPr>
          <w:color w:val="000000"/>
          <w:sz w:val="24"/>
          <w:szCs w:val="24"/>
          <w:lang w:eastAsia="ru-RU" w:bidi="ru-RU"/>
        </w:rPr>
        <w:t>за</w:t>
      </w:r>
      <w:proofErr w:type="gramEnd"/>
      <w:r w:rsidRPr="00D62180">
        <w:rPr>
          <w:color w:val="000000"/>
          <w:sz w:val="24"/>
          <w:szCs w:val="24"/>
          <w:lang w:eastAsia="ru-RU" w:bidi="ru-RU"/>
        </w:rPr>
        <w:t xml:space="preserve"> № </w:t>
      </w:r>
      <w:r w:rsidR="00427B6C" w:rsidRPr="00D62180">
        <w:rPr>
          <w:color w:val="000000"/>
          <w:sz w:val="24"/>
          <w:szCs w:val="24"/>
          <w:lang w:eastAsia="ru-RU" w:bidi="ru-RU"/>
        </w:rPr>
        <w:t>___</w:t>
      </w:r>
      <w:r w:rsidRPr="00D62180">
        <w:rPr>
          <w:color w:val="000000"/>
          <w:sz w:val="24"/>
          <w:szCs w:val="24"/>
          <w:lang w:eastAsia="ru-RU" w:bidi="ru-RU"/>
        </w:rPr>
        <w:t>,</w:t>
      </w:r>
      <w:r w:rsidR="00427B6C" w:rsidRPr="00D62180">
        <w:rPr>
          <w:color w:val="000000"/>
          <w:sz w:val="24"/>
          <w:szCs w:val="24"/>
          <w:lang w:eastAsia="ru-RU" w:bidi="ru-RU"/>
        </w:rPr>
        <w:t xml:space="preserve"> </w:t>
      </w:r>
      <w:r w:rsidRPr="00D62180">
        <w:rPr>
          <w:color w:val="000000"/>
          <w:sz w:val="24"/>
          <w:szCs w:val="24"/>
          <w:lang w:eastAsia="ru-RU" w:bidi="ru-RU"/>
        </w:rPr>
        <w:t xml:space="preserve">проживающий в гор. Вулканешты, пер. </w:t>
      </w:r>
      <w:proofErr w:type="spellStart"/>
      <w:r w:rsidRPr="00D62180">
        <w:rPr>
          <w:color w:val="000000"/>
          <w:sz w:val="24"/>
          <w:szCs w:val="24"/>
          <w:lang w:eastAsia="ru-RU" w:bidi="ru-RU"/>
        </w:rPr>
        <w:t>Толбухина</w:t>
      </w:r>
      <w:proofErr w:type="spellEnd"/>
      <w:r w:rsidRPr="00D62180">
        <w:rPr>
          <w:color w:val="000000"/>
          <w:sz w:val="24"/>
          <w:szCs w:val="24"/>
          <w:lang w:eastAsia="ru-RU" w:bidi="ru-RU"/>
        </w:rPr>
        <w:t xml:space="preserve"> 11, представлять интересы городского совета в судебных инстанциях в соответствии со ст. ст. 80 — 81 ГПК Р. Молдова и ст.46 Административного Кодекса Р. Молдова от 19 июля 2018 года.</w:t>
      </w:r>
    </w:p>
    <w:p w:rsidR="001834C2" w:rsidRPr="00D62180" w:rsidRDefault="001834C2" w:rsidP="00CB45D1">
      <w:pPr>
        <w:pStyle w:val="1"/>
        <w:ind w:firstLine="740"/>
        <w:rPr>
          <w:sz w:val="24"/>
          <w:szCs w:val="24"/>
        </w:rPr>
      </w:pPr>
      <w:r w:rsidRPr="00D62180">
        <w:rPr>
          <w:color w:val="000000"/>
          <w:sz w:val="24"/>
          <w:szCs w:val="24"/>
          <w:lang w:eastAsia="ru-RU" w:bidi="ru-RU"/>
        </w:rPr>
        <w:t>С правом подписания юридических документов.</w:t>
      </w:r>
    </w:p>
    <w:p w:rsidR="001834C2" w:rsidRPr="00D62180" w:rsidRDefault="00427B6C" w:rsidP="00427B6C">
      <w:pPr>
        <w:pStyle w:val="1"/>
        <w:rPr>
          <w:b/>
          <w:bCs/>
          <w:color w:val="000000"/>
          <w:sz w:val="24"/>
          <w:szCs w:val="24"/>
          <w:u w:val="single"/>
          <w:lang w:eastAsia="ru-RU" w:bidi="ru-RU"/>
        </w:rPr>
      </w:pPr>
      <w:r w:rsidRPr="00D62180">
        <w:rPr>
          <w:color w:val="000000"/>
          <w:sz w:val="24"/>
          <w:szCs w:val="24"/>
          <w:lang w:eastAsia="ru-RU" w:bidi="ru-RU"/>
        </w:rPr>
        <w:t xml:space="preserve">          </w:t>
      </w:r>
      <w:r w:rsidR="001834C2" w:rsidRPr="00D62180">
        <w:rPr>
          <w:color w:val="000000"/>
          <w:sz w:val="24"/>
          <w:szCs w:val="24"/>
          <w:lang w:eastAsia="ru-RU" w:bidi="ru-RU"/>
        </w:rPr>
        <w:t>Доверенность действительно по «</w:t>
      </w:r>
      <w:r w:rsidRPr="00D62180">
        <w:rPr>
          <w:color w:val="000000"/>
          <w:sz w:val="24"/>
          <w:szCs w:val="24"/>
          <w:lang w:eastAsia="ru-RU" w:bidi="ru-RU"/>
        </w:rPr>
        <w:t>____</w:t>
      </w:r>
      <w:r w:rsidR="001834C2" w:rsidRPr="00D62180">
        <w:rPr>
          <w:b/>
          <w:bCs/>
          <w:color w:val="000000"/>
          <w:sz w:val="24"/>
          <w:szCs w:val="24"/>
          <w:lang w:eastAsia="ru-RU" w:bidi="ru-RU"/>
        </w:rPr>
        <w:t xml:space="preserve">» </w:t>
      </w:r>
      <w:r w:rsidR="001834C2" w:rsidRPr="00D62180">
        <w:rPr>
          <w:b/>
          <w:bCs/>
          <w:color w:val="000000"/>
          <w:sz w:val="24"/>
          <w:szCs w:val="24"/>
          <w:u w:val="single"/>
          <w:lang w:eastAsia="ru-RU" w:bidi="ru-RU"/>
        </w:rPr>
        <w:t>октябрь 2023г.</w:t>
      </w:r>
    </w:p>
    <w:p w:rsidR="00CB45D1" w:rsidRPr="00D62180" w:rsidRDefault="00CB45D1" w:rsidP="00CB45D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B45D1" w:rsidRPr="007C0A4B" w:rsidRDefault="00CB45D1" w:rsidP="00CB45D1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</w:p>
    <w:p w:rsidR="00CB45D1" w:rsidRPr="007C0A4B" w:rsidRDefault="00CB45D1" w:rsidP="00CB45D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Желез Б.М.,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B45D1" w:rsidRPr="007C0A4B" w:rsidRDefault="00CB45D1" w:rsidP="00CB45D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9  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Л.Г.) 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1 (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</w:p>
    <w:p w:rsidR="001834C2" w:rsidRPr="00D62180" w:rsidRDefault="001834C2" w:rsidP="001834C2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4C2" w:rsidRPr="00D62180" w:rsidRDefault="001834C2" w:rsidP="00012D46">
      <w:pPr>
        <w:spacing w:after="0" w:line="30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2D46" w:rsidRPr="00D62180" w:rsidRDefault="00012D46" w:rsidP="00012D46">
      <w:pPr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7/2.«О приведении в соответствие </w:t>
      </w:r>
      <w:proofErr w:type="gramStart"/>
      <w:r w:rsidRPr="00D62180">
        <w:rPr>
          <w:rFonts w:ascii="Times New Roman" w:hAnsi="Times New Roman" w:cs="Times New Roman"/>
          <w:b/>
          <w:sz w:val="24"/>
          <w:szCs w:val="24"/>
        </w:rPr>
        <w:t>доходной</w:t>
      </w:r>
      <w:proofErr w:type="gram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5D1" w:rsidRPr="00D62180" w:rsidRDefault="00012D46" w:rsidP="00CB45D1">
      <w:pPr>
        <w:spacing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и расходной части бюджета 2021г.»</w:t>
      </w:r>
    </w:p>
    <w:p w:rsidR="00012D46" w:rsidRPr="00D62180" w:rsidRDefault="00012D46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 №6 от 11.10.2021г.)</w:t>
      </w: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571916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1916" w:rsidRPr="00D62180">
        <w:rPr>
          <w:rFonts w:ascii="Times New Roman" w:eastAsia="Times New Roman" w:hAnsi="Times New Roman" w:cs="Times New Roman"/>
          <w:sz w:val="24"/>
          <w:szCs w:val="24"/>
        </w:rPr>
        <w:t xml:space="preserve"> Второй пункт на прошлой сесси</w:t>
      </w:r>
      <w:proofErr w:type="gramStart"/>
      <w:r w:rsidR="00571916" w:rsidRPr="00D62180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571916" w:rsidRPr="00D62180">
        <w:rPr>
          <w:rFonts w:ascii="Times New Roman" w:eastAsia="Times New Roman" w:hAnsi="Times New Roman" w:cs="Times New Roman"/>
          <w:sz w:val="24"/>
          <w:szCs w:val="24"/>
        </w:rPr>
        <w:t xml:space="preserve"> прошел, 36900т.л.-прошел, 26082 </w:t>
      </w:r>
      <w:proofErr w:type="spellStart"/>
      <w:r w:rsidR="00571916" w:rsidRPr="00D62180">
        <w:rPr>
          <w:rFonts w:ascii="Times New Roman" w:eastAsia="Times New Roman" w:hAnsi="Times New Roman" w:cs="Times New Roman"/>
          <w:sz w:val="24"/>
          <w:szCs w:val="24"/>
        </w:rPr>
        <w:t>т.л</w:t>
      </w:r>
      <w:proofErr w:type="spellEnd"/>
      <w:r w:rsidR="00571916" w:rsidRPr="00D62180">
        <w:rPr>
          <w:rFonts w:ascii="Times New Roman" w:eastAsia="Times New Roman" w:hAnsi="Times New Roman" w:cs="Times New Roman"/>
          <w:sz w:val="24"/>
          <w:szCs w:val="24"/>
        </w:rPr>
        <w:t>.- прошел, ремонт крыши сада: 46т.л -прошел, почему опять выносится на совет.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 Есть решение на </w:t>
      </w:r>
      <w:proofErr w:type="spellStart"/>
      <w:r w:rsidR="007563C5" w:rsidRPr="00D62180">
        <w:rPr>
          <w:rFonts w:ascii="Times New Roman" w:eastAsia="Times New Roman" w:hAnsi="Times New Roman" w:cs="Times New Roman"/>
          <w:sz w:val="24"/>
          <w:szCs w:val="24"/>
          <w:lang w:val="en-US"/>
        </w:rPr>
        <w:t>Acte</w:t>
      </w:r>
      <w:proofErr w:type="spellEnd"/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  <w:lang w:val="en-US"/>
        </w:rPr>
        <w:t>Locale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5D1" w:rsidRPr="00D62180" w:rsidRDefault="00571916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B45D1" w:rsidRPr="00D62180">
        <w:rPr>
          <w:rFonts w:ascii="Times New Roman" w:eastAsia="Times New Roman" w:hAnsi="Times New Roman" w:cs="Times New Roman"/>
          <w:sz w:val="24"/>
          <w:szCs w:val="24"/>
        </w:rPr>
        <w:t xml:space="preserve"> все эти вопросы мы уже на прошлом Совете проголосовали.</w:t>
      </w: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пециалист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планированию):</w:t>
      </w: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Вы не  приняли уменьшение, баланса нет.</w:t>
      </w:r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убрали две суммы и не перераспределили их. Должен быть баланс. </w:t>
      </w:r>
    </w:p>
    <w:p w:rsidR="007563C5" w:rsidRPr="00D62180" w:rsidRDefault="007563C5" w:rsidP="007563C5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7563C5" w:rsidRPr="00D62180" w:rsidRDefault="007563C5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Мы уже проголосовали. Эти решения вступили в силу.</w:t>
      </w:r>
    </w:p>
    <w:p w:rsidR="007563C5" w:rsidRPr="00D62180" w:rsidRDefault="007563C5" w:rsidP="007563C5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пециалист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планированию):</w:t>
      </w:r>
    </w:p>
    <w:p w:rsidR="007563C5" w:rsidRPr="00D62180" w:rsidRDefault="007563C5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Я не могу с этими цифрами работать, т.к. нет баланса. Все взаимосвязано. Вы уменьшение не приняли. Мы снова вынесли на Совет.</w:t>
      </w: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CB45D1" w:rsidRPr="00D62180" w:rsidRDefault="00CB45D1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Мы ничего не можем исполнить, пока не приведем в соответс</w:t>
      </w:r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вие. Процедура перечисления не возможна, надо привести в соответствие.</w:t>
      </w:r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не берет, пока не пр</w:t>
      </w:r>
      <w:r w:rsidR="00EA7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иведем в соответствие. По всей </w:t>
      </w:r>
      <w:proofErr w:type="spellStart"/>
      <w:r w:rsidR="00EA734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агаузии</w:t>
      </w:r>
      <w:proofErr w:type="spellEnd"/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</w:t>
      </w:r>
      <w:proofErr w:type="spellStart"/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примэрия</w:t>
      </w:r>
      <w:proofErr w:type="spellEnd"/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единственная, которая не привела в соответствие бюджет.</w:t>
      </w:r>
    </w:p>
    <w:p w:rsidR="00CB45D1" w:rsidRPr="00D62180" w:rsidRDefault="007563C5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Семеновна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Букатина</w:t>
      </w:r>
      <w:proofErr w:type="spellEnd"/>
      <w:r w:rsidR="00CB45D1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(Главное управление финансов АТО </w:t>
      </w:r>
      <w:proofErr w:type="spellStart"/>
      <w:r w:rsidR="00CB45D1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Гагаузии</w:t>
      </w:r>
      <w:proofErr w:type="spellEnd"/>
      <w:r w:rsidR="00CB45D1"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CB45D1" w:rsidRPr="00D62180" w:rsidRDefault="000171CB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Примэрия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улканешты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единственная, где Совет не принял такое решение и </w:t>
      </w:r>
      <w:proofErr w:type="spell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примэрия</w:t>
      </w:r>
      <w:proofErr w:type="spell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работать. В связи с тем, что Вы не привод</w:t>
      </w:r>
      <w:r w:rsidR="007563C5"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ите в соответствие  свой бюджет</w:t>
      </w:r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Закона</w:t>
      </w:r>
      <w:proofErr w:type="gramEnd"/>
      <w:r w:rsidRPr="00D62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№8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АТО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Гагаузии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63C5" w:rsidRPr="00D62180">
        <w:rPr>
          <w:rFonts w:ascii="Times New Roman" w:eastAsia="Segoe UI Symbol" w:hAnsi="Times New Roman" w:cs="Times New Roman"/>
          <w:sz w:val="24"/>
          <w:szCs w:val="24"/>
        </w:rPr>
        <w:t>О публичных финансах</w:t>
      </w:r>
      <w:r w:rsidR="00EA7340">
        <w:rPr>
          <w:rFonts w:ascii="Times New Roman" w:eastAsia="Segoe UI Symbol" w:hAnsi="Times New Roman" w:cs="Times New Roman"/>
          <w:sz w:val="24"/>
          <w:szCs w:val="24"/>
        </w:rPr>
        <w:t>»</w:t>
      </w:r>
      <w:r w:rsidR="007563C5" w:rsidRPr="00D62180">
        <w:rPr>
          <w:rFonts w:ascii="Times New Roman" w:eastAsia="Segoe UI Symbol" w:hAnsi="Times New Roman" w:cs="Times New Roman"/>
          <w:sz w:val="24"/>
          <w:szCs w:val="24"/>
        </w:rPr>
        <w:t xml:space="preserve">, ст. 37 ,  где </w:t>
      </w:r>
      <w:r w:rsidR="004D6EAB" w:rsidRPr="00D62180">
        <w:rPr>
          <w:rFonts w:ascii="Times New Roman" w:eastAsia="Segoe UI Symbol" w:hAnsi="Times New Roman" w:cs="Times New Roman"/>
          <w:sz w:val="24"/>
          <w:szCs w:val="24"/>
        </w:rPr>
        <w:t>сказано,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все должны привести бюджеты в соответствие. 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Закон АТО </w:t>
      </w:r>
      <w:proofErr w:type="spellStart"/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>Гагаузия</w:t>
      </w:r>
      <w:proofErr w:type="spellEnd"/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>О бюджете</w:t>
      </w:r>
      <w:r w:rsidR="00EA73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 был принят 07.05.2021г.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В связи с этим, в случае несоблюдения данного закона,</w:t>
      </w:r>
      <w:r w:rsidR="007563C5" w:rsidRPr="00D6218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трансфертов в бюджет приостанавливается, т.е.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будут приостановлены все программы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 xml:space="preserve"> такие как фонд возмещения контрибуций и проекты местного значения, которые были включены в законе о бюджете. В перечень объектов для возмещения  из центрального бюджета была включена сумма 53т.л.- консолидация в секторе обеспечения водой и санации </w:t>
      </w:r>
      <w:proofErr w:type="spellStart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>улканешты</w:t>
      </w:r>
      <w:proofErr w:type="spellEnd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 xml:space="preserve">, ремонт крыши д.с.№4-131582т.л., ремонт уличного освещения- 56213 </w:t>
      </w:r>
      <w:proofErr w:type="spellStart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>т.л</w:t>
      </w:r>
      <w:proofErr w:type="spellEnd"/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 xml:space="preserve">  До мая месяца пока был временный бюджет финансировались трансферты, </w:t>
      </w:r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, когда приняли бюджет финансирование прекратилось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>, в связи с тем, что бюджет не был приведен в соответствие.</w:t>
      </w:r>
      <w:r w:rsidR="004D6EAB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Обращаюсь к советникам принять верное, мудр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>ое решение, т.к. трансферты общего назначения, которы</w:t>
      </w:r>
      <w:r w:rsidR="00EA7340">
        <w:rPr>
          <w:rFonts w:ascii="Times New Roman" w:eastAsia="Times New Roman" w:hAnsi="Times New Roman" w:cs="Times New Roman"/>
          <w:sz w:val="24"/>
          <w:szCs w:val="24"/>
        </w:rPr>
        <w:t xml:space="preserve">е задерживаются вашей </w:t>
      </w:r>
      <w:proofErr w:type="spellStart"/>
      <w:r w:rsidR="00EA7340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="00EA734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40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1млн.100леев, которые могли бы быть направлены на бюджет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 xml:space="preserve"> Если Вы примете верное решение, мы будем </w:t>
      </w:r>
      <w:r w:rsidR="00EA7340" w:rsidRPr="00D62180">
        <w:rPr>
          <w:rFonts w:ascii="Times New Roman" w:eastAsia="Times New Roman" w:hAnsi="Times New Roman" w:cs="Times New Roman"/>
          <w:sz w:val="24"/>
          <w:szCs w:val="24"/>
        </w:rPr>
        <w:t>способствовать,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 xml:space="preserve"> как  можно более в короткие сроки помочь Вам восстановить баланс и погасить кредиторскую задолженность.</w:t>
      </w:r>
    </w:p>
    <w:p w:rsidR="000171CB" w:rsidRPr="00D62180" w:rsidRDefault="000171CB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Копущулу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(советник):</w:t>
      </w:r>
    </w:p>
    <w:p w:rsidR="000171CB" w:rsidRPr="00D62180" w:rsidRDefault="000171CB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5777" w:rsidRPr="00D62180">
        <w:rPr>
          <w:rFonts w:ascii="Times New Roman" w:eastAsia="Times New Roman" w:hAnsi="Times New Roman" w:cs="Times New Roman"/>
          <w:sz w:val="24"/>
          <w:szCs w:val="24"/>
        </w:rPr>
        <w:t xml:space="preserve">Уже третий раз обсуждаем этот вопрос. 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Тут освещение у</w:t>
      </w:r>
      <w:r w:rsidR="00DF0D8A" w:rsidRPr="00D62180">
        <w:rPr>
          <w:rFonts w:ascii="Times New Roman" w:eastAsia="Times New Roman" w:hAnsi="Times New Roman" w:cs="Times New Roman"/>
          <w:sz w:val="24"/>
          <w:szCs w:val="24"/>
        </w:rPr>
        <w:t xml:space="preserve">лиц в сторону уменьшения, что </w:t>
      </w:r>
      <w:proofErr w:type="gramStart"/>
      <w:r w:rsidR="00DF0D8A" w:rsidRPr="00D62180">
        <w:rPr>
          <w:rFonts w:ascii="Times New Roman" w:eastAsia="Times New Roman" w:hAnsi="Times New Roman" w:cs="Times New Roman"/>
          <w:sz w:val="24"/>
          <w:szCs w:val="24"/>
        </w:rPr>
        <w:t>по другому</w:t>
      </w:r>
      <w:proofErr w:type="gramEnd"/>
      <w:r w:rsidR="00DF0D8A" w:rsidRPr="00D62180">
        <w:rPr>
          <w:rFonts w:ascii="Times New Roman" w:eastAsia="Times New Roman" w:hAnsi="Times New Roman" w:cs="Times New Roman"/>
          <w:sz w:val="24"/>
          <w:szCs w:val="24"/>
        </w:rPr>
        <w:t xml:space="preserve"> нельзя было написать? Потом нас обвинят, что Вулканешты приняли уменьшение освещения. Если мы это примем освещение, что будет?</w:t>
      </w:r>
    </w:p>
    <w:p w:rsidR="000171CB" w:rsidRPr="00D62180" w:rsidRDefault="000171CB" w:rsidP="000171CB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пециалист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планированию):</w:t>
      </w:r>
    </w:p>
    <w:p w:rsidR="000171CB" w:rsidRPr="00D62180" w:rsidRDefault="000171CB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 Так был принят бюджет.</w:t>
      </w:r>
    </w:p>
    <w:p w:rsidR="00DF0D8A" w:rsidRPr="00D62180" w:rsidRDefault="00DF0D8A" w:rsidP="00DF0D8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Семеновна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Букатина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(Главное управление финансов АТО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Гагаузии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DF0D8A" w:rsidRPr="00D62180" w:rsidRDefault="00DF0D8A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  Освещение Вам и так не дают.</w:t>
      </w:r>
    </w:p>
    <w:p w:rsidR="000171CB" w:rsidRPr="00D62180" w:rsidRDefault="000171CB" w:rsidP="000171CB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0171CB" w:rsidRPr="00D62180" w:rsidRDefault="000171CB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 А 57т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>ей детское питание</w:t>
      </w:r>
      <w:r w:rsidR="00795670" w:rsidRPr="00D62180">
        <w:rPr>
          <w:rFonts w:ascii="Times New Roman" w:eastAsia="Times New Roman" w:hAnsi="Times New Roman" w:cs="Times New Roman"/>
          <w:sz w:val="24"/>
          <w:szCs w:val="24"/>
        </w:rPr>
        <w:t>, почему уменьшение?</w:t>
      </w:r>
    </w:p>
    <w:p w:rsidR="00795670" w:rsidRPr="00D62180" w:rsidRDefault="00795670" w:rsidP="00795670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пециалист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планированию):</w:t>
      </w:r>
    </w:p>
    <w:p w:rsidR="00795670" w:rsidRPr="00D62180" w:rsidRDefault="00795670" w:rsidP="00CB45D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   Это по факту посещения детей в детсадах. </w:t>
      </w:r>
      <w:r w:rsidR="00DF0D8A" w:rsidRPr="00D62180">
        <w:rPr>
          <w:rFonts w:ascii="Times New Roman" w:eastAsia="Times New Roman" w:hAnsi="Times New Roman" w:cs="Times New Roman"/>
          <w:sz w:val="24"/>
          <w:szCs w:val="24"/>
        </w:rPr>
        <w:t xml:space="preserve">Ежемесячно по посещению дают заведующие.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Детей не было.</w:t>
      </w:r>
    </w:p>
    <w:p w:rsidR="00795670" w:rsidRPr="00D62180" w:rsidRDefault="00795670" w:rsidP="00795670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012D46" w:rsidRPr="00D62180" w:rsidRDefault="00795670" w:rsidP="00CB4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Мы не можем получить 293т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ей, такая формулировка была принята Народным Собранием. Что ка</w:t>
      </w:r>
      <w:r w:rsidR="00DF0D8A" w:rsidRPr="00D62180">
        <w:rPr>
          <w:rFonts w:ascii="Times New Roman" w:hAnsi="Times New Roman" w:cs="Times New Roman"/>
          <w:sz w:val="24"/>
          <w:szCs w:val="24"/>
        </w:rPr>
        <w:t>сается питания детей, любой ребе</w:t>
      </w:r>
      <w:r w:rsidRPr="00D62180">
        <w:rPr>
          <w:rFonts w:ascii="Times New Roman" w:hAnsi="Times New Roman" w:cs="Times New Roman"/>
          <w:sz w:val="24"/>
          <w:szCs w:val="24"/>
        </w:rPr>
        <w:t>нок в детском саду питается по факту – как  посещают</w:t>
      </w:r>
      <w:r w:rsidR="00DF0D8A" w:rsidRPr="00D62180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D62180">
        <w:rPr>
          <w:rFonts w:ascii="Times New Roman" w:hAnsi="Times New Roman" w:cs="Times New Roman"/>
          <w:sz w:val="24"/>
          <w:szCs w:val="24"/>
        </w:rPr>
        <w:t>. Имеется в виду сам факт уменьшения этой статьи.</w:t>
      </w:r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1834C2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Они пройдут через НСГ?</w:t>
      </w:r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proofErr w:type="gram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пециалист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планированию):</w:t>
      </w:r>
    </w:p>
    <w:p w:rsidR="00F347C4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62180">
        <w:rPr>
          <w:rFonts w:ascii="Times New Roman" w:hAnsi="Times New Roman" w:cs="Times New Roman"/>
          <w:sz w:val="24"/>
          <w:szCs w:val="24"/>
        </w:rPr>
        <w:t>Это уже принято.</w:t>
      </w:r>
      <w:r w:rsidR="00DF0D8A" w:rsidRPr="00D62180">
        <w:rPr>
          <w:rFonts w:ascii="Times New Roman" w:hAnsi="Times New Roman" w:cs="Times New Roman"/>
          <w:sz w:val="24"/>
          <w:szCs w:val="24"/>
        </w:rPr>
        <w:t xml:space="preserve"> Мы должны привести в соответс</w:t>
      </w:r>
      <w:r w:rsidR="008864CE" w:rsidRPr="00D62180">
        <w:rPr>
          <w:rFonts w:ascii="Times New Roman" w:hAnsi="Times New Roman" w:cs="Times New Roman"/>
          <w:sz w:val="24"/>
          <w:szCs w:val="24"/>
        </w:rPr>
        <w:t>т</w:t>
      </w:r>
      <w:r w:rsidR="00DF0D8A" w:rsidRPr="00D62180">
        <w:rPr>
          <w:rFonts w:ascii="Times New Roman" w:hAnsi="Times New Roman" w:cs="Times New Roman"/>
          <w:sz w:val="24"/>
          <w:szCs w:val="24"/>
        </w:rPr>
        <w:t>вие.</w:t>
      </w:r>
    </w:p>
    <w:p w:rsidR="00533C11" w:rsidRPr="00D62180" w:rsidRDefault="00533C11" w:rsidP="00533C1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Семеновна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Букатина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(Главное управление финансов АТО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Гагаузии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F347C4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По процедуре – принимаете решение, </w:t>
      </w:r>
      <w:r w:rsidR="008864CE" w:rsidRPr="00D62180">
        <w:rPr>
          <w:rFonts w:ascii="Times New Roman" w:hAnsi="Times New Roman" w:cs="Times New Roman"/>
          <w:sz w:val="24"/>
          <w:szCs w:val="24"/>
        </w:rPr>
        <w:t>начинаем финансировать.</w:t>
      </w:r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F347C4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Примем решение, у нас будет гореть свет?</w:t>
      </w:r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F347C4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</w:t>
      </w:r>
      <w:r w:rsidR="008864CE" w:rsidRPr="00D62180">
        <w:rPr>
          <w:rFonts w:ascii="Times New Roman" w:hAnsi="Times New Roman" w:cs="Times New Roman"/>
          <w:sz w:val="24"/>
          <w:szCs w:val="24"/>
        </w:rPr>
        <w:t>Будет гореть свет.</w:t>
      </w:r>
      <w:r w:rsidR="0028038E" w:rsidRPr="00D62180">
        <w:rPr>
          <w:rFonts w:ascii="Times New Roman" w:hAnsi="Times New Roman" w:cs="Times New Roman"/>
          <w:sz w:val="24"/>
          <w:szCs w:val="24"/>
        </w:rPr>
        <w:t xml:space="preserve">  Мы должны получить деньги, которые предназначаются нам</w:t>
      </w:r>
      <w:proofErr w:type="gramStart"/>
      <w:r w:rsidR="0028038E" w:rsidRPr="00D621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C4" w:rsidRPr="00D62180" w:rsidRDefault="00AD3DB2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ЖЕЛЕЗ Б.М. ВЫ</w:t>
      </w:r>
      <w:r w:rsidR="00F347C4" w:rsidRPr="00D62180">
        <w:rPr>
          <w:rFonts w:ascii="Times New Roman" w:hAnsi="Times New Roman" w:cs="Times New Roman"/>
          <w:sz w:val="24"/>
          <w:szCs w:val="24"/>
        </w:rPr>
        <w:t>ШЕЛ.</w:t>
      </w:r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Копущулу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(советник):</w:t>
      </w:r>
    </w:p>
    <w:p w:rsidR="00F347C4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Он будет гореть</w:t>
      </w:r>
      <w:r w:rsidR="00EA7340">
        <w:rPr>
          <w:rFonts w:ascii="Times New Roman" w:hAnsi="Times New Roman" w:cs="Times New Roman"/>
          <w:sz w:val="24"/>
          <w:szCs w:val="24"/>
        </w:rPr>
        <w:t xml:space="preserve"> как сегодня горит</w:t>
      </w:r>
      <w:proofErr w:type="gramStart"/>
      <w:r w:rsidR="0028038E" w:rsidRPr="00D62180">
        <w:rPr>
          <w:rFonts w:ascii="Times New Roman" w:hAnsi="Times New Roman" w:cs="Times New Roman"/>
          <w:sz w:val="24"/>
          <w:szCs w:val="24"/>
        </w:rPr>
        <w:t xml:space="preserve">  </w:t>
      </w:r>
      <w:r w:rsidRPr="00D6218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347C4" w:rsidRPr="00D62180" w:rsidRDefault="00F347C4" w:rsidP="00F347C4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430818" w:rsidRPr="00D62180" w:rsidRDefault="00F347C4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</w:t>
      </w:r>
      <w:r w:rsidR="00430818" w:rsidRPr="00D62180">
        <w:rPr>
          <w:rFonts w:ascii="Times New Roman" w:hAnsi="Times New Roman" w:cs="Times New Roman"/>
          <w:sz w:val="24"/>
          <w:szCs w:val="24"/>
        </w:rPr>
        <w:t>На сегодняшний день наша статья расходов на уличное освещение не увеличилась. Если новое НСГ примут эту программу</w:t>
      </w:r>
      <w:proofErr w:type="gramStart"/>
      <w:r w:rsidR="00430818" w:rsidRPr="00D621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0818" w:rsidRPr="00D62180">
        <w:rPr>
          <w:rFonts w:ascii="Times New Roman" w:hAnsi="Times New Roman" w:cs="Times New Roman"/>
          <w:sz w:val="24"/>
          <w:szCs w:val="24"/>
        </w:rPr>
        <w:t xml:space="preserve"> нам добавят, мы можем включать</w:t>
      </w: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430818" w:rsidRPr="00D62180">
        <w:rPr>
          <w:rFonts w:ascii="Times New Roman" w:hAnsi="Times New Roman" w:cs="Times New Roman"/>
          <w:sz w:val="24"/>
          <w:szCs w:val="24"/>
        </w:rPr>
        <w:t xml:space="preserve">круглосуточно. </w:t>
      </w:r>
    </w:p>
    <w:p w:rsidR="00430818" w:rsidRPr="00D62180" w:rsidRDefault="00430818" w:rsidP="00430818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Копущулу</w:t>
      </w:r>
      <w:proofErr w:type="spellEnd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 Г.И. (советник):</w:t>
      </w:r>
    </w:p>
    <w:p w:rsidR="00430818" w:rsidRPr="00D62180" w:rsidRDefault="00430818" w:rsidP="00430818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Он будет гореть до 1 часа?</w:t>
      </w:r>
    </w:p>
    <w:p w:rsidR="00430818" w:rsidRPr="00D62180" w:rsidRDefault="00430818" w:rsidP="00430818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F347C4" w:rsidRPr="00D62180" w:rsidRDefault="00430818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 </w:t>
      </w:r>
      <w:r w:rsidR="00F347C4"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Pr="00D62180">
        <w:rPr>
          <w:rFonts w:ascii="Times New Roman" w:hAnsi="Times New Roman" w:cs="Times New Roman"/>
          <w:sz w:val="24"/>
          <w:szCs w:val="24"/>
        </w:rPr>
        <w:t>Вы принимаете, мы смотрим сколько осталось на этой статье финансовых средств, рассчитываем сколько осталось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5A5222" w:rsidRPr="00D621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5222" w:rsidRPr="00D62180">
        <w:rPr>
          <w:rFonts w:ascii="Times New Roman" w:hAnsi="Times New Roman" w:cs="Times New Roman"/>
          <w:sz w:val="24"/>
          <w:szCs w:val="24"/>
        </w:rPr>
        <w:t xml:space="preserve">  и рассчитываем время до </w:t>
      </w:r>
      <w:proofErr w:type="spellStart"/>
      <w:r w:rsidR="005A5222" w:rsidRPr="00D62180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5A5222" w:rsidRPr="00D62180">
        <w:rPr>
          <w:rFonts w:ascii="Times New Roman" w:hAnsi="Times New Roman" w:cs="Times New Roman"/>
          <w:sz w:val="24"/>
          <w:szCs w:val="24"/>
        </w:rPr>
        <w:t xml:space="preserve"> можно будет включать свет.</w:t>
      </w:r>
    </w:p>
    <w:p w:rsidR="005A5222" w:rsidRPr="00D62180" w:rsidRDefault="005A5222" w:rsidP="00CD1F24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EA7340" w:rsidRDefault="005A5222" w:rsidP="00EA7340">
      <w:pPr>
        <w:ind w:left="-2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</w:t>
      </w:r>
      <w:r w:rsidR="00EA7340">
        <w:rPr>
          <w:rFonts w:ascii="Times New Roman" w:hAnsi="Times New Roman" w:cs="Times New Roman"/>
          <w:sz w:val="24"/>
          <w:szCs w:val="24"/>
        </w:rPr>
        <w:t>По пункту о перечислении «</w:t>
      </w:r>
      <w:r w:rsidR="00EA7340" w:rsidRPr="00D62180">
        <w:rPr>
          <w:rFonts w:ascii="Times New Roman" w:hAnsi="Times New Roman" w:cs="Times New Roman"/>
          <w:sz w:val="24"/>
          <w:szCs w:val="24"/>
        </w:rPr>
        <w:t xml:space="preserve">22,0  </w:t>
      </w:r>
      <w:proofErr w:type="spellStart"/>
      <w:r w:rsidR="00EA7340"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="00EA7340" w:rsidRPr="00D62180">
        <w:rPr>
          <w:rFonts w:ascii="Times New Roman" w:hAnsi="Times New Roman" w:cs="Times New Roman"/>
          <w:sz w:val="24"/>
          <w:szCs w:val="24"/>
        </w:rPr>
        <w:t xml:space="preserve"> (проектно-сметная документация по </w:t>
      </w:r>
      <w:proofErr w:type="spellStart"/>
      <w:r w:rsidR="00EA7340" w:rsidRPr="00D62180">
        <w:rPr>
          <w:rFonts w:ascii="Times New Roman" w:hAnsi="Times New Roman" w:cs="Times New Roman"/>
          <w:sz w:val="24"/>
          <w:szCs w:val="24"/>
        </w:rPr>
        <w:t>тратуару</w:t>
      </w:r>
      <w:proofErr w:type="spellEnd"/>
      <w:r w:rsidR="00EA7340"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340" w:rsidRPr="00D6218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A7340" w:rsidRPr="00D621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A7340" w:rsidRPr="00D62180">
        <w:rPr>
          <w:rFonts w:ascii="Times New Roman" w:hAnsi="Times New Roman" w:cs="Times New Roman"/>
          <w:sz w:val="24"/>
          <w:szCs w:val="24"/>
        </w:rPr>
        <w:t>лотникова</w:t>
      </w:r>
      <w:proofErr w:type="spellEnd"/>
      <w:r w:rsidR="00EA7340" w:rsidRPr="00D62180">
        <w:rPr>
          <w:rFonts w:ascii="Times New Roman" w:hAnsi="Times New Roman" w:cs="Times New Roman"/>
          <w:sz w:val="24"/>
          <w:szCs w:val="24"/>
        </w:rPr>
        <w:t xml:space="preserve"> по левую сторону проект </w:t>
      </w:r>
      <w:proofErr w:type="spellStart"/>
      <w:r w:rsidR="00EA7340" w:rsidRPr="00D62180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="00EA7340"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EA7340" w:rsidRPr="00D62180">
        <w:rPr>
          <w:rFonts w:ascii="Times New Roman" w:hAnsi="Times New Roman" w:cs="Times New Roman"/>
          <w:sz w:val="24"/>
          <w:szCs w:val="24"/>
          <w:lang w:val="en-US"/>
        </w:rPr>
        <w:t>mea</w:t>
      </w:r>
      <w:r w:rsidR="00EA7340">
        <w:rPr>
          <w:rFonts w:ascii="Times New Roman" w:hAnsi="Times New Roman" w:cs="Times New Roman"/>
          <w:sz w:val="24"/>
          <w:szCs w:val="24"/>
        </w:rPr>
        <w:t>)»</w:t>
      </w:r>
    </w:p>
    <w:p w:rsidR="005A5222" w:rsidRPr="00D62180" w:rsidRDefault="00EA7340" w:rsidP="00EA7340">
      <w:pPr>
        <w:ind w:lef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5A5222" w:rsidRPr="00D62180">
        <w:rPr>
          <w:rFonts w:ascii="Times New Roman" w:hAnsi="Times New Roman" w:cs="Times New Roman"/>
          <w:sz w:val="24"/>
          <w:szCs w:val="24"/>
        </w:rPr>
        <w:t xml:space="preserve">  Перед тем, как голосовать, вопрос должен пройти комиссию. Я являюсь председателем </w:t>
      </w:r>
      <w:proofErr w:type="gramStart"/>
      <w:r w:rsidR="005A5222" w:rsidRPr="00D62180">
        <w:rPr>
          <w:rFonts w:ascii="Times New Roman" w:hAnsi="Times New Roman" w:cs="Times New Roman"/>
          <w:sz w:val="24"/>
          <w:szCs w:val="24"/>
        </w:rPr>
        <w:t>спец-ой</w:t>
      </w:r>
      <w:proofErr w:type="gramEnd"/>
      <w:r w:rsidR="005A5222" w:rsidRPr="00D62180">
        <w:rPr>
          <w:rFonts w:ascii="Times New Roman" w:hAnsi="Times New Roman" w:cs="Times New Roman"/>
          <w:sz w:val="24"/>
          <w:szCs w:val="24"/>
        </w:rPr>
        <w:t xml:space="preserve"> комиссии,   вопрос через нашу комиссию не прошел. Если примем</w:t>
      </w:r>
      <w:proofErr w:type="gramStart"/>
      <w:r w:rsidR="005A5222" w:rsidRPr="00D621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5222" w:rsidRPr="00D62180">
        <w:rPr>
          <w:rFonts w:ascii="Times New Roman" w:hAnsi="Times New Roman" w:cs="Times New Roman"/>
          <w:sz w:val="24"/>
          <w:szCs w:val="24"/>
        </w:rPr>
        <w:t xml:space="preserve"> будет незаконно.</w:t>
      </w:r>
    </w:p>
    <w:p w:rsidR="00DF5FAA" w:rsidRPr="00D62180" w:rsidRDefault="00DF5FAA" w:rsidP="00DF5FA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Петриоглу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В.Н. (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примар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DF5FAA" w:rsidRPr="00D62180" w:rsidRDefault="00DF5FAA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У нас были приняты приоритет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 xml:space="preserve"> это освещение, дороги, тротуары, и по мусору. Мы за рамки не вышли, этот договор есть 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Борис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 xml:space="preserve"> Михайловича. Это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деньги. Тендер проводит </w:t>
      </w:r>
      <w:proofErr w:type="spellStart"/>
      <w:r w:rsidRPr="00D62180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mea</w:t>
      </w:r>
      <w:r w:rsidRPr="00D62180">
        <w:rPr>
          <w:rFonts w:ascii="Times New Roman" w:hAnsi="Times New Roman" w:cs="Times New Roman"/>
          <w:sz w:val="24"/>
          <w:szCs w:val="24"/>
        </w:rPr>
        <w:t>.</w:t>
      </w:r>
      <w:r w:rsidR="00DE5A13" w:rsidRPr="00D6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AA" w:rsidRPr="00D62180" w:rsidRDefault="00DF5FAA" w:rsidP="00CD1F24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="00533C11" w:rsidRPr="00D62180">
        <w:rPr>
          <w:rFonts w:ascii="Times New Roman" w:hAnsi="Times New Roman" w:cs="Times New Roman"/>
          <w:b/>
          <w:sz w:val="24"/>
          <w:szCs w:val="24"/>
        </w:rPr>
        <w:t>глав</w:t>
      </w:r>
      <w:proofErr w:type="gramStart"/>
      <w:r w:rsidR="00533C11" w:rsidRPr="00D62180">
        <w:rPr>
          <w:rFonts w:ascii="Times New Roman" w:hAnsi="Times New Roman" w:cs="Times New Roman"/>
          <w:b/>
          <w:sz w:val="24"/>
          <w:szCs w:val="24"/>
        </w:rPr>
        <w:t>.</w:t>
      </w:r>
      <w:r w:rsidRPr="00D6218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62180">
        <w:rPr>
          <w:rFonts w:ascii="Times New Roman" w:hAnsi="Times New Roman" w:cs="Times New Roman"/>
          <w:b/>
          <w:sz w:val="24"/>
          <w:szCs w:val="24"/>
        </w:rPr>
        <w:t>пециалист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по планированию):</w:t>
      </w:r>
    </w:p>
    <w:p w:rsidR="00DF5FAA" w:rsidRDefault="00DF5FAA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Вы не проголосовали за 22т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ей, сейчас я не смогу  провести и сумму 229</w:t>
      </w:r>
      <w:r w:rsidR="00DE5A13"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, у меня будет «рвать»</w:t>
      </w:r>
    </w:p>
    <w:p w:rsidR="007C0A4B" w:rsidRDefault="007C0A4B" w:rsidP="00CD1F24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A7340" w:rsidRPr="00EA7340" w:rsidRDefault="007C0A4B" w:rsidP="00EA7340">
      <w:pPr>
        <w:ind w:lef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7340" w:rsidRPr="00EA7340">
        <w:rPr>
          <w:rFonts w:ascii="Times New Roman" w:hAnsi="Times New Roman" w:cs="Times New Roman"/>
          <w:sz w:val="24"/>
          <w:szCs w:val="24"/>
        </w:rPr>
        <w:t xml:space="preserve">В соответствии с частью (1) статьи Закона АТО </w:t>
      </w:r>
      <w:proofErr w:type="spellStart"/>
      <w:r w:rsidR="00EA7340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EA7340" w:rsidRPr="00EA7340">
        <w:rPr>
          <w:rFonts w:ascii="Times New Roman" w:hAnsi="Times New Roman" w:cs="Times New Roman"/>
          <w:sz w:val="24"/>
          <w:szCs w:val="24"/>
        </w:rPr>
        <w:t xml:space="preserve"> № 64-</w:t>
      </w:r>
      <w:r w:rsidR="00EA7340" w:rsidRPr="00EA7340"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="00EA7340" w:rsidRPr="00EA7340">
        <w:rPr>
          <w:rFonts w:ascii="Times New Roman" w:hAnsi="Times New Roman" w:cs="Times New Roman"/>
          <w:sz w:val="24"/>
          <w:szCs w:val="24"/>
        </w:rPr>
        <w:t>/</w:t>
      </w:r>
      <w:r w:rsidR="00EA7340" w:rsidRPr="00EA73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A7340" w:rsidRPr="00EA7340">
        <w:rPr>
          <w:rFonts w:ascii="Times New Roman" w:hAnsi="Times New Roman" w:cs="Times New Roman"/>
          <w:sz w:val="24"/>
          <w:szCs w:val="24"/>
        </w:rPr>
        <w:t xml:space="preserve">  от 16 июня 2021 года «О внесении изменений и дополнений в Закон АТО </w:t>
      </w:r>
      <w:proofErr w:type="spellStart"/>
      <w:r w:rsidR="00EA7340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EA7340" w:rsidRPr="00EA7340">
        <w:rPr>
          <w:rFonts w:ascii="Times New Roman" w:hAnsi="Times New Roman" w:cs="Times New Roman"/>
          <w:sz w:val="24"/>
          <w:szCs w:val="24"/>
        </w:rPr>
        <w:t xml:space="preserve"> » привести бюджет в соответствие с положениями принятого Закона АТО </w:t>
      </w:r>
      <w:proofErr w:type="spellStart"/>
      <w:r w:rsidR="00EA7340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EA7340" w:rsidRPr="00EA7340">
        <w:rPr>
          <w:rFonts w:ascii="Times New Roman" w:hAnsi="Times New Roman" w:cs="Times New Roman"/>
          <w:sz w:val="24"/>
          <w:szCs w:val="24"/>
        </w:rPr>
        <w:t xml:space="preserve">  №61-СЗ/</w:t>
      </w:r>
      <w:r w:rsidR="00EA7340" w:rsidRPr="00EA73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A7340" w:rsidRPr="00EA7340">
        <w:rPr>
          <w:rFonts w:ascii="Times New Roman" w:hAnsi="Times New Roman" w:cs="Times New Roman"/>
          <w:sz w:val="24"/>
          <w:szCs w:val="24"/>
        </w:rPr>
        <w:t xml:space="preserve"> от 07 мая 2021 года «О бюджете на 2021г.»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7340" w:rsidRPr="00EA7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24" w:rsidRDefault="00CD1F24" w:rsidP="00CD1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4"/>
          <w:szCs w:val="24"/>
        </w:rPr>
        <w:t>Совет решил</w:t>
      </w:r>
      <w:r w:rsidRPr="00D62180">
        <w:rPr>
          <w:rFonts w:ascii="Times New Roman" w:hAnsi="Times New Roman" w:cs="Times New Roman"/>
          <w:sz w:val="24"/>
          <w:szCs w:val="24"/>
        </w:rPr>
        <w:t>:</w:t>
      </w:r>
    </w:p>
    <w:p w:rsidR="00EA7340" w:rsidRPr="00D62180" w:rsidRDefault="007C0A4B" w:rsidP="00EA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340" w:rsidRPr="00EA7340">
        <w:rPr>
          <w:rFonts w:ascii="Times New Roman" w:hAnsi="Times New Roman" w:cs="Times New Roman"/>
          <w:sz w:val="24"/>
          <w:szCs w:val="24"/>
        </w:rPr>
        <w:t>Внести  изменения в бюджет на 2021год.:</w:t>
      </w:r>
    </w:p>
    <w:p w:rsidR="00CD1F24" w:rsidRPr="00D62180" w:rsidRDefault="00010471" w:rsidP="00BE1365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EA7340">
        <w:rPr>
          <w:rFonts w:ascii="Times New Roman" w:hAnsi="Times New Roman" w:cs="Times New Roman"/>
          <w:sz w:val="24"/>
          <w:szCs w:val="24"/>
        </w:rPr>
        <w:t>.</w:t>
      </w: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CD1F24" w:rsidRPr="00D62180">
        <w:rPr>
          <w:rFonts w:ascii="Times New Roman" w:hAnsi="Times New Roman" w:cs="Times New Roman"/>
          <w:sz w:val="24"/>
          <w:szCs w:val="24"/>
        </w:rPr>
        <w:t>По доходной части  1931</w:t>
      </w:r>
      <w:r w:rsidR="00FD251F" w:rsidRPr="00D62180">
        <w:rPr>
          <w:rFonts w:ascii="Times New Roman" w:hAnsi="Times New Roman" w:cs="Times New Roman"/>
          <w:sz w:val="24"/>
          <w:szCs w:val="24"/>
        </w:rPr>
        <w:t>11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«Полученные текущие трансферты </w:t>
      </w:r>
      <w:r w:rsidR="00FD251F" w:rsidRPr="00D62180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назначения между </w:t>
      </w:r>
      <w:r w:rsidR="00FD251F" w:rsidRPr="00D62180">
        <w:rPr>
          <w:rFonts w:ascii="Times New Roman" w:hAnsi="Times New Roman" w:cs="Times New Roman"/>
          <w:sz w:val="24"/>
          <w:szCs w:val="24"/>
        </w:rPr>
        <w:t>местным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FD251F" w:rsidRPr="00D62180">
        <w:rPr>
          <w:rFonts w:ascii="Times New Roman" w:hAnsi="Times New Roman" w:cs="Times New Roman"/>
          <w:sz w:val="24"/>
          <w:szCs w:val="24"/>
        </w:rPr>
        <w:t xml:space="preserve">ами </w:t>
      </w:r>
      <w:r w:rsidR="00FD251F" w:rsidRPr="00D621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D251F" w:rsidRPr="00D62180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и  между местными бюджетами </w:t>
      </w:r>
      <w:r w:rsidR="00CD1F24" w:rsidRPr="00D621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уровня в рамках одной </w:t>
      </w:r>
      <w:r w:rsidR="00CD1F24" w:rsidRPr="00D62180">
        <w:rPr>
          <w:rFonts w:ascii="Times New Roman" w:hAnsi="Times New Roman" w:cs="Times New Roman"/>
          <w:color w:val="000000"/>
          <w:sz w:val="24"/>
          <w:szCs w:val="24"/>
        </w:rPr>
        <w:t>администр</w:t>
      </w:r>
      <w:r w:rsidR="009469ED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ативно-территориальной единицы» </w:t>
      </w:r>
      <w:r w:rsidR="00FD251F" w:rsidRPr="00D6218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251F" w:rsidRPr="00D62180">
        <w:rPr>
          <w:rFonts w:ascii="Times New Roman" w:hAnsi="Times New Roman" w:cs="Times New Roman"/>
          <w:sz w:val="24"/>
          <w:szCs w:val="24"/>
        </w:rPr>
        <w:t>трансферты специального  назначения из центрального бюджета, за счет собственных средств центрального бюджета)</w:t>
      </w:r>
      <w:r w:rsidR="00A16C2F" w:rsidRPr="00D62180">
        <w:rPr>
          <w:rFonts w:ascii="Times New Roman" w:hAnsi="Times New Roman" w:cs="Times New Roman"/>
          <w:sz w:val="24"/>
          <w:szCs w:val="24"/>
        </w:rPr>
        <w:t xml:space="preserve"> в сумме 654,</w:t>
      </w:r>
      <w:r w:rsidR="00B53DA1" w:rsidRPr="00D62180">
        <w:rPr>
          <w:rFonts w:ascii="Times New Roman" w:hAnsi="Times New Roman" w:cs="Times New Roman"/>
          <w:sz w:val="24"/>
          <w:szCs w:val="24"/>
        </w:rPr>
        <w:t>9</w:t>
      </w:r>
      <w:r w:rsidR="00A16C2F"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C2F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16C2F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16C2F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A16C2F" w:rsidRPr="00D62180">
        <w:rPr>
          <w:rFonts w:ascii="Times New Roman" w:hAnsi="Times New Roman" w:cs="Times New Roman"/>
          <w:sz w:val="24"/>
          <w:szCs w:val="24"/>
        </w:rPr>
        <w:t>.</w:t>
      </w:r>
    </w:p>
    <w:p w:rsidR="00CD1F24" w:rsidRPr="00D62180" w:rsidRDefault="00010471" w:rsidP="00BE1365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CD1F24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расходной части на 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группу 0911  программа 8802 вид деятельности 00199 ст. 333110 (продукты питания ) д/сад № 1 (09414) –  57,0 </w:t>
      </w:r>
      <w:proofErr w:type="spellStart"/>
      <w:r w:rsidR="00CD1F24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D1F24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D1F24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CD1F24" w:rsidRPr="00D62180">
        <w:rPr>
          <w:rFonts w:ascii="Times New Roman" w:hAnsi="Times New Roman" w:cs="Times New Roman"/>
          <w:sz w:val="24"/>
          <w:szCs w:val="24"/>
        </w:rPr>
        <w:t>. (компенсации расходов на питание в дошкольных учреждениях</w:t>
      </w:r>
      <w:r w:rsidR="00DB3380" w:rsidRPr="00D62180">
        <w:rPr>
          <w:rFonts w:ascii="Times New Roman" w:hAnsi="Times New Roman" w:cs="Times New Roman"/>
          <w:sz w:val="24"/>
          <w:szCs w:val="24"/>
        </w:rPr>
        <w:t xml:space="preserve"> в сторону уменьшения</w:t>
      </w:r>
      <w:r w:rsidR="00CD1F24" w:rsidRPr="00D62180">
        <w:rPr>
          <w:rFonts w:ascii="Times New Roman" w:hAnsi="Times New Roman" w:cs="Times New Roman"/>
          <w:sz w:val="24"/>
          <w:szCs w:val="24"/>
        </w:rPr>
        <w:t>).</w:t>
      </w:r>
    </w:p>
    <w:p w:rsidR="00F347C4" w:rsidRPr="007C0A4B" w:rsidRDefault="00DF5FAA" w:rsidP="00BE1365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</w:t>
      </w:r>
      <w:r w:rsidR="00F347C4" w:rsidRPr="007C0A4B">
        <w:rPr>
          <w:rFonts w:ascii="Times New Roman" w:hAnsi="Times New Roman" w:cs="Times New Roman"/>
          <w:b/>
          <w:sz w:val="20"/>
          <w:szCs w:val="20"/>
        </w:rPr>
        <w:t xml:space="preserve"> советник</w:t>
      </w:r>
      <w:r w:rsidR="007C0A4B">
        <w:rPr>
          <w:rFonts w:ascii="Times New Roman" w:hAnsi="Times New Roman" w:cs="Times New Roman"/>
          <w:b/>
          <w:sz w:val="20"/>
          <w:szCs w:val="20"/>
        </w:rPr>
        <w:t>ов</w:t>
      </w:r>
      <w:r w:rsidR="00F347C4"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CD1F24" w:rsidRPr="00AE53CF" w:rsidRDefault="00010471" w:rsidP="00BE1365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D1F24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расходной части группа 0640 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 программа 7505 вид деятельности 00335 ст. 222110  (электроэнергия)  уличное освещение  (Е11176)–  597,</w:t>
      </w:r>
      <w:r w:rsidR="00B53DA1" w:rsidRPr="00D62180">
        <w:rPr>
          <w:rFonts w:ascii="Times New Roman" w:hAnsi="Times New Roman" w:cs="Times New Roman"/>
          <w:sz w:val="24"/>
          <w:szCs w:val="24"/>
        </w:rPr>
        <w:t>9</w:t>
      </w:r>
      <w:r w:rsidR="00CD1F24"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24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D1F24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D1F24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CD1F24" w:rsidRPr="00D62180">
        <w:rPr>
          <w:rFonts w:ascii="Times New Roman" w:hAnsi="Times New Roman" w:cs="Times New Roman"/>
          <w:sz w:val="24"/>
          <w:szCs w:val="24"/>
        </w:rPr>
        <w:t>. (освещение улиц</w:t>
      </w:r>
      <w:r w:rsidR="00DB3380" w:rsidRPr="00D62180">
        <w:rPr>
          <w:rFonts w:ascii="Times New Roman" w:hAnsi="Times New Roman" w:cs="Times New Roman"/>
          <w:sz w:val="24"/>
          <w:szCs w:val="24"/>
        </w:rPr>
        <w:t xml:space="preserve"> в сторону уменьшения</w:t>
      </w:r>
      <w:r w:rsidR="00CD1F24" w:rsidRPr="00D62180">
        <w:rPr>
          <w:rFonts w:ascii="Times New Roman" w:hAnsi="Times New Roman" w:cs="Times New Roman"/>
          <w:sz w:val="24"/>
          <w:szCs w:val="24"/>
        </w:rPr>
        <w:t>).</w:t>
      </w:r>
      <w:r w:rsidR="00AE53CF" w:rsidRPr="00AE53CF">
        <w:rPr>
          <w:rFonts w:ascii="Times New Roman" w:hAnsi="Times New Roman" w:cs="Times New Roman"/>
          <w:sz w:val="24"/>
          <w:szCs w:val="24"/>
        </w:rPr>
        <w:t xml:space="preserve"> </w:t>
      </w:r>
      <w:r w:rsidR="00AE53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53CF" w:rsidRPr="00AE53CF">
        <w:rPr>
          <w:rFonts w:ascii="Times New Roman" w:hAnsi="Times New Roman" w:cs="Times New Roman"/>
          <w:b/>
          <w:sz w:val="24"/>
          <w:szCs w:val="24"/>
        </w:rPr>
        <w:t>За данный пункт не проголосовали.</w:t>
      </w:r>
    </w:p>
    <w:p w:rsidR="00BE1365" w:rsidRPr="00EA7340" w:rsidRDefault="00EA7340" w:rsidP="00EA7340">
      <w:pPr>
        <w:ind w:left="-2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E1365" w:rsidRPr="00EA7340">
        <w:rPr>
          <w:rFonts w:ascii="Times New Roman" w:hAnsi="Times New Roman" w:cs="Times New Roman"/>
          <w:sz w:val="24"/>
          <w:szCs w:val="24"/>
        </w:rPr>
        <w:t xml:space="preserve">В соответствии с частью (1) статьи Закона АТО </w:t>
      </w:r>
      <w:proofErr w:type="spellStart"/>
      <w:r w:rsidR="00BE1365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BE1365" w:rsidRPr="00EA7340">
        <w:rPr>
          <w:rFonts w:ascii="Times New Roman" w:hAnsi="Times New Roman" w:cs="Times New Roman"/>
          <w:sz w:val="24"/>
          <w:szCs w:val="24"/>
        </w:rPr>
        <w:t xml:space="preserve"> № 64-</w:t>
      </w:r>
      <w:r w:rsidR="00BE1365" w:rsidRPr="00EA7340"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="00BE1365" w:rsidRPr="00EA7340">
        <w:rPr>
          <w:rFonts w:ascii="Times New Roman" w:hAnsi="Times New Roman" w:cs="Times New Roman"/>
          <w:sz w:val="24"/>
          <w:szCs w:val="24"/>
        </w:rPr>
        <w:t>/</w:t>
      </w:r>
      <w:r w:rsidR="00BE1365" w:rsidRPr="00EA73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E1365" w:rsidRPr="00EA7340">
        <w:rPr>
          <w:rFonts w:ascii="Times New Roman" w:hAnsi="Times New Roman" w:cs="Times New Roman"/>
          <w:sz w:val="24"/>
          <w:szCs w:val="24"/>
        </w:rPr>
        <w:t xml:space="preserve">  от 16 июня 2021 года «О внесении изменений и дополнений в Закон АТО </w:t>
      </w:r>
      <w:proofErr w:type="spellStart"/>
      <w:r w:rsidR="00BE1365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BE1365" w:rsidRPr="00EA7340">
        <w:rPr>
          <w:rFonts w:ascii="Times New Roman" w:hAnsi="Times New Roman" w:cs="Times New Roman"/>
          <w:sz w:val="24"/>
          <w:szCs w:val="24"/>
        </w:rPr>
        <w:t xml:space="preserve"> » привести бюджет в соответствие с положениями принятого Закона АТО </w:t>
      </w:r>
      <w:proofErr w:type="spellStart"/>
      <w:r w:rsidR="00BE1365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BE1365" w:rsidRPr="00EA7340">
        <w:rPr>
          <w:rFonts w:ascii="Times New Roman" w:hAnsi="Times New Roman" w:cs="Times New Roman"/>
          <w:sz w:val="24"/>
          <w:szCs w:val="24"/>
        </w:rPr>
        <w:t xml:space="preserve">  №61-СЗ/</w:t>
      </w:r>
      <w:r w:rsidR="00BE1365" w:rsidRPr="00EA73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E1365" w:rsidRPr="00EA7340">
        <w:rPr>
          <w:rFonts w:ascii="Times New Roman" w:hAnsi="Times New Roman" w:cs="Times New Roman"/>
          <w:sz w:val="24"/>
          <w:szCs w:val="24"/>
        </w:rPr>
        <w:t xml:space="preserve"> от 07 мая 2021 года «О бюджете на 2021г.» Вынести  изменения в бюджет на 2021год.</w:t>
      </w:r>
      <w:proofErr w:type="gramEnd"/>
      <w:r w:rsidR="00BE1365" w:rsidRPr="00EA7340">
        <w:rPr>
          <w:rFonts w:ascii="Times New Roman" w:hAnsi="Times New Roman" w:cs="Times New Roman"/>
          <w:sz w:val="24"/>
          <w:szCs w:val="24"/>
        </w:rPr>
        <w:t xml:space="preserve"> Компенсация потерь выпадающих доходов по сбору за предпринимательский патент за 2020 год в сумме </w:t>
      </w:r>
      <w:r w:rsidR="00DB3380" w:rsidRPr="00EA7340">
        <w:rPr>
          <w:rFonts w:ascii="Times New Roman" w:hAnsi="Times New Roman" w:cs="Times New Roman"/>
          <w:sz w:val="24"/>
          <w:szCs w:val="24"/>
        </w:rPr>
        <w:t>+</w:t>
      </w:r>
      <w:r w:rsidR="00BE1365" w:rsidRPr="00EA7340">
        <w:rPr>
          <w:rFonts w:ascii="Times New Roman" w:hAnsi="Times New Roman" w:cs="Times New Roman"/>
          <w:sz w:val="24"/>
          <w:szCs w:val="24"/>
        </w:rPr>
        <w:t xml:space="preserve">229,726 </w:t>
      </w:r>
      <w:proofErr w:type="spellStart"/>
      <w:r w:rsidR="00BE1365" w:rsidRPr="00EA734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1365" w:rsidRPr="00EA734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E1365" w:rsidRPr="00EA734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E1365" w:rsidRPr="00EA7340">
        <w:rPr>
          <w:rFonts w:ascii="Times New Roman" w:hAnsi="Times New Roman" w:cs="Times New Roman"/>
          <w:sz w:val="24"/>
          <w:szCs w:val="24"/>
        </w:rPr>
        <w:t>.:</w:t>
      </w:r>
    </w:p>
    <w:p w:rsidR="00BE1365" w:rsidRPr="00D62180" w:rsidRDefault="00010471" w:rsidP="00BE1365">
      <w:pPr>
        <w:ind w:left="-22"/>
        <w:rPr>
          <w:rFonts w:ascii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По доходной части  193132 «Полученные текущие трансферты общего назначения между центральным бюджетом автономного территориального образования с особым правовым статусом и  между местными бюджетами </w:t>
      </w:r>
      <w:r w:rsidR="00BE1365" w:rsidRPr="00D621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 уровня в рамках одной </w:t>
      </w:r>
      <w:r w:rsidR="00BE1365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административно-территориальной единицы». </w:t>
      </w: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F347C4" w:rsidRPr="00D62180" w:rsidRDefault="00F347C4" w:rsidP="00BE1365">
      <w:pPr>
        <w:ind w:lef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BE1365" w:rsidRPr="00D62180" w:rsidRDefault="00010471" w:rsidP="00BE1365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E1365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расходной части на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группу 0911  программа 8802 вид деятельности 00199 ст. 222120 (газ ) д/сад № 8 (09418) –  36,5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1365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E1365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.  д/сад № 7 (09419) –  36,996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. , </w:t>
      </w: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F347C4" w:rsidRPr="00D62180" w:rsidRDefault="00F347C4" w:rsidP="00BE1365">
      <w:pPr>
        <w:rPr>
          <w:rFonts w:ascii="Times New Roman" w:hAnsi="Times New Roman" w:cs="Times New Roman"/>
          <w:sz w:val="24"/>
          <w:szCs w:val="24"/>
        </w:rPr>
      </w:pPr>
    </w:p>
    <w:p w:rsidR="00BE1365" w:rsidRPr="00D62180" w:rsidRDefault="00010471" w:rsidP="00BE1365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На группу </w:t>
      </w:r>
      <w:r w:rsidR="00BE1365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группа 0640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  программа 7505 вид деятельности 00335 ст. 313120  (капитальный ремонт передаточных установок)  уличное освещение  (Е11176) + 57,81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1365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E1365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 (восстановление уличного освещения).</w:t>
      </w:r>
    </w:p>
    <w:p w:rsidR="0032504A" w:rsidRPr="00D62180" w:rsidRDefault="0032504A" w:rsidP="00BE1365">
      <w:pPr>
        <w:rPr>
          <w:rFonts w:ascii="Times New Roman" w:hAnsi="Times New Roman" w:cs="Times New Roman"/>
          <w:sz w:val="24"/>
          <w:szCs w:val="24"/>
        </w:rPr>
      </w:pP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F347C4" w:rsidRPr="00D62180" w:rsidRDefault="00F347C4" w:rsidP="00BE1365">
      <w:pPr>
        <w:rPr>
          <w:rFonts w:ascii="Times New Roman" w:hAnsi="Times New Roman" w:cs="Times New Roman"/>
          <w:sz w:val="24"/>
          <w:szCs w:val="24"/>
        </w:rPr>
      </w:pPr>
    </w:p>
    <w:p w:rsidR="00BE1365" w:rsidRPr="00D62180" w:rsidRDefault="00010471" w:rsidP="00BE1365">
      <w:pPr>
        <w:ind w:left="-2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</w:t>
      </w:r>
      <w:r w:rsidR="00BE1365" w:rsidRPr="00D62180">
        <w:rPr>
          <w:rFonts w:ascii="Times New Roman" w:hAnsi="Times New Roman" w:cs="Times New Roman"/>
          <w:sz w:val="24"/>
          <w:szCs w:val="24"/>
        </w:rPr>
        <w:t>На группа 0620  программа 7502 вид деятельности 00333 ст. 312110  (покупка специальных сооружений)  благоустройство   (</w:t>
      </w:r>
      <w:r w:rsidR="00BE1365"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11176) –  22,0 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 (проектно-сметная документация по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тратуару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E1365" w:rsidRPr="00D6218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E1365" w:rsidRPr="00D62180">
        <w:rPr>
          <w:rFonts w:ascii="Times New Roman" w:hAnsi="Times New Roman" w:cs="Times New Roman"/>
          <w:sz w:val="24"/>
          <w:szCs w:val="24"/>
        </w:rPr>
        <w:t>лотникова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 xml:space="preserve"> по левую сторону</w:t>
      </w:r>
      <w:r w:rsidR="00720012" w:rsidRPr="00D62180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="00720012" w:rsidRPr="00D62180">
        <w:rPr>
          <w:rFonts w:ascii="Times New Roman" w:hAnsi="Times New Roman" w:cs="Times New Roman"/>
          <w:sz w:val="24"/>
          <w:szCs w:val="24"/>
          <w:lang w:val="en-US"/>
        </w:rPr>
        <w:t>Comunitatea</w:t>
      </w:r>
      <w:proofErr w:type="spellEnd"/>
      <w:r w:rsidR="00720012" w:rsidRPr="00D62180">
        <w:rPr>
          <w:rFonts w:ascii="Times New Roman" w:hAnsi="Times New Roman" w:cs="Times New Roman"/>
          <w:sz w:val="24"/>
          <w:szCs w:val="24"/>
        </w:rPr>
        <w:t xml:space="preserve"> </w:t>
      </w:r>
      <w:r w:rsidR="00720012" w:rsidRPr="00D62180">
        <w:rPr>
          <w:rFonts w:ascii="Times New Roman" w:hAnsi="Times New Roman" w:cs="Times New Roman"/>
          <w:sz w:val="24"/>
          <w:szCs w:val="24"/>
          <w:lang w:val="en-US"/>
        </w:rPr>
        <w:t>mea</w:t>
      </w:r>
      <w:r w:rsidR="00BE1365" w:rsidRPr="00D62180">
        <w:rPr>
          <w:rFonts w:ascii="Times New Roman" w:hAnsi="Times New Roman" w:cs="Times New Roman"/>
          <w:sz w:val="24"/>
          <w:szCs w:val="24"/>
        </w:rPr>
        <w:t>).</w:t>
      </w:r>
    </w:p>
    <w:p w:rsidR="00AD6B4C" w:rsidRPr="007C0A4B" w:rsidRDefault="00F347C4" w:rsidP="00AD6B4C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E5A13" w:rsidRPr="007C0A4B" w:rsidRDefault="00AD6B4C" w:rsidP="00DE5A1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="00DF5FAA" w:rsidRPr="007C0A4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советников</w:t>
      </w:r>
      <w:r w:rsidR="00DE5A13"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</w:p>
    <w:p w:rsidR="00DE5A13" w:rsidRPr="007C0A4B" w:rsidRDefault="00AD6B4C" w:rsidP="00DE5A1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0(Мухина О.Ф., Чебан А.И.,  ., Чернева А.Н.,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="00DE5A13"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7C0A4B" w:rsidRPr="00D62180" w:rsidRDefault="007C0A4B" w:rsidP="00DE5A1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7C4" w:rsidRPr="00D62180" w:rsidRDefault="00F347C4" w:rsidP="00AD6B4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BE1365" w:rsidRPr="00D62180" w:rsidRDefault="00010471" w:rsidP="00BE1365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    Н</w:t>
      </w:r>
      <w:r w:rsidR="00BE1365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группу 0911  программа 8802 вид деятельности 00199 ст. 314110 (покупка машин и оборудования ) д/сад № 7 (09419) –  26,82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1365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E1365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>. (печь электрическая).</w:t>
      </w: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533C11" w:rsidRPr="00D62180" w:rsidRDefault="00533C11" w:rsidP="00BE1365">
      <w:pPr>
        <w:rPr>
          <w:rFonts w:ascii="Times New Roman" w:hAnsi="Times New Roman" w:cs="Times New Roman"/>
          <w:sz w:val="24"/>
          <w:szCs w:val="24"/>
        </w:rPr>
      </w:pPr>
    </w:p>
    <w:p w:rsidR="00BE1365" w:rsidRPr="00D62180" w:rsidRDefault="00010471" w:rsidP="00BE1365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    Н</w:t>
      </w:r>
      <w:r w:rsidR="00BE1365"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BE1365" w:rsidRPr="00D62180">
        <w:rPr>
          <w:rFonts w:ascii="Times New Roman" w:hAnsi="Times New Roman" w:cs="Times New Roman"/>
          <w:sz w:val="24"/>
          <w:szCs w:val="24"/>
        </w:rPr>
        <w:t xml:space="preserve">группу 0911  программа 8802 вид деятельности 00199 ст. 311120 (капитальный ремонт зданий) д/сад № 7 (09419) –  46,0 </w:t>
      </w:r>
      <w:proofErr w:type="spellStart"/>
      <w:r w:rsidR="00BE1365"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E1365"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E1365"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BE1365" w:rsidRPr="00D62180">
        <w:rPr>
          <w:rFonts w:ascii="Times New Roman" w:hAnsi="Times New Roman" w:cs="Times New Roman"/>
          <w:sz w:val="24"/>
          <w:szCs w:val="24"/>
        </w:rPr>
        <w:t>. (ремонт крыши детский сад №7).</w:t>
      </w: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533C11" w:rsidRPr="00D62180" w:rsidRDefault="00533C11" w:rsidP="00BE1365">
      <w:pPr>
        <w:rPr>
          <w:rFonts w:ascii="Times New Roman" w:hAnsi="Times New Roman" w:cs="Times New Roman"/>
          <w:sz w:val="24"/>
          <w:szCs w:val="24"/>
        </w:rPr>
      </w:pPr>
    </w:p>
    <w:p w:rsidR="00BE1365" w:rsidRPr="00D62180" w:rsidRDefault="00BE1365" w:rsidP="00BE1365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D62180">
        <w:rPr>
          <w:rFonts w:ascii="Times New Roman" w:hAnsi="Times New Roman" w:cs="Times New Roman"/>
          <w:sz w:val="24"/>
          <w:szCs w:val="24"/>
        </w:rPr>
        <w:t xml:space="preserve">группу 0133  программа 0302 вид деятельности 00009 ст. 222990 (прочие услуги) (В11176) –  3,6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. (разноска квитанций по налогу на  недвижимость).</w:t>
      </w:r>
    </w:p>
    <w:p w:rsidR="00533C11" w:rsidRPr="007C0A4B" w:rsidRDefault="00533C11" w:rsidP="00533C11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533C11" w:rsidRPr="007C0A4B" w:rsidRDefault="00533C11" w:rsidP="00533C1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533C11" w:rsidRPr="007C0A4B" w:rsidRDefault="00533C11" w:rsidP="00533C1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7C0A4B" w:rsidRPr="00D62180" w:rsidRDefault="007C0A4B" w:rsidP="00533C11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C11" w:rsidRPr="00D62180" w:rsidRDefault="00533C11" w:rsidP="00533C11">
      <w:pPr>
        <w:tabs>
          <w:tab w:val="left" w:pos="378"/>
        </w:tabs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319" w:rsidRPr="00EA7340" w:rsidRDefault="00EA7340" w:rsidP="00EA7340">
      <w:pPr>
        <w:ind w:lef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2319" w:rsidRPr="00EA7340">
        <w:rPr>
          <w:rFonts w:ascii="Times New Roman" w:hAnsi="Times New Roman" w:cs="Times New Roman"/>
          <w:sz w:val="24"/>
          <w:szCs w:val="24"/>
        </w:rPr>
        <w:t xml:space="preserve">Согласно, Постановления Народного Собрания </w:t>
      </w:r>
      <w:proofErr w:type="spellStart"/>
      <w:r w:rsidR="00F72319" w:rsidRPr="00EA7340"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  <w:r w:rsidR="00F72319" w:rsidRPr="00EA7340">
        <w:rPr>
          <w:rFonts w:ascii="Times New Roman" w:hAnsi="Times New Roman" w:cs="Times New Roman"/>
          <w:sz w:val="24"/>
          <w:szCs w:val="24"/>
        </w:rPr>
        <w:t xml:space="preserve"> №463-</w:t>
      </w:r>
      <w:r w:rsidR="00F72319" w:rsidRPr="00EA7340"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="00F72319" w:rsidRPr="00EA7340">
        <w:rPr>
          <w:rFonts w:ascii="Times New Roman" w:hAnsi="Times New Roman" w:cs="Times New Roman"/>
          <w:sz w:val="24"/>
          <w:szCs w:val="24"/>
        </w:rPr>
        <w:t>/</w:t>
      </w:r>
      <w:r w:rsidR="00F72319" w:rsidRPr="00EA73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72319" w:rsidRPr="00EA7340">
        <w:rPr>
          <w:rFonts w:ascii="Times New Roman" w:hAnsi="Times New Roman" w:cs="Times New Roman"/>
          <w:sz w:val="24"/>
          <w:szCs w:val="24"/>
        </w:rPr>
        <w:t xml:space="preserve"> от 16.07.2021г, выделены трансферты из центрального бюджета на текущие расходы (193111) в сумме 4500,00 лей для благоустройства детской площадки.</w:t>
      </w:r>
    </w:p>
    <w:p w:rsidR="00F72319" w:rsidRPr="00D62180" w:rsidRDefault="00F72319" w:rsidP="00F72319">
      <w:pPr>
        <w:ind w:left="-22"/>
        <w:rPr>
          <w:rFonts w:ascii="Times New Roman" w:hAnsi="Times New Roman" w:cs="Times New Roman"/>
          <w:color w:val="000000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</w:t>
      </w:r>
      <w:r w:rsidR="00891D51" w:rsidRPr="00D62180">
        <w:rPr>
          <w:rFonts w:ascii="Times New Roman" w:hAnsi="Times New Roman" w:cs="Times New Roman"/>
          <w:sz w:val="24"/>
          <w:szCs w:val="24"/>
        </w:rPr>
        <w:t xml:space="preserve">   </w:t>
      </w:r>
      <w:r w:rsidRPr="00D62180">
        <w:rPr>
          <w:rFonts w:ascii="Times New Roman" w:hAnsi="Times New Roman" w:cs="Times New Roman"/>
          <w:sz w:val="24"/>
          <w:szCs w:val="24"/>
        </w:rPr>
        <w:t xml:space="preserve"> По доходной части  193111 «Полученные текущие трансферты специального  назначения между местным бюджетами 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62180">
        <w:rPr>
          <w:rFonts w:ascii="Times New Roman" w:hAnsi="Times New Roman" w:cs="Times New Roman"/>
          <w:sz w:val="24"/>
          <w:szCs w:val="24"/>
        </w:rPr>
        <w:t xml:space="preserve"> уровня и  между местными бюджетами 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2180">
        <w:rPr>
          <w:rFonts w:ascii="Times New Roman" w:hAnsi="Times New Roman" w:cs="Times New Roman"/>
          <w:sz w:val="24"/>
          <w:szCs w:val="24"/>
        </w:rPr>
        <w:t xml:space="preserve"> уровня в рамках одной </w:t>
      </w:r>
      <w:r w:rsidRPr="00D62180">
        <w:rPr>
          <w:rFonts w:ascii="Times New Roman" w:hAnsi="Times New Roman" w:cs="Times New Roman"/>
          <w:color w:val="000000"/>
          <w:sz w:val="24"/>
          <w:szCs w:val="24"/>
        </w:rPr>
        <w:t>административно-территориальной единицы» (</w:t>
      </w:r>
      <w:r w:rsidRPr="00D62180">
        <w:rPr>
          <w:rFonts w:ascii="Times New Roman" w:hAnsi="Times New Roman" w:cs="Times New Roman"/>
          <w:sz w:val="24"/>
          <w:szCs w:val="24"/>
        </w:rPr>
        <w:t xml:space="preserve">трансферты специального  назначения из центрального бюджета, за счет собственных средств центрального бюджета) в сумме 4,5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.</w:t>
      </w:r>
    </w:p>
    <w:p w:rsidR="00F72319" w:rsidRPr="00D62180" w:rsidRDefault="00F72319" w:rsidP="00F72319">
      <w:pPr>
        <w:ind w:left="-2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  По расходной части    на группу 0620  программа 7502 вид деятельности 00333 ст. 318110  (покупка прочих основных средств)  благоустройство  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2180">
        <w:rPr>
          <w:rFonts w:ascii="Times New Roman" w:hAnsi="Times New Roman" w:cs="Times New Roman"/>
          <w:sz w:val="24"/>
          <w:szCs w:val="24"/>
        </w:rPr>
        <w:t xml:space="preserve">11176) –  4,5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.</w:t>
      </w:r>
    </w:p>
    <w:p w:rsidR="007C0A4B" w:rsidRPr="007C0A4B" w:rsidRDefault="007C0A4B" w:rsidP="007C0A4B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«За»- 20 советник</w:t>
      </w:r>
      <w:r>
        <w:rPr>
          <w:rFonts w:ascii="Times New Roman" w:hAnsi="Times New Roman" w:cs="Times New Roman"/>
          <w:b/>
          <w:sz w:val="20"/>
          <w:szCs w:val="20"/>
        </w:rPr>
        <w:t>ов</w:t>
      </w:r>
      <w:r w:rsidRPr="007C0A4B">
        <w:rPr>
          <w:rFonts w:ascii="Times New Roman" w:hAnsi="Times New Roman" w:cs="Times New Roman"/>
          <w:b/>
          <w:sz w:val="20"/>
          <w:szCs w:val="20"/>
        </w:rPr>
        <w:t xml:space="preserve"> (единогласно)</w:t>
      </w:r>
    </w:p>
    <w:p w:rsidR="00EA7340" w:rsidRDefault="00EA7340" w:rsidP="00533C11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A7340" w:rsidRPr="00D62180" w:rsidRDefault="00EA7340" w:rsidP="00533C11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33C11" w:rsidRPr="00D62180" w:rsidRDefault="00533C11" w:rsidP="00533C11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lastRenderedPageBreak/>
        <w:t>Чобан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глав</w:t>
      </w:r>
      <w:proofErr w:type="gramStart"/>
      <w:r w:rsidRPr="00D6218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62180">
        <w:rPr>
          <w:rFonts w:ascii="Times New Roman" w:hAnsi="Times New Roman" w:cs="Times New Roman"/>
          <w:b/>
          <w:sz w:val="24"/>
          <w:szCs w:val="24"/>
        </w:rPr>
        <w:t>пециалист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по планированию):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62180">
        <w:rPr>
          <w:rFonts w:ascii="Times New Roman" w:hAnsi="Times New Roman" w:cs="Times New Roman"/>
          <w:sz w:val="24"/>
          <w:szCs w:val="24"/>
        </w:rPr>
        <w:t xml:space="preserve">Мы не сможем работать. 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Таушанжи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Р.Ф. (советник):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62180">
        <w:rPr>
          <w:rFonts w:ascii="Times New Roman" w:hAnsi="Times New Roman" w:cs="Times New Roman"/>
          <w:sz w:val="24"/>
          <w:szCs w:val="24"/>
        </w:rPr>
        <w:t>Какая сумма гранта и сроки. Если мы теряем,  можно перенаправить.</w:t>
      </w:r>
    </w:p>
    <w:p w:rsidR="00533C11" w:rsidRPr="00D62180" w:rsidRDefault="00533C11" w:rsidP="00533C11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глав</w:t>
      </w:r>
      <w:proofErr w:type="gramStart"/>
      <w:r w:rsidRPr="00D6218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62180">
        <w:rPr>
          <w:rFonts w:ascii="Times New Roman" w:hAnsi="Times New Roman" w:cs="Times New Roman"/>
          <w:b/>
          <w:sz w:val="24"/>
          <w:szCs w:val="24"/>
        </w:rPr>
        <w:t>пециалист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по планированию):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 Баланса нет.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Касаджик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Ольга (специалист </w:t>
      </w: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по инвестиционным проектам):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 Мы уже заявку подали. От 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USAD</w:t>
      </w:r>
      <w:r w:rsidRPr="00D62180">
        <w:rPr>
          <w:rFonts w:ascii="Times New Roman" w:hAnsi="Times New Roman" w:cs="Times New Roman"/>
          <w:sz w:val="24"/>
          <w:szCs w:val="24"/>
        </w:rPr>
        <w:t xml:space="preserve"> 1млн880т.л.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Мухина О.Ф. (председатель  Совета):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  Где документы?</w:t>
      </w:r>
    </w:p>
    <w:p w:rsidR="00533C11" w:rsidRPr="00D62180" w:rsidRDefault="00533C11" w:rsidP="00533C11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Чобан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Н.И. (</w:t>
      </w:r>
      <w:proofErr w:type="spellStart"/>
      <w:r w:rsidRPr="00D62180">
        <w:rPr>
          <w:rFonts w:ascii="Times New Roman" w:hAnsi="Times New Roman" w:cs="Times New Roman"/>
          <w:b/>
          <w:sz w:val="24"/>
          <w:szCs w:val="24"/>
        </w:rPr>
        <w:t>глав</w:t>
      </w:r>
      <w:proofErr w:type="gramStart"/>
      <w:r w:rsidRPr="00D6218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62180">
        <w:rPr>
          <w:rFonts w:ascii="Times New Roman" w:hAnsi="Times New Roman" w:cs="Times New Roman"/>
          <w:b/>
          <w:sz w:val="24"/>
          <w:szCs w:val="24"/>
        </w:rPr>
        <w:t>пециалист</w:t>
      </w:r>
      <w:proofErr w:type="spellEnd"/>
      <w:r w:rsidRPr="00D62180">
        <w:rPr>
          <w:rFonts w:ascii="Times New Roman" w:hAnsi="Times New Roman" w:cs="Times New Roman"/>
          <w:b/>
          <w:sz w:val="24"/>
          <w:szCs w:val="24"/>
        </w:rPr>
        <w:t xml:space="preserve"> по планированию):</w:t>
      </w:r>
    </w:p>
    <w:p w:rsidR="00533C11" w:rsidRPr="00D62180" w:rsidRDefault="00533C11" w:rsidP="00533C11">
      <w:pPr>
        <w:ind w:left="-14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62180">
        <w:rPr>
          <w:rFonts w:ascii="Times New Roman" w:hAnsi="Times New Roman" w:cs="Times New Roman"/>
          <w:sz w:val="24"/>
          <w:szCs w:val="24"/>
        </w:rPr>
        <w:t>Договор есть у Бориса Михайловича.</w:t>
      </w:r>
    </w:p>
    <w:p w:rsidR="00533C11" w:rsidRPr="00D62180" w:rsidRDefault="00533C11" w:rsidP="00533C11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Наталья Семеновна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Букатина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(Главное управление финансов АТО </w:t>
      </w:r>
      <w:proofErr w:type="spellStart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Гагаузии</w:t>
      </w:r>
      <w:proofErr w:type="spellEnd"/>
      <w:r w:rsidRPr="00D62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533C11" w:rsidRPr="00D62180" w:rsidRDefault="00533C11" w:rsidP="00F72319">
      <w:pPr>
        <w:ind w:left="-2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Программа не будет работать. Вы должны принять правильное решение.</w:t>
      </w:r>
    </w:p>
    <w:p w:rsidR="00DE5A13" w:rsidRPr="00D62180" w:rsidRDefault="00DE5A13" w:rsidP="00DE5A1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>Мухина О.Ф. (председатель  Совета):</w:t>
      </w:r>
    </w:p>
    <w:p w:rsidR="00DE5A13" w:rsidRPr="00D62180" w:rsidRDefault="00DE5A13" w:rsidP="00F72319">
      <w:pPr>
        <w:ind w:left="-22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   Перенаправить футбольному клубу.</w:t>
      </w:r>
    </w:p>
    <w:p w:rsidR="00DE5A13" w:rsidRPr="007C0A4B" w:rsidRDefault="00DE5A13" w:rsidP="00DE5A13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E5A13" w:rsidRPr="007C0A4B" w:rsidRDefault="00DE5A13" w:rsidP="00DE5A1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5A13" w:rsidRPr="007C0A4B" w:rsidRDefault="00DE5A13" w:rsidP="00DE5A13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10  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 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нет.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1A246F" w:rsidRPr="00D62180" w:rsidRDefault="00FF45FE" w:rsidP="00FF45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617" w:rsidRPr="00D62180" w:rsidRDefault="00BC2617" w:rsidP="00BC261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6ABE" w:rsidRPr="00D62180" w:rsidRDefault="007C0A4B" w:rsidP="00EA73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7/3 «</w:t>
      </w:r>
      <w:r w:rsidR="00F26ABE" w:rsidRPr="00D62180">
        <w:rPr>
          <w:rFonts w:ascii="Times New Roman" w:hAnsi="Times New Roman" w:cs="Times New Roman"/>
          <w:b/>
          <w:sz w:val="24"/>
          <w:szCs w:val="24"/>
        </w:rPr>
        <w:t>О передвижении бюджетных ассигнований»</w:t>
      </w:r>
    </w:p>
    <w:p w:rsidR="002F7D47" w:rsidRPr="00D62180" w:rsidRDefault="002F7D47" w:rsidP="002F7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>(Протокол комиссии по экономике, бюджету, финансам и развитию предпринимательства, торговле, бытовому обслуживанию  №6 от 11.10.2021г.)</w:t>
      </w:r>
    </w:p>
    <w:p w:rsidR="002F7D47" w:rsidRDefault="002F7D47" w:rsidP="00F26ABE">
      <w:pPr>
        <w:rPr>
          <w:rFonts w:ascii="Times New Roman" w:hAnsi="Times New Roman" w:cs="Times New Roman"/>
          <w:b/>
          <w:sz w:val="24"/>
          <w:szCs w:val="24"/>
        </w:rPr>
      </w:pPr>
    </w:p>
    <w:p w:rsidR="007C0A4B" w:rsidRPr="007250FE" w:rsidRDefault="007C0A4B" w:rsidP="007C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</w:t>
      </w:r>
      <w:r w:rsidRPr="007250FE">
        <w:rPr>
          <w:rFonts w:ascii="Times New Roman" w:eastAsia="Times New Roman" w:hAnsi="Times New Roman" w:cs="Times New Roman"/>
          <w:color w:val="000000"/>
          <w:sz w:val="24"/>
        </w:rPr>
        <w:t>уководствуясь</w:t>
      </w:r>
      <w:r w:rsidRPr="007250FE">
        <w:rPr>
          <w:rFonts w:ascii="Times New Roman" w:eastAsia="Times New Roman" w:hAnsi="Times New Roman" w:cs="Times New Roman"/>
          <w:sz w:val="24"/>
        </w:rPr>
        <w:t xml:space="preserve"> пунктом n), ч.(2) ст. 14 Закона РМ </w:t>
      </w:r>
      <w:r w:rsidRPr="007250FE">
        <w:rPr>
          <w:rFonts w:ascii="Segoe UI Symbol" w:eastAsia="Segoe UI Symbol" w:hAnsi="Segoe UI Symbol" w:cs="Segoe UI Symbol"/>
          <w:sz w:val="24"/>
        </w:rPr>
        <w:t>№</w:t>
      </w:r>
      <w:r w:rsidRPr="007250FE">
        <w:rPr>
          <w:rFonts w:ascii="Times New Roman" w:eastAsia="Times New Roman" w:hAnsi="Times New Roman" w:cs="Times New Roman"/>
          <w:sz w:val="24"/>
        </w:rPr>
        <w:t>436 от 28.12.2006г. О местном публичном управлении,</w:t>
      </w:r>
    </w:p>
    <w:p w:rsidR="007C0A4B" w:rsidRPr="00D62180" w:rsidRDefault="007C0A4B" w:rsidP="00F26ABE">
      <w:pPr>
        <w:rPr>
          <w:rFonts w:ascii="Times New Roman" w:hAnsi="Times New Roman" w:cs="Times New Roman"/>
          <w:b/>
          <w:sz w:val="24"/>
          <w:szCs w:val="24"/>
        </w:rPr>
      </w:pPr>
    </w:p>
    <w:p w:rsidR="00F26ABE" w:rsidRPr="00D62180" w:rsidRDefault="00F26ABE" w:rsidP="00F26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>Совет решил:</w:t>
      </w:r>
    </w:p>
    <w:p w:rsidR="00BC2617" w:rsidRPr="00D62180" w:rsidRDefault="00F26ABE" w:rsidP="00F26ABE">
      <w:pPr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lastRenderedPageBreak/>
        <w:t>Передвинуть бюджетные ассигнования:</w:t>
      </w:r>
    </w:p>
    <w:p w:rsidR="00793C01" w:rsidRPr="007C0A4B" w:rsidRDefault="00F26ABE" w:rsidP="00FB0E3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FB0E39" w:rsidRPr="00D62180">
        <w:rPr>
          <w:rFonts w:ascii="Times New Roman" w:hAnsi="Times New Roman" w:cs="Times New Roman"/>
          <w:sz w:val="24"/>
          <w:szCs w:val="24"/>
        </w:rPr>
        <w:t>0169</w:t>
      </w:r>
      <w:r w:rsidRPr="00D62180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FB0E39" w:rsidRPr="00D62180">
        <w:rPr>
          <w:rFonts w:ascii="Times New Roman" w:hAnsi="Times New Roman" w:cs="Times New Roman"/>
          <w:sz w:val="24"/>
          <w:szCs w:val="24"/>
        </w:rPr>
        <w:t>08</w:t>
      </w:r>
      <w:r w:rsidRPr="00D62180">
        <w:rPr>
          <w:rFonts w:ascii="Times New Roman" w:hAnsi="Times New Roman" w:cs="Times New Roman"/>
          <w:sz w:val="24"/>
          <w:szCs w:val="24"/>
        </w:rPr>
        <w:t>02 вид деятельности 00</w:t>
      </w:r>
      <w:r w:rsidR="00FB0E39" w:rsidRPr="00D62180">
        <w:rPr>
          <w:rFonts w:ascii="Times New Roman" w:hAnsi="Times New Roman" w:cs="Times New Roman"/>
          <w:sz w:val="24"/>
          <w:szCs w:val="24"/>
        </w:rPr>
        <w:t>020</w:t>
      </w:r>
      <w:r w:rsidRPr="00D62180">
        <w:rPr>
          <w:rFonts w:ascii="Times New Roman" w:hAnsi="Times New Roman" w:cs="Times New Roman"/>
          <w:sz w:val="24"/>
          <w:szCs w:val="24"/>
        </w:rPr>
        <w:t xml:space="preserve"> ст. </w:t>
      </w:r>
      <w:r w:rsidR="00FB0E39" w:rsidRPr="00D62180">
        <w:rPr>
          <w:rFonts w:ascii="Times New Roman" w:hAnsi="Times New Roman" w:cs="Times New Roman"/>
          <w:sz w:val="24"/>
          <w:szCs w:val="24"/>
        </w:rPr>
        <w:t>281900</w:t>
      </w:r>
      <w:r w:rsidRPr="00D62180">
        <w:rPr>
          <w:rFonts w:ascii="Times New Roman" w:hAnsi="Times New Roman" w:cs="Times New Roman"/>
          <w:sz w:val="24"/>
          <w:szCs w:val="24"/>
        </w:rPr>
        <w:t xml:space="preserve">  (прочие </w:t>
      </w:r>
      <w:r w:rsidR="00FB0E39" w:rsidRPr="00D62180">
        <w:rPr>
          <w:rFonts w:ascii="Times New Roman" w:hAnsi="Times New Roman" w:cs="Times New Roman"/>
          <w:sz w:val="24"/>
          <w:szCs w:val="24"/>
        </w:rPr>
        <w:t>текущие расходы</w:t>
      </w:r>
      <w:r w:rsidRPr="00D62180">
        <w:rPr>
          <w:rFonts w:ascii="Times New Roman" w:hAnsi="Times New Roman" w:cs="Times New Roman"/>
          <w:sz w:val="24"/>
          <w:szCs w:val="24"/>
        </w:rPr>
        <w:t xml:space="preserve">)  </w:t>
      </w:r>
      <w:r w:rsidR="00FB0E39" w:rsidRPr="00D62180">
        <w:rPr>
          <w:rFonts w:ascii="Times New Roman" w:hAnsi="Times New Roman" w:cs="Times New Roman"/>
          <w:sz w:val="24"/>
          <w:szCs w:val="24"/>
        </w:rPr>
        <w:t>Резервный фонд</w:t>
      </w:r>
      <w:r w:rsidRPr="00D62180">
        <w:rPr>
          <w:rFonts w:ascii="Times New Roman" w:hAnsi="Times New Roman" w:cs="Times New Roman"/>
          <w:sz w:val="24"/>
          <w:szCs w:val="24"/>
        </w:rPr>
        <w:t xml:space="preserve">   (</w:t>
      </w:r>
      <w:r w:rsidR="00FB0E39" w:rsidRPr="00D62180">
        <w:rPr>
          <w:rFonts w:ascii="Times New Roman" w:hAnsi="Times New Roman" w:cs="Times New Roman"/>
          <w:sz w:val="24"/>
          <w:szCs w:val="24"/>
        </w:rPr>
        <w:t>03046</w:t>
      </w:r>
      <w:r w:rsidRPr="00D62180">
        <w:rPr>
          <w:rFonts w:ascii="Times New Roman" w:hAnsi="Times New Roman" w:cs="Times New Roman"/>
          <w:sz w:val="24"/>
          <w:szCs w:val="24"/>
        </w:rPr>
        <w:t xml:space="preserve">) –  </w:t>
      </w:r>
      <w:r w:rsidR="00FB0E39" w:rsidRPr="00D62180">
        <w:rPr>
          <w:rFonts w:ascii="Times New Roman" w:hAnsi="Times New Roman" w:cs="Times New Roman"/>
          <w:sz w:val="24"/>
          <w:szCs w:val="24"/>
        </w:rPr>
        <w:t>9,6</w:t>
      </w:r>
      <w:r w:rsidRPr="00D6218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 на группу </w:t>
      </w:r>
      <w:r w:rsidR="00FB0E39" w:rsidRPr="00D62180">
        <w:rPr>
          <w:rFonts w:ascii="Times New Roman" w:hAnsi="Times New Roman" w:cs="Times New Roman"/>
          <w:sz w:val="24"/>
          <w:szCs w:val="24"/>
        </w:rPr>
        <w:t>0620  программа 7502 вид деятельности 00333 благоустройство   (</w:t>
      </w:r>
      <w:r w:rsidR="00FB0E39"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0E39" w:rsidRPr="00D62180">
        <w:rPr>
          <w:rFonts w:ascii="Times New Roman" w:hAnsi="Times New Roman" w:cs="Times New Roman"/>
          <w:sz w:val="24"/>
          <w:szCs w:val="24"/>
        </w:rPr>
        <w:t xml:space="preserve">11176) ст. 222140  (вода и канализация)  +9,6 </w:t>
      </w:r>
      <w:proofErr w:type="spellStart"/>
      <w:r w:rsidR="00FB0E39"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="00FB0E39" w:rsidRPr="00D62180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FB0E39" w:rsidRPr="00D62180">
        <w:rPr>
          <w:rFonts w:ascii="Times New Roman" w:hAnsi="Times New Roman" w:cs="Times New Roman"/>
          <w:sz w:val="24"/>
          <w:szCs w:val="24"/>
        </w:rPr>
        <w:t>Апэ</w:t>
      </w:r>
      <w:proofErr w:type="spellEnd"/>
      <w:r w:rsidR="00FB0E39" w:rsidRPr="00D62180">
        <w:rPr>
          <w:rFonts w:ascii="Times New Roman" w:hAnsi="Times New Roman" w:cs="Times New Roman"/>
          <w:sz w:val="24"/>
          <w:szCs w:val="24"/>
        </w:rPr>
        <w:t xml:space="preserve"> Канал тушение </w:t>
      </w:r>
      <w:proofErr w:type="spellStart"/>
      <w:r w:rsidR="00FB0E39" w:rsidRPr="00D62180">
        <w:rPr>
          <w:rFonts w:ascii="Times New Roman" w:hAnsi="Times New Roman" w:cs="Times New Roman"/>
          <w:sz w:val="24"/>
          <w:szCs w:val="24"/>
        </w:rPr>
        <w:t>мусоросвалки</w:t>
      </w:r>
      <w:proofErr w:type="spellEnd"/>
      <w:r w:rsidR="00FB0E39" w:rsidRPr="00D62180">
        <w:rPr>
          <w:rFonts w:ascii="Times New Roman" w:hAnsi="Times New Roman" w:cs="Times New Roman"/>
          <w:sz w:val="24"/>
          <w:szCs w:val="24"/>
        </w:rPr>
        <w:t>)</w:t>
      </w:r>
    </w:p>
    <w:p w:rsidR="007C0A4B" w:rsidRPr="00D62180" w:rsidRDefault="007C0A4B" w:rsidP="007C0A4B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2180" w:rsidRPr="007C0A4B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D62180" w:rsidRPr="00D62180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0E39" w:rsidRPr="00D62180" w:rsidRDefault="00FB0E39" w:rsidP="00FB0E3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Группа 0169  программа 0802 вид деятельности 00020 ст. 281900  (прочие текущие расходы)  Резервный фонд   (03046) –  142,6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 на группу 0620  программа 7502 вид деятельности 00333 благоустройство  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2180">
        <w:rPr>
          <w:rFonts w:ascii="Times New Roman" w:hAnsi="Times New Roman" w:cs="Times New Roman"/>
          <w:sz w:val="24"/>
          <w:szCs w:val="24"/>
        </w:rPr>
        <w:t xml:space="preserve">11176) ст. 222500  (текущий ремонт)  +142,6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,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hAnsi="Times New Roman" w:cs="Times New Roman"/>
          <w:sz w:val="24"/>
          <w:szCs w:val="24"/>
          <w:lang w:val="en-US"/>
        </w:rPr>
        <w:t>Speranta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ремонт дорог после ливневых дождей и засыпка грунтом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котлавана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)</w:t>
      </w:r>
    </w:p>
    <w:p w:rsidR="00D62180" w:rsidRPr="00D62180" w:rsidRDefault="00D62180" w:rsidP="00D62180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2180" w:rsidRPr="007C0A4B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7C0A4B" w:rsidRPr="00D62180" w:rsidRDefault="007C0A4B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E39" w:rsidRPr="00D62180" w:rsidRDefault="00FB0E39" w:rsidP="00FB0E3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Группа 0169  программа 0802 вид деятельности 00020 ст. 281900  (прочие текущие расходы)  Резервный фонд   (03046) –  26,7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 на группу 0620  программа 7502 вид деятельности 00333 благоустройство  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2180">
        <w:rPr>
          <w:rFonts w:ascii="Times New Roman" w:hAnsi="Times New Roman" w:cs="Times New Roman"/>
          <w:sz w:val="24"/>
          <w:szCs w:val="24"/>
        </w:rPr>
        <w:t xml:space="preserve">11176) ст. 222500  (текущий ремонт)  +26,7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, (ООО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Сперанца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тушение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мусоросвалки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, засыпка землей)</w:t>
      </w:r>
    </w:p>
    <w:p w:rsidR="00D62180" w:rsidRPr="00D62180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80" w:rsidRPr="007C0A4B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D62180" w:rsidRPr="00D62180" w:rsidRDefault="00D62180" w:rsidP="00D6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E39" w:rsidRPr="00D62180" w:rsidRDefault="00FB0E39" w:rsidP="00FB0E3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Группа 0169  программа 0802 вид деятельности 00020 ст. 281900  (прочие текущие расходы)  Резервный фонд   (03046) –  18,48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 на группу 0620  программа 7502 </w:t>
      </w:r>
      <w:r w:rsidRPr="00D62180">
        <w:rPr>
          <w:rFonts w:ascii="Times New Roman" w:hAnsi="Times New Roman" w:cs="Times New Roman"/>
          <w:sz w:val="24"/>
          <w:szCs w:val="24"/>
        </w:rPr>
        <w:lastRenderedPageBreak/>
        <w:t>вид деятельности 00333 благоустройство  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2180">
        <w:rPr>
          <w:rFonts w:ascii="Times New Roman" w:hAnsi="Times New Roman" w:cs="Times New Roman"/>
          <w:sz w:val="24"/>
          <w:szCs w:val="24"/>
        </w:rPr>
        <w:t xml:space="preserve">11176) ст. 222500  (текущий ремонт)  +18,48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,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hAnsi="Times New Roman" w:cs="Times New Roman"/>
          <w:sz w:val="24"/>
          <w:szCs w:val="24"/>
          <w:lang w:val="en-US"/>
        </w:rPr>
        <w:t>Terline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перевозка грунта, тушение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мусоросвалки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)</w:t>
      </w:r>
    </w:p>
    <w:p w:rsidR="00D62180" w:rsidRPr="00D62180" w:rsidRDefault="00D62180" w:rsidP="00D6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180" w:rsidRPr="007C0A4B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7C0A4B" w:rsidRPr="00D62180" w:rsidRDefault="007C0A4B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E39" w:rsidRPr="00D62180" w:rsidRDefault="00FB0E39" w:rsidP="00FB0E39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Группа 0169  программа 0802 вид деятельности 00020 ст. 281900  (прочие текущие расходы)  Резервный фонд   (03046) –  61,9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621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 на группу 0620  программа 7502 вид деятельности 00333 благоустройство  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62180">
        <w:rPr>
          <w:rFonts w:ascii="Times New Roman" w:hAnsi="Times New Roman" w:cs="Times New Roman"/>
          <w:sz w:val="24"/>
          <w:szCs w:val="24"/>
        </w:rPr>
        <w:t xml:space="preserve">11176) ст. 222500  (текущий ремонт)  +61,9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тыс.лей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>, (</w:t>
      </w:r>
      <w:r w:rsidRPr="00D62180"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D6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hAnsi="Times New Roman" w:cs="Times New Roman"/>
          <w:sz w:val="24"/>
          <w:szCs w:val="24"/>
          <w:lang w:val="en-US"/>
        </w:rPr>
        <w:t>Moncomtext</w:t>
      </w:r>
      <w:proofErr w:type="spellEnd"/>
      <w:r w:rsidRPr="00D62180">
        <w:rPr>
          <w:rFonts w:ascii="Times New Roman" w:hAnsi="Times New Roman" w:cs="Times New Roman"/>
          <w:sz w:val="24"/>
          <w:szCs w:val="24"/>
        </w:rPr>
        <w:t xml:space="preserve"> ремонт дорог после ливневых дождей)</w:t>
      </w:r>
    </w:p>
    <w:p w:rsidR="00D62180" w:rsidRPr="00D62180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80" w:rsidRPr="007C0A4B" w:rsidRDefault="00D62180" w:rsidP="00D62180">
      <w:pPr>
        <w:pStyle w:val="a3"/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 xml:space="preserve">Проголосовали: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«За»-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советников 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(Топал Н.Н.,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Колиогло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М.А.,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Станчу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В.П., Казаны Н.П.,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Холбан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А.П.,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Туфар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Д.И., 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Чернев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В.И. , 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Алдя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Ф.А,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Червен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Л.Г.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Таушанжи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Р.Ф)</w:t>
      </w:r>
      <w:r w:rsidRPr="007C0A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«Против»-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нет </w:t>
      </w:r>
    </w:p>
    <w:p w:rsidR="00D62180" w:rsidRPr="007C0A4B" w:rsidRDefault="00D62180" w:rsidP="00D62180">
      <w:pPr>
        <w:pStyle w:val="a3"/>
        <w:tabs>
          <w:tab w:val="left" w:pos="378"/>
        </w:tabs>
        <w:spacing w:after="0" w:line="298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0A4B">
        <w:rPr>
          <w:rFonts w:ascii="Times New Roman" w:eastAsia="Times New Roman" w:hAnsi="Times New Roman" w:cs="Times New Roman"/>
          <w:b/>
          <w:sz w:val="20"/>
          <w:szCs w:val="20"/>
        </w:rPr>
        <w:t>«Воздержались»-</w:t>
      </w:r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10 (Мухина О.Ф., Чебан А.И.,  ., Чернева А.Н.,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Бозбей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К.П., Чернев Г.Г.,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Памукчу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Ф., Чернев Н.П.,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Калчу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Н.П., Пономаренко С.Д., </w:t>
      </w:r>
      <w:proofErr w:type="spellStart"/>
      <w:r w:rsidRPr="007C0A4B">
        <w:rPr>
          <w:rFonts w:ascii="Times New Roman" w:eastAsia="Times New Roman" w:hAnsi="Times New Roman" w:cs="Times New Roman"/>
          <w:sz w:val="20"/>
          <w:szCs w:val="20"/>
        </w:rPr>
        <w:t>Копущулу</w:t>
      </w:r>
      <w:proofErr w:type="spell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Г.И.</w:t>
      </w:r>
      <w:proofErr w:type="gramStart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 w:rsidRPr="007C0A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62180" w:rsidRPr="00D62180" w:rsidRDefault="00D62180" w:rsidP="00D621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A4B" w:rsidRDefault="007C0A4B" w:rsidP="007C0A4B">
      <w:pPr>
        <w:tabs>
          <w:tab w:val="left" w:pos="378"/>
        </w:tabs>
        <w:spacing w:after="0" w:line="29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РЕШЕНИЕ НЕ ПРИНЯТО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согл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ч.(3) ст. 19 Закона РМ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436 от 28.12.2006г.  О местном публичном управлении (равенство голосов)</w:t>
      </w:r>
    </w:p>
    <w:p w:rsidR="00FF45FE" w:rsidRPr="00D62180" w:rsidRDefault="00A07833" w:rsidP="0031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C0A4B" w:rsidRDefault="00D62180" w:rsidP="007C0A4B">
      <w:pPr>
        <w:spacing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4"/>
          <w:szCs w:val="24"/>
        </w:rPr>
        <w:t xml:space="preserve">   7/4. «О внесении изменений в решение  Совета </w:t>
      </w:r>
      <w:r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№ 6/7. </w:t>
      </w:r>
    </w:p>
    <w:p w:rsidR="00D62180" w:rsidRPr="007C0A4B" w:rsidRDefault="00D62180" w:rsidP="007C0A4B">
      <w:pPr>
        <w:spacing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B">
        <w:rPr>
          <w:rFonts w:ascii="Times New Roman" w:eastAsia="Times New Roman" w:hAnsi="Times New Roman" w:cs="Times New Roman"/>
          <w:b/>
          <w:sz w:val="24"/>
          <w:szCs w:val="24"/>
        </w:rPr>
        <w:t xml:space="preserve">«О рассмотрении заявления </w:t>
      </w:r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>( конфиденциальные данные)</w:t>
      </w:r>
      <w:proofErr w:type="gramStart"/>
      <w:r w:rsidRPr="007C0A4B">
        <w:rPr>
          <w:rFonts w:ascii="Times New Roman" w:eastAsia="Times New Roman" w:hAnsi="Times New Roman" w:cs="Times New Roman"/>
          <w:b/>
          <w:sz w:val="24"/>
          <w:szCs w:val="24"/>
        </w:rPr>
        <w:t>.»</w:t>
      </w:r>
      <w:proofErr w:type="gramEnd"/>
      <w:r w:rsidRPr="007C0A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62180" w:rsidRPr="00D62180" w:rsidRDefault="00D62180" w:rsidP="00D62180">
      <w:pPr>
        <w:spacing w:after="0" w:line="30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(Протокол специализированной комиссии по правам человека.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Законности и СМИ от 12.10.2021г.)</w:t>
      </w:r>
      <w:proofErr w:type="gramEnd"/>
    </w:p>
    <w:p w:rsidR="00D62180" w:rsidRPr="00D62180" w:rsidRDefault="00D62180" w:rsidP="00D62180">
      <w:pPr>
        <w:spacing w:after="0" w:line="35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62180" w:rsidRPr="00D62180" w:rsidRDefault="00D62180" w:rsidP="00D62180">
      <w:pPr>
        <w:spacing w:after="0" w:line="35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2180" w:rsidRPr="00D62180" w:rsidRDefault="00D62180" w:rsidP="00D62180">
      <w:pPr>
        <w:keepNext/>
        <w:keepLines/>
        <w:spacing w:after="0" w:line="39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    Рассмотрев заявление </w:t>
      </w:r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>( конфиденциальные данные</w:t>
      </w:r>
      <w:r w:rsidR="006F7C3F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541 от 05.10.2021г.)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ч.(1) ст.14 Закона РМ 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6218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: от 28.12.2006г. О местном публичном управлении,</w:t>
      </w:r>
    </w:p>
    <w:p w:rsidR="00D62180" w:rsidRPr="00D62180" w:rsidRDefault="00D62180" w:rsidP="00D62180">
      <w:pPr>
        <w:keepNext/>
        <w:keepLines/>
        <w:spacing w:after="0" w:line="39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Совет решил:</w:t>
      </w:r>
    </w:p>
    <w:p w:rsidR="00D62180" w:rsidRPr="00D62180" w:rsidRDefault="00D62180" w:rsidP="00D62180">
      <w:pPr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изменение в решение </w:t>
      </w:r>
      <w:r w:rsidRPr="00D62180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№ 6/7. «О рассмотрении заявления </w:t>
      </w:r>
      <w:proofErr w:type="gramStart"/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>конфиденциальные данные</w:t>
      </w:r>
      <w:r w:rsidR="006F7C3F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»»,  и читать в окончательной редакции:</w:t>
      </w:r>
    </w:p>
    <w:p w:rsidR="00D62180" w:rsidRPr="00D62180" w:rsidRDefault="00D62180" w:rsidP="00D62180">
      <w:pPr>
        <w:tabs>
          <w:tab w:val="left" w:pos="320"/>
        </w:tabs>
        <w:spacing w:after="0" w:line="39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lastRenderedPageBreak/>
        <w:t>«Внести  исправление  в решение Поселкового Совета от 01.02 1989г. «Разбор заявлений граждан поселка Вулканешты»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а именно исправить фамилию «</w:t>
      </w:r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>( конфиденциальные данные</w:t>
      </w:r>
      <w:r w:rsidR="006F7C3F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 xml:space="preserve">.» </w:t>
      </w:r>
      <w:r w:rsidRPr="00D62180">
        <w:rPr>
          <w:rFonts w:ascii="Times New Roman" w:eastAsia="Times New Roman" w:hAnsi="Times New Roman" w:cs="Times New Roman"/>
          <w:sz w:val="24"/>
          <w:szCs w:val="24"/>
        </w:rPr>
        <w:t>на «</w:t>
      </w:r>
      <w:r w:rsidR="006F7C3F">
        <w:rPr>
          <w:rFonts w:ascii="Times New Roman" w:eastAsia="Times New Roman" w:hAnsi="Times New Roman" w:cs="Times New Roman"/>
          <w:b/>
          <w:sz w:val="24"/>
          <w:szCs w:val="24"/>
        </w:rPr>
        <w:t>( конфиденциальные данные</w:t>
      </w:r>
      <w:r w:rsidR="006F7C3F"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3F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D62180">
        <w:rPr>
          <w:rFonts w:ascii="Times New Roman" w:eastAsia="Times New Roman" w:hAnsi="Times New Roman" w:cs="Times New Roman"/>
          <w:b/>
          <w:sz w:val="24"/>
          <w:szCs w:val="24"/>
        </w:rPr>
        <w:t>.».</w:t>
      </w:r>
    </w:p>
    <w:p w:rsidR="00D62180" w:rsidRPr="00D62180" w:rsidRDefault="00D62180" w:rsidP="00D62180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2.Настоящее решение вступает в законную силу с момента публикации в регистре государственных актов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Locale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D62180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D62180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D62180">
        <w:rPr>
          <w:rFonts w:ascii="Times New Roman" w:eastAsia="Times New Roman" w:hAnsi="Times New Roman" w:cs="Times New Roman"/>
          <w:sz w:val="24"/>
          <w:szCs w:val="24"/>
        </w:rPr>
        <w:t>енина</w:t>
      </w:r>
      <w:proofErr w:type="spellEnd"/>
      <w:r w:rsidRPr="00D62180">
        <w:rPr>
          <w:rFonts w:ascii="Times New Roman" w:eastAsia="Times New Roman" w:hAnsi="Times New Roman" w:cs="Times New Roman"/>
          <w:sz w:val="24"/>
          <w:szCs w:val="24"/>
        </w:rPr>
        <w:t>,  242 в  30-дневный срок» .</w:t>
      </w:r>
    </w:p>
    <w:p w:rsidR="00D62180" w:rsidRPr="00D62180" w:rsidRDefault="00D62180" w:rsidP="00D62180">
      <w:p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180" w:rsidRPr="00D62180" w:rsidRDefault="00D62180" w:rsidP="00BA5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4B">
        <w:rPr>
          <w:rFonts w:ascii="Times New Roman" w:hAnsi="Times New Roman" w:cs="Times New Roman"/>
          <w:b/>
          <w:sz w:val="20"/>
          <w:szCs w:val="20"/>
        </w:rPr>
        <w:t>Проголосовали: «За»-</w:t>
      </w:r>
      <w:r w:rsidRPr="007C0A4B">
        <w:rPr>
          <w:rFonts w:ascii="Times New Roman" w:hAnsi="Times New Roman" w:cs="Times New Roman"/>
          <w:sz w:val="20"/>
          <w:szCs w:val="20"/>
        </w:rPr>
        <w:t xml:space="preserve"> 20 советников (единогласно)</w:t>
      </w:r>
    </w:p>
    <w:p w:rsidR="00D62180" w:rsidRPr="00D62180" w:rsidRDefault="00D62180" w:rsidP="00BA5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Председатель городского Совета                                                    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О.Ф.Мухина</w:t>
      </w:r>
      <w:proofErr w:type="spellEnd"/>
    </w:p>
    <w:p w:rsidR="00D62180" w:rsidRPr="00D62180" w:rsidRDefault="00D62180" w:rsidP="00BA5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80" w:rsidRPr="00D62180" w:rsidRDefault="00D62180" w:rsidP="00BA5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80">
        <w:rPr>
          <w:rFonts w:ascii="Times New Roman" w:hAnsi="Times New Roman" w:cs="Times New Roman"/>
          <w:sz w:val="24"/>
          <w:szCs w:val="24"/>
        </w:rPr>
        <w:t xml:space="preserve">Секретарь городского Совета                                                           </w:t>
      </w:r>
      <w:proofErr w:type="spellStart"/>
      <w:r w:rsidRPr="00D62180">
        <w:rPr>
          <w:rFonts w:ascii="Times New Roman" w:hAnsi="Times New Roman" w:cs="Times New Roman"/>
          <w:sz w:val="24"/>
          <w:szCs w:val="24"/>
        </w:rPr>
        <w:t>М.А.Чернева</w:t>
      </w:r>
      <w:proofErr w:type="spellEnd"/>
    </w:p>
    <w:sectPr w:rsidR="00D62180" w:rsidRPr="00D62180" w:rsidSect="00AD3DB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E" w:rsidRDefault="009035AE" w:rsidP="00C52E41">
      <w:pPr>
        <w:spacing w:after="0" w:line="240" w:lineRule="auto"/>
      </w:pPr>
      <w:r>
        <w:separator/>
      </w:r>
    </w:p>
  </w:endnote>
  <w:endnote w:type="continuationSeparator" w:id="0">
    <w:p w:rsidR="009035AE" w:rsidRDefault="009035AE" w:rsidP="00C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215806"/>
      <w:docPartObj>
        <w:docPartGallery w:val="Page Numbers (Bottom of Page)"/>
        <w:docPartUnique/>
      </w:docPartObj>
    </w:sdtPr>
    <w:sdtEndPr/>
    <w:sdtContent>
      <w:p w:rsidR="007C0A4B" w:rsidRDefault="007C0A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3F">
          <w:rPr>
            <w:noProof/>
          </w:rPr>
          <w:t>12</w:t>
        </w:r>
        <w:r>
          <w:fldChar w:fldCharType="end"/>
        </w:r>
      </w:p>
    </w:sdtContent>
  </w:sdt>
  <w:p w:rsidR="007C0A4B" w:rsidRDefault="007C0A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E" w:rsidRDefault="009035AE" w:rsidP="00C52E41">
      <w:pPr>
        <w:spacing w:after="0" w:line="240" w:lineRule="auto"/>
      </w:pPr>
      <w:r>
        <w:separator/>
      </w:r>
    </w:p>
  </w:footnote>
  <w:footnote w:type="continuationSeparator" w:id="0">
    <w:p w:rsidR="009035AE" w:rsidRDefault="009035AE" w:rsidP="00C5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1A3092C"/>
    <w:multiLevelType w:val="hybridMultilevel"/>
    <w:tmpl w:val="F1FC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26B9"/>
    <w:multiLevelType w:val="hybridMultilevel"/>
    <w:tmpl w:val="7CE4A202"/>
    <w:lvl w:ilvl="0" w:tplc="4702A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833305"/>
    <w:multiLevelType w:val="hybridMultilevel"/>
    <w:tmpl w:val="EBEA1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F3A80"/>
    <w:multiLevelType w:val="hybridMultilevel"/>
    <w:tmpl w:val="526A00DC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2A9"/>
    <w:multiLevelType w:val="hybridMultilevel"/>
    <w:tmpl w:val="E912E8AC"/>
    <w:lvl w:ilvl="0" w:tplc="CE30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F19FA"/>
    <w:multiLevelType w:val="hybridMultilevel"/>
    <w:tmpl w:val="A44A188E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34931"/>
    <w:multiLevelType w:val="hybridMultilevel"/>
    <w:tmpl w:val="A40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54014"/>
    <w:multiLevelType w:val="hybridMultilevel"/>
    <w:tmpl w:val="371C87C8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7085"/>
    <w:multiLevelType w:val="hybridMultilevel"/>
    <w:tmpl w:val="0AC22E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A4714"/>
    <w:multiLevelType w:val="hybridMultilevel"/>
    <w:tmpl w:val="2824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B25CD"/>
    <w:multiLevelType w:val="hybridMultilevel"/>
    <w:tmpl w:val="12BE511C"/>
    <w:lvl w:ilvl="0" w:tplc="CDBA0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3522A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387C53"/>
    <w:multiLevelType w:val="hybridMultilevel"/>
    <w:tmpl w:val="B09A84C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24187088"/>
    <w:multiLevelType w:val="hybridMultilevel"/>
    <w:tmpl w:val="C2A2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462F5"/>
    <w:multiLevelType w:val="hybridMultilevel"/>
    <w:tmpl w:val="316C7160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35CB0"/>
    <w:multiLevelType w:val="hybridMultilevel"/>
    <w:tmpl w:val="2842EEB6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93D17"/>
    <w:multiLevelType w:val="hybridMultilevel"/>
    <w:tmpl w:val="6D862C4C"/>
    <w:lvl w:ilvl="0" w:tplc="C38C4F44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FD759A8"/>
    <w:multiLevelType w:val="hybridMultilevel"/>
    <w:tmpl w:val="0ABAD4E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25DA3"/>
    <w:multiLevelType w:val="hybridMultilevel"/>
    <w:tmpl w:val="F9DE855E"/>
    <w:lvl w:ilvl="0" w:tplc="ED5C67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4506308B"/>
    <w:multiLevelType w:val="hybridMultilevel"/>
    <w:tmpl w:val="846459FA"/>
    <w:lvl w:ilvl="0" w:tplc="21F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C2413"/>
    <w:multiLevelType w:val="hybridMultilevel"/>
    <w:tmpl w:val="FDAE97D8"/>
    <w:lvl w:ilvl="0" w:tplc="4B34700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76B2222"/>
    <w:multiLevelType w:val="hybridMultilevel"/>
    <w:tmpl w:val="6B3095EC"/>
    <w:lvl w:ilvl="0" w:tplc="19288E1C">
      <w:start w:val="4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A20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ED63D66"/>
    <w:multiLevelType w:val="multilevel"/>
    <w:tmpl w:val="088A0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FD44D87"/>
    <w:multiLevelType w:val="hybridMultilevel"/>
    <w:tmpl w:val="12BE511C"/>
    <w:lvl w:ilvl="0" w:tplc="CDBA0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924"/>
    <w:multiLevelType w:val="hybridMultilevel"/>
    <w:tmpl w:val="5734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D3CC6"/>
    <w:multiLevelType w:val="hybridMultilevel"/>
    <w:tmpl w:val="8CF89FFE"/>
    <w:lvl w:ilvl="0" w:tplc="718476E8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50134A"/>
    <w:multiLevelType w:val="hybridMultilevel"/>
    <w:tmpl w:val="F1FCF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42F79"/>
    <w:multiLevelType w:val="hybridMultilevel"/>
    <w:tmpl w:val="371C87C8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01A2"/>
    <w:multiLevelType w:val="hybridMultilevel"/>
    <w:tmpl w:val="A7CCB956"/>
    <w:lvl w:ilvl="0" w:tplc="FC4CB20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2">
    <w:nsid w:val="771F4146"/>
    <w:multiLevelType w:val="hybridMultilevel"/>
    <w:tmpl w:val="7AEAE06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C3D89"/>
    <w:multiLevelType w:val="hybridMultilevel"/>
    <w:tmpl w:val="12BE511C"/>
    <w:lvl w:ilvl="0" w:tplc="CDBA0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D7DD1"/>
    <w:multiLevelType w:val="hybridMultilevel"/>
    <w:tmpl w:val="779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00408"/>
    <w:multiLevelType w:val="hybridMultilevel"/>
    <w:tmpl w:val="B86A5332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2"/>
  </w:num>
  <w:num w:numId="4">
    <w:abstractNumId w:val="5"/>
  </w:num>
  <w:num w:numId="5">
    <w:abstractNumId w:val="19"/>
  </w:num>
  <w:num w:numId="6">
    <w:abstractNumId w:val="3"/>
  </w:num>
  <w:num w:numId="7">
    <w:abstractNumId w:val="20"/>
  </w:num>
  <w:num w:numId="8">
    <w:abstractNumId w:val="4"/>
  </w:num>
  <w:num w:numId="9">
    <w:abstractNumId w:val="6"/>
  </w:num>
  <w:num w:numId="10">
    <w:abstractNumId w:val="30"/>
  </w:num>
  <w:num w:numId="11">
    <w:abstractNumId w:val="8"/>
  </w:num>
  <w:num w:numId="12">
    <w:abstractNumId w:val="28"/>
  </w:num>
  <w:num w:numId="13">
    <w:abstractNumId w:val="15"/>
  </w:num>
  <w:num w:numId="14">
    <w:abstractNumId w:val="32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"/>
  </w:num>
  <w:num w:numId="21">
    <w:abstractNumId w:val="9"/>
  </w:num>
  <w:num w:numId="22">
    <w:abstractNumId w:val="34"/>
  </w:num>
  <w:num w:numId="23">
    <w:abstractNumId w:val="10"/>
  </w:num>
  <w:num w:numId="24">
    <w:abstractNumId w:val="27"/>
  </w:num>
  <w:num w:numId="25">
    <w:abstractNumId w:val="33"/>
  </w:num>
  <w:num w:numId="26">
    <w:abstractNumId w:val="31"/>
  </w:num>
  <w:num w:numId="27">
    <w:abstractNumId w:val="0"/>
  </w:num>
  <w:num w:numId="28">
    <w:abstractNumId w:val="25"/>
  </w:num>
  <w:num w:numId="29">
    <w:abstractNumId w:val="24"/>
  </w:num>
  <w:num w:numId="30">
    <w:abstractNumId w:val="7"/>
  </w:num>
  <w:num w:numId="31">
    <w:abstractNumId w:val="29"/>
  </w:num>
  <w:num w:numId="32">
    <w:abstractNumId w:val="1"/>
  </w:num>
  <w:num w:numId="33">
    <w:abstractNumId w:val="17"/>
  </w:num>
  <w:num w:numId="34">
    <w:abstractNumId w:val="22"/>
  </w:num>
  <w:num w:numId="35">
    <w:abstractNumId w:val="1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5C"/>
    <w:rsid w:val="00007F45"/>
    <w:rsid w:val="00010471"/>
    <w:rsid w:val="00012D46"/>
    <w:rsid w:val="0001420B"/>
    <w:rsid w:val="00014C72"/>
    <w:rsid w:val="000157BB"/>
    <w:rsid w:val="000171CB"/>
    <w:rsid w:val="00026CB2"/>
    <w:rsid w:val="0003554C"/>
    <w:rsid w:val="00043023"/>
    <w:rsid w:val="000439E8"/>
    <w:rsid w:val="00051239"/>
    <w:rsid w:val="00053474"/>
    <w:rsid w:val="0005352F"/>
    <w:rsid w:val="00057ACA"/>
    <w:rsid w:val="00060318"/>
    <w:rsid w:val="0006045B"/>
    <w:rsid w:val="00065CB2"/>
    <w:rsid w:val="00071D93"/>
    <w:rsid w:val="00071DD7"/>
    <w:rsid w:val="00072BFB"/>
    <w:rsid w:val="00074D62"/>
    <w:rsid w:val="00084CD1"/>
    <w:rsid w:val="00090547"/>
    <w:rsid w:val="000944D1"/>
    <w:rsid w:val="000A770A"/>
    <w:rsid w:val="000B225F"/>
    <w:rsid w:val="000C0287"/>
    <w:rsid w:val="000C1FB7"/>
    <w:rsid w:val="000C783F"/>
    <w:rsid w:val="000D024A"/>
    <w:rsid w:val="000D207F"/>
    <w:rsid w:val="000D43F2"/>
    <w:rsid w:val="000E2668"/>
    <w:rsid w:val="00110AF7"/>
    <w:rsid w:val="0011403D"/>
    <w:rsid w:val="001165BC"/>
    <w:rsid w:val="00121C91"/>
    <w:rsid w:val="00126421"/>
    <w:rsid w:val="001307B9"/>
    <w:rsid w:val="00135B7D"/>
    <w:rsid w:val="00140004"/>
    <w:rsid w:val="00150987"/>
    <w:rsid w:val="0015253C"/>
    <w:rsid w:val="00152F81"/>
    <w:rsid w:val="0015568E"/>
    <w:rsid w:val="0015655B"/>
    <w:rsid w:val="00163359"/>
    <w:rsid w:val="001708E6"/>
    <w:rsid w:val="00175746"/>
    <w:rsid w:val="00175A0A"/>
    <w:rsid w:val="00182E74"/>
    <w:rsid w:val="001834C2"/>
    <w:rsid w:val="00184E9F"/>
    <w:rsid w:val="00192870"/>
    <w:rsid w:val="00193368"/>
    <w:rsid w:val="001979A5"/>
    <w:rsid w:val="001A246F"/>
    <w:rsid w:val="001A28AE"/>
    <w:rsid w:val="001A2DF4"/>
    <w:rsid w:val="001A57B4"/>
    <w:rsid w:val="001A5B0C"/>
    <w:rsid w:val="001A7486"/>
    <w:rsid w:val="001B33EA"/>
    <w:rsid w:val="001C019D"/>
    <w:rsid w:val="001C0AF3"/>
    <w:rsid w:val="001C3754"/>
    <w:rsid w:val="001C38C1"/>
    <w:rsid w:val="001D0AE7"/>
    <w:rsid w:val="001D1AD5"/>
    <w:rsid w:val="001D5574"/>
    <w:rsid w:val="001E1E4C"/>
    <w:rsid w:val="00201F57"/>
    <w:rsid w:val="00203E32"/>
    <w:rsid w:val="00204D16"/>
    <w:rsid w:val="00211AE6"/>
    <w:rsid w:val="0021492D"/>
    <w:rsid w:val="0022174C"/>
    <w:rsid w:val="00225983"/>
    <w:rsid w:val="00225D05"/>
    <w:rsid w:val="002310A4"/>
    <w:rsid w:val="00232974"/>
    <w:rsid w:val="00233701"/>
    <w:rsid w:val="00234C32"/>
    <w:rsid w:val="0023782E"/>
    <w:rsid w:val="00237B0A"/>
    <w:rsid w:val="00260623"/>
    <w:rsid w:val="00260ED7"/>
    <w:rsid w:val="00266C67"/>
    <w:rsid w:val="002672B2"/>
    <w:rsid w:val="00274F96"/>
    <w:rsid w:val="00276FF7"/>
    <w:rsid w:val="0028038E"/>
    <w:rsid w:val="00281682"/>
    <w:rsid w:val="00282819"/>
    <w:rsid w:val="002863EE"/>
    <w:rsid w:val="002870BB"/>
    <w:rsid w:val="00287623"/>
    <w:rsid w:val="00287D58"/>
    <w:rsid w:val="002A7263"/>
    <w:rsid w:val="002B0738"/>
    <w:rsid w:val="002B0DB1"/>
    <w:rsid w:val="002B155C"/>
    <w:rsid w:val="002B46FB"/>
    <w:rsid w:val="002B5246"/>
    <w:rsid w:val="002B553B"/>
    <w:rsid w:val="002B5C5C"/>
    <w:rsid w:val="002B6B0A"/>
    <w:rsid w:val="002C6C5B"/>
    <w:rsid w:val="002D0B44"/>
    <w:rsid w:val="002E34EB"/>
    <w:rsid w:val="002E3B98"/>
    <w:rsid w:val="002F19F3"/>
    <w:rsid w:val="002F75E9"/>
    <w:rsid w:val="002F7D47"/>
    <w:rsid w:val="003008DE"/>
    <w:rsid w:val="003108B3"/>
    <w:rsid w:val="00312ED3"/>
    <w:rsid w:val="003165EF"/>
    <w:rsid w:val="00316643"/>
    <w:rsid w:val="003221B2"/>
    <w:rsid w:val="00323365"/>
    <w:rsid w:val="0032375D"/>
    <w:rsid w:val="00323B43"/>
    <w:rsid w:val="0032504A"/>
    <w:rsid w:val="003253EF"/>
    <w:rsid w:val="00325777"/>
    <w:rsid w:val="00325C00"/>
    <w:rsid w:val="0032607E"/>
    <w:rsid w:val="00330F56"/>
    <w:rsid w:val="0034130F"/>
    <w:rsid w:val="003430B7"/>
    <w:rsid w:val="003454B6"/>
    <w:rsid w:val="00350A6D"/>
    <w:rsid w:val="0035524E"/>
    <w:rsid w:val="0035680E"/>
    <w:rsid w:val="00356DDE"/>
    <w:rsid w:val="00357B52"/>
    <w:rsid w:val="00370EFD"/>
    <w:rsid w:val="00375E46"/>
    <w:rsid w:val="003810B5"/>
    <w:rsid w:val="0038247A"/>
    <w:rsid w:val="003827EB"/>
    <w:rsid w:val="003845CD"/>
    <w:rsid w:val="003A350B"/>
    <w:rsid w:val="003A3BE8"/>
    <w:rsid w:val="003A60AF"/>
    <w:rsid w:val="003B0A0B"/>
    <w:rsid w:val="003B126B"/>
    <w:rsid w:val="003B38D7"/>
    <w:rsid w:val="003D1DCC"/>
    <w:rsid w:val="003D345B"/>
    <w:rsid w:val="003D5CBA"/>
    <w:rsid w:val="00400C92"/>
    <w:rsid w:val="00400CC8"/>
    <w:rsid w:val="004037C7"/>
    <w:rsid w:val="00405C30"/>
    <w:rsid w:val="004105AD"/>
    <w:rsid w:val="00415DEF"/>
    <w:rsid w:val="00422ABF"/>
    <w:rsid w:val="00426060"/>
    <w:rsid w:val="00427B6C"/>
    <w:rsid w:val="004302BB"/>
    <w:rsid w:val="00430818"/>
    <w:rsid w:val="00434CC2"/>
    <w:rsid w:val="00443CA9"/>
    <w:rsid w:val="00445BF8"/>
    <w:rsid w:val="00454EC1"/>
    <w:rsid w:val="00455DD8"/>
    <w:rsid w:val="004564B2"/>
    <w:rsid w:val="0046125A"/>
    <w:rsid w:val="00463BF0"/>
    <w:rsid w:val="00466D09"/>
    <w:rsid w:val="00470B19"/>
    <w:rsid w:val="00477C6F"/>
    <w:rsid w:val="004812DE"/>
    <w:rsid w:val="004A2142"/>
    <w:rsid w:val="004A68F5"/>
    <w:rsid w:val="004B207D"/>
    <w:rsid w:val="004B4AD1"/>
    <w:rsid w:val="004B505A"/>
    <w:rsid w:val="004B634F"/>
    <w:rsid w:val="004D59A1"/>
    <w:rsid w:val="004D6EAB"/>
    <w:rsid w:val="004D7762"/>
    <w:rsid w:val="004E1957"/>
    <w:rsid w:val="004E60C2"/>
    <w:rsid w:val="00505693"/>
    <w:rsid w:val="00510E18"/>
    <w:rsid w:val="005119BB"/>
    <w:rsid w:val="00512AF4"/>
    <w:rsid w:val="00512DAD"/>
    <w:rsid w:val="005168AB"/>
    <w:rsid w:val="0052010F"/>
    <w:rsid w:val="00533C11"/>
    <w:rsid w:val="00543D5E"/>
    <w:rsid w:val="00571916"/>
    <w:rsid w:val="00571A5B"/>
    <w:rsid w:val="00571DF3"/>
    <w:rsid w:val="005741FA"/>
    <w:rsid w:val="005751C9"/>
    <w:rsid w:val="0057647F"/>
    <w:rsid w:val="005816B8"/>
    <w:rsid w:val="00583C88"/>
    <w:rsid w:val="00585430"/>
    <w:rsid w:val="00587B2D"/>
    <w:rsid w:val="00590185"/>
    <w:rsid w:val="0059678D"/>
    <w:rsid w:val="005A0F20"/>
    <w:rsid w:val="005A5222"/>
    <w:rsid w:val="005A5469"/>
    <w:rsid w:val="005A5B20"/>
    <w:rsid w:val="005A7031"/>
    <w:rsid w:val="005B1248"/>
    <w:rsid w:val="005B28EC"/>
    <w:rsid w:val="005C4DD1"/>
    <w:rsid w:val="005D6105"/>
    <w:rsid w:val="005E0323"/>
    <w:rsid w:val="005E3820"/>
    <w:rsid w:val="005F6B51"/>
    <w:rsid w:val="00600FF4"/>
    <w:rsid w:val="006022F3"/>
    <w:rsid w:val="00602958"/>
    <w:rsid w:val="006075DA"/>
    <w:rsid w:val="0061088D"/>
    <w:rsid w:val="006169CA"/>
    <w:rsid w:val="0062212F"/>
    <w:rsid w:val="00622A21"/>
    <w:rsid w:val="00632668"/>
    <w:rsid w:val="006403A5"/>
    <w:rsid w:val="006471A3"/>
    <w:rsid w:val="006476E7"/>
    <w:rsid w:val="0066207F"/>
    <w:rsid w:val="00666475"/>
    <w:rsid w:val="006721C6"/>
    <w:rsid w:val="00677413"/>
    <w:rsid w:val="0069555B"/>
    <w:rsid w:val="006A1F80"/>
    <w:rsid w:val="006A5FAF"/>
    <w:rsid w:val="006B112B"/>
    <w:rsid w:val="006B1700"/>
    <w:rsid w:val="006B1F03"/>
    <w:rsid w:val="006B65F1"/>
    <w:rsid w:val="006C380C"/>
    <w:rsid w:val="006C702E"/>
    <w:rsid w:val="006D0E83"/>
    <w:rsid w:val="006D1FA1"/>
    <w:rsid w:val="006D317C"/>
    <w:rsid w:val="006E0DB4"/>
    <w:rsid w:val="006E16F2"/>
    <w:rsid w:val="006E33D9"/>
    <w:rsid w:val="006E4256"/>
    <w:rsid w:val="006E4A15"/>
    <w:rsid w:val="006F35C3"/>
    <w:rsid w:val="006F3637"/>
    <w:rsid w:val="006F387F"/>
    <w:rsid w:val="006F448D"/>
    <w:rsid w:val="006F5583"/>
    <w:rsid w:val="006F7C3F"/>
    <w:rsid w:val="0070126D"/>
    <w:rsid w:val="007013F0"/>
    <w:rsid w:val="00717A78"/>
    <w:rsid w:val="00720012"/>
    <w:rsid w:val="007211B7"/>
    <w:rsid w:val="00723BB4"/>
    <w:rsid w:val="00724788"/>
    <w:rsid w:val="0073344F"/>
    <w:rsid w:val="00736D86"/>
    <w:rsid w:val="00740C39"/>
    <w:rsid w:val="00741019"/>
    <w:rsid w:val="007453A0"/>
    <w:rsid w:val="00746CE4"/>
    <w:rsid w:val="00751973"/>
    <w:rsid w:val="00751AF0"/>
    <w:rsid w:val="00755DF3"/>
    <w:rsid w:val="007563C5"/>
    <w:rsid w:val="00757229"/>
    <w:rsid w:val="0076010B"/>
    <w:rsid w:val="007726F1"/>
    <w:rsid w:val="00774F37"/>
    <w:rsid w:val="00780A43"/>
    <w:rsid w:val="00784285"/>
    <w:rsid w:val="00785B85"/>
    <w:rsid w:val="00790F6C"/>
    <w:rsid w:val="00792D92"/>
    <w:rsid w:val="00793C01"/>
    <w:rsid w:val="00795670"/>
    <w:rsid w:val="007957F0"/>
    <w:rsid w:val="007A2D22"/>
    <w:rsid w:val="007A77DD"/>
    <w:rsid w:val="007A7D20"/>
    <w:rsid w:val="007B03F0"/>
    <w:rsid w:val="007C0A4B"/>
    <w:rsid w:val="007C50C8"/>
    <w:rsid w:val="007D26FF"/>
    <w:rsid w:val="007D2C97"/>
    <w:rsid w:val="007E4DF4"/>
    <w:rsid w:val="007F46B1"/>
    <w:rsid w:val="00804310"/>
    <w:rsid w:val="00812A83"/>
    <w:rsid w:val="0081714F"/>
    <w:rsid w:val="008250A7"/>
    <w:rsid w:val="0082593B"/>
    <w:rsid w:val="00837901"/>
    <w:rsid w:val="00855D0E"/>
    <w:rsid w:val="008611E6"/>
    <w:rsid w:val="00867424"/>
    <w:rsid w:val="00870374"/>
    <w:rsid w:val="00871823"/>
    <w:rsid w:val="00872469"/>
    <w:rsid w:val="0087372C"/>
    <w:rsid w:val="008767A2"/>
    <w:rsid w:val="00883C15"/>
    <w:rsid w:val="008864CE"/>
    <w:rsid w:val="00887C03"/>
    <w:rsid w:val="00891D51"/>
    <w:rsid w:val="008A2438"/>
    <w:rsid w:val="008A61A4"/>
    <w:rsid w:val="008A7285"/>
    <w:rsid w:val="008A775D"/>
    <w:rsid w:val="008B58DA"/>
    <w:rsid w:val="008B6E28"/>
    <w:rsid w:val="008C306A"/>
    <w:rsid w:val="008C3C87"/>
    <w:rsid w:val="008C550D"/>
    <w:rsid w:val="008C7474"/>
    <w:rsid w:val="008E2163"/>
    <w:rsid w:val="008E2E7B"/>
    <w:rsid w:val="008F68BA"/>
    <w:rsid w:val="0090080C"/>
    <w:rsid w:val="009035AE"/>
    <w:rsid w:val="00914538"/>
    <w:rsid w:val="0091491C"/>
    <w:rsid w:val="009163DB"/>
    <w:rsid w:val="009177A6"/>
    <w:rsid w:val="00922EE1"/>
    <w:rsid w:val="009266BA"/>
    <w:rsid w:val="0092789F"/>
    <w:rsid w:val="009316D8"/>
    <w:rsid w:val="00932108"/>
    <w:rsid w:val="009365CC"/>
    <w:rsid w:val="00937062"/>
    <w:rsid w:val="00940528"/>
    <w:rsid w:val="00941089"/>
    <w:rsid w:val="009469ED"/>
    <w:rsid w:val="00950DA7"/>
    <w:rsid w:val="0095335F"/>
    <w:rsid w:val="00957E44"/>
    <w:rsid w:val="0096299B"/>
    <w:rsid w:val="00962D9B"/>
    <w:rsid w:val="00963A1E"/>
    <w:rsid w:val="00964134"/>
    <w:rsid w:val="0096620E"/>
    <w:rsid w:val="00977BD6"/>
    <w:rsid w:val="00981329"/>
    <w:rsid w:val="00981A50"/>
    <w:rsid w:val="009879A0"/>
    <w:rsid w:val="00987C6A"/>
    <w:rsid w:val="009A0D85"/>
    <w:rsid w:val="009A5168"/>
    <w:rsid w:val="009C024C"/>
    <w:rsid w:val="009C2A6D"/>
    <w:rsid w:val="009C3D98"/>
    <w:rsid w:val="009C4217"/>
    <w:rsid w:val="009C7BD4"/>
    <w:rsid w:val="009D5917"/>
    <w:rsid w:val="009D6F29"/>
    <w:rsid w:val="009E1971"/>
    <w:rsid w:val="009E3FEF"/>
    <w:rsid w:val="009E55F7"/>
    <w:rsid w:val="009E5E09"/>
    <w:rsid w:val="009F005D"/>
    <w:rsid w:val="00A06B65"/>
    <w:rsid w:val="00A07833"/>
    <w:rsid w:val="00A1108B"/>
    <w:rsid w:val="00A13DDD"/>
    <w:rsid w:val="00A155B2"/>
    <w:rsid w:val="00A16C2F"/>
    <w:rsid w:val="00A22F0F"/>
    <w:rsid w:val="00A2336E"/>
    <w:rsid w:val="00A25002"/>
    <w:rsid w:val="00A336F5"/>
    <w:rsid w:val="00A33AA0"/>
    <w:rsid w:val="00A418A0"/>
    <w:rsid w:val="00A43FD7"/>
    <w:rsid w:val="00A452B1"/>
    <w:rsid w:val="00A5138D"/>
    <w:rsid w:val="00A51561"/>
    <w:rsid w:val="00A622ED"/>
    <w:rsid w:val="00A62B13"/>
    <w:rsid w:val="00A66500"/>
    <w:rsid w:val="00A672F6"/>
    <w:rsid w:val="00A72FAE"/>
    <w:rsid w:val="00A74A0A"/>
    <w:rsid w:val="00A75321"/>
    <w:rsid w:val="00A76B68"/>
    <w:rsid w:val="00A77673"/>
    <w:rsid w:val="00A90631"/>
    <w:rsid w:val="00A97004"/>
    <w:rsid w:val="00AA2031"/>
    <w:rsid w:val="00AA20D2"/>
    <w:rsid w:val="00AA27CF"/>
    <w:rsid w:val="00AA6AF5"/>
    <w:rsid w:val="00AB07CF"/>
    <w:rsid w:val="00AB4A8E"/>
    <w:rsid w:val="00AB4BE4"/>
    <w:rsid w:val="00AC2787"/>
    <w:rsid w:val="00AC4D2E"/>
    <w:rsid w:val="00AD3DB2"/>
    <w:rsid w:val="00AD4041"/>
    <w:rsid w:val="00AD6B4C"/>
    <w:rsid w:val="00AE1685"/>
    <w:rsid w:val="00AE3254"/>
    <w:rsid w:val="00AE41A0"/>
    <w:rsid w:val="00AE5370"/>
    <w:rsid w:val="00AE53CF"/>
    <w:rsid w:val="00AF5442"/>
    <w:rsid w:val="00AF6F1B"/>
    <w:rsid w:val="00B02811"/>
    <w:rsid w:val="00B03E17"/>
    <w:rsid w:val="00B0400C"/>
    <w:rsid w:val="00B1344B"/>
    <w:rsid w:val="00B13EFC"/>
    <w:rsid w:val="00B15A8B"/>
    <w:rsid w:val="00B247B5"/>
    <w:rsid w:val="00B260EF"/>
    <w:rsid w:val="00B267A7"/>
    <w:rsid w:val="00B26E8F"/>
    <w:rsid w:val="00B3131E"/>
    <w:rsid w:val="00B43780"/>
    <w:rsid w:val="00B437DF"/>
    <w:rsid w:val="00B51565"/>
    <w:rsid w:val="00B53DA1"/>
    <w:rsid w:val="00B62170"/>
    <w:rsid w:val="00B738A7"/>
    <w:rsid w:val="00B7406A"/>
    <w:rsid w:val="00B7442D"/>
    <w:rsid w:val="00B7686C"/>
    <w:rsid w:val="00B76906"/>
    <w:rsid w:val="00B87839"/>
    <w:rsid w:val="00B91354"/>
    <w:rsid w:val="00B91724"/>
    <w:rsid w:val="00B97D77"/>
    <w:rsid w:val="00BA186B"/>
    <w:rsid w:val="00BA1CC3"/>
    <w:rsid w:val="00BA1EDF"/>
    <w:rsid w:val="00BA3E19"/>
    <w:rsid w:val="00BA5614"/>
    <w:rsid w:val="00BA6144"/>
    <w:rsid w:val="00BB72E3"/>
    <w:rsid w:val="00BC0A42"/>
    <w:rsid w:val="00BC1456"/>
    <w:rsid w:val="00BC2617"/>
    <w:rsid w:val="00BC54D1"/>
    <w:rsid w:val="00BC790D"/>
    <w:rsid w:val="00BD1BE8"/>
    <w:rsid w:val="00BD2659"/>
    <w:rsid w:val="00BE1365"/>
    <w:rsid w:val="00BE3A62"/>
    <w:rsid w:val="00BE580D"/>
    <w:rsid w:val="00BE6F51"/>
    <w:rsid w:val="00BE72F2"/>
    <w:rsid w:val="00BE79B7"/>
    <w:rsid w:val="00BF00C8"/>
    <w:rsid w:val="00BF4AEB"/>
    <w:rsid w:val="00BF5633"/>
    <w:rsid w:val="00C014F6"/>
    <w:rsid w:val="00C02051"/>
    <w:rsid w:val="00C03EB3"/>
    <w:rsid w:val="00C10E23"/>
    <w:rsid w:val="00C10E46"/>
    <w:rsid w:val="00C110E9"/>
    <w:rsid w:val="00C1301A"/>
    <w:rsid w:val="00C15E9E"/>
    <w:rsid w:val="00C16A17"/>
    <w:rsid w:val="00C20D53"/>
    <w:rsid w:val="00C235F0"/>
    <w:rsid w:val="00C269F9"/>
    <w:rsid w:val="00C26A5E"/>
    <w:rsid w:val="00C339E2"/>
    <w:rsid w:val="00C43245"/>
    <w:rsid w:val="00C434C1"/>
    <w:rsid w:val="00C51B87"/>
    <w:rsid w:val="00C52E41"/>
    <w:rsid w:val="00C5493E"/>
    <w:rsid w:val="00C573BC"/>
    <w:rsid w:val="00C57DF7"/>
    <w:rsid w:val="00C7081F"/>
    <w:rsid w:val="00C7209B"/>
    <w:rsid w:val="00C73F84"/>
    <w:rsid w:val="00C74720"/>
    <w:rsid w:val="00C74A37"/>
    <w:rsid w:val="00C77151"/>
    <w:rsid w:val="00C8362E"/>
    <w:rsid w:val="00C8539B"/>
    <w:rsid w:val="00C876E5"/>
    <w:rsid w:val="00C91125"/>
    <w:rsid w:val="00C9351E"/>
    <w:rsid w:val="00C9678C"/>
    <w:rsid w:val="00CA2AFB"/>
    <w:rsid w:val="00CB0748"/>
    <w:rsid w:val="00CB3283"/>
    <w:rsid w:val="00CB45D1"/>
    <w:rsid w:val="00CB6623"/>
    <w:rsid w:val="00CC1FC6"/>
    <w:rsid w:val="00CC7D1B"/>
    <w:rsid w:val="00CD04FB"/>
    <w:rsid w:val="00CD1F24"/>
    <w:rsid w:val="00CD4700"/>
    <w:rsid w:val="00CE0264"/>
    <w:rsid w:val="00CE289E"/>
    <w:rsid w:val="00CE2B01"/>
    <w:rsid w:val="00CE6C6C"/>
    <w:rsid w:val="00CF1175"/>
    <w:rsid w:val="00CF6CF1"/>
    <w:rsid w:val="00CF7E7D"/>
    <w:rsid w:val="00D010F7"/>
    <w:rsid w:val="00D07CEF"/>
    <w:rsid w:val="00D107B4"/>
    <w:rsid w:val="00D178FF"/>
    <w:rsid w:val="00D229CE"/>
    <w:rsid w:val="00D35EBE"/>
    <w:rsid w:val="00D409C8"/>
    <w:rsid w:val="00D4207B"/>
    <w:rsid w:val="00D46A64"/>
    <w:rsid w:val="00D47FB7"/>
    <w:rsid w:val="00D51AA1"/>
    <w:rsid w:val="00D576A9"/>
    <w:rsid w:val="00D62180"/>
    <w:rsid w:val="00D62BA0"/>
    <w:rsid w:val="00D638EE"/>
    <w:rsid w:val="00D70F3C"/>
    <w:rsid w:val="00D70FF7"/>
    <w:rsid w:val="00D7149B"/>
    <w:rsid w:val="00D73723"/>
    <w:rsid w:val="00D77D36"/>
    <w:rsid w:val="00D806FB"/>
    <w:rsid w:val="00D807FF"/>
    <w:rsid w:val="00D8659F"/>
    <w:rsid w:val="00D87131"/>
    <w:rsid w:val="00D93378"/>
    <w:rsid w:val="00D9384F"/>
    <w:rsid w:val="00D95762"/>
    <w:rsid w:val="00D96A4B"/>
    <w:rsid w:val="00DA168E"/>
    <w:rsid w:val="00DA1AEA"/>
    <w:rsid w:val="00DA6C3A"/>
    <w:rsid w:val="00DB3380"/>
    <w:rsid w:val="00DB4538"/>
    <w:rsid w:val="00DB59B0"/>
    <w:rsid w:val="00DC284B"/>
    <w:rsid w:val="00DC44DF"/>
    <w:rsid w:val="00DC7075"/>
    <w:rsid w:val="00DD2BB5"/>
    <w:rsid w:val="00DE2FB1"/>
    <w:rsid w:val="00DE471D"/>
    <w:rsid w:val="00DE5418"/>
    <w:rsid w:val="00DE5A13"/>
    <w:rsid w:val="00DF0D8A"/>
    <w:rsid w:val="00DF1F07"/>
    <w:rsid w:val="00DF1FE8"/>
    <w:rsid w:val="00DF4591"/>
    <w:rsid w:val="00DF5CFB"/>
    <w:rsid w:val="00DF5FAA"/>
    <w:rsid w:val="00E01B07"/>
    <w:rsid w:val="00E040CA"/>
    <w:rsid w:val="00E11AF5"/>
    <w:rsid w:val="00E14BC4"/>
    <w:rsid w:val="00E202FF"/>
    <w:rsid w:val="00E20D6E"/>
    <w:rsid w:val="00E23095"/>
    <w:rsid w:val="00E23600"/>
    <w:rsid w:val="00E30BA5"/>
    <w:rsid w:val="00E30E75"/>
    <w:rsid w:val="00E3327F"/>
    <w:rsid w:val="00E404D8"/>
    <w:rsid w:val="00E407F6"/>
    <w:rsid w:val="00E44B5B"/>
    <w:rsid w:val="00E53E6E"/>
    <w:rsid w:val="00E56366"/>
    <w:rsid w:val="00E56D04"/>
    <w:rsid w:val="00E57CC4"/>
    <w:rsid w:val="00E61619"/>
    <w:rsid w:val="00E71E3D"/>
    <w:rsid w:val="00E75638"/>
    <w:rsid w:val="00E758FF"/>
    <w:rsid w:val="00E811A0"/>
    <w:rsid w:val="00E832C0"/>
    <w:rsid w:val="00E85DA2"/>
    <w:rsid w:val="00E86EB3"/>
    <w:rsid w:val="00E873BC"/>
    <w:rsid w:val="00E91408"/>
    <w:rsid w:val="00E9382F"/>
    <w:rsid w:val="00E96153"/>
    <w:rsid w:val="00EA0E10"/>
    <w:rsid w:val="00EA141A"/>
    <w:rsid w:val="00EA2919"/>
    <w:rsid w:val="00EA6044"/>
    <w:rsid w:val="00EA7340"/>
    <w:rsid w:val="00EB3341"/>
    <w:rsid w:val="00EB4F8F"/>
    <w:rsid w:val="00EB7F50"/>
    <w:rsid w:val="00EC0A56"/>
    <w:rsid w:val="00EC6420"/>
    <w:rsid w:val="00ED2248"/>
    <w:rsid w:val="00ED3B65"/>
    <w:rsid w:val="00ED6380"/>
    <w:rsid w:val="00ED7365"/>
    <w:rsid w:val="00EE18A8"/>
    <w:rsid w:val="00EE1E88"/>
    <w:rsid w:val="00EF00B8"/>
    <w:rsid w:val="00EF2BC0"/>
    <w:rsid w:val="00EF2EF6"/>
    <w:rsid w:val="00EF39E9"/>
    <w:rsid w:val="00F04339"/>
    <w:rsid w:val="00F05F94"/>
    <w:rsid w:val="00F12D09"/>
    <w:rsid w:val="00F1436C"/>
    <w:rsid w:val="00F145B2"/>
    <w:rsid w:val="00F14A64"/>
    <w:rsid w:val="00F15C60"/>
    <w:rsid w:val="00F171E7"/>
    <w:rsid w:val="00F256DE"/>
    <w:rsid w:val="00F26ABE"/>
    <w:rsid w:val="00F30F35"/>
    <w:rsid w:val="00F32915"/>
    <w:rsid w:val="00F347C4"/>
    <w:rsid w:val="00F34CE2"/>
    <w:rsid w:val="00F351E2"/>
    <w:rsid w:val="00F371B2"/>
    <w:rsid w:val="00F43349"/>
    <w:rsid w:val="00F462AB"/>
    <w:rsid w:val="00F46778"/>
    <w:rsid w:val="00F52921"/>
    <w:rsid w:val="00F53B49"/>
    <w:rsid w:val="00F549B4"/>
    <w:rsid w:val="00F62C7A"/>
    <w:rsid w:val="00F64DD6"/>
    <w:rsid w:val="00F6518E"/>
    <w:rsid w:val="00F655B1"/>
    <w:rsid w:val="00F6595C"/>
    <w:rsid w:val="00F66C3B"/>
    <w:rsid w:val="00F67BC9"/>
    <w:rsid w:val="00F70756"/>
    <w:rsid w:val="00F72319"/>
    <w:rsid w:val="00F729E6"/>
    <w:rsid w:val="00F7565D"/>
    <w:rsid w:val="00F77377"/>
    <w:rsid w:val="00F77A8D"/>
    <w:rsid w:val="00F80C4F"/>
    <w:rsid w:val="00F836CE"/>
    <w:rsid w:val="00F8515E"/>
    <w:rsid w:val="00F85AF2"/>
    <w:rsid w:val="00F9138E"/>
    <w:rsid w:val="00F92A8B"/>
    <w:rsid w:val="00F95E15"/>
    <w:rsid w:val="00FA382B"/>
    <w:rsid w:val="00FA3C31"/>
    <w:rsid w:val="00FB0E39"/>
    <w:rsid w:val="00FB737B"/>
    <w:rsid w:val="00FC0340"/>
    <w:rsid w:val="00FC07EA"/>
    <w:rsid w:val="00FC6055"/>
    <w:rsid w:val="00FD251F"/>
    <w:rsid w:val="00FD2B9C"/>
    <w:rsid w:val="00FD3F80"/>
    <w:rsid w:val="00FE087F"/>
    <w:rsid w:val="00FE1897"/>
    <w:rsid w:val="00FE1AE1"/>
    <w:rsid w:val="00FE32BB"/>
    <w:rsid w:val="00FF0ADE"/>
    <w:rsid w:val="00FF35E8"/>
    <w:rsid w:val="00FF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3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F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locked/>
    <w:rsid w:val="00AF5442"/>
  </w:style>
  <w:style w:type="paragraph" w:styleId="a7">
    <w:name w:val="header"/>
    <w:basedOn w:val="a"/>
    <w:link w:val="a8"/>
    <w:uiPriority w:val="99"/>
    <w:unhideWhenUsed/>
    <w:rsid w:val="00C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E41"/>
  </w:style>
  <w:style w:type="paragraph" w:styleId="a9">
    <w:name w:val="footer"/>
    <w:basedOn w:val="a"/>
    <w:link w:val="aa"/>
    <w:uiPriority w:val="99"/>
    <w:unhideWhenUsed/>
    <w:rsid w:val="00C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E41"/>
  </w:style>
  <w:style w:type="paragraph" w:styleId="ab">
    <w:name w:val="No Spacing"/>
    <w:uiPriority w:val="1"/>
    <w:qFormat/>
    <w:rsid w:val="00957E4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957E4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57E4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57E4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957E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7E4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7E4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7E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7E44"/>
    <w:rPr>
      <w:b/>
      <w:bCs/>
      <w:sz w:val="20"/>
      <w:szCs w:val="20"/>
    </w:rPr>
  </w:style>
  <w:style w:type="table" w:styleId="af4">
    <w:name w:val="Table Grid"/>
    <w:basedOn w:val="a1"/>
    <w:uiPriority w:val="39"/>
    <w:rsid w:val="0095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"/>
    <w:rsid w:val="001834C2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1834C2"/>
    <w:rPr>
      <w:rFonts w:ascii="Times New Roman" w:eastAsia="Times New Roman" w:hAnsi="Times New Roman" w:cs="Times New Roman"/>
      <w:sz w:val="40"/>
      <w:szCs w:val="40"/>
    </w:rPr>
  </w:style>
  <w:style w:type="paragraph" w:customStyle="1" w:styleId="1">
    <w:name w:val="Основной текст1"/>
    <w:basedOn w:val="a"/>
    <w:link w:val="af5"/>
    <w:rsid w:val="001834C2"/>
    <w:pPr>
      <w:widowControl w:val="0"/>
      <w:spacing w:after="0" w:line="254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834C2"/>
    <w:pPr>
      <w:widowControl w:val="0"/>
      <w:spacing w:after="52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30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F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locked/>
    <w:rsid w:val="00AF5442"/>
  </w:style>
  <w:style w:type="paragraph" w:styleId="a7">
    <w:name w:val="header"/>
    <w:basedOn w:val="a"/>
    <w:link w:val="a8"/>
    <w:uiPriority w:val="99"/>
    <w:unhideWhenUsed/>
    <w:rsid w:val="00C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E41"/>
  </w:style>
  <w:style w:type="paragraph" w:styleId="a9">
    <w:name w:val="footer"/>
    <w:basedOn w:val="a"/>
    <w:link w:val="aa"/>
    <w:uiPriority w:val="99"/>
    <w:unhideWhenUsed/>
    <w:rsid w:val="00C5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E41"/>
  </w:style>
  <w:style w:type="paragraph" w:styleId="ab">
    <w:name w:val="No Spacing"/>
    <w:uiPriority w:val="1"/>
    <w:qFormat/>
    <w:rsid w:val="00957E44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957E4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57E4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57E4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957E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7E4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7E4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7E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7E44"/>
    <w:rPr>
      <w:b/>
      <w:bCs/>
      <w:sz w:val="20"/>
      <w:szCs w:val="20"/>
    </w:rPr>
  </w:style>
  <w:style w:type="table" w:styleId="af4">
    <w:name w:val="Table Grid"/>
    <w:basedOn w:val="a1"/>
    <w:uiPriority w:val="39"/>
    <w:rsid w:val="0095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"/>
    <w:rsid w:val="001834C2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1834C2"/>
    <w:rPr>
      <w:rFonts w:ascii="Times New Roman" w:eastAsia="Times New Roman" w:hAnsi="Times New Roman" w:cs="Times New Roman"/>
      <w:sz w:val="40"/>
      <w:szCs w:val="40"/>
    </w:rPr>
  </w:style>
  <w:style w:type="paragraph" w:customStyle="1" w:styleId="1">
    <w:name w:val="Основной текст1"/>
    <w:basedOn w:val="a"/>
    <w:link w:val="af5"/>
    <w:rsid w:val="001834C2"/>
    <w:pPr>
      <w:widowControl w:val="0"/>
      <w:spacing w:after="0" w:line="254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834C2"/>
    <w:pPr>
      <w:widowControl w:val="0"/>
      <w:spacing w:after="52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2021-11-17T12:13:00Z</cp:lastPrinted>
  <dcterms:created xsi:type="dcterms:W3CDTF">2021-11-16T15:22:00Z</dcterms:created>
  <dcterms:modified xsi:type="dcterms:W3CDTF">2021-12-06T10:20:00Z</dcterms:modified>
</cp:coreProperties>
</file>