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3D" w:rsidRPr="00E61FFF" w:rsidRDefault="003B753D" w:rsidP="003B753D">
      <w:pPr>
        <w:suppressAutoHyphens/>
        <w:spacing w:after="120"/>
        <w:ind w:left="600" w:hanging="600"/>
        <w:rPr>
          <w:rFonts w:ascii="Times New Roman" w:hAnsi="Times New Roman" w:cs="Times New Roman"/>
          <w:b/>
          <w:sz w:val="32"/>
          <w:szCs w:val="20"/>
          <w:lang w:val="ro-RO" w:eastAsia="ar-SA"/>
        </w:rPr>
      </w:pPr>
      <w:r w:rsidRPr="00706888">
        <w:rPr>
          <w:rFonts w:ascii="Arial" w:hAnsi="Arial"/>
          <w:b/>
          <w:noProof/>
          <w:sz w:val="36"/>
          <w:szCs w:val="20"/>
          <w:lang w:bidi="ar-SA"/>
        </w:rPr>
        <mc:AlternateContent>
          <mc:Choice Requires="wps">
            <w:drawing>
              <wp:anchor distT="0" distB="0" distL="114935" distR="114935" simplePos="0" relativeHeight="251659264" behindDoc="0" locked="0" layoutInCell="1" allowOverlap="1" wp14:anchorId="050A4751" wp14:editId="765EB395">
                <wp:simplePos x="0" y="0"/>
                <wp:positionH relativeFrom="column">
                  <wp:posOffset>452120</wp:posOffset>
                </wp:positionH>
                <wp:positionV relativeFrom="paragraph">
                  <wp:posOffset>52705</wp:posOffset>
                </wp:positionV>
                <wp:extent cx="659130" cy="646430"/>
                <wp:effectExtent l="4445" t="5080" r="3175"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53D" w:rsidRDefault="003B753D" w:rsidP="003B753D">
                            <w:r>
                              <w:rPr>
                                <w:noProof/>
                                <w:lang w:bidi="ar-SA"/>
                              </w:rPr>
                              <w:drawing>
                                <wp:inline distT="0" distB="0" distL="0" distR="0" wp14:anchorId="27EDCC27" wp14:editId="68BDCA2F">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0KnwIAACM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DCNBWujR7uvu2+777ufux93nuy8ILqBKnTI5KN8oULf9hezBwmds1LUs3xkk&#10;5GVDxJqeay27hpIKokycZfTANOAYB7LqXsgKvJGNlR6or3XrSghFQYAO3bo9dIj2FpVwOJ1kyRO4&#10;KeFqmk5TkJ0Hkg/GShv7jMoWOaHAGgjgwcn22tigOqg4X0ZyVi0Z536j16tLrtGWAFmW/gu2XDUk&#10;nA7uTFD1ro8wuHBIQjrM4C6cQAIQgLtzqXhmfMyScRpfjLPRcjo7HaXLdDLKTuPZKE6yi2wap1l6&#10;tfzkIkjSvGFVRcU1E3RgaZL+HQv28xL45XmKugJnk/HEJ3cU/T6tfa6x+/b1PVJrmYWh5awt8Oyg&#10;RHLX9KeigrRJbgnjQY6Ow/clgxoMf18VTxHHisAP2696QHG8WcnqFsiiJTQT+g4vDQiN1B8w6mBq&#10;C2zeb4imGPHnAgjnRnwQ9CCsBoGIEkwLbDEK4qUNT8FGabZuADlQWshzIGXNPGHuo4CQ3QYm0Qe/&#10;fzXcqD/ce637t23xCwAA//8DAFBLAwQUAAYACAAAACEA5aJRD9wAAAAIAQAADwAAAGRycy9kb3du&#10;cmV2LnhtbEyPwU7DMBBE70j8g7VI3KiTVJAQ4lRQBFdEQOrVjbdxlHgdxW4b/p7tCW47mtHsm2qz&#10;uFGccA69JwXpKgGB1HrTU6fg++vtrgARoiajR0+o4AcDbOrrq0qXxp/pE09N7ASXUCi1AhvjVEoZ&#10;WotOh5WfkNg7+NnpyHLupJn1mcvdKLMkeZBO98QfrJ5wa7EdmqNTsP7I8l14b1630w4fhyK8DAey&#10;St3eLM9PICIu8S8MF3xGh5qZ9v5IJohRQZ5mnFRQrEFc7Pyep+35SJMUZF3J/wPqXwAAAP//AwBQ&#10;SwECLQAUAAYACAAAACEAtoM4kv4AAADhAQAAEwAAAAAAAAAAAAAAAAAAAAAAW0NvbnRlbnRfVHlw&#10;ZXNdLnhtbFBLAQItABQABgAIAAAAIQA4/SH/1gAAAJQBAAALAAAAAAAAAAAAAAAAAC8BAABfcmVs&#10;cy8ucmVsc1BLAQItABQABgAIAAAAIQD9Lc0KnwIAACMFAAAOAAAAAAAAAAAAAAAAAC4CAABkcnMv&#10;ZTJvRG9jLnhtbFBLAQItABQABgAIAAAAIQDlolEP3AAAAAgBAAAPAAAAAAAAAAAAAAAAAPkEAABk&#10;cnMvZG93bnJldi54bWxQSwUGAAAAAAQABADzAAAAAgYAAAAA&#10;" stroked="f">
                <v:fill opacity="0"/>
                <v:textbox inset="0,0,0,0">
                  <w:txbxContent>
                    <w:p w:rsidR="003B753D" w:rsidRDefault="003B753D" w:rsidP="003B753D">
                      <w:r>
                        <w:rPr>
                          <w:noProof/>
                          <w:lang w:bidi="ar-SA"/>
                        </w:rPr>
                        <w:drawing>
                          <wp:inline distT="0" distB="0" distL="0" distR="0" wp14:anchorId="27EDCC27" wp14:editId="68BDCA2F">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706888">
        <w:rPr>
          <w:rFonts w:ascii="Arial" w:hAnsi="Arial"/>
          <w:b/>
          <w:noProof/>
          <w:sz w:val="36"/>
          <w:szCs w:val="20"/>
          <w:lang w:bidi="ar-SA"/>
        </w:rPr>
        <mc:AlternateContent>
          <mc:Choice Requires="wps">
            <w:drawing>
              <wp:anchor distT="0" distB="0" distL="114935" distR="114935" simplePos="0" relativeHeight="251660288" behindDoc="0" locked="0" layoutInCell="1" allowOverlap="1" wp14:anchorId="2A1C4E12" wp14:editId="1AEBD498">
                <wp:simplePos x="0" y="0"/>
                <wp:positionH relativeFrom="column">
                  <wp:posOffset>5076190</wp:posOffset>
                </wp:positionH>
                <wp:positionV relativeFrom="paragraph">
                  <wp:posOffset>81915</wp:posOffset>
                </wp:positionV>
                <wp:extent cx="646430" cy="621030"/>
                <wp:effectExtent l="8890" t="5715" r="1905" b="19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53D" w:rsidRDefault="003B753D" w:rsidP="003B753D">
                            <w:r>
                              <w:rPr>
                                <w:noProof/>
                                <w:lang w:bidi="ar-SA"/>
                              </w:rPr>
                              <w:drawing>
                                <wp:inline distT="0" distB="0" distL="0" distR="0" wp14:anchorId="7969AE04" wp14:editId="6645D74C">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pnogIAACoFAAAOAAAAZHJzL2Uyb0RvYy54bWysVE2O0zAU3iNxB8v7TpKS6TRR09F0hiKk&#10;4UcaOICbOI2FYxvbbTKMWLDnCtyBBQt2XKFzI57tpkxhgxBZOM/2e9/7+55n533L0ZZqw6QocHIS&#10;Y0RFKSsm1gV++2Y5mmJkLBEV4VLQAt9Sg8/njx/NOpXTsWwkr6hGACJM3qkCN9aqPIpM2dCWmBOp&#10;qIDLWuqWWNjqdVRp0gF6y6NxHE+iTupKaVlSY+D0Klziuceva1raV3VtqEW8wBCb9av268qt0XxG&#10;8rUmqmHlPgzyD1G0hAlweoC6IpagjWZ/QLWs1NLI2p6Uso1kXbOS+hwgmyT+LZubhijqc4HiGHUo&#10;k/l/sOXL7WuNWAW9O8NIkBZ6tPuy+7r7tvux+37/6f4zgguoUqdMDso3CtRtv5A9WPiMjbqW5TuD&#10;hLxsiFjTC61l11BSQZSJs4wemAYc40BW3QtZgTeysdID9bVuXQmhKAjQoVu3hw7R3qISDifpJH0C&#10;NyVcTcZJDLLzQPLBWGljn1HZIicUWAMBPDjZXhsbVAcV58tIzqol49xv9Hp1yTXaEiDL0n/BlquG&#10;hNPBnQmq3vURBhcOSUiHGdyFE0gAAnB3LhXPjLssGafxYpyNlpPp2Shdpqej7CyejuIkW2STOM3S&#10;q+VHF0GS5g2rKiqumaADS5P071iwn5fAL89T1BU4Ox2f+uSOot+ntc81dt++vkdqLbMwtJy1BZ4e&#10;lEjumv5UVJA2yS1hPMjRcfi+ZFCD4e+r4iniWBH4YftVHzg5MG8lq1vgjJbQU2g/PDggNFJ/wKiD&#10;4S2web8hmmLEnwvgnZv0QdCDsBoEIkowLbDFKIiXNrwIG6XZugHkwGwhL4CbNfO8cSQOUUDkbgMD&#10;6XPYPx5u4h/uvdavJ27+EwAA//8DAFBLAwQUAAYACAAAACEA9QlzsN0AAAAKAQAADwAAAGRycy9k&#10;b3ducmV2LnhtbEyPwU7DMAyG70i8Q2QkbixpQXQtTScYgiuiIO2aNV5btXGqJtvK22NO7Gj/n35/&#10;LjeLG8UJ59B70pCsFAikxtueWg3fX293axAhGrJm9IQafjDAprq+Kk1h/Zk+8VTHVnAJhcJo6GKc&#10;CilD06EzYeUnJM4OfnYm8ji30s7mzOVulKlSj9KZnvhCZybcdtgM9dFpuP9Is114r1+30w7zYR1e&#10;hgN1Wt/eLM9PICIu8R+GP31Wh4qd9v5INohRQ5bnD4xykOYgGMhVkoLY8yJRGciqlJcvVL8AAAD/&#10;/wMAUEsBAi0AFAAGAAgAAAAhALaDOJL+AAAA4QEAABMAAAAAAAAAAAAAAAAAAAAAAFtDb250ZW50&#10;X1R5cGVzXS54bWxQSwECLQAUAAYACAAAACEAOP0h/9YAAACUAQAACwAAAAAAAAAAAAAAAAAvAQAA&#10;X3JlbHMvLnJlbHNQSwECLQAUAAYACAAAACEAQVUKZ6ICAAAqBQAADgAAAAAAAAAAAAAAAAAuAgAA&#10;ZHJzL2Uyb0RvYy54bWxQSwECLQAUAAYACAAAACEA9QlzsN0AAAAKAQAADwAAAAAAAAAAAAAAAAD8&#10;BAAAZHJzL2Rvd25yZXYueG1sUEsFBgAAAAAEAAQA8wAAAAYGAAAAAA==&#10;" stroked="f">
                <v:fill opacity="0"/>
                <v:textbox inset="0,0,0,0">
                  <w:txbxContent>
                    <w:p w:rsidR="003B753D" w:rsidRDefault="003B753D" w:rsidP="003B753D">
                      <w:r>
                        <w:rPr>
                          <w:noProof/>
                          <w:lang w:bidi="ar-SA"/>
                        </w:rPr>
                        <w:drawing>
                          <wp:inline distT="0" distB="0" distL="0" distR="0" wp14:anchorId="7969AE04" wp14:editId="6645D74C">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B33662">
        <w:rPr>
          <w:sz w:val="28"/>
          <w:szCs w:val="28"/>
        </w:rPr>
        <w:t xml:space="preserve">                                </w:t>
      </w:r>
      <w:r w:rsidRPr="00E61FFF">
        <w:rPr>
          <w:rFonts w:ascii="Times New Roman" w:hAnsi="Times New Roman" w:cs="Times New Roman"/>
          <w:b/>
          <w:sz w:val="32"/>
          <w:szCs w:val="20"/>
          <w:lang w:val="ro-RO" w:eastAsia="ar-SA"/>
        </w:rPr>
        <w:t>REPUBLICA</w:t>
      </w:r>
      <w:r w:rsidRPr="00B33662">
        <w:rPr>
          <w:rFonts w:ascii="Times New Roman" w:hAnsi="Times New Roman" w:cs="Times New Roman"/>
          <w:b/>
          <w:sz w:val="32"/>
          <w:szCs w:val="20"/>
          <w:lang w:eastAsia="ar-SA"/>
        </w:rPr>
        <w:t xml:space="preserve">  </w:t>
      </w:r>
      <w:r w:rsidRPr="00E61FFF">
        <w:rPr>
          <w:rFonts w:ascii="Times New Roman" w:hAnsi="Times New Roman" w:cs="Times New Roman"/>
          <w:b/>
          <w:sz w:val="32"/>
          <w:szCs w:val="20"/>
          <w:lang w:val="ro-RO" w:eastAsia="ar-SA"/>
        </w:rPr>
        <w:t xml:space="preserve"> MOLDOVA</w:t>
      </w:r>
    </w:p>
    <w:p w:rsidR="003B753D" w:rsidRPr="00B33662" w:rsidRDefault="003B753D" w:rsidP="003B753D">
      <w:pPr>
        <w:suppressAutoHyphens/>
        <w:spacing w:after="60"/>
        <w:jc w:val="center"/>
        <w:rPr>
          <w:rFonts w:ascii="Times New Roman" w:hAnsi="Times New Roman" w:cs="Times New Roman"/>
          <w:b/>
          <w:sz w:val="28"/>
          <w:lang w:eastAsia="ar-SA"/>
        </w:rPr>
      </w:pPr>
      <w:r w:rsidRPr="00E61FFF">
        <w:rPr>
          <w:rFonts w:ascii="Times New Roman" w:hAnsi="Times New Roman" w:cs="Times New Roman"/>
          <w:b/>
          <w:sz w:val="28"/>
          <w:lang w:val="en-US" w:eastAsia="ar-SA"/>
        </w:rPr>
        <w:t>GAGAUZ</w:t>
      </w:r>
      <w:r w:rsidRPr="00B33662">
        <w:rPr>
          <w:rFonts w:ascii="Times New Roman" w:hAnsi="Times New Roman" w:cs="Times New Roman"/>
          <w:b/>
          <w:sz w:val="28"/>
          <w:lang w:eastAsia="ar-SA"/>
        </w:rPr>
        <w:t xml:space="preserve">   </w:t>
      </w:r>
      <w:r w:rsidRPr="00E61FFF">
        <w:rPr>
          <w:rFonts w:ascii="Times New Roman" w:hAnsi="Times New Roman" w:cs="Times New Roman"/>
          <w:b/>
          <w:sz w:val="28"/>
          <w:lang w:val="en-US" w:eastAsia="ar-SA"/>
        </w:rPr>
        <w:t>YERI</w:t>
      </w:r>
    </w:p>
    <w:p w:rsidR="003B753D" w:rsidRPr="00E61FFF" w:rsidRDefault="003B753D" w:rsidP="003B753D">
      <w:pPr>
        <w:suppressAutoHyphens/>
        <w:spacing w:after="60"/>
        <w:jc w:val="center"/>
        <w:rPr>
          <w:rFonts w:ascii="Times New Roman" w:hAnsi="Times New Roman" w:cs="Times New Roman"/>
          <w:b/>
          <w:sz w:val="36"/>
          <w:szCs w:val="20"/>
          <w:lang w:val="ro-RO" w:eastAsia="ar-SA"/>
        </w:rPr>
      </w:pPr>
      <w:r w:rsidRPr="00E61FFF">
        <w:rPr>
          <w:rFonts w:ascii="Times New Roman" w:hAnsi="Times New Roman" w:cs="Times New Roman"/>
          <w:b/>
          <w:sz w:val="36"/>
          <w:szCs w:val="20"/>
          <w:lang w:val="ro-RO" w:eastAsia="ar-SA"/>
        </w:rPr>
        <w:t>ГАГАУЗИЯ</w:t>
      </w:r>
    </w:p>
    <w:p w:rsidR="003B753D" w:rsidRPr="00E61FFF" w:rsidRDefault="003B753D" w:rsidP="003B753D">
      <w:pPr>
        <w:suppressAutoHyphens/>
        <w:spacing w:after="60"/>
        <w:jc w:val="center"/>
        <w:rPr>
          <w:rFonts w:ascii="Times New Roman" w:hAnsi="Times New Roman" w:cs="Times New Roman"/>
          <w:lang w:eastAsia="ar-SA"/>
        </w:rPr>
      </w:pPr>
      <w:r w:rsidRPr="00E61FFF">
        <w:rPr>
          <w:rFonts w:ascii="Times New Roman" w:hAnsi="Times New Roman" w:cs="Times New Roman"/>
          <w:b/>
          <w:sz w:val="28"/>
          <w:szCs w:val="28"/>
          <w:lang w:eastAsia="ar-SA"/>
        </w:rPr>
        <w:t xml:space="preserve">    В У Л К А Н Е Ш Т С К И Й   Г О Р О Д С К О Й    С О В Е Т</w:t>
      </w:r>
    </w:p>
    <w:p w:rsidR="003B753D" w:rsidRPr="00E61FFF" w:rsidRDefault="003B753D" w:rsidP="003B753D">
      <w:pPr>
        <w:rPr>
          <w:rFonts w:ascii="Times New Roman" w:hAnsi="Times New Roman" w:cs="Times New Roman"/>
          <w:b/>
        </w:rPr>
      </w:pPr>
    </w:p>
    <w:p w:rsidR="003B753D" w:rsidRPr="00E61FFF" w:rsidRDefault="003B753D" w:rsidP="003B753D">
      <w:pPr>
        <w:jc w:val="center"/>
        <w:rPr>
          <w:rFonts w:ascii="Times New Roman" w:hAnsi="Times New Roman" w:cs="Times New Roman"/>
          <w:sz w:val="16"/>
          <w:lang w:val="en-US"/>
        </w:rPr>
      </w:pPr>
      <w:r w:rsidRPr="00E61FFF">
        <w:rPr>
          <w:rFonts w:ascii="Times New Roman" w:hAnsi="Times New Roman" w:cs="Times New Roman"/>
          <w:sz w:val="16"/>
          <w:lang w:val="en-US"/>
        </w:rPr>
        <w:t xml:space="preserve">Republica Moldova                                                      Moldova Respublicasi                                         </w:t>
      </w:r>
      <w:r w:rsidRPr="00E61FFF">
        <w:rPr>
          <w:rFonts w:ascii="Times New Roman" w:hAnsi="Times New Roman" w:cs="Times New Roman"/>
          <w:sz w:val="16"/>
        </w:rPr>
        <w:t>Республика</w:t>
      </w:r>
      <w:r w:rsidRPr="00E61FFF">
        <w:rPr>
          <w:rFonts w:ascii="Times New Roman" w:hAnsi="Times New Roman" w:cs="Times New Roman"/>
          <w:sz w:val="16"/>
          <w:lang w:val="en-US"/>
        </w:rPr>
        <w:t xml:space="preserve"> </w:t>
      </w:r>
      <w:r w:rsidRPr="00E61FFF">
        <w:rPr>
          <w:rFonts w:ascii="Times New Roman" w:hAnsi="Times New Roman" w:cs="Times New Roman"/>
          <w:sz w:val="16"/>
        </w:rPr>
        <w:t>Молдова</w:t>
      </w:r>
    </w:p>
    <w:p w:rsidR="003B753D" w:rsidRPr="00E61FFF" w:rsidRDefault="003B753D" w:rsidP="003B753D">
      <w:pPr>
        <w:jc w:val="center"/>
        <w:rPr>
          <w:rFonts w:ascii="Times New Roman" w:hAnsi="Times New Roman" w:cs="Times New Roman"/>
          <w:b/>
          <w:sz w:val="16"/>
          <w:lang w:val="ro-RO"/>
        </w:rPr>
      </w:pPr>
      <w:r w:rsidRPr="00E61FFF">
        <w:rPr>
          <w:rFonts w:ascii="Times New Roman" w:hAnsi="Times New Roman" w:cs="Times New Roman"/>
          <w:b/>
          <w:sz w:val="16"/>
          <w:lang w:val="ro-RO"/>
        </w:rPr>
        <w:t xml:space="preserve">Gagauzia (Gagauz Yeri)                                              Gagauziуanin (Gagauz Eri)                                </w:t>
      </w:r>
      <w:r w:rsidRPr="00E61FFF">
        <w:rPr>
          <w:rFonts w:ascii="Times New Roman" w:hAnsi="Times New Roman" w:cs="Times New Roman"/>
          <w:b/>
          <w:sz w:val="16"/>
          <w:lang w:val="en-US"/>
        </w:rPr>
        <w:t xml:space="preserve">  </w:t>
      </w:r>
      <w:r w:rsidRPr="00E61FFF">
        <w:rPr>
          <w:rFonts w:ascii="Times New Roman" w:hAnsi="Times New Roman" w:cs="Times New Roman"/>
          <w:b/>
          <w:sz w:val="16"/>
          <w:lang w:val="ro-RO"/>
        </w:rPr>
        <w:t xml:space="preserve"> Гагаузия (Гагауз-Ери)</w:t>
      </w:r>
    </w:p>
    <w:p w:rsidR="003B753D" w:rsidRPr="00E61FFF" w:rsidRDefault="003B753D" w:rsidP="003B753D">
      <w:pPr>
        <w:jc w:val="center"/>
        <w:rPr>
          <w:rFonts w:ascii="Times New Roman" w:hAnsi="Times New Roman" w:cs="Times New Roman"/>
          <w:b/>
          <w:sz w:val="16"/>
          <w:lang w:val="ro-RO"/>
        </w:rPr>
      </w:pPr>
      <w:r w:rsidRPr="00E61FFF">
        <w:rPr>
          <w:rFonts w:ascii="Times New Roman" w:hAnsi="Times New Roman" w:cs="Times New Roman"/>
          <w:b/>
          <w:sz w:val="16"/>
          <w:lang w:val="ro-RO"/>
        </w:rPr>
        <w:t>or.</w:t>
      </w:r>
      <w:r w:rsidRPr="00E61FFF">
        <w:rPr>
          <w:rFonts w:ascii="Times New Roman" w:hAnsi="Times New Roman" w:cs="Times New Roman"/>
          <w:b/>
          <w:sz w:val="14"/>
          <w:lang w:val="ro-RO"/>
        </w:rPr>
        <w:t>Vulcănesti</w:t>
      </w:r>
      <w:r w:rsidRPr="00E61FFF">
        <w:rPr>
          <w:rFonts w:ascii="Times New Roman" w:hAnsi="Times New Roman" w:cs="Times New Roman"/>
          <w:b/>
          <w:sz w:val="16"/>
          <w:lang w:val="ro-RO"/>
        </w:rPr>
        <w:t xml:space="preserve">                                                                Valcanes kasabasi                                               г. Вулкэнешть</w:t>
      </w:r>
    </w:p>
    <w:p w:rsidR="003B753D" w:rsidRPr="00E61FFF" w:rsidRDefault="003B753D" w:rsidP="003B753D">
      <w:pPr>
        <w:jc w:val="center"/>
        <w:rPr>
          <w:rFonts w:ascii="Times New Roman" w:hAnsi="Times New Roman" w:cs="Times New Roman"/>
          <w:b/>
          <w:sz w:val="16"/>
        </w:rPr>
      </w:pPr>
      <w:r w:rsidRPr="00E61FFF">
        <w:rPr>
          <w:rFonts w:ascii="Times New Roman" w:hAnsi="Times New Roman" w:cs="Times New Roman"/>
          <w:b/>
          <w:sz w:val="16"/>
          <w:lang w:val="en-US"/>
        </w:rPr>
        <w:t xml:space="preserve">str. Lenina 75                                                               Lenina  sokaa, 75                                                </w:t>
      </w:r>
      <w:r w:rsidRPr="00E61FFF">
        <w:rPr>
          <w:rFonts w:ascii="Times New Roman" w:hAnsi="Times New Roman" w:cs="Times New Roman"/>
          <w:b/>
          <w:sz w:val="16"/>
        </w:rPr>
        <w:t>ул</w:t>
      </w:r>
      <w:r w:rsidRPr="00E61FFF">
        <w:rPr>
          <w:rFonts w:ascii="Times New Roman" w:hAnsi="Times New Roman" w:cs="Times New Roman"/>
          <w:b/>
          <w:sz w:val="16"/>
          <w:lang w:val="en-US"/>
        </w:rPr>
        <w:t xml:space="preserve">. </w:t>
      </w:r>
      <w:r w:rsidRPr="00E61FFF">
        <w:rPr>
          <w:rFonts w:ascii="Times New Roman" w:hAnsi="Times New Roman" w:cs="Times New Roman"/>
          <w:b/>
          <w:sz w:val="16"/>
        </w:rPr>
        <w:t>Ленина 75</w:t>
      </w:r>
    </w:p>
    <w:p w:rsidR="003B753D" w:rsidRPr="000C2B7B" w:rsidRDefault="003B753D" w:rsidP="003B753D">
      <w:pPr>
        <w:rPr>
          <w:rFonts w:ascii="Times New Roman" w:hAnsi="Times New Roman" w:cs="Times New Roman"/>
          <w:sz w:val="18"/>
          <w:szCs w:val="18"/>
          <w:lang w:val="en-US"/>
        </w:rPr>
      </w:pPr>
      <w:r w:rsidRPr="00B33662">
        <w:rPr>
          <w:rFonts w:ascii="Times New Roman" w:hAnsi="Times New Roman" w:cs="Times New Roman"/>
          <w:b/>
          <w:sz w:val="16"/>
        </w:rPr>
        <w:t xml:space="preserve">               </w:t>
      </w:r>
      <w:r w:rsidRPr="00E61FFF">
        <w:rPr>
          <w:rFonts w:ascii="Times New Roman" w:hAnsi="Times New Roman" w:cs="Times New Roman"/>
          <w:b/>
          <w:sz w:val="16"/>
          <w:lang w:val="en-US"/>
        </w:rPr>
        <w:t>tel</w:t>
      </w:r>
      <w:r w:rsidRPr="000C2B7B">
        <w:rPr>
          <w:rFonts w:ascii="Times New Roman" w:hAnsi="Times New Roman" w:cs="Times New Roman"/>
          <w:b/>
          <w:sz w:val="16"/>
          <w:lang w:val="en-US"/>
        </w:rPr>
        <w:t>/</w:t>
      </w:r>
      <w:r w:rsidRPr="00E61FFF">
        <w:rPr>
          <w:rFonts w:ascii="Times New Roman" w:hAnsi="Times New Roman" w:cs="Times New Roman"/>
          <w:b/>
          <w:sz w:val="16"/>
          <w:lang w:val="en-US"/>
        </w:rPr>
        <w:t>fax</w:t>
      </w:r>
      <w:r w:rsidRPr="000C2B7B">
        <w:rPr>
          <w:rFonts w:ascii="Times New Roman" w:hAnsi="Times New Roman" w:cs="Times New Roman"/>
          <w:b/>
          <w:sz w:val="16"/>
          <w:lang w:val="en-US"/>
        </w:rPr>
        <w:t xml:space="preserve">:  2-18.80                                                                     </w:t>
      </w:r>
      <w:r w:rsidRPr="00E61FFF">
        <w:rPr>
          <w:rFonts w:ascii="Times New Roman" w:hAnsi="Times New Roman" w:cs="Times New Roman"/>
          <w:b/>
          <w:sz w:val="16"/>
          <w:lang w:val="en-US"/>
        </w:rPr>
        <w:t>t</w:t>
      </w:r>
      <w:r w:rsidRPr="000C2B7B">
        <w:rPr>
          <w:rFonts w:ascii="Times New Roman" w:hAnsi="Times New Roman" w:cs="Times New Roman"/>
          <w:b/>
          <w:sz w:val="16"/>
          <w:lang w:val="en-US"/>
        </w:rPr>
        <w:t xml:space="preserve"> </w:t>
      </w:r>
      <w:r w:rsidRPr="00E61FFF">
        <w:rPr>
          <w:rFonts w:ascii="Times New Roman" w:hAnsi="Times New Roman" w:cs="Times New Roman"/>
          <w:b/>
          <w:sz w:val="16"/>
          <w:lang w:val="en-US"/>
        </w:rPr>
        <w:t>el</w:t>
      </w:r>
      <w:r w:rsidRPr="000C2B7B">
        <w:rPr>
          <w:rFonts w:ascii="Times New Roman" w:hAnsi="Times New Roman" w:cs="Times New Roman"/>
          <w:b/>
          <w:sz w:val="16"/>
          <w:lang w:val="en-US"/>
        </w:rPr>
        <w:t>/</w:t>
      </w:r>
      <w:r w:rsidRPr="00E61FFF">
        <w:rPr>
          <w:rFonts w:ascii="Times New Roman" w:hAnsi="Times New Roman" w:cs="Times New Roman"/>
          <w:b/>
          <w:sz w:val="16"/>
          <w:lang w:val="en-US"/>
        </w:rPr>
        <w:t>fax</w:t>
      </w:r>
      <w:r w:rsidRPr="000C2B7B">
        <w:rPr>
          <w:rFonts w:ascii="Times New Roman" w:hAnsi="Times New Roman" w:cs="Times New Roman"/>
          <w:b/>
          <w:sz w:val="16"/>
          <w:lang w:val="en-US"/>
        </w:rPr>
        <w:t xml:space="preserve">:   2-18 80  </w:t>
      </w:r>
      <w:r w:rsidRPr="000C2B7B">
        <w:rPr>
          <w:rFonts w:ascii="Times New Roman" w:hAnsi="Times New Roman" w:cs="Times New Roman"/>
          <w:lang w:val="en-US"/>
        </w:rPr>
        <w:t xml:space="preserve">                                         </w:t>
      </w:r>
      <w:r w:rsidRPr="000C2B7B">
        <w:rPr>
          <w:rFonts w:ascii="Times New Roman" w:hAnsi="Times New Roman" w:cs="Times New Roman"/>
          <w:sz w:val="18"/>
          <w:szCs w:val="18"/>
          <w:lang w:val="en-US"/>
        </w:rPr>
        <w:t xml:space="preserve">2 18 80 </w:t>
      </w:r>
    </w:p>
    <w:p w:rsidR="003B753D" w:rsidRPr="000C2B7B" w:rsidRDefault="003B753D" w:rsidP="003B753D">
      <w:pPr>
        <w:pStyle w:val="a5"/>
        <w:ind w:left="915"/>
        <w:jc w:val="center"/>
        <w:rPr>
          <w:rFonts w:ascii="Times New Roman" w:hAnsi="Times New Roman" w:cs="Times New Roman"/>
          <w:b/>
          <w:sz w:val="28"/>
          <w:szCs w:val="28"/>
          <w:lang w:val="en-US"/>
        </w:rPr>
      </w:pPr>
    </w:p>
    <w:p w:rsidR="003B753D" w:rsidRPr="00626DFA" w:rsidRDefault="000C2B7B" w:rsidP="003B753D">
      <w:pPr>
        <w:pStyle w:val="a5"/>
        <w:ind w:left="0"/>
        <w:rPr>
          <w:rFonts w:ascii="Times New Roman" w:hAnsi="Times New Roman" w:cs="Times New Roman"/>
          <w:b/>
          <w:sz w:val="28"/>
          <w:szCs w:val="28"/>
        </w:rPr>
      </w:pPr>
      <w:r>
        <w:rPr>
          <w:rFonts w:ascii="Times New Roman" w:hAnsi="Times New Roman" w:cs="Times New Roman"/>
          <w:b/>
          <w:sz w:val="28"/>
          <w:szCs w:val="28"/>
        </w:rPr>
        <w:t xml:space="preserve">№ </w:t>
      </w:r>
      <w:r w:rsidRPr="000C2B7B">
        <w:rPr>
          <w:rFonts w:ascii="Times New Roman" w:hAnsi="Times New Roman" w:cs="Times New Roman"/>
          <w:b/>
          <w:sz w:val="28"/>
          <w:szCs w:val="28"/>
        </w:rPr>
        <w:t>3</w:t>
      </w:r>
      <w:r>
        <w:rPr>
          <w:rFonts w:ascii="Times New Roman" w:hAnsi="Times New Roman" w:cs="Times New Roman"/>
          <w:b/>
          <w:sz w:val="28"/>
          <w:szCs w:val="28"/>
        </w:rPr>
        <w:t xml:space="preserve"> от </w:t>
      </w:r>
      <w:r w:rsidRPr="000C2B7B">
        <w:rPr>
          <w:rFonts w:ascii="Times New Roman" w:hAnsi="Times New Roman" w:cs="Times New Roman"/>
          <w:b/>
          <w:sz w:val="28"/>
          <w:szCs w:val="28"/>
        </w:rPr>
        <w:t>2</w:t>
      </w:r>
      <w:r w:rsidR="003B753D" w:rsidRPr="00626DFA">
        <w:rPr>
          <w:rFonts w:ascii="Times New Roman" w:hAnsi="Times New Roman" w:cs="Times New Roman"/>
          <w:b/>
          <w:sz w:val="28"/>
          <w:szCs w:val="28"/>
        </w:rPr>
        <w:t>9.03.2021г.</w:t>
      </w:r>
    </w:p>
    <w:p w:rsidR="003B753D" w:rsidRPr="000C2B7B" w:rsidRDefault="000C2B7B" w:rsidP="003B753D">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ПРОТОКОЛ № </w:t>
      </w:r>
      <w:r w:rsidRPr="000C2B7B">
        <w:rPr>
          <w:rFonts w:ascii="Times New Roman" w:hAnsi="Times New Roman" w:cs="Times New Roman"/>
          <w:b/>
          <w:sz w:val="28"/>
          <w:szCs w:val="28"/>
        </w:rPr>
        <w:t>3</w:t>
      </w:r>
    </w:p>
    <w:p w:rsidR="003B753D" w:rsidRPr="00626DFA" w:rsidRDefault="003B753D" w:rsidP="003B753D">
      <w:pPr>
        <w:pStyle w:val="a5"/>
        <w:jc w:val="center"/>
        <w:rPr>
          <w:rFonts w:ascii="Times New Roman" w:hAnsi="Times New Roman" w:cs="Times New Roman"/>
          <w:b/>
          <w:sz w:val="28"/>
          <w:szCs w:val="28"/>
        </w:rPr>
      </w:pPr>
    </w:p>
    <w:p w:rsidR="003B753D" w:rsidRPr="00626DFA" w:rsidRDefault="003B753D" w:rsidP="003B753D">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 xml:space="preserve">От </w:t>
      </w:r>
      <w:r w:rsidR="000C2B7B" w:rsidRPr="000C2B7B">
        <w:rPr>
          <w:rFonts w:ascii="Times New Roman" w:hAnsi="Times New Roman" w:cs="Times New Roman"/>
          <w:b/>
          <w:sz w:val="28"/>
          <w:szCs w:val="28"/>
        </w:rPr>
        <w:t>2</w:t>
      </w:r>
      <w:r w:rsidRPr="00626DFA">
        <w:rPr>
          <w:rFonts w:ascii="Times New Roman" w:hAnsi="Times New Roman" w:cs="Times New Roman"/>
          <w:b/>
          <w:sz w:val="28"/>
          <w:szCs w:val="28"/>
        </w:rPr>
        <w:t>9.03.2021г.</w:t>
      </w:r>
      <w:r w:rsidRPr="00626DFA">
        <w:rPr>
          <w:rFonts w:ascii="Times New Roman" w:eastAsia="Calibri" w:hAnsi="Times New Roman" w:cs="Times New Roman"/>
          <w:b/>
          <w:sz w:val="28"/>
          <w:szCs w:val="28"/>
        </w:rPr>
        <w:t xml:space="preserve">                                                                               г.Вулканешты</w:t>
      </w:r>
    </w:p>
    <w:p w:rsidR="003B753D" w:rsidRPr="00626DFA" w:rsidRDefault="003B753D" w:rsidP="003B753D">
      <w:pPr>
        <w:tabs>
          <w:tab w:val="left" w:pos="1425"/>
        </w:tabs>
        <w:rPr>
          <w:rFonts w:ascii="Times New Roman" w:eastAsia="Calibri" w:hAnsi="Times New Roman" w:cs="Times New Roman"/>
          <w:b/>
          <w:sz w:val="28"/>
          <w:szCs w:val="28"/>
        </w:rPr>
      </w:pPr>
      <w:r w:rsidRPr="00626DFA">
        <w:rPr>
          <w:rFonts w:ascii="Times New Roman" w:eastAsia="Calibri" w:hAnsi="Times New Roman" w:cs="Times New Roman"/>
          <w:b/>
          <w:sz w:val="28"/>
          <w:szCs w:val="28"/>
        </w:rPr>
        <w:tab/>
      </w:r>
    </w:p>
    <w:p w:rsidR="003B753D" w:rsidRPr="00626DFA" w:rsidRDefault="003B753D" w:rsidP="003B753D">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Всего советников: 23</w:t>
      </w:r>
    </w:p>
    <w:p w:rsidR="003B753D" w:rsidRPr="00626DFA" w:rsidRDefault="003B753D" w:rsidP="003B753D">
      <w:pPr>
        <w:rPr>
          <w:rFonts w:ascii="Times New Roman" w:eastAsia="Calibri" w:hAnsi="Times New Roman" w:cs="Times New Roman"/>
          <w:b/>
          <w:sz w:val="28"/>
          <w:szCs w:val="28"/>
        </w:rPr>
      </w:pPr>
    </w:p>
    <w:p w:rsidR="003B753D" w:rsidRPr="00C2203D" w:rsidRDefault="003B753D" w:rsidP="003B753D">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Присутствовали: 1</w:t>
      </w:r>
      <w:r w:rsidR="000C2B7B" w:rsidRPr="00C2203D">
        <w:rPr>
          <w:rFonts w:ascii="Times New Roman" w:eastAsia="Calibri" w:hAnsi="Times New Roman" w:cs="Times New Roman"/>
          <w:b/>
          <w:sz w:val="28"/>
          <w:szCs w:val="28"/>
        </w:rPr>
        <w:t>8</w:t>
      </w:r>
    </w:p>
    <w:p w:rsidR="007D0683" w:rsidRPr="00C2203D" w:rsidRDefault="007D0683" w:rsidP="003B753D">
      <w:pPr>
        <w:rPr>
          <w:rFonts w:ascii="Times New Roman" w:eastAsia="Calibri" w:hAnsi="Times New Roman" w:cs="Times New Roman"/>
          <w:b/>
          <w:sz w:val="28"/>
          <w:szCs w:val="28"/>
        </w:rPr>
      </w:pPr>
    </w:p>
    <w:p w:rsidR="003B753D" w:rsidRPr="007D0683" w:rsidRDefault="007D0683" w:rsidP="003B753D">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Отсутствовали:  </w:t>
      </w:r>
      <w:r w:rsidRPr="007D0683">
        <w:rPr>
          <w:rFonts w:ascii="Times New Roman" w:eastAsia="Calibri" w:hAnsi="Times New Roman" w:cs="Times New Roman"/>
          <w:b/>
          <w:sz w:val="28"/>
          <w:szCs w:val="28"/>
        </w:rPr>
        <w:t>3</w:t>
      </w:r>
      <w:r w:rsidR="003B753D" w:rsidRPr="00626DFA">
        <w:rPr>
          <w:rFonts w:ascii="Times New Roman" w:eastAsia="Calibri" w:hAnsi="Times New Roman" w:cs="Times New Roman"/>
          <w:b/>
          <w:sz w:val="28"/>
          <w:szCs w:val="28"/>
        </w:rPr>
        <w:t xml:space="preserve"> </w:t>
      </w:r>
      <w:r w:rsidR="003B753D" w:rsidRPr="00626DFA">
        <w:rPr>
          <w:rFonts w:ascii="Times New Roman" w:eastAsia="Calibri" w:hAnsi="Times New Roman" w:cs="Times New Roman"/>
          <w:sz w:val="28"/>
          <w:szCs w:val="28"/>
        </w:rPr>
        <w:t>(Чернев</w:t>
      </w:r>
      <w:r>
        <w:rPr>
          <w:rFonts w:ascii="Times New Roman" w:eastAsia="Calibri" w:hAnsi="Times New Roman" w:cs="Times New Roman"/>
          <w:sz w:val="28"/>
          <w:szCs w:val="28"/>
        </w:rPr>
        <w:t xml:space="preserve"> В.И., Туфар Д.И., Станчу В.П.</w:t>
      </w:r>
      <w:r w:rsidR="00C2203D">
        <w:rPr>
          <w:rFonts w:ascii="Times New Roman" w:eastAsia="Calibri" w:hAnsi="Times New Roman" w:cs="Times New Roman"/>
          <w:sz w:val="28"/>
          <w:szCs w:val="28"/>
        </w:rPr>
        <w:t>, Чернев А.П.</w:t>
      </w:r>
      <w:r w:rsidRPr="007D0683">
        <w:rPr>
          <w:rFonts w:ascii="Times New Roman" w:eastAsia="Calibri" w:hAnsi="Times New Roman" w:cs="Times New Roman"/>
          <w:sz w:val="28"/>
          <w:szCs w:val="28"/>
        </w:rPr>
        <w:t>)</w:t>
      </w:r>
    </w:p>
    <w:p w:rsidR="003B753D" w:rsidRPr="00626DFA" w:rsidRDefault="003B753D" w:rsidP="003B753D">
      <w:pPr>
        <w:rPr>
          <w:rFonts w:ascii="Times New Roman" w:eastAsia="Calibri" w:hAnsi="Times New Roman" w:cs="Times New Roman"/>
          <w:b/>
          <w:sz w:val="28"/>
          <w:szCs w:val="28"/>
        </w:rPr>
      </w:pPr>
    </w:p>
    <w:p w:rsidR="007D0683" w:rsidRPr="007D0683" w:rsidRDefault="007D0683" w:rsidP="007D0683">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Предупредили об отсутствии: </w:t>
      </w:r>
      <w:r w:rsidRPr="007D0683">
        <w:rPr>
          <w:rFonts w:ascii="Times New Roman" w:eastAsia="Calibri" w:hAnsi="Times New Roman" w:cs="Times New Roman"/>
          <w:b/>
          <w:sz w:val="28"/>
          <w:szCs w:val="28"/>
        </w:rPr>
        <w:t>3</w:t>
      </w:r>
      <w:r w:rsidR="003B753D" w:rsidRPr="00626DFA">
        <w:rPr>
          <w:rFonts w:ascii="Times New Roman" w:eastAsia="Calibri" w:hAnsi="Times New Roman" w:cs="Times New Roman"/>
          <w:b/>
          <w:sz w:val="28"/>
          <w:szCs w:val="28"/>
        </w:rPr>
        <w:t xml:space="preserve"> </w:t>
      </w:r>
      <w:r w:rsidRPr="00626DFA">
        <w:rPr>
          <w:rFonts w:ascii="Times New Roman" w:eastAsia="Calibri" w:hAnsi="Times New Roman" w:cs="Times New Roman"/>
          <w:sz w:val="28"/>
          <w:szCs w:val="28"/>
        </w:rPr>
        <w:t>(Чернев</w:t>
      </w:r>
      <w:r>
        <w:rPr>
          <w:rFonts w:ascii="Times New Roman" w:eastAsia="Calibri" w:hAnsi="Times New Roman" w:cs="Times New Roman"/>
          <w:sz w:val="28"/>
          <w:szCs w:val="28"/>
        </w:rPr>
        <w:t xml:space="preserve"> В.И., Туфар Д.И., Станчу В.П.</w:t>
      </w:r>
      <w:r w:rsidR="00C2203D">
        <w:rPr>
          <w:rFonts w:ascii="Times New Roman" w:eastAsia="Calibri" w:hAnsi="Times New Roman" w:cs="Times New Roman"/>
          <w:sz w:val="28"/>
          <w:szCs w:val="28"/>
        </w:rPr>
        <w:t>, Чернев А.П.</w:t>
      </w:r>
      <w:r w:rsidRPr="007D0683">
        <w:rPr>
          <w:rFonts w:ascii="Times New Roman" w:eastAsia="Calibri" w:hAnsi="Times New Roman" w:cs="Times New Roman"/>
          <w:sz w:val="28"/>
          <w:szCs w:val="28"/>
        </w:rPr>
        <w:t>)</w:t>
      </w:r>
    </w:p>
    <w:p w:rsidR="003B753D" w:rsidRPr="00626DFA" w:rsidRDefault="003B753D" w:rsidP="003B753D">
      <w:pPr>
        <w:rPr>
          <w:rFonts w:ascii="Times New Roman" w:eastAsia="Calibri" w:hAnsi="Times New Roman" w:cs="Times New Roman"/>
          <w:sz w:val="28"/>
          <w:szCs w:val="28"/>
        </w:rPr>
      </w:pPr>
    </w:p>
    <w:p w:rsidR="003B753D" w:rsidRPr="007D0683" w:rsidRDefault="003B753D" w:rsidP="003B753D">
      <w:pPr>
        <w:rPr>
          <w:rFonts w:ascii="Times New Roman" w:hAnsi="Times New Roman" w:cs="Times New Roman"/>
          <w:sz w:val="28"/>
          <w:szCs w:val="28"/>
        </w:rPr>
      </w:pPr>
      <w:r w:rsidRPr="00626DFA">
        <w:rPr>
          <w:rFonts w:ascii="Times New Roman" w:eastAsia="Calibri" w:hAnsi="Times New Roman" w:cs="Times New Roman"/>
          <w:b/>
          <w:sz w:val="28"/>
          <w:szCs w:val="28"/>
        </w:rPr>
        <w:t xml:space="preserve">Приглашенные: </w:t>
      </w:r>
      <w:r w:rsidRPr="00626DFA">
        <w:rPr>
          <w:rFonts w:ascii="Times New Roman" w:hAnsi="Times New Roman" w:cs="Times New Roman"/>
          <w:sz w:val="28"/>
          <w:szCs w:val="28"/>
        </w:rPr>
        <w:t>В.Н. Петриоглу- примар,  Караман М.С.- инспекторат полиции</w:t>
      </w:r>
      <w:r w:rsidR="007D0683">
        <w:rPr>
          <w:rFonts w:ascii="Times New Roman" w:hAnsi="Times New Roman" w:cs="Times New Roman"/>
          <w:sz w:val="28"/>
          <w:szCs w:val="28"/>
        </w:rPr>
        <w:t>, Лисник В.В.- юрист МП ЖКХ.</w:t>
      </w:r>
    </w:p>
    <w:p w:rsidR="003B753D" w:rsidRPr="00626DFA" w:rsidRDefault="003B753D" w:rsidP="003B753D">
      <w:pPr>
        <w:rPr>
          <w:rFonts w:ascii="Times New Roman" w:hAnsi="Times New Roman" w:cs="Times New Roman"/>
          <w:sz w:val="28"/>
          <w:szCs w:val="28"/>
        </w:rPr>
      </w:pPr>
    </w:p>
    <w:p w:rsidR="003B753D" w:rsidRPr="00E61FFF" w:rsidRDefault="003B753D" w:rsidP="003B753D">
      <w:pPr>
        <w:rPr>
          <w:rFonts w:ascii="Times New Roman" w:hAnsi="Times New Roman" w:cs="Times New Roman"/>
          <w:b/>
        </w:rPr>
      </w:pPr>
      <w:r w:rsidRPr="00E61FFF">
        <w:rPr>
          <w:rFonts w:ascii="Times New Roman" w:hAnsi="Times New Roman" w:cs="Times New Roman"/>
          <w:b/>
        </w:rPr>
        <w:t>ПРИВЕТСТВИЕ ГОСУДАРСТВЕННОГО ФЛАГА и ФЛАГА АТО ГАГАУЗИЯ.</w:t>
      </w:r>
    </w:p>
    <w:p w:rsidR="003B753D" w:rsidRPr="00E61FFF" w:rsidRDefault="003B753D" w:rsidP="003B753D">
      <w:pPr>
        <w:pStyle w:val="a3"/>
        <w:jc w:val="center"/>
        <w:rPr>
          <w:rFonts w:ascii="Times New Roman" w:hAnsi="Times New Roman" w:cs="Times New Roman"/>
          <w:b/>
          <w:sz w:val="32"/>
        </w:rPr>
      </w:pPr>
    </w:p>
    <w:p w:rsidR="003B753D" w:rsidRPr="007D0683" w:rsidRDefault="003B753D" w:rsidP="007D0683">
      <w:pPr>
        <w:pStyle w:val="30"/>
        <w:spacing w:after="180" w:line="300" w:lineRule="auto"/>
        <w:ind w:firstLine="720"/>
        <w:jc w:val="center"/>
        <w:rPr>
          <w:b/>
          <w:sz w:val="28"/>
          <w:szCs w:val="28"/>
        </w:rPr>
      </w:pPr>
      <w:r w:rsidRPr="007D0683">
        <w:rPr>
          <w:b/>
          <w:sz w:val="28"/>
          <w:szCs w:val="28"/>
        </w:rPr>
        <w:t>Повестка дня</w:t>
      </w:r>
    </w:p>
    <w:p w:rsidR="00775DAB" w:rsidRDefault="003B753D" w:rsidP="007D0683">
      <w:pPr>
        <w:jc w:val="center"/>
        <w:rPr>
          <w:rFonts w:ascii="Times New Roman" w:hAnsi="Times New Roman" w:cs="Times New Roman"/>
          <w:b/>
          <w:sz w:val="28"/>
          <w:szCs w:val="28"/>
        </w:rPr>
      </w:pPr>
      <w:r w:rsidRPr="007D0683">
        <w:rPr>
          <w:rFonts w:ascii="Times New Roman" w:hAnsi="Times New Roman" w:cs="Times New Roman"/>
          <w:b/>
          <w:sz w:val="28"/>
          <w:szCs w:val="28"/>
        </w:rPr>
        <w:t>согл.распоряжения примара №</w:t>
      </w:r>
      <w:r w:rsidR="007D0683">
        <w:rPr>
          <w:rFonts w:ascii="Times New Roman" w:hAnsi="Times New Roman" w:cs="Times New Roman"/>
          <w:b/>
          <w:sz w:val="28"/>
          <w:szCs w:val="28"/>
        </w:rPr>
        <w:t>56 от 26.03.2021г.</w:t>
      </w:r>
    </w:p>
    <w:p w:rsidR="007D0683" w:rsidRPr="00F4411D" w:rsidRDefault="007D0683" w:rsidP="007D0683">
      <w:pPr>
        <w:pStyle w:val="a5"/>
        <w:numPr>
          <w:ilvl w:val="0"/>
          <w:numId w:val="1"/>
        </w:numPr>
        <w:jc w:val="both"/>
        <w:rPr>
          <w:rFonts w:ascii="Times New Roman" w:hAnsi="Times New Roman" w:cs="Times New Roman"/>
          <w:sz w:val="28"/>
          <w:szCs w:val="28"/>
        </w:rPr>
      </w:pPr>
      <w:r w:rsidRPr="00F4411D">
        <w:rPr>
          <w:rFonts w:ascii="Times New Roman" w:hAnsi="Times New Roman" w:cs="Times New Roman"/>
          <w:sz w:val="28"/>
          <w:szCs w:val="28"/>
        </w:rPr>
        <w:t>О функционировании МП ЖКХ.</w:t>
      </w:r>
    </w:p>
    <w:p w:rsidR="0084750E" w:rsidRPr="00F4411D" w:rsidRDefault="0084750E" w:rsidP="0084750E">
      <w:pPr>
        <w:ind w:left="360"/>
        <w:jc w:val="both"/>
        <w:rPr>
          <w:rFonts w:ascii="Times New Roman" w:hAnsi="Times New Roman" w:cs="Times New Roman"/>
          <w:b/>
          <w:sz w:val="28"/>
          <w:szCs w:val="28"/>
          <w:lang w:val="en-US"/>
        </w:rPr>
      </w:pPr>
    </w:p>
    <w:p w:rsidR="0084750E" w:rsidRPr="00F4411D" w:rsidRDefault="0084750E" w:rsidP="0084750E">
      <w:pPr>
        <w:ind w:left="360"/>
        <w:jc w:val="both"/>
        <w:rPr>
          <w:rFonts w:ascii="Times New Roman" w:hAnsi="Times New Roman" w:cs="Times New Roman"/>
          <w:b/>
          <w:sz w:val="28"/>
          <w:szCs w:val="28"/>
          <w:lang w:val="en-US"/>
        </w:rPr>
      </w:pPr>
    </w:p>
    <w:p w:rsidR="0084750E" w:rsidRPr="00682A2C" w:rsidRDefault="0084750E" w:rsidP="0084750E">
      <w:pPr>
        <w:jc w:val="both"/>
        <w:rPr>
          <w:rFonts w:ascii="Times New Roman" w:hAnsi="Times New Roman" w:cs="Times New Roman"/>
          <w:b/>
          <w:sz w:val="28"/>
          <w:szCs w:val="28"/>
        </w:rPr>
      </w:pPr>
      <w:r w:rsidRPr="00F4411D">
        <w:rPr>
          <w:rFonts w:ascii="Times New Roman" w:hAnsi="Times New Roman" w:cs="Times New Roman"/>
          <w:b/>
          <w:sz w:val="28"/>
          <w:szCs w:val="28"/>
        </w:rPr>
        <w:t>Мухина О.Ф. (председатель Совета):</w:t>
      </w:r>
    </w:p>
    <w:p w:rsidR="0084750E" w:rsidRPr="00F4411D" w:rsidRDefault="0084750E" w:rsidP="0084750E">
      <w:pPr>
        <w:jc w:val="both"/>
        <w:rPr>
          <w:rFonts w:ascii="Times New Roman" w:hAnsi="Times New Roman" w:cs="Times New Roman"/>
          <w:sz w:val="28"/>
          <w:szCs w:val="28"/>
        </w:rPr>
      </w:pPr>
      <w:r w:rsidRPr="00F4411D">
        <w:rPr>
          <w:rFonts w:ascii="Times New Roman" w:hAnsi="Times New Roman" w:cs="Times New Roman"/>
          <w:sz w:val="28"/>
          <w:szCs w:val="28"/>
        </w:rPr>
        <w:t xml:space="preserve">     В адрес городского Совета пришло письмо в связи с возникшей ситуацией</w:t>
      </w:r>
      <w:r w:rsidR="00CD0CFE" w:rsidRPr="00F4411D">
        <w:rPr>
          <w:rFonts w:ascii="Times New Roman" w:hAnsi="Times New Roman" w:cs="Times New Roman"/>
          <w:sz w:val="28"/>
          <w:szCs w:val="28"/>
        </w:rPr>
        <w:t xml:space="preserve"> в М</w:t>
      </w:r>
      <w:r w:rsidRPr="00F4411D">
        <w:rPr>
          <w:rFonts w:ascii="Times New Roman" w:hAnsi="Times New Roman" w:cs="Times New Roman"/>
          <w:sz w:val="28"/>
          <w:szCs w:val="28"/>
        </w:rPr>
        <w:t xml:space="preserve">ПЖКХ г.Вулканешты , сложением обязанности И.О. управляющего Братан Сергея, просим Вас в срочном порядке о назначении И.О. руководителя на период принятия окончательных  решений судом по иску Яникова Ю.Д. В пятницу мы заседали по такому же вопросу по Апэ Каналу, сегодня по МП ЖКХ. Так как наши решения от 09.03.2021года , не контрассигновано, фактически И.О. до сегодняшнего дня есть. Его, Братана, мы еще не уволили, потому что решение не контрассигновано. Почему оно </w:t>
      </w:r>
      <w:r w:rsidRPr="00F4411D">
        <w:rPr>
          <w:rFonts w:ascii="Times New Roman" w:hAnsi="Times New Roman" w:cs="Times New Roman"/>
          <w:sz w:val="28"/>
          <w:szCs w:val="28"/>
        </w:rPr>
        <w:lastRenderedPageBreak/>
        <w:t>не контрассигновано, мы послушаем секретаря.</w:t>
      </w:r>
    </w:p>
    <w:p w:rsidR="007D0683" w:rsidRPr="00F4411D" w:rsidRDefault="007D0683" w:rsidP="007D0683">
      <w:pPr>
        <w:jc w:val="both"/>
        <w:rPr>
          <w:rFonts w:ascii="Times New Roman" w:hAnsi="Times New Roman" w:cs="Times New Roman"/>
          <w:sz w:val="28"/>
          <w:szCs w:val="28"/>
        </w:rPr>
      </w:pPr>
    </w:p>
    <w:p w:rsidR="007D0683" w:rsidRPr="00F4411D" w:rsidRDefault="002412DC" w:rsidP="007D0683">
      <w:pPr>
        <w:jc w:val="both"/>
        <w:rPr>
          <w:rFonts w:ascii="Times New Roman" w:hAnsi="Times New Roman" w:cs="Times New Roman"/>
          <w:b/>
          <w:sz w:val="28"/>
          <w:szCs w:val="28"/>
        </w:rPr>
      </w:pPr>
      <w:r w:rsidRPr="00F4411D">
        <w:rPr>
          <w:rFonts w:ascii="Times New Roman" w:hAnsi="Times New Roman" w:cs="Times New Roman"/>
          <w:b/>
          <w:sz w:val="28"/>
          <w:szCs w:val="28"/>
        </w:rPr>
        <w:t>Бозбей К.П. (советн</w:t>
      </w:r>
      <w:r w:rsidR="007D0683" w:rsidRPr="00F4411D">
        <w:rPr>
          <w:rFonts w:ascii="Times New Roman" w:hAnsi="Times New Roman" w:cs="Times New Roman"/>
          <w:b/>
          <w:sz w:val="28"/>
          <w:szCs w:val="28"/>
        </w:rPr>
        <w:t>ик):</w:t>
      </w:r>
    </w:p>
    <w:p w:rsidR="007D0683" w:rsidRPr="00F4411D" w:rsidRDefault="007D0683" w:rsidP="007D0683">
      <w:pPr>
        <w:jc w:val="both"/>
        <w:rPr>
          <w:rFonts w:ascii="Times New Roman" w:hAnsi="Times New Roman" w:cs="Times New Roman"/>
          <w:sz w:val="28"/>
          <w:szCs w:val="28"/>
        </w:rPr>
      </w:pPr>
      <w:r w:rsidRPr="00F4411D">
        <w:rPr>
          <w:rFonts w:ascii="Times New Roman" w:hAnsi="Times New Roman" w:cs="Times New Roman"/>
          <w:sz w:val="28"/>
          <w:szCs w:val="28"/>
        </w:rPr>
        <w:t xml:space="preserve">     Хочу задать вопрос:</w:t>
      </w:r>
    </w:p>
    <w:p w:rsidR="007D0683" w:rsidRPr="00F4411D" w:rsidRDefault="007D0683" w:rsidP="007D0683">
      <w:pPr>
        <w:jc w:val="both"/>
        <w:rPr>
          <w:rFonts w:ascii="Times New Roman" w:hAnsi="Times New Roman" w:cs="Times New Roman"/>
          <w:sz w:val="28"/>
          <w:szCs w:val="28"/>
        </w:rPr>
      </w:pPr>
      <w:r w:rsidRPr="00F4411D">
        <w:rPr>
          <w:rFonts w:ascii="Times New Roman" w:hAnsi="Times New Roman" w:cs="Times New Roman"/>
          <w:sz w:val="28"/>
          <w:szCs w:val="28"/>
        </w:rPr>
        <w:t>1)На каком осн</w:t>
      </w:r>
      <w:r w:rsidR="00CD0CFE" w:rsidRPr="00F4411D">
        <w:rPr>
          <w:rFonts w:ascii="Times New Roman" w:hAnsi="Times New Roman" w:cs="Times New Roman"/>
          <w:sz w:val="28"/>
          <w:szCs w:val="28"/>
        </w:rPr>
        <w:t xml:space="preserve">овании проводиться стройка напротив </w:t>
      </w:r>
      <w:r w:rsidRPr="00F4411D">
        <w:rPr>
          <w:rFonts w:ascii="Times New Roman" w:hAnsi="Times New Roman" w:cs="Times New Roman"/>
          <w:sz w:val="28"/>
          <w:szCs w:val="28"/>
        </w:rPr>
        <w:t xml:space="preserve"> нового кинотеатра;</w:t>
      </w:r>
    </w:p>
    <w:p w:rsidR="007D0683" w:rsidRPr="00F4411D" w:rsidRDefault="007D0683" w:rsidP="007D0683">
      <w:pPr>
        <w:jc w:val="both"/>
        <w:rPr>
          <w:rFonts w:ascii="Times New Roman" w:hAnsi="Times New Roman" w:cs="Times New Roman"/>
          <w:sz w:val="28"/>
          <w:szCs w:val="28"/>
        </w:rPr>
      </w:pPr>
      <w:r w:rsidRPr="00F4411D">
        <w:rPr>
          <w:rFonts w:ascii="Times New Roman" w:hAnsi="Times New Roman" w:cs="Times New Roman"/>
          <w:sz w:val="28"/>
          <w:szCs w:val="28"/>
        </w:rPr>
        <w:t>2)Есть жалоба жильцов по оплате электроэнергии жильцами дома</w:t>
      </w:r>
      <w:r w:rsidR="00CD0CFE" w:rsidRPr="00F4411D">
        <w:rPr>
          <w:rFonts w:ascii="Times New Roman" w:hAnsi="Times New Roman" w:cs="Times New Roman"/>
          <w:sz w:val="28"/>
          <w:szCs w:val="28"/>
        </w:rPr>
        <w:t xml:space="preserve"> бывшего лицея</w:t>
      </w:r>
      <w:r w:rsidRPr="00F4411D">
        <w:rPr>
          <w:rFonts w:ascii="Times New Roman" w:hAnsi="Times New Roman" w:cs="Times New Roman"/>
          <w:sz w:val="28"/>
          <w:szCs w:val="28"/>
        </w:rPr>
        <w:t xml:space="preserve"> по ул. 50 Лет Октября, они оплачивают как юридические лица.</w:t>
      </w:r>
    </w:p>
    <w:p w:rsidR="007D0683" w:rsidRPr="00F4411D" w:rsidRDefault="007D0683" w:rsidP="007D0683">
      <w:pPr>
        <w:jc w:val="both"/>
        <w:rPr>
          <w:rFonts w:ascii="Times New Roman" w:hAnsi="Times New Roman" w:cs="Times New Roman"/>
          <w:b/>
          <w:sz w:val="28"/>
          <w:szCs w:val="28"/>
        </w:rPr>
      </w:pPr>
      <w:r w:rsidRPr="00F4411D">
        <w:rPr>
          <w:rFonts w:ascii="Times New Roman" w:hAnsi="Times New Roman" w:cs="Times New Roman"/>
          <w:b/>
          <w:sz w:val="28"/>
          <w:szCs w:val="28"/>
        </w:rPr>
        <w:t>Таушанжи Р.Ф. (советник):</w:t>
      </w:r>
    </w:p>
    <w:p w:rsidR="007D0683" w:rsidRPr="00F4411D" w:rsidRDefault="007D0683" w:rsidP="007D0683">
      <w:pPr>
        <w:jc w:val="both"/>
        <w:rPr>
          <w:rFonts w:ascii="Times New Roman" w:hAnsi="Times New Roman" w:cs="Times New Roman"/>
          <w:sz w:val="28"/>
          <w:szCs w:val="28"/>
        </w:rPr>
      </w:pPr>
      <w:r w:rsidRPr="00F4411D">
        <w:rPr>
          <w:rFonts w:ascii="Times New Roman" w:hAnsi="Times New Roman" w:cs="Times New Roman"/>
          <w:sz w:val="28"/>
          <w:szCs w:val="28"/>
        </w:rPr>
        <w:t xml:space="preserve">     Прошу сделать график, чтобы созывать советы</w:t>
      </w:r>
      <w:r w:rsidR="00C42FE7" w:rsidRPr="00F4411D">
        <w:rPr>
          <w:rFonts w:ascii="Times New Roman" w:hAnsi="Times New Roman" w:cs="Times New Roman"/>
          <w:sz w:val="28"/>
          <w:szCs w:val="28"/>
        </w:rPr>
        <w:t xml:space="preserve"> во второй половине дня.</w:t>
      </w:r>
    </w:p>
    <w:p w:rsidR="00C42FE7" w:rsidRPr="00F4411D" w:rsidRDefault="00C42FE7" w:rsidP="007D0683">
      <w:pPr>
        <w:jc w:val="both"/>
        <w:rPr>
          <w:rFonts w:ascii="Times New Roman" w:hAnsi="Times New Roman" w:cs="Times New Roman"/>
          <w:b/>
          <w:sz w:val="28"/>
          <w:szCs w:val="28"/>
        </w:rPr>
      </w:pPr>
      <w:r w:rsidRPr="00F4411D">
        <w:rPr>
          <w:rFonts w:ascii="Times New Roman" w:hAnsi="Times New Roman" w:cs="Times New Roman"/>
          <w:b/>
          <w:sz w:val="28"/>
          <w:szCs w:val="28"/>
        </w:rPr>
        <w:t>Мухина О.Ф. (председатель Совета):</w:t>
      </w:r>
    </w:p>
    <w:p w:rsidR="00C42FE7" w:rsidRPr="00F4411D" w:rsidRDefault="00C42FE7" w:rsidP="007D0683">
      <w:pPr>
        <w:jc w:val="both"/>
        <w:rPr>
          <w:rFonts w:ascii="Times New Roman" w:hAnsi="Times New Roman" w:cs="Times New Roman"/>
          <w:sz w:val="28"/>
          <w:szCs w:val="28"/>
        </w:rPr>
      </w:pPr>
      <w:r w:rsidRPr="00F4411D">
        <w:rPr>
          <w:rFonts w:ascii="Times New Roman" w:hAnsi="Times New Roman" w:cs="Times New Roman"/>
          <w:sz w:val="28"/>
          <w:szCs w:val="28"/>
        </w:rPr>
        <w:t xml:space="preserve">      </w:t>
      </w:r>
      <w:r w:rsidR="00CD0CFE" w:rsidRPr="00F4411D">
        <w:rPr>
          <w:rFonts w:ascii="Times New Roman" w:hAnsi="Times New Roman" w:cs="Times New Roman"/>
          <w:sz w:val="28"/>
          <w:szCs w:val="28"/>
        </w:rPr>
        <w:t xml:space="preserve">Это законом не предусмотрено. По усмотрению как мы извещения будем писать. </w:t>
      </w:r>
      <w:r w:rsidRPr="00F4411D">
        <w:rPr>
          <w:rFonts w:ascii="Times New Roman" w:hAnsi="Times New Roman" w:cs="Times New Roman"/>
          <w:sz w:val="28"/>
          <w:szCs w:val="28"/>
        </w:rPr>
        <w:t>Мы примем во внимание.</w:t>
      </w:r>
    </w:p>
    <w:p w:rsidR="00C42FE7" w:rsidRPr="00F4411D" w:rsidRDefault="00C42FE7" w:rsidP="007D0683">
      <w:pPr>
        <w:jc w:val="both"/>
        <w:rPr>
          <w:rFonts w:ascii="Times New Roman" w:hAnsi="Times New Roman" w:cs="Times New Roman"/>
          <w:sz w:val="28"/>
          <w:szCs w:val="28"/>
        </w:rPr>
      </w:pPr>
    </w:p>
    <w:p w:rsidR="00CD0CFE" w:rsidRPr="001E48F9" w:rsidRDefault="00C42FE7" w:rsidP="00CD0CFE">
      <w:pPr>
        <w:jc w:val="both"/>
        <w:rPr>
          <w:rFonts w:ascii="Times New Roman" w:hAnsi="Times New Roman" w:cs="Times New Roman"/>
          <w:b/>
          <w:sz w:val="28"/>
          <w:szCs w:val="28"/>
        </w:rPr>
      </w:pPr>
      <w:r w:rsidRPr="001E48F9">
        <w:rPr>
          <w:rFonts w:ascii="Times New Roman" w:hAnsi="Times New Roman" w:cs="Times New Roman"/>
          <w:b/>
          <w:sz w:val="28"/>
          <w:szCs w:val="28"/>
        </w:rPr>
        <w:t>За вк</w:t>
      </w:r>
      <w:r w:rsidR="00CD0CFE" w:rsidRPr="001E48F9">
        <w:rPr>
          <w:rFonts w:ascii="Times New Roman" w:hAnsi="Times New Roman" w:cs="Times New Roman"/>
          <w:b/>
          <w:sz w:val="28"/>
          <w:szCs w:val="28"/>
        </w:rPr>
        <w:t>лючение в повестку дня Депутатского запроса Бозбей К.П. :</w:t>
      </w:r>
    </w:p>
    <w:p w:rsidR="00C42FE7" w:rsidRPr="00F4411D" w:rsidRDefault="00CD0CFE" w:rsidP="00C42FE7">
      <w:pPr>
        <w:jc w:val="both"/>
        <w:rPr>
          <w:rFonts w:ascii="Times New Roman" w:hAnsi="Times New Roman" w:cs="Times New Roman"/>
          <w:sz w:val="28"/>
          <w:szCs w:val="28"/>
        </w:rPr>
      </w:pPr>
      <w:r w:rsidRPr="00F4411D">
        <w:rPr>
          <w:rFonts w:ascii="Times New Roman" w:hAnsi="Times New Roman" w:cs="Times New Roman"/>
          <w:sz w:val="28"/>
          <w:szCs w:val="28"/>
        </w:rPr>
        <w:t xml:space="preserve">-      </w:t>
      </w:r>
      <w:r w:rsidR="00C42FE7" w:rsidRPr="00F4411D">
        <w:rPr>
          <w:rFonts w:ascii="Times New Roman" w:hAnsi="Times New Roman" w:cs="Times New Roman"/>
          <w:sz w:val="28"/>
          <w:szCs w:val="28"/>
        </w:rPr>
        <w:t>О  проведении  строительных работ   возле нового кинотеатра;</w:t>
      </w:r>
    </w:p>
    <w:p w:rsidR="00C42FE7" w:rsidRPr="00F4411D" w:rsidRDefault="00CD0CFE" w:rsidP="00C42FE7">
      <w:pPr>
        <w:jc w:val="both"/>
        <w:rPr>
          <w:rFonts w:ascii="Times New Roman" w:hAnsi="Times New Roman" w:cs="Times New Roman"/>
          <w:sz w:val="28"/>
          <w:szCs w:val="28"/>
        </w:rPr>
      </w:pPr>
      <w:r w:rsidRPr="00F4411D">
        <w:rPr>
          <w:rFonts w:ascii="Times New Roman" w:hAnsi="Times New Roman" w:cs="Times New Roman"/>
          <w:sz w:val="28"/>
          <w:szCs w:val="28"/>
        </w:rPr>
        <w:t xml:space="preserve">-   </w:t>
      </w:r>
      <w:r w:rsidR="00C42FE7" w:rsidRPr="00F4411D">
        <w:rPr>
          <w:rFonts w:ascii="Times New Roman" w:hAnsi="Times New Roman" w:cs="Times New Roman"/>
          <w:sz w:val="28"/>
          <w:szCs w:val="28"/>
        </w:rPr>
        <w:t xml:space="preserve"> </w:t>
      </w:r>
      <w:r w:rsidR="00B97CD6" w:rsidRPr="00F4411D">
        <w:rPr>
          <w:rFonts w:ascii="Times New Roman" w:hAnsi="Times New Roman" w:cs="Times New Roman"/>
          <w:sz w:val="28"/>
          <w:szCs w:val="28"/>
        </w:rPr>
        <w:t xml:space="preserve">О </w:t>
      </w:r>
      <w:r w:rsidR="00C42FE7" w:rsidRPr="00F4411D">
        <w:rPr>
          <w:rFonts w:ascii="Times New Roman" w:hAnsi="Times New Roman" w:cs="Times New Roman"/>
          <w:sz w:val="28"/>
          <w:szCs w:val="28"/>
        </w:rPr>
        <w:t>жалоб</w:t>
      </w:r>
      <w:r w:rsidR="009C7263" w:rsidRPr="00F4411D">
        <w:rPr>
          <w:rFonts w:ascii="Times New Roman" w:hAnsi="Times New Roman" w:cs="Times New Roman"/>
          <w:sz w:val="28"/>
          <w:szCs w:val="28"/>
        </w:rPr>
        <w:t>е</w:t>
      </w:r>
      <w:r w:rsidR="00C42FE7" w:rsidRPr="00F4411D">
        <w:rPr>
          <w:rFonts w:ascii="Times New Roman" w:hAnsi="Times New Roman" w:cs="Times New Roman"/>
          <w:sz w:val="28"/>
          <w:szCs w:val="28"/>
        </w:rPr>
        <w:t xml:space="preserve"> жильцов по оплате электроэнергии жильцами дома по ул. 50 Лет Октября, они оплачивают как юридические лица.</w:t>
      </w:r>
    </w:p>
    <w:p w:rsidR="00C42FE7" w:rsidRPr="00F4411D" w:rsidRDefault="00C42FE7" w:rsidP="007D0683">
      <w:pPr>
        <w:jc w:val="both"/>
        <w:rPr>
          <w:rFonts w:ascii="Times New Roman" w:hAnsi="Times New Roman" w:cs="Times New Roman"/>
          <w:sz w:val="28"/>
          <w:szCs w:val="28"/>
        </w:rPr>
      </w:pPr>
    </w:p>
    <w:p w:rsidR="00921B91" w:rsidRPr="00F4411D" w:rsidRDefault="00921B91" w:rsidP="00921B91">
      <w:pPr>
        <w:jc w:val="both"/>
        <w:rPr>
          <w:rFonts w:ascii="Times New Roman" w:hAnsi="Times New Roman" w:cs="Times New Roman"/>
          <w:sz w:val="28"/>
          <w:szCs w:val="28"/>
        </w:rPr>
      </w:pPr>
    </w:p>
    <w:p w:rsidR="00921B91" w:rsidRPr="00602B30" w:rsidRDefault="00921B91" w:rsidP="00921B91">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w:t>
      </w:r>
      <w:r w:rsidRPr="00602B30">
        <w:rPr>
          <w:rFonts w:ascii="Times New Roman" w:hAnsi="Times New Roman" w:cs="Times New Roman"/>
          <w:color w:val="000000"/>
          <w:sz w:val="18"/>
          <w:szCs w:val="18"/>
          <w:lang w:eastAsia="ru-RU" w:bidi="ru-RU"/>
        </w:rPr>
        <w:t>Мухина О.Ф., Чебан И.И., Карагеорги Б.Д., Желез  Б.М., Бозбей К.П., Чернев Г.Г., Чернев Н.П., Чернева А.Н., Памукчу Д.Ф., Калчу Н.П., Пономаренко С.Д., Копущулу Г.И.)</w:t>
      </w:r>
      <w:r>
        <w:rPr>
          <w:rFonts w:ascii="Times New Roman" w:hAnsi="Times New Roman" w:cs="Times New Roman"/>
          <w:color w:val="000000"/>
          <w:sz w:val="18"/>
          <w:szCs w:val="18"/>
          <w:lang w:eastAsia="ru-RU" w:bidi="ru-RU"/>
        </w:rPr>
        <w:t xml:space="preserve"> «Против»-нет.</w:t>
      </w:r>
    </w:p>
    <w:p w:rsidR="00921B91" w:rsidRDefault="00921B91" w:rsidP="00921B91">
      <w:pPr>
        <w:pStyle w:val="1"/>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«Воздержались»-7</w:t>
      </w:r>
      <w:r w:rsidRPr="00602B30">
        <w:rPr>
          <w:rFonts w:ascii="Times New Roman" w:hAnsi="Times New Roman" w:cs="Times New Roman"/>
          <w:color w:val="000000"/>
          <w:sz w:val="18"/>
          <w:szCs w:val="18"/>
          <w:lang w:eastAsia="ru-RU" w:bidi="ru-RU"/>
        </w:rPr>
        <w:t xml:space="preserve"> (Холбан А.П., Топал Н.Н., Червен Л.Г., Казаны Н.П., </w:t>
      </w:r>
      <w:r>
        <w:rPr>
          <w:rFonts w:ascii="Times New Roman" w:hAnsi="Times New Roman" w:cs="Times New Roman"/>
          <w:color w:val="000000"/>
          <w:sz w:val="18"/>
          <w:szCs w:val="18"/>
          <w:lang w:eastAsia="ru-RU" w:bidi="ru-RU"/>
        </w:rPr>
        <w:t xml:space="preserve">Колиогло М.А., Таушанжи Р.Ф., </w:t>
      </w:r>
      <w:r w:rsidRPr="00602B30">
        <w:rPr>
          <w:rFonts w:ascii="Times New Roman" w:hAnsi="Times New Roman" w:cs="Times New Roman"/>
          <w:color w:val="000000"/>
          <w:sz w:val="18"/>
          <w:szCs w:val="18"/>
          <w:lang w:eastAsia="ru-RU" w:bidi="ru-RU"/>
        </w:rPr>
        <w:t>Алдя Ф.А.)</w:t>
      </w:r>
    </w:p>
    <w:p w:rsidR="00921B91" w:rsidRDefault="00921B91" w:rsidP="00921B91">
      <w:pPr>
        <w:pStyle w:val="1"/>
        <w:spacing w:after="0"/>
        <w:rPr>
          <w:rFonts w:ascii="Times New Roman" w:hAnsi="Times New Roman" w:cs="Times New Roman"/>
          <w:color w:val="000000"/>
          <w:sz w:val="18"/>
          <w:szCs w:val="18"/>
          <w:lang w:eastAsia="ru-RU" w:bidi="ru-RU"/>
        </w:rPr>
      </w:pPr>
    </w:p>
    <w:p w:rsidR="00B97CD6" w:rsidRDefault="00B97CD6" w:rsidP="00B97CD6">
      <w:pPr>
        <w:pStyle w:val="1"/>
        <w:spacing w:after="0"/>
        <w:rPr>
          <w:rFonts w:ascii="Times New Roman" w:hAnsi="Times New Roman" w:cs="Times New Roman"/>
          <w:color w:val="000000"/>
          <w:sz w:val="18"/>
          <w:szCs w:val="18"/>
          <w:lang w:eastAsia="ru-RU" w:bidi="ru-RU"/>
        </w:rPr>
      </w:pPr>
    </w:p>
    <w:p w:rsidR="00B97CD6" w:rsidRPr="00F4411D" w:rsidRDefault="00B97CD6" w:rsidP="00B97CD6">
      <w:pPr>
        <w:pStyle w:val="1"/>
        <w:spacing w:after="0"/>
        <w:jc w:val="center"/>
        <w:rPr>
          <w:rFonts w:ascii="Times New Roman" w:hAnsi="Times New Roman" w:cs="Times New Roman"/>
          <w:b/>
          <w:color w:val="000000"/>
          <w:lang w:eastAsia="ru-RU" w:bidi="ru-RU"/>
        </w:rPr>
      </w:pPr>
      <w:r w:rsidRPr="00F4411D">
        <w:rPr>
          <w:rFonts w:ascii="Times New Roman" w:hAnsi="Times New Roman" w:cs="Times New Roman"/>
          <w:b/>
          <w:color w:val="000000"/>
          <w:lang w:eastAsia="ru-RU" w:bidi="ru-RU"/>
        </w:rPr>
        <w:t>УТВЕРДИЛИ ПОВЕСТКУ ДНЯ:</w:t>
      </w:r>
    </w:p>
    <w:p w:rsidR="00B97CD6" w:rsidRPr="00F4411D" w:rsidRDefault="009C7263" w:rsidP="00B97CD6">
      <w:pPr>
        <w:jc w:val="both"/>
        <w:rPr>
          <w:rFonts w:ascii="Times New Roman" w:hAnsi="Times New Roman" w:cs="Times New Roman"/>
          <w:sz w:val="28"/>
          <w:szCs w:val="28"/>
        </w:rPr>
      </w:pPr>
      <w:r w:rsidRPr="00F4411D">
        <w:rPr>
          <w:rFonts w:ascii="Times New Roman" w:hAnsi="Times New Roman" w:cs="Times New Roman"/>
          <w:sz w:val="28"/>
          <w:szCs w:val="28"/>
        </w:rPr>
        <w:t>3/</w:t>
      </w:r>
      <w:r w:rsidR="00B97CD6" w:rsidRPr="00F4411D">
        <w:rPr>
          <w:rFonts w:ascii="Times New Roman" w:hAnsi="Times New Roman" w:cs="Times New Roman"/>
          <w:sz w:val="28"/>
          <w:szCs w:val="28"/>
        </w:rPr>
        <w:t>1. О функционировании МП ЖКХ.</w:t>
      </w:r>
    </w:p>
    <w:p w:rsidR="00CD0CFE" w:rsidRPr="00F4411D" w:rsidRDefault="00CD0CFE" w:rsidP="00CD0CFE">
      <w:pPr>
        <w:jc w:val="both"/>
        <w:rPr>
          <w:rFonts w:ascii="Times New Roman" w:hAnsi="Times New Roman" w:cs="Times New Roman"/>
          <w:sz w:val="28"/>
          <w:szCs w:val="28"/>
        </w:rPr>
      </w:pPr>
      <w:r w:rsidRPr="00F4411D">
        <w:rPr>
          <w:rFonts w:ascii="Times New Roman" w:hAnsi="Times New Roman" w:cs="Times New Roman"/>
          <w:sz w:val="28"/>
          <w:szCs w:val="28"/>
        </w:rPr>
        <w:t>3/2. Депутатский запрос советника  Бозбей К.П. :</w:t>
      </w:r>
    </w:p>
    <w:p w:rsidR="00CD0CFE" w:rsidRPr="00F4411D" w:rsidRDefault="00CD0CFE" w:rsidP="00CD0CFE">
      <w:pPr>
        <w:jc w:val="both"/>
        <w:rPr>
          <w:rFonts w:ascii="Times New Roman" w:hAnsi="Times New Roman" w:cs="Times New Roman"/>
          <w:sz w:val="28"/>
          <w:szCs w:val="28"/>
        </w:rPr>
      </w:pPr>
      <w:r w:rsidRPr="00F4411D">
        <w:rPr>
          <w:rFonts w:ascii="Times New Roman" w:hAnsi="Times New Roman" w:cs="Times New Roman"/>
          <w:sz w:val="28"/>
          <w:szCs w:val="28"/>
        </w:rPr>
        <w:t>-    О  проведении  строительных работ   возле нового кинотеатра</w:t>
      </w:r>
      <w:r w:rsidR="0080045C">
        <w:rPr>
          <w:rFonts w:ascii="Times New Roman" w:hAnsi="Times New Roman" w:cs="Times New Roman"/>
          <w:sz w:val="28"/>
          <w:szCs w:val="28"/>
        </w:rPr>
        <w:t>(ул.Ленина)</w:t>
      </w:r>
      <w:r w:rsidRPr="00F4411D">
        <w:rPr>
          <w:rFonts w:ascii="Times New Roman" w:hAnsi="Times New Roman" w:cs="Times New Roman"/>
          <w:sz w:val="28"/>
          <w:szCs w:val="28"/>
        </w:rPr>
        <w:t>;</w:t>
      </w:r>
    </w:p>
    <w:p w:rsidR="00CD0CFE" w:rsidRDefault="00CD0CFE" w:rsidP="00CD0CFE">
      <w:pPr>
        <w:jc w:val="both"/>
        <w:rPr>
          <w:rFonts w:ascii="Times New Roman" w:hAnsi="Times New Roman" w:cs="Times New Roman"/>
          <w:sz w:val="28"/>
          <w:szCs w:val="28"/>
        </w:rPr>
      </w:pPr>
      <w:r w:rsidRPr="00F4411D">
        <w:rPr>
          <w:rFonts w:ascii="Times New Roman" w:hAnsi="Times New Roman" w:cs="Times New Roman"/>
          <w:sz w:val="28"/>
          <w:szCs w:val="28"/>
        </w:rPr>
        <w:t>-    О жалобе жильцов по оплате электроэнергии жильцами дома по ул. 50 Лет Октября</w:t>
      </w:r>
      <w:r w:rsidR="0080045C">
        <w:rPr>
          <w:rFonts w:ascii="Times New Roman" w:hAnsi="Times New Roman" w:cs="Times New Roman"/>
          <w:sz w:val="28"/>
          <w:szCs w:val="28"/>
        </w:rPr>
        <w:t xml:space="preserve">. </w:t>
      </w:r>
    </w:p>
    <w:p w:rsidR="0080045C" w:rsidRPr="00F4411D" w:rsidRDefault="0080045C" w:rsidP="00CD0CFE">
      <w:pPr>
        <w:jc w:val="both"/>
        <w:rPr>
          <w:rFonts w:ascii="Times New Roman" w:hAnsi="Times New Roman" w:cs="Times New Roman"/>
          <w:sz w:val="28"/>
          <w:szCs w:val="28"/>
        </w:rPr>
      </w:pPr>
      <w:bookmarkStart w:id="0" w:name="_GoBack"/>
      <w:bookmarkEnd w:id="0"/>
    </w:p>
    <w:p w:rsidR="00B97CD6" w:rsidRPr="00602B30" w:rsidRDefault="00B97CD6" w:rsidP="0080045C">
      <w:pPr>
        <w:jc w:val="both"/>
        <w:rPr>
          <w:rFonts w:ascii="Times New Roman" w:hAnsi="Times New Roman" w:cs="Times New Roman"/>
          <w:sz w:val="18"/>
          <w:szCs w:val="18"/>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(Мухина О.Ф., Чебан И.И., Карагеорги Б.Д., Желез  Б.М., Бозбей К.П., Чернев Г.Г., Чернев Н.П., Чернева А.Н., Памукчу Д.Ф., Калчу Н.П., Пономаренко С.Д., Копущулу Г.И.)</w:t>
      </w:r>
      <w:r w:rsidR="00921B91">
        <w:rPr>
          <w:rFonts w:ascii="Times New Roman" w:hAnsi="Times New Roman" w:cs="Times New Roman"/>
          <w:sz w:val="18"/>
          <w:szCs w:val="18"/>
        </w:rPr>
        <w:t xml:space="preserve"> «Против»-нет.</w:t>
      </w:r>
    </w:p>
    <w:p w:rsidR="00B97CD6" w:rsidRDefault="00921B91" w:rsidP="00B97CD6">
      <w:pPr>
        <w:pStyle w:val="1"/>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«Воздержались</w:t>
      </w:r>
      <w:r w:rsidR="00B97CD6">
        <w:rPr>
          <w:rFonts w:ascii="Times New Roman" w:hAnsi="Times New Roman" w:cs="Times New Roman"/>
          <w:color w:val="000000"/>
          <w:sz w:val="18"/>
          <w:szCs w:val="18"/>
          <w:lang w:eastAsia="ru-RU" w:bidi="ru-RU"/>
        </w:rPr>
        <w:t>»-7</w:t>
      </w:r>
      <w:r w:rsidR="00B97CD6" w:rsidRPr="00602B30">
        <w:rPr>
          <w:rFonts w:ascii="Times New Roman" w:hAnsi="Times New Roman" w:cs="Times New Roman"/>
          <w:color w:val="000000"/>
          <w:sz w:val="18"/>
          <w:szCs w:val="18"/>
          <w:lang w:eastAsia="ru-RU" w:bidi="ru-RU"/>
        </w:rPr>
        <w:t xml:space="preserve"> (Холбан А.П., Топал Н.Н., Червен Л.Г., Казаны Н.П., </w:t>
      </w:r>
      <w:r w:rsidR="00B97CD6">
        <w:rPr>
          <w:rFonts w:ascii="Times New Roman" w:hAnsi="Times New Roman" w:cs="Times New Roman"/>
          <w:color w:val="000000"/>
          <w:sz w:val="18"/>
          <w:szCs w:val="18"/>
          <w:lang w:eastAsia="ru-RU" w:bidi="ru-RU"/>
        </w:rPr>
        <w:t xml:space="preserve">Колиогло М.А., Таушанжи Р.Ф., </w:t>
      </w:r>
      <w:r w:rsidR="00B97CD6" w:rsidRPr="00602B30">
        <w:rPr>
          <w:rFonts w:ascii="Times New Roman" w:hAnsi="Times New Roman" w:cs="Times New Roman"/>
          <w:color w:val="000000"/>
          <w:sz w:val="18"/>
          <w:szCs w:val="18"/>
          <w:lang w:eastAsia="ru-RU" w:bidi="ru-RU"/>
        </w:rPr>
        <w:t>Алдя Ф.А.)</w:t>
      </w:r>
    </w:p>
    <w:p w:rsidR="00B97CD6" w:rsidRDefault="00B97CD6" w:rsidP="00B97CD6">
      <w:pPr>
        <w:pStyle w:val="1"/>
        <w:spacing w:after="0"/>
        <w:rPr>
          <w:rFonts w:ascii="Times New Roman" w:hAnsi="Times New Roman" w:cs="Times New Roman"/>
          <w:color w:val="000000"/>
          <w:sz w:val="18"/>
          <w:szCs w:val="18"/>
          <w:lang w:eastAsia="ru-RU" w:bidi="ru-RU"/>
        </w:rPr>
      </w:pPr>
    </w:p>
    <w:p w:rsidR="00B97CD6" w:rsidRPr="001E48F9" w:rsidRDefault="00B97CD6" w:rsidP="00B97CD6">
      <w:pPr>
        <w:jc w:val="both"/>
        <w:rPr>
          <w:rFonts w:ascii="Times New Roman" w:hAnsi="Times New Roman" w:cs="Times New Roman"/>
          <w:sz w:val="28"/>
          <w:szCs w:val="28"/>
        </w:rPr>
      </w:pPr>
      <w:r w:rsidRPr="001E48F9">
        <w:rPr>
          <w:rFonts w:ascii="Times New Roman" w:hAnsi="Times New Roman" w:cs="Times New Roman"/>
          <w:b/>
          <w:sz w:val="28"/>
          <w:szCs w:val="28"/>
        </w:rPr>
        <w:t>За регламент сессии :</w:t>
      </w:r>
      <w:r w:rsidRPr="001E48F9">
        <w:rPr>
          <w:rFonts w:ascii="Times New Roman" w:hAnsi="Times New Roman" w:cs="Times New Roman"/>
          <w:sz w:val="28"/>
          <w:szCs w:val="28"/>
        </w:rPr>
        <w:t xml:space="preserve"> предоставление слова выступающему до </w:t>
      </w:r>
      <w:r w:rsidR="00CD0CFE" w:rsidRPr="001E48F9">
        <w:rPr>
          <w:rFonts w:ascii="Times New Roman" w:hAnsi="Times New Roman" w:cs="Times New Roman"/>
          <w:sz w:val="28"/>
          <w:szCs w:val="28"/>
        </w:rPr>
        <w:t>5</w:t>
      </w:r>
      <w:r w:rsidRPr="001E48F9">
        <w:rPr>
          <w:rFonts w:ascii="Times New Roman" w:hAnsi="Times New Roman" w:cs="Times New Roman"/>
          <w:sz w:val="28"/>
          <w:szCs w:val="28"/>
        </w:rPr>
        <w:t xml:space="preserve"> мин. И проведение сессии в течении_</w:t>
      </w:r>
      <w:r w:rsidR="00CD0CFE" w:rsidRPr="001E48F9">
        <w:rPr>
          <w:rFonts w:ascii="Times New Roman" w:hAnsi="Times New Roman" w:cs="Times New Roman"/>
          <w:sz w:val="28"/>
          <w:szCs w:val="28"/>
        </w:rPr>
        <w:t>до 40 минут. Прения до 2 минут.</w:t>
      </w:r>
    </w:p>
    <w:p w:rsidR="0080045C" w:rsidRDefault="0080045C" w:rsidP="00B97CD6">
      <w:pPr>
        <w:jc w:val="both"/>
        <w:rPr>
          <w:rFonts w:ascii="Times New Roman" w:hAnsi="Times New Roman" w:cs="Times New Roman"/>
          <w:b/>
          <w:sz w:val="18"/>
          <w:szCs w:val="18"/>
        </w:rPr>
      </w:pPr>
    </w:p>
    <w:p w:rsidR="00B97CD6" w:rsidRPr="0080045C" w:rsidRDefault="00B97CD6" w:rsidP="00B97CD6">
      <w:pPr>
        <w:jc w:val="both"/>
        <w:rPr>
          <w:rFonts w:ascii="Times New Roman" w:hAnsi="Times New Roman" w:cs="Times New Roman"/>
          <w:sz w:val="18"/>
          <w:szCs w:val="18"/>
        </w:rPr>
      </w:pPr>
      <w:r w:rsidRPr="0080045C">
        <w:rPr>
          <w:rFonts w:ascii="Times New Roman" w:hAnsi="Times New Roman" w:cs="Times New Roman"/>
          <w:b/>
          <w:sz w:val="18"/>
          <w:szCs w:val="18"/>
        </w:rPr>
        <w:t xml:space="preserve">Проголосовали </w:t>
      </w:r>
      <w:r w:rsidR="00C2203D" w:rsidRPr="0080045C">
        <w:rPr>
          <w:rFonts w:ascii="Times New Roman" w:hAnsi="Times New Roman" w:cs="Times New Roman"/>
          <w:b/>
          <w:sz w:val="18"/>
          <w:szCs w:val="18"/>
        </w:rPr>
        <w:t>«За»-</w:t>
      </w:r>
      <w:r w:rsidR="00C2203D" w:rsidRPr="0080045C">
        <w:rPr>
          <w:rFonts w:ascii="Times New Roman" w:hAnsi="Times New Roman" w:cs="Times New Roman"/>
          <w:sz w:val="18"/>
          <w:szCs w:val="18"/>
        </w:rPr>
        <w:t xml:space="preserve"> 19 советников (единогласно).</w:t>
      </w:r>
    </w:p>
    <w:p w:rsidR="00C2203D" w:rsidRDefault="00C2203D" w:rsidP="00B97CD6">
      <w:pPr>
        <w:jc w:val="both"/>
        <w:rPr>
          <w:rFonts w:ascii="Times New Roman" w:hAnsi="Times New Roman" w:cs="Times New Roman"/>
        </w:rPr>
      </w:pPr>
    </w:p>
    <w:p w:rsidR="009C7263" w:rsidRDefault="009C7263" w:rsidP="009C7263">
      <w:pPr>
        <w:jc w:val="right"/>
        <w:rPr>
          <w:rFonts w:ascii="Times New Roman" w:hAnsi="Times New Roman" w:cs="Times New Roman"/>
          <w:b/>
          <w:sz w:val="28"/>
          <w:szCs w:val="28"/>
        </w:rPr>
      </w:pPr>
      <w:r w:rsidRPr="009C7263">
        <w:rPr>
          <w:rFonts w:ascii="Times New Roman" w:hAnsi="Times New Roman" w:cs="Times New Roman"/>
          <w:b/>
          <w:sz w:val="28"/>
          <w:szCs w:val="28"/>
        </w:rPr>
        <w:t>3/1. О функционировании МП ЖКХ.</w:t>
      </w:r>
    </w:p>
    <w:p w:rsidR="009C7263" w:rsidRPr="009C7263" w:rsidRDefault="009C7263" w:rsidP="009C7263">
      <w:pPr>
        <w:jc w:val="both"/>
        <w:rPr>
          <w:rFonts w:ascii="Times New Roman" w:hAnsi="Times New Roman" w:cs="Times New Roman"/>
          <w:sz w:val="28"/>
          <w:szCs w:val="28"/>
        </w:rPr>
      </w:pPr>
      <w:r>
        <w:rPr>
          <w:rFonts w:ascii="Times New Roman" w:hAnsi="Times New Roman" w:cs="Times New Roman"/>
          <w:sz w:val="28"/>
          <w:szCs w:val="28"/>
        </w:rPr>
        <w:t xml:space="preserve">(ПРОТОКОЛ СПЕЦИАЛИЗИРОВАННОЙ КОМИССИИ ПО ПРАВМ ЧЕЛОВЕКА, ЗАКОННОСТИ И СМИ от </w:t>
      </w:r>
      <w:r w:rsidR="00CB1F9C">
        <w:rPr>
          <w:rFonts w:ascii="Times New Roman" w:hAnsi="Times New Roman" w:cs="Times New Roman"/>
          <w:sz w:val="28"/>
          <w:szCs w:val="28"/>
        </w:rPr>
        <w:t xml:space="preserve"> 26.</w:t>
      </w:r>
      <w:r>
        <w:rPr>
          <w:rFonts w:ascii="Times New Roman" w:hAnsi="Times New Roman" w:cs="Times New Roman"/>
          <w:sz w:val="28"/>
          <w:szCs w:val="28"/>
        </w:rPr>
        <w:t xml:space="preserve"> 03.2021г.)</w:t>
      </w:r>
    </w:p>
    <w:p w:rsidR="009C7263" w:rsidRDefault="009C7263" w:rsidP="00B97CD6">
      <w:pPr>
        <w:jc w:val="both"/>
        <w:rPr>
          <w:rFonts w:ascii="Times New Roman" w:hAnsi="Times New Roman" w:cs="Times New Roman"/>
        </w:rPr>
      </w:pPr>
    </w:p>
    <w:p w:rsidR="00C2203D" w:rsidRPr="00CB1F9C" w:rsidRDefault="00C2203D" w:rsidP="00B97CD6">
      <w:pPr>
        <w:jc w:val="both"/>
        <w:rPr>
          <w:rFonts w:ascii="Times New Roman" w:hAnsi="Times New Roman" w:cs="Times New Roman"/>
          <w:b/>
          <w:sz w:val="28"/>
          <w:szCs w:val="28"/>
        </w:rPr>
      </w:pPr>
      <w:r w:rsidRPr="00CB1F9C">
        <w:rPr>
          <w:rFonts w:ascii="Times New Roman" w:hAnsi="Times New Roman" w:cs="Times New Roman"/>
          <w:b/>
          <w:sz w:val="28"/>
          <w:szCs w:val="28"/>
        </w:rPr>
        <w:t>Лисник В.В. (юрист МП ЖКХ):</w:t>
      </w:r>
    </w:p>
    <w:p w:rsidR="00C2203D" w:rsidRPr="00CB1F9C" w:rsidRDefault="00C2203D" w:rsidP="00B97CD6">
      <w:pPr>
        <w:jc w:val="both"/>
        <w:rPr>
          <w:rFonts w:ascii="Times New Roman" w:hAnsi="Times New Roman" w:cs="Times New Roman"/>
          <w:sz w:val="28"/>
          <w:szCs w:val="28"/>
        </w:rPr>
      </w:pPr>
      <w:r w:rsidRPr="00CB1F9C">
        <w:rPr>
          <w:rFonts w:ascii="Times New Roman" w:hAnsi="Times New Roman" w:cs="Times New Roman"/>
          <w:b/>
          <w:sz w:val="28"/>
          <w:szCs w:val="28"/>
        </w:rPr>
        <w:t xml:space="preserve">      </w:t>
      </w:r>
      <w:r w:rsidRPr="00CB1F9C">
        <w:rPr>
          <w:rFonts w:ascii="Times New Roman" w:hAnsi="Times New Roman" w:cs="Times New Roman"/>
          <w:sz w:val="28"/>
          <w:szCs w:val="28"/>
        </w:rPr>
        <w:t>Есть обращение работников МПЖКХ, прошу его рассмотреть.</w:t>
      </w:r>
    </w:p>
    <w:p w:rsidR="00DF6710" w:rsidRPr="00CB1F9C" w:rsidRDefault="00DF6710" w:rsidP="00B97CD6">
      <w:pPr>
        <w:jc w:val="both"/>
        <w:rPr>
          <w:rFonts w:ascii="Times New Roman" w:hAnsi="Times New Roman" w:cs="Times New Roman"/>
          <w:b/>
          <w:sz w:val="28"/>
          <w:szCs w:val="28"/>
        </w:rPr>
      </w:pPr>
      <w:r w:rsidRPr="00CB1F9C">
        <w:rPr>
          <w:rFonts w:ascii="Times New Roman" w:hAnsi="Times New Roman" w:cs="Times New Roman"/>
          <w:b/>
          <w:sz w:val="28"/>
          <w:szCs w:val="28"/>
        </w:rPr>
        <w:t>Чернева М.А. (секретарь Совета):</w:t>
      </w:r>
    </w:p>
    <w:p w:rsidR="00DF6710" w:rsidRPr="00CB1F9C" w:rsidRDefault="00DF6710" w:rsidP="00DF6710">
      <w:pPr>
        <w:pStyle w:val="1"/>
        <w:ind w:firstLine="1340"/>
        <w:rPr>
          <w:rFonts w:ascii="Times New Roman" w:hAnsi="Times New Roman" w:cs="Times New Roman"/>
          <w:color w:val="000000"/>
          <w:lang w:eastAsia="ru-RU" w:bidi="ru-RU"/>
        </w:rPr>
      </w:pPr>
      <w:r w:rsidRPr="00CB1F9C">
        <w:rPr>
          <w:rFonts w:ascii="Times New Roman" w:hAnsi="Times New Roman" w:cs="Times New Roman"/>
          <w:color w:val="000000"/>
          <w:lang w:eastAsia="ru-RU" w:bidi="ru-RU"/>
        </w:rPr>
        <w:t xml:space="preserve">Данное решение было не контрассигновано на основании    ч.(2) </w:t>
      </w:r>
      <w:r w:rsidRPr="00CB1F9C">
        <w:rPr>
          <w:rFonts w:ascii="Times New Roman" w:hAnsi="Times New Roman" w:cs="Times New Roman"/>
          <w:color w:val="000000"/>
          <w:lang w:eastAsia="ru-RU" w:bidi="ru-RU"/>
        </w:rPr>
        <w:lastRenderedPageBreak/>
        <w:t xml:space="preserve">ст 20 Закона РМ №436 от 28.12.2006 </w:t>
      </w:r>
      <w:r w:rsidR="001E48F9" w:rsidRPr="001E48F9">
        <w:rPr>
          <w:rFonts w:ascii="Times New Roman" w:hAnsi="Times New Roman" w:cs="Times New Roman"/>
          <w:color w:val="000000"/>
          <w:lang w:eastAsia="ru-RU" w:bidi="ru-RU"/>
        </w:rPr>
        <w:t xml:space="preserve"> </w:t>
      </w:r>
      <w:r w:rsidRPr="00CB1F9C">
        <w:rPr>
          <w:rFonts w:ascii="Times New Roman" w:hAnsi="Times New Roman" w:cs="Times New Roman"/>
          <w:color w:val="000000"/>
          <w:lang w:eastAsia="ru-RU" w:bidi="ru-RU"/>
        </w:rPr>
        <w:t>О местном публичном управлении.</w:t>
      </w:r>
    </w:p>
    <w:p w:rsidR="00DF6710" w:rsidRPr="00CB1F9C" w:rsidRDefault="00DF6710" w:rsidP="00DF6710">
      <w:pPr>
        <w:pStyle w:val="1"/>
        <w:ind w:firstLine="1340"/>
        <w:rPr>
          <w:rFonts w:ascii="Times New Roman" w:hAnsi="Times New Roman" w:cs="Times New Roman"/>
        </w:rPr>
      </w:pPr>
      <w:r w:rsidRPr="00CB1F9C">
        <w:rPr>
          <w:rFonts w:ascii="Times New Roman" w:hAnsi="Times New Roman" w:cs="Times New Roman"/>
          <w:color w:val="000000"/>
          <w:lang w:eastAsia="ru-RU" w:bidi="ru-RU"/>
        </w:rPr>
        <w:t>Основания, по которым решение по назначению исполняющим обязанности директора МП ЖКХ не  контрассиговано:</w:t>
      </w:r>
    </w:p>
    <w:p w:rsidR="00DF6710" w:rsidRPr="00CB1F9C" w:rsidRDefault="00DF6710" w:rsidP="00DF6710">
      <w:pPr>
        <w:pStyle w:val="1"/>
        <w:numPr>
          <w:ilvl w:val="0"/>
          <w:numId w:val="3"/>
        </w:numPr>
        <w:tabs>
          <w:tab w:val="left" w:pos="1022"/>
        </w:tabs>
        <w:spacing w:after="0" w:line="240" w:lineRule="auto"/>
        <w:ind w:firstLine="720"/>
        <w:rPr>
          <w:rFonts w:ascii="Times New Roman" w:hAnsi="Times New Roman" w:cs="Times New Roman"/>
        </w:rPr>
      </w:pPr>
      <w:r w:rsidRPr="00CB1F9C">
        <w:rPr>
          <w:rFonts w:ascii="Times New Roman" w:hAnsi="Times New Roman" w:cs="Times New Roman"/>
          <w:color w:val="000000"/>
          <w:lang w:eastAsia="ru-RU" w:bidi="ru-RU"/>
        </w:rPr>
        <w:t>В соответствии с ч.(4) ст. 7 Закона № 246 от23.11,2017г. О государственном и муниципальном предприятиях, Учредитель муниципального предприятия отбирает</w:t>
      </w:r>
      <w:r w:rsidRPr="00CB1F9C">
        <w:rPr>
          <w:rFonts w:ascii="Times New Roman" w:hAnsi="Times New Roman" w:cs="Times New Roman"/>
          <w:color w:val="000000"/>
          <w:u w:val="single"/>
          <w:lang w:eastAsia="ru-RU" w:bidi="ru-RU"/>
        </w:rPr>
        <w:t xml:space="preserve">  на конкурсной основе</w:t>
      </w:r>
      <w:r w:rsidRPr="00CB1F9C">
        <w:rPr>
          <w:rFonts w:ascii="Times New Roman" w:hAnsi="Times New Roman" w:cs="Times New Roman"/>
          <w:color w:val="000000"/>
          <w:lang w:eastAsia="ru-RU" w:bidi="ru-RU"/>
        </w:rPr>
        <w:t xml:space="preserve"> и наделяет орган исполнительной власти правом полномочий по управлению имуществом и осуществлению предпринимательской деятельности </w:t>
      </w:r>
      <w:r w:rsidRPr="00CB1F9C">
        <w:rPr>
          <w:rFonts w:ascii="Times New Roman" w:hAnsi="Times New Roman" w:cs="Times New Roman"/>
          <w:color w:val="000000"/>
          <w:u w:val="single"/>
          <w:lang w:eastAsia="ru-RU" w:bidi="ru-RU"/>
        </w:rPr>
        <w:t>управляющего</w:t>
      </w:r>
      <w:r w:rsidRPr="00CB1F9C">
        <w:rPr>
          <w:rFonts w:ascii="Times New Roman" w:hAnsi="Times New Roman" w:cs="Times New Roman"/>
          <w:color w:val="000000"/>
          <w:lang w:eastAsia="ru-RU" w:bidi="ru-RU"/>
        </w:rPr>
        <w:t xml:space="preserve"> на основании индивидуального трудового договора.</w:t>
      </w:r>
    </w:p>
    <w:p w:rsidR="00DF6710" w:rsidRPr="00CB1F9C" w:rsidRDefault="00DF6710" w:rsidP="00DF6710">
      <w:pPr>
        <w:pStyle w:val="1"/>
        <w:ind w:firstLine="560"/>
        <w:rPr>
          <w:rFonts w:ascii="Times New Roman" w:hAnsi="Times New Roman" w:cs="Times New Roman"/>
        </w:rPr>
      </w:pPr>
      <w:r w:rsidRPr="00CB1F9C">
        <w:rPr>
          <w:rFonts w:ascii="Times New Roman" w:hAnsi="Times New Roman" w:cs="Times New Roman"/>
          <w:color w:val="000000"/>
          <w:lang w:eastAsia="ru-RU" w:bidi="ru-RU"/>
        </w:rPr>
        <w:t>Настоящим законом не предусмотрено назначение лиц, исполняющих обязанности управляющего, а только отбор на конкурсной основе.</w:t>
      </w:r>
    </w:p>
    <w:p w:rsidR="00DF6710" w:rsidRPr="00CB1F9C" w:rsidRDefault="00DF6710" w:rsidP="00DF6710">
      <w:pPr>
        <w:pStyle w:val="1"/>
        <w:numPr>
          <w:ilvl w:val="0"/>
          <w:numId w:val="3"/>
        </w:numPr>
        <w:tabs>
          <w:tab w:val="left" w:pos="1033"/>
        </w:tabs>
        <w:spacing w:after="300" w:line="240" w:lineRule="auto"/>
        <w:ind w:firstLine="720"/>
        <w:rPr>
          <w:rFonts w:ascii="Times New Roman" w:hAnsi="Times New Roman" w:cs="Times New Roman"/>
        </w:rPr>
      </w:pPr>
      <w:r w:rsidRPr="00CB1F9C">
        <w:rPr>
          <w:rFonts w:ascii="Times New Roman" w:hAnsi="Times New Roman" w:cs="Times New Roman"/>
          <w:color w:val="000000"/>
          <w:lang w:eastAsia="ru-RU" w:bidi="ru-RU"/>
        </w:rPr>
        <w:t xml:space="preserve">Часть (7) ст. 8 Закона № 246 определяет исчерпывающий перечень полномочий Административного совета муниципального предприятия, где нет пункта о предложении учредителю муниципального предприятия о назначении исполняющего обязанности управляющего. В полномочиях Административного совета под литерой  </w:t>
      </w:r>
      <w:r w:rsidRPr="00CB1F9C">
        <w:rPr>
          <w:rFonts w:ascii="Times New Roman" w:hAnsi="Times New Roman" w:cs="Times New Roman"/>
          <w:color w:val="000000"/>
          <w:lang w:val="en-US" w:eastAsia="ru-RU" w:bidi="ru-RU"/>
        </w:rPr>
        <w:t>n</w:t>
      </w:r>
      <w:r w:rsidRPr="00CB1F9C">
        <w:rPr>
          <w:rFonts w:ascii="Times New Roman" w:hAnsi="Times New Roman" w:cs="Times New Roman"/>
          <w:color w:val="000000"/>
          <w:lang w:eastAsia="ru-RU" w:bidi="ru-RU"/>
        </w:rPr>
        <w:t xml:space="preserve"> ч. (7) ст. 8 значится: « выбирает на </w:t>
      </w:r>
      <w:r w:rsidRPr="00CB1F9C">
        <w:rPr>
          <w:rFonts w:ascii="Times New Roman" w:hAnsi="Times New Roman" w:cs="Times New Roman"/>
          <w:color w:val="000000"/>
          <w:u w:val="single"/>
          <w:lang w:eastAsia="ru-RU" w:bidi="ru-RU"/>
        </w:rPr>
        <w:t>конкурсной основе</w:t>
      </w:r>
      <w:r w:rsidRPr="00CB1F9C">
        <w:rPr>
          <w:rFonts w:ascii="Times New Roman" w:hAnsi="Times New Roman" w:cs="Times New Roman"/>
          <w:color w:val="000000"/>
          <w:lang w:eastAsia="ru-RU" w:bidi="ru-RU"/>
        </w:rPr>
        <w:t xml:space="preserve"> кандидатуру управляющего </w:t>
      </w:r>
      <w:r w:rsidRPr="00CB1F9C">
        <w:rPr>
          <w:rFonts w:ascii="Times New Roman" w:hAnsi="Times New Roman" w:cs="Times New Roman"/>
          <w:color w:val="000000"/>
          <w:u w:val="single"/>
          <w:lang w:eastAsia="ru-RU" w:bidi="ru-RU"/>
        </w:rPr>
        <w:t>государственного предприятия</w:t>
      </w:r>
      <w:r w:rsidRPr="00CB1F9C">
        <w:rPr>
          <w:rFonts w:ascii="Times New Roman" w:hAnsi="Times New Roman" w:cs="Times New Roman"/>
          <w:color w:val="000000"/>
          <w:lang w:eastAsia="ru-RU" w:bidi="ru-RU"/>
        </w:rPr>
        <w:t xml:space="preserve"> и представляет ее учредителю для назначения. Данное положение Закона не относится к муниципальному предприятию.</w:t>
      </w:r>
    </w:p>
    <w:p w:rsidR="00DF6710" w:rsidRPr="00CB1F9C" w:rsidRDefault="00DF6710" w:rsidP="00DF6710">
      <w:pPr>
        <w:pStyle w:val="1"/>
        <w:numPr>
          <w:ilvl w:val="0"/>
          <w:numId w:val="3"/>
        </w:numPr>
        <w:tabs>
          <w:tab w:val="left" w:pos="1033"/>
        </w:tabs>
        <w:spacing w:after="300" w:line="240" w:lineRule="auto"/>
        <w:ind w:firstLine="720"/>
        <w:rPr>
          <w:rFonts w:ascii="Times New Roman" w:hAnsi="Times New Roman" w:cs="Times New Roman"/>
        </w:rPr>
      </w:pPr>
      <w:r w:rsidRPr="00CB1F9C">
        <w:rPr>
          <w:rFonts w:ascii="Times New Roman" w:hAnsi="Times New Roman" w:cs="Times New Roman"/>
          <w:color w:val="000000"/>
          <w:lang w:eastAsia="ru-RU" w:bidi="ru-RU"/>
        </w:rPr>
        <w:t>В соответствии с п. I ст. 82 Трудового кодекса РМ лица, достигшие возраста 65-ти лет не могут быть назначены  на руководящие должности государственного, в том числе муниципального предприятия. Кроме того, назначенные Вулканештским городским советом и.о. управляющего МП Апэ Канал  имеет статус пенсионера по возрасту п.у-1 ст. 86 Трудового кодекса РМ.</w:t>
      </w:r>
    </w:p>
    <w:p w:rsidR="00DF6710" w:rsidRPr="00CB1F9C" w:rsidRDefault="00DF6710" w:rsidP="00B97CD6">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DF6710" w:rsidRPr="001E48F9" w:rsidRDefault="00DF6710" w:rsidP="00B97CD6">
      <w:pPr>
        <w:jc w:val="both"/>
        <w:rPr>
          <w:rFonts w:ascii="Times New Roman" w:hAnsi="Times New Roman" w:cs="Times New Roman"/>
          <w:sz w:val="28"/>
          <w:szCs w:val="28"/>
        </w:rPr>
      </w:pPr>
      <w:r w:rsidRPr="00CB1F9C">
        <w:rPr>
          <w:rFonts w:ascii="Times New Roman" w:hAnsi="Times New Roman" w:cs="Times New Roman"/>
          <w:b/>
          <w:sz w:val="28"/>
          <w:szCs w:val="28"/>
        </w:rPr>
        <w:t xml:space="preserve">     </w:t>
      </w:r>
      <w:r w:rsidRPr="001E48F9">
        <w:rPr>
          <w:rFonts w:ascii="Times New Roman" w:hAnsi="Times New Roman" w:cs="Times New Roman"/>
          <w:sz w:val="28"/>
          <w:szCs w:val="28"/>
        </w:rPr>
        <w:t>А бюро было?</w:t>
      </w:r>
    </w:p>
    <w:p w:rsidR="00C2203D" w:rsidRPr="00CB1F9C" w:rsidRDefault="00C2203D" w:rsidP="00B97CD6">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C2203D" w:rsidRPr="00CB1F9C" w:rsidRDefault="00C2203D"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В наш адрес поступило ходатайство Административного</w:t>
      </w:r>
      <w:r w:rsidR="00DF6710" w:rsidRPr="00CB1F9C">
        <w:rPr>
          <w:rFonts w:ascii="Times New Roman" w:hAnsi="Times New Roman" w:cs="Times New Roman"/>
          <w:sz w:val="28"/>
          <w:szCs w:val="28"/>
        </w:rPr>
        <w:t xml:space="preserve"> Совета МП ЖКХ. Есть протокол , могу зачитать. Они обратились в адрес комиссии по правам человека, законности и СМИ. На повестке дня был один вопрос о рассмотрении ходатайства Админ.Совета МП ЖКХ Вулканешты об утверждении временно исполняющего обязанности управляющего муниципального предприятия. За данную повестку проголосовали единогласно. Рассмотрев предложение Админ.Совета о назначении временно исполняющего обязанности </w:t>
      </w:r>
      <w:r w:rsidR="00C53335" w:rsidRPr="00CB1F9C">
        <w:rPr>
          <w:rFonts w:ascii="Times New Roman" w:hAnsi="Times New Roman" w:cs="Times New Roman"/>
          <w:sz w:val="28"/>
          <w:szCs w:val="28"/>
        </w:rPr>
        <w:t xml:space="preserve">управляющего МП ЖКХ до проведения конкурса на замещение должности , комиссия решила предложить городскому Совету утвердить кандидатуру Давтян Гегама временно исполняющим обязанности управляющего МП ЖКХ г.Вулканешты, предложенную Админ.Советом МПЖКХ, до проведения конкурса по </w:t>
      </w:r>
      <w:r w:rsidR="00C53335" w:rsidRPr="00CB1F9C">
        <w:rPr>
          <w:rFonts w:ascii="Times New Roman" w:hAnsi="Times New Roman" w:cs="Times New Roman"/>
          <w:sz w:val="28"/>
          <w:szCs w:val="28"/>
        </w:rPr>
        <w:lastRenderedPageBreak/>
        <w:t xml:space="preserve">назначению управляющего МП ЖКХ. Согласно Положения об Админ.Совете ст.8 пункт </w:t>
      </w:r>
      <w:r w:rsidR="00C53335" w:rsidRPr="00CB1F9C">
        <w:rPr>
          <w:rFonts w:ascii="Times New Roman" w:hAnsi="Times New Roman" w:cs="Times New Roman"/>
          <w:sz w:val="28"/>
          <w:szCs w:val="28"/>
          <w:lang w:val="en-US"/>
        </w:rPr>
        <w:t>n</w:t>
      </w:r>
      <w:r w:rsidR="00C53335" w:rsidRPr="00CB1F9C">
        <w:rPr>
          <w:rFonts w:ascii="Times New Roman" w:hAnsi="Times New Roman" w:cs="Times New Roman"/>
          <w:sz w:val="28"/>
          <w:szCs w:val="28"/>
        </w:rPr>
        <w:t>). Предлагаю еще раз проголосовать то, что не контрассигновано двумя частями- первое мы должны проголосовать за отставку Братана, потому в прошлом решении они были вместе и были не контрассигнованы. Предлагаю за это проголосовать первым пунктом, а потом дальше продолжим.</w:t>
      </w:r>
    </w:p>
    <w:p w:rsidR="00C2203D" w:rsidRPr="00CB1F9C" w:rsidRDefault="00C2203D"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Предлагаю разделить на отставку Братан С. и дальше продолжить.</w:t>
      </w:r>
    </w:p>
    <w:p w:rsidR="00C2203D" w:rsidRPr="00CB1F9C" w:rsidRDefault="00C2203D" w:rsidP="00B97CD6">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C2203D" w:rsidRPr="00CB1F9C" w:rsidRDefault="00C2203D"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Ходатайство трудового коллектива </w:t>
      </w:r>
      <w:r w:rsidR="00C53335" w:rsidRPr="00CB1F9C">
        <w:rPr>
          <w:rFonts w:ascii="Times New Roman" w:hAnsi="Times New Roman" w:cs="Times New Roman"/>
          <w:sz w:val="28"/>
          <w:szCs w:val="28"/>
        </w:rPr>
        <w:t>было такое, отменить решение о назначении пенси</w:t>
      </w:r>
      <w:r w:rsidR="00EA2CB5" w:rsidRPr="00CB1F9C">
        <w:rPr>
          <w:rFonts w:ascii="Times New Roman" w:hAnsi="Times New Roman" w:cs="Times New Roman"/>
          <w:sz w:val="28"/>
          <w:szCs w:val="28"/>
        </w:rPr>
        <w:t>онера на должность управляющего МП ЖКХ. Но есть сегодня новое ходатайство трудового коллектива МПЖКХ. Трудовой коллектив просит, даже требует предоставить слово во время заседания юристу Лисник В.В.</w:t>
      </w:r>
      <w:r w:rsidR="001E48F9" w:rsidRPr="001E48F9">
        <w:rPr>
          <w:rFonts w:ascii="Times New Roman" w:hAnsi="Times New Roman" w:cs="Times New Roman"/>
          <w:sz w:val="28"/>
          <w:szCs w:val="28"/>
        </w:rPr>
        <w:t xml:space="preserve"> </w:t>
      </w:r>
      <w:r w:rsidR="00EA2CB5" w:rsidRPr="00CB1F9C">
        <w:rPr>
          <w:rFonts w:ascii="Times New Roman" w:hAnsi="Times New Roman" w:cs="Times New Roman"/>
          <w:sz w:val="28"/>
          <w:szCs w:val="28"/>
        </w:rPr>
        <w:t xml:space="preserve"> Предлагаю дать ей слово.</w:t>
      </w:r>
    </w:p>
    <w:p w:rsidR="00C2203D" w:rsidRPr="00CB1F9C" w:rsidRDefault="00C2203D" w:rsidP="00B97CD6">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C2203D" w:rsidRPr="00CB1F9C" w:rsidRDefault="00EA2CB5"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А бюро прошло ваше решение</w:t>
      </w:r>
      <w:r w:rsidR="001E48F9" w:rsidRPr="001E48F9">
        <w:rPr>
          <w:rFonts w:ascii="Times New Roman" w:hAnsi="Times New Roman" w:cs="Times New Roman"/>
          <w:sz w:val="28"/>
          <w:szCs w:val="28"/>
        </w:rPr>
        <w:t>?</w:t>
      </w:r>
      <w:r w:rsidRPr="00CB1F9C">
        <w:rPr>
          <w:rFonts w:ascii="Times New Roman" w:hAnsi="Times New Roman" w:cs="Times New Roman"/>
          <w:sz w:val="28"/>
          <w:szCs w:val="28"/>
        </w:rPr>
        <w:t xml:space="preserve"> Георгий Иванович</w:t>
      </w:r>
      <w:r w:rsidR="00C2203D" w:rsidRPr="00CB1F9C">
        <w:rPr>
          <w:rFonts w:ascii="Times New Roman" w:hAnsi="Times New Roman" w:cs="Times New Roman"/>
          <w:sz w:val="28"/>
          <w:szCs w:val="28"/>
        </w:rPr>
        <w:t>?</w:t>
      </w:r>
    </w:p>
    <w:p w:rsidR="00C2203D" w:rsidRPr="00CB1F9C" w:rsidRDefault="00C2203D" w:rsidP="00C2203D">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C2203D" w:rsidRPr="00CB1F9C" w:rsidRDefault="00C2203D"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w:t>
      </w:r>
      <w:r w:rsidR="005C3F80" w:rsidRPr="00CB1F9C">
        <w:rPr>
          <w:rFonts w:ascii="Times New Roman" w:hAnsi="Times New Roman" w:cs="Times New Roman"/>
          <w:sz w:val="28"/>
          <w:szCs w:val="28"/>
        </w:rPr>
        <w:t>Совет внеочередной.</w:t>
      </w:r>
      <w:r w:rsidR="00EA2CB5" w:rsidRPr="00CB1F9C">
        <w:rPr>
          <w:rFonts w:ascii="Times New Roman" w:hAnsi="Times New Roman" w:cs="Times New Roman"/>
          <w:sz w:val="28"/>
          <w:szCs w:val="28"/>
        </w:rPr>
        <w:t xml:space="preserve"> Этот вопрос просто дублируется.</w:t>
      </w:r>
    </w:p>
    <w:p w:rsidR="00EA2CB5" w:rsidRPr="00CB1F9C" w:rsidRDefault="00EA2CB5" w:rsidP="00EA2CB5">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EA2CB5" w:rsidRPr="00CB1F9C" w:rsidRDefault="00EA2CB5"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А что вы хотите сказать, что бюро имеет такую силу?</w:t>
      </w:r>
    </w:p>
    <w:p w:rsidR="00EA2CB5" w:rsidRPr="00CB1F9C" w:rsidRDefault="00EA2CB5" w:rsidP="00B97CD6">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EA2CB5" w:rsidRPr="00CB1F9C" w:rsidRDefault="00EA2CB5" w:rsidP="00B97CD6">
      <w:pPr>
        <w:jc w:val="both"/>
        <w:rPr>
          <w:rFonts w:ascii="Times New Roman" w:hAnsi="Times New Roman" w:cs="Times New Roman"/>
          <w:sz w:val="28"/>
          <w:szCs w:val="28"/>
        </w:rPr>
      </w:pPr>
      <w:r w:rsidRPr="00CB1F9C">
        <w:rPr>
          <w:rFonts w:ascii="Times New Roman" w:hAnsi="Times New Roman" w:cs="Times New Roman"/>
          <w:sz w:val="28"/>
          <w:szCs w:val="28"/>
        </w:rPr>
        <w:t xml:space="preserve">     Анна Пантелеевна, тут комиссия не заседала в примэрии, они где-то там заседают…</w:t>
      </w:r>
    </w:p>
    <w:p w:rsidR="005C3F80" w:rsidRPr="00CB1F9C" w:rsidRDefault="005C3F80" w:rsidP="005C3F80">
      <w:pPr>
        <w:jc w:val="both"/>
        <w:rPr>
          <w:rFonts w:ascii="Times New Roman" w:hAnsi="Times New Roman" w:cs="Times New Roman"/>
          <w:b/>
          <w:sz w:val="28"/>
          <w:szCs w:val="28"/>
        </w:rPr>
      </w:pPr>
      <w:r w:rsidRPr="00CB1F9C">
        <w:rPr>
          <w:rFonts w:ascii="Times New Roman" w:hAnsi="Times New Roman" w:cs="Times New Roman"/>
          <w:b/>
          <w:sz w:val="28"/>
          <w:szCs w:val="28"/>
        </w:rPr>
        <w:t>Лисник В.В. (юрист МП ЖКХ):</w:t>
      </w:r>
    </w:p>
    <w:p w:rsidR="00C2203D" w:rsidRPr="00CB1F9C" w:rsidRDefault="005C3F80"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С 17 июня 2020г. часть советников городского Совета идет по беззаконию. Начиная с того, что Административный Совет не им</w:t>
      </w:r>
      <w:r w:rsidR="00EA2CB5" w:rsidRPr="00CB1F9C">
        <w:rPr>
          <w:rFonts w:ascii="Times New Roman" w:hAnsi="Times New Roman" w:cs="Times New Roman"/>
          <w:sz w:val="28"/>
          <w:szCs w:val="28"/>
        </w:rPr>
        <w:t>еет права предлагать кандидатов на должность исполняющего обязанности муниципальных предприятий</w:t>
      </w:r>
      <w:r w:rsidRPr="00CB1F9C">
        <w:rPr>
          <w:rFonts w:ascii="Times New Roman" w:hAnsi="Times New Roman" w:cs="Times New Roman"/>
          <w:sz w:val="28"/>
          <w:szCs w:val="28"/>
        </w:rPr>
        <w:t>, они имеют право отбирать согласно конкурса и предложить учредителю</w:t>
      </w:r>
      <w:r w:rsidR="00EA2CB5" w:rsidRPr="00CB1F9C">
        <w:rPr>
          <w:rFonts w:ascii="Times New Roman" w:hAnsi="Times New Roman" w:cs="Times New Roman"/>
          <w:sz w:val="28"/>
          <w:szCs w:val="28"/>
        </w:rPr>
        <w:t xml:space="preserve"> для утверждения</w:t>
      </w:r>
      <w:r w:rsidRPr="00CB1F9C">
        <w:rPr>
          <w:rFonts w:ascii="Times New Roman" w:hAnsi="Times New Roman" w:cs="Times New Roman"/>
          <w:sz w:val="28"/>
          <w:szCs w:val="28"/>
        </w:rPr>
        <w:t>. Согласно</w:t>
      </w:r>
      <w:r w:rsidR="00EA2CB5" w:rsidRPr="00CB1F9C">
        <w:rPr>
          <w:rFonts w:ascii="Times New Roman" w:hAnsi="Times New Roman" w:cs="Times New Roman"/>
          <w:sz w:val="28"/>
          <w:szCs w:val="28"/>
        </w:rPr>
        <w:t xml:space="preserve"> того, что записали об Административном Совете и МП Апэ Канал, и в МП ЖКХ  литера</w:t>
      </w:r>
      <w:r w:rsidRPr="00CB1F9C">
        <w:rPr>
          <w:rFonts w:ascii="Times New Roman" w:hAnsi="Times New Roman" w:cs="Times New Roman"/>
          <w:sz w:val="28"/>
          <w:szCs w:val="28"/>
        </w:rPr>
        <w:t xml:space="preserve"> </w:t>
      </w:r>
      <w:r w:rsidRPr="00CB1F9C">
        <w:rPr>
          <w:rFonts w:ascii="Times New Roman" w:hAnsi="Times New Roman" w:cs="Times New Roman"/>
          <w:sz w:val="28"/>
          <w:szCs w:val="28"/>
          <w:lang w:val="en-US"/>
        </w:rPr>
        <w:t>n</w:t>
      </w:r>
      <w:r w:rsidRPr="00CB1F9C">
        <w:rPr>
          <w:rFonts w:ascii="Times New Roman" w:hAnsi="Times New Roman" w:cs="Times New Roman"/>
          <w:sz w:val="28"/>
          <w:szCs w:val="28"/>
        </w:rPr>
        <w:t xml:space="preserve">), которая предусматривает предложение о назначении </w:t>
      </w:r>
      <w:r w:rsidR="0027137F" w:rsidRPr="00CB1F9C">
        <w:rPr>
          <w:rFonts w:ascii="Times New Roman" w:hAnsi="Times New Roman" w:cs="Times New Roman"/>
          <w:sz w:val="28"/>
          <w:szCs w:val="28"/>
        </w:rPr>
        <w:t>управляющего в государственные предприятия.</w:t>
      </w:r>
      <w:r w:rsidR="00EA2CB5" w:rsidRPr="00CB1F9C">
        <w:rPr>
          <w:rFonts w:ascii="Times New Roman" w:hAnsi="Times New Roman" w:cs="Times New Roman"/>
          <w:sz w:val="28"/>
          <w:szCs w:val="28"/>
        </w:rPr>
        <w:t xml:space="preserve"> К муниципальному предприятию это ни коим образом не относится!</w:t>
      </w:r>
      <w:r w:rsidR="0027137F" w:rsidRPr="00CB1F9C">
        <w:rPr>
          <w:rFonts w:ascii="Times New Roman" w:hAnsi="Times New Roman" w:cs="Times New Roman"/>
          <w:sz w:val="28"/>
          <w:szCs w:val="28"/>
        </w:rPr>
        <w:t xml:space="preserve"> Учредитель должен провести конкурс, </w:t>
      </w:r>
      <w:r w:rsidR="00EA2CB5" w:rsidRPr="00CB1F9C">
        <w:rPr>
          <w:rFonts w:ascii="Times New Roman" w:hAnsi="Times New Roman" w:cs="Times New Roman"/>
          <w:sz w:val="28"/>
          <w:szCs w:val="28"/>
        </w:rPr>
        <w:t xml:space="preserve">и на конкурсной основе </w:t>
      </w:r>
      <w:r w:rsidR="0027137F" w:rsidRPr="00CB1F9C">
        <w:rPr>
          <w:rFonts w:ascii="Times New Roman" w:hAnsi="Times New Roman" w:cs="Times New Roman"/>
          <w:sz w:val="28"/>
          <w:szCs w:val="28"/>
        </w:rPr>
        <w:t xml:space="preserve">утвердить кандидатуру, </w:t>
      </w:r>
      <w:r w:rsidR="00EA2CB5" w:rsidRPr="00CB1F9C">
        <w:rPr>
          <w:rFonts w:ascii="Times New Roman" w:hAnsi="Times New Roman" w:cs="Times New Roman"/>
          <w:sz w:val="28"/>
          <w:szCs w:val="28"/>
        </w:rPr>
        <w:t>которая на</w:t>
      </w:r>
      <w:r w:rsidR="00A1351C" w:rsidRPr="00CB1F9C">
        <w:rPr>
          <w:rFonts w:ascii="Times New Roman" w:hAnsi="Times New Roman" w:cs="Times New Roman"/>
          <w:sz w:val="28"/>
          <w:szCs w:val="28"/>
        </w:rPr>
        <w:t>брала большее количество балов</w:t>
      </w:r>
      <w:r w:rsidR="00EA2CB5" w:rsidRPr="00CB1F9C">
        <w:rPr>
          <w:rFonts w:ascii="Times New Roman" w:hAnsi="Times New Roman" w:cs="Times New Roman"/>
          <w:sz w:val="28"/>
          <w:szCs w:val="28"/>
        </w:rPr>
        <w:t xml:space="preserve">, </w:t>
      </w:r>
      <w:r w:rsidR="0027137F" w:rsidRPr="00CB1F9C">
        <w:rPr>
          <w:rFonts w:ascii="Times New Roman" w:hAnsi="Times New Roman" w:cs="Times New Roman"/>
          <w:sz w:val="28"/>
          <w:szCs w:val="28"/>
        </w:rPr>
        <w:t>и вместе с тем</w:t>
      </w:r>
      <w:r w:rsidR="00EA2CB5" w:rsidRPr="00CB1F9C">
        <w:rPr>
          <w:rFonts w:ascii="Times New Roman" w:hAnsi="Times New Roman" w:cs="Times New Roman"/>
          <w:sz w:val="28"/>
          <w:szCs w:val="28"/>
        </w:rPr>
        <w:t xml:space="preserve">, </w:t>
      </w:r>
      <w:r w:rsidR="0027137F" w:rsidRPr="00CB1F9C">
        <w:rPr>
          <w:rFonts w:ascii="Times New Roman" w:hAnsi="Times New Roman" w:cs="Times New Roman"/>
          <w:sz w:val="28"/>
          <w:szCs w:val="28"/>
        </w:rPr>
        <w:t xml:space="preserve"> учредитель п</w:t>
      </w:r>
      <w:r w:rsidR="00EA2CB5" w:rsidRPr="00CB1F9C">
        <w:rPr>
          <w:rFonts w:ascii="Times New Roman" w:hAnsi="Times New Roman" w:cs="Times New Roman"/>
          <w:sz w:val="28"/>
          <w:szCs w:val="28"/>
        </w:rPr>
        <w:t>ереда</w:t>
      </w:r>
      <w:r w:rsidR="0027137F" w:rsidRPr="00CB1F9C">
        <w:rPr>
          <w:rFonts w:ascii="Times New Roman" w:hAnsi="Times New Roman" w:cs="Times New Roman"/>
          <w:sz w:val="28"/>
          <w:szCs w:val="28"/>
        </w:rPr>
        <w:t xml:space="preserve">ет исполнительной власти, </w:t>
      </w:r>
      <w:r w:rsidR="00A1351C" w:rsidRPr="00CB1F9C">
        <w:rPr>
          <w:rFonts w:ascii="Times New Roman" w:hAnsi="Times New Roman" w:cs="Times New Roman"/>
          <w:sz w:val="28"/>
          <w:szCs w:val="28"/>
        </w:rPr>
        <w:t>т.е.примэрии</w:t>
      </w:r>
      <w:r w:rsidR="001E48F9">
        <w:rPr>
          <w:rFonts w:ascii="Times New Roman" w:hAnsi="Times New Roman" w:cs="Times New Roman"/>
          <w:sz w:val="28"/>
          <w:szCs w:val="28"/>
        </w:rPr>
        <w:t xml:space="preserve">, </w:t>
      </w:r>
      <w:r w:rsidR="00A1351C" w:rsidRPr="00CB1F9C">
        <w:rPr>
          <w:rFonts w:ascii="Times New Roman" w:hAnsi="Times New Roman" w:cs="Times New Roman"/>
          <w:sz w:val="28"/>
          <w:szCs w:val="28"/>
        </w:rPr>
        <w:t xml:space="preserve"> полномочия по наделению полномочий управляющих.</w:t>
      </w:r>
      <w:r w:rsidR="0027137F" w:rsidRPr="00CB1F9C">
        <w:rPr>
          <w:rFonts w:ascii="Times New Roman" w:hAnsi="Times New Roman" w:cs="Times New Roman"/>
          <w:sz w:val="28"/>
          <w:szCs w:val="28"/>
        </w:rPr>
        <w:t xml:space="preserve">    В трудовом кодексе нигде не найдете назначение исполняющим обязанности лиц со стороны,</w:t>
      </w:r>
      <w:r w:rsidR="00A1351C" w:rsidRPr="00CB1F9C">
        <w:rPr>
          <w:rFonts w:ascii="Times New Roman" w:hAnsi="Times New Roman" w:cs="Times New Roman"/>
          <w:sz w:val="28"/>
          <w:szCs w:val="28"/>
        </w:rPr>
        <w:t xml:space="preserve"> замещать временно отсутствующего работника, будь то юрист, руководитель или тракторист,</w:t>
      </w:r>
      <w:r w:rsidR="0027137F" w:rsidRPr="00CB1F9C">
        <w:rPr>
          <w:rFonts w:ascii="Times New Roman" w:hAnsi="Times New Roman" w:cs="Times New Roman"/>
          <w:sz w:val="28"/>
          <w:szCs w:val="28"/>
        </w:rPr>
        <w:t xml:space="preserve"> на это имеет право другой работник предприятия. 18.06.2020г. вы принимаете решение об увольнении Яникова Ю.Д. и Крецу И.П.</w:t>
      </w:r>
      <w:r w:rsidR="00A1351C" w:rsidRPr="00CB1F9C">
        <w:rPr>
          <w:rFonts w:ascii="Times New Roman" w:hAnsi="Times New Roman" w:cs="Times New Roman"/>
          <w:sz w:val="28"/>
          <w:szCs w:val="28"/>
        </w:rPr>
        <w:t xml:space="preserve"> на основании Протокола №3,</w:t>
      </w:r>
      <w:r w:rsidR="001E48F9">
        <w:rPr>
          <w:rFonts w:ascii="Times New Roman" w:hAnsi="Times New Roman" w:cs="Times New Roman"/>
          <w:sz w:val="28"/>
          <w:szCs w:val="28"/>
        </w:rPr>
        <w:t xml:space="preserve"> </w:t>
      </w:r>
      <w:r w:rsidR="0027137F" w:rsidRPr="00CB1F9C">
        <w:rPr>
          <w:rFonts w:ascii="Times New Roman" w:hAnsi="Times New Roman" w:cs="Times New Roman"/>
          <w:sz w:val="28"/>
          <w:szCs w:val="28"/>
        </w:rPr>
        <w:t xml:space="preserve"> а</w:t>
      </w:r>
      <w:r w:rsidR="001E48F9">
        <w:rPr>
          <w:rFonts w:ascii="Times New Roman" w:hAnsi="Times New Roman" w:cs="Times New Roman"/>
          <w:sz w:val="28"/>
          <w:szCs w:val="28"/>
        </w:rPr>
        <w:t xml:space="preserve"> </w:t>
      </w:r>
      <w:r w:rsidR="0027137F" w:rsidRPr="00CB1F9C">
        <w:rPr>
          <w:rFonts w:ascii="Times New Roman" w:hAnsi="Times New Roman" w:cs="Times New Roman"/>
          <w:sz w:val="28"/>
          <w:szCs w:val="28"/>
        </w:rPr>
        <w:t xml:space="preserve"> 01.09.2020г. вы отменяете свое </w:t>
      </w:r>
      <w:r w:rsidR="00A1351C" w:rsidRPr="00CB1F9C">
        <w:rPr>
          <w:rFonts w:ascii="Times New Roman" w:hAnsi="Times New Roman" w:cs="Times New Roman"/>
          <w:sz w:val="28"/>
          <w:szCs w:val="28"/>
        </w:rPr>
        <w:t xml:space="preserve">же </w:t>
      </w:r>
      <w:r w:rsidR="0027137F" w:rsidRPr="00CB1F9C">
        <w:rPr>
          <w:rFonts w:ascii="Times New Roman" w:hAnsi="Times New Roman" w:cs="Times New Roman"/>
          <w:sz w:val="28"/>
          <w:szCs w:val="28"/>
        </w:rPr>
        <w:t>решение. Этим самым вы отменяете</w:t>
      </w:r>
      <w:r w:rsidR="00A1351C" w:rsidRPr="00CB1F9C">
        <w:rPr>
          <w:rFonts w:ascii="Times New Roman" w:hAnsi="Times New Roman" w:cs="Times New Roman"/>
          <w:sz w:val="28"/>
          <w:szCs w:val="28"/>
        </w:rPr>
        <w:t xml:space="preserve"> и </w:t>
      </w:r>
      <w:r w:rsidR="0027137F" w:rsidRPr="00CB1F9C">
        <w:rPr>
          <w:rFonts w:ascii="Times New Roman" w:hAnsi="Times New Roman" w:cs="Times New Roman"/>
          <w:sz w:val="28"/>
          <w:szCs w:val="28"/>
        </w:rPr>
        <w:t xml:space="preserve"> протокол </w:t>
      </w:r>
      <w:r w:rsidR="00A1351C" w:rsidRPr="00CB1F9C">
        <w:rPr>
          <w:rFonts w:ascii="Times New Roman" w:hAnsi="Times New Roman" w:cs="Times New Roman"/>
          <w:sz w:val="28"/>
          <w:szCs w:val="28"/>
        </w:rPr>
        <w:t>№3 Административного Совета МП ЖКХ на основании которого было предложено вам уволить директора</w:t>
      </w:r>
      <w:r w:rsidR="0027137F" w:rsidRPr="00CB1F9C">
        <w:rPr>
          <w:rFonts w:ascii="Times New Roman" w:hAnsi="Times New Roman" w:cs="Times New Roman"/>
          <w:sz w:val="28"/>
          <w:szCs w:val="28"/>
        </w:rPr>
        <w:t>.</w:t>
      </w:r>
    </w:p>
    <w:p w:rsidR="009965D3" w:rsidRPr="00CB1F9C" w:rsidRDefault="009965D3" w:rsidP="009965D3">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9965D3" w:rsidRPr="00CB1F9C" w:rsidRDefault="009965D3" w:rsidP="0027137F">
      <w:pPr>
        <w:jc w:val="both"/>
        <w:rPr>
          <w:rFonts w:ascii="Times New Roman" w:hAnsi="Times New Roman" w:cs="Times New Roman"/>
          <w:sz w:val="28"/>
          <w:szCs w:val="28"/>
        </w:rPr>
      </w:pPr>
      <w:r w:rsidRPr="00CB1F9C">
        <w:rPr>
          <w:rFonts w:ascii="Times New Roman" w:hAnsi="Times New Roman" w:cs="Times New Roman"/>
          <w:sz w:val="28"/>
          <w:szCs w:val="28"/>
        </w:rPr>
        <w:lastRenderedPageBreak/>
        <w:t xml:space="preserve">      А где был ваш юрист</w:t>
      </w:r>
      <w:r w:rsidR="00A1351C" w:rsidRPr="00CB1F9C">
        <w:rPr>
          <w:rFonts w:ascii="Times New Roman" w:hAnsi="Times New Roman" w:cs="Times New Roman"/>
          <w:sz w:val="28"/>
          <w:szCs w:val="28"/>
        </w:rPr>
        <w:t xml:space="preserve"> МП ЖКХ</w:t>
      </w:r>
      <w:r w:rsidRPr="00CB1F9C">
        <w:rPr>
          <w:rFonts w:ascii="Times New Roman" w:hAnsi="Times New Roman" w:cs="Times New Roman"/>
          <w:sz w:val="28"/>
          <w:szCs w:val="28"/>
        </w:rPr>
        <w:t>, когда</w:t>
      </w:r>
      <w:r w:rsidR="00A1351C" w:rsidRPr="00CB1F9C">
        <w:rPr>
          <w:rFonts w:ascii="Times New Roman" w:hAnsi="Times New Roman" w:cs="Times New Roman"/>
          <w:sz w:val="28"/>
          <w:szCs w:val="28"/>
        </w:rPr>
        <w:t xml:space="preserve"> Сергей Братан подписывал полгода банковские документы и вы получали благодаря его подписи зарплату, почему вы тогда не встали и не сказали, что его подпись недействительная и печать тоже. Значит пока он</w:t>
      </w:r>
      <w:r w:rsidR="00070E14" w:rsidRPr="00CB1F9C">
        <w:rPr>
          <w:rFonts w:ascii="Times New Roman" w:hAnsi="Times New Roman" w:cs="Times New Roman"/>
          <w:sz w:val="28"/>
          <w:szCs w:val="28"/>
        </w:rPr>
        <w:t xml:space="preserve"> не написал заявление было все гладко и всех это устраивало.</w:t>
      </w:r>
    </w:p>
    <w:p w:rsidR="009965D3" w:rsidRPr="00CB1F9C" w:rsidRDefault="009965D3" w:rsidP="0027137F">
      <w:pPr>
        <w:jc w:val="both"/>
        <w:rPr>
          <w:rFonts w:ascii="Times New Roman" w:hAnsi="Times New Roman" w:cs="Times New Roman"/>
          <w:sz w:val="28"/>
          <w:szCs w:val="28"/>
        </w:rPr>
      </w:pPr>
    </w:p>
    <w:p w:rsidR="009965D3" w:rsidRPr="00CB1F9C" w:rsidRDefault="009965D3" w:rsidP="009965D3">
      <w:pPr>
        <w:jc w:val="both"/>
        <w:rPr>
          <w:rFonts w:ascii="Times New Roman" w:hAnsi="Times New Roman" w:cs="Times New Roman"/>
          <w:b/>
          <w:sz w:val="28"/>
          <w:szCs w:val="28"/>
        </w:rPr>
      </w:pPr>
      <w:r w:rsidRPr="00CB1F9C">
        <w:rPr>
          <w:rFonts w:ascii="Times New Roman" w:hAnsi="Times New Roman" w:cs="Times New Roman"/>
          <w:b/>
          <w:sz w:val="28"/>
          <w:szCs w:val="28"/>
        </w:rPr>
        <w:t>Лисник В.В. (юрист МП ЖКХ):</w:t>
      </w:r>
    </w:p>
    <w:p w:rsidR="009965D3" w:rsidRPr="00CB1F9C" w:rsidRDefault="009965D3"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w:t>
      </w:r>
      <w:r w:rsidR="00070E14" w:rsidRPr="00CB1F9C">
        <w:rPr>
          <w:rFonts w:ascii="Times New Roman" w:hAnsi="Times New Roman" w:cs="Times New Roman"/>
          <w:sz w:val="28"/>
          <w:szCs w:val="28"/>
        </w:rPr>
        <w:t>Отвечаю на ваш вопрос: 01.09.2020г. вы принимаете решение о назначении С.В.</w:t>
      </w:r>
      <w:r w:rsidR="004B4C5E" w:rsidRPr="00CB1F9C">
        <w:rPr>
          <w:rFonts w:ascii="Times New Roman" w:hAnsi="Times New Roman" w:cs="Times New Roman"/>
          <w:sz w:val="28"/>
          <w:szCs w:val="28"/>
        </w:rPr>
        <w:t xml:space="preserve"> </w:t>
      </w:r>
      <w:r w:rsidR="00070E14" w:rsidRPr="00CB1F9C">
        <w:rPr>
          <w:rFonts w:ascii="Times New Roman" w:hAnsi="Times New Roman" w:cs="Times New Roman"/>
          <w:sz w:val="28"/>
          <w:szCs w:val="28"/>
        </w:rPr>
        <w:t>Братан на должность исполняющего обязанности МП ЖКХ</w:t>
      </w:r>
      <w:r w:rsidR="004B4C5E" w:rsidRPr="00CB1F9C">
        <w:rPr>
          <w:rFonts w:ascii="Times New Roman" w:hAnsi="Times New Roman" w:cs="Times New Roman"/>
          <w:sz w:val="28"/>
          <w:szCs w:val="28"/>
        </w:rPr>
        <w:t xml:space="preserve"> . Все решения ушли в бюро Г</w:t>
      </w:r>
      <w:r w:rsidR="00070E14" w:rsidRPr="00CB1F9C">
        <w:rPr>
          <w:rFonts w:ascii="Times New Roman" w:hAnsi="Times New Roman" w:cs="Times New Roman"/>
          <w:sz w:val="28"/>
          <w:szCs w:val="28"/>
        </w:rPr>
        <w:t>осканцелярии.</w:t>
      </w:r>
      <w:r w:rsidRPr="00CB1F9C">
        <w:rPr>
          <w:rFonts w:ascii="Times New Roman" w:hAnsi="Times New Roman" w:cs="Times New Roman"/>
          <w:sz w:val="28"/>
          <w:szCs w:val="28"/>
        </w:rPr>
        <w:t xml:space="preserve"> 08.10.2020г. </w:t>
      </w:r>
      <w:r w:rsidR="00070E14" w:rsidRPr="00CB1F9C">
        <w:rPr>
          <w:rFonts w:ascii="Times New Roman" w:hAnsi="Times New Roman" w:cs="Times New Roman"/>
          <w:sz w:val="28"/>
          <w:szCs w:val="28"/>
        </w:rPr>
        <w:t xml:space="preserve">через месяц и 8 ней, </w:t>
      </w:r>
      <w:r w:rsidRPr="00CB1F9C">
        <w:rPr>
          <w:rFonts w:ascii="Times New Roman" w:hAnsi="Times New Roman" w:cs="Times New Roman"/>
          <w:sz w:val="28"/>
          <w:szCs w:val="28"/>
        </w:rPr>
        <w:t xml:space="preserve">Братан С. на основании </w:t>
      </w:r>
      <w:r w:rsidR="00070E14" w:rsidRPr="00CB1F9C">
        <w:rPr>
          <w:rFonts w:ascii="Times New Roman" w:hAnsi="Times New Roman" w:cs="Times New Roman"/>
          <w:sz w:val="28"/>
          <w:szCs w:val="28"/>
        </w:rPr>
        <w:t xml:space="preserve">одного только </w:t>
      </w:r>
      <w:r w:rsidRPr="00CB1F9C">
        <w:rPr>
          <w:rFonts w:ascii="Times New Roman" w:hAnsi="Times New Roman" w:cs="Times New Roman"/>
          <w:sz w:val="28"/>
          <w:szCs w:val="28"/>
        </w:rPr>
        <w:t xml:space="preserve">решения Совета получает </w:t>
      </w:r>
      <w:r w:rsidR="00070E14" w:rsidRPr="00CB1F9C">
        <w:rPr>
          <w:rFonts w:ascii="Times New Roman" w:hAnsi="Times New Roman" w:cs="Times New Roman"/>
          <w:sz w:val="28"/>
          <w:szCs w:val="28"/>
        </w:rPr>
        <w:t xml:space="preserve">в регистрационной палате </w:t>
      </w:r>
      <w:r w:rsidRPr="00CB1F9C">
        <w:rPr>
          <w:rFonts w:ascii="Times New Roman" w:hAnsi="Times New Roman" w:cs="Times New Roman"/>
          <w:sz w:val="28"/>
          <w:szCs w:val="28"/>
          <w:lang w:val="en-US"/>
        </w:rPr>
        <w:t>Extras</w:t>
      </w:r>
      <w:r w:rsidRPr="00CB1F9C">
        <w:rPr>
          <w:rFonts w:ascii="Times New Roman" w:hAnsi="Times New Roman" w:cs="Times New Roman"/>
          <w:sz w:val="28"/>
          <w:szCs w:val="28"/>
        </w:rPr>
        <w:t>, а решение</w:t>
      </w:r>
      <w:r w:rsidR="00070E14" w:rsidRPr="00CB1F9C">
        <w:rPr>
          <w:rFonts w:ascii="Times New Roman" w:hAnsi="Times New Roman" w:cs="Times New Roman"/>
          <w:sz w:val="28"/>
          <w:szCs w:val="28"/>
        </w:rPr>
        <w:t xml:space="preserve"> по назначению исполняющего обязанности исполняющего Братан С.В.</w:t>
      </w:r>
      <w:r w:rsidRPr="00CB1F9C">
        <w:rPr>
          <w:rFonts w:ascii="Times New Roman" w:hAnsi="Times New Roman" w:cs="Times New Roman"/>
          <w:sz w:val="28"/>
          <w:szCs w:val="28"/>
        </w:rPr>
        <w:t xml:space="preserve"> вступило в силу 26.10.2020г. С вашей помощью Братан С.</w:t>
      </w:r>
      <w:r w:rsidR="004B4C5E" w:rsidRPr="00CB1F9C">
        <w:rPr>
          <w:rFonts w:ascii="Times New Roman" w:hAnsi="Times New Roman" w:cs="Times New Roman"/>
          <w:sz w:val="28"/>
          <w:szCs w:val="28"/>
        </w:rPr>
        <w:t xml:space="preserve"> </w:t>
      </w:r>
      <w:r w:rsidR="00070E14" w:rsidRPr="00CB1F9C">
        <w:rPr>
          <w:rFonts w:ascii="Times New Roman" w:hAnsi="Times New Roman" w:cs="Times New Roman"/>
          <w:sz w:val="28"/>
          <w:szCs w:val="28"/>
        </w:rPr>
        <w:t xml:space="preserve">получает незаконный </w:t>
      </w:r>
      <w:r w:rsidR="004B4C5E" w:rsidRPr="00CB1F9C">
        <w:rPr>
          <w:rFonts w:ascii="Times New Roman" w:hAnsi="Times New Roman" w:cs="Times New Roman"/>
          <w:sz w:val="28"/>
          <w:szCs w:val="28"/>
          <w:lang w:val="en-US"/>
        </w:rPr>
        <w:t>Extras</w:t>
      </w:r>
      <w:r w:rsidR="004B4C5E" w:rsidRPr="00CB1F9C">
        <w:rPr>
          <w:rFonts w:ascii="Times New Roman" w:hAnsi="Times New Roman" w:cs="Times New Roman"/>
          <w:sz w:val="28"/>
          <w:szCs w:val="28"/>
        </w:rPr>
        <w:t>, с вашей помощью Братан С.В.</w:t>
      </w:r>
      <w:r w:rsidRPr="00CB1F9C">
        <w:rPr>
          <w:rFonts w:ascii="Times New Roman" w:hAnsi="Times New Roman" w:cs="Times New Roman"/>
          <w:sz w:val="28"/>
          <w:szCs w:val="28"/>
        </w:rPr>
        <w:t xml:space="preserve"> пишет заявление в Мониторул Офичиал </w:t>
      </w:r>
      <w:r w:rsidR="004B4C5E" w:rsidRPr="00CB1F9C">
        <w:rPr>
          <w:rFonts w:ascii="Times New Roman" w:hAnsi="Times New Roman" w:cs="Times New Roman"/>
          <w:sz w:val="28"/>
          <w:szCs w:val="28"/>
        </w:rPr>
        <w:t xml:space="preserve">, где заявляет </w:t>
      </w:r>
      <w:r w:rsidRPr="00CB1F9C">
        <w:rPr>
          <w:rFonts w:ascii="Times New Roman" w:hAnsi="Times New Roman" w:cs="Times New Roman"/>
          <w:sz w:val="28"/>
          <w:szCs w:val="28"/>
        </w:rPr>
        <w:t>об утери печати и</w:t>
      </w:r>
      <w:r w:rsidR="004B4C5E" w:rsidRPr="00CB1F9C">
        <w:rPr>
          <w:rFonts w:ascii="Times New Roman" w:hAnsi="Times New Roman" w:cs="Times New Roman"/>
          <w:sz w:val="28"/>
          <w:szCs w:val="28"/>
        </w:rPr>
        <w:t xml:space="preserve"> штампов,</w:t>
      </w:r>
      <w:r w:rsidRPr="00CB1F9C">
        <w:rPr>
          <w:rFonts w:ascii="Times New Roman" w:hAnsi="Times New Roman" w:cs="Times New Roman"/>
          <w:sz w:val="28"/>
          <w:szCs w:val="28"/>
        </w:rPr>
        <w:t xml:space="preserve"> получает новую печать и </w:t>
      </w:r>
      <w:r w:rsidR="004B4C5E" w:rsidRPr="00CB1F9C">
        <w:rPr>
          <w:rFonts w:ascii="Times New Roman" w:hAnsi="Times New Roman" w:cs="Times New Roman"/>
          <w:sz w:val="28"/>
          <w:szCs w:val="28"/>
        </w:rPr>
        <w:t>штамп и с этими документами он приходит в предприятие. До того, как он самовольно  покинул предприятие ему говорилось, что он  не принят на работу. Яников не уволен, Братан не принят, но в связи с тем, что нужно было мусоровозам выезжать убирать мусор, работникам получать заработную плату, платить за бензин и электроэнергию и прочее , Братан самовольно пошел в банк и оформил свои две подписи, сказав, что он не доверяет бухгалте</w:t>
      </w:r>
      <w:r w:rsidR="001E48F9">
        <w:rPr>
          <w:rFonts w:ascii="Times New Roman" w:hAnsi="Times New Roman" w:cs="Times New Roman"/>
          <w:sz w:val="28"/>
          <w:szCs w:val="28"/>
        </w:rPr>
        <w:t>ру и на основании того, что он о</w:t>
      </w:r>
      <w:r w:rsidR="004B4C5E" w:rsidRPr="00CB1F9C">
        <w:rPr>
          <w:rFonts w:ascii="Times New Roman" w:hAnsi="Times New Roman" w:cs="Times New Roman"/>
          <w:sz w:val="28"/>
          <w:szCs w:val="28"/>
        </w:rPr>
        <w:t>формил свои две подписи он и подписывал финансовые документы.</w:t>
      </w:r>
    </w:p>
    <w:p w:rsidR="00803AE4" w:rsidRPr="00CB1F9C" w:rsidRDefault="00803AE4" w:rsidP="0027137F">
      <w:pPr>
        <w:jc w:val="both"/>
        <w:rPr>
          <w:rFonts w:ascii="Times New Roman" w:hAnsi="Times New Roman" w:cs="Times New Roman"/>
          <w:sz w:val="28"/>
          <w:szCs w:val="28"/>
        </w:rPr>
      </w:pPr>
    </w:p>
    <w:p w:rsidR="00803AE4" w:rsidRPr="00CB1F9C" w:rsidRDefault="00803AE4" w:rsidP="0027137F">
      <w:pPr>
        <w:jc w:val="both"/>
        <w:rPr>
          <w:rFonts w:ascii="Times New Roman" w:hAnsi="Times New Roman" w:cs="Times New Roman"/>
          <w:b/>
          <w:sz w:val="28"/>
          <w:szCs w:val="28"/>
        </w:rPr>
      </w:pPr>
      <w:r w:rsidRPr="00CB1F9C">
        <w:rPr>
          <w:rFonts w:ascii="Times New Roman" w:hAnsi="Times New Roman" w:cs="Times New Roman"/>
          <w:b/>
          <w:sz w:val="28"/>
          <w:szCs w:val="28"/>
        </w:rPr>
        <w:t>Желез Б.М. (советник):</w:t>
      </w:r>
    </w:p>
    <w:p w:rsidR="00803AE4" w:rsidRPr="00CB1F9C" w:rsidRDefault="00803AE4"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w:t>
      </w:r>
      <w:r w:rsidR="004B4C5E" w:rsidRPr="00CB1F9C">
        <w:rPr>
          <w:rFonts w:ascii="Times New Roman" w:hAnsi="Times New Roman" w:cs="Times New Roman"/>
          <w:sz w:val="28"/>
          <w:szCs w:val="28"/>
        </w:rPr>
        <w:t xml:space="preserve">Вы тут столько наплели непонятного. </w:t>
      </w:r>
      <w:r w:rsidRPr="00CB1F9C">
        <w:rPr>
          <w:rFonts w:ascii="Times New Roman" w:hAnsi="Times New Roman" w:cs="Times New Roman"/>
          <w:sz w:val="28"/>
          <w:szCs w:val="28"/>
        </w:rPr>
        <w:t>Вы как юрист предприятия излагаете</w:t>
      </w:r>
      <w:r w:rsidR="004B4C5E" w:rsidRPr="00CB1F9C">
        <w:rPr>
          <w:rFonts w:ascii="Times New Roman" w:hAnsi="Times New Roman" w:cs="Times New Roman"/>
          <w:sz w:val="28"/>
          <w:szCs w:val="28"/>
        </w:rPr>
        <w:t xml:space="preserve"> нам басни Крылова</w:t>
      </w:r>
      <w:r w:rsidRPr="00CB1F9C">
        <w:rPr>
          <w:rFonts w:ascii="Times New Roman" w:hAnsi="Times New Roman" w:cs="Times New Roman"/>
          <w:sz w:val="28"/>
          <w:szCs w:val="28"/>
        </w:rPr>
        <w:t>, что он незаконно</w:t>
      </w:r>
      <w:r w:rsidR="00196D5F" w:rsidRPr="00CB1F9C">
        <w:rPr>
          <w:rFonts w:ascii="Times New Roman" w:hAnsi="Times New Roman" w:cs="Times New Roman"/>
          <w:sz w:val="28"/>
          <w:szCs w:val="28"/>
        </w:rPr>
        <w:t xml:space="preserve"> принят, что обманным путем получил печать.</w:t>
      </w:r>
      <w:r w:rsidR="004B4C5E" w:rsidRPr="00CB1F9C">
        <w:rPr>
          <w:rFonts w:ascii="Times New Roman" w:hAnsi="Times New Roman" w:cs="Times New Roman"/>
          <w:sz w:val="28"/>
          <w:szCs w:val="28"/>
        </w:rPr>
        <w:t xml:space="preserve"> Почему вы, как юрист, не написали в необходимые органы , что данный человек незаконно принят и он мошенник, что он незаконным путем получил </w:t>
      </w:r>
      <w:r w:rsidR="00E60B9B" w:rsidRPr="00CB1F9C">
        <w:rPr>
          <w:rFonts w:ascii="Times New Roman" w:hAnsi="Times New Roman" w:cs="Times New Roman"/>
          <w:sz w:val="28"/>
          <w:szCs w:val="28"/>
          <w:lang w:val="en-US"/>
        </w:rPr>
        <w:t>Extras</w:t>
      </w:r>
      <w:r w:rsidR="001E48F9">
        <w:rPr>
          <w:rFonts w:ascii="Times New Roman" w:hAnsi="Times New Roman" w:cs="Times New Roman"/>
          <w:sz w:val="28"/>
          <w:szCs w:val="28"/>
        </w:rPr>
        <w:t>.</w:t>
      </w:r>
    </w:p>
    <w:p w:rsidR="00196D5F" w:rsidRPr="00CB1F9C" w:rsidRDefault="00196D5F" w:rsidP="00196D5F">
      <w:pPr>
        <w:jc w:val="both"/>
        <w:rPr>
          <w:rFonts w:ascii="Times New Roman" w:hAnsi="Times New Roman" w:cs="Times New Roman"/>
          <w:b/>
          <w:sz w:val="28"/>
          <w:szCs w:val="28"/>
        </w:rPr>
      </w:pPr>
      <w:r w:rsidRPr="00CB1F9C">
        <w:rPr>
          <w:rFonts w:ascii="Times New Roman" w:hAnsi="Times New Roman" w:cs="Times New Roman"/>
          <w:b/>
          <w:sz w:val="28"/>
          <w:szCs w:val="28"/>
        </w:rPr>
        <w:t>Лисник В.В. (юрист МП ЖКХ):</w:t>
      </w:r>
    </w:p>
    <w:p w:rsidR="00196D5F" w:rsidRPr="00CB1F9C" w:rsidRDefault="00196D5F"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Мы писали</w:t>
      </w:r>
      <w:r w:rsidR="00E60B9B" w:rsidRPr="00CB1F9C">
        <w:rPr>
          <w:rFonts w:ascii="Times New Roman" w:hAnsi="Times New Roman" w:cs="Times New Roman"/>
          <w:sz w:val="28"/>
          <w:szCs w:val="28"/>
        </w:rPr>
        <w:t>. В прокуратуру мы писали, в Госканцелярию мы писали.</w:t>
      </w:r>
    </w:p>
    <w:p w:rsidR="00196D5F" w:rsidRPr="00CB1F9C" w:rsidRDefault="00196D5F" w:rsidP="00196D5F">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196D5F" w:rsidRDefault="00196D5F"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Прошу приобщит</w:t>
      </w:r>
      <w:r w:rsidR="0011085D">
        <w:rPr>
          <w:rFonts w:ascii="Times New Roman" w:hAnsi="Times New Roman" w:cs="Times New Roman"/>
          <w:sz w:val="28"/>
          <w:szCs w:val="28"/>
        </w:rPr>
        <w:t>ь к протоколу мое особое мнение</w:t>
      </w:r>
      <w:r w:rsidR="0080045C">
        <w:rPr>
          <w:rFonts w:ascii="Times New Roman" w:hAnsi="Times New Roman" w:cs="Times New Roman"/>
          <w:sz w:val="28"/>
          <w:szCs w:val="28"/>
        </w:rPr>
        <w:t xml:space="preserve"> - цитата </w:t>
      </w:r>
      <w:r w:rsidR="0011085D">
        <w:rPr>
          <w:rFonts w:ascii="Times New Roman" w:hAnsi="Times New Roman" w:cs="Times New Roman"/>
          <w:sz w:val="28"/>
          <w:szCs w:val="28"/>
        </w:rPr>
        <w:t>:</w:t>
      </w:r>
    </w:p>
    <w:p w:rsidR="0011085D" w:rsidRPr="0011085D" w:rsidRDefault="0011085D" w:rsidP="0011085D">
      <w:pPr>
        <w:pStyle w:val="1"/>
        <w:spacing w:after="320"/>
        <w:ind w:left="3860"/>
        <w:rPr>
          <w:i/>
        </w:rPr>
      </w:pPr>
      <w:r>
        <w:rPr>
          <w:i/>
          <w:color w:val="000000"/>
          <w:lang w:eastAsia="ru-RU" w:bidi="ru-RU"/>
        </w:rPr>
        <w:t>«</w:t>
      </w:r>
      <w:r w:rsidRPr="0011085D">
        <w:rPr>
          <w:i/>
          <w:color w:val="000000"/>
          <w:lang w:eastAsia="ru-RU" w:bidi="ru-RU"/>
        </w:rPr>
        <w:t>Секретарю Городского Совета Гор. Вулканешты Чернева М.А.</w:t>
      </w:r>
    </w:p>
    <w:p w:rsidR="0011085D" w:rsidRPr="0011085D" w:rsidRDefault="0011085D" w:rsidP="0011085D">
      <w:pPr>
        <w:pStyle w:val="1"/>
        <w:ind w:firstLine="360"/>
        <w:rPr>
          <w:i/>
        </w:rPr>
      </w:pPr>
      <w:r w:rsidRPr="0011085D">
        <w:rPr>
          <w:i/>
          <w:color w:val="000000"/>
          <w:lang w:eastAsia="ru-RU" w:bidi="ru-RU"/>
        </w:rPr>
        <w:t>09.03.2021 г. на очередном заседании городского совета гор. Вулканешты за №1/47 и №1/48 п. 1. были рассмотрены заявления и.о. директора МП «Апэ - Канал» Георгиевой Н. М. с 19.02.2021 г. и и.о. директора МП ЖКХ гор. Вулканешты Братан С.В. « освободить от занимаемой должности по собственному желанию»</w:t>
      </w:r>
    </w:p>
    <w:p w:rsidR="0011085D" w:rsidRPr="0011085D" w:rsidRDefault="0011085D" w:rsidP="0011085D">
      <w:pPr>
        <w:pStyle w:val="1"/>
        <w:ind w:firstLine="360"/>
        <w:rPr>
          <w:i/>
        </w:rPr>
      </w:pPr>
      <w:r w:rsidRPr="0011085D">
        <w:rPr>
          <w:i/>
          <w:color w:val="000000"/>
          <w:lang w:eastAsia="ru-RU" w:bidi="ru-RU"/>
        </w:rPr>
        <w:lastRenderedPageBreak/>
        <w:t xml:space="preserve">Руководствуясь ч. (1) ст. 85 КоТ №154 Р.Молдова </w:t>
      </w:r>
      <w:r w:rsidRPr="0011085D">
        <w:rPr>
          <w:b/>
          <w:bCs/>
          <w:i/>
          <w:color w:val="000000"/>
          <w:lang w:eastAsia="ru-RU" w:bidi="ru-RU"/>
        </w:rPr>
        <w:t xml:space="preserve">«отставка», </w:t>
      </w:r>
      <w:r w:rsidRPr="0011085D">
        <w:rPr>
          <w:i/>
          <w:color w:val="000000"/>
          <w:lang w:eastAsia="ru-RU" w:bidi="ru-RU"/>
        </w:rPr>
        <w:t>ч. (4) ст. 16 Положения Вулканештского городского совета, большинством присутствующих советников на заседании городского совета, заявления и.о. директора МП «Апэ - Канал» Георгиевой Н. М. и и.о. директора МП ЖКХ Братан С. В., были удовлетворены.</w:t>
      </w:r>
    </w:p>
    <w:p w:rsidR="0011085D" w:rsidRPr="0011085D" w:rsidRDefault="0011085D" w:rsidP="0011085D">
      <w:pPr>
        <w:pStyle w:val="1"/>
        <w:ind w:firstLine="360"/>
        <w:rPr>
          <w:i/>
        </w:rPr>
      </w:pPr>
      <w:r w:rsidRPr="0011085D">
        <w:rPr>
          <w:i/>
          <w:color w:val="000000"/>
          <w:lang w:eastAsia="ru-RU" w:bidi="ru-RU"/>
        </w:rPr>
        <w:t>Вторым пунктом, городской совет, руководствуясь ч. (4) ст. 16 Положения Вулканештского городского совета;</w:t>
      </w:r>
    </w:p>
    <w:p w:rsidR="0011085D" w:rsidRPr="0011085D" w:rsidRDefault="0011085D" w:rsidP="0011085D">
      <w:pPr>
        <w:pStyle w:val="1"/>
        <w:ind w:firstLine="360"/>
        <w:rPr>
          <w:i/>
        </w:rPr>
      </w:pPr>
      <w:r w:rsidRPr="0011085D">
        <w:rPr>
          <w:i/>
          <w:color w:val="000000"/>
          <w:lang w:eastAsia="ru-RU" w:bidi="ru-RU"/>
        </w:rPr>
        <w:t>ч. (1) ст. 7 Закона Р. Молдова №246 «о государственном и муниципальном предприятиях;</w:t>
      </w:r>
    </w:p>
    <w:p w:rsidR="0011085D" w:rsidRPr="0011085D" w:rsidRDefault="0011085D" w:rsidP="0011085D">
      <w:pPr>
        <w:pStyle w:val="1"/>
        <w:rPr>
          <w:i/>
        </w:rPr>
      </w:pPr>
      <w:r w:rsidRPr="0011085D">
        <w:rPr>
          <w:i/>
          <w:color w:val="000000"/>
          <w:lang w:eastAsia="ru-RU" w:bidi="ru-RU"/>
        </w:rPr>
        <w:t xml:space="preserve">- протокола заседания Административного Совета №1 от 22.02.2021 г. Положения «об Административного Совета», разработанного на основании Закона Р. Молдова №246 от 23.11.2017 г. МП.гор. Вулканешты, утверждённого городским советом, в лице Председателя городского совета Вулканешты Мухина О.Ф. и ст. 16 Устава о МП </w:t>
      </w:r>
      <w:r w:rsidRPr="0011085D">
        <w:rPr>
          <w:b/>
          <w:bCs/>
          <w:i/>
          <w:color w:val="000000"/>
          <w:lang w:eastAsia="ru-RU" w:bidi="ru-RU"/>
        </w:rPr>
        <w:t>«Учредителю», по предложению Административного Совета, назначил временно исполняющего обязанности управляющего муниципального «Предприятия», до отбора кандидатов на должность управляющего муниципального предприятия по конкурсу.</w:t>
      </w:r>
    </w:p>
    <w:p w:rsidR="0011085D" w:rsidRPr="0011085D" w:rsidRDefault="0011085D" w:rsidP="0011085D">
      <w:pPr>
        <w:pStyle w:val="1"/>
        <w:rPr>
          <w:i/>
        </w:rPr>
      </w:pPr>
      <w:r w:rsidRPr="0011085D">
        <w:rPr>
          <w:i/>
          <w:color w:val="000000"/>
          <w:lang w:eastAsia="ru-RU" w:bidi="ru-RU"/>
        </w:rPr>
        <w:t>В МП «Апэ - Канал» гор. Вулканешты временно исполняющим обязанности директора назначить Димов Ф.Н.</w:t>
      </w:r>
    </w:p>
    <w:p w:rsidR="0011085D" w:rsidRPr="0011085D" w:rsidRDefault="0011085D" w:rsidP="0011085D">
      <w:pPr>
        <w:pStyle w:val="1"/>
        <w:rPr>
          <w:i/>
        </w:rPr>
      </w:pPr>
      <w:r w:rsidRPr="0011085D">
        <w:rPr>
          <w:i/>
          <w:color w:val="000000"/>
          <w:lang w:eastAsia="ru-RU" w:bidi="ru-RU"/>
        </w:rPr>
        <w:t xml:space="preserve">МП ЖКХ гор. Вулканешты временно исполняющим обязанности директора назначить Цуркан И.И. и обязать примара гор. Вулканешты, на основании п. </w:t>
      </w:r>
      <w:r w:rsidRPr="0011085D">
        <w:rPr>
          <w:i/>
          <w:color w:val="000000"/>
          <w:lang w:val="en-US" w:bidi="en-US"/>
        </w:rPr>
        <w:t>f</w:t>
      </w:r>
      <w:r w:rsidRPr="0011085D">
        <w:rPr>
          <w:i/>
          <w:color w:val="000000"/>
          <w:lang w:bidi="en-US"/>
        </w:rPr>
        <w:t xml:space="preserve">) </w:t>
      </w:r>
      <w:r w:rsidRPr="0011085D">
        <w:rPr>
          <w:i/>
          <w:color w:val="000000"/>
          <w:lang w:eastAsia="ru-RU" w:bidi="ru-RU"/>
        </w:rPr>
        <w:t>ст. 55 КоТ №154 от 203г заключить срочный индивидуальный трудовой договор на период отбора и проведения конкурса на должность Управляющего МП.</w:t>
      </w:r>
    </w:p>
    <w:p w:rsidR="0011085D" w:rsidRPr="0011085D" w:rsidRDefault="0011085D" w:rsidP="0011085D">
      <w:pPr>
        <w:pStyle w:val="1"/>
        <w:ind w:firstLine="360"/>
        <w:rPr>
          <w:i/>
        </w:rPr>
      </w:pPr>
      <w:r w:rsidRPr="0011085D">
        <w:rPr>
          <w:i/>
          <w:color w:val="000000"/>
          <w:lang w:eastAsia="ru-RU" w:bidi="ru-RU"/>
        </w:rPr>
        <w:t>Однако, секретарь городского совета Вулканешть, ссылаясь на ч. (2) ст. 20 Закона Р. Молдова №436 о МПУ, решение городского совета №№ 1/47, 1/48, по надуманным мотивам, отказалась контрассигновать. Мотивируя тем, что предложенные кандидаты на временно исполняющие обязанности директора МП, являются пенсионерами по возрасту.</w:t>
      </w:r>
    </w:p>
    <w:p w:rsidR="0011085D" w:rsidRPr="0011085D" w:rsidRDefault="0011085D" w:rsidP="0011085D">
      <w:pPr>
        <w:pStyle w:val="1"/>
        <w:ind w:firstLine="360"/>
        <w:rPr>
          <w:i/>
        </w:rPr>
      </w:pPr>
      <w:r w:rsidRPr="0011085D">
        <w:rPr>
          <w:i/>
          <w:color w:val="000000"/>
          <w:lang w:eastAsia="ru-RU" w:bidi="ru-RU"/>
        </w:rPr>
        <w:t xml:space="preserve">Указанные нормы права, ч. 4 ст. 7 Закона РМ №246 от 23.11.2017 г. устанавливает, что Учредитель МП отбирает на конкурсной основе </w:t>
      </w:r>
      <w:r w:rsidRPr="0011085D">
        <w:rPr>
          <w:i/>
          <w:color w:val="000000"/>
          <w:lang w:eastAsia="ru-RU" w:bidi="ru-RU"/>
        </w:rPr>
        <w:lastRenderedPageBreak/>
        <w:t>управляющего назначаемого на должность на постоянной основе.</w:t>
      </w:r>
    </w:p>
    <w:p w:rsidR="0011085D" w:rsidRPr="0011085D" w:rsidRDefault="0011085D" w:rsidP="0011085D">
      <w:pPr>
        <w:pStyle w:val="1"/>
        <w:ind w:firstLine="280"/>
        <w:rPr>
          <w:i/>
        </w:rPr>
      </w:pPr>
      <w:r w:rsidRPr="0011085D">
        <w:rPr>
          <w:i/>
          <w:color w:val="000000"/>
          <w:lang w:eastAsia="ru-RU" w:bidi="ru-RU"/>
        </w:rPr>
        <w:t xml:space="preserve">Требования п. </w:t>
      </w:r>
      <w:r w:rsidRPr="0011085D">
        <w:rPr>
          <w:i/>
          <w:color w:val="000000"/>
          <w:lang w:val="en-US" w:bidi="en-US"/>
        </w:rPr>
        <w:t>a</w:t>
      </w:r>
      <w:r w:rsidRPr="0011085D">
        <w:rPr>
          <w:i/>
          <w:color w:val="000000"/>
          <w:lang w:bidi="en-US"/>
        </w:rPr>
        <w:t xml:space="preserve">), </w:t>
      </w:r>
      <w:r w:rsidRPr="0011085D">
        <w:rPr>
          <w:i/>
          <w:color w:val="000000"/>
          <w:lang w:val="en-US" w:bidi="en-US"/>
        </w:rPr>
        <w:t>f</w:t>
      </w:r>
      <w:r w:rsidRPr="0011085D">
        <w:rPr>
          <w:i/>
          <w:color w:val="000000"/>
          <w:lang w:bidi="en-US"/>
        </w:rPr>
        <w:t xml:space="preserve">) </w:t>
      </w:r>
      <w:r w:rsidRPr="0011085D">
        <w:rPr>
          <w:i/>
          <w:color w:val="000000"/>
          <w:lang w:eastAsia="ru-RU" w:bidi="ru-RU"/>
        </w:rPr>
        <w:t xml:space="preserve">ч. (1) ст 55 КоТ РМ №154 действующий на 2021 г. </w:t>
      </w:r>
      <w:r w:rsidRPr="0011085D">
        <w:rPr>
          <w:b/>
          <w:bCs/>
          <w:i/>
          <w:color w:val="000000"/>
          <w:lang w:eastAsia="ru-RU" w:bidi="ru-RU"/>
        </w:rPr>
        <w:t xml:space="preserve">Срочный ИТД </w:t>
      </w:r>
      <w:r w:rsidRPr="0011085D">
        <w:rPr>
          <w:i/>
          <w:color w:val="000000"/>
          <w:lang w:eastAsia="ru-RU" w:bidi="ru-RU"/>
        </w:rPr>
        <w:t>сказано: ИТД может быть заключен на определённый срок в соответствии с ч.(2) ст. 55 в следующих случаях;</w:t>
      </w:r>
    </w:p>
    <w:p w:rsidR="0011085D" w:rsidRPr="0011085D" w:rsidRDefault="0011085D" w:rsidP="0011085D">
      <w:pPr>
        <w:pStyle w:val="1"/>
        <w:tabs>
          <w:tab w:val="left" w:leader="dot" w:pos="6667"/>
        </w:tabs>
        <w:spacing w:after="160"/>
        <w:rPr>
          <w:i/>
        </w:rPr>
      </w:pPr>
      <w:r w:rsidRPr="0011085D">
        <w:rPr>
          <w:i/>
          <w:color w:val="000000"/>
          <w:lang w:eastAsia="ru-RU" w:bidi="ru-RU"/>
        </w:rPr>
        <w:t xml:space="preserve">а) </w:t>
      </w:r>
      <w:r w:rsidRPr="0011085D">
        <w:rPr>
          <w:b/>
          <w:bCs/>
          <w:i/>
          <w:color w:val="000000"/>
          <w:lang w:eastAsia="ru-RU" w:bidi="ru-RU"/>
        </w:rPr>
        <w:t>на период временного отсудствия работника</w:t>
      </w:r>
      <w:r w:rsidRPr="0011085D">
        <w:rPr>
          <w:b/>
          <w:bCs/>
          <w:i/>
          <w:color w:val="000000"/>
          <w:lang w:eastAsia="ru-RU" w:bidi="ru-RU"/>
        </w:rPr>
        <w:tab/>
      </w:r>
    </w:p>
    <w:p w:rsidR="0011085D" w:rsidRPr="0011085D" w:rsidRDefault="0011085D" w:rsidP="0011085D">
      <w:pPr>
        <w:pStyle w:val="1"/>
        <w:rPr>
          <w:i/>
        </w:rPr>
      </w:pPr>
      <w:r w:rsidRPr="0011085D">
        <w:rPr>
          <w:b/>
          <w:bCs/>
          <w:i/>
          <w:color w:val="000000"/>
          <w:lang w:val="en-US" w:bidi="en-US"/>
        </w:rPr>
        <w:t>f</w:t>
      </w:r>
      <w:r w:rsidRPr="0011085D">
        <w:rPr>
          <w:b/>
          <w:bCs/>
          <w:i/>
          <w:color w:val="000000"/>
          <w:lang w:bidi="en-US"/>
        </w:rPr>
        <w:t xml:space="preserve">) </w:t>
      </w:r>
      <w:r w:rsidRPr="0011085D">
        <w:rPr>
          <w:b/>
          <w:bCs/>
          <w:i/>
          <w:color w:val="000000"/>
          <w:lang w:eastAsia="ru-RU" w:bidi="ru-RU"/>
        </w:rPr>
        <w:t>с лицами, вышедшими согласно действующему законодательству на пенсию по возрасту или пенсию за выслугу лет (либо приобретшими право на такую пенсию) и нетрудоустроенными, - на срок до двух лет.</w:t>
      </w:r>
    </w:p>
    <w:p w:rsidR="0011085D" w:rsidRPr="0011085D" w:rsidRDefault="0011085D" w:rsidP="0011085D">
      <w:pPr>
        <w:pStyle w:val="1"/>
        <w:rPr>
          <w:i/>
        </w:rPr>
      </w:pPr>
      <w:r w:rsidRPr="0011085D">
        <w:rPr>
          <w:i/>
          <w:color w:val="000000"/>
          <w:lang w:eastAsia="ru-RU" w:bidi="ru-RU"/>
        </w:rPr>
        <w:t>Законодательством не предусмотрено, императивное запрещение назначения лиц, пенсионного возраста, на временно исполняющие должности.</w:t>
      </w:r>
    </w:p>
    <w:p w:rsidR="0011085D" w:rsidRPr="0011085D" w:rsidRDefault="0011085D" w:rsidP="0011085D">
      <w:pPr>
        <w:pStyle w:val="1"/>
        <w:rPr>
          <w:i/>
        </w:rPr>
      </w:pPr>
      <w:r w:rsidRPr="0011085D">
        <w:rPr>
          <w:i/>
          <w:color w:val="000000"/>
          <w:lang w:eastAsia="ru-RU" w:bidi="ru-RU"/>
        </w:rPr>
        <w:t>В утверждённом Положении « об Административном совете» п. 8. «Административный совет» осуществляет следующие полномочия, в л. п) сказано: вносит предложение «Учредителю» для назначения временно исполняющего обязанности управляющего Муниципального «Предприятия» до проведения конкурса по отбору управляющего муниципального «Предприятия».</w:t>
      </w:r>
    </w:p>
    <w:p w:rsidR="0011085D" w:rsidRPr="0011085D" w:rsidRDefault="0011085D" w:rsidP="0011085D">
      <w:pPr>
        <w:pStyle w:val="1"/>
        <w:rPr>
          <w:i/>
        </w:rPr>
      </w:pPr>
      <w:r w:rsidRPr="0011085D">
        <w:rPr>
          <w:i/>
          <w:color w:val="000000"/>
          <w:lang w:eastAsia="ru-RU" w:bidi="ru-RU"/>
        </w:rPr>
        <w:t>В п.16) утвержденного устава МП ЖКХ от 21.01.2020 г. указанно:</w:t>
      </w:r>
    </w:p>
    <w:p w:rsidR="0011085D" w:rsidRPr="0011085D" w:rsidRDefault="0011085D" w:rsidP="0011085D">
      <w:pPr>
        <w:pStyle w:val="1"/>
        <w:rPr>
          <w:i/>
        </w:rPr>
      </w:pPr>
      <w:r w:rsidRPr="0011085D">
        <w:rPr>
          <w:i/>
          <w:color w:val="000000"/>
          <w:lang w:eastAsia="ru-RU" w:bidi="ru-RU"/>
        </w:rPr>
        <w:t>По предложению административного совета «Учредитель» назначает временно исполняющего обязанности управляющего предприятия до проведения конкурса по отбору кандидата на должность управляющего предприятия.</w:t>
      </w:r>
    </w:p>
    <w:p w:rsidR="0011085D" w:rsidRPr="0011085D" w:rsidRDefault="0011085D" w:rsidP="0011085D">
      <w:pPr>
        <w:pStyle w:val="1"/>
        <w:rPr>
          <w:i/>
        </w:rPr>
      </w:pPr>
      <w:r w:rsidRPr="0011085D">
        <w:rPr>
          <w:i/>
          <w:color w:val="000000"/>
          <w:lang w:eastAsia="ru-RU" w:bidi="ru-RU"/>
        </w:rPr>
        <w:t>Ссылка на ст. 82 КоТ Р. Молдова №154 от 2003 г. Прекращение Индивидуального трудового договора по обстоятельствам, не зависящего от воли сторон», это право работодателя, прекращения трудовых отношений при наступления определённых обстоятельств. В том числе и при достижении возраста 65 лет, согласно Закона Р. Молдова №156 о Государственном Социальном Страховании лиц пенсионного возраста.</w:t>
      </w:r>
    </w:p>
    <w:p w:rsidR="0011085D" w:rsidRPr="0011085D" w:rsidRDefault="0011085D" w:rsidP="0011085D">
      <w:pPr>
        <w:pStyle w:val="1"/>
        <w:rPr>
          <w:i/>
        </w:rPr>
      </w:pPr>
      <w:r w:rsidRPr="0011085D">
        <w:rPr>
          <w:i/>
          <w:color w:val="000000"/>
          <w:lang w:eastAsia="ru-RU" w:bidi="ru-RU"/>
        </w:rPr>
        <w:t xml:space="preserve">Законодатель указанной нормы права, даёт право Работодателю прекращение трудовых отношений, заключённое на основании ч. (1) ст. 56 Закона Р. Молдова №154 от 2003 г. Где сказано:- ИТД заключается на основе переговоров между работником и работодателем. Заключение </w:t>
      </w:r>
      <w:r w:rsidRPr="0011085D">
        <w:rPr>
          <w:i/>
          <w:color w:val="000000"/>
          <w:lang w:eastAsia="ru-RU" w:bidi="ru-RU"/>
        </w:rPr>
        <w:lastRenderedPageBreak/>
        <w:t>ИТД могут предшествовать специфические обстоятельства (проведение конкурса, избрание на должность и пр.).</w:t>
      </w:r>
    </w:p>
    <w:p w:rsidR="0011085D" w:rsidRPr="0011085D" w:rsidRDefault="0011085D" w:rsidP="0011085D">
      <w:pPr>
        <w:pStyle w:val="1"/>
        <w:ind w:firstLine="300"/>
        <w:rPr>
          <w:i/>
        </w:rPr>
      </w:pPr>
      <w:r w:rsidRPr="0011085D">
        <w:rPr>
          <w:i/>
          <w:color w:val="000000"/>
          <w:lang w:eastAsia="ru-RU" w:bidi="ru-RU"/>
        </w:rPr>
        <w:t>Однако ст. 82 КоТ императивно не обязывает работодателя, прекращения заключённых сторонами ИТД. Статья 82 КоТ перечисляет, при каких обстоятельств Работодатель имеет право расторжения ИТД.</w:t>
      </w:r>
    </w:p>
    <w:p w:rsidR="0011085D" w:rsidRPr="0011085D" w:rsidRDefault="0011085D" w:rsidP="0011085D">
      <w:pPr>
        <w:pStyle w:val="1"/>
        <w:ind w:firstLine="300"/>
        <w:rPr>
          <w:i/>
        </w:rPr>
      </w:pPr>
      <w:r w:rsidRPr="0011085D">
        <w:rPr>
          <w:i/>
          <w:color w:val="000000"/>
          <w:lang w:eastAsia="ru-RU" w:bidi="ru-RU"/>
        </w:rPr>
        <w:t>При соблюдении требований ст. 118 Административного Кодекса Р. Молдова №116, учредитель МП, в даном случае Городской Совет Вулканешты, на основании п. 1) ч. (1) ст.55, имеет право заключать с лицами, вышедшими согласно действующему законодательству на пенсию по возрасту или пенсию за выслугу лет (либо приобретшими право на такую пенсию) и не трудоустроенными,- на срок до двух лет .. .</w:t>
      </w:r>
    </w:p>
    <w:p w:rsidR="0011085D" w:rsidRPr="0011085D" w:rsidRDefault="0011085D" w:rsidP="0011085D">
      <w:pPr>
        <w:pStyle w:val="1"/>
        <w:ind w:firstLine="300"/>
        <w:rPr>
          <w:i/>
        </w:rPr>
      </w:pPr>
      <w:r w:rsidRPr="0011085D">
        <w:rPr>
          <w:i/>
          <w:color w:val="000000"/>
          <w:lang w:eastAsia="ru-RU" w:bidi="ru-RU"/>
        </w:rPr>
        <w:t>Законодателем не предусмотрено ограничения в приёме на работу лиц со статусом, предусмотренное Законом Р. Молдова №156 на должность временно исполняющих обязанности Управляющего муниципальным предприятием. В законе сказано о назначения на должность на срок более двух лет.</w:t>
      </w:r>
    </w:p>
    <w:p w:rsidR="0011085D" w:rsidRPr="0011085D" w:rsidRDefault="0011085D" w:rsidP="0011085D">
      <w:pPr>
        <w:pStyle w:val="1"/>
        <w:ind w:firstLine="340"/>
        <w:rPr>
          <w:i/>
        </w:rPr>
      </w:pPr>
      <w:r w:rsidRPr="0011085D">
        <w:rPr>
          <w:i/>
          <w:color w:val="000000"/>
          <w:lang w:eastAsia="ru-RU" w:bidi="ru-RU"/>
        </w:rPr>
        <w:t>Принятые нормативные, и не норматвные акты городским советом, обязательны для исполнения органами децентрализованной местной публичной власти. В данном случае примаром гор. Вулканешты.</w:t>
      </w:r>
    </w:p>
    <w:p w:rsidR="0011085D" w:rsidRPr="0011085D" w:rsidRDefault="0011085D" w:rsidP="0011085D">
      <w:pPr>
        <w:pStyle w:val="1"/>
        <w:rPr>
          <w:i/>
        </w:rPr>
      </w:pPr>
      <w:r w:rsidRPr="0011085D">
        <w:rPr>
          <w:i/>
          <w:color w:val="000000"/>
          <w:lang w:eastAsia="ru-RU" w:bidi="ru-RU"/>
        </w:rPr>
        <w:t>Неисполнение, вступивших в законную силу нормативных актов городского совета исполнительной властью, влечёт административную, а иногда и уголовную ответственность лиц, которых они касаются.</w:t>
      </w:r>
    </w:p>
    <w:p w:rsidR="0011085D" w:rsidRPr="0011085D" w:rsidRDefault="0011085D" w:rsidP="0011085D">
      <w:pPr>
        <w:pStyle w:val="1"/>
        <w:ind w:firstLine="260"/>
        <w:rPr>
          <w:i/>
        </w:rPr>
      </w:pPr>
      <w:r w:rsidRPr="0011085D">
        <w:rPr>
          <w:i/>
          <w:color w:val="000000"/>
          <w:lang w:eastAsia="ru-RU" w:bidi="ru-RU"/>
        </w:rPr>
        <w:t>Разработанное на основании Закона РМ №246 от 25.11.2017 г. Положение «об Административном Совете», и утверждённое городским советом указанное Положение, а так же и Устав МП, носит нормативный характер, для той децентрализованной автономно-территориальной местности, где оно была принято городским советом, и вступило в законную силу.</w:t>
      </w:r>
    </w:p>
    <w:p w:rsidR="0011085D" w:rsidRDefault="0011085D" w:rsidP="0080045C">
      <w:pPr>
        <w:pStyle w:val="1"/>
        <w:spacing w:after="0"/>
        <w:ind w:firstLine="260"/>
        <w:rPr>
          <w:i/>
          <w:color w:val="000000"/>
          <w:lang w:eastAsia="ru-RU" w:bidi="ru-RU"/>
        </w:rPr>
      </w:pPr>
      <w:r w:rsidRPr="0011085D">
        <w:rPr>
          <w:i/>
          <w:color w:val="000000"/>
          <w:lang w:eastAsia="ru-RU" w:bidi="ru-RU"/>
        </w:rPr>
        <w:t>Не контрассигнация решение Городского Совета №№1\47, 1\48 без письменного обоснования, предусмотренного ст. 118 Административного Кодекса Р.Молдова «116, является превышением своих должностных полномочий, и влечет как дисциплинарное, так и административное наказание предусмотренное КоТ так и КоП. Р. Молдова.</w:t>
      </w:r>
    </w:p>
    <w:p w:rsidR="0011085D" w:rsidRDefault="0011085D" w:rsidP="0080045C">
      <w:pPr>
        <w:pStyle w:val="1"/>
        <w:spacing w:after="0"/>
        <w:ind w:firstLine="260"/>
        <w:rPr>
          <w:i/>
          <w:color w:val="000000"/>
          <w:lang w:eastAsia="ru-RU" w:bidi="ru-RU"/>
        </w:rPr>
      </w:pPr>
      <w:r>
        <w:rPr>
          <w:i/>
          <w:color w:val="000000"/>
          <w:lang w:eastAsia="ru-RU" w:bidi="ru-RU"/>
        </w:rPr>
        <w:lastRenderedPageBreak/>
        <w:t>Председатель городского Совета (подпись) О.Ф.Мухина.»</w:t>
      </w:r>
    </w:p>
    <w:p w:rsidR="0011085D" w:rsidRDefault="0011085D" w:rsidP="0011085D">
      <w:pPr>
        <w:pStyle w:val="1"/>
        <w:spacing w:after="0"/>
        <w:ind w:firstLine="260"/>
        <w:rPr>
          <w:i/>
          <w:color w:val="000000"/>
          <w:lang w:eastAsia="ru-RU" w:bidi="ru-RU"/>
        </w:rPr>
      </w:pPr>
    </w:p>
    <w:p w:rsidR="00196D5F" w:rsidRPr="00CB1F9C" w:rsidRDefault="00196D5F" w:rsidP="0011085D">
      <w:pPr>
        <w:pStyle w:val="1"/>
        <w:spacing w:after="0"/>
        <w:ind w:firstLine="260"/>
        <w:rPr>
          <w:rFonts w:ascii="Times New Roman" w:hAnsi="Times New Roman" w:cs="Times New Roman"/>
        </w:rPr>
      </w:pPr>
      <w:r w:rsidRPr="00CB1F9C">
        <w:rPr>
          <w:rFonts w:ascii="Times New Roman" w:hAnsi="Times New Roman" w:cs="Times New Roman"/>
          <w:b/>
        </w:rPr>
        <w:t>Петриоглу В.Н. (примар):</w:t>
      </w:r>
      <w:r w:rsidRPr="00CB1F9C">
        <w:rPr>
          <w:rFonts w:ascii="Times New Roman" w:hAnsi="Times New Roman" w:cs="Times New Roman"/>
        </w:rPr>
        <w:t xml:space="preserve">   </w:t>
      </w:r>
      <w:r w:rsidR="00646D12" w:rsidRPr="00CB1F9C">
        <w:rPr>
          <w:rFonts w:ascii="Times New Roman" w:hAnsi="Times New Roman" w:cs="Times New Roman"/>
        </w:rPr>
        <w:t>Уважаемые советники, я прошу вас, в очередной раз поступить законно</w:t>
      </w:r>
      <w:r w:rsidR="0011085D">
        <w:rPr>
          <w:rFonts w:ascii="Times New Roman" w:hAnsi="Times New Roman" w:cs="Times New Roman"/>
        </w:rPr>
        <w:t>.</w:t>
      </w:r>
      <w:r w:rsidRPr="00CB1F9C">
        <w:rPr>
          <w:rFonts w:ascii="Times New Roman" w:hAnsi="Times New Roman" w:cs="Times New Roman"/>
        </w:rPr>
        <w:t xml:space="preserve"> В настоящее время предприятие</w:t>
      </w:r>
      <w:r w:rsidR="00646D12" w:rsidRPr="00CB1F9C">
        <w:rPr>
          <w:rFonts w:ascii="Times New Roman" w:hAnsi="Times New Roman" w:cs="Times New Roman"/>
        </w:rPr>
        <w:t xml:space="preserve"> заблокировано, на счетах есть деньги, дизельное топливо они купить не могут, бензин купить не могут, заработную плату получить не могут. Поэтому есть обращение коллектива работников, дайте возможность</w:t>
      </w:r>
      <w:r w:rsidRPr="00CB1F9C">
        <w:rPr>
          <w:rFonts w:ascii="Times New Roman" w:hAnsi="Times New Roman" w:cs="Times New Roman"/>
        </w:rPr>
        <w:t xml:space="preserve"> </w:t>
      </w:r>
      <w:r w:rsidR="00646D12" w:rsidRPr="00CB1F9C">
        <w:rPr>
          <w:rFonts w:ascii="Times New Roman" w:hAnsi="Times New Roman" w:cs="Times New Roman"/>
        </w:rPr>
        <w:t>нормально</w:t>
      </w:r>
      <w:r w:rsidRPr="00CB1F9C">
        <w:rPr>
          <w:rFonts w:ascii="Times New Roman" w:hAnsi="Times New Roman" w:cs="Times New Roman"/>
        </w:rPr>
        <w:t xml:space="preserve"> функционировать</w:t>
      </w:r>
      <w:r w:rsidR="00646D12" w:rsidRPr="00CB1F9C">
        <w:rPr>
          <w:rFonts w:ascii="Times New Roman" w:hAnsi="Times New Roman" w:cs="Times New Roman"/>
        </w:rPr>
        <w:t xml:space="preserve"> без какой либо политической подоплеки. Поэтому, п</w:t>
      </w:r>
      <w:r w:rsidRPr="00CB1F9C">
        <w:rPr>
          <w:rFonts w:ascii="Times New Roman" w:hAnsi="Times New Roman" w:cs="Times New Roman"/>
        </w:rPr>
        <w:t>рошу вас</w:t>
      </w:r>
      <w:r w:rsidR="00646D12" w:rsidRPr="00CB1F9C">
        <w:rPr>
          <w:rFonts w:ascii="Times New Roman" w:hAnsi="Times New Roman" w:cs="Times New Roman"/>
        </w:rPr>
        <w:t>,</w:t>
      </w:r>
      <w:r w:rsidRPr="00CB1F9C">
        <w:rPr>
          <w:rFonts w:ascii="Times New Roman" w:hAnsi="Times New Roman" w:cs="Times New Roman"/>
        </w:rPr>
        <w:t xml:space="preserve"> </w:t>
      </w:r>
      <w:r w:rsidR="00646D12" w:rsidRPr="00CB1F9C">
        <w:rPr>
          <w:rFonts w:ascii="Times New Roman" w:hAnsi="Times New Roman" w:cs="Times New Roman"/>
        </w:rPr>
        <w:t xml:space="preserve">до решения суда оставить нормально функционировать </w:t>
      </w:r>
      <w:r w:rsidRPr="00CB1F9C">
        <w:rPr>
          <w:rFonts w:ascii="Times New Roman" w:hAnsi="Times New Roman" w:cs="Times New Roman"/>
        </w:rPr>
        <w:t xml:space="preserve"> предприятие и до решения суда пусть Яников Ю.Д. будет руководителем. </w:t>
      </w:r>
      <w:r w:rsidR="00646D12" w:rsidRPr="00CB1F9C">
        <w:rPr>
          <w:rFonts w:ascii="Times New Roman" w:hAnsi="Times New Roman" w:cs="Times New Roman"/>
        </w:rPr>
        <w:t>А после принятия решения судом будет дискуссировать. Те законы</w:t>
      </w:r>
      <w:r w:rsidRPr="00CB1F9C">
        <w:rPr>
          <w:rFonts w:ascii="Times New Roman" w:hAnsi="Times New Roman" w:cs="Times New Roman"/>
        </w:rPr>
        <w:t xml:space="preserve"> на которые вы ссылаетесь, они не подходят.</w:t>
      </w:r>
      <w:r w:rsidR="000E12A0" w:rsidRPr="00CB1F9C">
        <w:rPr>
          <w:rFonts w:ascii="Times New Roman" w:hAnsi="Times New Roman" w:cs="Times New Roman"/>
        </w:rPr>
        <w:t xml:space="preserve"> Эти два муниципальных предприятия нашего города, они должны работать как мотор</w:t>
      </w:r>
      <w:r w:rsidR="00B534F1" w:rsidRPr="00CB1F9C">
        <w:rPr>
          <w:rFonts w:ascii="Times New Roman" w:hAnsi="Times New Roman" w:cs="Times New Roman"/>
        </w:rPr>
        <w:t>. Блокировка идет от фракции социалистов, которая ведет деструктивную работу по городу.</w:t>
      </w:r>
    </w:p>
    <w:p w:rsidR="00196D5F" w:rsidRPr="00CB1F9C" w:rsidRDefault="00196D5F" w:rsidP="00196D5F">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196D5F" w:rsidRPr="00CB1F9C" w:rsidRDefault="00196D5F"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Блокировка идет от вас. Были молодые специалисты, вы с ними не заключили договора  вернуться к Яникову уже нельзя, он уволен еще летом.</w:t>
      </w:r>
    </w:p>
    <w:p w:rsidR="00196D5F" w:rsidRPr="00CB1F9C" w:rsidRDefault="00196D5F" w:rsidP="0027137F">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196D5F" w:rsidRPr="00CB1F9C" w:rsidRDefault="00196D5F" w:rsidP="00B534F1">
      <w:pPr>
        <w:tabs>
          <w:tab w:val="left" w:pos="2580"/>
        </w:tabs>
        <w:jc w:val="both"/>
        <w:rPr>
          <w:rFonts w:ascii="Times New Roman" w:hAnsi="Times New Roman" w:cs="Times New Roman"/>
          <w:sz w:val="28"/>
          <w:szCs w:val="28"/>
        </w:rPr>
      </w:pPr>
      <w:r w:rsidRPr="00CB1F9C">
        <w:rPr>
          <w:rFonts w:ascii="Times New Roman" w:hAnsi="Times New Roman" w:cs="Times New Roman"/>
          <w:sz w:val="28"/>
          <w:szCs w:val="28"/>
        </w:rPr>
        <w:t xml:space="preserve">      За что он уволен?</w:t>
      </w:r>
      <w:r w:rsidR="00B534F1" w:rsidRPr="00CB1F9C">
        <w:rPr>
          <w:rFonts w:ascii="Times New Roman" w:hAnsi="Times New Roman" w:cs="Times New Roman"/>
          <w:sz w:val="28"/>
          <w:szCs w:val="28"/>
        </w:rPr>
        <w:tab/>
      </w:r>
    </w:p>
    <w:p w:rsidR="00B534F1" w:rsidRPr="00CB1F9C" w:rsidRDefault="00B534F1" w:rsidP="00B534F1">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B534F1" w:rsidRPr="00CB1F9C" w:rsidRDefault="00B534F1"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Поднимите протокол</w:t>
      </w:r>
      <w:r w:rsidR="0011085D">
        <w:rPr>
          <w:rFonts w:ascii="Times New Roman" w:hAnsi="Times New Roman" w:cs="Times New Roman"/>
          <w:sz w:val="28"/>
          <w:szCs w:val="28"/>
        </w:rPr>
        <w:t>,</w:t>
      </w:r>
      <w:r w:rsidRPr="00CB1F9C">
        <w:rPr>
          <w:rFonts w:ascii="Times New Roman" w:hAnsi="Times New Roman" w:cs="Times New Roman"/>
          <w:sz w:val="28"/>
          <w:szCs w:val="28"/>
        </w:rPr>
        <w:t xml:space="preserve"> есть на сайте, прочитайте, там все написано.</w:t>
      </w:r>
    </w:p>
    <w:p w:rsidR="00B534F1" w:rsidRPr="00CB1F9C" w:rsidRDefault="00B534F1" w:rsidP="00B534F1">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B534F1" w:rsidRPr="00CB1F9C" w:rsidRDefault="00B534F1"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Там тоже не понятно. Это ваши личные амбиции.</w:t>
      </w:r>
    </w:p>
    <w:p w:rsidR="00196D5F" w:rsidRPr="00CB1F9C" w:rsidRDefault="00196D5F" w:rsidP="0027137F">
      <w:pPr>
        <w:jc w:val="both"/>
        <w:rPr>
          <w:rFonts w:ascii="Times New Roman" w:hAnsi="Times New Roman" w:cs="Times New Roman"/>
          <w:b/>
          <w:sz w:val="28"/>
          <w:szCs w:val="28"/>
        </w:rPr>
      </w:pPr>
      <w:r w:rsidRPr="00CB1F9C">
        <w:rPr>
          <w:rFonts w:ascii="Times New Roman" w:hAnsi="Times New Roman" w:cs="Times New Roman"/>
          <w:b/>
          <w:sz w:val="28"/>
          <w:szCs w:val="28"/>
        </w:rPr>
        <w:t>Бозбей К.П. (советник):</w:t>
      </w:r>
    </w:p>
    <w:p w:rsidR="00196D5F" w:rsidRPr="00CB1F9C" w:rsidRDefault="00196D5F"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Ст. 5 Закон</w:t>
      </w:r>
      <w:r w:rsidR="00B534F1" w:rsidRPr="00CB1F9C">
        <w:rPr>
          <w:rFonts w:ascii="Times New Roman" w:hAnsi="Times New Roman" w:cs="Times New Roman"/>
          <w:sz w:val="28"/>
          <w:szCs w:val="28"/>
        </w:rPr>
        <w:t>а №436 посмотрите, там все есть и все понятно.</w:t>
      </w:r>
    </w:p>
    <w:p w:rsidR="00196D5F" w:rsidRPr="00CB1F9C" w:rsidRDefault="00196D5F" w:rsidP="00196D5F">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196D5F" w:rsidRPr="00CB1F9C" w:rsidRDefault="00196D5F"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Вы специально делаете, чтобы оставить город в грязи</w:t>
      </w:r>
      <w:r w:rsidR="001935B7" w:rsidRPr="00CB1F9C">
        <w:rPr>
          <w:rFonts w:ascii="Times New Roman" w:hAnsi="Times New Roman" w:cs="Times New Roman"/>
          <w:sz w:val="28"/>
          <w:szCs w:val="28"/>
        </w:rPr>
        <w:t>.</w:t>
      </w:r>
    </w:p>
    <w:p w:rsidR="001935B7" w:rsidRPr="00CB1F9C" w:rsidRDefault="001935B7" w:rsidP="00196D5F">
      <w:pPr>
        <w:jc w:val="both"/>
        <w:rPr>
          <w:rFonts w:ascii="Times New Roman" w:hAnsi="Times New Roman" w:cs="Times New Roman"/>
          <w:b/>
          <w:sz w:val="28"/>
          <w:szCs w:val="28"/>
        </w:rPr>
      </w:pPr>
      <w:r w:rsidRPr="00CB1F9C">
        <w:rPr>
          <w:rFonts w:ascii="Times New Roman" w:hAnsi="Times New Roman" w:cs="Times New Roman"/>
          <w:b/>
          <w:sz w:val="28"/>
          <w:szCs w:val="28"/>
        </w:rPr>
        <w:t>Желез Б.М. (советник):</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Вы главный вредитель в городе.</w:t>
      </w:r>
    </w:p>
    <w:p w:rsidR="001935B7" w:rsidRPr="00CB1F9C" w:rsidRDefault="001935B7" w:rsidP="001935B7">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Почему то прошлые 4 года у меня все получалось. Вот вы пришли со своими идеями……</w:t>
      </w:r>
    </w:p>
    <w:p w:rsidR="001935B7" w:rsidRPr="00CB1F9C" w:rsidRDefault="001935B7" w:rsidP="001935B7">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А мнение коллектива, почему вы не прислушиваетесь!</w:t>
      </w:r>
    </w:p>
    <w:p w:rsidR="001935B7" w:rsidRPr="00CB1F9C" w:rsidRDefault="001935B7" w:rsidP="001935B7">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Почему сегодня в 14:00 не пришли в коллектив их выслушать, вас приглашали.</w:t>
      </w:r>
    </w:p>
    <w:p w:rsidR="00921B91" w:rsidRPr="00CB1F9C" w:rsidRDefault="00921B91" w:rsidP="00921B91">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921B91" w:rsidRPr="00CB1F9C" w:rsidRDefault="00921B91"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Согласно ст.9 закона №246 если руководитель </w:t>
      </w:r>
      <w:r w:rsidR="001935B7" w:rsidRPr="00CB1F9C">
        <w:rPr>
          <w:rFonts w:ascii="Times New Roman" w:hAnsi="Times New Roman" w:cs="Times New Roman"/>
          <w:sz w:val="28"/>
          <w:szCs w:val="28"/>
        </w:rPr>
        <w:t>допустил нарушения действующего  законы, совет предлагает учредителю наложить на него взыскание и освободить от должности.</w:t>
      </w:r>
    </w:p>
    <w:p w:rsidR="001935B7" w:rsidRPr="00CB1F9C" w:rsidRDefault="001935B7" w:rsidP="001935B7">
      <w:pPr>
        <w:jc w:val="both"/>
        <w:rPr>
          <w:rFonts w:ascii="Times New Roman" w:hAnsi="Times New Roman" w:cs="Times New Roman"/>
          <w:b/>
          <w:sz w:val="28"/>
          <w:szCs w:val="28"/>
        </w:rPr>
      </w:pPr>
      <w:r w:rsidRPr="00CB1F9C">
        <w:rPr>
          <w:rFonts w:ascii="Times New Roman" w:hAnsi="Times New Roman" w:cs="Times New Roman"/>
          <w:b/>
          <w:sz w:val="28"/>
          <w:szCs w:val="28"/>
        </w:rPr>
        <w:t>Холбан А.П. (советник):</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lastRenderedPageBreak/>
        <w:t xml:space="preserve">     Какие нарушения, вы не можете ответить?</w:t>
      </w:r>
    </w:p>
    <w:p w:rsidR="001935B7" w:rsidRPr="00CB1F9C" w:rsidRDefault="001935B7" w:rsidP="001935B7">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1935B7" w:rsidRPr="00CB1F9C" w:rsidRDefault="001935B7" w:rsidP="00196D5F">
      <w:pPr>
        <w:jc w:val="both"/>
        <w:rPr>
          <w:rFonts w:ascii="Times New Roman" w:hAnsi="Times New Roman" w:cs="Times New Roman"/>
          <w:sz w:val="28"/>
          <w:szCs w:val="28"/>
        </w:rPr>
      </w:pPr>
      <w:r w:rsidRPr="00CB1F9C">
        <w:rPr>
          <w:rFonts w:ascii="Times New Roman" w:hAnsi="Times New Roman" w:cs="Times New Roman"/>
          <w:sz w:val="28"/>
          <w:szCs w:val="28"/>
        </w:rPr>
        <w:t xml:space="preserve">      Я вам отвечу- 24 нарушения только по 246-му закону</w:t>
      </w:r>
    </w:p>
    <w:p w:rsidR="00921B91" w:rsidRPr="00CB1F9C" w:rsidRDefault="00196D5F" w:rsidP="00921B91">
      <w:pPr>
        <w:jc w:val="both"/>
        <w:rPr>
          <w:rFonts w:ascii="Times New Roman" w:hAnsi="Times New Roman" w:cs="Times New Roman"/>
          <w:b/>
          <w:sz w:val="28"/>
          <w:szCs w:val="28"/>
        </w:rPr>
      </w:pPr>
      <w:r w:rsidRPr="00CB1F9C">
        <w:rPr>
          <w:rFonts w:ascii="Times New Roman" w:hAnsi="Times New Roman" w:cs="Times New Roman"/>
          <w:sz w:val="28"/>
          <w:szCs w:val="28"/>
        </w:rPr>
        <w:t xml:space="preserve">  </w:t>
      </w:r>
      <w:r w:rsidR="00921B91" w:rsidRPr="00CB1F9C">
        <w:rPr>
          <w:rFonts w:ascii="Times New Roman" w:hAnsi="Times New Roman" w:cs="Times New Roman"/>
          <w:b/>
          <w:sz w:val="28"/>
          <w:szCs w:val="28"/>
        </w:rPr>
        <w:t>Копущулу Г.И. (советник):</w:t>
      </w:r>
    </w:p>
    <w:p w:rsidR="00196D5F" w:rsidRPr="00CB1F9C" w:rsidRDefault="00921B91"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Прошу проголосовать за пункт </w:t>
      </w:r>
      <w:r w:rsidR="00196D5F" w:rsidRPr="00CB1F9C">
        <w:rPr>
          <w:rFonts w:ascii="Times New Roman" w:hAnsi="Times New Roman" w:cs="Times New Roman"/>
          <w:sz w:val="28"/>
          <w:szCs w:val="28"/>
        </w:rPr>
        <w:t xml:space="preserve">  </w:t>
      </w:r>
      <w:r w:rsidRPr="00CB1F9C">
        <w:rPr>
          <w:rFonts w:ascii="Times New Roman" w:hAnsi="Times New Roman" w:cs="Times New Roman"/>
          <w:sz w:val="28"/>
          <w:szCs w:val="28"/>
        </w:rPr>
        <w:t>за освобождение Братан С.</w:t>
      </w:r>
      <w:r w:rsidR="00196D5F" w:rsidRPr="00CB1F9C">
        <w:rPr>
          <w:rFonts w:ascii="Times New Roman" w:hAnsi="Times New Roman" w:cs="Times New Roman"/>
          <w:sz w:val="28"/>
          <w:szCs w:val="28"/>
        </w:rPr>
        <w:t xml:space="preserve">  </w:t>
      </w:r>
    </w:p>
    <w:p w:rsidR="00921B91" w:rsidRPr="00CB1F9C" w:rsidRDefault="001935B7" w:rsidP="0027137F">
      <w:pPr>
        <w:jc w:val="both"/>
        <w:rPr>
          <w:rFonts w:ascii="Times New Roman" w:hAnsi="Times New Roman" w:cs="Times New Roman"/>
          <w:b/>
          <w:sz w:val="28"/>
          <w:szCs w:val="28"/>
        </w:rPr>
      </w:pPr>
      <w:r w:rsidRPr="00CB1F9C">
        <w:rPr>
          <w:rFonts w:ascii="Times New Roman" w:hAnsi="Times New Roman" w:cs="Times New Roman"/>
          <w:b/>
          <w:sz w:val="28"/>
          <w:szCs w:val="28"/>
        </w:rPr>
        <w:t>Лисник В.В. (юрист МП ЖКХ):</w:t>
      </w:r>
    </w:p>
    <w:p w:rsidR="001935B7" w:rsidRPr="00CB1F9C" w:rsidRDefault="001935B7"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01.09.2020г. вы протокол свой отменяете, а теперь 24 нарушения нашли.</w:t>
      </w:r>
    </w:p>
    <w:p w:rsidR="001935B7" w:rsidRPr="00CB1F9C" w:rsidRDefault="001935B7" w:rsidP="0027137F">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1935B7" w:rsidRPr="00CB1F9C" w:rsidRDefault="001935B7" w:rsidP="0027137F">
      <w:pPr>
        <w:jc w:val="both"/>
        <w:rPr>
          <w:rFonts w:ascii="Times New Roman" w:hAnsi="Times New Roman" w:cs="Times New Roman"/>
          <w:sz w:val="28"/>
          <w:szCs w:val="28"/>
        </w:rPr>
      </w:pPr>
      <w:r w:rsidRPr="00CB1F9C">
        <w:rPr>
          <w:rFonts w:ascii="Times New Roman" w:hAnsi="Times New Roman" w:cs="Times New Roman"/>
          <w:b/>
          <w:sz w:val="28"/>
          <w:szCs w:val="28"/>
        </w:rPr>
        <w:t xml:space="preserve">       </w:t>
      </w:r>
      <w:r w:rsidRPr="00CB1F9C">
        <w:rPr>
          <w:rFonts w:ascii="Times New Roman" w:hAnsi="Times New Roman" w:cs="Times New Roman"/>
          <w:sz w:val="28"/>
          <w:szCs w:val="28"/>
        </w:rPr>
        <w:t>Я лично считаю, что во всем виноват примар, потому что он , когда мы приняли решение, должен был его исполнять.</w:t>
      </w:r>
    </w:p>
    <w:p w:rsidR="003B5478" w:rsidRPr="00CB1F9C" w:rsidRDefault="003B5478" w:rsidP="003B5478">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3B5478" w:rsidRPr="00CB1F9C" w:rsidRDefault="003B5478" w:rsidP="0027137F">
      <w:pPr>
        <w:jc w:val="both"/>
        <w:rPr>
          <w:rFonts w:ascii="Times New Roman" w:hAnsi="Times New Roman" w:cs="Times New Roman"/>
          <w:sz w:val="28"/>
          <w:szCs w:val="28"/>
        </w:rPr>
      </w:pPr>
      <w:r w:rsidRPr="00CB1F9C">
        <w:rPr>
          <w:rFonts w:ascii="Times New Roman" w:hAnsi="Times New Roman" w:cs="Times New Roman"/>
          <w:sz w:val="28"/>
          <w:szCs w:val="28"/>
        </w:rPr>
        <w:t xml:space="preserve">      Я буду исполнять законные решения. А то, не то, что вы сейчас снимаете нормального, адекватного человека. который привет в нормальное состояние предприятие.</w:t>
      </w:r>
    </w:p>
    <w:p w:rsidR="003B5478" w:rsidRPr="00CB1F9C" w:rsidRDefault="003B5478" w:rsidP="003B5478">
      <w:pPr>
        <w:jc w:val="both"/>
        <w:rPr>
          <w:rFonts w:ascii="Times New Roman" w:hAnsi="Times New Roman" w:cs="Times New Roman"/>
          <w:b/>
          <w:sz w:val="28"/>
          <w:szCs w:val="28"/>
        </w:rPr>
      </w:pPr>
      <w:r w:rsidRPr="00CB1F9C">
        <w:rPr>
          <w:rFonts w:ascii="Times New Roman" w:hAnsi="Times New Roman" w:cs="Times New Roman"/>
          <w:b/>
          <w:sz w:val="28"/>
          <w:szCs w:val="28"/>
        </w:rPr>
        <w:t>Копущулу Г.И. (советник):</w:t>
      </w:r>
    </w:p>
    <w:p w:rsidR="00921B91" w:rsidRPr="00CB1F9C" w:rsidRDefault="003B5478" w:rsidP="00921B91">
      <w:pPr>
        <w:jc w:val="both"/>
        <w:rPr>
          <w:rFonts w:ascii="Times New Roman" w:hAnsi="Times New Roman" w:cs="Times New Roman"/>
          <w:sz w:val="28"/>
          <w:szCs w:val="28"/>
        </w:rPr>
      </w:pPr>
      <w:r w:rsidRPr="00CB1F9C">
        <w:rPr>
          <w:rFonts w:ascii="Times New Roman" w:hAnsi="Times New Roman" w:cs="Times New Roman"/>
          <w:sz w:val="28"/>
          <w:szCs w:val="28"/>
        </w:rPr>
        <w:t xml:space="preserve">    Это  Цуркан Иван Иванович привел в нормальное состояние предприятие, списав все долги.</w:t>
      </w:r>
    </w:p>
    <w:p w:rsidR="003B5478" w:rsidRPr="00CB1F9C" w:rsidRDefault="003B5478" w:rsidP="003B5478">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3B5478" w:rsidRPr="00CB1F9C" w:rsidRDefault="003B5478" w:rsidP="00921B91">
      <w:pPr>
        <w:jc w:val="both"/>
        <w:rPr>
          <w:rFonts w:ascii="Times New Roman" w:hAnsi="Times New Roman" w:cs="Times New Roman"/>
          <w:sz w:val="28"/>
          <w:szCs w:val="28"/>
        </w:rPr>
      </w:pPr>
      <w:r w:rsidRPr="00CB1F9C">
        <w:rPr>
          <w:rFonts w:ascii="Times New Roman" w:hAnsi="Times New Roman" w:cs="Times New Roman"/>
          <w:sz w:val="28"/>
          <w:szCs w:val="28"/>
        </w:rPr>
        <w:t xml:space="preserve">     Все работали.</w:t>
      </w:r>
    </w:p>
    <w:p w:rsidR="003B5478" w:rsidRPr="00CB1F9C" w:rsidRDefault="003B5478" w:rsidP="003B5478">
      <w:pPr>
        <w:jc w:val="both"/>
        <w:rPr>
          <w:rFonts w:ascii="Times New Roman" w:hAnsi="Times New Roman" w:cs="Times New Roman"/>
          <w:b/>
          <w:sz w:val="28"/>
          <w:szCs w:val="28"/>
        </w:rPr>
      </w:pPr>
      <w:r w:rsidRPr="00CB1F9C">
        <w:rPr>
          <w:rFonts w:ascii="Times New Roman" w:hAnsi="Times New Roman" w:cs="Times New Roman"/>
          <w:b/>
          <w:sz w:val="28"/>
          <w:szCs w:val="28"/>
        </w:rPr>
        <w:t>Иванчоглу М.Г. :</w:t>
      </w:r>
    </w:p>
    <w:p w:rsidR="003B5478" w:rsidRPr="00CB1F9C" w:rsidRDefault="003B5478" w:rsidP="003B5478">
      <w:pPr>
        <w:jc w:val="both"/>
        <w:rPr>
          <w:rFonts w:ascii="Times New Roman" w:hAnsi="Times New Roman" w:cs="Times New Roman"/>
          <w:sz w:val="28"/>
          <w:szCs w:val="28"/>
        </w:rPr>
      </w:pPr>
      <w:r w:rsidRPr="00CB1F9C">
        <w:rPr>
          <w:rFonts w:ascii="Times New Roman" w:hAnsi="Times New Roman" w:cs="Times New Roman"/>
          <w:sz w:val="28"/>
          <w:szCs w:val="28"/>
        </w:rPr>
        <w:t xml:space="preserve">      Учитывая вашу работу во благо людей, я вас прошу учесть в первую очередь, учитывайте мнение коллектива. Это  люди, которые голосовали за вас.</w:t>
      </w:r>
    </w:p>
    <w:p w:rsidR="003B5478" w:rsidRPr="00CB1F9C" w:rsidRDefault="003B5478" w:rsidP="003B5478">
      <w:pPr>
        <w:jc w:val="both"/>
        <w:rPr>
          <w:rFonts w:ascii="Times New Roman" w:hAnsi="Times New Roman" w:cs="Times New Roman"/>
          <w:b/>
          <w:sz w:val="28"/>
          <w:szCs w:val="28"/>
        </w:rPr>
      </w:pPr>
      <w:r w:rsidRPr="00CB1F9C">
        <w:rPr>
          <w:rFonts w:ascii="Times New Roman" w:hAnsi="Times New Roman" w:cs="Times New Roman"/>
          <w:b/>
          <w:sz w:val="28"/>
          <w:szCs w:val="28"/>
        </w:rPr>
        <w:t>Мухина О.Ф. (председатель Совета):</w:t>
      </w:r>
    </w:p>
    <w:p w:rsidR="003B5478" w:rsidRPr="00CB1F9C" w:rsidRDefault="003B5478" w:rsidP="003B5478">
      <w:pPr>
        <w:jc w:val="both"/>
        <w:rPr>
          <w:rFonts w:ascii="Times New Roman" w:hAnsi="Times New Roman" w:cs="Times New Roman"/>
          <w:sz w:val="28"/>
          <w:szCs w:val="28"/>
        </w:rPr>
      </w:pPr>
      <w:r w:rsidRPr="00CB1F9C">
        <w:rPr>
          <w:rFonts w:ascii="Times New Roman" w:hAnsi="Times New Roman" w:cs="Times New Roman"/>
          <w:sz w:val="28"/>
          <w:szCs w:val="28"/>
        </w:rPr>
        <w:t xml:space="preserve">     Михаил Георгиевич, вам слово не давали. Сейчас не коллектив выбирает руководителя, а учредитель. Кое кто очень боится за свои должности, поэтом</w:t>
      </w:r>
      <w:r w:rsidR="00FB504A" w:rsidRPr="00CB1F9C">
        <w:rPr>
          <w:rFonts w:ascii="Times New Roman" w:hAnsi="Times New Roman" w:cs="Times New Roman"/>
          <w:sz w:val="28"/>
          <w:szCs w:val="28"/>
        </w:rPr>
        <w:t>у и коллектив настра</w:t>
      </w:r>
      <w:r w:rsidRPr="00CB1F9C">
        <w:rPr>
          <w:rFonts w:ascii="Times New Roman" w:hAnsi="Times New Roman" w:cs="Times New Roman"/>
          <w:sz w:val="28"/>
          <w:szCs w:val="28"/>
        </w:rPr>
        <w:t>ивает.</w:t>
      </w:r>
    </w:p>
    <w:p w:rsidR="003B5478" w:rsidRPr="00CB1F9C" w:rsidRDefault="003B5478" w:rsidP="00921B91">
      <w:pPr>
        <w:jc w:val="both"/>
        <w:rPr>
          <w:rFonts w:ascii="Times New Roman" w:hAnsi="Times New Roman" w:cs="Times New Roman"/>
          <w:sz w:val="28"/>
          <w:szCs w:val="28"/>
        </w:rPr>
      </w:pPr>
    </w:p>
    <w:p w:rsidR="00921B91" w:rsidRPr="00CB1F9C" w:rsidRDefault="008340DF" w:rsidP="00921B91">
      <w:pPr>
        <w:pStyle w:val="1"/>
        <w:spacing w:after="0"/>
        <w:rPr>
          <w:rFonts w:ascii="Times New Roman" w:hAnsi="Times New Roman" w:cs="Times New Roman"/>
          <w:color w:val="000000"/>
          <w:lang w:eastAsia="ru-RU" w:bidi="ru-RU"/>
        </w:rPr>
      </w:pPr>
      <w:r>
        <w:rPr>
          <w:rFonts w:ascii="Times New Roman" w:hAnsi="Times New Roman" w:cs="Times New Roman"/>
        </w:rPr>
        <w:t xml:space="preserve">     На основании П</w:t>
      </w:r>
      <w:r>
        <w:rPr>
          <w:rFonts w:ascii="Times New Roman" w:hAnsi="Times New Roman" w:cs="Times New Roman"/>
        </w:rPr>
        <w:t>оложения об Административном Совете МП ЖКХ г.Вулканешты ст.8 пункт.</w:t>
      </w:r>
      <w:r>
        <w:rPr>
          <w:rFonts w:ascii="Times New Roman" w:hAnsi="Times New Roman" w:cs="Times New Roman"/>
          <w:lang w:val="en-US"/>
        </w:rPr>
        <w:t>n</w:t>
      </w:r>
      <w:r w:rsidRPr="00FB504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утвержденного решением городского Совета №2/2 от 21.05.2020г.,</w:t>
      </w:r>
    </w:p>
    <w:p w:rsidR="00921B91" w:rsidRPr="00CB1F9C" w:rsidRDefault="00921B91" w:rsidP="0027137F">
      <w:pPr>
        <w:jc w:val="both"/>
        <w:rPr>
          <w:rFonts w:ascii="Times New Roman" w:hAnsi="Times New Roman" w:cs="Times New Roman"/>
          <w:sz w:val="28"/>
          <w:szCs w:val="28"/>
        </w:rPr>
      </w:pPr>
    </w:p>
    <w:p w:rsidR="009C0B12" w:rsidRPr="00CB1F9C" w:rsidRDefault="009C0B12" w:rsidP="009C0B12">
      <w:pPr>
        <w:jc w:val="center"/>
        <w:rPr>
          <w:rFonts w:ascii="Times New Roman" w:hAnsi="Times New Roman" w:cs="Times New Roman"/>
          <w:b/>
          <w:sz w:val="28"/>
          <w:szCs w:val="28"/>
        </w:rPr>
      </w:pPr>
      <w:r w:rsidRPr="00CB1F9C">
        <w:rPr>
          <w:rFonts w:ascii="Times New Roman" w:hAnsi="Times New Roman" w:cs="Times New Roman"/>
          <w:b/>
          <w:sz w:val="28"/>
          <w:szCs w:val="28"/>
        </w:rPr>
        <w:t>Совет решил:</w:t>
      </w:r>
    </w:p>
    <w:p w:rsidR="003B5478" w:rsidRPr="00CB1F9C" w:rsidRDefault="000A492D" w:rsidP="000A492D">
      <w:pPr>
        <w:pStyle w:val="1"/>
        <w:tabs>
          <w:tab w:val="left" w:pos="330"/>
        </w:tabs>
        <w:spacing w:after="200" w:line="268" w:lineRule="auto"/>
        <w:rPr>
          <w:rFonts w:ascii="Times New Roman" w:hAnsi="Times New Roman" w:cs="Times New Roman"/>
        </w:rPr>
      </w:pPr>
      <w:r w:rsidRPr="00CB1F9C">
        <w:rPr>
          <w:rFonts w:ascii="Times New Roman" w:hAnsi="Times New Roman" w:cs="Times New Roman"/>
        </w:rPr>
        <w:t>1.</w:t>
      </w:r>
      <w:r w:rsidR="003B5478" w:rsidRPr="00CB1F9C">
        <w:rPr>
          <w:rFonts w:ascii="Times New Roman" w:hAnsi="Times New Roman" w:cs="Times New Roman"/>
        </w:rPr>
        <w:t xml:space="preserve">Удовлетворить заявление И.О. директора МП </w:t>
      </w:r>
      <w:r w:rsidRPr="00CB1F9C">
        <w:rPr>
          <w:rFonts w:ascii="Times New Roman" w:hAnsi="Times New Roman" w:cs="Times New Roman"/>
        </w:rPr>
        <w:t>ЖКХ г.Вулканешты Братан С.В.</w:t>
      </w:r>
      <w:r w:rsidR="003B5478" w:rsidRPr="00CB1F9C">
        <w:rPr>
          <w:rFonts w:ascii="Times New Roman" w:hAnsi="Times New Roman" w:cs="Times New Roman"/>
        </w:rPr>
        <w:t xml:space="preserve"> с 19.02.2021 г, освободить от занимаемой должности по собственному желанию.</w:t>
      </w:r>
    </w:p>
    <w:p w:rsidR="000A492D" w:rsidRPr="00602B30" w:rsidRDefault="000A492D" w:rsidP="000A492D">
      <w:pPr>
        <w:pStyle w:val="1"/>
        <w:spacing w:after="0"/>
        <w:ind w:left="360"/>
        <w:rPr>
          <w:rFonts w:ascii="Times New Roman" w:hAnsi="Times New Roman" w:cs="Times New Roman"/>
          <w:color w:val="000000"/>
          <w:sz w:val="18"/>
          <w:szCs w:val="18"/>
          <w:lang w:eastAsia="ru-RU" w:bidi="ru-RU"/>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w:t>
      </w:r>
      <w:r w:rsidRPr="00602B30">
        <w:rPr>
          <w:rFonts w:ascii="Times New Roman" w:hAnsi="Times New Roman" w:cs="Times New Roman"/>
          <w:color w:val="000000"/>
          <w:sz w:val="18"/>
          <w:szCs w:val="18"/>
          <w:lang w:eastAsia="ru-RU" w:bidi="ru-RU"/>
        </w:rPr>
        <w:t>Мухина О.Ф., Чебан И.И., Карагеорги Б.Д., Желез  Б.М., Бозбей К.П., Чернев Г.Г., Чернев Н.П., Чернева А.Н., Памукчу Д.Ф., Калчу Н.П., Пономаренко С.Д., Копущулу Г.И.)</w:t>
      </w:r>
      <w:r>
        <w:rPr>
          <w:rFonts w:ascii="Times New Roman" w:hAnsi="Times New Roman" w:cs="Times New Roman"/>
          <w:color w:val="000000"/>
          <w:sz w:val="18"/>
          <w:szCs w:val="18"/>
          <w:lang w:eastAsia="ru-RU" w:bidi="ru-RU"/>
        </w:rPr>
        <w:t xml:space="preserve"> «Против»-нет.</w:t>
      </w:r>
    </w:p>
    <w:p w:rsidR="000A492D" w:rsidRDefault="000A492D" w:rsidP="000A492D">
      <w:pPr>
        <w:pStyle w:val="1"/>
        <w:tabs>
          <w:tab w:val="right" w:pos="9355"/>
        </w:tabs>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 xml:space="preserve">       «Воздержались»-7</w:t>
      </w:r>
      <w:r w:rsidRPr="00602B30">
        <w:rPr>
          <w:rFonts w:ascii="Times New Roman" w:hAnsi="Times New Roman" w:cs="Times New Roman"/>
          <w:color w:val="000000"/>
          <w:sz w:val="18"/>
          <w:szCs w:val="18"/>
          <w:lang w:eastAsia="ru-RU" w:bidi="ru-RU"/>
        </w:rPr>
        <w:t xml:space="preserve"> (Холбан А.П., Топал Н.Н., Червен Л.Г., Казаны Н.П., </w:t>
      </w:r>
      <w:r>
        <w:rPr>
          <w:rFonts w:ascii="Times New Roman" w:hAnsi="Times New Roman" w:cs="Times New Roman"/>
          <w:color w:val="000000"/>
          <w:sz w:val="18"/>
          <w:szCs w:val="18"/>
          <w:lang w:eastAsia="ru-RU" w:bidi="ru-RU"/>
        </w:rPr>
        <w:t xml:space="preserve">Колиогло М.А., Таушанжи Р.Ф., </w:t>
      </w:r>
      <w:r w:rsidRPr="00602B30">
        <w:rPr>
          <w:rFonts w:ascii="Times New Roman" w:hAnsi="Times New Roman" w:cs="Times New Roman"/>
          <w:color w:val="000000"/>
          <w:sz w:val="18"/>
          <w:szCs w:val="18"/>
          <w:lang w:eastAsia="ru-RU" w:bidi="ru-RU"/>
        </w:rPr>
        <w:t>Алдя Ф.А.)</w:t>
      </w:r>
      <w:r>
        <w:rPr>
          <w:rFonts w:ascii="Times New Roman" w:hAnsi="Times New Roman" w:cs="Times New Roman"/>
          <w:color w:val="000000"/>
          <w:sz w:val="18"/>
          <w:szCs w:val="18"/>
          <w:lang w:eastAsia="ru-RU" w:bidi="ru-RU"/>
        </w:rPr>
        <w:tab/>
      </w:r>
    </w:p>
    <w:p w:rsidR="000A492D" w:rsidRPr="006659A9" w:rsidRDefault="000A492D" w:rsidP="000A492D">
      <w:pPr>
        <w:pStyle w:val="1"/>
        <w:tabs>
          <w:tab w:val="left" w:pos="286"/>
        </w:tabs>
        <w:spacing w:after="200"/>
        <w:rPr>
          <w:rFonts w:ascii="Times New Roman" w:hAnsi="Times New Roman" w:cs="Times New Roman"/>
        </w:rPr>
      </w:pPr>
      <w:r>
        <w:rPr>
          <w:rFonts w:ascii="Times New Roman" w:hAnsi="Times New Roman" w:cs="Times New Roman"/>
        </w:rPr>
        <w:t xml:space="preserve"> 2.Внести изменение в решение Совета </w:t>
      </w:r>
      <w:r w:rsidR="0011085D">
        <w:rPr>
          <w:rFonts w:ascii="Times New Roman" w:hAnsi="Times New Roman" w:cs="Times New Roman"/>
        </w:rPr>
        <w:t xml:space="preserve">№1/48 от 09.03.2021г. </w:t>
      </w:r>
      <w:r>
        <w:rPr>
          <w:rFonts w:ascii="Times New Roman" w:hAnsi="Times New Roman" w:cs="Times New Roman"/>
        </w:rPr>
        <w:t xml:space="preserve"> вместо Цуркан Ивана Ивановича  назначить </w:t>
      </w:r>
      <w:r w:rsidR="00FB504A" w:rsidRPr="006659A9">
        <w:rPr>
          <w:rFonts w:ascii="Times New Roman" w:hAnsi="Times New Roman" w:cs="Times New Roman"/>
        </w:rPr>
        <w:t xml:space="preserve">Давтян Гегам Володиевича </w:t>
      </w:r>
      <w:r w:rsidR="00FB504A">
        <w:rPr>
          <w:rFonts w:ascii="Times New Roman" w:hAnsi="Times New Roman" w:cs="Times New Roman"/>
        </w:rPr>
        <w:t xml:space="preserve"> временно </w:t>
      </w:r>
      <w:r>
        <w:rPr>
          <w:rFonts w:ascii="Times New Roman" w:hAnsi="Times New Roman" w:cs="Times New Roman"/>
        </w:rPr>
        <w:t xml:space="preserve">исполняющего обязанности управляющего МП ЖКХ до проведения конкурса </w:t>
      </w:r>
      <w:r w:rsidRPr="006659A9">
        <w:rPr>
          <w:rFonts w:ascii="Times New Roman" w:hAnsi="Times New Roman" w:cs="Times New Roman"/>
        </w:rPr>
        <w:t>и читать в окончательной редакции:</w:t>
      </w:r>
    </w:p>
    <w:p w:rsidR="006659A9" w:rsidRDefault="000A492D" w:rsidP="000A492D">
      <w:pPr>
        <w:pStyle w:val="1"/>
        <w:tabs>
          <w:tab w:val="left" w:pos="286"/>
        </w:tabs>
        <w:spacing w:after="200"/>
        <w:rPr>
          <w:rFonts w:ascii="Times New Roman" w:hAnsi="Times New Roman" w:cs="Times New Roman"/>
        </w:rPr>
      </w:pPr>
      <w:r>
        <w:rPr>
          <w:rFonts w:ascii="Times New Roman" w:hAnsi="Times New Roman" w:cs="Times New Roman"/>
        </w:rPr>
        <w:lastRenderedPageBreak/>
        <w:t xml:space="preserve"> </w:t>
      </w:r>
      <w:r w:rsidR="006659A9">
        <w:rPr>
          <w:rFonts w:ascii="Times New Roman" w:hAnsi="Times New Roman" w:cs="Times New Roman"/>
        </w:rPr>
        <w:t xml:space="preserve">«По предложению Административного </w:t>
      </w:r>
      <w:r w:rsidR="003B5478">
        <w:rPr>
          <w:rFonts w:ascii="Times New Roman" w:hAnsi="Times New Roman" w:cs="Times New Roman"/>
        </w:rPr>
        <w:t xml:space="preserve"> Совета</w:t>
      </w:r>
      <w:r w:rsidR="006659A9">
        <w:rPr>
          <w:rFonts w:ascii="Times New Roman" w:hAnsi="Times New Roman" w:cs="Times New Roman"/>
        </w:rPr>
        <w:t xml:space="preserve"> МП ЖКХ, согласно положения</w:t>
      </w:r>
      <w:r w:rsidR="003B5478">
        <w:rPr>
          <w:rFonts w:ascii="Times New Roman" w:hAnsi="Times New Roman" w:cs="Times New Roman"/>
        </w:rPr>
        <w:t xml:space="preserve"> об Административном Совете МП </w:t>
      </w:r>
      <w:r>
        <w:rPr>
          <w:rFonts w:ascii="Times New Roman" w:hAnsi="Times New Roman" w:cs="Times New Roman"/>
        </w:rPr>
        <w:t>ЖКХ</w:t>
      </w:r>
      <w:r w:rsidR="00FB504A">
        <w:rPr>
          <w:rFonts w:ascii="Times New Roman" w:hAnsi="Times New Roman" w:cs="Times New Roman"/>
        </w:rPr>
        <w:t xml:space="preserve"> г .Вулканешты ст.8 пункт.</w:t>
      </w:r>
      <w:r w:rsidR="00FB504A">
        <w:rPr>
          <w:rFonts w:ascii="Times New Roman" w:hAnsi="Times New Roman" w:cs="Times New Roman"/>
          <w:lang w:val="en-US"/>
        </w:rPr>
        <w:t>n</w:t>
      </w:r>
      <w:r w:rsidR="00FB504A" w:rsidRPr="00FB504A">
        <w:rPr>
          <w:rFonts w:ascii="Times New Roman" w:hAnsi="Times New Roman" w:cs="Times New Roman"/>
        </w:rPr>
        <w:t xml:space="preserve"> </w:t>
      </w:r>
      <w:r w:rsidR="00FB504A">
        <w:rPr>
          <w:rFonts w:ascii="Times New Roman" w:hAnsi="Times New Roman" w:cs="Times New Roman"/>
        </w:rPr>
        <w:t xml:space="preserve">) назначить временно исполняющего обязанности управляющего МП ЖКХ  до проведения конкурса </w:t>
      </w:r>
      <w:r w:rsidR="006659A9" w:rsidRPr="006659A9">
        <w:rPr>
          <w:rFonts w:ascii="Times New Roman" w:hAnsi="Times New Roman" w:cs="Times New Roman"/>
        </w:rPr>
        <w:t>Давтян Гегам Володиевича</w:t>
      </w:r>
      <w:r w:rsidR="00FB504A">
        <w:rPr>
          <w:rFonts w:ascii="Times New Roman" w:hAnsi="Times New Roman" w:cs="Times New Roman"/>
        </w:rPr>
        <w:t>.</w:t>
      </w:r>
    </w:p>
    <w:p w:rsidR="003B5478" w:rsidRPr="00682A2C" w:rsidRDefault="0011085D" w:rsidP="00682A2C">
      <w:pPr>
        <w:pStyle w:val="1"/>
        <w:tabs>
          <w:tab w:val="left" w:pos="286"/>
        </w:tabs>
        <w:spacing w:after="200"/>
        <w:rPr>
          <w:rFonts w:ascii="Times New Roman" w:hAnsi="Times New Roman" w:cs="Times New Roman"/>
          <w:b/>
        </w:rPr>
      </w:pPr>
      <w:r>
        <w:rPr>
          <w:rFonts w:ascii="Times New Roman" w:hAnsi="Times New Roman" w:cs="Times New Roman"/>
        </w:rPr>
        <w:t>3.</w:t>
      </w:r>
      <w:r w:rsidR="00682A2C" w:rsidRPr="0011085D">
        <w:rPr>
          <w:rFonts w:ascii="Times New Roman" w:hAnsi="Times New Roman" w:cs="Times New Roman"/>
        </w:rPr>
        <w:t xml:space="preserve">Обязать примара заключить индивидуальный трудовой договор с </w:t>
      </w:r>
      <w:r w:rsidR="00682A2C">
        <w:rPr>
          <w:rFonts w:ascii="Times New Roman" w:hAnsi="Times New Roman" w:cs="Times New Roman"/>
        </w:rPr>
        <w:t>Давтян Гегам Володиевичем</w:t>
      </w:r>
      <w:r w:rsidR="008340DF">
        <w:rPr>
          <w:rFonts w:ascii="Times New Roman" w:hAnsi="Times New Roman" w:cs="Times New Roman"/>
        </w:rPr>
        <w:t>»</w:t>
      </w:r>
      <w:r w:rsidR="00682A2C">
        <w:rPr>
          <w:rFonts w:ascii="Times New Roman" w:hAnsi="Times New Roman" w:cs="Times New Roman"/>
        </w:rPr>
        <w:t>.</w:t>
      </w:r>
    </w:p>
    <w:p w:rsidR="00921B91" w:rsidRDefault="00921B91" w:rsidP="00921B91">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w:t>
      </w:r>
      <w:r w:rsidRPr="00602B30">
        <w:rPr>
          <w:rFonts w:ascii="Times New Roman" w:hAnsi="Times New Roman" w:cs="Times New Roman"/>
          <w:color w:val="000000"/>
          <w:sz w:val="18"/>
          <w:szCs w:val="18"/>
          <w:lang w:eastAsia="ru-RU" w:bidi="ru-RU"/>
        </w:rPr>
        <w:t>Мухина О.Ф., Чебан И.И., Карагеорги Б.Д., Желез  Б.М., Бозбей К.П., Чернев Г.Г., Чернев Н.П., Чернева А.Н., Памукчу Д.Ф., Калчу Н.П., Пономаренко С.Д., Копущулу Г.И.)</w:t>
      </w:r>
    </w:p>
    <w:p w:rsidR="00921B91" w:rsidRDefault="00921B91" w:rsidP="00921B91">
      <w:pPr>
        <w:pStyle w:val="1"/>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 xml:space="preserve"> «Против»-2 (Таушанжи Р.Ф., Алдя Ф.А.)</w:t>
      </w:r>
    </w:p>
    <w:p w:rsidR="00921B91" w:rsidRDefault="00921B91" w:rsidP="00921B91">
      <w:pPr>
        <w:pStyle w:val="1"/>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«Воздержались»-5</w:t>
      </w:r>
      <w:r w:rsidRPr="00602B30">
        <w:rPr>
          <w:rFonts w:ascii="Times New Roman" w:hAnsi="Times New Roman" w:cs="Times New Roman"/>
          <w:color w:val="000000"/>
          <w:sz w:val="18"/>
          <w:szCs w:val="18"/>
          <w:lang w:eastAsia="ru-RU" w:bidi="ru-RU"/>
        </w:rPr>
        <w:t xml:space="preserve"> (Холбан А.П., Топал Н.Н., Червен Л.Г., Казаны Н.П., </w:t>
      </w:r>
      <w:r>
        <w:rPr>
          <w:rFonts w:ascii="Times New Roman" w:hAnsi="Times New Roman" w:cs="Times New Roman"/>
          <w:color w:val="000000"/>
          <w:sz w:val="18"/>
          <w:szCs w:val="18"/>
          <w:lang w:eastAsia="ru-RU" w:bidi="ru-RU"/>
        </w:rPr>
        <w:t>Колиогло М.А.)</w:t>
      </w:r>
    </w:p>
    <w:p w:rsidR="00921B91" w:rsidRDefault="00921B91" w:rsidP="00921B91">
      <w:pPr>
        <w:pStyle w:val="1"/>
        <w:spacing w:after="0"/>
        <w:rPr>
          <w:rFonts w:ascii="Times New Roman" w:hAnsi="Times New Roman" w:cs="Times New Roman"/>
          <w:color w:val="000000"/>
          <w:sz w:val="18"/>
          <w:szCs w:val="18"/>
          <w:lang w:eastAsia="ru-RU" w:bidi="ru-RU"/>
        </w:rPr>
      </w:pPr>
    </w:p>
    <w:p w:rsidR="00921B91" w:rsidRPr="00CB1F9C" w:rsidRDefault="00921B91" w:rsidP="00921B91">
      <w:pPr>
        <w:pStyle w:val="1"/>
        <w:spacing w:after="0"/>
        <w:rPr>
          <w:rFonts w:ascii="Times New Roman" w:hAnsi="Times New Roman" w:cs="Times New Roman"/>
          <w:b/>
          <w:color w:val="000000"/>
          <w:lang w:eastAsia="ru-RU" w:bidi="ru-RU"/>
        </w:rPr>
      </w:pPr>
      <w:r w:rsidRPr="00CB1F9C">
        <w:rPr>
          <w:rFonts w:ascii="Times New Roman" w:hAnsi="Times New Roman" w:cs="Times New Roman"/>
          <w:b/>
          <w:color w:val="000000"/>
          <w:lang w:eastAsia="ru-RU" w:bidi="ru-RU"/>
        </w:rPr>
        <w:t>Лисник В.В. (юрист МП ЖКХ):</w:t>
      </w:r>
    </w:p>
    <w:p w:rsidR="00921B91" w:rsidRDefault="00921B91" w:rsidP="00921B91">
      <w:pPr>
        <w:pStyle w:val="1"/>
        <w:spacing w:after="0"/>
        <w:rPr>
          <w:rFonts w:ascii="Times New Roman" w:hAnsi="Times New Roman" w:cs="Times New Roman"/>
          <w:color w:val="000000"/>
          <w:lang w:eastAsia="ru-RU" w:bidi="ru-RU"/>
        </w:rPr>
      </w:pPr>
      <w:r w:rsidRPr="00CB1F9C">
        <w:rPr>
          <w:rFonts w:ascii="Times New Roman" w:hAnsi="Times New Roman" w:cs="Times New Roman"/>
          <w:color w:val="000000"/>
          <w:lang w:eastAsia="ru-RU" w:bidi="ru-RU"/>
        </w:rPr>
        <w:t xml:space="preserve">     Вы уволили  Яникова Ю.Д.</w:t>
      </w:r>
      <w:r w:rsidR="008340DF">
        <w:rPr>
          <w:rFonts w:ascii="Times New Roman" w:hAnsi="Times New Roman" w:cs="Times New Roman"/>
          <w:color w:val="000000"/>
          <w:lang w:eastAsia="ru-RU" w:bidi="ru-RU"/>
        </w:rPr>
        <w:t xml:space="preserve"> 17 июня, 0</w:t>
      </w:r>
      <w:r w:rsidR="00FB504A" w:rsidRPr="00CB1F9C">
        <w:rPr>
          <w:rFonts w:ascii="Times New Roman" w:hAnsi="Times New Roman" w:cs="Times New Roman"/>
          <w:color w:val="000000"/>
          <w:lang w:eastAsia="ru-RU" w:bidi="ru-RU"/>
        </w:rPr>
        <w:t xml:space="preserve">1 сентября вы отменяете свое решение </w:t>
      </w:r>
      <w:r w:rsidRPr="00CB1F9C">
        <w:rPr>
          <w:rFonts w:ascii="Times New Roman" w:hAnsi="Times New Roman" w:cs="Times New Roman"/>
          <w:color w:val="000000"/>
          <w:lang w:eastAsia="ru-RU" w:bidi="ru-RU"/>
        </w:rPr>
        <w:t xml:space="preserve"> согл.протокола</w:t>
      </w:r>
      <w:r w:rsidR="006659A9" w:rsidRPr="00CB1F9C">
        <w:rPr>
          <w:rFonts w:ascii="Times New Roman" w:hAnsi="Times New Roman" w:cs="Times New Roman"/>
          <w:color w:val="000000"/>
          <w:lang w:eastAsia="ru-RU" w:bidi="ru-RU"/>
        </w:rPr>
        <w:t xml:space="preserve"> №3 </w:t>
      </w:r>
      <w:r w:rsidR="00FB504A" w:rsidRPr="00CB1F9C">
        <w:rPr>
          <w:rFonts w:ascii="Times New Roman" w:hAnsi="Times New Roman" w:cs="Times New Roman"/>
          <w:color w:val="000000"/>
          <w:lang w:eastAsia="ru-RU" w:bidi="ru-RU"/>
        </w:rPr>
        <w:t xml:space="preserve"> и </w:t>
      </w:r>
      <w:r w:rsidR="009C7263" w:rsidRPr="00CB1F9C">
        <w:rPr>
          <w:rFonts w:ascii="Times New Roman" w:hAnsi="Times New Roman" w:cs="Times New Roman"/>
          <w:color w:val="000000"/>
          <w:lang w:eastAsia="ru-RU" w:bidi="ru-RU"/>
        </w:rPr>
        <w:t>Протокол №3 считается недействительным.</w:t>
      </w:r>
      <w:r w:rsidR="00FB504A" w:rsidRPr="00CB1F9C">
        <w:rPr>
          <w:rFonts w:ascii="Times New Roman" w:hAnsi="Times New Roman" w:cs="Times New Roman"/>
          <w:color w:val="000000"/>
          <w:lang w:eastAsia="ru-RU" w:bidi="ru-RU"/>
        </w:rPr>
        <w:t xml:space="preserve"> Как </w:t>
      </w:r>
      <w:r w:rsidR="008340DF">
        <w:rPr>
          <w:rFonts w:ascii="Times New Roman" w:hAnsi="Times New Roman" w:cs="Times New Roman"/>
          <w:color w:val="000000"/>
          <w:lang w:eastAsia="ru-RU" w:bidi="ru-RU"/>
        </w:rPr>
        <w:t xml:space="preserve"> </w:t>
      </w:r>
      <w:r w:rsidR="00FB504A" w:rsidRPr="00CB1F9C">
        <w:rPr>
          <w:rFonts w:ascii="Times New Roman" w:hAnsi="Times New Roman" w:cs="Times New Roman"/>
          <w:color w:val="000000"/>
          <w:lang w:eastAsia="ru-RU" w:bidi="ru-RU"/>
        </w:rPr>
        <w:t xml:space="preserve">Яников уволен? </w:t>
      </w:r>
      <w:r w:rsidR="009C7263" w:rsidRPr="00CB1F9C">
        <w:rPr>
          <w:rFonts w:ascii="Times New Roman" w:hAnsi="Times New Roman" w:cs="Times New Roman"/>
          <w:color w:val="000000"/>
          <w:lang w:eastAsia="ru-RU" w:bidi="ru-RU"/>
        </w:rPr>
        <w:t xml:space="preserve"> Вы назначаете человека, который прописан в г.Кагуле, без образования</w:t>
      </w:r>
      <w:r w:rsidR="006659A9" w:rsidRPr="00CB1F9C">
        <w:rPr>
          <w:rFonts w:ascii="Times New Roman" w:hAnsi="Times New Roman" w:cs="Times New Roman"/>
          <w:color w:val="000000"/>
          <w:lang w:eastAsia="ru-RU" w:bidi="ru-RU"/>
        </w:rPr>
        <w:t>.</w:t>
      </w:r>
    </w:p>
    <w:p w:rsidR="008340DF" w:rsidRPr="00CB1F9C" w:rsidRDefault="008340DF" w:rsidP="00921B91">
      <w:pPr>
        <w:pStyle w:val="1"/>
        <w:spacing w:after="0"/>
        <w:rPr>
          <w:rFonts w:ascii="Times New Roman" w:hAnsi="Times New Roman" w:cs="Times New Roman"/>
          <w:color w:val="000000"/>
          <w:lang w:eastAsia="ru-RU" w:bidi="ru-RU"/>
        </w:rPr>
      </w:pPr>
    </w:p>
    <w:p w:rsidR="00C26675" w:rsidRPr="00CB1F9C" w:rsidRDefault="008340DF" w:rsidP="008340DF">
      <w:pPr>
        <w:jc w:val="center"/>
        <w:rPr>
          <w:rFonts w:ascii="Times New Roman" w:hAnsi="Times New Roman" w:cs="Times New Roman"/>
          <w:b/>
          <w:sz w:val="28"/>
          <w:szCs w:val="28"/>
        </w:rPr>
      </w:pPr>
      <w:r>
        <w:rPr>
          <w:rFonts w:ascii="Times New Roman" w:eastAsia="Calibri" w:hAnsi="Times New Roman" w:cs="Times New Roman"/>
          <w:sz w:val="28"/>
          <w:szCs w:val="28"/>
        </w:rPr>
        <w:t xml:space="preserve">                                   </w:t>
      </w:r>
      <w:r w:rsidR="00C26675" w:rsidRPr="00CB1F9C">
        <w:rPr>
          <w:rFonts w:ascii="Times New Roman" w:hAnsi="Times New Roman" w:cs="Times New Roman"/>
          <w:b/>
          <w:sz w:val="28"/>
          <w:szCs w:val="28"/>
        </w:rPr>
        <w:t>3/2. Депутатский запрос советника  Бозбей К.П. :</w:t>
      </w:r>
    </w:p>
    <w:p w:rsidR="00C26675" w:rsidRPr="00CB1F9C" w:rsidRDefault="008340DF" w:rsidP="008340DF">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C26675" w:rsidRPr="00CB1F9C">
        <w:rPr>
          <w:rFonts w:ascii="Times New Roman" w:hAnsi="Times New Roman" w:cs="Times New Roman"/>
          <w:b/>
          <w:sz w:val="28"/>
          <w:szCs w:val="28"/>
        </w:rPr>
        <w:t>-      О  проведении  ст</w:t>
      </w:r>
      <w:r>
        <w:rPr>
          <w:rFonts w:ascii="Times New Roman" w:hAnsi="Times New Roman" w:cs="Times New Roman"/>
          <w:b/>
          <w:sz w:val="28"/>
          <w:szCs w:val="28"/>
        </w:rPr>
        <w:t xml:space="preserve">роительных работ   возле нового       </w:t>
      </w:r>
      <w:r w:rsidR="00C26675" w:rsidRPr="00CB1F9C">
        <w:rPr>
          <w:rFonts w:ascii="Times New Roman" w:hAnsi="Times New Roman" w:cs="Times New Roman"/>
          <w:b/>
          <w:sz w:val="28"/>
          <w:szCs w:val="28"/>
        </w:rPr>
        <w:t>кинотеатра</w:t>
      </w:r>
      <w:r>
        <w:rPr>
          <w:rFonts w:ascii="Times New Roman" w:hAnsi="Times New Roman" w:cs="Times New Roman"/>
          <w:b/>
          <w:sz w:val="28"/>
          <w:szCs w:val="28"/>
        </w:rPr>
        <w:t xml:space="preserve">   (ул.Ленина)</w:t>
      </w:r>
      <w:r w:rsidR="00C26675" w:rsidRPr="00CB1F9C">
        <w:rPr>
          <w:rFonts w:ascii="Times New Roman" w:hAnsi="Times New Roman" w:cs="Times New Roman"/>
          <w:b/>
          <w:sz w:val="28"/>
          <w:szCs w:val="28"/>
        </w:rPr>
        <w:t>;</w:t>
      </w:r>
    </w:p>
    <w:p w:rsidR="008340DF" w:rsidRDefault="00C26675" w:rsidP="00C26675">
      <w:pPr>
        <w:jc w:val="right"/>
        <w:rPr>
          <w:rFonts w:ascii="Times New Roman" w:hAnsi="Times New Roman" w:cs="Times New Roman"/>
          <w:b/>
          <w:sz w:val="28"/>
          <w:szCs w:val="28"/>
        </w:rPr>
      </w:pPr>
      <w:r w:rsidRPr="00CB1F9C">
        <w:rPr>
          <w:rFonts w:ascii="Times New Roman" w:hAnsi="Times New Roman" w:cs="Times New Roman"/>
          <w:b/>
          <w:sz w:val="28"/>
          <w:szCs w:val="28"/>
        </w:rPr>
        <w:t xml:space="preserve">-    О жалобе жильцов по оплате электроэнергии </w:t>
      </w:r>
    </w:p>
    <w:p w:rsidR="00C26675" w:rsidRPr="00CB1F9C" w:rsidRDefault="00C26675" w:rsidP="0080045C">
      <w:pPr>
        <w:jc w:val="right"/>
        <w:rPr>
          <w:rFonts w:ascii="Times New Roman" w:hAnsi="Times New Roman" w:cs="Times New Roman"/>
          <w:b/>
          <w:sz w:val="28"/>
          <w:szCs w:val="28"/>
        </w:rPr>
      </w:pPr>
      <w:r w:rsidRPr="00CB1F9C">
        <w:rPr>
          <w:rFonts w:ascii="Times New Roman" w:hAnsi="Times New Roman" w:cs="Times New Roman"/>
          <w:b/>
          <w:sz w:val="28"/>
          <w:szCs w:val="28"/>
        </w:rPr>
        <w:t>жильцами дома по ул. 50 Лет Октября</w:t>
      </w:r>
    </w:p>
    <w:p w:rsidR="00C26675" w:rsidRPr="00CB1F9C" w:rsidRDefault="00C26675" w:rsidP="009C7263">
      <w:pPr>
        <w:jc w:val="both"/>
        <w:rPr>
          <w:rFonts w:ascii="Times New Roman" w:hAnsi="Times New Roman" w:cs="Times New Roman"/>
          <w:b/>
          <w:sz w:val="28"/>
          <w:szCs w:val="28"/>
        </w:rPr>
      </w:pPr>
    </w:p>
    <w:p w:rsidR="009C7263" w:rsidRPr="00CB1F9C" w:rsidRDefault="009C7263" w:rsidP="009C7263">
      <w:pPr>
        <w:jc w:val="both"/>
        <w:rPr>
          <w:rFonts w:ascii="Times New Roman" w:hAnsi="Times New Roman" w:cs="Times New Roman"/>
          <w:b/>
          <w:sz w:val="28"/>
          <w:szCs w:val="28"/>
        </w:rPr>
      </w:pPr>
      <w:r w:rsidRPr="00CB1F9C">
        <w:rPr>
          <w:rFonts w:ascii="Times New Roman" w:hAnsi="Times New Roman" w:cs="Times New Roman"/>
          <w:b/>
          <w:sz w:val="28"/>
          <w:szCs w:val="28"/>
        </w:rPr>
        <w:t>Бозбей К.П.:</w:t>
      </w:r>
    </w:p>
    <w:p w:rsidR="009C7263" w:rsidRPr="00CB1F9C" w:rsidRDefault="009C7263" w:rsidP="009C7263">
      <w:pPr>
        <w:jc w:val="both"/>
        <w:rPr>
          <w:rFonts w:ascii="Times New Roman" w:hAnsi="Times New Roman" w:cs="Times New Roman"/>
          <w:sz w:val="28"/>
          <w:szCs w:val="28"/>
        </w:rPr>
      </w:pPr>
      <w:r w:rsidRPr="00CB1F9C">
        <w:rPr>
          <w:rFonts w:ascii="Times New Roman" w:hAnsi="Times New Roman" w:cs="Times New Roman"/>
          <w:b/>
          <w:sz w:val="28"/>
          <w:szCs w:val="28"/>
        </w:rPr>
        <w:t xml:space="preserve">      </w:t>
      </w:r>
      <w:r w:rsidRPr="00CB1F9C">
        <w:rPr>
          <w:rFonts w:ascii="Times New Roman" w:hAnsi="Times New Roman" w:cs="Times New Roman"/>
          <w:sz w:val="28"/>
          <w:szCs w:val="28"/>
        </w:rPr>
        <w:t>На каком осн</w:t>
      </w:r>
      <w:r w:rsidR="00501ABF" w:rsidRPr="00CB1F9C">
        <w:rPr>
          <w:rFonts w:ascii="Times New Roman" w:hAnsi="Times New Roman" w:cs="Times New Roman"/>
          <w:sz w:val="28"/>
          <w:szCs w:val="28"/>
        </w:rPr>
        <w:t>о</w:t>
      </w:r>
      <w:r w:rsidRPr="00CB1F9C">
        <w:rPr>
          <w:rFonts w:ascii="Times New Roman" w:hAnsi="Times New Roman" w:cs="Times New Roman"/>
          <w:sz w:val="28"/>
          <w:szCs w:val="28"/>
        </w:rPr>
        <w:t>в</w:t>
      </w:r>
      <w:r w:rsidR="00501ABF" w:rsidRPr="00CB1F9C">
        <w:rPr>
          <w:rFonts w:ascii="Times New Roman" w:hAnsi="Times New Roman" w:cs="Times New Roman"/>
          <w:sz w:val="28"/>
          <w:szCs w:val="28"/>
        </w:rPr>
        <w:t>ании напротив кинотеатра идет ст</w:t>
      </w:r>
      <w:r w:rsidRPr="00CB1F9C">
        <w:rPr>
          <w:rFonts w:ascii="Times New Roman" w:hAnsi="Times New Roman" w:cs="Times New Roman"/>
          <w:sz w:val="28"/>
          <w:szCs w:val="28"/>
        </w:rPr>
        <w:t>ройка?</w:t>
      </w:r>
      <w:r w:rsidR="00C26675" w:rsidRPr="00CB1F9C">
        <w:rPr>
          <w:rFonts w:ascii="Times New Roman" w:hAnsi="Times New Roman" w:cs="Times New Roman"/>
          <w:sz w:val="28"/>
          <w:szCs w:val="28"/>
        </w:rPr>
        <w:t xml:space="preserve"> В прошлом году на сессии мы отказали в строительстве.</w:t>
      </w:r>
    </w:p>
    <w:p w:rsidR="009C7263" w:rsidRPr="00CB1F9C" w:rsidRDefault="009C7263" w:rsidP="009C7263">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501ABF" w:rsidRPr="00CB1F9C" w:rsidRDefault="009C7263" w:rsidP="009C7263">
      <w:pPr>
        <w:jc w:val="both"/>
        <w:rPr>
          <w:rFonts w:ascii="Times New Roman" w:hAnsi="Times New Roman" w:cs="Times New Roman"/>
          <w:sz w:val="28"/>
          <w:szCs w:val="28"/>
        </w:rPr>
      </w:pPr>
      <w:r w:rsidRPr="00CB1F9C">
        <w:rPr>
          <w:rFonts w:ascii="Times New Roman" w:hAnsi="Times New Roman" w:cs="Times New Roman"/>
          <w:sz w:val="28"/>
          <w:szCs w:val="28"/>
        </w:rPr>
        <w:t xml:space="preserve">     Разрешение</w:t>
      </w:r>
      <w:r w:rsidR="00C26675" w:rsidRPr="00CB1F9C">
        <w:rPr>
          <w:rFonts w:ascii="Times New Roman" w:hAnsi="Times New Roman" w:cs="Times New Roman"/>
          <w:sz w:val="28"/>
          <w:szCs w:val="28"/>
        </w:rPr>
        <w:t xml:space="preserve"> на строительство , согласно полномочий, подписывае</w:t>
      </w:r>
      <w:r w:rsidRPr="00CB1F9C">
        <w:rPr>
          <w:rFonts w:ascii="Times New Roman" w:hAnsi="Times New Roman" w:cs="Times New Roman"/>
          <w:sz w:val="28"/>
          <w:szCs w:val="28"/>
        </w:rPr>
        <w:t xml:space="preserve">т примар. </w:t>
      </w:r>
      <w:r w:rsidR="00C26675" w:rsidRPr="00CB1F9C">
        <w:rPr>
          <w:rFonts w:ascii="Times New Roman" w:hAnsi="Times New Roman" w:cs="Times New Roman"/>
          <w:sz w:val="28"/>
          <w:szCs w:val="28"/>
        </w:rPr>
        <w:t xml:space="preserve"> </w:t>
      </w:r>
      <w:r w:rsidRPr="00CB1F9C">
        <w:rPr>
          <w:rFonts w:ascii="Times New Roman" w:hAnsi="Times New Roman" w:cs="Times New Roman"/>
          <w:sz w:val="28"/>
          <w:szCs w:val="28"/>
        </w:rPr>
        <w:t>Я</w:t>
      </w:r>
      <w:r w:rsidR="00C26675" w:rsidRPr="00CB1F9C">
        <w:rPr>
          <w:rFonts w:ascii="Times New Roman" w:hAnsi="Times New Roman" w:cs="Times New Roman"/>
          <w:sz w:val="28"/>
          <w:szCs w:val="28"/>
        </w:rPr>
        <w:t xml:space="preserve"> проконсультировался </w:t>
      </w:r>
      <w:r w:rsidRPr="00CB1F9C">
        <w:rPr>
          <w:rFonts w:ascii="Times New Roman" w:hAnsi="Times New Roman" w:cs="Times New Roman"/>
          <w:sz w:val="28"/>
          <w:szCs w:val="28"/>
        </w:rPr>
        <w:t xml:space="preserve"> с </w:t>
      </w:r>
      <w:r w:rsidR="00C26675" w:rsidRPr="00CB1F9C">
        <w:rPr>
          <w:rFonts w:ascii="Times New Roman" w:hAnsi="Times New Roman" w:cs="Times New Roman"/>
          <w:sz w:val="28"/>
          <w:szCs w:val="28"/>
        </w:rPr>
        <w:t xml:space="preserve">главным </w:t>
      </w:r>
      <w:r w:rsidRPr="00CB1F9C">
        <w:rPr>
          <w:rFonts w:ascii="Times New Roman" w:hAnsi="Times New Roman" w:cs="Times New Roman"/>
          <w:sz w:val="28"/>
          <w:szCs w:val="28"/>
        </w:rPr>
        <w:t>архитектором</w:t>
      </w:r>
      <w:r w:rsidR="00C26675" w:rsidRPr="00CB1F9C">
        <w:rPr>
          <w:rFonts w:ascii="Times New Roman" w:hAnsi="Times New Roman" w:cs="Times New Roman"/>
          <w:sz w:val="28"/>
          <w:szCs w:val="28"/>
        </w:rPr>
        <w:t xml:space="preserve"> района, который мне посоветовал, что он вынес это на обсуждение, потому что практически до сих пор ничего не блокировалось по строительству. Сегодня для нас очень важно, чтобы наш город развивался, чтобы люди могли вкладывать какое-то инвестиции не важно в какое строительство, поэтому , с</w:t>
      </w:r>
      <w:r w:rsidRPr="00CB1F9C">
        <w:rPr>
          <w:rFonts w:ascii="Times New Roman" w:hAnsi="Times New Roman" w:cs="Times New Roman"/>
          <w:sz w:val="28"/>
          <w:szCs w:val="28"/>
        </w:rPr>
        <w:t xml:space="preserve">огласно своим полномочиям, я их проверил, компания </w:t>
      </w:r>
      <w:r w:rsidR="00C26675" w:rsidRPr="00CB1F9C">
        <w:rPr>
          <w:rFonts w:ascii="Times New Roman" w:hAnsi="Times New Roman" w:cs="Times New Roman"/>
          <w:sz w:val="28"/>
          <w:szCs w:val="28"/>
        </w:rPr>
        <w:t>повторно обратилась в мой адрес, не в адрес городского Совета</w:t>
      </w:r>
      <w:r w:rsidR="00B31251" w:rsidRPr="00CB1F9C">
        <w:rPr>
          <w:rFonts w:ascii="Times New Roman" w:hAnsi="Times New Roman" w:cs="Times New Roman"/>
          <w:sz w:val="28"/>
          <w:szCs w:val="28"/>
        </w:rPr>
        <w:t xml:space="preserve">, а </w:t>
      </w:r>
      <w:r w:rsidRPr="00CB1F9C">
        <w:rPr>
          <w:rFonts w:ascii="Times New Roman" w:hAnsi="Times New Roman" w:cs="Times New Roman"/>
          <w:sz w:val="28"/>
          <w:szCs w:val="28"/>
        </w:rPr>
        <w:t xml:space="preserve">обратилась в мой адрес, мною это было подписано. </w:t>
      </w:r>
      <w:r w:rsidR="00B31251" w:rsidRPr="00CB1F9C">
        <w:rPr>
          <w:rFonts w:ascii="Times New Roman" w:hAnsi="Times New Roman" w:cs="Times New Roman"/>
          <w:sz w:val="28"/>
          <w:szCs w:val="28"/>
        </w:rPr>
        <w:t xml:space="preserve">Поэтому на данном участке, который является собственностью компании, компания будет строить инвестиционный проект для нашего города. </w:t>
      </w:r>
      <w:r w:rsidRPr="00CB1F9C">
        <w:rPr>
          <w:rFonts w:ascii="Times New Roman" w:hAnsi="Times New Roman" w:cs="Times New Roman"/>
          <w:sz w:val="28"/>
          <w:szCs w:val="28"/>
        </w:rPr>
        <w:t>На этой основе они вкладыва</w:t>
      </w:r>
      <w:r w:rsidR="00501ABF" w:rsidRPr="00CB1F9C">
        <w:rPr>
          <w:rFonts w:ascii="Times New Roman" w:hAnsi="Times New Roman" w:cs="Times New Roman"/>
          <w:sz w:val="28"/>
          <w:szCs w:val="28"/>
        </w:rPr>
        <w:t>ю</w:t>
      </w:r>
      <w:r w:rsidRPr="00CB1F9C">
        <w:rPr>
          <w:rFonts w:ascii="Times New Roman" w:hAnsi="Times New Roman" w:cs="Times New Roman"/>
          <w:sz w:val="28"/>
          <w:szCs w:val="28"/>
        </w:rPr>
        <w:t>т ден</w:t>
      </w:r>
      <w:r w:rsidR="00501ABF" w:rsidRPr="00CB1F9C">
        <w:rPr>
          <w:rFonts w:ascii="Times New Roman" w:hAnsi="Times New Roman" w:cs="Times New Roman"/>
          <w:sz w:val="28"/>
          <w:szCs w:val="28"/>
        </w:rPr>
        <w:t>ь</w:t>
      </w:r>
      <w:r w:rsidRPr="00CB1F9C">
        <w:rPr>
          <w:rFonts w:ascii="Times New Roman" w:hAnsi="Times New Roman" w:cs="Times New Roman"/>
          <w:sz w:val="28"/>
          <w:szCs w:val="28"/>
        </w:rPr>
        <w:t>ги в инвестицию в строительство</w:t>
      </w:r>
      <w:r w:rsidR="00B31251" w:rsidRPr="00CB1F9C">
        <w:rPr>
          <w:rFonts w:ascii="Times New Roman" w:hAnsi="Times New Roman" w:cs="Times New Roman"/>
          <w:sz w:val="28"/>
          <w:szCs w:val="28"/>
        </w:rPr>
        <w:t xml:space="preserve"> коммерческой точки.</w:t>
      </w:r>
    </w:p>
    <w:p w:rsidR="00501ABF" w:rsidRPr="00CB1F9C" w:rsidRDefault="009C7263" w:rsidP="00501ABF">
      <w:pPr>
        <w:jc w:val="both"/>
        <w:rPr>
          <w:rFonts w:ascii="Times New Roman" w:hAnsi="Times New Roman" w:cs="Times New Roman"/>
          <w:b/>
          <w:sz w:val="28"/>
          <w:szCs w:val="28"/>
        </w:rPr>
      </w:pPr>
      <w:r w:rsidRPr="00CB1F9C">
        <w:rPr>
          <w:rFonts w:ascii="Times New Roman" w:hAnsi="Times New Roman" w:cs="Times New Roman"/>
          <w:b/>
          <w:sz w:val="28"/>
          <w:szCs w:val="28"/>
        </w:rPr>
        <w:t xml:space="preserve"> </w:t>
      </w:r>
      <w:r w:rsidR="00B31251" w:rsidRPr="00CB1F9C">
        <w:rPr>
          <w:rFonts w:ascii="Times New Roman" w:hAnsi="Times New Roman" w:cs="Times New Roman"/>
          <w:b/>
          <w:sz w:val="28"/>
          <w:szCs w:val="28"/>
        </w:rPr>
        <w:t>Петриоглу В.Н. (примар):</w:t>
      </w:r>
    </w:p>
    <w:p w:rsidR="0080045C" w:rsidRDefault="00501ABF" w:rsidP="00501ABF">
      <w:pPr>
        <w:jc w:val="both"/>
        <w:rPr>
          <w:rFonts w:ascii="Times New Roman" w:hAnsi="Times New Roman" w:cs="Times New Roman"/>
          <w:sz w:val="28"/>
          <w:szCs w:val="28"/>
        </w:rPr>
      </w:pPr>
      <w:r w:rsidRPr="00CB1F9C">
        <w:rPr>
          <w:rFonts w:ascii="Times New Roman" w:hAnsi="Times New Roman" w:cs="Times New Roman"/>
          <w:sz w:val="28"/>
          <w:szCs w:val="28"/>
        </w:rPr>
        <w:t xml:space="preserve">     По ул. 50 лет Октября </w:t>
      </w:r>
      <w:r w:rsidR="00B31251" w:rsidRPr="00CB1F9C">
        <w:rPr>
          <w:rFonts w:ascii="Times New Roman" w:hAnsi="Times New Roman" w:cs="Times New Roman"/>
          <w:sz w:val="28"/>
          <w:szCs w:val="28"/>
        </w:rPr>
        <w:t>,</w:t>
      </w:r>
      <w:r w:rsidRPr="00CB1F9C">
        <w:rPr>
          <w:rFonts w:ascii="Times New Roman" w:hAnsi="Times New Roman" w:cs="Times New Roman"/>
          <w:sz w:val="28"/>
          <w:szCs w:val="28"/>
        </w:rPr>
        <w:t>частные квартиры опл</w:t>
      </w:r>
      <w:r w:rsidR="00B31251" w:rsidRPr="00CB1F9C">
        <w:rPr>
          <w:rFonts w:ascii="Times New Roman" w:hAnsi="Times New Roman" w:cs="Times New Roman"/>
          <w:sz w:val="28"/>
          <w:szCs w:val="28"/>
        </w:rPr>
        <w:t xml:space="preserve">ачивают свет по завышенной цене, как юридические лица. </w:t>
      </w:r>
      <w:r w:rsidRPr="00CB1F9C">
        <w:rPr>
          <w:rFonts w:ascii="Times New Roman" w:hAnsi="Times New Roman" w:cs="Times New Roman"/>
          <w:sz w:val="28"/>
          <w:szCs w:val="28"/>
        </w:rPr>
        <w:t xml:space="preserve"> Мы</w:t>
      </w:r>
      <w:r w:rsidR="00B31251" w:rsidRPr="00CB1F9C">
        <w:rPr>
          <w:rFonts w:ascii="Times New Roman" w:hAnsi="Times New Roman" w:cs="Times New Roman"/>
          <w:sz w:val="28"/>
          <w:szCs w:val="28"/>
        </w:rPr>
        <w:t>, примэрия уже обращались трижды и</w:t>
      </w:r>
    </w:p>
    <w:p w:rsidR="0080045C" w:rsidRDefault="0080045C" w:rsidP="00501ABF">
      <w:pPr>
        <w:jc w:val="both"/>
        <w:rPr>
          <w:rFonts w:ascii="Times New Roman" w:hAnsi="Times New Roman" w:cs="Times New Roman"/>
          <w:sz w:val="28"/>
          <w:szCs w:val="28"/>
        </w:rPr>
      </w:pPr>
    </w:p>
    <w:p w:rsidR="00501ABF" w:rsidRPr="00CB1F9C" w:rsidRDefault="00B31251" w:rsidP="00501ABF">
      <w:pPr>
        <w:jc w:val="both"/>
        <w:rPr>
          <w:rFonts w:ascii="Times New Roman" w:hAnsi="Times New Roman" w:cs="Times New Roman"/>
          <w:sz w:val="28"/>
          <w:szCs w:val="28"/>
        </w:rPr>
      </w:pPr>
      <w:r w:rsidRPr="00CB1F9C">
        <w:rPr>
          <w:rFonts w:ascii="Times New Roman" w:hAnsi="Times New Roman" w:cs="Times New Roman"/>
          <w:sz w:val="28"/>
          <w:szCs w:val="28"/>
        </w:rPr>
        <w:lastRenderedPageBreak/>
        <w:t xml:space="preserve"> получили</w:t>
      </w:r>
      <w:r w:rsidR="00501ABF" w:rsidRPr="00CB1F9C">
        <w:rPr>
          <w:rFonts w:ascii="Times New Roman" w:hAnsi="Times New Roman" w:cs="Times New Roman"/>
          <w:sz w:val="28"/>
          <w:szCs w:val="28"/>
        </w:rPr>
        <w:t xml:space="preserve"> </w:t>
      </w:r>
      <w:r w:rsidRPr="00CB1F9C">
        <w:rPr>
          <w:rFonts w:ascii="Times New Roman" w:hAnsi="Times New Roman" w:cs="Times New Roman"/>
          <w:sz w:val="28"/>
          <w:szCs w:val="28"/>
        </w:rPr>
        <w:t>технические условия, ч</w:t>
      </w:r>
      <w:r w:rsidR="00501ABF" w:rsidRPr="00CB1F9C">
        <w:rPr>
          <w:rFonts w:ascii="Times New Roman" w:hAnsi="Times New Roman" w:cs="Times New Roman"/>
          <w:sz w:val="28"/>
          <w:szCs w:val="28"/>
        </w:rPr>
        <w:t>то должны исполнит</w:t>
      </w:r>
      <w:r w:rsidRPr="00CB1F9C">
        <w:rPr>
          <w:rFonts w:ascii="Times New Roman" w:hAnsi="Times New Roman" w:cs="Times New Roman"/>
          <w:sz w:val="28"/>
          <w:szCs w:val="28"/>
        </w:rPr>
        <w:t>ь</w:t>
      </w:r>
      <w:r w:rsidR="00501ABF" w:rsidRPr="00CB1F9C">
        <w:rPr>
          <w:rFonts w:ascii="Times New Roman" w:hAnsi="Times New Roman" w:cs="Times New Roman"/>
          <w:sz w:val="28"/>
          <w:szCs w:val="28"/>
        </w:rPr>
        <w:t xml:space="preserve"> собственники, чтобы </w:t>
      </w:r>
      <w:r w:rsidRPr="00CB1F9C">
        <w:rPr>
          <w:rFonts w:ascii="Times New Roman" w:hAnsi="Times New Roman" w:cs="Times New Roman"/>
          <w:sz w:val="28"/>
          <w:szCs w:val="28"/>
        </w:rPr>
        <w:t>это все перешло на их индивидуальные счета</w:t>
      </w:r>
      <w:r w:rsidR="00501ABF" w:rsidRPr="00CB1F9C">
        <w:rPr>
          <w:rFonts w:ascii="Times New Roman" w:hAnsi="Times New Roman" w:cs="Times New Roman"/>
          <w:sz w:val="28"/>
          <w:szCs w:val="28"/>
        </w:rPr>
        <w:t xml:space="preserve">. </w:t>
      </w:r>
      <w:r w:rsidRPr="00CB1F9C">
        <w:rPr>
          <w:rFonts w:ascii="Times New Roman" w:hAnsi="Times New Roman" w:cs="Times New Roman"/>
          <w:sz w:val="28"/>
          <w:szCs w:val="28"/>
        </w:rPr>
        <w:t xml:space="preserve"> Три года об этом идет речь, но там есть некоторые, которые продали квартиры, и те собственники, которые числятся по кадастру, они должны подписать документ для того, чтобы этот документ весь, в общем, вступил в силу. Я не раз с этими людьми разговаривал. Я тоже им готов помочь, н</w:t>
      </w:r>
      <w:r w:rsidR="00501ABF" w:rsidRPr="00CB1F9C">
        <w:rPr>
          <w:rFonts w:ascii="Times New Roman" w:hAnsi="Times New Roman" w:cs="Times New Roman"/>
          <w:sz w:val="28"/>
          <w:szCs w:val="28"/>
        </w:rPr>
        <w:t>о есть шаги, которые должны исполнить сами собственники</w:t>
      </w:r>
      <w:r w:rsidR="009C0B12" w:rsidRPr="00CB1F9C">
        <w:rPr>
          <w:rFonts w:ascii="Times New Roman" w:hAnsi="Times New Roman" w:cs="Times New Roman"/>
          <w:sz w:val="28"/>
          <w:szCs w:val="28"/>
        </w:rPr>
        <w:t>, т.е.все жильцы данного дома</w:t>
      </w:r>
      <w:r w:rsidRPr="00CB1F9C">
        <w:rPr>
          <w:rFonts w:ascii="Times New Roman" w:hAnsi="Times New Roman" w:cs="Times New Roman"/>
          <w:sz w:val="28"/>
          <w:szCs w:val="28"/>
        </w:rPr>
        <w:t xml:space="preserve">. Если оно выполнят эти условия, я готов им подписать документ, для того, чтобы компания по электроэнергии приняла на их баланс, но если они не прошли весь этап и мы сегодня отказываемся от того, чтобы предоставлять им электричество, эти дома вообще останутся без электричества. </w:t>
      </w:r>
      <w:r w:rsidR="009C0B12" w:rsidRPr="00CB1F9C">
        <w:rPr>
          <w:rFonts w:ascii="Times New Roman" w:hAnsi="Times New Roman" w:cs="Times New Roman"/>
          <w:sz w:val="28"/>
          <w:szCs w:val="28"/>
        </w:rPr>
        <w:t xml:space="preserve">Я с ними имел </w:t>
      </w:r>
      <w:r w:rsidR="009E2E47" w:rsidRPr="00CB1F9C">
        <w:rPr>
          <w:rFonts w:ascii="Times New Roman" w:hAnsi="Times New Roman" w:cs="Times New Roman"/>
          <w:sz w:val="28"/>
          <w:szCs w:val="28"/>
        </w:rPr>
        <w:t xml:space="preserve">со всеми </w:t>
      </w:r>
      <w:r w:rsidR="009C0B12" w:rsidRPr="00CB1F9C">
        <w:rPr>
          <w:rFonts w:ascii="Times New Roman" w:hAnsi="Times New Roman" w:cs="Times New Roman"/>
          <w:sz w:val="28"/>
          <w:szCs w:val="28"/>
        </w:rPr>
        <w:t>беседу. Предлагаю организовать встречу с вами,</w:t>
      </w:r>
      <w:r w:rsidR="009E2E47" w:rsidRPr="00CB1F9C">
        <w:rPr>
          <w:rFonts w:ascii="Times New Roman" w:hAnsi="Times New Roman" w:cs="Times New Roman"/>
          <w:sz w:val="28"/>
          <w:szCs w:val="28"/>
        </w:rPr>
        <w:t xml:space="preserve"> с жителями, с Раду Иваном Ивановичем, который уже не один раз готовил эти документы,</w:t>
      </w:r>
      <w:r w:rsidR="009C0B12" w:rsidRPr="00CB1F9C">
        <w:rPr>
          <w:rFonts w:ascii="Times New Roman" w:hAnsi="Times New Roman" w:cs="Times New Roman"/>
          <w:sz w:val="28"/>
          <w:szCs w:val="28"/>
        </w:rPr>
        <w:t xml:space="preserve"> мы вам представим всю переписку по данному вопросу, и потом вы на сессии доложите. </w:t>
      </w:r>
    </w:p>
    <w:p w:rsidR="009C0B12" w:rsidRPr="00CB1F9C" w:rsidRDefault="009C0B12" w:rsidP="009C0B12">
      <w:pPr>
        <w:jc w:val="both"/>
        <w:rPr>
          <w:rFonts w:ascii="Times New Roman" w:hAnsi="Times New Roman" w:cs="Times New Roman"/>
          <w:b/>
          <w:sz w:val="28"/>
          <w:szCs w:val="28"/>
        </w:rPr>
      </w:pPr>
      <w:r w:rsidRPr="00CB1F9C">
        <w:rPr>
          <w:rFonts w:ascii="Times New Roman" w:hAnsi="Times New Roman" w:cs="Times New Roman"/>
          <w:b/>
          <w:sz w:val="28"/>
          <w:szCs w:val="28"/>
        </w:rPr>
        <w:t>Бозбей К.П.(советник):</w:t>
      </w:r>
    </w:p>
    <w:p w:rsidR="009C7263" w:rsidRPr="00CB1F9C" w:rsidRDefault="009C0B12" w:rsidP="009C7263">
      <w:pPr>
        <w:jc w:val="both"/>
        <w:rPr>
          <w:rFonts w:ascii="Times New Roman" w:hAnsi="Times New Roman" w:cs="Times New Roman"/>
          <w:sz w:val="28"/>
          <w:szCs w:val="28"/>
        </w:rPr>
      </w:pPr>
      <w:r w:rsidRPr="00CB1F9C">
        <w:rPr>
          <w:rFonts w:ascii="Times New Roman" w:hAnsi="Times New Roman" w:cs="Times New Roman"/>
          <w:b/>
          <w:sz w:val="28"/>
          <w:szCs w:val="28"/>
        </w:rPr>
        <w:t xml:space="preserve">     </w:t>
      </w:r>
      <w:r w:rsidR="009E2E47" w:rsidRPr="00CB1F9C">
        <w:rPr>
          <w:rFonts w:ascii="Times New Roman" w:hAnsi="Times New Roman" w:cs="Times New Roman"/>
          <w:sz w:val="28"/>
          <w:szCs w:val="28"/>
        </w:rPr>
        <w:t xml:space="preserve">Дюди говорят, что </w:t>
      </w:r>
      <w:r w:rsidRPr="00CB1F9C">
        <w:rPr>
          <w:rFonts w:ascii="Times New Roman" w:hAnsi="Times New Roman" w:cs="Times New Roman"/>
          <w:sz w:val="28"/>
          <w:szCs w:val="28"/>
        </w:rPr>
        <w:t>выходил</w:t>
      </w:r>
      <w:r w:rsidR="009E2E47" w:rsidRPr="00CB1F9C">
        <w:rPr>
          <w:rFonts w:ascii="Times New Roman" w:hAnsi="Times New Roman" w:cs="Times New Roman"/>
          <w:sz w:val="28"/>
          <w:szCs w:val="28"/>
        </w:rPr>
        <w:t>и</w:t>
      </w:r>
      <w:r w:rsidRPr="00CB1F9C">
        <w:rPr>
          <w:rFonts w:ascii="Times New Roman" w:hAnsi="Times New Roman" w:cs="Times New Roman"/>
          <w:sz w:val="28"/>
          <w:szCs w:val="28"/>
        </w:rPr>
        <w:t xml:space="preserve"> к энергетикам, они сказали, что вина примэрии.</w:t>
      </w:r>
    </w:p>
    <w:p w:rsidR="009C0B12" w:rsidRPr="00CB1F9C" w:rsidRDefault="009C0B12" w:rsidP="009C0B12">
      <w:pPr>
        <w:jc w:val="both"/>
        <w:rPr>
          <w:rFonts w:ascii="Times New Roman" w:hAnsi="Times New Roman" w:cs="Times New Roman"/>
          <w:b/>
          <w:sz w:val="28"/>
          <w:szCs w:val="28"/>
        </w:rPr>
      </w:pPr>
      <w:r w:rsidRPr="00CB1F9C">
        <w:rPr>
          <w:rFonts w:ascii="Times New Roman" w:hAnsi="Times New Roman" w:cs="Times New Roman"/>
          <w:b/>
          <w:sz w:val="28"/>
          <w:szCs w:val="28"/>
        </w:rPr>
        <w:t>Петриоглу В.Н. (примар):</w:t>
      </w:r>
    </w:p>
    <w:p w:rsidR="009C0B12" w:rsidRPr="00CB1F9C" w:rsidRDefault="009C0B12" w:rsidP="009C7263">
      <w:pPr>
        <w:jc w:val="both"/>
        <w:rPr>
          <w:rFonts w:ascii="Times New Roman" w:hAnsi="Times New Roman" w:cs="Times New Roman"/>
          <w:b/>
          <w:sz w:val="28"/>
          <w:szCs w:val="28"/>
        </w:rPr>
      </w:pPr>
      <w:r w:rsidRPr="00CB1F9C">
        <w:rPr>
          <w:rFonts w:ascii="Times New Roman" w:hAnsi="Times New Roman" w:cs="Times New Roman"/>
          <w:sz w:val="28"/>
          <w:szCs w:val="28"/>
        </w:rPr>
        <w:t xml:space="preserve">     Проше всего обвинить, но надо исполнить тех.условия.</w:t>
      </w:r>
      <w:r w:rsidR="009E2E47" w:rsidRPr="00CB1F9C">
        <w:rPr>
          <w:rFonts w:ascii="Times New Roman" w:hAnsi="Times New Roman" w:cs="Times New Roman"/>
          <w:sz w:val="28"/>
          <w:szCs w:val="28"/>
        </w:rPr>
        <w:t xml:space="preserve"> Если бы примэрия хотела подключиться к электроэнергии, мы должны исполнять тех.условия, если люди хотят подключиться, то они должны выполнять тех.условия.</w:t>
      </w:r>
      <w:r w:rsidRPr="00CB1F9C">
        <w:rPr>
          <w:rFonts w:ascii="Times New Roman" w:hAnsi="Times New Roman" w:cs="Times New Roman"/>
          <w:sz w:val="28"/>
          <w:szCs w:val="28"/>
        </w:rPr>
        <w:t xml:space="preserve"> Прошу запланировать на среду на 14:00 часов пригласить 1 представителя Совета, Раду И.И., буду и я и</w:t>
      </w:r>
      <w:r w:rsidR="009E2E47" w:rsidRPr="00CB1F9C">
        <w:rPr>
          <w:rFonts w:ascii="Times New Roman" w:hAnsi="Times New Roman" w:cs="Times New Roman"/>
          <w:sz w:val="28"/>
          <w:szCs w:val="28"/>
        </w:rPr>
        <w:t xml:space="preserve"> готов </w:t>
      </w:r>
      <w:r w:rsidRPr="00CB1F9C">
        <w:rPr>
          <w:rFonts w:ascii="Times New Roman" w:hAnsi="Times New Roman" w:cs="Times New Roman"/>
          <w:sz w:val="28"/>
          <w:szCs w:val="28"/>
        </w:rPr>
        <w:t xml:space="preserve"> поднять всю переписку по данному вопросу</w:t>
      </w:r>
      <w:r w:rsidRPr="00CB1F9C">
        <w:rPr>
          <w:rFonts w:ascii="Times New Roman" w:hAnsi="Times New Roman" w:cs="Times New Roman"/>
          <w:b/>
          <w:sz w:val="28"/>
          <w:szCs w:val="28"/>
        </w:rPr>
        <w:t>.</w:t>
      </w:r>
    </w:p>
    <w:p w:rsidR="009C0B12" w:rsidRDefault="009C0B12" w:rsidP="009C7263">
      <w:pPr>
        <w:jc w:val="both"/>
        <w:rPr>
          <w:rFonts w:ascii="Times New Roman" w:hAnsi="Times New Roman" w:cs="Times New Roman"/>
          <w:b/>
          <w:sz w:val="28"/>
          <w:szCs w:val="28"/>
        </w:rPr>
      </w:pPr>
    </w:p>
    <w:p w:rsidR="008340DF" w:rsidRPr="00940AE9" w:rsidRDefault="008340DF" w:rsidP="008340DF">
      <w:pPr>
        <w:pStyle w:val="1"/>
        <w:spacing w:line="40" w:lineRule="atLeast"/>
        <w:rPr>
          <w:rFonts w:ascii="Times New Roman" w:hAnsi="Times New Roman" w:cs="Times New Roman"/>
        </w:rPr>
      </w:pPr>
      <w:r>
        <w:rPr>
          <w:rFonts w:ascii="Times New Roman" w:hAnsi="Times New Roman" w:cs="Times New Roman"/>
        </w:rPr>
        <w:t xml:space="preserve">      Руководствуясь ч.</w:t>
      </w:r>
      <w:r w:rsidRPr="008340DF">
        <w:rPr>
          <w:rFonts w:ascii="Times New Roman" w:hAnsi="Times New Roman" w:cs="Times New Roman"/>
        </w:rPr>
        <w:t>(2)</w:t>
      </w:r>
      <w:r w:rsidR="0080045C">
        <w:rPr>
          <w:rFonts w:ascii="Times New Roman" w:hAnsi="Times New Roman" w:cs="Times New Roman"/>
        </w:rPr>
        <w:t xml:space="preserve"> </w:t>
      </w:r>
      <w:r w:rsidRPr="00940AE9">
        <w:rPr>
          <w:rFonts w:ascii="Times New Roman" w:hAnsi="Times New Roman" w:cs="Times New Roman"/>
        </w:rPr>
        <w:t>ст.14 Закона РМ №436 от 28.12.2006г. О местном публичном управлении,</w:t>
      </w:r>
    </w:p>
    <w:p w:rsidR="008340DF" w:rsidRPr="00CB1F9C" w:rsidRDefault="008340DF" w:rsidP="009C7263">
      <w:pPr>
        <w:jc w:val="both"/>
        <w:rPr>
          <w:rFonts w:ascii="Times New Roman" w:hAnsi="Times New Roman" w:cs="Times New Roman"/>
          <w:b/>
          <w:sz w:val="28"/>
          <w:szCs w:val="28"/>
        </w:rPr>
      </w:pPr>
    </w:p>
    <w:p w:rsidR="009C0B12" w:rsidRPr="00CB1F9C" w:rsidRDefault="009C0B12" w:rsidP="009C7263">
      <w:pPr>
        <w:jc w:val="both"/>
        <w:rPr>
          <w:rFonts w:ascii="Times New Roman" w:hAnsi="Times New Roman" w:cs="Times New Roman"/>
          <w:b/>
          <w:sz w:val="28"/>
          <w:szCs w:val="28"/>
        </w:rPr>
      </w:pPr>
      <w:r w:rsidRPr="00CB1F9C">
        <w:rPr>
          <w:rFonts w:ascii="Times New Roman" w:hAnsi="Times New Roman" w:cs="Times New Roman"/>
          <w:b/>
          <w:sz w:val="28"/>
          <w:szCs w:val="28"/>
        </w:rPr>
        <w:t xml:space="preserve">                                                             Совет решил:</w:t>
      </w:r>
    </w:p>
    <w:p w:rsidR="009C0B12" w:rsidRPr="00CB1F9C" w:rsidRDefault="009C0B12" w:rsidP="009C7263">
      <w:pPr>
        <w:jc w:val="both"/>
        <w:rPr>
          <w:rFonts w:ascii="Times New Roman" w:hAnsi="Times New Roman" w:cs="Times New Roman"/>
          <w:sz w:val="28"/>
          <w:szCs w:val="28"/>
        </w:rPr>
      </w:pPr>
      <w:r w:rsidRPr="00CB1F9C">
        <w:rPr>
          <w:rFonts w:ascii="Times New Roman" w:hAnsi="Times New Roman" w:cs="Times New Roman"/>
          <w:sz w:val="28"/>
          <w:szCs w:val="28"/>
        </w:rPr>
        <w:t xml:space="preserve">1.Принять информацию </w:t>
      </w:r>
      <w:r w:rsidR="009E2E47" w:rsidRPr="00CB1F9C">
        <w:rPr>
          <w:rFonts w:ascii="Times New Roman" w:hAnsi="Times New Roman" w:cs="Times New Roman"/>
          <w:sz w:val="28"/>
          <w:szCs w:val="28"/>
        </w:rPr>
        <w:t xml:space="preserve">примара </w:t>
      </w:r>
      <w:r w:rsidRPr="00CB1F9C">
        <w:rPr>
          <w:rFonts w:ascii="Times New Roman" w:hAnsi="Times New Roman" w:cs="Times New Roman"/>
          <w:sz w:val="28"/>
          <w:szCs w:val="28"/>
        </w:rPr>
        <w:t>к сведению.</w:t>
      </w:r>
    </w:p>
    <w:p w:rsidR="009C0B12" w:rsidRPr="00CB1F9C" w:rsidRDefault="009C0B12" w:rsidP="009C7263">
      <w:pPr>
        <w:jc w:val="both"/>
        <w:rPr>
          <w:rFonts w:ascii="Times New Roman" w:hAnsi="Times New Roman" w:cs="Times New Roman"/>
          <w:sz w:val="28"/>
          <w:szCs w:val="28"/>
        </w:rPr>
      </w:pPr>
      <w:r w:rsidRPr="00CB1F9C">
        <w:rPr>
          <w:rFonts w:ascii="Times New Roman" w:hAnsi="Times New Roman" w:cs="Times New Roman"/>
          <w:sz w:val="28"/>
          <w:szCs w:val="28"/>
        </w:rPr>
        <w:t>2.Контроль за исполнением возложить на советника Бозбей К.П.</w:t>
      </w:r>
    </w:p>
    <w:p w:rsidR="009C0B12" w:rsidRPr="00CB1F9C" w:rsidRDefault="009C0B12" w:rsidP="009C7263">
      <w:pPr>
        <w:jc w:val="both"/>
        <w:rPr>
          <w:rFonts w:ascii="Times New Roman" w:hAnsi="Times New Roman" w:cs="Times New Roman"/>
          <w:sz w:val="28"/>
          <w:szCs w:val="28"/>
        </w:rPr>
      </w:pPr>
    </w:p>
    <w:p w:rsidR="009C0B12" w:rsidRDefault="009C0B12" w:rsidP="009C7263">
      <w:pPr>
        <w:jc w:val="both"/>
        <w:rPr>
          <w:rFonts w:ascii="Times New Roman" w:hAnsi="Times New Roman" w:cs="Times New Roman"/>
          <w:sz w:val="18"/>
          <w:szCs w:val="18"/>
        </w:rPr>
      </w:pPr>
      <w:r w:rsidRPr="00CB1F9C">
        <w:rPr>
          <w:rFonts w:ascii="Times New Roman" w:hAnsi="Times New Roman" w:cs="Times New Roman"/>
          <w:b/>
          <w:sz w:val="18"/>
          <w:szCs w:val="18"/>
        </w:rPr>
        <w:t>Проголосовали:</w:t>
      </w:r>
      <w:r w:rsidR="009E2E47" w:rsidRPr="00CB1F9C">
        <w:rPr>
          <w:rFonts w:ascii="Times New Roman" w:hAnsi="Times New Roman" w:cs="Times New Roman"/>
          <w:b/>
          <w:sz w:val="18"/>
          <w:szCs w:val="18"/>
        </w:rPr>
        <w:t xml:space="preserve"> «За</w:t>
      </w:r>
      <w:r w:rsidR="009E2E47" w:rsidRPr="00CB1F9C">
        <w:rPr>
          <w:rFonts w:ascii="Times New Roman" w:hAnsi="Times New Roman" w:cs="Times New Roman"/>
          <w:sz w:val="18"/>
          <w:szCs w:val="18"/>
        </w:rPr>
        <w:t>»- 18 советников (единогласно).</w:t>
      </w:r>
    </w:p>
    <w:p w:rsidR="00CB1F9C" w:rsidRDefault="00CB1F9C" w:rsidP="009C7263">
      <w:pPr>
        <w:jc w:val="both"/>
        <w:rPr>
          <w:rFonts w:ascii="Times New Roman" w:hAnsi="Times New Roman" w:cs="Times New Roman"/>
          <w:sz w:val="18"/>
          <w:szCs w:val="18"/>
        </w:rPr>
      </w:pPr>
    </w:p>
    <w:p w:rsidR="00CB1F9C" w:rsidRDefault="00CB1F9C" w:rsidP="009C7263">
      <w:pPr>
        <w:jc w:val="both"/>
        <w:rPr>
          <w:rFonts w:ascii="Times New Roman" w:hAnsi="Times New Roman" w:cs="Times New Roman"/>
          <w:sz w:val="18"/>
          <w:szCs w:val="18"/>
        </w:rPr>
      </w:pPr>
    </w:p>
    <w:p w:rsidR="00CB1F9C" w:rsidRDefault="00CB1F9C" w:rsidP="009C7263">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городского Совета                                    О.Ф.Мухина </w:t>
      </w:r>
    </w:p>
    <w:p w:rsidR="00CB1F9C" w:rsidRDefault="00CB1F9C" w:rsidP="009C7263">
      <w:pPr>
        <w:jc w:val="both"/>
        <w:rPr>
          <w:rFonts w:ascii="Times New Roman" w:hAnsi="Times New Roman" w:cs="Times New Roman"/>
          <w:sz w:val="28"/>
          <w:szCs w:val="28"/>
        </w:rPr>
      </w:pPr>
    </w:p>
    <w:p w:rsidR="00CB1F9C" w:rsidRDefault="00CB1F9C" w:rsidP="009C7263">
      <w:pPr>
        <w:jc w:val="both"/>
        <w:rPr>
          <w:rFonts w:ascii="Times New Roman" w:hAnsi="Times New Roman" w:cs="Times New Roman"/>
          <w:sz w:val="28"/>
          <w:szCs w:val="28"/>
        </w:rPr>
      </w:pPr>
    </w:p>
    <w:p w:rsidR="00CB1F9C" w:rsidRPr="00CB1F9C" w:rsidRDefault="00CB1F9C" w:rsidP="009C7263">
      <w:pPr>
        <w:jc w:val="both"/>
        <w:rPr>
          <w:rFonts w:ascii="Times New Roman" w:hAnsi="Times New Roman" w:cs="Times New Roman"/>
          <w:sz w:val="28"/>
          <w:szCs w:val="28"/>
        </w:rPr>
      </w:pPr>
      <w:r>
        <w:rPr>
          <w:rFonts w:ascii="Times New Roman" w:hAnsi="Times New Roman" w:cs="Times New Roman"/>
          <w:sz w:val="28"/>
          <w:szCs w:val="28"/>
        </w:rPr>
        <w:t>Секретарь городского Совета                                         М.А.Чернева</w:t>
      </w:r>
    </w:p>
    <w:sectPr w:rsidR="00CB1F9C" w:rsidRPr="00CB1F9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E7" w:rsidRDefault="008A54E7" w:rsidP="008340DF">
      <w:r>
        <w:separator/>
      </w:r>
    </w:p>
  </w:endnote>
  <w:endnote w:type="continuationSeparator" w:id="0">
    <w:p w:rsidR="008A54E7" w:rsidRDefault="008A54E7" w:rsidP="0083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30013"/>
      <w:docPartObj>
        <w:docPartGallery w:val="Page Numbers (Bottom of Page)"/>
        <w:docPartUnique/>
      </w:docPartObj>
    </w:sdtPr>
    <w:sdtContent>
      <w:p w:rsidR="008340DF" w:rsidRDefault="008340DF">
        <w:pPr>
          <w:pStyle w:val="ac"/>
          <w:jc w:val="right"/>
        </w:pPr>
        <w:r>
          <w:fldChar w:fldCharType="begin"/>
        </w:r>
        <w:r>
          <w:instrText>PAGE   \* MERGEFORMAT</w:instrText>
        </w:r>
        <w:r>
          <w:fldChar w:fldCharType="separate"/>
        </w:r>
        <w:r w:rsidR="0080045C">
          <w:rPr>
            <w:noProof/>
          </w:rPr>
          <w:t>3</w:t>
        </w:r>
        <w:r>
          <w:fldChar w:fldCharType="end"/>
        </w:r>
      </w:p>
    </w:sdtContent>
  </w:sdt>
  <w:p w:rsidR="008340DF" w:rsidRDefault="008340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E7" w:rsidRDefault="008A54E7" w:rsidP="008340DF">
      <w:r>
        <w:separator/>
      </w:r>
    </w:p>
  </w:footnote>
  <w:footnote w:type="continuationSeparator" w:id="0">
    <w:p w:rsidR="008A54E7" w:rsidRDefault="008A54E7" w:rsidP="00834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B0B"/>
    <w:multiLevelType w:val="hybridMultilevel"/>
    <w:tmpl w:val="FC7E2DC0"/>
    <w:lvl w:ilvl="0" w:tplc="CD0A988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62A9B"/>
    <w:multiLevelType w:val="multilevel"/>
    <w:tmpl w:val="847646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3FD062F"/>
    <w:multiLevelType w:val="hybridMultilevel"/>
    <w:tmpl w:val="165E8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003D2E"/>
    <w:multiLevelType w:val="hybridMultilevel"/>
    <w:tmpl w:val="FC7E2DC0"/>
    <w:lvl w:ilvl="0" w:tplc="CD0A988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3D"/>
    <w:rsid w:val="00070E14"/>
    <w:rsid w:val="000A492D"/>
    <w:rsid w:val="000C2B7B"/>
    <w:rsid w:val="000E12A0"/>
    <w:rsid w:val="0011085D"/>
    <w:rsid w:val="001935B7"/>
    <w:rsid w:val="00196D5F"/>
    <w:rsid w:val="001E48F9"/>
    <w:rsid w:val="002412DC"/>
    <w:rsid w:val="0027137F"/>
    <w:rsid w:val="002F45F3"/>
    <w:rsid w:val="003B5478"/>
    <w:rsid w:val="003B753D"/>
    <w:rsid w:val="003E7AEC"/>
    <w:rsid w:val="004B4C5E"/>
    <w:rsid w:val="00501ABF"/>
    <w:rsid w:val="005C3F80"/>
    <w:rsid w:val="00646D12"/>
    <w:rsid w:val="006659A9"/>
    <w:rsid w:val="00682A2C"/>
    <w:rsid w:val="006B29D4"/>
    <w:rsid w:val="00775DAB"/>
    <w:rsid w:val="007D0683"/>
    <w:rsid w:val="0080045C"/>
    <w:rsid w:val="00803AE4"/>
    <w:rsid w:val="008340DF"/>
    <w:rsid w:val="0084750E"/>
    <w:rsid w:val="008622FD"/>
    <w:rsid w:val="008A54E7"/>
    <w:rsid w:val="00921B91"/>
    <w:rsid w:val="009965D3"/>
    <w:rsid w:val="009C0B12"/>
    <w:rsid w:val="009C7263"/>
    <w:rsid w:val="009E2E47"/>
    <w:rsid w:val="00A1351C"/>
    <w:rsid w:val="00B31251"/>
    <w:rsid w:val="00B534F1"/>
    <w:rsid w:val="00B97CD6"/>
    <w:rsid w:val="00C2203D"/>
    <w:rsid w:val="00C26675"/>
    <w:rsid w:val="00C42FE7"/>
    <w:rsid w:val="00C53335"/>
    <w:rsid w:val="00CB1F9C"/>
    <w:rsid w:val="00CD0CFE"/>
    <w:rsid w:val="00DF6710"/>
    <w:rsid w:val="00E60B9B"/>
    <w:rsid w:val="00EA2CB5"/>
    <w:rsid w:val="00F4411D"/>
    <w:rsid w:val="00FB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753D"/>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B753D"/>
    <w:rPr>
      <w:rFonts w:ascii="Times New Roman" w:eastAsia="Times New Roman" w:hAnsi="Times New Roman" w:cs="Times New Roman"/>
    </w:rPr>
  </w:style>
  <w:style w:type="paragraph" w:customStyle="1" w:styleId="30">
    <w:name w:val="Основной текст (3)"/>
    <w:basedOn w:val="a"/>
    <w:link w:val="3"/>
    <w:rsid w:val="003B753D"/>
    <w:pPr>
      <w:spacing w:after="140" w:line="293" w:lineRule="auto"/>
    </w:pPr>
    <w:rPr>
      <w:rFonts w:ascii="Times New Roman" w:eastAsia="Times New Roman" w:hAnsi="Times New Roman" w:cs="Times New Roman"/>
      <w:color w:val="auto"/>
      <w:sz w:val="22"/>
      <w:szCs w:val="22"/>
      <w:lang w:eastAsia="en-US" w:bidi="ar-SA"/>
    </w:rPr>
  </w:style>
  <w:style w:type="paragraph" w:styleId="a3">
    <w:name w:val="No Spacing"/>
    <w:link w:val="a4"/>
    <w:uiPriority w:val="1"/>
    <w:qFormat/>
    <w:rsid w:val="003B753D"/>
    <w:pPr>
      <w:spacing w:after="0" w:line="240" w:lineRule="auto"/>
    </w:pPr>
    <w:rPr>
      <w:rFonts w:eastAsiaTheme="minorEastAsia"/>
      <w:lang w:eastAsia="ru-RU"/>
    </w:rPr>
  </w:style>
  <w:style w:type="paragraph" w:styleId="a5">
    <w:name w:val="List Paragraph"/>
    <w:basedOn w:val="a"/>
    <w:link w:val="a6"/>
    <w:uiPriority w:val="34"/>
    <w:qFormat/>
    <w:rsid w:val="003B753D"/>
    <w:pPr>
      <w:ind w:left="720"/>
      <w:contextualSpacing/>
    </w:pPr>
  </w:style>
  <w:style w:type="character" w:customStyle="1" w:styleId="a4">
    <w:name w:val="Без интервала Знак"/>
    <w:basedOn w:val="a0"/>
    <w:link w:val="a3"/>
    <w:uiPriority w:val="1"/>
    <w:rsid w:val="003B753D"/>
    <w:rPr>
      <w:rFonts w:eastAsiaTheme="minorEastAsia"/>
      <w:lang w:eastAsia="ru-RU"/>
    </w:rPr>
  </w:style>
  <w:style w:type="character" w:customStyle="1" w:styleId="a6">
    <w:name w:val="Абзац списка Знак"/>
    <w:basedOn w:val="a0"/>
    <w:link w:val="a5"/>
    <w:uiPriority w:val="34"/>
    <w:locked/>
    <w:rsid w:val="003B753D"/>
    <w:rPr>
      <w:rFonts w:ascii="Tahoma" w:eastAsia="Tahoma" w:hAnsi="Tahoma" w:cs="Tahoma"/>
      <w:color w:val="000000"/>
      <w:sz w:val="24"/>
      <w:szCs w:val="24"/>
      <w:lang w:eastAsia="ru-RU" w:bidi="ru-RU"/>
    </w:rPr>
  </w:style>
  <w:style w:type="paragraph" w:styleId="a7">
    <w:name w:val="Balloon Text"/>
    <w:basedOn w:val="a"/>
    <w:link w:val="a8"/>
    <w:uiPriority w:val="99"/>
    <w:semiHidden/>
    <w:unhideWhenUsed/>
    <w:rsid w:val="003B753D"/>
    <w:rPr>
      <w:sz w:val="16"/>
      <w:szCs w:val="16"/>
    </w:rPr>
  </w:style>
  <w:style w:type="character" w:customStyle="1" w:styleId="a8">
    <w:name w:val="Текст выноски Знак"/>
    <w:basedOn w:val="a0"/>
    <w:link w:val="a7"/>
    <w:uiPriority w:val="99"/>
    <w:semiHidden/>
    <w:rsid w:val="003B753D"/>
    <w:rPr>
      <w:rFonts w:ascii="Tahoma" w:eastAsia="Tahoma" w:hAnsi="Tahoma" w:cs="Tahoma"/>
      <w:color w:val="000000"/>
      <w:sz w:val="16"/>
      <w:szCs w:val="16"/>
      <w:lang w:eastAsia="ru-RU" w:bidi="ru-RU"/>
    </w:rPr>
  </w:style>
  <w:style w:type="character" w:customStyle="1" w:styleId="a9">
    <w:name w:val="Основной текст_"/>
    <w:basedOn w:val="a0"/>
    <w:link w:val="1"/>
    <w:rsid w:val="00B97CD6"/>
    <w:rPr>
      <w:rFonts w:ascii="Calibri" w:eastAsia="Calibri" w:hAnsi="Calibri" w:cs="Calibri"/>
      <w:sz w:val="28"/>
      <w:szCs w:val="28"/>
    </w:rPr>
  </w:style>
  <w:style w:type="paragraph" w:customStyle="1" w:styleId="1">
    <w:name w:val="Основной текст1"/>
    <w:basedOn w:val="a"/>
    <w:link w:val="a9"/>
    <w:rsid w:val="00B97CD6"/>
    <w:pPr>
      <w:spacing w:after="180" w:line="276" w:lineRule="auto"/>
    </w:pPr>
    <w:rPr>
      <w:rFonts w:ascii="Calibri" w:eastAsia="Calibri" w:hAnsi="Calibri" w:cs="Calibri"/>
      <w:color w:val="auto"/>
      <w:sz w:val="28"/>
      <w:szCs w:val="28"/>
      <w:lang w:eastAsia="en-US" w:bidi="ar-SA"/>
    </w:rPr>
  </w:style>
  <w:style w:type="paragraph" w:styleId="aa">
    <w:name w:val="header"/>
    <w:basedOn w:val="a"/>
    <w:link w:val="ab"/>
    <w:uiPriority w:val="99"/>
    <w:unhideWhenUsed/>
    <w:rsid w:val="008340DF"/>
    <w:pPr>
      <w:tabs>
        <w:tab w:val="center" w:pos="4677"/>
        <w:tab w:val="right" w:pos="9355"/>
      </w:tabs>
    </w:pPr>
  </w:style>
  <w:style w:type="character" w:customStyle="1" w:styleId="ab">
    <w:name w:val="Верхний колонтитул Знак"/>
    <w:basedOn w:val="a0"/>
    <w:link w:val="aa"/>
    <w:uiPriority w:val="99"/>
    <w:rsid w:val="008340DF"/>
    <w:rPr>
      <w:rFonts w:ascii="Tahoma" w:eastAsia="Tahoma" w:hAnsi="Tahoma" w:cs="Tahoma"/>
      <w:color w:val="000000"/>
      <w:sz w:val="24"/>
      <w:szCs w:val="24"/>
      <w:lang w:eastAsia="ru-RU" w:bidi="ru-RU"/>
    </w:rPr>
  </w:style>
  <w:style w:type="paragraph" w:styleId="ac">
    <w:name w:val="footer"/>
    <w:basedOn w:val="a"/>
    <w:link w:val="ad"/>
    <w:uiPriority w:val="99"/>
    <w:unhideWhenUsed/>
    <w:rsid w:val="008340DF"/>
    <w:pPr>
      <w:tabs>
        <w:tab w:val="center" w:pos="4677"/>
        <w:tab w:val="right" w:pos="9355"/>
      </w:tabs>
    </w:pPr>
  </w:style>
  <w:style w:type="character" w:customStyle="1" w:styleId="ad">
    <w:name w:val="Нижний колонтитул Знак"/>
    <w:basedOn w:val="a0"/>
    <w:link w:val="ac"/>
    <w:uiPriority w:val="99"/>
    <w:rsid w:val="008340DF"/>
    <w:rPr>
      <w:rFonts w:ascii="Tahoma" w:eastAsia="Tahoma" w:hAnsi="Tahoma" w:cs="Tahoma"/>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753D"/>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B753D"/>
    <w:rPr>
      <w:rFonts w:ascii="Times New Roman" w:eastAsia="Times New Roman" w:hAnsi="Times New Roman" w:cs="Times New Roman"/>
    </w:rPr>
  </w:style>
  <w:style w:type="paragraph" w:customStyle="1" w:styleId="30">
    <w:name w:val="Основной текст (3)"/>
    <w:basedOn w:val="a"/>
    <w:link w:val="3"/>
    <w:rsid w:val="003B753D"/>
    <w:pPr>
      <w:spacing w:after="140" w:line="293" w:lineRule="auto"/>
    </w:pPr>
    <w:rPr>
      <w:rFonts w:ascii="Times New Roman" w:eastAsia="Times New Roman" w:hAnsi="Times New Roman" w:cs="Times New Roman"/>
      <w:color w:val="auto"/>
      <w:sz w:val="22"/>
      <w:szCs w:val="22"/>
      <w:lang w:eastAsia="en-US" w:bidi="ar-SA"/>
    </w:rPr>
  </w:style>
  <w:style w:type="paragraph" w:styleId="a3">
    <w:name w:val="No Spacing"/>
    <w:link w:val="a4"/>
    <w:uiPriority w:val="1"/>
    <w:qFormat/>
    <w:rsid w:val="003B753D"/>
    <w:pPr>
      <w:spacing w:after="0" w:line="240" w:lineRule="auto"/>
    </w:pPr>
    <w:rPr>
      <w:rFonts w:eastAsiaTheme="minorEastAsia"/>
      <w:lang w:eastAsia="ru-RU"/>
    </w:rPr>
  </w:style>
  <w:style w:type="paragraph" w:styleId="a5">
    <w:name w:val="List Paragraph"/>
    <w:basedOn w:val="a"/>
    <w:link w:val="a6"/>
    <w:uiPriority w:val="34"/>
    <w:qFormat/>
    <w:rsid w:val="003B753D"/>
    <w:pPr>
      <w:ind w:left="720"/>
      <w:contextualSpacing/>
    </w:pPr>
  </w:style>
  <w:style w:type="character" w:customStyle="1" w:styleId="a4">
    <w:name w:val="Без интервала Знак"/>
    <w:basedOn w:val="a0"/>
    <w:link w:val="a3"/>
    <w:uiPriority w:val="1"/>
    <w:rsid w:val="003B753D"/>
    <w:rPr>
      <w:rFonts w:eastAsiaTheme="minorEastAsia"/>
      <w:lang w:eastAsia="ru-RU"/>
    </w:rPr>
  </w:style>
  <w:style w:type="character" w:customStyle="1" w:styleId="a6">
    <w:name w:val="Абзац списка Знак"/>
    <w:basedOn w:val="a0"/>
    <w:link w:val="a5"/>
    <w:uiPriority w:val="34"/>
    <w:locked/>
    <w:rsid w:val="003B753D"/>
    <w:rPr>
      <w:rFonts w:ascii="Tahoma" w:eastAsia="Tahoma" w:hAnsi="Tahoma" w:cs="Tahoma"/>
      <w:color w:val="000000"/>
      <w:sz w:val="24"/>
      <w:szCs w:val="24"/>
      <w:lang w:eastAsia="ru-RU" w:bidi="ru-RU"/>
    </w:rPr>
  </w:style>
  <w:style w:type="paragraph" w:styleId="a7">
    <w:name w:val="Balloon Text"/>
    <w:basedOn w:val="a"/>
    <w:link w:val="a8"/>
    <w:uiPriority w:val="99"/>
    <w:semiHidden/>
    <w:unhideWhenUsed/>
    <w:rsid w:val="003B753D"/>
    <w:rPr>
      <w:sz w:val="16"/>
      <w:szCs w:val="16"/>
    </w:rPr>
  </w:style>
  <w:style w:type="character" w:customStyle="1" w:styleId="a8">
    <w:name w:val="Текст выноски Знак"/>
    <w:basedOn w:val="a0"/>
    <w:link w:val="a7"/>
    <w:uiPriority w:val="99"/>
    <w:semiHidden/>
    <w:rsid w:val="003B753D"/>
    <w:rPr>
      <w:rFonts w:ascii="Tahoma" w:eastAsia="Tahoma" w:hAnsi="Tahoma" w:cs="Tahoma"/>
      <w:color w:val="000000"/>
      <w:sz w:val="16"/>
      <w:szCs w:val="16"/>
      <w:lang w:eastAsia="ru-RU" w:bidi="ru-RU"/>
    </w:rPr>
  </w:style>
  <w:style w:type="character" w:customStyle="1" w:styleId="a9">
    <w:name w:val="Основной текст_"/>
    <w:basedOn w:val="a0"/>
    <w:link w:val="1"/>
    <w:rsid w:val="00B97CD6"/>
    <w:rPr>
      <w:rFonts w:ascii="Calibri" w:eastAsia="Calibri" w:hAnsi="Calibri" w:cs="Calibri"/>
      <w:sz w:val="28"/>
      <w:szCs w:val="28"/>
    </w:rPr>
  </w:style>
  <w:style w:type="paragraph" w:customStyle="1" w:styleId="1">
    <w:name w:val="Основной текст1"/>
    <w:basedOn w:val="a"/>
    <w:link w:val="a9"/>
    <w:rsid w:val="00B97CD6"/>
    <w:pPr>
      <w:spacing w:after="180" w:line="276" w:lineRule="auto"/>
    </w:pPr>
    <w:rPr>
      <w:rFonts w:ascii="Calibri" w:eastAsia="Calibri" w:hAnsi="Calibri" w:cs="Calibri"/>
      <w:color w:val="auto"/>
      <w:sz w:val="28"/>
      <w:szCs w:val="28"/>
      <w:lang w:eastAsia="en-US" w:bidi="ar-SA"/>
    </w:rPr>
  </w:style>
  <w:style w:type="paragraph" w:styleId="aa">
    <w:name w:val="header"/>
    <w:basedOn w:val="a"/>
    <w:link w:val="ab"/>
    <w:uiPriority w:val="99"/>
    <w:unhideWhenUsed/>
    <w:rsid w:val="008340DF"/>
    <w:pPr>
      <w:tabs>
        <w:tab w:val="center" w:pos="4677"/>
        <w:tab w:val="right" w:pos="9355"/>
      </w:tabs>
    </w:pPr>
  </w:style>
  <w:style w:type="character" w:customStyle="1" w:styleId="ab">
    <w:name w:val="Верхний колонтитул Знак"/>
    <w:basedOn w:val="a0"/>
    <w:link w:val="aa"/>
    <w:uiPriority w:val="99"/>
    <w:rsid w:val="008340DF"/>
    <w:rPr>
      <w:rFonts w:ascii="Tahoma" w:eastAsia="Tahoma" w:hAnsi="Tahoma" w:cs="Tahoma"/>
      <w:color w:val="000000"/>
      <w:sz w:val="24"/>
      <w:szCs w:val="24"/>
      <w:lang w:eastAsia="ru-RU" w:bidi="ru-RU"/>
    </w:rPr>
  </w:style>
  <w:style w:type="paragraph" w:styleId="ac">
    <w:name w:val="footer"/>
    <w:basedOn w:val="a"/>
    <w:link w:val="ad"/>
    <w:uiPriority w:val="99"/>
    <w:unhideWhenUsed/>
    <w:rsid w:val="008340DF"/>
    <w:pPr>
      <w:tabs>
        <w:tab w:val="center" w:pos="4677"/>
        <w:tab w:val="right" w:pos="9355"/>
      </w:tabs>
    </w:pPr>
  </w:style>
  <w:style w:type="character" w:customStyle="1" w:styleId="ad">
    <w:name w:val="Нижний колонтитул Знак"/>
    <w:basedOn w:val="a0"/>
    <w:link w:val="ac"/>
    <w:uiPriority w:val="99"/>
    <w:rsid w:val="008340DF"/>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2021-04-05T07:48:00Z</cp:lastPrinted>
  <dcterms:created xsi:type="dcterms:W3CDTF">2021-04-05T07:50:00Z</dcterms:created>
  <dcterms:modified xsi:type="dcterms:W3CDTF">2021-04-05T07:50:00Z</dcterms:modified>
</cp:coreProperties>
</file>