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4C" w:rsidRPr="009045D9" w:rsidRDefault="00144D4C" w:rsidP="00144D4C">
      <w:pPr>
        <w:pStyle w:val="a5"/>
        <w:jc w:val="center"/>
        <w:rPr>
          <w:rFonts w:ascii="Times New Roman" w:hAnsi="Times New Roman" w:cs="Times New Roman"/>
          <w:b/>
          <w:sz w:val="32"/>
          <w:lang w:val="ro-R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AC3865" wp14:editId="34FC471F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99135" cy="686435"/>
                <wp:effectExtent l="0" t="0" r="571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4C" w:rsidRDefault="00144D4C" w:rsidP="00144D4C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AE172AD" wp14:editId="15F94EA9">
                                  <wp:extent cx="714375" cy="7048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5.6pt;margin-top:4.15pt;width:55.0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" o:allowincell="f" filled="f" stroked="f" strokeweight="0">
                <v:textbox inset="0,0,0,0">
                  <w:txbxContent>
                    <w:p w:rsidR="00144D4C" w:rsidRDefault="00144D4C" w:rsidP="00144D4C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AE172AD" wp14:editId="15F94EA9">
                            <wp:extent cx="714375" cy="7048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412E3A" wp14:editId="5897493A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86435" cy="661035"/>
                <wp:effectExtent l="0" t="0" r="1841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4C" w:rsidRDefault="00144D4C" w:rsidP="00144D4C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0C32B54" wp14:editId="7A620024">
                                  <wp:extent cx="695325" cy="6667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99.7pt;margin-top:6.45pt;width:54.05pt;height: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" o:allowincell="f" filled="f" stroked="f" strokeweight="0">
                <v:textbox inset="0,0,0,0">
                  <w:txbxContent>
                    <w:p w:rsidR="00144D4C" w:rsidRDefault="00144D4C" w:rsidP="00144D4C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0C32B54" wp14:editId="7A620024">
                            <wp:extent cx="695325" cy="6667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045D9">
        <w:rPr>
          <w:rFonts w:ascii="Times New Roman" w:hAnsi="Times New Roman" w:cs="Times New Roman"/>
          <w:b/>
          <w:sz w:val="32"/>
          <w:lang w:val="ro-RO"/>
        </w:rPr>
        <w:t>REPUBLICA   MOLDOVA</w:t>
      </w:r>
    </w:p>
    <w:p w:rsidR="00144D4C" w:rsidRPr="009045D9" w:rsidRDefault="00144D4C" w:rsidP="00144D4C">
      <w:pPr>
        <w:pStyle w:val="a5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9045D9">
        <w:rPr>
          <w:rFonts w:ascii="Times New Roman" w:hAnsi="Times New Roman" w:cs="Times New Roman"/>
          <w:b/>
          <w:sz w:val="28"/>
          <w:lang w:val="ro-RO"/>
        </w:rPr>
        <w:t>GAGAUZ   YERI</w:t>
      </w:r>
    </w:p>
    <w:p w:rsidR="00144D4C" w:rsidRPr="009045D9" w:rsidRDefault="00144D4C" w:rsidP="00144D4C">
      <w:pPr>
        <w:pStyle w:val="a5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9045D9">
        <w:rPr>
          <w:rFonts w:ascii="Times New Roman" w:hAnsi="Times New Roman" w:cs="Times New Roman"/>
          <w:b/>
          <w:sz w:val="28"/>
          <w:lang w:val="ro-RO"/>
        </w:rPr>
        <w:t>ГАГАУЗИЯ</w:t>
      </w:r>
    </w:p>
    <w:p w:rsidR="001A4095" w:rsidRPr="00092D57" w:rsidRDefault="001A4095" w:rsidP="001A4095">
      <w:pPr>
        <w:suppressAutoHyphens/>
        <w:spacing w:after="60"/>
        <w:jc w:val="center"/>
        <w:rPr>
          <w:rFonts w:ascii="Arial" w:hAnsi="Arial" w:cs="Times New Roman"/>
          <w:b/>
          <w:sz w:val="28"/>
          <w:szCs w:val="28"/>
          <w:lang w:eastAsia="ar-SA"/>
        </w:rPr>
      </w:pPr>
    </w:p>
    <w:p w:rsidR="001A4095" w:rsidRPr="001A4095" w:rsidRDefault="001A4095" w:rsidP="001A4095">
      <w:pPr>
        <w:suppressAutoHyphens/>
        <w:spacing w:after="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A40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1A4095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1A40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1A4095" w:rsidRPr="001A4095" w:rsidRDefault="001A4095" w:rsidP="001A4095">
      <w:pPr>
        <w:pStyle w:val="a5"/>
        <w:jc w:val="center"/>
        <w:rPr>
          <w:rFonts w:ascii="Times New Roman" w:hAnsi="Times New Roman" w:cs="Times New Roman"/>
          <w:b/>
        </w:rPr>
      </w:pPr>
    </w:p>
    <w:p w:rsidR="00144D4C" w:rsidRDefault="00144D4C" w:rsidP="00144D4C">
      <w:pPr>
        <w:pStyle w:val="a5"/>
        <w:jc w:val="center"/>
        <w:rPr>
          <w:rFonts w:ascii="Times New Roman" w:hAnsi="Times New Roman" w:cs="Times New Roman"/>
          <w:sz w:val="16"/>
          <w:lang w:val="ro-RO"/>
        </w:rPr>
      </w:pPr>
      <w:r>
        <w:rPr>
          <w:rFonts w:ascii="Times New Roman" w:hAnsi="Times New Roman" w:cs="Times New Roman"/>
          <w:sz w:val="16"/>
          <w:lang w:val="ro-RO"/>
        </w:rPr>
        <w:t>Republica Moldova                                                        Moldova Respublicasi                                         Республика Молдова</w:t>
      </w:r>
    </w:p>
    <w:p w:rsidR="00144D4C" w:rsidRDefault="00144D4C" w:rsidP="00144D4C">
      <w:pPr>
        <w:pStyle w:val="a5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:rsidR="00144D4C" w:rsidRDefault="00144D4C" w:rsidP="00144D4C">
      <w:pPr>
        <w:pStyle w:val="a5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or.</w:t>
      </w:r>
      <w:r>
        <w:rPr>
          <w:rFonts w:ascii="Times New Roman" w:hAnsi="Times New Roman" w:cs="Times New Roman"/>
          <w:b/>
          <w:sz w:val="14"/>
          <w:lang w:val="ro-RO"/>
        </w:rPr>
        <w:t>Vulcănesti</w:t>
      </w:r>
      <w:r>
        <w:rPr>
          <w:rFonts w:ascii="Times New Roman" w:hAnsi="Times New Roman" w:cs="Times New Roman"/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:rsidR="00144D4C" w:rsidRDefault="00144D4C" w:rsidP="00144D4C">
      <w:pPr>
        <w:pStyle w:val="a5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str. Lenin, 75                                                               Lenin sokaa, 75                                                    ул. Ленина, 75</w:t>
      </w:r>
    </w:p>
    <w:p w:rsidR="00144D4C" w:rsidRDefault="00144D4C" w:rsidP="00144D4C">
      <w:pPr>
        <w:pStyle w:val="a5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 xml:space="preserve">tel/fax:  2-18-80                                                                        t el/fax:   2-18-80 </w:t>
      </w:r>
      <w:r>
        <w:rPr>
          <w:rFonts w:ascii="Times New Roman" w:hAnsi="Times New Roman" w:cs="Times New Roman"/>
          <w:b/>
          <w:sz w:val="16"/>
          <w:lang w:val="ro-RO"/>
        </w:rPr>
        <w:tab/>
      </w:r>
      <w:r>
        <w:rPr>
          <w:rFonts w:ascii="Times New Roman" w:hAnsi="Times New Roman" w:cs="Times New Roman"/>
          <w:b/>
          <w:sz w:val="16"/>
          <w:lang w:val="ro-RO"/>
        </w:rPr>
        <w:tab/>
        <w:t xml:space="preserve">                            тел/факс:   2-18-80</w:t>
      </w:r>
    </w:p>
    <w:p w:rsidR="00144D4C" w:rsidRDefault="00144D4C" w:rsidP="00144D4C">
      <w:pPr>
        <w:pStyle w:val="a5"/>
        <w:tabs>
          <w:tab w:val="left" w:pos="7020"/>
        </w:tabs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ab/>
      </w:r>
    </w:p>
    <w:p w:rsidR="001A4095" w:rsidRPr="002D28F7" w:rsidRDefault="001A4095" w:rsidP="00144D4C">
      <w:pPr>
        <w:pStyle w:val="a6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D4C" w:rsidRPr="00AC21CB" w:rsidRDefault="00144D4C" w:rsidP="00144D4C">
      <w:pPr>
        <w:pStyle w:val="a6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09.20</w:t>
      </w:r>
      <w:r w:rsidRPr="00FD505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44D4C" w:rsidRPr="00144D4C" w:rsidRDefault="00144D4C" w:rsidP="00144D4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144D4C" w:rsidRPr="00AC21CB" w:rsidRDefault="00144D4C" w:rsidP="00144D4C">
      <w:pPr>
        <w:pStyle w:val="a6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09.20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proofErr w:type="spellStart"/>
      <w:r w:rsidRPr="00AC21CB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AC21CB">
        <w:rPr>
          <w:rFonts w:ascii="Times New Roman" w:eastAsia="Calibri" w:hAnsi="Times New Roman" w:cs="Times New Roman"/>
          <w:b/>
          <w:sz w:val="28"/>
          <w:szCs w:val="28"/>
        </w:rPr>
        <w:t>.В</w:t>
      </w:r>
      <w:proofErr w:type="gramEnd"/>
      <w:r w:rsidRPr="00AC21CB">
        <w:rPr>
          <w:rFonts w:ascii="Times New Roman" w:eastAsia="Calibri" w:hAnsi="Times New Roman" w:cs="Times New Roman"/>
          <w:b/>
          <w:sz w:val="28"/>
          <w:szCs w:val="28"/>
        </w:rPr>
        <w:t>улканешты</w:t>
      </w:r>
      <w:proofErr w:type="spellEnd"/>
    </w:p>
    <w:p w:rsidR="00144D4C" w:rsidRPr="00AC21CB" w:rsidRDefault="00144D4C" w:rsidP="00144D4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44D4C" w:rsidRPr="00AC21CB" w:rsidRDefault="00144D4C" w:rsidP="00144D4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>Всего советников: 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144D4C" w:rsidRPr="00AC21CB" w:rsidRDefault="00144D4C" w:rsidP="00144D4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44D4C" w:rsidRPr="00144D4C" w:rsidRDefault="00144D4C" w:rsidP="00144D4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Присутствовали: 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19</w:t>
      </w:r>
    </w:p>
    <w:p w:rsidR="00144D4C" w:rsidRPr="00144D4C" w:rsidRDefault="00144D4C" w:rsidP="00144D4C">
      <w:pPr>
        <w:rPr>
          <w:rFonts w:ascii="Times New Roman" w:eastAsia="Calibri" w:hAnsi="Times New Roman" w:cs="Times New Roman"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Отсутствовали:  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21CB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Чернев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Станчу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Алдя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Ф.А., Казаны Н.П.)</w:t>
      </w:r>
    </w:p>
    <w:p w:rsidR="00144D4C" w:rsidRDefault="00144D4C" w:rsidP="00144D4C">
      <w:pPr>
        <w:rPr>
          <w:rFonts w:ascii="Times New Roman" w:eastAsia="Calibri" w:hAnsi="Times New Roman" w:cs="Times New Roman"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Предупредили об отсутствии: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21CB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Чернев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Станчу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В.П.</w:t>
      </w:r>
      <w:r w:rsidRPr="00AC21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4D4C" w:rsidRPr="00AC21CB" w:rsidRDefault="00144D4C" w:rsidP="00144D4C">
      <w:pPr>
        <w:rPr>
          <w:rFonts w:ascii="Times New Roman" w:eastAsia="Calibri" w:hAnsi="Times New Roman" w:cs="Times New Roman"/>
          <w:sz w:val="28"/>
          <w:szCs w:val="28"/>
        </w:rPr>
      </w:pPr>
    </w:p>
    <w:p w:rsidR="00144D4C" w:rsidRPr="00AC21CB" w:rsidRDefault="00144D4C" w:rsidP="00144D4C">
      <w:pPr>
        <w:rPr>
          <w:rFonts w:ascii="Times New Roman" w:hAnsi="Times New Roman" w:cs="Times New Roman"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Приглашенные: </w:t>
      </w:r>
      <w:proofErr w:type="spellStart"/>
      <w:r w:rsidRPr="00AC21CB">
        <w:rPr>
          <w:rFonts w:ascii="Times New Roman" w:hAnsi="Times New Roman" w:cs="Times New Roman"/>
          <w:sz w:val="28"/>
          <w:szCs w:val="28"/>
        </w:rPr>
        <w:t>В.Н.Петриоглу-примар</w:t>
      </w:r>
      <w:proofErr w:type="spellEnd"/>
      <w:r w:rsidRPr="00AC21C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представитель инспектората полиции.</w:t>
      </w:r>
    </w:p>
    <w:p w:rsidR="00C1123E" w:rsidRDefault="00C1123E" w:rsidP="00C1123E">
      <w:pPr>
        <w:pStyle w:val="1"/>
        <w:spacing w:after="200"/>
        <w:jc w:val="both"/>
        <w:rPr>
          <w:b/>
          <w:bCs/>
          <w:sz w:val="28"/>
          <w:szCs w:val="28"/>
        </w:rPr>
      </w:pPr>
    </w:p>
    <w:p w:rsidR="00C1123E" w:rsidRPr="00C1123E" w:rsidRDefault="00C1123E" w:rsidP="00C1123E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открытие сессии проголосовали 19 советников (единогласно).</w:t>
      </w:r>
    </w:p>
    <w:p w:rsidR="00144D4C" w:rsidRPr="00AC21CB" w:rsidRDefault="00144D4C" w:rsidP="00144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4C" w:rsidRPr="00AC21CB" w:rsidRDefault="00144D4C" w:rsidP="00144D4C">
      <w:pPr>
        <w:rPr>
          <w:rFonts w:ascii="Times New Roman" w:hAnsi="Times New Roman" w:cs="Times New Roman"/>
          <w:b/>
          <w:sz w:val="28"/>
          <w:szCs w:val="28"/>
        </w:rPr>
      </w:pPr>
      <w:r w:rsidRPr="00AC21CB">
        <w:rPr>
          <w:rFonts w:ascii="Times New Roman" w:hAnsi="Times New Roman" w:cs="Times New Roman"/>
          <w:b/>
          <w:sz w:val="28"/>
          <w:szCs w:val="28"/>
        </w:rPr>
        <w:t>ПРИВЕТСТВИЕ ГОСУДАРСТВЕННОГО ФЛАГА и ФЛАГА АТО ГАГАУЗИЯ.</w:t>
      </w:r>
    </w:p>
    <w:p w:rsidR="00144D4C" w:rsidRDefault="00144D4C" w:rsidP="00144D4C">
      <w:pPr>
        <w:pStyle w:val="1"/>
        <w:spacing w:after="200"/>
        <w:jc w:val="center"/>
        <w:rPr>
          <w:b/>
          <w:bCs/>
          <w:i/>
          <w:sz w:val="28"/>
          <w:szCs w:val="28"/>
        </w:rPr>
      </w:pPr>
    </w:p>
    <w:p w:rsidR="00144D4C" w:rsidRDefault="00144D4C" w:rsidP="00144D4C">
      <w:pPr>
        <w:pStyle w:val="1"/>
        <w:spacing w:after="200"/>
        <w:jc w:val="center"/>
        <w:rPr>
          <w:b/>
          <w:bCs/>
          <w:i/>
          <w:sz w:val="28"/>
          <w:szCs w:val="28"/>
        </w:rPr>
      </w:pPr>
      <w:r w:rsidRPr="00B74846">
        <w:rPr>
          <w:b/>
          <w:bCs/>
          <w:i/>
          <w:sz w:val="28"/>
          <w:szCs w:val="28"/>
        </w:rPr>
        <w:t>ПОВЕСТКА ДНЯ</w:t>
      </w:r>
      <w:r>
        <w:rPr>
          <w:b/>
          <w:bCs/>
          <w:i/>
          <w:sz w:val="28"/>
          <w:szCs w:val="28"/>
        </w:rPr>
        <w:t xml:space="preserve"> </w:t>
      </w:r>
    </w:p>
    <w:p w:rsidR="00144D4C" w:rsidRDefault="005C7952" w:rsidP="00144D4C">
      <w:pPr>
        <w:pStyle w:val="1"/>
        <w:spacing w:after="200"/>
        <w:jc w:val="center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согл</w:t>
      </w:r>
      <w:proofErr w:type="spellEnd"/>
      <w:r>
        <w:rPr>
          <w:b/>
          <w:bCs/>
          <w:i/>
          <w:sz w:val="28"/>
          <w:szCs w:val="28"/>
        </w:rPr>
        <w:t>. распоряжения № 388</w:t>
      </w:r>
      <w:r w:rsidR="00144D4C">
        <w:rPr>
          <w:b/>
          <w:bCs/>
          <w:i/>
          <w:sz w:val="28"/>
          <w:szCs w:val="28"/>
        </w:rPr>
        <w:t xml:space="preserve"> от 15.09.2020г.</w:t>
      </w:r>
      <w:r w:rsidR="00144D4C" w:rsidRPr="00B74846">
        <w:rPr>
          <w:b/>
          <w:bCs/>
          <w:i/>
          <w:sz w:val="28"/>
          <w:szCs w:val="28"/>
        </w:rPr>
        <w:t>:</w:t>
      </w:r>
    </w:p>
    <w:p w:rsidR="00144D4C" w:rsidRDefault="0010588A" w:rsidP="0010588A">
      <w:pPr>
        <w:pStyle w:val="1"/>
        <w:spacing w:after="20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</w:t>
      </w:r>
      <w:r w:rsidR="005C7952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Об утверждении кандидатур в состав </w:t>
      </w:r>
      <w:r w:rsidR="00043E3B">
        <w:rPr>
          <w:b/>
          <w:bCs/>
          <w:i/>
          <w:sz w:val="28"/>
          <w:szCs w:val="28"/>
        </w:rPr>
        <w:t>участковых избирательных бюро на выборы Президента Республики Молдова 01.11.2020г.</w:t>
      </w:r>
    </w:p>
    <w:p w:rsidR="00043E3B" w:rsidRDefault="005C7952" w:rsidP="0010588A">
      <w:pPr>
        <w:pStyle w:val="1"/>
        <w:spacing w:after="20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</w:t>
      </w:r>
      <w:r w:rsidR="00043E3B">
        <w:rPr>
          <w:b/>
          <w:bCs/>
          <w:i/>
          <w:sz w:val="28"/>
          <w:szCs w:val="28"/>
        </w:rPr>
        <w:t>О рассмотрении представле</w:t>
      </w:r>
      <w:r>
        <w:rPr>
          <w:b/>
          <w:bCs/>
          <w:i/>
          <w:sz w:val="28"/>
          <w:szCs w:val="28"/>
        </w:rPr>
        <w:t>ния о незаконности №428 Территор</w:t>
      </w:r>
      <w:r w:rsidR="00043E3B">
        <w:rPr>
          <w:b/>
          <w:bCs/>
          <w:i/>
          <w:sz w:val="28"/>
          <w:szCs w:val="28"/>
        </w:rPr>
        <w:t>иального бюро государственной Канцелярии Комрат решения городского Совета № 2/22.5 «Об утверждении списка улиц, подлежащих ремонту из дорожного фонда».</w:t>
      </w:r>
    </w:p>
    <w:p w:rsidR="005C7952" w:rsidRDefault="005C7952" w:rsidP="0010588A">
      <w:pPr>
        <w:pStyle w:val="1"/>
        <w:spacing w:after="20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3. О рассмотрении ходатайства </w:t>
      </w:r>
      <w:proofErr w:type="spellStart"/>
      <w:proofErr w:type="gramStart"/>
      <w:r>
        <w:rPr>
          <w:b/>
          <w:bCs/>
          <w:i/>
          <w:sz w:val="28"/>
          <w:szCs w:val="28"/>
        </w:rPr>
        <w:t>примара</w:t>
      </w:r>
      <w:proofErr w:type="spellEnd"/>
      <w:proofErr w:type="gramEnd"/>
      <w:r>
        <w:rPr>
          <w:b/>
          <w:bCs/>
          <w:i/>
          <w:sz w:val="28"/>
          <w:szCs w:val="28"/>
        </w:rPr>
        <w:t xml:space="preserve"> об утверждении единицы заместителя </w:t>
      </w:r>
      <w:proofErr w:type="spellStart"/>
      <w:r>
        <w:rPr>
          <w:b/>
          <w:bCs/>
          <w:i/>
          <w:sz w:val="28"/>
          <w:szCs w:val="28"/>
        </w:rPr>
        <w:t>примара</w:t>
      </w:r>
      <w:proofErr w:type="spellEnd"/>
      <w:r>
        <w:rPr>
          <w:b/>
          <w:bCs/>
          <w:i/>
          <w:sz w:val="28"/>
          <w:szCs w:val="28"/>
        </w:rPr>
        <w:t>.</w:t>
      </w:r>
    </w:p>
    <w:p w:rsidR="005C7952" w:rsidRDefault="005C7952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Мухина О.Ф. (председатель Совета):</w:t>
      </w:r>
    </w:p>
    <w:p w:rsidR="005C7952" w:rsidRPr="00F8444D" w:rsidRDefault="005C7952" w:rsidP="0010588A">
      <w:pPr>
        <w:pStyle w:val="1"/>
        <w:spacing w:after="200"/>
        <w:jc w:val="both"/>
        <w:rPr>
          <w:bCs/>
          <w:sz w:val="28"/>
          <w:szCs w:val="28"/>
        </w:rPr>
      </w:pPr>
      <w:r w:rsidRPr="00F8444D">
        <w:rPr>
          <w:bCs/>
          <w:sz w:val="28"/>
          <w:szCs w:val="28"/>
        </w:rPr>
        <w:t>Надо исправить не утверждение, а выдвижение кандидатур.</w:t>
      </w:r>
    </w:p>
    <w:p w:rsidR="005C7952" w:rsidRDefault="005C7952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Копущулу</w:t>
      </w:r>
      <w:proofErr w:type="spellEnd"/>
      <w:r>
        <w:rPr>
          <w:b/>
          <w:bCs/>
          <w:sz w:val="28"/>
          <w:szCs w:val="28"/>
        </w:rPr>
        <w:t xml:space="preserve"> Г.И. (советник):</w:t>
      </w:r>
    </w:p>
    <w:p w:rsidR="00C1123E" w:rsidRPr="00F8444D" w:rsidRDefault="00C1123E" w:rsidP="0010588A">
      <w:pPr>
        <w:pStyle w:val="1"/>
        <w:spacing w:after="200"/>
        <w:jc w:val="both"/>
        <w:rPr>
          <w:bCs/>
          <w:sz w:val="28"/>
          <w:szCs w:val="28"/>
        </w:rPr>
      </w:pPr>
      <w:r w:rsidRPr="00F8444D">
        <w:rPr>
          <w:bCs/>
          <w:sz w:val="28"/>
          <w:szCs w:val="28"/>
        </w:rPr>
        <w:t xml:space="preserve">У нас заседала комиссия отчет </w:t>
      </w:r>
      <w:proofErr w:type="spellStart"/>
      <w:r w:rsidRPr="00F8444D">
        <w:rPr>
          <w:bCs/>
          <w:sz w:val="28"/>
          <w:szCs w:val="28"/>
        </w:rPr>
        <w:t>примара</w:t>
      </w:r>
      <w:proofErr w:type="spellEnd"/>
      <w:r w:rsidRPr="00F8444D">
        <w:rPr>
          <w:bCs/>
          <w:sz w:val="28"/>
          <w:szCs w:val="28"/>
        </w:rPr>
        <w:t xml:space="preserve"> по исполнению решения городского Совета № 2/16 от 21.05.2020г., решения 5/3, 5/4 от 01.09.2020г. включить в повестку дня первым вопросом.</w:t>
      </w:r>
    </w:p>
    <w:p w:rsidR="00C1123E" w:rsidRDefault="00C1123E" w:rsidP="0010588A">
      <w:pPr>
        <w:pStyle w:val="1"/>
        <w:spacing w:after="200"/>
        <w:jc w:val="both"/>
        <w:rPr>
          <w:bCs/>
          <w:sz w:val="28"/>
          <w:szCs w:val="28"/>
        </w:rPr>
      </w:pPr>
      <w:r w:rsidRPr="00F8444D">
        <w:rPr>
          <w:bCs/>
          <w:sz w:val="28"/>
          <w:szCs w:val="28"/>
        </w:rPr>
        <w:t xml:space="preserve">Еще представление о незаконности по распоряжению №62; заявление </w:t>
      </w:r>
      <w:proofErr w:type="spellStart"/>
      <w:r w:rsidRPr="00F8444D">
        <w:rPr>
          <w:bCs/>
          <w:sz w:val="28"/>
          <w:szCs w:val="28"/>
        </w:rPr>
        <w:t>гр</w:t>
      </w:r>
      <w:proofErr w:type="gramStart"/>
      <w:r w:rsidRPr="00F8444D">
        <w:rPr>
          <w:bCs/>
          <w:sz w:val="28"/>
          <w:szCs w:val="28"/>
        </w:rPr>
        <w:t>.К</w:t>
      </w:r>
      <w:proofErr w:type="gramEnd"/>
      <w:r w:rsidRPr="00F8444D">
        <w:rPr>
          <w:bCs/>
          <w:sz w:val="28"/>
          <w:szCs w:val="28"/>
        </w:rPr>
        <w:t>аратанас</w:t>
      </w:r>
      <w:proofErr w:type="spellEnd"/>
      <w:r w:rsidRPr="00F8444D">
        <w:rPr>
          <w:bCs/>
          <w:sz w:val="28"/>
          <w:szCs w:val="28"/>
        </w:rPr>
        <w:t xml:space="preserve"> В.Д. уже третий раз, там нотариальная контора возвращает; заявление жителей улицы Молодежная. И</w:t>
      </w:r>
      <w:r w:rsidR="00DA21DA" w:rsidRPr="00DA21DA">
        <w:rPr>
          <w:bCs/>
          <w:sz w:val="28"/>
          <w:szCs w:val="28"/>
        </w:rPr>
        <w:t xml:space="preserve"> </w:t>
      </w:r>
      <w:r w:rsidRPr="00F8444D">
        <w:rPr>
          <w:bCs/>
          <w:sz w:val="28"/>
          <w:szCs w:val="28"/>
        </w:rPr>
        <w:t xml:space="preserve">согласно закона № 436 от 26.12.2006г. О местном публичном управлении  ч.1 ст.22  вопросы, включенные в повестку дня обсуждаются им при наличии отчета специализированной комиссии, а также </w:t>
      </w:r>
      <w:proofErr w:type="spellStart"/>
      <w:r w:rsidRPr="00F8444D">
        <w:rPr>
          <w:bCs/>
          <w:sz w:val="28"/>
          <w:szCs w:val="28"/>
        </w:rPr>
        <w:t>согл</w:t>
      </w:r>
      <w:proofErr w:type="gramStart"/>
      <w:r w:rsidRPr="00F8444D">
        <w:rPr>
          <w:bCs/>
          <w:sz w:val="28"/>
          <w:szCs w:val="28"/>
        </w:rPr>
        <w:t>.П</w:t>
      </w:r>
      <w:proofErr w:type="gramEnd"/>
      <w:r w:rsidRPr="00F8444D">
        <w:rPr>
          <w:bCs/>
          <w:sz w:val="28"/>
          <w:szCs w:val="28"/>
        </w:rPr>
        <w:t>оложения</w:t>
      </w:r>
      <w:proofErr w:type="spellEnd"/>
      <w:r w:rsidRPr="00F8444D">
        <w:rPr>
          <w:bCs/>
          <w:sz w:val="28"/>
          <w:szCs w:val="28"/>
        </w:rPr>
        <w:t xml:space="preserve"> </w:t>
      </w:r>
      <w:proofErr w:type="spellStart"/>
      <w:r w:rsidRPr="00F8444D">
        <w:rPr>
          <w:bCs/>
          <w:sz w:val="28"/>
          <w:szCs w:val="28"/>
        </w:rPr>
        <w:t>Вулканештского</w:t>
      </w:r>
      <w:proofErr w:type="spellEnd"/>
      <w:r w:rsidRPr="00F8444D">
        <w:rPr>
          <w:bCs/>
          <w:sz w:val="28"/>
          <w:szCs w:val="28"/>
        </w:rPr>
        <w:t xml:space="preserve"> городского Совета предлагаю 3-ий вопрос с повестки дня снять, т.к. он комиссию не прошел.</w:t>
      </w:r>
    </w:p>
    <w:p w:rsidR="00F8444D" w:rsidRPr="00F8444D" w:rsidRDefault="00F8444D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 w:rsidRPr="00F8444D">
        <w:rPr>
          <w:b/>
          <w:bCs/>
          <w:sz w:val="28"/>
          <w:szCs w:val="28"/>
        </w:rPr>
        <w:t>Туфар</w:t>
      </w:r>
      <w:proofErr w:type="spellEnd"/>
      <w:r w:rsidRPr="00F8444D">
        <w:rPr>
          <w:b/>
          <w:bCs/>
          <w:sz w:val="28"/>
          <w:szCs w:val="28"/>
        </w:rPr>
        <w:t xml:space="preserve"> Д.И. (советник):</w:t>
      </w:r>
    </w:p>
    <w:p w:rsidR="00F8444D" w:rsidRDefault="00F8444D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Уважаемые советники, хочу предложить прекратить вот эти дополнительные вопросы, т.к. мы должны готовиться, а не так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нам читают, мы ничего не знаем, мы должны изучить материалы. Я за дополнительные вопросы не буду голосовать.</w:t>
      </w:r>
    </w:p>
    <w:p w:rsidR="00F8444D" w:rsidRPr="00553112" w:rsidRDefault="00F8444D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Бозбей</w:t>
      </w:r>
      <w:proofErr w:type="spellEnd"/>
      <w:r w:rsidRPr="00553112">
        <w:rPr>
          <w:b/>
          <w:bCs/>
          <w:sz w:val="28"/>
          <w:szCs w:val="28"/>
        </w:rPr>
        <w:t xml:space="preserve"> К.П. (советник):</w:t>
      </w:r>
    </w:p>
    <w:p w:rsidR="001A4095" w:rsidRPr="001A4095" w:rsidRDefault="00F8444D" w:rsidP="001A4095">
      <w:pPr>
        <w:pStyle w:val="1"/>
        <w:tabs>
          <w:tab w:val="left" w:pos="363"/>
        </w:tabs>
        <w:spacing w:after="220" w:line="233" w:lineRule="auto"/>
        <w:rPr>
          <w:sz w:val="28"/>
          <w:szCs w:val="28"/>
        </w:rPr>
      </w:pPr>
      <w:r>
        <w:rPr>
          <w:bCs/>
          <w:sz w:val="28"/>
          <w:szCs w:val="28"/>
        </w:rPr>
        <w:t>По земельной комиссии есть заявление жителей улицы Молодежная о выделении земельного учас</w:t>
      </w:r>
      <w:r w:rsidR="001A4095">
        <w:rPr>
          <w:bCs/>
          <w:sz w:val="28"/>
          <w:szCs w:val="28"/>
        </w:rPr>
        <w:t>тка для игровой площадки детей</w:t>
      </w:r>
      <w:proofErr w:type="gramStart"/>
      <w:r w:rsidR="001A4095">
        <w:rPr>
          <w:bCs/>
          <w:sz w:val="28"/>
          <w:szCs w:val="28"/>
        </w:rPr>
        <w:t xml:space="preserve"> </w:t>
      </w:r>
      <w:r w:rsidR="001A4095" w:rsidRPr="001A4095">
        <w:rPr>
          <w:bCs/>
          <w:sz w:val="28"/>
          <w:szCs w:val="28"/>
        </w:rPr>
        <w:t>,</w:t>
      </w:r>
      <w:proofErr w:type="gramEnd"/>
      <w:r w:rsidRPr="001A4095">
        <w:rPr>
          <w:bCs/>
          <w:sz w:val="28"/>
          <w:szCs w:val="28"/>
        </w:rPr>
        <w:t xml:space="preserve"> </w:t>
      </w:r>
      <w:r w:rsidR="001A4095" w:rsidRPr="001A4095">
        <w:rPr>
          <w:bCs/>
          <w:color w:val="000000"/>
          <w:sz w:val="28"/>
          <w:szCs w:val="28"/>
          <w:lang w:eastAsia="ru-RU" w:bidi="ru-RU"/>
        </w:rPr>
        <w:t>об отмене регистрации земельного участка кадастровым номером 9603114152 и</w:t>
      </w:r>
      <w:r w:rsidR="001A4095" w:rsidRPr="001A4095">
        <w:rPr>
          <w:sz w:val="28"/>
          <w:szCs w:val="28"/>
        </w:rPr>
        <w:t xml:space="preserve"> о</w:t>
      </w:r>
      <w:r w:rsidR="001A4095" w:rsidRPr="001A4095">
        <w:rPr>
          <w:bCs/>
          <w:color w:val="000000"/>
          <w:sz w:val="28"/>
          <w:szCs w:val="28"/>
          <w:lang w:eastAsia="ru-RU" w:bidi="ru-RU"/>
        </w:rPr>
        <w:t>б отмене селекционного разграничения земельного участка.</w:t>
      </w:r>
    </w:p>
    <w:p w:rsidR="00793576" w:rsidRPr="00553112" w:rsidRDefault="00793576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Холбан</w:t>
      </w:r>
      <w:proofErr w:type="spellEnd"/>
      <w:r w:rsidRPr="00553112">
        <w:rPr>
          <w:b/>
          <w:bCs/>
          <w:sz w:val="28"/>
          <w:szCs w:val="28"/>
        </w:rPr>
        <w:t xml:space="preserve"> А.П. (советник):</w:t>
      </w:r>
    </w:p>
    <w:p w:rsidR="00793576" w:rsidRDefault="00793576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земельной по вопросу не было, по телефону позвонили, я считаю, что надо отложить эти вопросы и </w:t>
      </w:r>
      <w:proofErr w:type="spellStart"/>
      <w:r>
        <w:rPr>
          <w:bCs/>
          <w:sz w:val="28"/>
          <w:szCs w:val="28"/>
        </w:rPr>
        <w:t>доизучить</w:t>
      </w:r>
      <w:proofErr w:type="spellEnd"/>
      <w:r>
        <w:rPr>
          <w:bCs/>
          <w:sz w:val="28"/>
          <w:szCs w:val="28"/>
        </w:rPr>
        <w:t>.</w:t>
      </w:r>
    </w:p>
    <w:p w:rsidR="00793576" w:rsidRPr="00553112" w:rsidRDefault="00793576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r w:rsidRPr="00553112">
        <w:rPr>
          <w:b/>
          <w:bCs/>
          <w:sz w:val="28"/>
          <w:szCs w:val="28"/>
        </w:rPr>
        <w:t>Топал Н.Н. (советник):</w:t>
      </w:r>
    </w:p>
    <w:p w:rsidR="00793576" w:rsidRDefault="00793576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Мне никто не звонил.</w:t>
      </w:r>
    </w:p>
    <w:p w:rsidR="006536C2" w:rsidRDefault="006536C2" w:rsidP="0010588A">
      <w:pPr>
        <w:pStyle w:val="1"/>
        <w:spacing w:after="200"/>
        <w:jc w:val="both"/>
        <w:rPr>
          <w:b/>
          <w:bCs/>
          <w:sz w:val="28"/>
          <w:szCs w:val="28"/>
        </w:rPr>
      </w:pPr>
    </w:p>
    <w:p w:rsidR="00793576" w:rsidRPr="00553112" w:rsidRDefault="00793576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lastRenderedPageBreak/>
        <w:t>Петриоглу</w:t>
      </w:r>
      <w:proofErr w:type="spellEnd"/>
      <w:r w:rsidRPr="00553112">
        <w:rPr>
          <w:b/>
          <w:bCs/>
          <w:sz w:val="28"/>
          <w:szCs w:val="28"/>
        </w:rPr>
        <w:t xml:space="preserve"> В.Н. (</w:t>
      </w:r>
      <w:proofErr w:type="spellStart"/>
      <w:r w:rsidRPr="00553112">
        <w:rPr>
          <w:b/>
          <w:bCs/>
          <w:sz w:val="28"/>
          <w:szCs w:val="28"/>
        </w:rPr>
        <w:t>примар</w:t>
      </w:r>
      <w:proofErr w:type="spellEnd"/>
      <w:r w:rsidRPr="00553112">
        <w:rPr>
          <w:b/>
          <w:bCs/>
          <w:sz w:val="28"/>
          <w:szCs w:val="28"/>
        </w:rPr>
        <w:t>):</w:t>
      </w:r>
    </w:p>
    <w:p w:rsidR="00793576" w:rsidRDefault="00793576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советники, вот то, что Георгий Иванович  внес дополнительные вопросы, прошу дать мне время,  могли бы сегодня утром дать мне, чтобы я подготовился, пришел сюда подготовленным по каждому пункту. Если можно, я записываю: решения 2/16, 5/3, 5/4.</w:t>
      </w:r>
    </w:p>
    <w:p w:rsidR="00793576" w:rsidRPr="00553112" w:rsidRDefault="00793576" w:rsidP="00553112">
      <w:pPr>
        <w:pStyle w:val="1"/>
        <w:tabs>
          <w:tab w:val="left" w:pos="3750"/>
        </w:tabs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Копущулу</w:t>
      </w:r>
      <w:proofErr w:type="spellEnd"/>
      <w:r w:rsidRPr="00553112">
        <w:rPr>
          <w:b/>
          <w:bCs/>
          <w:sz w:val="28"/>
          <w:szCs w:val="28"/>
        </w:rPr>
        <w:t xml:space="preserve"> Г.И. (советник):</w:t>
      </w:r>
      <w:r w:rsidR="00553112" w:rsidRPr="00553112">
        <w:rPr>
          <w:b/>
          <w:bCs/>
          <w:sz w:val="28"/>
          <w:szCs w:val="28"/>
        </w:rPr>
        <w:tab/>
      </w:r>
    </w:p>
    <w:p w:rsidR="00793576" w:rsidRDefault="001A4095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Это конкретно решения совета, к</w:t>
      </w:r>
      <w:r w:rsidR="00793576">
        <w:rPr>
          <w:bCs/>
          <w:sz w:val="28"/>
          <w:szCs w:val="28"/>
        </w:rPr>
        <w:t xml:space="preserve">оторые </w:t>
      </w:r>
      <w:proofErr w:type="spellStart"/>
      <w:r w:rsidR="00793576">
        <w:rPr>
          <w:bCs/>
          <w:sz w:val="28"/>
          <w:szCs w:val="28"/>
        </w:rPr>
        <w:t>примар</w:t>
      </w:r>
      <w:proofErr w:type="spellEnd"/>
      <w:r w:rsidR="00793576">
        <w:rPr>
          <w:bCs/>
          <w:sz w:val="28"/>
          <w:szCs w:val="28"/>
        </w:rPr>
        <w:t xml:space="preserve"> не выполняет</w:t>
      </w:r>
      <w:r w:rsidR="00553112">
        <w:rPr>
          <w:bCs/>
          <w:sz w:val="28"/>
          <w:szCs w:val="28"/>
        </w:rPr>
        <w:t>. Он о них прекрасно знает, он отказывается подписывать по решениям 5/3,5/4,а 2/16 это решение по администратору, он тоже прекрасно знает. Мы на той сессии говорили</w:t>
      </w:r>
      <w:r>
        <w:rPr>
          <w:bCs/>
          <w:sz w:val="28"/>
          <w:szCs w:val="28"/>
        </w:rPr>
        <w:t>.</w:t>
      </w:r>
    </w:p>
    <w:p w:rsidR="00553112" w:rsidRPr="00553112" w:rsidRDefault="00553112" w:rsidP="00553112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Петриоглу</w:t>
      </w:r>
      <w:proofErr w:type="spellEnd"/>
      <w:r w:rsidRPr="00553112">
        <w:rPr>
          <w:b/>
          <w:bCs/>
          <w:sz w:val="28"/>
          <w:szCs w:val="28"/>
        </w:rPr>
        <w:t xml:space="preserve"> В.Н. (</w:t>
      </w:r>
      <w:proofErr w:type="spellStart"/>
      <w:r w:rsidRPr="00553112">
        <w:rPr>
          <w:b/>
          <w:bCs/>
          <w:sz w:val="28"/>
          <w:szCs w:val="28"/>
        </w:rPr>
        <w:t>примар</w:t>
      </w:r>
      <w:proofErr w:type="spellEnd"/>
      <w:r w:rsidRPr="00553112">
        <w:rPr>
          <w:b/>
          <w:bCs/>
          <w:sz w:val="28"/>
          <w:szCs w:val="28"/>
        </w:rPr>
        <w:t>):</w:t>
      </w:r>
    </w:p>
    <w:p w:rsidR="00553112" w:rsidRDefault="00553112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тому только 9-го числа пришла петиция о законности, я с 9-го числа вступил в фазу выполнения данного решения.</w:t>
      </w:r>
    </w:p>
    <w:p w:rsidR="00553112" w:rsidRPr="00553112" w:rsidRDefault="00553112" w:rsidP="00553112">
      <w:pPr>
        <w:pStyle w:val="1"/>
        <w:tabs>
          <w:tab w:val="left" w:pos="3750"/>
        </w:tabs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Копущулу</w:t>
      </w:r>
      <w:proofErr w:type="spellEnd"/>
      <w:r w:rsidRPr="00553112">
        <w:rPr>
          <w:b/>
          <w:bCs/>
          <w:sz w:val="28"/>
          <w:szCs w:val="28"/>
        </w:rPr>
        <w:t xml:space="preserve"> Г.И. (советник):</w:t>
      </w:r>
      <w:r w:rsidRPr="00553112">
        <w:rPr>
          <w:b/>
          <w:bCs/>
          <w:sz w:val="28"/>
          <w:szCs w:val="28"/>
        </w:rPr>
        <w:tab/>
      </w:r>
    </w:p>
    <w:p w:rsidR="00553112" w:rsidRDefault="00553112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Надо выполнять решения совета. Это решение от 21.05.2020г.</w:t>
      </w:r>
    </w:p>
    <w:p w:rsidR="00553112" w:rsidRPr="00553112" w:rsidRDefault="00553112" w:rsidP="00553112">
      <w:pPr>
        <w:pStyle w:val="1"/>
        <w:tabs>
          <w:tab w:val="left" w:pos="3675"/>
        </w:tabs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Петриоглу</w:t>
      </w:r>
      <w:proofErr w:type="spellEnd"/>
      <w:r w:rsidRPr="00553112">
        <w:rPr>
          <w:b/>
          <w:bCs/>
          <w:sz w:val="28"/>
          <w:szCs w:val="28"/>
        </w:rPr>
        <w:t xml:space="preserve"> В.Н. (</w:t>
      </w:r>
      <w:proofErr w:type="spellStart"/>
      <w:r w:rsidRPr="00553112">
        <w:rPr>
          <w:b/>
          <w:bCs/>
          <w:sz w:val="28"/>
          <w:szCs w:val="28"/>
        </w:rPr>
        <w:t>примар</w:t>
      </w:r>
      <w:proofErr w:type="spellEnd"/>
      <w:r w:rsidRPr="00553112">
        <w:rPr>
          <w:b/>
          <w:bCs/>
          <w:sz w:val="28"/>
          <w:szCs w:val="28"/>
        </w:rPr>
        <w:t>):</w:t>
      </w:r>
      <w:r w:rsidRPr="00553112">
        <w:rPr>
          <w:b/>
          <w:bCs/>
          <w:sz w:val="28"/>
          <w:szCs w:val="28"/>
        </w:rPr>
        <w:tab/>
      </w:r>
    </w:p>
    <w:p w:rsidR="00553112" w:rsidRDefault="00553112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Сначала проверяется законность.</w:t>
      </w:r>
    </w:p>
    <w:p w:rsidR="00553112" w:rsidRPr="00553112" w:rsidRDefault="00553112" w:rsidP="00553112">
      <w:pPr>
        <w:pStyle w:val="1"/>
        <w:tabs>
          <w:tab w:val="left" w:pos="3750"/>
        </w:tabs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Копущулу</w:t>
      </w:r>
      <w:proofErr w:type="spellEnd"/>
      <w:r w:rsidRPr="00553112">
        <w:rPr>
          <w:b/>
          <w:bCs/>
          <w:sz w:val="28"/>
          <w:szCs w:val="28"/>
        </w:rPr>
        <w:t xml:space="preserve"> Г.И. (советник):</w:t>
      </w:r>
      <w:r w:rsidRPr="00553112">
        <w:rPr>
          <w:b/>
          <w:bCs/>
          <w:sz w:val="28"/>
          <w:szCs w:val="28"/>
        </w:rPr>
        <w:tab/>
      </w:r>
    </w:p>
    <w:p w:rsidR="00553112" w:rsidRDefault="00553112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Законность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месяца проверяется, вы прекрасно знаете.</w:t>
      </w:r>
    </w:p>
    <w:p w:rsidR="00553112" w:rsidRPr="00553112" w:rsidRDefault="00553112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Петриоглу</w:t>
      </w:r>
      <w:proofErr w:type="spellEnd"/>
      <w:r w:rsidRPr="00553112">
        <w:rPr>
          <w:b/>
          <w:bCs/>
          <w:sz w:val="28"/>
          <w:szCs w:val="28"/>
        </w:rPr>
        <w:t xml:space="preserve"> В.Н. (</w:t>
      </w:r>
      <w:proofErr w:type="spellStart"/>
      <w:r w:rsidRPr="00553112">
        <w:rPr>
          <w:b/>
          <w:bCs/>
          <w:sz w:val="28"/>
          <w:szCs w:val="28"/>
        </w:rPr>
        <w:t>примар</w:t>
      </w:r>
      <w:proofErr w:type="spellEnd"/>
      <w:r w:rsidRPr="00553112">
        <w:rPr>
          <w:b/>
          <w:bCs/>
          <w:sz w:val="28"/>
          <w:szCs w:val="28"/>
        </w:rPr>
        <w:t>):</w:t>
      </w:r>
      <w:r w:rsidRPr="00553112">
        <w:rPr>
          <w:b/>
          <w:bCs/>
          <w:sz w:val="28"/>
          <w:szCs w:val="28"/>
        </w:rPr>
        <w:tab/>
      </w:r>
    </w:p>
    <w:p w:rsidR="00553112" w:rsidRDefault="00553112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 о законности пришел 9-го числа.</w:t>
      </w:r>
    </w:p>
    <w:p w:rsidR="00553112" w:rsidRDefault="00553112" w:rsidP="00553112">
      <w:pPr>
        <w:pStyle w:val="1"/>
        <w:spacing w:after="200"/>
        <w:jc w:val="both"/>
        <w:rPr>
          <w:b/>
          <w:bCs/>
          <w:sz w:val="28"/>
          <w:szCs w:val="28"/>
        </w:rPr>
      </w:pPr>
      <w:r w:rsidRPr="00553112">
        <w:rPr>
          <w:b/>
          <w:bCs/>
          <w:sz w:val="28"/>
          <w:szCs w:val="28"/>
        </w:rPr>
        <w:t>За снятие вопроса №3</w:t>
      </w:r>
      <w:r>
        <w:rPr>
          <w:b/>
          <w:bCs/>
          <w:i/>
          <w:sz w:val="28"/>
          <w:szCs w:val="28"/>
        </w:rPr>
        <w:t xml:space="preserve"> </w:t>
      </w:r>
      <w:r w:rsidRPr="00553112">
        <w:rPr>
          <w:b/>
          <w:bCs/>
          <w:sz w:val="28"/>
          <w:szCs w:val="28"/>
        </w:rPr>
        <w:t xml:space="preserve">«О рассмотрении ходатайства </w:t>
      </w:r>
      <w:proofErr w:type="spellStart"/>
      <w:proofErr w:type="gramStart"/>
      <w:r w:rsidRPr="00553112">
        <w:rPr>
          <w:b/>
          <w:bCs/>
          <w:sz w:val="28"/>
          <w:szCs w:val="28"/>
        </w:rPr>
        <w:t>примара</w:t>
      </w:r>
      <w:proofErr w:type="spellEnd"/>
      <w:proofErr w:type="gramEnd"/>
      <w:r w:rsidRPr="00553112">
        <w:rPr>
          <w:b/>
          <w:bCs/>
          <w:sz w:val="28"/>
          <w:szCs w:val="28"/>
        </w:rPr>
        <w:t xml:space="preserve"> об утверждении единицы заместителя </w:t>
      </w:r>
      <w:proofErr w:type="spellStart"/>
      <w:r w:rsidRPr="00553112">
        <w:rPr>
          <w:b/>
          <w:bCs/>
          <w:sz w:val="28"/>
          <w:szCs w:val="28"/>
        </w:rPr>
        <w:t>примара</w:t>
      </w:r>
      <w:proofErr w:type="spellEnd"/>
      <w:r w:rsidRPr="00553112">
        <w:rPr>
          <w:b/>
          <w:bCs/>
          <w:sz w:val="28"/>
          <w:szCs w:val="28"/>
        </w:rPr>
        <w:t>» с повестки дня.</w:t>
      </w:r>
    </w:p>
    <w:p w:rsidR="00553112" w:rsidRPr="00553112" w:rsidRDefault="00553112" w:rsidP="00553112">
      <w:pPr>
        <w:pStyle w:val="1"/>
        <w:tabs>
          <w:tab w:val="left" w:pos="3750"/>
        </w:tabs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Копущулу</w:t>
      </w:r>
      <w:proofErr w:type="spellEnd"/>
      <w:r w:rsidRPr="00553112">
        <w:rPr>
          <w:b/>
          <w:bCs/>
          <w:sz w:val="28"/>
          <w:szCs w:val="28"/>
        </w:rPr>
        <w:t xml:space="preserve"> Г.И. (советник):</w:t>
      </w:r>
      <w:r w:rsidRPr="00553112">
        <w:rPr>
          <w:b/>
          <w:bCs/>
          <w:sz w:val="28"/>
          <w:szCs w:val="28"/>
        </w:rPr>
        <w:tab/>
      </w:r>
    </w:p>
    <w:p w:rsidR="00553112" w:rsidRPr="00553112" w:rsidRDefault="00553112" w:rsidP="00553112">
      <w:pPr>
        <w:pStyle w:val="1"/>
        <w:spacing w:after="200"/>
        <w:jc w:val="both"/>
        <w:rPr>
          <w:bCs/>
          <w:sz w:val="28"/>
          <w:szCs w:val="28"/>
        </w:rPr>
      </w:pPr>
      <w:r w:rsidRPr="00553112">
        <w:rPr>
          <w:bCs/>
          <w:sz w:val="28"/>
          <w:szCs w:val="28"/>
        </w:rPr>
        <w:t>Я зачитал статью закона</w:t>
      </w:r>
      <w:proofErr w:type="gramStart"/>
      <w:r w:rsidRPr="00553112">
        <w:rPr>
          <w:bCs/>
          <w:sz w:val="28"/>
          <w:szCs w:val="28"/>
        </w:rPr>
        <w:t xml:space="preserve"> ,</w:t>
      </w:r>
      <w:proofErr w:type="gramEnd"/>
      <w:r w:rsidRPr="00553112">
        <w:rPr>
          <w:bCs/>
          <w:sz w:val="28"/>
          <w:szCs w:val="28"/>
        </w:rPr>
        <w:t xml:space="preserve"> потому что через комиссию не прошло.</w:t>
      </w:r>
    </w:p>
    <w:p w:rsidR="00553112" w:rsidRPr="00553112" w:rsidRDefault="00553112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Чернев</w:t>
      </w:r>
      <w:proofErr w:type="gramEnd"/>
      <w:r>
        <w:rPr>
          <w:b/>
          <w:bCs/>
          <w:sz w:val="28"/>
          <w:szCs w:val="28"/>
        </w:rPr>
        <w:t xml:space="preserve"> В.И. (советник):</w:t>
      </w:r>
    </w:p>
    <w:p w:rsidR="00553112" w:rsidRDefault="00553112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остальные вопросы прошли через комиссию?</w:t>
      </w:r>
    </w:p>
    <w:p w:rsidR="00553112" w:rsidRPr="00154E63" w:rsidRDefault="00553112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r w:rsidRPr="00154E63">
        <w:rPr>
          <w:b/>
          <w:bCs/>
          <w:sz w:val="28"/>
          <w:szCs w:val="28"/>
        </w:rPr>
        <w:t>Мухина О.Ф. (председатель Совета):</w:t>
      </w:r>
    </w:p>
    <w:p w:rsidR="00553112" w:rsidRDefault="00553112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Штаты мы 10 раз </w:t>
      </w:r>
      <w:r w:rsidR="00154E63">
        <w:rPr>
          <w:bCs/>
          <w:sz w:val="28"/>
          <w:szCs w:val="28"/>
        </w:rPr>
        <w:t>утверждать не будем. Вы написали утвердить единицу.</w:t>
      </w:r>
    </w:p>
    <w:p w:rsidR="00154E63" w:rsidRDefault="00154E63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Петриоглу</w:t>
      </w:r>
      <w:proofErr w:type="spellEnd"/>
      <w:r w:rsidRPr="00553112">
        <w:rPr>
          <w:b/>
          <w:bCs/>
          <w:sz w:val="28"/>
          <w:szCs w:val="28"/>
        </w:rPr>
        <w:t xml:space="preserve"> В.Н. (</w:t>
      </w:r>
      <w:proofErr w:type="spellStart"/>
      <w:r w:rsidRPr="00553112">
        <w:rPr>
          <w:b/>
          <w:bCs/>
          <w:sz w:val="28"/>
          <w:szCs w:val="28"/>
        </w:rPr>
        <w:t>примар</w:t>
      </w:r>
      <w:proofErr w:type="spellEnd"/>
      <w:r w:rsidRPr="00553112">
        <w:rPr>
          <w:b/>
          <w:bCs/>
          <w:sz w:val="28"/>
          <w:szCs w:val="28"/>
        </w:rPr>
        <w:t>):</w:t>
      </w:r>
    </w:p>
    <w:p w:rsidR="00154E63" w:rsidRPr="001A4095" w:rsidRDefault="00154E63" w:rsidP="0010588A">
      <w:pPr>
        <w:pStyle w:val="1"/>
        <w:spacing w:after="200"/>
        <w:jc w:val="both"/>
        <w:rPr>
          <w:bCs/>
          <w:sz w:val="28"/>
          <w:szCs w:val="28"/>
        </w:rPr>
      </w:pPr>
      <w:r w:rsidRPr="001A4095">
        <w:rPr>
          <w:bCs/>
          <w:sz w:val="28"/>
          <w:szCs w:val="28"/>
        </w:rPr>
        <w:t>Единицу зама и называю фамилию.</w:t>
      </w:r>
    </w:p>
    <w:p w:rsidR="00154E63" w:rsidRPr="00154E63" w:rsidRDefault="00154E63" w:rsidP="00154E63">
      <w:pPr>
        <w:pStyle w:val="1"/>
        <w:spacing w:after="200"/>
        <w:jc w:val="both"/>
        <w:rPr>
          <w:b/>
          <w:bCs/>
          <w:sz w:val="28"/>
          <w:szCs w:val="28"/>
        </w:rPr>
      </w:pPr>
      <w:r w:rsidRPr="00154E63">
        <w:rPr>
          <w:b/>
          <w:bCs/>
          <w:sz w:val="28"/>
          <w:szCs w:val="28"/>
        </w:rPr>
        <w:t>Мухина О.Ф. (председатель Совета):</w:t>
      </w:r>
    </w:p>
    <w:p w:rsidR="00154E63" w:rsidRDefault="00154E63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Есть предложение снять вопрос.</w:t>
      </w:r>
    </w:p>
    <w:p w:rsidR="00154E63" w:rsidRDefault="00154E63" w:rsidP="00154E63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 w:rsidRPr="00553112">
        <w:rPr>
          <w:b/>
          <w:bCs/>
          <w:sz w:val="28"/>
          <w:szCs w:val="28"/>
        </w:rPr>
        <w:t>Петриоглу</w:t>
      </w:r>
      <w:proofErr w:type="spellEnd"/>
      <w:r w:rsidRPr="00553112">
        <w:rPr>
          <w:b/>
          <w:bCs/>
          <w:sz w:val="28"/>
          <w:szCs w:val="28"/>
        </w:rPr>
        <w:t xml:space="preserve"> В.Н. (</w:t>
      </w:r>
      <w:proofErr w:type="spellStart"/>
      <w:r w:rsidRPr="00553112">
        <w:rPr>
          <w:b/>
          <w:bCs/>
          <w:sz w:val="28"/>
          <w:szCs w:val="28"/>
        </w:rPr>
        <w:t>примар</w:t>
      </w:r>
      <w:proofErr w:type="spellEnd"/>
      <w:r w:rsidRPr="00553112">
        <w:rPr>
          <w:b/>
          <w:bCs/>
          <w:sz w:val="28"/>
          <w:szCs w:val="28"/>
        </w:rPr>
        <w:t>):</w:t>
      </w:r>
    </w:p>
    <w:p w:rsidR="00154E63" w:rsidRDefault="00154E63" w:rsidP="0010588A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Дайте я поясню.</w:t>
      </w:r>
    </w:p>
    <w:p w:rsidR="00154E63" w:rsidRDefault="00154E63" w:rsidP="00154E63">
      <w:pPr>
        <w:pStyle w:val="1"/>
        <w:spacing w:after="200"/>
        <w:jc w:val="both"/>
        <w:rPr>
          <w:b/>
          <w:bCs/>
          <w:sz w:val="28"/>
          <w:szCs w:val="28"/>
        </w:rPr>
      </w:pPr>
      <w:r w:rsidRPr="00154E63">
        <w:rPr>
          <w:b/>
          <w:bCs/>
          <w:sz w:val="28"/>
          <w:szCs w:val="28"/>
        </w:rPr>
        <w:t>Проголосовали за</w:t>
      </w:r>
      <w:r>
        <w:rPr>
          <w:bCs/>
          <w:sz w:val="28"/>
          <w:szCs w:val="28"/>
        </w:rPr>
        <w:t xml:space="preserve"> </w:t>
      </w:r>
      <w:r w:rsidRPr="00553112">
        <w:rPr>
          <w:b/>
          <w:bCs/>
          <w:sz w:val="28"/>
          <w:szCs w:val="28"/>
        </w:rPr>
        <w:t>снятие вопроса №3</w:t>
      </w:r>
      <w:r>
        <w:rPr>
          <w:b/>
          <w:bCs/>
          <w:i/>
          <w:sz w:val="28"/>
          <w:szCs w:val="28"/>
        </w:rPr>
        <w:t xml:space="preserve"> </w:t>
      </w:r>
      <w:r w:rsidRPr="00553112">
        <w:rPr>
          <w:b/>
          <w:bCs/>
          <w:sz w:val="28"/>
          <w:szCs w:val="28"/>
        </w:rPr>
        <w:t xml:space="preserve">«О рассмотрении ходатайства </w:t>
      </w:r>
      <w:proofErr w:type="spellStart"/>
      <w:proofErr w:type="gramStart"/>
      <w:r w:rsidRPr="00553112">
        <w:rPr>
          <w:b/>
          <w:bCs/>
          <w:sz w:val="28"/>
          <w:szCs w:val="28"/>
        </w:rPr>
        <w:t>примара</w:t>
      </w:r>
      <w:proofErr w:type="spellEnd"/>
      <w:proofErr w:type="gramEnd"/>
      <w:r w:rsidRPr="00553112">
        <w:rPr>
          <w:b/>
          <w:bCs/>
          <w:sz w:val="28"/>
          <w:szCs w:val="28"/>
        </w:rPr>
        <w:t xml:space="preserve"> об утверждении единицы заместителя </w:t>
      </w:r>
      <w:proofErr w:type="spellStart"/>
      <w:r w:rsidRPr="00553112">
        <w:rPr>
          <w:b/>
          <w:bCs/>
          <w:sz w:val="28"/>
          <w:szCs w:val="28"/>
        </w:rPr>
        <w:t>примара</w:t>
      </w:r>
      <w:proofErr w:type="spellEnd"/>
      <w:r w:rsidRPr="00553112">
        <w:rPr>
          <w:b/>
          <w:bCs/>
          <w:sz w:val="28"/>
          <w:szCs w:val="28"/>
        </w:rPr>
        <w:t>» с повестки дня.</w:t>
      </w:r>
    </w:p>
    <w:p w:rsidR="00154E63" w:rsidRPr="00826953" w:rsidRDefault="00154E63" w:rsidP="00154E63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bCs/>
          <w:sz w:val="20"/>
          <w:szCs w:val="20"/>
        </w:rPr>
        <w:t>«За»- 12 советников</w:t>
      </w:r>
      <w:r w:rsidRPr="00826953">
        <w:rPr>
          <w:b/>
          <w:bCs/>
          <w:sz w:val="20"/>
          <w:szCs w:val="20"/>
        </w:rPr>
        <w:t xml:space="preserve">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Бозбей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К.П.,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154E63" w:rsidRPr="00826953" w:rsidRDefault="00154E63" w:rsidP="00154E63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>«Против»- 5</w:t>
      </w:r>
    </w:p>
    <w:p w:rsidR="00154E63" w:rsidRPr="00826953" w:rsidRDefault="00154E63" w:rsidP="00154E63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>«Воздержались»- 2 (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Таушанжи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Р.Ф.,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В.И.)</w:t>
      </w:r>
    </w:p>
    <w:p w:rsidR="002456CF" w:rsidRPr="00154E63" w:rsidRDefault="002456CF" w:rsidP="002456CF">
      <w:pPr>
        <w:pStyle w:val="1"/>
        <w:spacing w:after="200"/>
        <w:jc w:val="both"/>
        <w:rPr>
          <w:b/>
          <w:bCs/>
          <w:sz w:val="28"/>
          <w:szCs w:val="28"/>
        </w:rPr>
      </w:pPr>
      <w:r w:rsidRPr="00154E63">
        <w:rPr>
          <w:b/>
          <w:bCs/>
          <w:sz w:val="28"/>
          <w:szCs w:val="28"/>
        </w:rPr>
        <w:t>Мухина О.Ф. (председатель Совета):</w:t>
      </w:r>
    </w:p>
    <w:p w:rsidR="002456CF" w:rsidRDefault="002456CF" w:rsidP="002456CF">
      <w:pPr>
        <w:pStyle w:val="1"/>
        <w:spacing w:after="2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 вопросы об отчете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  по исполнению решений Совета </w:t>
      </w:r>
      <w:r>
        <w:rPr>
          <w:bCs/>
          <w:sz w:val="28"/>
          <w:szCs w:val="28"/>
        </w:rPr>
        <w:t>2/16 от 21.05.2020г., 5/3 от 01.09.2020г., 5/4 от</w:t>
      </w:r>
      <w:r w:rsidR="001A40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01.09.2020г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2456CF" w:rsidRDefault="002456CF" w:rsidP="002456CF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 w:rsidRPr="002456CF">
        <w:rPr>
          <w:b/>
          <w:bCs/>
          <w:sz w:val="28"/>
          <w:szCs w:val="28"/>
        </w:rPr>
        <w:t>Иванчоглу</w:t>
      </w:r>
      <w:proofErr w:type="spellEnd"/>
      <w:r w:rsidRPr="002456CF">
        <w:rPr>
          <w:b/>
          <w:bCs/>
          <w:sz w:val="28"/>
          <w:szCs w:val="28"/>
        </w:rPr>
        <w:t xml:space="preserve"> М.Г.</w:t>
      </w:r>
      <w:proofErr w:type="gramStart"/>
      <w:r w:rsidRPr="002456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</w:p>
    <w:p w:rsidR="002456CF" w:rsidRPr="002456CF" w:rsidRDefault="002456CF" w:rsidP="002456CF">
      <w:pPr>
        <w:pStyle w:val="1"/>
        <w:spacing w:after="200"/>
        <w:jc w:val="both"/>
        <w:rPr>
          <w:bCs/>
          <w:sz w:val="28"/>
          <w:szCs w:val="28"/>
        </w:rPr>
      </w:pPr>
      <w:r w:rsidRPr="002456CF">
        <w:rPr>
          <w:bCs/>
          <w:sz w:val="28"/>
          <w:szCs w:val="28"/>
        </w:rPr>
        <w:t>Через комиссию вопрос тоже не прошел.</w:t>
      </w:r>
    </w:p>
    <w:p w:rsidR="002456CF" w:rsidRPr="00154E63" w:rsidRDefault="002456CF" w:rsidP="002456CF">
      <w:pPr>
        <w:pStyle w:val="1"/>
        <w:spacing w:after="200"/>
        <w:jc w:val="both"/>
        <w:rPr>
          <w:b/>
          <w:bCs/>
          <w:sz w:val="28"/>
          <w:szCs w:val="28"/>
        </w:rPr>
      </w:pPr>
      <w:r w:rsidRPr="00154E63">
        <w:rPr>
          <w:b/>
          <w:bCs/>
          <w:sz w:val="28"/>
          <w:szCs w:val="28"/>
        </w:rPr>
        <w:t>Мухина О.Ф. (председатель Совета):</w:t>
      </w:r>
    </w:p>
    <w:p w:rsidR="002456CF" w:rsidRDefault="002456CF" w:rsidP="002456CF">
      <w:pPr>
        <w:pStyle w:val="1"/>
        <w:spacing w:after="200"/>
        <w:jc w:val="both"/>
        <w:rPr>
          <w:bCs/>
          <w:sz w:val="28"/>
          <w:szCs w:val="28"/>
        </w:rPr>
      </w:pPr>
      <w:r w:rsidRPr="002456CF">
        <w:rPr>
          <w:bCs/>
          <w:sz w:val="28"/>
          <w:szCs w:val="28"/>
        </w:rPr>
        <w:t>У меня есть протокол комиссии.</w:t>
      </w:r>
    </w:p>
    <w:p w:rsidR="00DA21DA" w:rsidRDefault="002456CF" w:rsidP="00DA21DA">
      <w:pPr>
        <w:pStyle w:val="1"/>
        <w:spacing w:after="200"/>
        <w:jc w:val="both"/>
        <w:rPr>
          <w:b/>
          <w:bCs/>
          <w:sz w:val="28"/>
          <w:szCs w:val="28"/>
        </w:rPr>
      </w:pPr>
      <w:r w:rsidRPr="00DA21DA">
        <w:rPr>
          <w:b/>
          <w:bCs/>
          <w:sz w:val="28"/>
          <w:szCs w:val="28"/>
        </w:rPr>
        <w:t xml:space="preserve">Проголосовали за включение </w:t>
      </w:r>
      <w:r w:rsidR="00DA21DA" w:rsidRPr="00DA21DA">
        <w:rPr>
          <w:b/>
          <w:bCs/>
          <w:sz w:val="28"/>
          <w:szCs w:val="28"/>
        </w:rPr>
        <w:t xml:space="preserve"> в  повестку дня дополнительного вопроса «О</w:t>
      </w:r>
      <w:r w:rsidR="00DA21DA" w:rsidRPr="00DA21DA">
        <w:rPr>
          <w:b/>
          <w:sz w:val="28"/>
          <w:szCs w:val="28"/>
        </w:rPr>
        <w:t xml:space="preserve">тчет </w:t>
      </w:r>
      <w:proofErr w:type="spellStart"/>
      <w:r w:rsidR="00DA21DA" w:rsidRPr="00DA21DA">
        <w:rPr>
          <w:b/>
          <w:sz w:val="28"/>
          <w:szCs w:val="28"/>
        </w:rPr>
        <w:t>примара</w:t>
      </w:r>
      <w:proofErr w:type="spellEnd"/>
      <w:r w:rsidR="00DA21DA" w:rsidRPr="00DA21DA">
        <w:rPr>
          <w:b/>
          <w:sz w:val="28"/>
          <w:szCs w:val="28"/>
        </w:rPr>
        <w:t xml:space="preserve">  по исполнению решений Совета </w:t>
      </w:r>
      <w:r w:rsidR="00DA21DA" w:rsidRPr="00DA21DA">
        <w:rPr>
          <w:b/>
          <w:bCs/>
          <w:sz w:val="28"/>
          <w:szCs w:val="28"/>
        </w:rPr>
        <w:t>2/16 от 21.05.2020г., 5/3 от 01.09.2020г., 5/4 от</w:t>
      </w:r>
      <w:r w:rsidR="00B559C8">
        <w:rPr>
          <w:b/>
          <w:bCs/>
          <w:sz w:val="28"/>
          <w:szCs w:val="28"/>
        </w:rPr>
        <w:t xml:space="preserve"> </w:t>
      </w:r>
      <w:r w:rsidR="00DA21DA" w:rsidRPr="00DA21DA">
        <w:rPr>
          <w:b/>
          <w:bCs/>
          <w:sz w:val="28"/>
          <w:szCs w:val="28"/>
        </w:rPr>
        <w:t>01.09.2020г</w:t>
      </w:r>
      <w:proofErr w:type="gramStart"/>
      <w:r w:rsidR="00DA21DA" w:rsidRPr="00DA21DA">
        <w:rPr>
          <w:b/>
          <w:bCs/>
          <w:sz w:val="28"/>
          <w:szCs w:val="28"/>
        </w:rPr>
        <w:t xml:space="preserve"> .</w:t>
      </w:r>
      <w:proofErr w:type="gramEnd"/>
      <w:r w:rsidR="00DA21DA" w:rsidRPr="00DA21DA">
        <w:rPr>
          <w:b/>
          <w:bCs/>
          <w:sz w:val="28"/>
          <w:szCs w:val="28"/>
        </w:rPr>
        <w:t>»</w:t>
      </w:r>
    </w:p>
    <w:p w:rsidR="00B559C8" w:rsidRDefault="00B559C8" w:rsidP="00DA21DA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Петриоглу</w:t>
      </w:r>
      <w:proofErr w:type="spellEnd"/>
      <w:r>
        <w:rPr>
          <w:b/>
          <w:bCs/>
          <w:sz w:val="28"/>
          <w:szCs w:val="28"/>
        </w:rPr>
        <w:t xml:space="preserve"> В.Н. (</w:t>
      </w:r>
      <w:proofErr w:type="spellStart"/>
      <w:r>
        <w:rPr>
          <w:b/>
          <w:bCs/>
          <w:sz w:val="28"/>
          <w:szCs w:val="28"/>
        </w:rPr>
        <w:t>примар</w:t>
      </w:r>
      <w:proofErr w:type="spellEnd"/>
      <w:r>
        <w:rPr>
          <w:b/>
          <w:bCs/>
          <w:sz w:val="28"/>
          <w:szCs w:val="28"/>
        </w:rPr>
        <w:t>):</w:t>
      </w:r>
    </w:p>
    <w:p w:rsidR="00B559C8" w:rsidRPr="00B559C8" w:rsidRDefault="00B559C8" w:rsidP="00DA21DA">
      <w:pPr>
        <w:pStyle w:val="1"/>
        <w:spacing w:after="200"/>
        <w:jc w:val="both"/>
        <w:rPr>
          <w:bCs/>
          <w:sz w:val="28"/>
          <w:szCs w:val="28"/>
        </w:rPr>
      </w:pPr>
      <w:r w:rsidRPr="00B559C8">
        <w:rPr>
          <w:bCs/>
          <w:sz w:val="28"/>
          <w:szCs w:val="28"/>
        </w:rPr>
        <w:t>Марина Афанасьевна, протокола комиссий есть?</w:t>
      </w:r>
    </w:p>
    <w:p w:rsidR="00B559C8" w:rsidRDefault="00B559C8" w:rsidP="00DA21DA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Чернева М.А. (секретарь Совета):</w:t>
      </w:r>
    </w:p>
    <w:p w:rsidR="00B559C8" w:rsidRPr="00B559C8" w:rsidRDefault="00B559C8" w:rsidP="00DA21DA">
      <w:pPr>
        <w:pStyle w:val="1"/>
        <w:spacing w:after="200"/>
        <w:jc w:val="both"/>
        <w:rPr>
          <w:bCs/>
          <w:sz w:val="28"/>
          <w:szCs w:val="28"/>
        </w:rPr>
      </w:pPr>
      <w:r w:rsidRPr="00B559C8">
        <w:rPr>
          <w:bCs/>
          <w:sz w:val="28"/>
          <w:szCs w:val="28"/>
        </w:rPr>
        <w:t>Мне дали сейчас протокола.</w:t>
      </w:r>
    </w:p>
    <w:p w:rsidR="00DA21DA" w:rsidRPr="00826953" w:rsidRDefault="00DA21DA" w:rsidP="00DA21DA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bCs/>
          <w:sz w:val="20"/>
          <w:szCs w:val="20"/>
        </w:rPr>
        <w:t>«За»- 11 советников</w:t>
      </w:r>
      <w:r w:rsidRPr="00826953">
        <w:rPr>
          <w:b/>
          <w:bCs/>
          <w:sz w:val="20"/>
          <w:szCs w:val="20"/>
        </w:rPr>
        <w:t xml:space="preserve">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DA21DA" w:rsidRDefault="00DA21DA" w:rsidP="00DA21DA">
      <w:pPr>
        <w:rPr>
          <w:rFonts w:ascii="Times New Roman" w:hAnsi="Times New Roman" w:cs="Times New Roman"/>
          <w:sz w:val="28"/>
          <w:szCs w:val="28"/>
        </w:rPr>
      </w:pPr>
    </w:p>
    <w:p w:rsidR="006536C2" w:rsidRDefault="006536C2" w:rsidP="00DA21DA">
      <w:pPr>
        <w:rPr>
          <w:rFonts w:ascii="Times New Roman" w:hAnsi="Times New Roman" w:cs="Times New Roman"/>
          <w:b/>
          <w:sz w:val="28"/>
          <w:szCs w:val="28"/>
        </w:rPr>
      </w:pPr>
    </w:p>
    <w:p w:rsidR="00DA21DA" w:rsidRDefault="00DA21DA" w:rsidP="00DA21DA">
      <w:pPr>
        <w:rPr>
          <w:rFonts w:ascii="Times New Roman" w:hAnsi="Times New Roman" w:cs="Times New Roman"/>
          <w:b/>
          <w:sz w:val="28"/>
          <w:szCs w:val="28"/>
        </w:rPr>
      </w:pPr>
      <w:r w:rsidRPr="00DA21DA">
        <w:rPr>
          <w:rFonts w:ascii="Times New Roman" w:hAnsi="Times New Roman" w:cs="Times New Roman"/>
          <w:b/>
          <w:sz w:val="28"/>
          <w:szCs w:val="28"/>
        </w:rPr>
        <w:lastRenderedPageBreak/>
        <w:t>ПОКИНУЛИ ЗАЛ ЗАСЕДАНИЯ  7 СОВЕТНИКОВ  (</w:t>
      </w:r>
      <w:proofErr w:type="gramStart"/>
      <w:r w:rsidRPr="00DA21DA">
        <w:rPr>
          <w:rFonts w:ascii="Times New Roman" w:hAnsi="Times New Roman" w:cs="Times New Roman"/>
          <w:b/>
          <w:sz w:val="28"/>
          <w:szCs w:val="28"/>
        </w:rPr>
        <w:t>Чернев</w:t>
      </w:r>
      <w:proofErr w:type="gramEnd"/>
      <w:r w:rsidRPr="00DA21DA">
        <w:rPr>
          <w:rFonts w:ascii="Times New Roman" w:hAnsi="Times New Roman" w:cs="Times New Roman"/>
          <w:b/>
          <w:sz w:val="28"/>
          <w:szCs w:val="28"/>
        </w:rPr>
        <w:t xml:space="preserve"> В.И., </w:t>
      </w:r>
      <w:proofErr w:type="spellStart"/>
      <w:r w:rsidRPr="00DA21DA">
        <w:rPr>
          <w:rFonts w:ascii="Times New Roman" w:hAnsi="Times New Roman" w:cs="Times New Roman"/>
          <w:b/>
          <w:sz w:val="28"/>
          <w:szCs w:val="28"/>
        </w:rPr>
        <w:t>Холбан</w:t>
      </w:r>
      <w:proofErr w:type="spellEnd"/>
      <w:r w:rsidRPr="00DA21DA">
        <w:rPr>
          <w:rFonts w:ascii="Times New Roman" w:hAnsi="Times New Roman" w:cs="Times New Roman"/>
          <w:b/>
          <w:sz w:val="28"/>
          <w:szCs w:val="28"/>
        </w:rPr>
        <w:t xml:space="preserve"> А.П., Топал Н.Н., </w:t>
      </w:r>
      <w:proofErr w:type="spellStart"/>
      <w:r w:rsidRPr="00DA21DA">
        <w:rPr>
          <w:rFonts w:ascii="Times New Roman" w:hAnsi="Times New Roman" w:cs="Times New Roman"/>
          <w:b/>
          <w:sz w:val="28"/>
          <w:szCs w:val="28"/>
        </w:rPr>
        <w:t>Таушанжи</w:t>
      </w:r>
      <w:proofErr w:type="spellEnd"/>
      <w:r w:rsidRPr="00DA21DA">
        <w:rPr>
          <w:rFonts w:ascii="Times New Roman" w:hAnsi="Times New Roman" w:cs="Times New Roman"/>
          <w:b/>
          <w:sz w:val="28"/>
          <w:szCs w:val="28"/>
        </w:rPr>
        <w:t xml:space="preserve"> Ф.И., </w:t>
      </w:r>
      <w:proofErr w:type="spellStart"/>
      <w:r w:rsidRPr="00DA21DA">
        <w:rPr>
          <w:rFonts w:ascii="Times New Roman" w:hAnsi="Times New Roman" w:cs="Times New Roman"/>
          <w:b/>
          <w:sz w:val="28"/>
          <w:szCs w:val="28"/>
        </w:rPr>
        <w:t>Туфар</w:t>
      </w:r>
      <w:proofErr w:type="spellEnd"/>
      <w:r w:rsidRPr="00DA21DA">
        <w:rPr>
          <w:rFonts w:ascii="Times New Roman" w:hAnsi="Times New Roman" w:cs="Times New Roman"/>
          <w:b/>
          <w:sz w:val="28"/>
          <w:szCs w:val="28"/>
        </w:rPr>
        <w:t xml:space="preserve"> Д.И., </w:t>
      </w:r>
      <w:proofErr w:type="spellStart"/>
      <w:r w:rsidRPr="00DA21DA">
        <w:rPr>
          <w:rFonts w:ascii="Times New Roman" w:hAnsi="Times New Roman" w:cs="Times New Roman"/>
          <w:b/>
          <w:sz w:val="28"/>
          <w:szCs w:val="28"/>
        </w:rPr>
        <w:t>Червен</w:t>
      </w:r>
      <w:proofErr w:type="spellEnd"/>
      <w:r w:rsidRPr="00DA21DA">
        <w:rPr>
          <w:rFonts w:ascii="Times New Roman" w:hAnsi="Times New Roman" w:cs="Times New Roman"/>
          <w:b/>
          <w:sz w:val="28"/>
          <w:szCs w:val="28"/>
        </w:rPr>
        <w:t xml:space="preserve"> Л.Г., </w:t>
      </w:r>
      <w:proofErr w:type="spellStart"/>
      <w:r w:rsidRPr="00DA21DA">
        <w:rPr>
          <w:rFonts w:ascii="Times New Roman" w:hAnsi="Times New Roman" w:cs="Times New Roman"/>
          <w:b/>
          <w:sz w:val="28"/>
          <w:szCs w:val="28"/>
        </w:rPr>
        <w:t>Колиогло</w:t>
      </w:r>
      <w:proofErr w:type="spellEnd"/>
      <w:r w:rsidRPr="00DA21DA">
        <w:rPr>
          <w:rFonts w:ascii="Times New Roman" w:hAnsi="Times New Roman" w:cs="Times New Roman"/>
          <w:b/>
          <w:sz w:val="28"/>
          <w:szCs w:val="28"/>
        </w:rPr>
        <w:t xml:space="preserve"> М.А.) и  </w:t>
      </w:r>
      <w:proofErr w:type="spellStart"/>
      <w:r w:rsidRPr="00DA21DA"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 w:rsidRPr="00DA21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1DA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DA21DA">
        <w:rPr>
          <w:rFonts w:ascii="Times New Roman" w:hAnsi="Times New Roman" w:cs="Times New Roman"/>
          <w:b/>
          <w:sz w:val="28"/>
          <w:szCs w:val="28"/>
        </w:rPr>
        <w:t xml:space="preserve"> В.Н.</w:t>
      </w:r>
    </w:p>
    <w:p w:rsidR="00DA21DA" w:rsidRDefault="00DA21DA" w:rsidP="00DA21DA">
      <w:pPr>
        <w:rPr>
          <w:rFonts w:ascii="Times New Roman" w:hAnsi="Times New Roman" w:cs="Times New Roman"/>
          <w:b/>
          <w:sz w:val="28"/>
          <w:szCs w:val="28"/>
        </w:rPr>
      </w:pPr>
    </w:p>
    <w:p w:rsidR="00B559C8" w:rsidRDefault="00DA21DA" w:rsidP="00DA2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Мухина О.Ф. (председатель Совета):</w:t>
      </w:r>
      <w:r w:rsidR="00293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1DA" w:rsidRDefault="00B559C8" w:rsidP="00DA21DA">
      <w:pPr>
        <w:rPr>
          <w:rFonts w:ascii="Times New Roman" w:hAnsi="Times New Roman" w:cs="Times New Roman"/>
          <w:sz w:val="28"/>
          <w:szCs w:val="28"/>
        </w:rPr>
      </w:pPr>
      <w:r w:rsidRPr="00B559C8">
        <w:rPr>
          <w:rFonts w:ascii="Times New Roman" w:hAnsi="Times New Roman" w:cs="Times New Roman"/>
          <w:sz w:val="28"/>
          <w:szCs w:val="28"/>
        </w:rPr>
        <w:t xml:space="preserve">В связи с тем, что мы не услышали отчет </w:t>
      </w:r>
      <w:proofErr w:type="spellStart"/>
      <w:r w:rsidRPr="00B559C8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Pr="00B559C8">
        <w:rPr>
          <w:rFonts w:ascii="Times New Roman" w:hAnsi="Times New Roman" w:cs="Times New Roman"/>
          <w:sz w:val="28"/>
          <w:szCs w:val="28"/>
        </w:rPr>
        <w:t>, предлагаю этот вопрос с повестки дня снять.</w:t>
      </w:r>
    </w:p>
    <w:p w:rsidR="00B559C8" w:rsidRPr="001A4095" w:rsidRDefault="00B559C8" w:rsidP="00DA21D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4095">
        <w:rPr>
          <w:rFonts w:ascii="Times New Roman" w:hAnsi="Times New Roman" w:cs="Times New Roman"/>
          <w:b/>
          <w:sz w:val="28"/>
          <w:szCs w:val="28"/>
        </w:rPr>
        <w:t>Копущулу</w:t>
      </w:r>
      <w:proofErr w:type="spellEnd"/>
      <w:r w:rsidRPr="001A4095">
        <w:rPr>
          <w:rFonts w:ascii="Times New Roman" w:hAnsi="Times New Roman" w:cs="Times New Roman"/>
          <w:b/>
          <w:sz w:val="28"/>
          <w:szCs w:val="28"/>
        </w:rPr>
        <w:t xml:space="preserve"> Г.И. (Советник):</w:t>
      </w:r>
    </w:p>
    <w:p w:rsidR="00B559C8" w:rsidRDefault="00B559C8" w:rsidP="00DA2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оставим.</w:t>
      </w:r>
    </w:p>
    <w:p w:rsidR="00B559C8" w:rsidRDefault="00B559C8" w:rsidP="00B559C8">
      <w:pPr>
        <w:pStyle w:val="1"/>
        <w:spacing w:after="200"/>
        <w:jc w:val="both"/>
        <w:rPr>
          <w:b/>
          <w:bCs/>
          <w:sz w:val="28"/>
          <w:szCs w:val="28"/>
        </w:rPr>
      </w:pPr>
      <w:r w:rsidRPr="00B559C8">
        <w:rPr>
          <w:b/>
          <w:sz w:val="28"/>
          <w:szCs w:val="28"/>
        </w:rPr>
        <w:t xml:space="preserve">Проголосовали за </w:t>
      </w:r>
      <w:r>
        <w:rPr>
          <w:b/>
          <w:bCs/>
          <w:sz w:val="28"/>
          <w:szCs w:val="28"/>
        </w:rPr>
        <w:t xml:space="preserve">включение вопроса: </w:t>
      </w:r>
      <w:r w:rsidRPr="00DA21DA">
        <w:rPr>
          <w:b/>
          <w:bCs/>
          <w:sz w:val="28"/>
          <w:szCs w:val="28"/>
        </w:rPr>
        <w:t>«О</w:t>
      </w:r>
      <w:r w:rsidRPr="00DA21DA">
        <w:rPr>
          <w:b/>
          <w:sz w:val="28"/>
          <w:szCs w:val="28"/>
        </w:rPr>
        <w:t xml:space="preserve">тчет </w:t>
      </w:r>
      <w:proofErr w:type="spellStart"/>
      <w:r w:rsidRPr="00DA21DA">
        <w:rPr>
          <w:b/>
          <w:sz w:val="28"/>
          <w:szCs w:val="28"/>
        </w:rPr>
        <w:t>примара</w:t>
      </w:r>
      <w:proofErr w:type="spellEnd"/>
      <w:r w:rsidRPr="00DA21DA">
        <w:rPr>
          <w:b/>
          <w:sz w:val="28"/>
          <w:szCs w:val="28"/>
        </w:rPr>
        <w:t xml:space="preserve">  по исполнению решений Совета </w:t>
      </w:r>
      <w:r w:rsidRPr="00DA21DA">
        <w:rPr>
          <w:b/>
          <w:bCs/>
          <w:sz w:val="28"/>
          <w:szCs w:val="28"/>
        </w:rPr>
        <w:t>2/16 от 21.05.2020г., 5/3 от 01.09.2020г., 5/4 от</w:t>
      </w:r>
      <w:r>
        <w:rPr>
          <w:b/>
          <w:bCs/>
          <w:sz w:val="28"/>
          <w:szCs w:val="28"/>
        </w:rPr>
        <w:t xml:space="preserve"> </w:t>
      </w:r>
      <w:r w:rsidRPr="00DA21DA">
        <w:rPr>
          <w:b/>
          <w:bCs/>
          <w:sz w:val="28"/>
          <w:szCs w:val="28"/>
        </w:rPr>
        <w:t>01.09.2020г.»</w:t>
      </w:r>
      <w:r>
        <w:rPr>
          <w:b/>
          <w:bCs/>
          <w:sz w:val="28"/>
          <w:szCs w:val="28"/>
        </w:rPr>
        <w:t xml:space="preserve"> </w:t>
      </w:r>
    </w:p>
    <w:p w:rsidR="00B559C8" w:rsidRPr="00826953" w:rsidRDefault="00B559C8" w:rsidP="00B559C8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bCs/>
          <w:sz w:val="20"/>
          <w:szCs w:val="20"/>
        </w:rPr>
        <w:t>«За»-12 советников</w:t>
      </w:r>
      <w:r w:rsidRPr="00826953">
        <w:rPr>
          <w:b/>
          <w:bCs/>
          <w:sz w:val="20"/>
          <w:szCs w:val="20"/>
        </w:rPr>
        <w:t xml:space="preserve">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B559C8" w:rsidRPr="00826953" w:rsidRDefault="00B559C8" w:rsidP="00B559C8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B559C8" w:rsidRDefault="00B559C8" w:rsidP="00B559C8">
      <w:pPr>
        <w:rPr>
          <w:rFonts w:ascii="Times New Roman" w:hAnsi="Times New Roman" w:cs="Times New Roman"/>
          <w:sz w:val="28"/>
          <w:szCs w:val="28"/>
        </w:rPr>
      </w:pPr>
    </w:p>
    <w:p w:rsidR="00947335" w:rsidRDefault="00B559C8" w:rsidP="009473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35">
        <w:rPr>
          <w:rFonts w:ascii="Times New Roman" w:hAnsi="Times New Roman" w:cs="Times New Roman"/>
          <w:b/>
          <w:sz w:val="28"/>
          <w:szCs w:val="28"/>
        </w:rPr>
        <w:t xml:space="preserve">За включение в повестку дня вопроса: </w:t>
      </w:r>
      <w:r w:rsidR="00947335" w:rsidRPr="00947335">
        <w:rPr>
          <w:rFonts w:ascii="Times New Roman" w:hAnsi="Times New Roman" w:cs="Times New Roman"/>
          <w:b/>
          <w:sz w:val="28"/>
          <w:szCs w:val="28"/>
        </w:rPr>
        <w:t>О рассмотрении представления территориального бюро государственной Канцелярии Комрат № 397</w:t>
      </w:r>
      <w:proofErr w:type="gramStart"/>
      <w:r w:rsidR="00947335" w:rsidRPr="00947335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947335" w:rsidRPr="00947335">
        <w:rPr>
          <w:rFonts w:ascii="Times New Roman" w:hAnsi="Times New Roman" w:cs="Times New Roman"/>
          <w:b/>
          <w:sz w:val="28"/>
          <w:szCs w:val="28"/>
        </w:rPr>
        <w:t xml:space="preserve"> незаконности распоряжения </w:t>
      </w:r>
      <w:proofErr w:type="spellStart"/>
      <w:r w:rsidR="00947335" w:rsidRPr="00947335">
        <w:rPr>
          <w:rFonts w:ascii="Times New Roman" w:hAnsi="Times New Roman" w:cs="Times New Roman"/>
          <w:b/>
          <w:sz w:val="28"/>
          <w:szCs w:val="28"/>
        </w:rPr>
        <w:t>примара</w:t>
      </w:r>
      <w:proofErr w:type="spellEnd"/>
      <w:r w:rsidR="00947335" w:rsidRPr="00947335">
        <w:rPr>
          <w:rFonts w:ascii="Times New Roman" w:hAnsi="Times New Roman" w:cs="Times New Roman"/>
          <w:b/>
          <w:sz w:val="28"/>
          <w:szCs w:val="28"/>
        </w:rPr>
        <w:t xml:space="preserve"> № 62</w:t>
      </w:r>
      <w:r w:rsidR="00947335">
        <w:rPr>
          <w:rFonts w:ascii="Times New Roman" w:hAnsi="Times New Roman" w:cs="Times New Roman"/>
          <w:b/>
          <w:sz w:val="28"/>
          <w:szCs w:val="28"/>
        </w:rPr>
        <w:t xml:space="preserve"> Л от  06.07.2020г. </w:t>
      </w:r>
    </w:p>
    <w:p w:rsidR="00BD4C3C" w:rsidRPr="00BD4C3C" w:rsidRDefault="00BD4C3C" w:rsidP="00B559C8">
      <w:pPr>
        <w:rPr>
          <w:rFonts w:ascii="Times New Roman" w:hAnsi="Times New Roman" w:cs="Times New Roman"/>
          <w:b/>
          <w:sz w:val="28"/>
          <w:szCs w:val="28"/>
        </w:rPr>
      </w:pPr>
    </w:p>
    <w:p w:rsidR="00BD4C3C" w:rsidRPr="00826953" w:rsidRDefault="00BD4C3C" w:rsidP="00BD4C3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bCs/>
          <w:sz w:val="20"/>
          <w:szCs w:val="20"/>
        </w:rPr>
        <w:t>Проголосовали: «За»-12 советников</w:t>
      </w:r>
      <w:r w:rsidRPr="00826953">
        <w:rPr>
          <w:b/>
          <w:bCs/>
          <w:sz w:val="20"/>
          <w:szCs w:val="20"/>
        </w:rPr>
        <w:t xml:space="preserve">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BD4C3C" w:rsidRPr="00826953" w:rsidRDefault="00BD4C3C" w:rsidP="00BD4C3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B559C8" w:rsidRPr="00826953" w:rsidRDefault="00B559C8" w:rsidP="00B559C8">
      <w:pPr>
        <w:pStyle w:val="1"/>
        <w:spacing w:after="200"/>
        <w:jc w:val="both"/>
        <w:rPr>
          <w:b/>
          <w:bCs/>
          <w:sz w:val="20"/>
          <w:szCs w:val="20"/>
        </w:rPr>
      </w:pPr>
    </w:p>
    <w:p w:rsidR="00BD4C3C" w:rsidRDefault="00BD4C3C" w:rsidP="00BD4C3C">
      <w:pPr>
        <w:rPr>
          <w:rFonts w:ascii="Times New Roman" w:hAnsi="Times New Roman" w:cs="Times New Roman"/>
          <w:b/>
          <w:sz w:val="28"/>
          <w:szCs w:val="28"/>
        </w:rPr>
      </w:pPr>
      <w:r w:rsidRPr="00BD4C3C">
        <w:rPr>
          <w:rFonts w:ascii="Times New Roman" w:hAnsi="Times New Roman" w:cs="Times New Roman"/>
          <w:b/>
          <w:sz w:val="28"/>
          <w:szCs w:val="28"/>
        </w:rPr>
        <w:t xml:space="preserve">За включение в повестку дня вопроса: О рассмотрении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Каратанас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В.Д.</w:t>
      </w:r>
    </w:p>
    <w:p w:rsidR="00BD4C3C" w:rsidRPr="00BD4C3C" w:rsidRDefault="00BD4C3C" w:rsidP="00BD4C3C">
      <w:pPr>
        <w:rPr>
          <w:rFonts w:ascii="Times New Roman" w:hAnsi="Times New Roman" w:cs="Times New Roman"/>
          <w:b/>
          <w:sz w:val="28"/>
          <w:szCs w:val="28"/>
        </w:rPr>
      </w:pPr>
    </w:p>
    <w:p w:rsidR="00BD4C3C" w:rsidRPr="00826953" w:rsidRDefault="00BD4C3C" w:rsidP="00BD4C3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bCs/>
          <w:sz w:val="20"/>
          <w:szCs w:val="20"/>
        </w:rPr>
        <w:t>Проголосовали: «За»-12 советников</w:t>
      </w:r>
      <w:r w:rsidRPr="00826953">
        <w:rPr>
          <w:b/>
          <w:bCs/>
          <w:sz w:val="20"/>
          <w:szCs w:val="20"/>
        </w:rPr>
        <w:t xml:space="preserve">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BD4C3C" w:rsidRPr="00826953" w:rsidRDefault="00BD4C3C" w:rsidP="00BD4C3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BD4C3C" w:rsidRDefault="00BD4C3C" w:rsidP="00BD4C3C">
      <w:pPr>
        <w:pStyle w:val="1"/>
        <w:spacing w:after="200"/>
        <w:jc w:val="both"/>
        <w:rPr>
          <w:b/>
          <w:bCs/>
          <w:sz w:val="28"/>
          <w:szCs w:val="28"/>
        </w:rPr>
      </w:pPr>
    </w:p>
    <w:p w:rsidR="00BD4C3C" w:rsidRDefault="00BD4C3C" w:rsidP="00BD4C3C">
      <w:pPr>
        <w:rPr>
          <w:rFonts w:ascii="Times New Roman" w:hAnsi="Times New Roman" w:cs="Times New Roman"/>
          <w:b/>
          <w:sz w:val="28"/>
          <w:szCs w:val="28"/>
        </w:rPr>
      </w:pPr>
      <w:r w:rsidRPr="00BD4C3C">
        <w:rPr>
          <w:rFonts w:ascii="Times New Roman" w:hAnsi="Times New Roman" w:cs="Times New Roman"/>
          <w:b/>
          <w:sz w:val="28"/>
          <w:szCs w:val="28"/>
        </w:rPr>
        <w:t xml:space="preserve">За включение в повестку дня вопроса: О рассмотрении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заявления жителей улицы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4C3C" w:rsidRPr="00BD4C3C" w:rsidRDefault="00BD4C3C" w:rsidP="00BD4C3C">
      <w:pPr>
        <w:rPr>
          <w:rFonts w:ascii="Times New Roman" w:hAnsi="Times New Roman" w:cs="Times New Roman"/>
          <w:b/>
          <w:sz w:val="28"/>
          <w:szCs w:val="28"/>
        </w:rPr>
      </w:pPr>
    </w:p>
    <w:p w:rsidR="00BD4C3C" w:rsidRPr="00826953" w:rsidRDefault="00BD4C3C" w:rsidP="00BD4C3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bCs/>
          <w:sz w:val="20"/>
          <w:szCs w:val="20"/>
        </w:rPr>
        <w:t>Проголосовали: «За»-12 советников</w:t>
      </w:r>
      <w:r w:rsidRPr="00826953">
        <w:rPr>
          <w:b/>
          <w:bCs/>
          <w:sz w:val="20"/>
          <w:szCs w:val="20"/>
        </w:rPr>
        <w:t xml:space="preserve">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BD4C3C" w:rsidRPr="00826953" w:rsidRDefault="00BD4C3C" w:rsidP="00BD4C3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BD4C3C" w:rsidRPr="00BD4C3C" w:rsidRDefault="00BD4C3C" w:rsidP="00BD4C3C">
      <w:pPr>
        <w:rPr>
          <w:rFonts w:ascii="Times New Roman" w:hAnsi="Times New Roman" w:cs="Times New Roman"/>
          <w:b/>
          <w:sz w:val="28"/>
          <w:szCs w:val="28"/>
        </w:rPr>
      </w:pPr>
      <w:r w:rsidRPr="00BD4C3C">
        <w:rPr>
          <w:rFonts w:ascii="Times New Roman" w:hAnsi="Times New Roman" w:cs="Times New Roman"/>
          <w:b/>
          <w:sz w:val="28"/>
          <w:szCs w:val="28"/>
        </w:rPr>
        <w:t xml:space="preserve">За включение в повестку дня вопроса: </w:t>
      </w:r>
      <w:r>
        <w:rPr>
          <w:rFonts w:ascii="Times New Roman" w:hAnsi="Times New Roman" w:cs="Times New Roman"/>
          <w:b/>
          <w:sz w:val="28"/>
          <w:szCs w:val="28"/>
        </w:rPr>
        <w:t>Земельный вопрос.</w:t>
      </w:r>
    </w:p>
    <w:p w:rsidR="00BD4C3C" w:rsidRPr="00826953" w:rsidRDefault="00BD4C3C" w:rsidP="00BD4C3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bCs/>
          <w:sz w:val="20"/>
          <w:szCs w:val="20"/>
        </w:rPr>
        <w:t>Проголосовали: «За»-12 советников</w:t>
      </w:r>
      <w:r w:rsidRPr="00826953">
        <w:rPr>
          <w:b/>
          <w:bCs/>
          <w:sz w:val="20"/>
          <w:szCs w:val="20"/>
        </w:rPr>
        <w:t xml:space="preserve">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BD4C3C" w:rsidRPr="00826953" w:rsidRDefault="00BD4C3C" w:rsidP="00BD4C3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BD4C3C" w:rsidRPr="00826953" w:rsidRDefault="00BD4C3C" w:rsidP="00BD4C3C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BD4C3C" w:rsidRDefault="006742B1" w:rsidP="006742B1">
      <w:pPr>
        <w:pStyle w:val="1"/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УТВЕРДИЛИ ПОВЕСТКУ ДНЯ:</w:t>
      </w:r>
    </w:p>
    <w:p w:rsidR="00BD4C3C" w:rsidRDefault="006742B1" w:rsidP="006742B1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7/</w:t>
      </w:r>
      <w:r w:rsidR="00BD4C3C">
        <w:rPr>
          <w:b/>
          <w:bCs/>
          <w:sz w:val="28"/>
          <w:szCs w:val="28"/>
        </w:rPr>
        <w:t>1.</w:t>
      </w:r>
      <w:r w:rsidR="00BD4C3C" w:rsidRPr="00DA21DA">
        <w:rPr>
          <w:b/>
          <w:bCs/>
          <w:sz w:val="28"/>
          <w:szCs w:val="28"/>
        </w:rPr>
        <w:t>«О</w:t>
      </w:r>
      <w:r w:rsidR="00BD4C3C" w:rsidRPr="00DA21DA">
        <w:rPr>
          <w:b/>
          <w:sz w:val="28"/>
          <w:szCs w:val="28"/>
        </w:rPr>
        <w:t xml:space="preserve">тчет </w:t>
      </w:r>
      <w:proofErr w:type="spellStart"/>
      <w:r w:rsidR="00BD4C3C" w:rsidRPr="00DA21DA">
        <w:rPr>
          <w:b/>
          <w:sz w:val="28"/>
          <w:szCs w:val="28"/>
        </w:rPr>
        <w:t>примара</w:t>
      </w:r>
      <w:proofErr w:type="spellEnd"/>
      <w:r w:rsidR="00BD4C3C" w:rsidRPr="00DA21DA">
        <w:rPr>
          <w:b/>
          <w:sz w:val="28"/>
          <w:szCs w:val="28"/>
        </w:rPr>
        <w:t xml:space="preserve">  по исполнению решений Совета </w:t>
      </w:r>
      <w:r w:rsidR="00BD4C3C" w:rsidRPr="00DA21DA">
        <w:rPr>
          <w:b/>
          <w:bCs/>
          <w:sz w:val="28"/>
          <w:szCs w:val="28"/>
        </w:rPr>
        <w:t>2/16 от 21.05.2020г., 5/3 от 01.09.2020г., 5/4 от</w:t>
      </w:r>
      <w:r w:rsidR="00BD4C3C">
        <w:rPr>
          <w:b/>
          <w:bCs/>
          <w:sz w:val="28"/>
          <w:szCs w:val="28"/>
        </w:rPr>
        <w:t xml:space="preserve"> </w:t>
      </w:r>
      <w:r w:rsidR="00BD4C3C" w:rsidRPr="00DA21DA">
        <w:rPr>
          <w:b/>
          <w:bCs/>
          <w:sz w:val="28"/>
          <w:szCs w:val="28"/>
        </w:rPr>
        <w:t>01.09.2020г.»</w:t>
      </w:r>
      <w:r w:rsidR="00BD4C3C">
        <w:rPr>
          <w:b/>
          <w:bCs/>
          <w:sz w:val="28"/>
          <w:szCs w:val="28"/>
        </w:rPr>
        <w:t xml:space="preserve"> </w:t>
      </w:r>
    </w:p>
    <w:p w:rsidR="00BD4C3C" w:rsidRPr="006742B1" w:rsidRDefault="006742B1" w:rsidP="006742B1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7/</w:t>
      </w:r>
      <w:r w:rsidR="00BD4C3C" w:rsidRPr="006742B1">
        <w:rPr>
          <w:b/>
          <w:bCs/>
          <w:sz w:val="28"/>
          <w:szCs w:val="28"/>
        </w:rPr>
        <w:t xml:space="preserve">2. </w:t>
      </w:r>
      <w:proofErr w:type="gramStart"/>
      <w:r w:rsidR="00BD4C3C" w:rsidRPr="006742B1">
        <w:rPr>
          <w:b/>
          <w:bCs/>
          <w:sz w:val="28"/>
          <w:szCs w:val="28"/>
        </w:rPr>
        <w:t>Об</w:t>
      </w:r>
      <w:proofErr w:type="gramEnd"/>
      <w:r w:rsidR="00BD4C3C" w:rsidRPr="006742B1">
        <w:rPr>
          <w:b/>
          <w:bCs/>
          <w:sz w:val="28"/>
          <w:szCs w:val="28"/>
        </w:rPr>
        <w:t xml:space="preserve"> </w:t>
      </w:r>
      <w:r w:rsidR="00F72550">
        <w:rPr>
          <w:b/>
          <w:bCs/>
          <w:sz w:val="28"/>
          <w:szCs w:val="28"/>
        </w:rPr>
        <w:t>выдвижении</w:t>
      </w:r>
      <w:r w:rsidR="00BD4C3C" w:rsidRPr="006742B1">
        <w:rPr>
          <w:b/>
          <w:bCs/>
          <w:sz w:val="28"/>
          <w:szCs w:val="28"/>
        </w:rPr>
        <w:t xml:space="preserve"> кандидатур в состав участковых избирательных бюро на выборы Президента Республики Молдова 01.11.2020г.</w:t>
      </w:r>
    </w:p>
    <w:p w:rsidR="00BD4C3C" w:rsidRPr="006742B1" w:rsidRDefault="006742B1" w:rsidP="006742B1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7/</w:t>
      </w:r>
      <w:r w:rsidRPr="006742B1">
        <w:rPr>
          <w:b/>
          <w:bCs/>
          <w:sz w:val="28"/>
          <w:szCs w:val="28"/>
        </w:rPr>
        <w:t>3.</w:t>
      </w:r>
      <w:r w:rsidR="00BD4C3C" w:rsidRPr="006742B1">
        <w:rPr>
          <w:b/>
          <w:bCs/>
          <w:sz w:val="28"/>
          <w:szCs w:val="28"/>
        </w:rPr>
        <w:t>О рассмотрении представления о незаконности №428 Территориального бюро государственной Канцелярии Комрат решения городского Совета № 2/22.5 «Об утверждении списка улиц, подлежащих ремонту из дорожного фонда».</w:t>
      </w:r>
    </w:p>
    <w:p w:rsidR="00947335" w:rsidRDefault="00947335" w:rsidP="009473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35">
        <w:rPr>
          <w:rFonts w:ascii="Times New Roman" w:hAnsi="Times New Roman" w:cs="Times New Roman"/>
          <w:b/>
          <w:sz w:val="28"/>
          <w:szCs w:val="28"/>
        </w:rPr>
        <w:t>7/4.О рассмотрении представления территориального бюро государственной Канцелярии Комрат № 397</w:t>
      </w:r>
      <w:proofErr w:type="gramStart"/>
      <w:r w:rsidRPr="00947335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947335">
        <w:rPr>
          <w:rFonts w:ascii="Times New Roman" w:hAnsi="Times New Roman" w:cs="Times New Roman"/>
          <w:b/>
          <w:sz w:val="28"/>
          <w:szCs w:val="28"/>
        </w:rPr>
        <w:t xml:space="preserve"> незаконности распоряжения </w:t>
      </w:r>
      <w:proofErr w:type="spellStart"/>
      <w:r w:rsidRPr="00947335">
        <w:rPr>
          <w:rFonts w:ascii="Times New Roman" w:hAnsi="Times New Roman" w:cs="Times New Roman"/>
          <w:b/>
          <w:sz w:val="28"/>
          <w:szCs w:val="28"/>
        </w:rPr>
        <w:t>примара</w:t>
      </w:r>
      <w:proofErr w:type="spellEnd"/>
      <w:r w:rsidRPr="00947335">
        <w:rPr>
          <w:rFonts w:ascii="Times New Roman" w:hAnsi="Times New Roman" w:cs="Times New Roman"/>
          <w:b/>
          <w:sz w:val="28"/>
          <w:szCs w:val="28"/>
        </w:rPr>
        <w:t xml:space="preserve"> № 62</w:t>
      </w:r>
      <w:r>
        <w:rPr>
          <w:rFonts w:ascii="Times New Roman" w:hAnsi="Times New Roman" w:cs="Times New Roman"/>
          <w:b/>
          <w:sz w:val="28"/>
          <w:szCs w:val="28"/>
        </w:rPr>
        <w:t xml:space="preserve"> Л от  06.07.2020г. </w:t>
      </w:r>
    </w:p>
    <w:p w:rsidR="00947335" w:rsidRDefault="00947335" w:rsidP="009473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C3C" w:rsidRDefault="006742B1" w:rsidP="006742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7/5.</w:t>
      </w:r>
      <w:r w:rsidR="00BD4C3C" w:rsidRPr="00BD4C3C">
        <w:rPr>
          <w:rFonts w:ascii="Times New Roman" w:hAnsi="Times New Roman" w:cs="Times New Roman"/>
          <w:b/>
          <w:sz w:val="28"/>
          <w:szCs w:val="28"/>
        </w:rPr>
        <w:t xml:space="preserve">О рассмотрении </w:t>
      </w:r>
      <w:r w:rsidR="00BD4C3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proofErr w:type="spellStart"/>
      <w:r w:rsidR="00BD4C3C">
        <w:rPr>
          <w:rFonts w:ascii="Times New Roman" w:hAnsi="Times New Roman" w:cs="Times New Roman"/>
          <w:b/>
          <w:sz w:val="28"/>
          <w:szCs w:val="28"/>
        </w:rPr>
        <w:t>Каратанас</w:t>
      </w:r>
      <w:proofErr w:type="spellEnd"/>
      <w:r w:rsidR="00BD4C3C">
        <w:rPr>
          <w:rFonts w:ascii="Times New Roman" w:hAnsi="Times New Roman" w:cs="Times New Roman"/>
          <w:b/>
          <w:sz w:val="28"/>
          <w:szCs w:val="28"/>
        </w:rPr>
        <w:t xml:space="preserve"> В.Д.</w:t>
      </w:r>
    </w:p>
    <w:p w:rsidR="006742B1" w:rsidRDefault="006742B1" w:rsidP="006742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C3C" w:rsidRDefault="006742B1" w:rsidP="006742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7/6.</w:t>
      </w:r>
      <w:r w:rsidR="00BD4C3C" w:rsidRPr="00BD4C3C">
        <w:rPr>
          <w:rFonts w:ascii="Times New Roman" w:hAnsi="Times New Roman" w:cs="Times New Roman"/>
          <w:b/>
          <w:sz w:val="28"/>
          <w:szCs w:val="28"/>
        </w:rPr>
        <w:t xml:space="preserve">О рассмотрении </w:t>
      </w:r>
      <w:r w:rsidR="00BD4C3C">
        <w:rPr>
          <w:rFonts w:ascii="Times New Roman" w:hAnsi="Times New Roman" w:cs="Times New Roman"/>
          <w:b/>
          <w:sz w:val="28"/>
          <w:szCs w:val="28"/>
        </w:rPr>
        <w:t xml:space="preserve">заявления жителей улицы </w:t>
      </w:r>
      <w:proofErr w:type="gramStart"/>
      <w:r w:rsidR="00BD4C3C">
        <w:rPr>
          <w:rFonts w:ascii="Times New Roman" w:hAnsi="Times New Roman" w:cs="Times New Roman"/>
          <w:b/>
          <w:sz w:val="28"/>
          <w:szCs w:val="28"/>
        </w:rPr>
        <w:t>Молодежная</w:t>
      </w:r>
      <w:proofErr w:type="gramEnd"/>
      <w:r w:rsidR="00BD4C3C">
        <w:rPr>
          <w:rFonts w:ascii="Times New Roman" w:hAnsi="Times New Roman" w:cs="Times New Roman"/>
          <w:b/>
          <w:sz w:val="28"/>
          <w:szCs w:val="28"/>
        </w:rPr>
        <w:t>.</w:t>
      </w:r>
    </w:p>
    <w:p w:rsidR="006742B1" w:rsidRDefault="006742B1" w:rsidP="006742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C3C" w:rsidRDefault="006742B1" w:rsidP="006742B1">
      <w:pPr>
        <w:pStyle w:val="1"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7/7.Земельные</w:t>
      </w:r>
      <w:r w:rsidR="00BD4C3C">
        <w:rPr>
          <w:b/>
          <w:sz w:val="28"/>
          <w:szCs w:val="28"/>
        </w:rPr>
        <w:t xml:space="preserve"> вопрос</w:t>
      </w:r>
      <w:r>
        <w:rPr>
          <w:b/>
          <w:sz w:val="28"/>
          <w:szCs w:val="28"/>
        </w:rPr>
        <w:t>ы</w:t>
      </w:r>
      <w:r w:rsidR="00A75C22">
        <w:rPr>
          <w:b/>
          <w:sz w:val="28"/>
          <w:szCs w:val="28"/>
        </w:rPr>
        <w:t>:</w:t>
      </w:r>
    </w:p>
    <w:p w:rsidR="00A75C22" w:rsidRDefault="00A75C22" w:rsidP="00A75C22">
      <w:pPr>
        <w:pStyle w:val="1"/>
        <w:tabs>
          <w:tab w:val="left" w:pos="363"/>
        </w:tabs>
        <w:spacing w:line="233" w:lineRule="auto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7/7.1 Выделение земельного участка по ул. Молодёжной для установки детской игровой площадки</w:t>
      </w:r>
    </w:p>
    <w:p w:rsidR="00A75C22" w:rsidRDefault="00A75C22" w:rsidP="00A75C22">
      <w:pPr>
        <w:pStyle w:val="1"/>
        <w:tabs>
          <w:tab w:val="left" w:pos="363"/>
        </w:tabs>
        <w:spacing w:line="233" w:lineRule="auto"/>
      </w:pPr>
    </w:p>
    <w:p w:rsidR="00A75C22" w:rsidRDefault="00A75C22" w:rsidP="00A75C22">
      <w:pPr>
        <w:pStyle w:val="1"/>
        <w:tabs>
          <w:tab w:val="left" w:pos="363"/>
        </w:tabs>
        <w:spacing w:after="220" w:line="233" w:lineRule="auto"/>
      </w:pPr>
      <w:r>
        <w:rPr>
          <w:b/>
          <w:bCs/>
          <w:color w:val="000000"/>
          <w:sz w:val="24"/>
          <w:szCs w:val="24"/>
          <w:lang w:eastAsia="ru-RU" w:bidi="ru-RU"/>
        </w:rPr>
        <w:t>7/7.2</w:t>
      </w: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 О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>б отмене регистрации земельного участка кадастровым номером 9603114152</w:t>
      </w:r>
    </w:p>
    <w:p w:rsidR="00A75C22" w:rsidRDefault="00A75C22" w:rsidP="00A75C22">
      <w:pPr>
        <w:pStyle w:val="1"/>
        <w:tabs>
          <w:tab w:val="left" w:pos="363"/>
        </w:tabs>
        <w:spacing w:line="240" w:lineRule="auto"/>
      </w:pPr>
      <w:r>
        <w:rPr>
          <w:b/>
          <w:bCs/>
          <w:color w:val="000000"/>
          <w:sz w:val="24"/>
          <w:szCs w:val="24"/>
          <w:lang w:eastAsia="ru-RU" w:bidi="ru-RU"/>
        </w:rPr>
        <w:t>7/7.3</w:t>
      </w: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 О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>б отмене селекционного разграничения земельного участка.</w:t>
      </w:r>
    </w:p>
    <w:p w:rsidR="00A75C22" w:rsidRDefault="00A75C22" w:rsidP="006742B1">
      <w:pPr>
        <w:pStyle w:val="1"/>
        <w:spacing w:after="200"/>
        <w:jc w:val="both"/>
        <w:rPr>
          <w:b/>
          <w:sz w:val="28"/>
          <w:szCs w:val="28"/>
        </w:rPr>
      </w:pPr>
    </w:p>
    <w:p w:rsidR="006742B1" w:rsidRPr="00826953" w:rsidRDefault="006742B1" w:rsidP="006742B1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t xml:space="preserve">Проголосовали за  повестку дня в целом-12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6742B1" w:rsidRPr="00826953" w:rsidRDefault="006742B1" w:rsidP="006742B1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6742B1" w:rsidRPr="00826953" w:rsidRDefault="006742B1" w:rsidP="00B559C8">
      <w:pPr>
        <w:pStyle w:val="1"/>
        <w:spacing w:after="200"/>
        <w:jc w:val="both"/>
        <w:rPr>
          <w:b/>
          <w:sz w:val="20"/>
          <w:szCs w:val="20"/>
        </w:rPr>
      </w:pPr>
    </w:p>
    <w:p w:rsidR="00BD4C3C" w:rsidRPr="00BD4C3C" w:rsidRDefault="00BD4C3C" w:rsidP="00B559C8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Проголосовали за регламент сессии </w:t>
      </w:r>
      <w:r w:rsidR="006742B1">
        <w:rPr>
          <w:b/>
          <w:sz w:val="28"/>
          <w:szCs w:val="28"/>
        </w:rPr>
        <w:t xml:space="preserve"> до 1 часа, </w:t>
      </w:r>
      <w:proofErr w:type="gramStart"/>
      <w:r w:rsidR="006742B1">
        <w:rPr>
          <w:b/>
          <w:sz w:val="28"/>
          <w:szCs w:val="28"/>
        </w:rPr>
        <w:t>выступающим</w:t>
      </w:r>
      <w:proofErr w:type="gramEnd"/>
      <w:r w:rsidR="006742B1">
        <w:rPr>
          <w:b/>
          <w:sz w:val="28"/>
          <w:szCs w:val="28"/>
        </w:rPr>
        <w:t xml:space="preserve"> до 2 минут.</w:t>
      </w:r>
    </w:p>
    <w:p w:rsidR="00B559C8" w:rsidRPr="00BD4C3C" w:rsidRDefault="00B559C8" w:rsidP="00B559C8">
      <w:pPr>
        <w:rPr>
          <w:rFonts w:ascii="Times New Roman" w:hAnsi="Times New Roman" w:cs="Times New Roman"/>
          <w:b/>
          <w:sz w:val="28"/>
          <w:szCs w:val="28"/>
        </w:rPr>
      </w:pPr>
    </w:p>
    <w:p w:rsidR="006742B1" w:rsidRDefault="00B559C8" w:rsidP="0017576F">
      <w:pPr>
        <w:pStyle w:val="1"/>
        <w:spacing w:after="2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7576F">
        <w:rPr>
          <w:b/>
          <w:bCs/>
          <w:sz w:val="28"/>
          <w:szCs w:val="28"/>
        </w:rPr>
        <w:t xml:space="preserve">Слушали: </w:t>
      </w:r>
      <w:r w:rsidR="006742B1">
        <w:rPr>
          <w:b/>
          <w:bCs/>
          <w:sz w:val="28"/>
          <w:szCs w:val="28"/>
        </w:rPr>
        <w:t>7/1.</w:t>
      </w:r>
      <w:r w:rsidR="006742B1" w:rsidRPr="00DA21DA">
        <w:rPr>
          <w:b/>
          <w:bCs/>
          <w:sz w:val="28"/>
          <w:szCs w:val="28"/>
        </w:rPr>
        <w:t>«О</w:t>
      </w:r>
      <w:r w:rsidR="006742B1" w:rsidRPr="00DA21DA">
        <w:rPr>
          <w:b/>
          <w:sz w:val="28"/>
          <w:szCs w:val="28"/>
        </w:rPr>
        <w:t xml:space="preserve">тчет </w:t>
      </w:r>
      <w:proofErr w:type="spellStart"/>
      <w:r w:rsidR="006742B1" w:rsidRPr="00DA21DA">
        <w:rPr>
          <w:b/>
          <w:sz w:val="28"/>
          <w:szCs w:val="28"/>
        </w:rPr>
        <w:t>примара</w:t>
      </w:r>
      <w:proofErr w:type="spellEnd"/>
      <w:r w:rsidR="006742B1" w:rsidRPr="00DA21DA">
        <w:rPr>
          <w:b/>
          <w:sz w:val="28"/>
          <w:szCs w:val="28"/>
        </w:rPr>
        <w:t xml:space="preserve">  по исполнению решений Совета </w:t>
      </w:r>
      <w:r w:rsidR="006742B1" w:rsidRPr="00DA21DA">
        <w:rPr>
          <w:b/>
          <w:bCs/>
          <w:sz w:val="28"/>
          <w:szCs w:val="28"/>
        </w:rPr>
        <w:t>2/16 от 21.05.2020г., 5/3 от 01.09.2020г., 5/4 от</w:t>
      </w:r>
      <w:r w:rsidR="006742B1">
        <w:rPr>
          <w:b/>
          <w:bCs/>
          <w:sz w:val="28"/>
          <w:szCs w:val="28"/>
        </w:rPr>
        <w:t xml:space="preserve"> </w:t>
      </w:r>
      <w:r w:rsidR="006742B1" w:rsidRPr="00DA21DA">
        <w:rPr>
          <w:b/>
          <w:bCs/>
          <w:sz w:val="28"/>
          <w:szCs w:val="28"/>
        </w:rPr>
        <w:t>01.09.2020г.»</w:t>
      </w:r>
      <w:r w:rsidR="006742B1">
        <w:rPr>
          <w:b/>
          <w:bCs/>
          <w:sz w:val="28"/>
          <w:szCs w:val="28"/>
        </w:rPr>
        <w:t xml:space="preserve"> </w:t>
      </w:r>
    </w:p>
    <w:p w:rsidR="0017576F" w:rsidRPr="0017576F" w:rsidRDefault="0017576F" w:rsidP="0017576F">
      <w:pPr>
        <w:pStyle w:val="1"/>
        <w:spacing w:after="200"/>
        <w:jc w:val="both"/>
        <w:rPr>
          <w:bCs/>
          <w:sz w:val="28"/>
          <w:szCs w:val="28"/>
        </w:rPr>
      </w:pPr>
      <w:r w:rsidRPr="0017576F">
        <w:rPr>
          <w:bCs/>
          <w:sz w:val="28"/>
          <w:szCs w:val="28"/>
        </w:rPr>
        <w:t>(Протокол комиссии по правам человека, законности и СМИ от 17.09.2020г.)</w:t>
      </w:r>
    </w:p>
    <w:p w:rsidR="006742B1" w:rsidRDefault="006742B1" w:rsidP="006742B1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Копущулу</w:t>
      </w:r>
      <w:proofErr w:type="spellEnd"/>
      <w:r>
        <w:rPr>
          <w:b/>
          <w:bCs/>
          <w:sz w:val="28"/>
          <w:szCs w:val="28"/>
        </w:rPr>
        <w:t xml:space="preserve"> Г.И. (председатель Совета):</w:t>
      </w:r>
    </w:p>
    <w:p w:rsidR="006742B1" w:rsidRPr="0017576F" w:rsidRDefault="006742B1" w:rsidP="006742B1">
      <w:pPr>
        <w:pStyle w:val="1"/>
        <w:spacing w:after="200"/>
        <w:jc w:val="both"/>
        <w:rPr>
          <w:bCs/>
          <w:sz w:val="28"/>
          <w:szCs w:val="28"/>
        </w:rPr>
      </w:pPr>
      <w:r w:rsidRPr="0017576F">
        <w:rPr>
          <w:bCs/>
          <w:sz w:val="28"/>
          <w:szCs w:val="28"/>
        </w:rPr>
        <w:t xml:space="preserve">Так как </w:t>
      </w:r>
      <w:proofErr w:type="spellStart"/>
      <w:r w:rsidRPr="0017576F">
        <w:rPr>
          <w:bCs/>
          <w:sz w:val="28"/>
          <w:szCs w:val="28"/>
        </w:rPr>
        <w:t>примар</w:t>
      </w:r>
      <w:proofErr w:type="spellEnd"/>
      <w:r w:rsidRPr="0017576F">
        <w:rPr>
          <w:bCs/>
          <w:sz w:val="28"/>
          <w:szCs w:val="28"/>
        </w:rPr>
        <w:t xml:space="preserve"> не выполняет решения городского Совета, предлагаю обратиться в НЦБК и другие правоохранительные органы, так как он не исполняет решения городского Совета</w:t>
      </w:r>
      <w:r w:rsidR="0017576F">
        <w:rPr>
          <w:bCs/>
          <w:sz w:val="28"/>
          <w:szCs w:val="28"/>
        </w:rPr>
        <w:t>. Н</w:t>
      </w:r>
      <w:r w:rsidRPr="0017576F">
        <w:rPr>
          <w:bCs/>
          <w:sz w:val="28"/>
          <w:szCs w:val="28"/>
        </w:rPr>
        <w:t xml:space="preserve">екоторые от 21-го, решения уже опубликованы в </w:t>
      </w:r>
      <w:proofErr w:type="spellStart"/>
      <w:r w:rsidR="00104BEC" w:rsidRPr="0017576F">
        <w:rPr>
          <w:bCs/>
          <w:sz w:val="28"/>
          <w:szCs w:val="28"/>
          <w:lang w:val="en-US"/>
        </w:rPr>
        <w:t>Actele</w:t>
      </w:r>
      <w:proofErr w:type="spellEnd"/>
      <w:r w:rsidR="00104BEC" w:rsidRPr="0017576F">
        <w:rPr>
          <w:bCs/>
          <w:sz w:val="28"/>
          <w:szCs w:val="28"/>
        </w:rPr>
        <w:t xml:space="preserve"> </w:t>
      </w:r>
      <w:r w:rsidR="00104BEC" w:rsidRPr="0017576F">
        <w:rPr>
          <w:bCs/>
          <w:sz w:val="28"/>
          <w:szCs w:val="28"/>
          <w:lang w:val="en-US"/>
        </w:rPr>
        <w:t>locale</w:t>
      </w:r>
      <w:r w:rsidR="00104BEC" w:rsidRPr="0017576F">
        <w:rPr>
          <w:bCs/>
          <w:sz w:val="28"/>
          <w:szCs w:val="28"/>
        </w:rPr>
        <w:t>, он уже обязан был их исполнять. Предлагаю принять решение обратиться в компетентные органы.</w:t>
      </w:r>
    </w:p>
    <w:p w:rsidR="00104BEC" w:rsidRDefault="00104BEC" w:rsidP="006742B1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Желез Б.М. (советник):</w:t>
      </w:r>
    </w:p>
    <w:p w:rsidR="00F72550" w:rsidRDefault="00104BEC" w:rsidP="00F72550">
      <w:pPr>
        <w:pStyle w:val="1"/>
        <w:spacing w:after="200"/>
        <w:jc w:val="both"/>
        <w:rPr>
          <w:bCs/>
          <w:sz w:val="28"/>
          <w:szCs w:val="28"/>
        </w:rPr>
      </w:pPr>
      <w:r w:rsidRPr="0017576F">
        <w:rPr>
          <w:bCs/>
          <w:sz w:val="28"/>
          <w:szCs w:val="28"/>
        </w:rPr>
        <w:t xml:space="preserve">Это уже не первое решение, которое </w:t>
      </w:r>
      <w:proofErr w:type="spellStart"/>
      <w:r w:rsidRPr="0017576F">
        <w:rPr>
          <w:bCs/>
          <w:sz w:val="28"/>
          <w:szCs w:val="28"/>
        </w:rPr>
        <w:t>примар</w:t>
      </w:r>
      <w:proofErr w:type="spellEnd"/>
      <w:r w:rsidRPr="0017576F">
        <w:rPr>
          <w:bCs/>
          <w:sz w:val="28"/>
          <w:szCs w:val="28"/>
        </w:rPr>
        <w:t xml:space="preserve"> не исполняет</w:t>
      </w:r>
      <w:r w:rsidR="00581C8C" w:rsidRPr="0017576F">
        <w:rPr>
          <w:bCs/>
          <w:sz w:val="28"/>
          <w:szCs w:val="28"/>
        </w:rPr>
        <w:t xml:space="preserve">. Предлагаю, пусть перед каждым советом он отчитывается, чтобы вопрос об отчете </w:t>
      </w:r>
      <w:proofErr w:type="spellStart"/>
      <w:r w:rsidR="00581C8C" w:rsidRPr="0017576F">
        <w:rPr>
          <w:bCs/>
          <w:sz w:val="28"/>
          <w:szCs w:val="28"/>
        </w:rPr>
        <w:t>примара</w:t>
      </w:r>
      <w:proofErr w:type="spellEnd"/>
      <w:r w:rsidR="0017576F">
        <w:rPr>
          <w:bCs/>
          <w:sz w:val="28"/>
          <w:szCs w:val="28"/>
        </w:rPr>
        <w:t xml:space="preserve"> за ранее принятые решения </w:t>
      </w:r>
      <w:proofErr w:type="gramStart"/>
      <w:r w:rsidR="0017576F">
        <w:rPr>
          <w:bCs/>
          <w:sz w:val="28"/>
          <w:szCs w:val="28"/>
        </w:rPr>
        <w:t>по</w:t>
      </w:r>
      <w:proofErr w:type="gramEnd"/>
      <w:r w:rsidR="0017576F">
        <w:rPr>
          <w:bCs/>
          <w:sz w:val="28"/>
          <w:szCs w:val="28"/>
        </w:rPr>
        <w:t xml:space="preserve"> </w:t>
      </w:r>
      <w:proofErr w:type="gramStart"/>
      <w:r w:rsidR="0017576F">
        <w:rPr>
          <w:bCs/>
          <w:sz w:val="28"/>
          <w:szCs w:val="28"/>
        </w:rPr>
        <w:t>предыдущем</w:t>
      </w:r>
      <w:proofErr w:type="gramEnd"/>
      <w:r w:rsidR="0017576F">
        <w:rPr>
          <w:bCs/>
          <w:sz w:val="28"/>
          <w:szCs w:val="28"/>
        </w:rPr>
        <w:t xml:space="preserve"> совете</w:t>
      </w:r>
      <w:r w:rsidR="00581C8C" w:rsidRPr="0017576F">
        <w:rPr>
          <w:bCs/>
          <w:sz w:val="28"/>
          <w:szCs w:val="28"/>
        </w:rPr>
        <w:t xml:space="preserve"> всегда был в повестке дня первым.</w:t>
      </w:r>
      <w:r w:rsidR="00F72550">
        <w:rPr>
          <w:bCs/>
          <w:sz w:val="28"/>
          <w:szCs w:val="28"/>
        </w:rPr>
        <w:t xml:space="preserve"> Есть еще много таких решений.</w:t>
      </w:r>
      <w:r w:rsidR="001A1071" w:rsidRPr="0017576F">
        <w:rPr>
          <w:bCs/>
          <w:sz w:val="28"/>
          <w:szCs w:val="28"/>
        </w:rPr>
        <w:t xml:space="preserve"> Предлагаю обратиться в НЦБК</w:t>
      </w:r>
      <w:proofErr w:type="gramStart"/>
      <w:r w:rsidR="001A1071" w:rsidRPr="0017576F">
        <w:rPr>
          <w:bCs/>
          <w:sz w:val="28"/>
          <w:szCs w:val="28"/>
        </w:rPr>
        <w:t xml:space="preserve"> ,</w:t>
      </w:r>
      <w:proofErr w:type="gramEnd"/>
      <w:r w:rsidR="001A1071" w:rsidRPr="0017576F">
        <w:rPr>
          <w:bCs/>
          <w:sz w:val="28"/>
          <w:szCs w:val="28"/>
        </w:rPr>
        <w:t xml:space="preserve"> чтобы они нашли место по его наказанию в соответствии с законом.</w:t>
      </w:r>
      <w:r w:rsidR="00F72550" w:rsidRPr="00F72550">
        <w:rPr>
          <w:bCs/>
          <w:sz w:val="28"/>
          <w:szCs w:val="28"/>
        </w:rPr>
        <w:t xml:space="preserve"> </w:t>
      </w:r>
      <w:r w:rsidR="00F72550" w:rsidRPr="0017576F">
        <w:rPr>
          <w:bCs/>
          <w:sz w:val="28"/>
          <w:szCs w:val="28"/>
        </w:rPr>
        <w:t>Предлагаю обратиться в НЦБК, чтобы его наказали. У нас на протяжении всех советов, каждый совет пред</w:t>
      </w:r>
      <w:r w:rsidR="00F72550">
        <w:rPr>
          <w:bCs/>
          <w:sz w:val="28"/>
          <w:szCs w:val="28"/>
        </w:rPr>
        <w:t xml:space="preserve">ставление о незаконности на </w:t>
      </w:r>
      <w:proofErr w:type="spellStart"/>
      <w:r w:rsidR="00F72550">
        <w:rPr>
          <w:bCs/>
          <w:sz w:val="28"/>
          <w:szCs w:val="28"/>
        </w:rPr>
        <w:t>примара</w:t>
      </w:r>
      <w:proofErr w:type="spellEnd"/>
      <w:r w:rsidR="00F72550" w:rsidRPr="0017576F">
        <w:rPr>
          <w:bCs/>
          <w:sz w:val="28"/>
          <w:szCs w:val="28"/>
        </w:rPr>
        <w:t>.</w:t>
      </w:r>
    </w:p>
    <w:p w:rsidR="00581C8C" w:rsidRPr="0017576F" w:rsidRDefault="00581C8C" w:rsidP="006742B1">
      <w:pPr>
        <w:pStyle w:val="1"/>
        <w:spacing w:after="200"/>
        <w:jc w:val="both"/>
        <w:rPr>
          <w:bCs/>
          <w:sz w:val="28"/>
          <w:szCs w:val="28"/>
        </w:rPr>
      </w:pPr>
    </w:p>
    <w:p w:rsidR="0017576F" w:rsidRPr="0017576F" w:rsidRDefault="0017576F" w:rsidP="006742B1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Руководствуясь п.</w:t>
      </w:r>
      <w:r>
        <w:rPr>
          <w:bCs/>
          <w:sz w:val="28"/>
          <w:szCs w:val="28"/>
          <w:lang w:val="en-US"/>
        </w:rPr>
        <w:t>z</w:t>
      </w:r>
      <w:r w:rsidRPr="0017576F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ч.(2) ст.14 Закона РМ № 436 от 28.12.2006г. О местном публичном управлении,</w:t>
      </w:r>
    </w:p>
    <w:p w:rsidR="00B3005C" w:rsidRPr="00104BEC" w:rsidRDefault="00B3005C" w:rsidP="006742B1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Совет решил:</w:t>
      </w:r>
    </w:p>
    <w:p w:rsidR="00DA21DA" w:rsidRDefault="001A1071" w:rsidP="00B559C8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1.Указать </w:t>
      </w:r>
      <w:proofErr w:type="spellStart"/>
      <w:r>
        <w:rPr>
          <w:bCs/>
          <w:sz w:val="28"/>
          <w:szCs w:val="28"/>
        </w:rPr>
        <w:t>примару</w:t>
      </w:r>
      <w:proofErr w:type="spellEnd"/>
      <w:r w:rsidR="00B3005C">
        <w:rPr>
          <w:bCs/>
          <w:sz w:val="28"/>
          <w:szCs w:val="28"/>
        </w:rPr>
        <w:t xml:space="preserve"> </w:t>
      </w:r>
      <w:proofErr w:type="spellStart"/>
      <w:r w:rsidR="00B3005C">
        <w:rPr>
          <w:bCs/>
          <w:sz w:val="28"/>
          <w:szCs w:val="28"/>
        </w:rPr>
        <w:t>г</w:t>
      </w:r>
      <w:proofErr w:type="gramStart"/>
      <w:r w:rsidR="00B3005C">
        <w:rPr>
          <w:bCs/>
          <w:sz w:val="28"/>
          <w:szCs w:val="28"/>
        </w:rPr>
        <w:t>.В</w:t>
      </w:r>
      <w:proofErr w:type="gramEnd"/>
      <w:r w:rsidR="00B3005C">
        <w:rPr>
          <w:bCs/>
          <w:sz w:val="28"/>
          <w:szCs w:val="28"/>
        </w:rPr>
        <w:t>улканешты</w:t>
      </w:r>
      <w:proofErr w:type="spellEnd"/>
      <w:r w:rsidR="00B300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на нарушение ст.29/1 пункт</w:t>
      </w:r>
      <w:r w:rsidR="00366C9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а)</w:t>
      </w:r>
      <w:r w:rsidR="00B3005C">
        <w:rPr>
          <w:bCs/>
          <w:sz w:val="28"/>
          <w:szCs w:val="28"/>
        </w:rPr>
        <w:t xml:space="preserve"> Закона № 436 от 28.12.2006г.О местном публичном управлении по неисполнению решений городского Совета, где он обязан обеспечивать исполнение решений Совета.</w:t>
      </w:r>
    </w:p>
    <w:p w:rsidR="00B3005C" w:rsidRPr="00B559C8" w:rsidRDefault="00B3005C" w:rsidP="00B559C8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2.Обратиться в Национальный Центр по борьбе с коррупцией по привлечению </w:t>
      </w:r>
      <w:proofErr w:type="spellStart"/>
      <w:r>
        <w:rPr>
          <w:bCs/>
          <w:sz w:val="28"/>
          <w:szCs w:val="28"/>
        </w:rPr>
        <w:t>примара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улканешты</w:t>
      </w:r>
      <w:proofErr w:type="spellEnd"/>
      <w:r>
        <w:rPr>
          <w:bCs/>
          <w:sz w:val="28"/>
          <w:szCs w:val="28"/>
        </w:rPr>
        <w:t xml:space="preserve"> к </w:t>
      </w:r>
      <w:r w:rsidR="00F72550">
        <w:rPr>
          <w:bCs/>
          <w:sz w:val="28"/>
          <w:szCs w:val="28"/>
        </w:rPr>
        <w:t xml:space="preserve">установленной законом </w:t>
      </w:r>
      <w:r>
        <w:rPr>
          <w:bCs/>
          <w:sz w:val="28"/>
          <w:szCs w:val="28"/>
        </w:rPr>
        <w:t>ответственности за невыполнение решений городского Совета.</w:t>
      </w:r>
    </w:p>
    <w:p w:rsidR="00B3005C" w:rsidRPr="00826953" w:rsidRDefault="00B3005C" w:rsidP="00B3005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26953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26953">
        <w:rPr>
          <w:rFonts w:ascii="Times New Roman" w:hAnsi="Times New Roman" w:cs="Times New Roman"/>
          <w:b/>
          <w:sz w:val="20"/>
          <w:szCs w:val="20"/>
        </w:rPr>
        <w:t xml:space="preserve"> «За» -1</w:t>
      </w:r>
      <w:r w:rsidR="005D453A" w:rsidRPr="005D453A">
        <w:rPr>
          <w:rFonts w:ascii="Times New Roman" w:hAnsi="Times New Roman" w:cs="Times New Roman"/>
          <w:b/>
          <w:sz w:val="20"/>
          <w:szCs w:val="20"/>
        </w:rPr>
        <w:t>2</w:t>
      </w:r>
      <w:r w:rsidRPr="00826953">
        <w:rPr>
          <w:rFonts w:ascii="Times New Roman" w:hAnsi="Times New Roman" w:cs="Times New Roman"/>
          <w:b/>
          <w:sz w:val="20"/>
          <w:szCs w:val="20"/>
        </w:rPr>
        <w:t xml:space="preserve">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="005D453A">
        <w:rPr>
          <w:rFonts w:ascii="Times New Roman" w:hAnsi="Times New Roman" w:cs="Times New Roman"/>
          <w:sz w:val="20"/>
          <w:szCs w:val="20"/>
        </w:rPr>
        <w:t>Бозбей</w:t>
      </w:r>
      <w:proofErr w:type="spellEnd"/>
      <w:r w:rsidR="005D453A">
        <w:rPr>
          <w:rFonts w:ascii="Times New Roman" w:hAnsi="Times New Roman" w:cs="Times New Roman"/>
          <w:sz w:val="20"/>
          <w:szCs w:val="20"/>
        </w:rPr>
        <w:t xml:space="preserve"> К.П.,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B3005C" w:rsidRPr="002D28F7" w:rsidRDefault="00B3005C" w:rsidP="00B3005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  <w:r w:rsidR="002D28F7" w:rsidRPr="002D28F7">
        <w:rPr>
          <w:rFonts w:ascii="Times New Roman" w:hAnsi="Times New Roman" w:cs="Times New Roman"/>
          <w:sz w:val="20"/>
          <w:szCs w:val="20"/>
        </w:rPr>
        <w:t xml:space="preserve"> 1</w:t>
      </w:r>
      <w:r w:rsidR="002D28F7">
        <w:rPr>
          <w:rFonts w:ascii="Times New Roman" w:hAnsi="Times New Roman" w:cs="Times New Roman"/>
          <w:sz w:val="20"/>
          <w:szCs w:val="20"/>
        </w:rPr>
        <w:t xml:space="preserve">советник </w:t>
      </w:r>
      <w:r w:rsidR="002D28F7" w:rsidRPr="002D28F7">
        <w:rPr>
          <w:rFonts w:ascii="Times New Roman" w:hAnsi="Times New Roman" w:cs="Times New Roman"/>
          <w:sz w:val="20"/>
          <w:szCs w:val="20"/>
        </w:rPr>
        <w:t xml:space="preserve"> –</w:t>
      </w:r>
      <w:r w:rsidR="002D28F7">
        <w:rPr>
          <w:rFonts w:ascii="Times New Roman" w:hAnsi="Times New Roman" w:cs="Times New Roman"/>
          <w:sz w:val="20"/>
          <w:szCs w:val="20"/>
        </w:rPr>
        <w:t>не голосовал</w:t>
      </w:r>
    </w:p>
    <w:p w:rsidR="00B3005C" w:rsidRPr="00826953" w:rsidRDefault="00B3005C" w:rsidP="00B3005C">
      <w:pPr>
        <w:pStyle w:val="1"/>
        <w:spacing w:after="200"/>
        <w:jc w:val="both"/>
        <w:rPr>
          <w:b/>
          <w:sz w:val="20"/>
          <w:szCs w:val="20"/>
        </w:rPr>
      </w:pPr>
    </w:p>
    <w:p w:rsidR="002456CF" w:rsidRPr="00DA21DA" w:rsidRDefault="002456CF" w:rsidP="002456CF">
      <w:pPr>
        <w:pStyle w:val="1"/>
        <w:spacing w:after="200"/>
        <w:jc w:val="both"/>
        <w:rPr>
          <w:b/>
          <w:bCs/>
          <w:sz w:val="28"/>
          <w:szCs w:val="28"/>
        </w:rPr>
      </w:pPr>
    </w:p>
    <w:p w:rsidR="00F72550" w:rsidRDefault="00F72550" w:rsidP="00F72550">
      <w:pPr>
        <w:pStyle w:val="1"/>
        <w:spacing w:after="200"/>
        <w:jc w:val="right"/>
        <w:rPr>
          <w:b/>
          <w:bCs/>
          <w:sz w:val="28"/>
          <w:szCs w:val="28"/>
        </w:rPr>
      </w:pPr>
      <w:r w:rsidRPr="00F72550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7/</w:t>
      </w:r>
      <w:r w:rsidRPr="006742B1">
        <w:rPr>
          <w:b/>
          <w:bCs/>
          <w:sz w:val="28"/>
          <w:szCs w:val="28"/>
        </w:rPr>
        <w:t xml:space="preserve">2. </w:t>
      </w:r>
      <w:proofErr w:type="gramStart"/>
      <w:r w:rsidRPr="006742B1">
        <w:rPr>
          <w:b/>
          <w:bCs/>
          <w:sz w:val="28"/>
          <w:szCs w:val="28"/>
        </w:rPr>
        <w:t>Об</w:t>
      </w:r>
      <w:proofErr w:type="gramEnd"/>
      <w:r w:rsidRPr="006742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выдвижении</w:t>
      </w:r>
      <w:r w:rsidRPr="006742B1">
        <w:rPr>
          <w:b/>
          <w:bCs/>
          <w:sz w:val="28"/>
          <w:szCs w:val="28"/>
        </w:rPr>
        <w:t xml:space="preserve"> кандидатур </w:t>
      </w:r>
    </w:p>
    <w:p w:rsidR="00F72550" w:rsidRDefault="00F72550" w:rsidP="00F72550">
      <w:pPr>
        <w:pStyle w:val="1"/>
        <w:spacing w:after="200"/>
        <w:jc w:val="right"/>
        <w:rPr>
          <w:b/>
          <w:bCs/>
          <w:sz w:val="28"/>
          <w:szCs w:val="28"/>
        </w:rPr>
      </w:pPr>
      <w:r w:rsidRPr="006742B1">
        <w:rPr>
          <w:b/>
          <w:bCs/>
          <w:sz w:val="28"/>
          <w:szCs w:val="28"/>
        </w:rPr>
        <w:t xml:space="preserve">в состав участковых избирательных бюро </w:t>
      </w:r>
    </w:p>
    <w:p w:rsidR="00F72550" w:rsidRDefault="00F72550" w:rsidP="00F72550">
      <w:pPr>
        <w:pStyle w:val="1"/>
        <w:spacing w:after="200"/>
        <w:jc w:val="right"/>
        <w:rPr>
          <w:b/>
          <w:bCs/>
          <w:sz w:val="28"/>
          <w:szCs w:val="28"/>
        </w:rPr>
      </w:pPr>
      <w:r w:rsidRPr="006742B1">
        <w:rPr>
          <w:b/>
          <w:bCs/>
          <w:sz w:val="28"/>
          <w:szCs w:val="28"/>
        </w:rPr>
        <w:t>на выборы Президента Республики Молдова 01.11.2020г.</w:t>
      </w:r>
    </w:p>
    <w:p w:rsidR="00F72550" w:rsidRDefault="00F72550" w:rsidP="00F72550">
      <w:pPr>
        <w:pStyle w:val="1"/>
        <w:spacing w:after="200"/>
        <w:jc w:val="both"/>
        <w:rPr>
          <w:bCs/>
          <w:sz w:val="28"/>
          <w:szCs w:val="28"/>
        </w:rPr>
      </w:pPr>
      <w:r w:rsidRPr="0017576F">
        <w:rPr>
          <w:bCs/>
          <w:sz w:val="28"/>
          <w:szCs w:val="28"/>
        </w:rPr>
        <w:t xml:space="preserve">(Протокол комиссии по правам </w:t>
      </w:r>
      <w:r>
        <w:rPr>
          <w:bCs/>
          <w:sz w:val="28"/>
          <w:szCs w:val="28"/>
        </w:rPr>
        <w:t>человека, законности и СМИ от 14</w:t>
      </w:r>
      <w:r w:rsidRPr="0017576F">
        <w:rPr>
          <w:bCs/>
          <w:sz w:val="28"/>
          <w:szCs w:val="28"/>
        </w:rPr>
        <w:t>.09.2020г.)</w:t>
      </w:r>
    </w:p>
    <w:p w:rsidR="003377B2" w:rsidRDefault="00F72550" w:rsidP="00F72550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Руководствуясь </w:t>
      </w:r>
      <w:r w:rsidR="001A4095">
        <w:rPr>
          <w:bCs/>
          <w:sz w:val="28"/>
          <w:szCs w:val="28"/>
        </w:rPr>
        <w:t>ч.(10) ст.30, ч.(5) ст.31 и ч.(3) ст. 108 Кодекса о выборах Республика Молдова</w:t>
      </w:r>
      <w:proofErr w:type="gramStart"/>
      <w:r w:rsidR="001A4095">
        <w:rPr>
          <w:bCs/>
          <w:sz w:val="28"/>
          <w:szCs w:val="28"/>
        </w:rPr>
        <w:t xml:space="preserve"> </w:t>
      </w:r>
      <w:r w:rsidR="00DF7157">
        <w:rPr>
          <w:bCs/>
          <w:sz w:val="28"/>
          <w:szCs w:val="28"/>
        </w:rPr>
        <w:t>,</w:t>
      </w:r>
      <w:proofErr w:type="gramEnd"/>
      <w:r w:rsidR="00DF7157">
        <w:rPr>
          <w:bCs/>
          <w:sz w:val="28"/>
          <w:szCs w:val="28"/>
        </w:rPr>
        <w:t xml:space="preserve"> в соответствии с Постановлением Парламента РМ №65 от 21.05.2020г. «О назначении даты выборов Президента РМ»,</w:t>
      </w:r>
      <w:r w:rsidR="00DF7157" w:rsidRPr="00DF7157">
        <w:rPr>
          <w:bCs/>
          <w:sz w:val="28"/>
          <w:szCs w:val="28"/>
        </w:rPr>
        <w:t xml:space="preserve"> </w:t>
      </w:r>
      <w:r w:rsidR="00DF7157">
        <w:rPr>
          <w:bCs/>
          <w:sz w:val="28"/>
          <w:szCs w:val="28"/>
        </w:rPr>
        <w:t>для подготовки и проведения выборов Президента Республики Молдова, назначенных на 01.11.2020г.,</w:t>
      </w:r>
    </w:p>
    <w:p w:rsidR="00F72550" w:rsidRPr="00DF7157" w:rsidRDefault="00F72550" w:rsidP="00F72550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</w:t>
      </w:r>
      <w:r w:rsidR="00DF7157">
        <w:rPr>
          <w:bCs/>
          <w:sz w:val="28"/>
          <w:szCs w:val="28"/>
        </w:rPr>
        <w:t xml:space="preserve">   </w:t>
      </w:r>
      <w:r w:rsidRPr="00DF7157">
        <w:rPr>
          <w:b/>
          <w:bCs/>
          <w:sz w:val="28"/>
          <w:szCs w:val="28"/>
        </w:rPr>
        <w:t>Совет решил:</w:t>
      </w:r>
    </w:p>
    <w:p w:rsidR="00F72550" w:rsidRPr="00092D57" w:rsidRDefault="001A4095" w:rsidP="00F72550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92D57">
        <w:rPr>
          <w:bCs/>
          <w:sz w:val="28"/>
          <w:szCs w:val="28"/>
        </w:rPr>
        <w:t>Выдвинуть</w:t>
      </w:r>
      <w:r>
        <w:rPr>
          <w:bCs/>
          <w:sz w:val="28"/>
          <w:szCs w:val="28"/>
        </w:rPr>
        <w:t xml:space="preserve"> кандидатуры в состав участковых избирательных бюро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улканешты</w:t>
      </w:r>
      <w:proofErr w:type="spellEnd"/>
      <w:r w:rsidR="00E218F0">
        <w:rPr>
          <w:bCs/>
          <w:sz w:val="28"/>
          <w:szCs w:val="28"/>
        </w:rPr>
        <w:t xml:space="preserve"> согласно прилагаемой таблице</w:t>
      </w:r>
      <w:r w:rsidR="00E218F0" w:rsidRPr="00092D57">
        <w:rPr>
          <w:bCs/>
          <w:sz w:val="28"/>
          <w:szCs w:val="28"/>
        </w:rPr>
        <w:t>.</w:t>
      </w:r>
    </w:p>
    <w:p w:rsidR="00F72550" w:rsidRPr="00826953" w:rsidRDefault="00F72550" w:rsidP="00F72550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26953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26953">
        <w:rPr>
          <w:rFonts w:ascii="Times New Roman" w:hAnsi="Times New Roman" w:cs="Times New Roman"/>
          <w:b/>
          <w:sz w:val="20"/>
          <w:szCs w:val="20"/>
        </w:rPr>
        <w:t xml:space="preserve"> «За» -12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F72550" w:rsidRPr="00826953" w:rsidRDefault="00F72550" w:rsidP="00F72550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F72550" w:rsidRDefault="00F72550" w:rsidP="00F72550">
      <w:pPr>
        <w:pStyle w:val="1"/>
        <w:spacing w:after="200"/>
        <w:jc w:val="both"/>
        <w:rPr>
          <w:b/>
          <w:sz w:val="28"/>
          <w:szCs w:val="28"/>
        </w:rPr>
      </w:pPr>
    </w:p>
    <w:p w:rsidR="00F72550" w:rsidRDefault="00F72550" w:rsidP="00366C90">
      <w:pPr>
        <w:pStyle w:val="1"/>
        <w:spacing w:after="2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Слушали:</w:t>
      </w:r>
      <w:r w:rsidRPr="00F725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7/</w:t>
      </w:r>
      <w:r w:rsidRPr="006742B1">
        <w:rPr>
          <w:b/>
          <w:bCs/>
          <w:sz w:val="28"/>
          <w:szCs w:val="28"/>
        </w:rPr>
        <w:t>3.О рассмотрении представления о незаконности №428 Территориального бюро государственной Канцелярии Комрат решения городского Совета № 2/22.5 «Об утверждении списка улиц, подлежащих ремонту из дорожного фонда».</w:t>
      </w:r>
    </w:p>
    <w:p w:rsidR="00D61C12" w:rsidRDefault="00D61C12" w:rsidP="00D61C12">
      <w:pPr>
        <w:pStyle w:val="1"/>
        <w:spacing w:after="200"/>
        <w:jc w:val="both"/>
        <w:rPr>
          <w:bCs/>
          <w:sz w:val="28"/>
          <w:szCs w:val="28"/>
        </w:rPr>
      </w:pPr>
      <w:r w:rsidRPr="0017576F">
        <w:rPr>
          <w:bCs/>
          <w:sz w:val="28"/>
          <w:szCs w:val="28"/>
        </w:rPr>
        <w:t xml:space="preserve">(Протокол комиссии по правам </w:t>
      </w:r>
      <w:r>
        <w:rPr>
          <w:bCs/>
          <w:sz w:val="28"/>
          <w:szCs w:val="28"/>
        </w:rPr>
        <w:t>человека, законности и СМИ от 14</w:t>
      </w:r>
      <w:r w:rsidRPr="0017576F">
        <w:rPr>
          <w:bCs/>
          <w:sz w:val="28"/>
          <w:szCs w:val="28"/>
        </w:rPr>
        <w:t>.09.2020г.)</w:t>
      </w:r>
    </w:p>
    <w:p w:rsidR="00D61C12" w:rsidRPr="006742B1" w:rsidRDefault="00D61C12" w:rsidP="00F72550">
      <w:pPr>
        <w:pStyle w:val="1"/>
        <w:spacing w:after="200"/>
        <w:jc w:val="both"/>
        <w:rPr>
          <w:b/>
          <w:bCs/>
          <w:sz w:val="28"/>
          <w:szCs w:val="28"/>
        </w:rPr>
      </w:pPr>
    </w:p>
    <w:p w:rsidR="00F72550" w:rsidRDefault="00F72550" w:rsidP="00F72550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Копущулу</w:t>
      </w:r>
      <w:proofErr w:type="spellEnd"/>
      <w:r>
        <w:rPr>
          <w:b/>
          <w:bCs/>
          <w:sz w:val="28"/>
          <w:szCs w:val="28"/>
        </w:rPr>
        <w:t xml:space="preserve"> Г.И. (советник):</w:t>
      </w:r>
    </w:p>
    <w:p w:rsidR="00F72550" w:rsidRDefault="00F72550" w:rsidP="00F72550">
      <w:pPr>
        <w:pStyle w:val="1"/>
        <w:spacing w:after="200"/>
        <w:jc w:val="both"/>
        <w:rPr>
          <w:bCs/>
          <w:sz w:val="28"/>
          <w:szCs w:val="28"/>
        </w:rPr>
      </w:pPr>
      <w:r w:rsidRPr="003A1DF8">
        <w:rPr>
          <w:bCs/>
          <w:sz w:val="28"/>
          <w:szCs w:val="28"/>
        </w:rPr>
        <w:t>Согласно ст. 68 ч.3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Закона РМ № 436 от 28.12.2006г. О местном публичном управлении,</w:t>
      </w:r>
      <w:r w:rsidR="003A1DF8">
        <w:rPr>
          <w:bCs/>
          <w:sz w:val="28"/>
          <w:szCs w:val="28"/>
        </w:rPr>
        <w:t xml:space="preserve"> орган местного публичного управления должен отменить в 30-ти </w:t>
      </w:r>
      <w:proofErr w:type="spellStart"/>
      <w:r w:rsidR="003A1DF8">
        <w:rPr>
          <w:bCs/>
          <w:sz w:val="28"/>
          <w:szCs w:val="28"/>
        </w:rPr>
        <w:t>дневный</w:t>
      </w:r>
      <w:proofErr w:type="spellEnd"/>
      <w:r w:rsidR="003A1DF8">
        <w:rPr>
          <w:bCs/>
          <w:sz w:val="28"/>
          <w:szCs w:val="28"/>
        </w:rPr>
        <w:t xml:space="preserve"> срок со дня получения представления о незаконности. Комиссия решила:</w:t>
      </w:r>
    </w:p>
    <w:p w:rsidR="003A1DF8" w:rsidRDefault="003A1DF8" w:rsidP="00F72550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1.Изменить вместо</w:t>
      </w:r>
      <w:r w:rsidR="00B3683A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</w:t>
      </w:r>
      <w:r w:rsidR="00B3683A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егионального бюджета» на «</w:t>
      </w:r>
      <w:r w:rsidR="00B3683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тверждение списка улиц, подлежащих на ремонт в 2020г. из дорожного фонда».</w:t>
      </w:r>
    </w:p>
    <w:p w:rsidR="003A1DF8" w:rsidRDefault="003A1DF8" w:rsidP="00F72550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2.Согласно  Закона №158 от 04.07.2008. ст.58</w:t>
      </w:r>
      <w:proofErr w:type="gramStart"/>
      <w:r>
        <w:rPr>
          <w:bCs/>
          <w:sz w:val="28"/>
          <w:szCs w:val="28"/>
        </w:rPr>
        <w:t xml:space="preserve"> О</w:t>
      </w:r>
      <w:proofErr w:type="gramEnd"/>
      <w:r>
        <w:rPr>
          <w:bCs/>
          <w:sz w:val="28"/>
          <w:szCs w:val="28"/>
        </w:rPr>
        <w:t xml:space="preserve"> государственной службе секретарю городского Совета Черневой М.А. объявить выговор с занесением в протокол, </w:t>
      </w:r>
      <w:r w:rsidR="00070AA4">
        <w:rPr>
          <w:bCs/>
          <w:sz w:val="28"/>
          <w:szCs w:val="28"/>
        </w:rPr>
        <w:t>так как по ее вине было допущена</w:t>
      </w:r>
      <w:r>
        <w:rPr>
          <w:bCs/>
          <w:sz w:val="28"/>
          <w:szCs w:val="28"/>
        </w:rPr>
        <w:t xml:space="preserve"> ошибка в решении № 22/5 от 21.05.2020г.</w:t>
      </w:r>
    </w:p>
    <w:p w:rsidR="003A1DF8" w:rsidRDefault="003A1DF8" w:rsidP="00F72550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3.Председателю городского Совета объявить замечание и указать на более внимательное ознакомление </w:t>
      </w:r>
      <w:proofErr w:type="gramStart"/>
      <w:r w:rsidR="00070AA4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подписание протоколов городского Совета.</w:t>
      </w:r>
    </w:p>
    <w:p w:rsidR="00AA7A4B" w:rsidRPr="00AA7A4B" w:rsidRDefault="00AA7A4B" w:rsidP="00F72550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A7A4B">
        <w:rPr>
          <w:b/>
          <w:bCs/>
          <w:sz w:val="28"/>
          <w:szCs w:val="28"/>
        </w:rPr>
        <w:t>Мухина О.Ф. (председатель Совета):</w:t>
      </w:r>
    </w:p>
    <w:p w:rsidR="00AA7A4B" w:rsidRDefault="00AA7A4B" w:rsidP="00F72550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помните, когда утверждали перечень улиц из фонда дорожного там, где Совет </w:t>
      </w:r>
      <w:proofErr w:type="gramStart"/>
      <w:r>
        <w:rPr>
          <w:bCs/>
          <w:sz w:val="28"/>
          <w:szCs w:val="28"/>
        </w:rPr>
        <w:t>решил</w:t>
      </w:r>
      <w:proofErr w:type="gramEnd"/>
      <w:r>
        <w:rPr>
          <w:bCs/>
          <w:sz w:val="28"/>
          <w:szCs w:val="28"/>
        </w:rPr>
        <w:t xml:space="preserve"> было написано из регионального бюджета. Сейчас вместо этого слова «регионального бюджета» меняем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«из дорожного фонда». Предлагаю голосовать за каждый пункт отдельно.</w:t>
      </w:r>
    </w:p>
    <w:p w:rsidR="006536C2" w:rsidRDefault="006536C2" w:rsidP="00F72550">
      <w:pPr>
        <w:pStyle w:val="1"/>
        <w:spacing w:after="200"/>
        <w:jc w:val="both"/>
        <w:rPr>
          <w:b/>
          <w:bCs/>
          <w:sz w:val="28"/>
          <w:szCs w:val="28"/>
        </w:rPr>
      </w:pPr>
    </w:p>
    <w:p w:rsidR="00AA7A4B" w:rsidRDefault="00AA7A4B" w:rsidP="00F72550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A7A4B">
        <w:rPr>
          <w:b/>
          <w:bCs/>
          <w:sz w:val="28"/>
          <w:szCs w:val="28"/>
        </w:rPr>
        <w:lastRenderedPageBreak/>
        <w:t>Чебан А.И. (советник):</w:t>
      </w:r>
    </w:p>
    <w:p w:rsidR="00AA7A4B" w:rsidRPr="00070AA4" w:rsidRDefault="00AA7A4B" w:rsidP="00F72550">
      <w:pPr>
        <w:pStyle w:val="1"/>
        <w:spacing w:after="200"/>
        <w:jc w:val="both"/>
        <w:rPr>
          <w:bCs/>
          <w:sz w:val="28"/>
          <w:szCs w:val="28"/>
        </w:rPr>
      </w:pPr>
      <w:r w:rsidRPr="00070AA4">
        <w:rPr>
          <w:bCs/>
          <w:sz w:val="28"/>
          <w:szCs w:val="28"/>
        </w:rPr>
        <w:t>Как так получается. Что вы заменяете слова, умышленно или вам подсказывают это</w:t>
      </w:r>
      <w:proofErr w:type="gramStart"/>
      <w:r w:rsidRPr="00070AA4">
        <w:rPr>
          <w:bCs/>
          <w:sz w:val="28"/>
          <w:szCs w:val="28"/>
        </w:rPr>
        <w:t xml:space="preserve"> ?</w:t>
      </w:r>
      <w:proofErr w:type="gramEnd"/>
      <w:r w:rsidRPr="00070AA4">
        <w:rPr>
          <w:bCs/>
          <w:sz w:val="28"/>
          <w:szCs w:val="28"/>
        </w:rPr>
        <w:t xml:space="preserve"> Мне вас жалко, если на вас давят.</w:t>
      </w:r>
    </w:p>
    <w:p w:rsidR="00AA7A4B" w:rsidRDefault="00AA7A4B" w:rsidP="00F72550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A7A4B">
        <w:rPr>
          <w:b/>
          <w:bCs/>
          <w:sz w:val="28"/>
          <w:szCs w:val="28"/>
        </w:rPr>
        <w:t>Чернева М.А. (секретарь Совета):</w:t>
      </w:r>
    </w:p>
    <w:p w:rsidR="00AA7A4B" w:rsidRPr="00070AA4" w:rsidRDefault="00AA7A4B" w:rsidP="00F72550">
      <w:pPr>
        <w:pStyle w:val="1"/>
        <w:spacing w:after="200"/>
        <w:jc w:val="both"/>
        <w:rPr>
          <w:bCs/>
          <w:sz w:val="28"/>
          <w:szCs w:val="28"/>
        </w:rPr>
      </w:pPr>
      <w:r w:rsidRPr="00070AA4">
        <w:rPr>
          <w:bCs/>
          <w:sz w:val="28"/>
          <w:szCs w:val="28"/>
        </w:rPr>
        <w:t>Хочу сказать, что на меня никто не давит, умышленно я ничего не сделала. Весь вопрос, когда рассматривали вопрос об утверждении списка улиц, подлежащих ремонту</w:t>
      </w:r>
      <w:r w:rsidR="00121F5D" w:rsidRPr="00070AA4">
        <w:rPr>
          <w:bCs/>
          <w:sz w:val="28"/>
          <w:szCs w:val="28"/>
        </w:rPr>
        <w:t xml:space="preserve"> из дорожного фонда, рассматривали, и вы это говорили и обсуждали из какого фонда, и </w:t>
      </w:r>
      <w:proofErr w:type="gramStart"/>
      <w:r w:rsidR="00121F5D" w:rsidRPr="00070AA4">
        <w:rPr>
          <w:bCs/>
          <w:sz w:val="28"/>
          <w:szCs w:val="28"/>
        </w:rPr>
        <w:t>спорили из какого фонда это</w:t>
      </w:r>
      <w:proofErr w:type="gramEnd"/>
      <w:r w:rsidR="00121F5D" w:rsidRPr="00070AA4">
        <w:rPr>
          <w:bCs/>
          <w:sz w:val="28"/>
          <w:szCs w:val="28"/>
        </w:rPr>
        <w:t xml:space="preserve"> будет утверждаться. Виктор Николаевич говорил, что надо из регионального, он это громко говорил. Он это говорил не мне в ухо шепотом, потому что между мною и им сидели </w:t>
      </w:r>
      <w:proofErr w:type="gramStart"/>
      <w:r w:rsidR="00121F5D" w:rsidRPr="00070AA4">
        <w:rPr>
          <w:bCs/>
          <w:sz w:val="28"/>
          <w:szCs w:val="28"/>
        </w:rPr>
        <w:t>трое  человек</w:t>
      </w:r>
      <w:proofErr w:type="gramEnd"/>
      <w:r w:rsidR="00121F5D" w:rsidRPr="00070AA4">
        <w:rPr>
          <w:bCs/>
          <w:sz w:val="28"/>
          <w:szCs w:val="28"/>
        </w:rPr>
        <w:t>, он это говорил в зал. Неужели вы все 23 советника не слышали, никто ничего не сказали.</w:t>
      </w:r>
    </w:p>
    <w:p w:rsidR="00121F5D" w:rsidRDefault="00121F5D" w:rsidP="00121F5D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A7A4B">
        <w:rPr>
          <w:b/>
          <w:bCs/>
          <w:sz w:val="28"/>
          <w:szCs w:val="28"/>
        </w:rPr>
        <w:t>Чебан А.И. (советник):</w:t>
      </w:r>
    </w:p>
    <w:p w:rsidR="00121F5D" w:rsidRPr="00070AA4" w:rsidRDefault="00121F5D" w:rsidP="00F72550">
      <w:pPr>
        <w:pStyle w:val="1"/>
        <w:spacing w:after="200"/>
        <w:jc w:val="both"/>
        <w:rPr>
          <w:bCs/>
          <w:sz w:val="28"/>
          <w:szCs w:val="28"/>
        </w:rPr>
      </w:pPr>
      <w:r w:rsidRPr="00070AA4">
        <w:rPr>
          <w:bCs/>
          <w:sz w:val="28"/>
          <w:szCs w:val="28"/>
        </w:rPr>
        <w:t>Нет, но в протоколе как написано?</w:t>
      </w:r>
    </w:p>
    <w:p w:rsidR="00121F5D" w:rsidRDefault="00121F5D" w:rsidP="00121F5D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A7A4B">
        <w:rPr>
          <w:b/>
          <w:bCs/>
          <w:sz w:val="28"/>
          <w:szCs w:val="28"/>
        </w:rPr>
        <w:t>Чернева М.А. (секретарь Совета):</w:t>
      </w:r>
    </w:p>
    <w:p w:rsidR="00121F5D" w:rsidRDefault="00121F5D" w:rsidP="00F72550">
      <w:pPr>
        <w:pStyle w:val="1"/>
        <w:spacing w:after="200"/>
        <w:jc w:val="both"/>
        <w:rPr>
          <w:bCs/>
          <w:sz w:val="28"/>
          <w:szCs w:val="28"/>
        </w:rPr>
      </w:pPr>
      <w:r w:rsidRPr="00070AA4">
        <w:rPr>
          <w:bCs/>
          <w:sz w:val="28"/>
          <w:szCs w:val="28"/>
        </w:rPr>
        <w:t>В протоколе комиссии может быть много чего написано, в протоколе и в названии вопроса очень часто бывает одно, а вытекает в совсем другое решение. Таких случаев есть очень много. Например, один из таких случаев</w:t>
      </w:r>
      <w:r w:rsidR="00070AA4">
        <w:rPr>
          <w:bCs/>
          <w:sz w:val="28"/>
          <w:szCs w:val="28"/>
        </w:rPr>
        <w:t xml:space="preserve">, когда рассматривается вопрос об отчете Административного Совета, а он вытекает в то, что признается работа неудовлетворительной и совсем другое решение. За мою практику три с лишним года такое было не раз, что название вопроса одно, а вытекает в решении уже другое. Я ничего не думала заменять, мне никто ничего не указывал, мне никто на ухо это не шептал. </w:t>
      </w:r>
      <w:proofErr w:type="spellStart"/>
      <w:r w:rsidR="00070AA4">
        <w:rPr>
          <w:bCs/>
          <w:sz w:val="28"/>
          <w:szCs w:val="28"/>
        </w:rPr>
        <w:t>Примар</w:t>
      </w:r>
      <w:proofErr w:type="spellEnd"/>
      <w:r w:rsidR="00070AA4">
        <w:rPr>
          <w:bCs/>
          <w:sz w:val="28"/>
          <w:szCs w:val="28"/>
        </w:rPr>
        <w:t xml:space="preserve"> говорил это ясно в зал. Вы об этом весь вопрос спорили</w:t>
      </w:r>
      <w:r w:rsidR="00AD1B35">
        <w:rPr>
          <w:bCs/>
          <w:sz w:val="28"/>
          <w:szCs w:val="28"/>
        </w:rPr>
        <w:t>, в протоколе это есть из какого бюджета. И сейчас мне выговор за это! В протоколе комиссии было написано из дорожного фонда. Виктор Николаевич весь вопрос говорил, что надо из регионального фонда.</w:t>
      </w:r>
    </w:p>
    <w:p w:rsidR="00AD1B35" w:rsidRDefault="00AD1B35" w:rsidP="00AD1B35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A7A4B">
        <w:rPr>
          <w:b/>
          <w:bCs/>
          <w:sz w:val="28"/>
          <w:szCs w:val="28"/>
        </w:rPr>
        <w:t>Чебан А.И. (советник):</w:t>
      </w:r>
    </w:p>
    <w:p w:rsidR="00AD1B35" w:rsidRDefault="00AD1B35" w:rsidP="00F72550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 </w:t>
      </w:r>
      <w:proofErr w:type="gramStart"/>
      <w:r>
        <w:rPr>
          <w:bCs/>
          <w:sz w:val="28"/>
          <w:szCs w:val="28"/>
        </w:rPr>
        <w:t>он то</w:t>
      </w:r>
      <w:proofErr w:type="gramEnd"/>
      <w:r>
        <w:rPr>
          <w:bCs/>
          <w:sz w:val="28"/>
          <w:szCs w:val="28"/>
        </w:rPr>
        <w:t xml:space="preserve"> не доказал, мы проголосовали из дорожного фонда.</w:t>
      </w:r>
    </w:p>
    <w:p w:rsidR="00AD1B35" w:rsidRDefault="00AD1B35" w:rsidP="00AD1B35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A7A4B">
        <w:rPr>
          <w:b/>
          <w:bCs/>
          <w:sz w:val="28"/>
          <w:szCs w:val="28"/>
        </w:rPr>
        <w:t>Чернева М.А. (секретарь Совета):</w:t>
      </w:r>
    </w:p>
    <w:p w:rsidR="00AD1B35" w:rsidRDefault="00AD1B35" w:rsidP="00F72550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таком случае если говорится что-то, и если оно не опровергается никем, ни председателем Совета, никем</w:t>
      </w:r>
      <w:r w:rsidR="00DF7157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.</w:t>
      </w:r>
    </w:p>
    <w:p w:rsidR="00AD1B35" w:rsidRPr="00AD1B35" w:rsidRDefault="00AD1B35" w:rsidP="00F72550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D1B35">
        <w:rPr>
          <w:b/>
          <w:bCs/>
          <w:sz w:val="28"/>
          <w:szCs w:val="28"/>
        </w:rPr>
        <w:lastRenderedPageBreak/>
        <w:t>Мухина О.Ф. (председатель Совета):</w:t>
      </w:r>
    </w:p>
    <w:p w:rsidR="00AD1B35" w:rsidRDefault="00AD1B35" w:rsidP="00F72550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Марина Афанасьевна, он наклонился и крикнул вам: </w:t>
      </w:r>
      <w:proofErr w:type="gramStart"/>
      <w:r>
        <w:rPr>
          <w:bCs/>
          <w:sz w:val="28"/>
          <w:szCs w:val="28"/>
        </w:rPr>
        <w:t>запишите</w:t>
      </w:r>
      <w:proofErr w:type="gramEnd"/>
      <w:r>
        <w:rPr>
          <w:bCs/>
          <w:sz w:val="28"/>
          <w:szCs w:val="28"/>
        </w:rPr>
        <w:t xml:space="preserve"> как я сказал, это есть на видео.</w:t>
      </w:r>
    </w:p>
    <w:p w:rsidR="00AD1B35" w:rsidRDefault="00AD1B35" w:rsidP="00AD1B35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A7A4B">
        <w:rPr>
          <w:b/>
          <w:bCs/>
          <w:sz w:val="28"/>
          <w:szCs w:val="28"/>
        </w:rPr>
        <w:t>Чернева М.А. (секретарь Совета):</w:t>
      </w:r>
    </w:p>
    <w:p w:rsidR="00AD1B35" w:rsidRDefault="00AD1B35" w:rsidP="00AD1B35">
      <w:pPr>
        <w:pStyle w:val="1"/>
        <w:spacing w:after="200"/>
        <w:jc w:val="both"/>
        <w:rPr>
          <w:bCs/>
          <w:sz w:val="28"/>
          <w:szCs w:val="28"/>
        </w:rPr>
      </w:pPr>
      <w:r w:rsidRPr="00AD1B35">
        <w:rPr>
          <w:bCs/>
          <w:sz w:val="28"/>
          <w:szCs w:val="28"/>
        </w:rPr>
        <w:t>Я и не спорю с этим, что он сказал это, но весь вопрос вы это обсуждали</w:t>
      </w:r>
      <w:r w:rsidR="007B28B8">
        <w:rPr>
          <w:bCs/>
          <w:sz w:val="28"/>
          <w:szCs w:val="28"/>
        </w:rPr>
        <w:t>, никто не опроверг это.</w:t>
      </w:r>
    </w:p>
    <w:p w:rsidR="007B28B8" w:rsidRDefault="007B28B8" w:rsidP="007B28B8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A7A4B">
        <w:rPr>
          <w:b/>
          <w:bCs/>
          <w:sz w:val="28"/>
          <w:szCs w:val="28"/>
        </w:rPr>
        <w:t>Чебан А.И. (советник):</w:t>
      </w:r>
    </w:p>
    <w:p w:rsidR="007B28B8" w:rsidRDefault="007B28B8" w:rsidP="00AD1B35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Хотела вас защитить,  но вы все выполняете под диктовку </w:t>
      </w:r>
      <w:proofErr w:type="spellStart"/>
      <w:r>
        <w:rPr>
          <w:bCs/>
          <w:sz w:val="28"/>
          <w:szCs w:val="28"/>
        </w:rPr>
        <w:t>примара</w:t>
      </w:r>
      <w:proofErr w:type="spellEnd"/>
      <w:r>
        <w:rPr>
          <w:bCs/>
          <w:sz w:val="28"/>
          <w:szCs w:val="28"/>
        </w:rPr>
        <w:t>. И буду голосовать «За».</w:t>
      </w:r>
    </w:p>
    <w:p w:rsidR="007B28B8" w:rsidRDefault="007B28B8" w:rsidP="007B28B8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A7A4B">
        <w:rPr>
          <w:b/>
          <w:bCs/>
          <w:sz w:val="28"/>
          <w:szCs w:val="28"/>
        </w:rPr>
        <w:t>Чернева М.А. (секретарь Совета):</w:t>
      </w:r>
    </w:p>
    <w:p w:rsidR="007B28B8" w:rsidRPr="00AD1B35" w:rsidRDefault="007B28B8" w:rsidP="00AD1B35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я просто хочу сказать, что когда что-то обсуждается весь вопрос и никто потом это не  опровергает, что </w:t>
      </w:r>
      <w:proofErr w:type="gramStart"/>
      <w:r>
        <w:rPr>
          <w:bCs/>
          <w:sz w:val="28"/>
          <w:szCs w:val="28"/>
        </w:rPr>
        <w:t>нет</w:t>
      </w:r>
      <w:proofErr w:type="gramEnd"/>
      <w:r w:rsidR="00DF7157">
        <w:rPr>
          <w:bCs/>
          <w:sz w:val="28"/>
          <w:szCs w:val="28"/>
        </w:rPr>
        <w:t xml:space="preserve"> это </w:t>
      </w:r>
      <w:r>
        <w:rPr>
          <w:bCs/>
          <w:sz w:val="28"/>
          <w:szCs w:val="28"/>
        </w:rPr>
        <w:t xml:space="preserve"> не правильно, то оно так.</w:t>
      </w:r>
    </w:p>
    <w:p w:rsidR="00AD1B35" w:rsidRPr="00070AA4" w:rsidRDefault="00AD1B35" w:rsidP="00F72550">
      <w:pPr>
        <w:pStyle w:val="1"/>
        <w:spacing w:after="200"/>
        <w:jc w:val="both"/>
        <w:rPr>
          <w:bCs/>
          <w:sz w:val="28"/>
          <w:szCs w:val="28"/>
        </w:rPr>
      </w:pPr>
    </w:p>
    <w:p w:rsidR="00F72550" w:rsidRDefault="007B28B8" w:rsidP="00F72550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ст.14 Закона РМ № 436</w:t>
      </w:r>
      <w:proofErr w:type="gramStart"/>
      <w:r>
        <w:rPr>
          <w:bCs/>
          <w:sz w:val="28"/>
          <w:szCs w:val="28"/>
        </w:rPr>
        <w:t xml:space="preserve"> О</w:t>
      </w:r>
      <w:proofErr w:type="gramEnd"/>
      <w:r>
        <w:rPr>
          <w:bCs/>
          <w:sz w:val="28"/>
          <w:szCs w:val="28"/>
        </w:rPr>
        <w:t xml:space="preserve"> местном публичном управлении,</w:t>
      </w:r>
    </w:p>
    <w:p w:rsidR="007B28B8" w:rsidRPr="00D61C12" w:rsidRDefault="007B28B8" w:rsidP="00D61C12">
      <w:pPr>
        <w:pStyle w:val="1"/>
        <w:spacing w:after="200"/>
        <w:jc w:val="center"/>
        <w:rPr>
          <w:b/>
          <w:bCs/>
          <w:sz w:val="28"/>
          <w:szCs w:val="28"/>
        </w:rPr>
      </w:pPr>
      <w:r w:rsidRPr="00D61C12">
        <w:rPr>
          <w:b/>
          <w:bCs/>
          <w:sz w:val="28"/>
          <w:szCs w:val="28"/>
        </w:rPr>
        <w:t>Совет решил:</w:t>
      </w:r>
    </w:p>
    <w:p w:rsidR="007B28B8" w:rsidRDefault="007B28B8" w:rsidP="007B28B8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F7157">
        <w:rPr>
          <w:bCs/>
          <w:sz w:val="28"/>
          <w:szCs w:val="28"/>
        </w:rPr>
        <w:t xml:space="preserve">Внести изменение в решение </w:t>
      </w:r>
      <w:proofErr w:type="spellStart"/>
      <w:r w:rsidR="00DF7157">
        <w:rPr>
          <w:bCs/>
          <w:sz w:val="28"/>
          <w:szCs w:val="28"/>
        </w:rPr>
        <w:t>Вулканештского</w:t>
      </w:r>
      <w:proofErr w:type="spellEnd"/>
      <w:r w:rsidR="00DF7157">
        <w:rPr>
          <w:bCs/>
          <w:sz w:val="28"/>
          <w:szCs w:val="28"/>
        </w:rPr>
        <w:t xml:space="preserve"> городского Совета </w:t>
      </w:r>
      <w:r w:rsidR="00DF7157" w:rsidRPr="006742B1">
        <w:rPr>
          <w:b/>
          <w:bCs/>
          <w:sz w:val="28"/>
          <w:szCs w:val="28"/>
        </w:rPr>
        <w:t>№ 2/22.5 «Об утверждении списка улиц, подлежащих ремонту из дорожного фонда»</w:t>
      </w:r>
      <w:r w:rsidR="00DF7157">
        <w:rPr>
          <w:b/>
          <w:bCs/>
          <w:sz w:val="28"/>
          <w:szCs w:val="28"/>
        </w:rPr>
        <w:t xml:space="preserve"> от 21.05.2020г.</w:t>
      </w:r>
      <w:r w:rsidR="00DF7157">
        <w:rPr>
          <w:bCs/>
          <w:sz w:val="28"/>
          <w:szCs w:val="28"/>
        </w:rPr>
        <w:t>, а именно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вместо</w:t>
      </w:r>
      <w:proofErr w:type="gramEnd"/>
      <w:r>
        <w:rPr>
          <w:bCs/>
          <w:sz w:val="28"/>
          <w:szCs w:val="28"/>
        </w:rPr>
        <w:t xml:space="preserve">: «Регионального бюджета» </w:t>
      </w:r>
      <w:r w:rsidR="00DF7157">
        <w:rPr>
          <w:bCs/>
          <w:sz w:val="28"/>
          <w:szCs w:val="28"/>
        </w:rPr>
        <w:t xml:space="preserve">изменить на </w:t>
      </w:r>
      <w:r>
        <w:rPr>
          <w:bCs/>
          <w:sz w:val="28"/>
          <w:szCs w:val="28"/>
        </w:rPr>
        <w:t xml:space="preserve"> «Утверждение списка улиц, подлежащих на ремонт в 2020г. из дорожного фонда».</w:t>
      </w:r>
    </w:p>
    <w:p w:rsidR="007B28B8" w:rsidRPr="00826953" w:rsidRDefault="007B28B8" w:rsidP="007B28B8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26953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26953">
        <w:rPr>
          <w:rFonts w:ascii="Times New Roman" w:hAnsi="Times New Roman" w:cs="Times New Roman"/>
          <w:b/>
          <w:sz w:val="20"/>
          <w:szCs w:val="20"/>
        </w:rPr>
        <w:t xml:space="preserve"> «За» -12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7B28B8" w:rsidRDefault="007B28B8" w:rsidP="007B28B8">
      <w:pPr>
        <w:rPr>
          <w:rFonts w:ascii="Times New Roman" w:hAnsi="Times New Roman" w:cs="Times New Roman"/>
          <w:sz w:val="28"/>
          <w:szCs w:val="28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8B8" w:rsidRDefault="007B28B8" w:rsidP="007B28B8">
      <w:pPr>
        <w:pStyle w:val="1"/>
        <w:spacing w:after="200"/>
        <w:jc w:val="both"/>
        <w:rPr>
          <w:b/>
          <w:sz w:val="28"/>
          <w:szCs w:val="28"/>
        </w:rPr>
      </w:pPr>
    </w:p>
    <w:p w:rsidR="007B28B8" w:rsidRPr="007B28B8" w:rsidRDefault="007B28B8" w:rsidP="007B28B8">
      <w:pPr>
        <w:pStyle w:val="1"/>
        <w:spacing w:after="200"/>
        <w:jc w:val="both"/>
        <w:rPr>
          <w:b/>
          <w:bCs/>
          <w:sz w:val="28"/>
          <w:szCs w:val="28"/>
        </w:rPr>
      </w:pPr>
      <w:r w:rsidRPr="007B28B8">
        <w:rPr>
          <w:b/>
          <w:bCs/>
          <w:sz w:val="28"/>
          <w:szCs w:val="28"/>
        </w:rPr>
        <w:t>Чернева М.А. (секретарь Совета):</w:t>
      </w:r>
    </w:p>
    <w:p w:rsidR="007B28B8" w:rsidRDefault="007B28B8" w:rsidP="007B28B8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Сразу говорю, что с этим не согласна и буду это опровергать.</w:t>
      </w:r>
    </w:p>
    <w:p w:rsidR="007B28B8" w:rsidRDefault="007B28B8" w:rsidP="007B28B8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2.Согласно  Закона №158 от 04.07.2008. ст.58</w:t>
      </w:r>
      <w:proofErr w:type="gramStart"/>
      <w:r>
        <w:rPr>
          <w:bCs/>
          <w:sz w:val="28"/>
          <w:szCs w:val="28"/>
        </w:rPr>
        <w:t xml:space="preserve"> О</w:t>
      </w:r>
      <w:proofErr w:type="gramEnd"/>
      <w:r>
        <w:rPr>
          <w:bCs/>
          <w:sz w:val="28"/>
          <w:szCs w:val="28"/>
        </w:rPr>
        <w:t xml:space="preserve"> государственной службе секретарю городского Совета Черневой М.А. объявить выговор с занесением в протокол, так как по ее вине было допущена ошибка в решении № 22/5 от 21.05.2020г.</w:t>
      </w:r>
    </w:p>
    <w:p w:rsidR="007B28B8" w:rsidRDefault="007B28B8" w:rsidP="007B28B8">
      <w:pPr>
        <w:rPr>
          <w:rFonts w:ascii="Times New Roman" w:hAnsi="Times New Roman" w:cs="Times New Roman"/>
          <w:sz w:val="28"/>
          <w:szCs w:val="28"/>
        </w:rPr>
      </w:pPr>
      <w:r w:rsidRPr="006742B1">
        <w:rPr>
          <w:rFonts w:ascii="Times New Roman" w:hAnsi="Times New Roman" w:cs="Times New Roman"/>
          <w:b/>
          <w:sz w:val="28"/>
          <w:szCs w:val="28"/>
        </w:rPr>
        <w:t>Проголосовали</w:t>
      </w:r>
      <w:proofErr w:type="gramStart"/>
      <w:r w:rsidRPr="006742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«За» </w:t>
      </w:r>
      <w:r w:rsidRPr="006742B1">
        <w:rPr>
          <w:rFonts w:ascii="Times New Roman" w:hAnsi="Times New Roman" w:cs="Times New Roman"/>
          <w:b/>
          <w:sz w:val="28"/>
          <w:szCs w:val="28"/>
        </w:rPr>
        <w:t xml:space="preserve">-12 советников </w:t>
      </w:r>
      <w:r>
        <w:rPr>
          <w:rFonts w:ascii="Times New Roman" w:hAnsi="Times New Roman" w:cs="Times New Roman"/>
          <w:sz w:val="28"/>
          <w:szCs w:val="28"/>
        </w:rPr>
        <w:t xml:space="preserve">(Мухина О.Ф., Карагеорги Б.Д.,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Чебан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Онофрей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Желез Б.М.,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Г.Г., Чернев Н.П.,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Памукчу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Ф.Д., Пономаренко С.Д.,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Копущулу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Г.И.)</w:t>
      </w:r>
    </w:p>
    <w:p w:rsidR="007B28B8" w:rsidRDefault="007B28B8" w:rsidP="007B2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и «Воздержались»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ет.</w:t>
      </w:r>
    </w:p>
    <w:p w:rsidR="007B28B8" w:rsidRDefault="007B28B8" w:rsidP="007B28B8">
      <w:pPr>
        <w:pStyle w:val="1"/>
        <w:spacing w:after="200"/>
        <w:jc w:val="both"/>
        <w:rPr>
          <w:bCs/>
          <w:sz w:val="28"/>
          <w:szCs w:val="28"/>
        </w:rPr>
      </w:pPr>
    </w:p>
    <w:p w:rsidR="007B28B8" w:rsidRDefault="007B28B8" w:rsidP="007B28B8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3.Председателю городского Совета объявить замечание и указать на более внимательное ознакомление </w:t>
      </w: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подписание протоколов городского Совета.</w:t>
      </w:r>
    </w:p>
    <w:p w:rsidR="007B28B8" w:rsidRPr="00826953" w:rsidRDefault="007B28B8" w:rsidP="007B28B8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26953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26953">
        <w:rPr>
          <w:rFonts w:ascii="Times New Roman" w:hAnsi="Times New Roman" w:cs="Times New Roman"/>
          <w:b/>
          <w:sz w:val="20"/>
          <w:szCs w:val="20"/>
        </w:rPr>
        <w:t xml:space="preserve"> «За» -12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7B28B8" w:rsidRPr="00826953" w:rsidRDefault="007B28B8" w:rsidP="007B28B8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7B28B8" w:rsidRDefault="007B28B8" w:rsidP="007B28B8">
      <w:pPr>
        <w:pStyle w:val="1"/>
        <w:spacing w:after="200"/>
        <w:jc w:val="both"/>
        <w:rPr>
          <w:bCs/>
          <w:sz w:val="28"/>
          <w:szCs w:val="28"/>
        </w:rPr>
      </w:pPr>
    </w:p>
    <w:p w:rsidR="00947335" w:rsidRDefault="00947335" w:rsidP="00366C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7335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</w:t>
      </w:r>
      <w:r w:rsidRPr="00947335">
        <w:rPr>
          <w:rFonts w:ascii="Times New Roman" w:hAnsi="Times New Roman" w:cs="Times New Roman"/>
          <w:b/>
          <w:sz w:val="28"/>
          <w:szCs w:val="28"/>
        </w:rPr>
        <w:t>7/4.О рассмотрении представления территориального бюро государственной Канцелярии Комрат № 397</w:t>
      </w:r>
      <w:proofErr w:type="gramStart"/>
      <w:r w:rsidRPr="00947335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947335">
        <w:rPr>
          <w:rFonts w:ascii="Times New Roman" w:hAnsi="Times New Roman" w:cs="Times New Roman"/>
          <w:b/>
          <w:sz w:val="28"/>
          <w:szCs w:val="28"/>
        </w:rPr>
        <w:t xml:space="preserve"> незаконности распоряжения </w:t>
      </w:r>
      <w:proofErr w:type="spellStart"/>
      <w:r w:rsidRPr="00947335">
        <w:rPr>
          <w:rFonts w:ascii="Times New Roman" w:hAnsi="Times New Roman" w:cs="Times New Roman"/>
          <w:b/>
          <w:sz w:val="28"/>
          <w:szCs w:val="28"/>
        </w:rPr>
        <w:t>примара</w:t>
      </w:r>
      <w:proofErr w:type="spellEnd"/>
      <w:r w:rsidRPr="00947335">
        <w:rPr>
          <w:rFonts w:ascii="Times New Roman" w:hAnsi="Times New Roman" w:cs="Times New Roman"/>
          <w:b/>
          <w:sz w:val="28"/>
          <w:szCs w:val="28"/>
        </w:rPr>
        <w:t xml:space="preserve"> № 62</w:t>
      </w:r>
      <w:r>
        <w:rPr>
          <w:rFonts w:ascii="Times New Roman" w:hAnsi="Times New Roman" w:cs="Times New Roman"/>
          <w:b/>
          <w:sz w:val="28"/>
          <w:szCs w:val="28"/>
        </w:rPr>
        <w:t xml:space="preserve"> Л от  06.07.2020г. </w:t>
      </w:r>
    </w:p>
    <w:p w:rsidR="00D61C12" w:rsidRDefault="00D61C12" w:rsidP="00D61C12">
      <w:pPr>
        <w:pStyle w:val="1"/>
        <w:spacing w:after="200"/>
        <w:jc w:val="both"/>
        <w:rPr>
          <w:bCs/>
          <w:sz w:val="28"/>
          <w:szCs w:val="28"/>
        </w:rPr>
      </w:pPr>
      <w:r w:rsidRPr="0017576F">
        <w:rPr>
          <w:bCs/>
          <w:sz w:val="28"/>
          <w:szCs w:val="28"/>
        </w:rPr>
        <w:t xml:space="preserve">(Протокол комиссии по правам </w:t>
      </w:r>
      <w:r>
        <w:rPr>
          <w:bCs/>
          <w:sz w:val="28"/>
          <w:szCs w:val="28"/>
        </w:rPr>
        <w:t>человека, законности и СМИ от 17</w:t>
      </w:r>
      <w:r w:rsidRPr="0017576F">
        <w:rPr>
          <w:bCs/>
          <w:sz w:val="28"/>
          <w:szCs w:val="28"/>
        </w:rPr>
        <w:t>.09.2020г.)</w:t>
      </w:r>
    </w:p>
    <w:p w:rsidR="00D61C12" w:rsidRDefault="00D61C12" w:rsidP="009473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C12" w:rsidRDefault="00D61C12" w:rsidP="0094733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Копущулу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Г.И. (советник):</w:t>
      </w:r>
    </w:p>
    <w:p w:rsidR="00D61C12" w:rsidRDefault="00D61C12" w:rsidP="00947335">
      <w:pPr>
        <w:jc w:val="both"/>
        <w:rPr>
          <w:rFonts w:ascii="Times New Roman" w:hAnsi="Times New Roman" w:cs="Times New Roman"/>
          <w:sz w:val="28"/>
          <w:szCs w:val="28"/>
        </w:rPr>
      </w:pPr>
      <w:r w:rsidRPr="00A408D7">
        <w:rPr>
          <w:rFonts w:ascii="Times New Roman" w:hAnsi="Times New Roman" w:cs="Times New Roman"/>
          <w:sz w:val="28"/>
          <w:szCs w:val="28"/>
        </w:rPr>
        <w:t xml:space="preserve">К нам поступило представление о незаконности распоряжение </w:t>
      </w:r>
      <w:proofErr w:type="spellStart"/>
      <w:r w:rsidRPr="00A408D7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Pr="00A408D7">
        <w:rPr>
          <w:rFonts w:ascii="Times New Roman" w:hAnsi="Times New Roman" w:cs="Times New Roman"/>
          <w:sz w:val="28"/>
          <w:szCs w:val="28"/>
        </w:rPr>
        <w:t xml:space="preserve"> № 62 от 06.07.2020г. о назначение зам</w:t>
      </w:r>
      <w:r w:rsidR="00A408D7" w:rsidRPr="00A408D7">
        <w:rPr>
          <w:rFonts w:ascii="Times New Roman" w:hAnsi="Times New Roman" w:cs="Times New Roman"/>
          <w:sz w:val="28"/>
          <w:szCs w:val="28"/>
        </w:rPr>
        <w:t xml:space="preserve">естителя </w:t>
      </w:r>
      <w:proofErr w:type="spellStart"/>
      <w:r w:rsidR="00A408D7" w:rsidRPr="00A408D7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="00A408D7" w:rsidRPr="00A4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8D7" w:rsidRPr="00A408D7">
        <w:rPr>
          <w:rFonts w:ascii="Times New Roman" w:hAnsi="Times New Roman" w:cs="Times New Roman"/>
          <w:sz w:val="28"/>
          <w:szCs w:val="28"/>
        </w:rPr>
        <w:t>Иванчоглу</w:t>
      </w:r>
      <w:proofErr w:type="spellEnd"/>
      <w:r w:rsidR="00A408D7" w:rsidRPr="00A408D7">
        <w:rPr>
          <w:rFonts w:ascii="Times New Roman" w:hAnsi="Times New Roman" w:cs="Times New Roman"/>
          <w:sz w:val="28"/>
          <w:szCs w:val="28"/>
        </w:rPr>
        <w:t xml:space="preserve"> М.Г.</w:t>
      </w:r>
      <w:r w:rsidRPr="00A408D7">
        <w:rPr>
          <w:rFonts w:ascii="Times New Roman" w:hAnsi="Times New Roman" w:cs="Times New Roman"/>
          <w:sz w:val="28"/>
          <w:szCs w:val="28"/>
        </w:rPr>
        <w:t xml:space="preserve"> 30.01.2</w:t>
      </w:r>
      <w:r w:rsidR="00A408D7" w:rsidRPr="00A408D7">
        <w:rPr>
          <w:rFonts w:ascii="Times New Roman" w:hAnsi="Times New Roman" w:cs="Times New Roman"/>
          <w:sz w:val="28"/>
          <w:szCs w:val="28"/>
        </w:rPr>
        <w:t xml:space="preserve">020г.  в адрес </w:t>
      </w:r>
      <w:proofErr w:type="spellStart"/>
      <w:r w:rsidR="00A408D7" w:rsidRPr="00A408D7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="00A408D7" w:rsidRPr="00A408D7">
        <w:rPr>
          <w:rFonts w:ascii="Times New Roman" w:hAnsi="Times New Roman" w:cs="Times New Roman"/>
          <w:sz w:val="28"/>
          <w:szCs w:val="28"/>
        </w:rPr>
        <w:t xml:space="preserve"> было нап</w:t>
      </w:r>
      <w:r w:rsidRPr="00A408D7">
        <w:rPr>
          <w:rFonts w:ascii="Times New Roman" w:hAnsi="Times New Roman" w:cs="Times New Roman"/>
          <w:sz w:val="28"/>
          <w:szCs w:val="28"/>
        </w:rPr>
        <w:t>р</w:t>
      </w:r>
      <w:r w:rsidR="00A408D7" w:rsidRPr="00A408D7">
        <w:rPr>
          <w:rFonts w:ascii="Times New Roman" w:hAnsi="Times New Roman" w:cs="Times New Roman"/>
          <w:sz w:val="28"/>
          <w:szCs w:val="28"/>
        </w:rPr>
        <w:t>а</w:t>
      </w:r>
      <w:r w:rsidRPr="00A408D7">
        <w:rPr>
          <w:rFonts w:ascii="Times New Roman" w:hAnsi="Times New Roman" w:cs="Times New Roman"/>
          <w:sz w:val="28"/>
          <w:szCs w:val="28"/>
        </w:rPr>
        <w:t>влено представление о незаконности</w:t>
      </w:r>
      <w:r w:rsidR="00A408D7" w:rsidRPr="00A408D7">
        <w:rPr>
          <w:rFonts w:ascii="Times New Roman" w:hAnsi="Times New Roman" w:cs="Times New Roman"/>
          <w:sz w:val="28"/>
          <w:szCs w:val="28"/>
        </w:rPr>
        <w:t xml:space="preserve"> с требованием отмены  распоряжение 522, которое было  удовлетворено. После этого </w:t>
      </w:r>
      <w:proofErr w:type="spellStart"/>
      <w:r w:rsidR="00A408D7" w:rsidRPr="00A408D7">
        <w:rPr>
          <w:rFonts w:ascii="Times New Roman" w:hAnsi="Times New Roman" w:cs="Times New Roman"/>
          <w:sz w:val="28"/>
          <w:szCs w:val="28"/>
        </w:rPr>
        <w:t>примару</w:t>
      </w:r>
      <w:proofErr w:type="spellEnd"/>
      <w:r w:rsidR="00A408D7" w:rsidRPr="00A408D7">
        <w:rPr>
          <w:rFonts w:ascii="Times New Roman" w:hAnsi="Times New Roman" w:cs="Times New Roman"/>
          <w:sz w:val="28"/>
          <w:szCs w:val="28"/>
        </w:rPr>
        <w:t xml:space="preserve"> необходимо было соблюсти процедуру предусмотренную ст. 31 Закона №436</w:t>
      </w:r>
      <w:proofErr w:type="gramStart"/>
      <w:r w:rsidR="00A408D7" w:rsidRPr="00A408D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408D7" w:rsidRPr="00A408D7">
        <w:rPr>
          <w:rFonts w:ascii="Times New Roman" w:hAnsi="Times New Roman" w:cs="Times New Roman"/>
          <w:sz w:val="28"/>
          <w:szCs w:val="28"/>
        </w:rPr>
        <w:t xml:space="preserve"> местном публичном управлении и  обратиться на Совет об утверждении кандидатуры на должность заместителя </w:t>
      </w:r>
      <w:proofErr w:type="spellStart"/>
      <w:r w:rsidR="00A408D7" w:rsidRPr="00A408D7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="00A408D7" w:rsidRPr="00A408D7">
        <w:rPr>
          <w:rFonts w:ascii="Times New Roman" w:hAnsi="Times New Roman" w:cs="Times New Roman"/>
          <w:sz w:val="28"/>
          <w:szCs w:val="28"/>
        </w:rPr>
        <w:t>. Предлагаю поддержать данное представление.</w:t>
      </w:r>
    </w:p>
    <w:p w:rsidR="00A408D7" w:rsidRDefault="00A408D7" w:rsidP="00947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408D7" w:rsidRDefault="00366C90" w:rsidP="00A408D7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408D7">
        <w:rPr>
          <w:bCs/>
          <w:sz w:val="28"/>
          <w:szCs w:val="28"/>
        </w:rPr>
        <w:t>Руководствуясь ст.14 Закона РМ № 436</w:t>
      </w:r>
      <w:proofErr w:type="gramStart"/>
      <w:r w:rsidR="00A408D7">
        <w:rPr>
          <w:bCs/>
          <w:sz w:val="28"/>
          <w:szCs w:val="28"/>
        </w:rPr>
        <w:t xml:space="preserve"> О</w:t>
      </w:r>
      <w:proofErr w:type="gramEnd"/>
      <w:r w:rsidR="00A408D7">
        <w:rPr>
          <w:bCs/>
          <w:sz w:val="28"/>
          <w:szCs w:val="28"/>
        </w:rPr>
        <w:t xml:space="preserve"> местном публичном управлении,</w:t>
      </w:r>
    </w:p>
    <w:p w:rsidR="00A408D7" w:rsidRPr="00D61C12" w:rsidRDefault="00A408D7" w:rsidP="00A408D7">
      <w:pPr>
        <w:pStyle w:val="1"/>
        <w:spacing w:after="200"/>
        <w:jc w:val="center"/>
        <w:rPr>
          <w:b/>
          <w:bCs/>
          <w:sz w:val="28"/>
          <w:szCs w:val="28"/>
        </w:rPr>
      </w:pPr>
      <w:r w:rsidRPr="00D61C12">
        <w:rPr>
          <w:b/>
          <w:bCs/>
          <w:sz w:val="28"/>
          <w:szCs w:val="28"/>
        </w:rPr>
        <w:t>Совет решил:</w:t>
      </w:r>
    </w:p>
    <w:p w:rsidR="00A408D7" w:rsidRPr="00A408D7" w:rsidRDefault="00A408D7" w:rsidP="00A40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1.Согласиться с представлением о незаконности </w:t>
      </w:r>
      <w:r w:rsidRPr="00A408D7">
        <w:rPr>
          <w:rFonts w:ascii="Times New Roman" w:hAnsi="Times New Roman" w:cs="Times New Roman"/>
          <w:sz w:val="28"/>
          <w:szCs w:val="28"/>
        </w:rPr>
        <w:t>территориального бюро государственной Канцелярии Комрат № 397</w:t>
      </w:r>
      <w:proofErr w:type="gramStart"/>
      <w:r w:rsidRPr="00A408D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408D7">
        <w:rPr>
          <w:rFonts w:ascii="Times New Roman" w:hAnsi="Times New Roman" w:cs="Times New Roman"/>
          <w:sz w:val="28"/>
          <w:szCs w:val="28"/>
        </w:rPr>
        <w:t xml:space="preserve"> незаконности распоряжения </w:t>
      </w:r>
      <w:proofErr w:type="spellStart"/>
      <w:r w:rsidRPr="00A408D7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Pr="00A408D7">
        <w:rPr>
          <w:rFonts w:ascii="Times New Roman" w:hAnsi="Times New Roman" w:cs="Times New Roman"/>
          <w:sz w:val="28"/>
          <w:szCs w:val="28"/>
        </w:rPr>
        <w:t xml:space="preserve"> № 62 Л от  06.07.2020г. </w:t>
      </w:r>
    </w:p>
    <w:p w:rsidR="00947335" w:rsidRPr="00A408D7" w:rsidRDefault="00947335" w:rsidP="00947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288" w:rsidRPr="00826953" w:rsidRDefault="00E52288" w:rsidP="00E52288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26953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26953">
        <w:rPr>
          <w:rFonts w:ascii="Times New Roman" w:hAnsi="Times New Roman" w:cs="Times New Roman"/>
          <w:b/>
          <w:sz w:val="20"/>
          <w:szCs w:val="20"/>
        </w:rPr>
        <w:t xml:space="preserve"> «За» -12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E52288" w:rsidRPr="00826953" w:rsidRDefault="00E52288" w:rsidP="00E52288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947335" w:rsidRPr="00826953" w:rsidRDefault="00947335" w:rsidP="007B28B8">
      <w:pPr>
        <w:pStyle w:val="1"/>
        <w:spacing w:after="200"/>
        <w:jc w:val="both"/>
        <w:rPr>
          <w:bCs/>
          <w:sz w:val="20"/>
          <w:szCs w:val="20"/>
        </w:rPr>
      </w:pPr>
    </w:p>
    <w:p w:rsidR="00E52288" w:rsidRDefault="00E52288" w:rsidP="00E522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 7/5.</w:t>
      </w:r>
      <w:r w:rsidRPr="00BD4C3C">
        <w:rPr>
          <w:rFonts w:ascii="Times New Roman" w:hAnsi="Times New Roman" w:cs="Times New Roman"/>
          <w:b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Каратанас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В.Д.</w:t>
      </w:r>
    </w:p>
    <w:p w:rsidR="00E52288" w:rsidRDefault="00E52288" w:rsidP="00E52288">
      <w:pPr>
        <w:pStyle w:val="1"/>
        <w:spacing w:after="200"/>
        <w:jc w:val="both"/>
        <w:rPr>
          <w:bCs/>
          <w:sz w:val="28"/>
          <w:szCs w:val="28"/>
        </w:rPr>
      </w:pPr>
      <w:r w:rsidRPr="0017576F">
        <w:rPr>
          <w:bCs/>
          <w:sz w:val="28"/>
          <w:szCs w:val="28"/>
        </w:rPr>
        <w:t xml:space="preserve">(Протокол комиссии по правам </w:t>
      </w:r>
      <w:r>
        <w:rPr>
          <w:bCs/>
          <w:sz w:val="28"/>
          <w:szCs w:val="28"/>
        </w:rPr>
        <w:t>человека, законности и СМИ от 17</w:t>
      </w:r>
      <w:r w:rsidRPr="0017576F">
        <w:rPr>
          <w:bCs/>
          <w:sz w:val="28"/>
          <w:szCs w:val="28"/>
        </w:rPr>
        <w:t>.09.2020г.)</w:t>
      </w:r>
    </w:p>
    <w:p w:rsidR="00E52288" w:rsidRDefault="00E52288" w:rsidP="00E5228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Копущулу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Г.И. (советник):</w:t>
      </w:r>
    </w:p>
    <w:p w:rsidR="00E52288" w:rsidRDefault="00E52288" w:rsidP="00E5228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88">
        <w:rPr>
          <w:rFonts w:ascii="Times New Roman" w:hAnsi="Times New Roman" w:cs="Times New Roman"/>
          <w:sz w:val="28"/>
          <w:szCs w:val="28"/>
        </w:rPr>
        <w:t xml:space="preserve">Третий раз уже будет рассматриваться.  Она была у нотариуса, ее вернули. Я </w:t>
      </w:r>
      <w:r w:rsidRPr="00E52288">
        <w:rPr>
          <w:rFonts w:ascii="Times New Roman" w:hAnsi="Times New Roman" w:cs="Times New Roman"/>
          <w:sz w:val="28"/>
          <w:szCs w:val="28"/>
        </w:rPr>
        <w:lastRenderedPageBreak/>
        <w:t>ей посоветовал, чтобы она пошла туда и</w:t>
      </w:r>
      <w:proofErr w:type="gramStart"/>
      <w:r w:rsidRPr="00E522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2288">
        <w:rPr>
          <w:rFonts w:ascii="Times New Roman" w:hAnsi="Times New Roman" w:cs="Times New Roman"/>
          <w:sz w:val="28"/>
          <w:szCs w:val="28"/>
        </w:rPr>
        <w:t xml:space="preserve"> чтобы ей точно уже все написали. Полгода не может оформить дом.</w:t>
      </w:r>
    </w:p>
    <w:p w:rsidR="0028414C" w:rsidRDefault="0028414C" w:rsidP="00E5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4C" w:rsidRDefault="0028414C" w:rsidP="0028414C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ст.14 Закона РМ № 436</w:t>
      </w:r>
      <w:proofErr w:type="gramStart"/>
      <w:r>
        <w:rPr>
          <w:bCs/>
          <w:sz w:val="28"/>
          <w:szCs w:val="28"/>
        </w:rPr>
        <w:t xml:space="preserve"> О</w:t>
      </w:r>
      <w:proofErr w:type="gramEnd"/>
      <w:r>
        <w:rPr>
          <w:bCs/>
          <w:sz w:val="28"/>
          <w:szCs w:val="28"/>
        </w:rPr>
        <w:t xml:space="preserve"> местном публичном управлении,</w:t>
      </w:r>
    </w:p>
    <w:p w:rsidR="0028414C" w:rsidRPr="00D61C12" w:rsidRDefault="0028414C" w:rsidP="0028414C">
      <w:pPr>
        <w:pStyle w:val="1"/>
        <w:spacing w:after="200"/>
        <w:jc w:val="center"/>
        <w:rPr>
          <w:b/>
          <w:bCs/>
          <w:sz w:val="28"/>
          <w:szCs w:val="28"/>
        </w:rPr>
      </w:pPr>
      <w:r w:rsidRPr="00D61C12">
        <w:rPr>
          <w:b/>
          <w:bCs/>
          <w:sz w:val="28"/>
          <w:szCs w:val="28"/>
        </w:rPr>
        <w:t>Совет решил:</w:t>
      </w:r>
    </w:p>
    <w:p w:rsidR="007F1BD3" w:rsidRDefault="007F1BD3" w:rsidP="002841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изменение в решение </w:t>
      </w:r>
      <w:r w:rsidR="0067223F">
        <w:rPr>
          <w:rFonts w:ascii="Times New Roman" w:hAnsi="Times New Roman" w:cs="Times New Roman"/>
          <w:sz w:val="28"/>
          <w:szCs w:val="28"/>
        </w:rPr>
        <w:t xml:space="preserve">Исполкома </w:t>
      </w:r>
      <w:proofErr w:type="spellStart"/>
      <w:r w:rsidR="0067223F">
        <w:rPr>
          <w:rFonts w:ascii="Times New Roman" w:hAnsi="Times New Roman" w:cs="Times New Roman"/>
          <w:sz w:val="28"/>
          <w:szCs w:val="28"/>
        </w:rPr>
        <w:t>Вулканештского</w:t>
      </w:r>
      <w:proofErr w:type="spellEnd"/>
      <w:r w:rsidR="00672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поселкового Совета Народных депутатов от  11.01.1989 года, и читать в следующей редакции:</w:t>
      </w:r>
    </w:p>
    <w:p w:rsidR="0028414C" w:rsidRDefault="007F1BD3" w:rsidP="002841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Зарегистрировать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Василием Дмитриевичем жилой дом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E09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9AB">
        <w:rPr>
          <w:rFonts w:ascii="Times New Roman" w:hAnsi="Times New Roman" w:cs="Times New Roman"/>
          <w:sz w:val="28"/>
          <w:szCs w:val="28"/>
        </w:rPr>
        <w:t>полезной площадью</w:t>
      </w:r>
      <w:r>
        <w:rPr>
          <w:rFonts w:ascii="Times New Roman" w:hAnsi="Times New Roman" w:cs="Times New Roman"/>
          <w:sz w:val="28"/>
          <w:szCs w:val="28"/>
        </w:rPr>
        <w:t xml:space="preserve">  31,2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E09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9AB">
        <w:rPr>
          <w:rFonts w:ascii="Times New Roman" w:hAnsi="Times New Roman" w:cs="Times New Roman"/>
          <w:sz w:val="28"/>
          <w:szCs w:val="28"/>
        </w:rPr>
        <w:t>жилой площадью</w:t>
      </w:r>
      <w:r>
        <w:rPr>
          <w:rFonts w:ascii="Times New Roman" w:hAnsi="Times New Roman" w:cs="Times New Roman"/>
          <w:sz w:val="28"/>
          <w:szCs w:val="28"/>
        </w:rPr>
        <w:t xml:space="preserve">  22,1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E09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сарай 47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земельном участке 600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37.»</w:t>
      </w:r>
      <w:r w:rsidR="00284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9AB" w:rsidRDefault="009E09AB" w:rsidP="002841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3F" w:rsidRDefault="0067223F" w:rsidP="00672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72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в решение Исполкома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Вулканештского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</w:t>
      </w:r>
      <w:r w:rsidR="009E09AB">
        <w:rPr>
          <w:rFonts w:ascii="Times New Roman" w:hAnsi="Times New Roman" w:cs="Times New Roman"/>
          <w:sz w:val="28"/>
          <w:szCs w:val="28"/>
        </w:rPr>
        <w:t>Совета Народных депутатов от  15</w:t>
      </w:r>
      <w:r>
        <w:rPr>
          <w:rFonts w:ascii="Times New Roman" w:hAnsi="Times New Roman" w:cs="Times New Roman"/>
          <w:sz w:val="28"/>
          <w:szCs w:val="28"/>
        </w:rPr>
        <w:t>.03.1989 года, и читать в следующей редакции:</w:t>
      </w:r>
    </w:p>
    <w:p w:rsidR="0067223F" w:rsidRDefault="0067223F" w:rsidP="00672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«Зарегистрировать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Дизгинжили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Екатериной Ивановной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Дизгинжили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Х.Г.</w:t>
      </w:r>
      <w:r w:rsidRPr="002D28F7">
        <w:rPr>
          <w:rFonts w:ascii="Times New Roman" w:hAnsi="Times New Roman" w:cs="Times New Roman"/>
          <w:sz w:val="28"/>
          <w:szCs w:val="28"/>
        </w:rPr>
        <w:t>смерти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жилой дом объе</w:t>
      </w:r>
      <w:r w:rsidR="009E09AB">
        <w:rPr>
          <w:rFonts w:ascii="Times New Roman" w:hAnsi="Times New Roman" w:cs="Times New Roman"/>
          <w:sz w:val="28"/>
          <w:szCs w:val="28"/>
        </w:rPr>
        <w:t xml:space="preserve">мом 156 </w:t>
      </w:r>
      <w:proofErr w:type="spellStart"/>
      <w:r w:rsidR="009E09A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9E09AB">
        <w:rPr>
          <w:rFonts w:ascii="Times New Roman" w:hAnsi="Times New Roman" w:cs="Times New Roman"/>
          <w:sz w:val="28"/>
          <w:szCs w:val="28"/>
        </w:rPr>
        <w:t xml:space="preserve">., полезной площадью  35,6 </w:t>
      </w:r>
      <w:proofErr w:type="spellStart"/>
      <w:r w:rsidR="009E09A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E09AB">
        <w:rPr>
          <w:rFonts w:ascii="Times New Roman" w:hAnsi="Times New Roman" w:cs="Times New Roman"/>
          <w:sz w:val="28"/>
          <w:szCs w:val="28"/>
        </w:rPr>
        <w:t>.,  жилой площадью</w:t>
      </w:r>
      <w:r>
        <w:rPr>
          <w:rFonts w:ascii="Times New Roman" w:hAnsi="Times New Roman" w:cs="Times New Roman"/>
          <w:sz w:val="28"/>
          <w:szCs w:val="28"/>
        </w:rPr>
        <w:t xml:space="preserve"> 21,5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9E09AB">
        <w:rPr>
          <w:rFonts w:ascii="Times New Roman" w:hAnsi="Times New Roman" w:cs="Times New Roman"/>
          <w:sz w:val="28"/>
          <w:szCs w:val="28"/>
        </w:rPr>
        <w:t>террасу</w:t>
      </w:r>
      <w:r>
        <w:rPr>
          <w:rFonts w:ascii="Times New Roman" w:hAnsi="Times New Roman" w:cs="Times New Roman"/>
          <w:sz w:val="28"/>
          <w:szCs w:val="28"/>
        </w:rPr>
        <w:t xml:space="preserve"> площадью 22,3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сарай объемом 34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сарай объемом 26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E09AB">
        <w:rPr>
          <w:rFonts w:ascii="Times New Roman" w:hAnsi="Times New Roman" w:cs="Times New Roman"/>
          <w:sz w:val="28"/>
          <w:szCs w:val="28"/>
        </w:rPr>
        <w:t xml:space="preserve"> на земельном участке 600 </w:t>
      </w:r>
      <w:proofErr w:type="spellStart"/>
      <w:r w:rsidR="009E09A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E09AB">
        <w:rPr>
          <w:rFonts w:ascii="Times New Roman" w:hAnsi="Times New Roman" w:cs="Times New Roman"/>
          <w:sz w:val="28"/>
          <w:szCs w:val="28"/>
        </w:rPr>
        <w:t xml:space="preserve">., по </w:t>
      </w:r>
      <w:proofErr w:type="spellStart"/>
      <w:r w:rsidR="009E09A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E09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E09AB">
        <w:rPr>
          <w:rFonts w:ascii="Times New Roman" w:hAnsi="Times New Roman" w:cs="Times New Roman"/>
          <w:sz w:val="28"/>
          <w:szCs w:val="28"/>
        </w:rPr>
        <w:t>омсомольская</w:t>
      </w:r>
      <w:proofErr w:type="spellEnd"/>
      <w:r w:rsidR="009E09AB">
        <w:rPr>
          <w:rFonts w:ascii="Times New Roman" w:hAnsi="Times New Roman" w:cs="Times New Roman"/>
          <w:sz w:val="28"/>
          <w:szCs w:val="28"/>
        </w:rPr>
        <w:t>, 37.»</w:t>
      </w:r>
    </w:p>
    <w:p w:rsidR="009E09AB" w:rsidRDefault="009E09AB" w:rsidP="006722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9AB" w:rsidRPr="008C6E42" w:rsidRDefault="009E09AB" w:rsidP="0067223F">
      <w:pPr>
        <w:jc w:val="both"/>
      </w:pPr>
      <w:r w:rsidRPr="002D28F7">
        <w:rPr>
          <w:rFonts w:ascii="Times New Roman" w:hAnsi="Times New Roman" w:cs="Times New Roman"/>
          <w:sz w:val="28"/>
          <w:szCs w:val="28"/>
        </w:rPr>
        <w:t xml:space="preserve">3.Считать утратившими силу решения </w:t>
      </w:r>
      <w:proofErr w:type="spellStart"/>
      <w:r w:rsidRPr="002D28F7">
        <w:rPr>
          <w:rFonts w:ascii="Times New Roman" w:hAnsi="Times New Roman" w:cs="Times New Roman"/>
          <w:sz w:val="28"/>
          <w:szCs w:val="28"/>
        </w:rPr>
        <w:t>Вулканештского</w:t>
      </w:r>
      <w:proofErr w:type="spellEnd"/>
      <w:r w:rsidRPr="002D28F7">
        <w:rPr>
          <w:rFonts w:ascii="Times New Roman" w:hAnsi="Times New Roman" w:cs="Times New Roman"/>
          <w:sz w:val="28"/>
          <w:szCs w:val="28"/>
        </w:rPr>
        <w:t xml:space="preserve"> городского Совета № 2/22.4. от 21.05.2020г. «О рассмотрении заявления </w:t>
      </w:r>
      <w:proofErr w:type="spellStart"/>
      <w:r w:rsidRPr="002D28F7">
        <w:rPr>
          <w:rFonts w:ascii="Times New Roman" w:hAnsi="Times New Roman" w:cs="Times New Roman"/>
          <w:sz w:val="28"/>
          <w:szCs w:val="28"/>
        </w:rPr>
        <w:t>Каратанас</w:t>
      </w:r>
      <w:proofErr w:type="spellEnd"/>
      <w:r w:rsidRPr="002D28F7">
        <w:rPr>
          <w:rFonts w:ascii="Times New Roman" w:hAnsi="Times New Roman" w:cs="Times New Roman"/>
          <w:sz w:val="28"/>
          <w:szCs w:val="28"/>
        </w:rPr>
        <w:t xml:space="preserve"> В.» и № </w:t>
      </w:r>
      <w:r w:rsidR="008C6E42" w:rsidRPr="002D28F7">
        <w:rPr>
          <w:rFonts w:eastAsia="Calibri"/>
        </w:rPr>
        <w:t xml:space="preserve">4/10.5 </w:t>
      </w:r>
      <w:r w:rsidR="008C6E42" w:rsidRPr="002D28F7">
        <w:t xml:space="preserve"> </w:t>
      </w:r>
      <w:r w:rsidRPr="002D28F7">
        <w:rPr>
          <w:rFonts w:ascii="Times New Roman" w:hAnsi="Times New Roman" w:cs="Times New Roman"/>
          <w:sz w:val="28"/>
          <w:szCs w:val="28"/>
        </w:rPr>
        <w:t xml:space="preserve"> от </w:t>
      </w:r>
      <w:r w:rsidR="008C6E42" w:rsidRPr="002D28F7">
        <w:rPr>
          <w:rFonts w:ascii="Times New Roman" w:hAnsi="Times New Roman" w:cs="Times New Roman"/>
          <w:sz w:val="28"/>
          <w:szCs w:val="28"/>
        </w:rPr>
        <w:t xml:space="preserve">21.08.2020г. «О внесении изменений в решение </w:t>
      </w:r>
      <w:proofErr w:type="spellStart"/>
      <w:r w:rsidR="008C6E42" w:rsidRPr="002D28F7">
        <w:rPr>
          <w:rFonts w:ascii="Times New Roman" w:hAnsi="Times New Roman" w:cs="Times New Roman"/>
          <w:sz w:val="28"/>
          <w:szCs w:val="28"/>
        </w:rPr>
        <w:t>Вулканештского</w:t>
      </w:r>
      <w:proofErr w:type="spellEnd"/>
      <w:r w:rsidR="008C6E42" w:rsidRPr="002D28F7">
        <w:rPr>
          <w:rFonts w:ascii="Times New Roman" w:hAnsi="Times New Roman" w:cs="Times New Roman"/>
          <w:sz w:val="28"/>
          <w:szCs w:val="28"/>
        </w:rPr>
        <w:t xml:space="preserve"> городского Совета № 2/22.4 от 21.05.2020г. «О рассмотрения заявления </w:t>
      </w:r>
      <w:proofErr w:type="spellStart"/>
      <w:r w:rsidR="008C6E42" w:rsidRPr="002D28F7">
        <w:rPr>
          <w:rFonts w:ascii="Times New Roman" w:hAnsi="Times New Roman" w:cs="Times New Roman"/>
          <w:sz w:val="28"/>
          <w:szCs w:val="28"/>
        </w:rPr>
        <w:t>Каратанас</w:t>
      </w:r>
      <w:proofErr w:type="spellEnd"/>
      <w:r w:rsidR="008C6E42" w:rsidRPr="002D28F7">
        <w:rPr>
          <w:rFonts w:ascii="Times New Roman" w:hAnsi="Times New Roman" w:cs="Times New Roman"/>
          <w:sz w:val="28"/>
          <w:szCs w:val="28"/>
        </w:rPr>
        <w:t xml:space="preserve"> В.»</w:t>
      </w:r>
    </w:p>
    <w:p w:rsidR="0028414C" w:rsidRPr="00A408D7" w:rsidRDefault="0028414C" w:rsidP="0028414C">
      <w:pPr>
        <w:jc w:val="both"/>
        <w:rPr>
          <w:rFonts w:ascii="Times New Roman" w:hAnsi="Times New Roman" w:cs="Times New Roman"/>
          <w:sz w:val="28"/>
          <w:szCs w:val="28"/>
        </w:rPr>
      </w:pPr>
      <w:r w:rsidRPr="00A40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4C" w:rsidRPr="00826953" w:rsidRDefault="0028414C" w:rsidP="0028414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26953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26953">
        <w:rPr>
          <w:rFonts w:ascii="Times New Roman" w:hAnsi="Times New Roman" w:cs="Times New Roman"/>
          <w:b/>
          <w:sz w:val="20"/>
          <w:szCs w:val="20"/>
        </w:rPr>
        <w:t xml:space="preserve"> «За» -12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28414C" w:rsidRDefault="0028414C" w:rsidP="0028414C">
      <w:pPr>
        <w:rPr>
          <w:rFonts w:ascii="Times New Roman" w:hAnsi="Times New Roman" w:cs="Times New Roman"/>
          <w:sz w:val="28"/>
          <w:szCs w:val="28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6CF" w:rsidRPr="002456CF" w:rsidRDefault="00F72550" w:rsidP="00F72550">
      <w:pPr>
        <w:tabs>
          <w:tab w:val="left" w:pos="18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6E42" w:rsidRDefault="0028414C" w:rsidP="008C6E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7/6.</w:t>
      </w:r>
      <w:r w:rsidRPr="00BD4C3C">
        <w:rPr>
          <w:rFonts w:ascii="Times New Roman" w:hAnsi="Times New Roman" w:cs="Times New Roman"/>
          <w:b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:rsidR="0028414C" w:rsidRDefault="0028414C" w:rsidP="008C6E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жителей улицы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414C" w:rsidRDefault="0028414C" w:rsidP="0028414C">
      <w:pPr>
        <w:pStyle w:val="1"/>
        <w:spacing w:after="200"/>
        <w:jc w:val="both"/>
        <w:rPr>
          <w:bCs/>
          <w:sz w:val="28"/>
          <w:szCs w:val="28"/>
        </w:rPr>
      </w:pPr>
      <w:r w:rsidRPr="0017576F">
        <w:rPr>
          <w:bCs/>
          <w:sz w:val="28"/>
          <w:szCs w:val="28"/>
        </w:rPr>
        <w:t xml:space="preserve">(Протокол комиссии по правам </w:t>
      </w:r>
      <w:r>
        <w:rPr>
          <w:bCs/>
          <w:sz w:val="28"/>
          <w:szCs w:val="28"/>
        </w:rPr>
        <w:t>человека, законности и СМИ от 17</w:t>
      </w:r>
      <w:r w:rsidRPr="0017576F">
        <w:rPr>
          <w:bCs/>
          <w:sz w:val="28"/>
          <w:szCs w:val="28"/>
        </w:rPr>
        <w:t>.09.2020г.)</w:t>
      </w:r>
    </w:p>
    <w:p w:rsidR="00154E63" w:rsidRPr="008C6E42" w:rsidRDefault="00BD1188" w:rsidP="0010588A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spellStart"/>
      <w:r w:rsidRPr="008C6E42">
        <w:rPr>
          <w:b/>
          <w:bCs/>
          <w:sz w:val="28"/>
          <w:szCs w:val="28"/>
        </w:rPr>
        <w:t>Копущулу</w:t>
      </w:r>
      <w:proofErr w:type="spellEnd"/>
      <w:r w:rsidRPr="008C6E42">
        <w:rPr>
          <w:b/>
          <w:bCs/>
          <w:sz w:val="28"/>
          <w:szCs w:val="28"/>
        </w:rPr>
        <w:t xml:space="preserve"> Г.И. (советник):</w:t>
      </w:r>
    </w:p>
    <w:p w:rsidR="00BD1188" w:rsidRPr="00804011" w:rsidRDefault="00BD1188" w:rsidP="008040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011">
        <w:rPr>
          <w:rFonts w:ascii="Times New Roman" w:hAnsi="Times New Roman" w:cs="Times New Roman"/>
          <w:bCs/>
          <w:sz w:val="28"/>
          <w:szCs w:val="28"/>
        </w:rPr>
        <w:t xml:space="preserve">Вчера была делегация на нашей комиссии от улицы Молодежной. </w:t>
      </w:r>
      <w:proofErr w:type="gramStart"/>
      <w:r w:rsidRPr="00804011">
        <w:rPr>
          <w:rFonts w:ascii="Times New Roman" w:hAnsi="Times New Roman" w:cs="Times New Roman"/>
          <w:bCs/>
          <w:sz w:val="28"/>
          <w:szCs w:val="28"/>
        </w:rPr>
        <w:t>Есть заявление 15 семей подписали</w:t>
      </w:r>
      <w:proofErr w:type="gramEnd"/>
      <w:r w:rsidRPr="00804011">
        <w:rPr>
          <w:rFonts w:ascii="Times New Roman" w:hAnsi="Times New Roman" w:cs="Times New Roman"/>
          <w:bCs/>
          <w:sz w:val="28"/>
          <w:szCs w:val="28"/>
        </w:rPr>
        <w:t xml:space="preserve">. Суть в том, что по улице Молодежной были установлены осенью 2019г. общественные скамейки в количестве 3 шт. </w:t>
      </w:r>
      <w:proofErr w:type="spellStart"/>
      <w:r w:rsidRPr="00804011">
        <w:rPr>
          <w:rFonts w:ascii="Times New Roman" w:hAnsi="Times New Roman" w:cs="Times New Roman"/>
          <w:bCs/>
          <w:sz w:val="28"/>
          <w:szCs w:val="28"/>
        </w:rPr>
        <w:t>примэрией</w:t>
      </w:r>
      <w:proofErr w:type="spellEnd"/>
      <w:r w:rsidRPr="00804011">
        <w:rPr>
          <w:rFonts w:ascii="Times New Roman" w:hAnsi="Times New Roman" w:cs="Times New Roman"/>
          <w:bCs/>
          <w:sz w:val="28"/>
          <w:szCs w:val="28"/>
        </w:rPr>
        <w:t xml:space="preserve"> города. Однако 2 месяца назад завхоз </w:t>
      </w:r>
      <w:proofErr w:type="spellStart"/>
      <w:r w:rsidRPr="00804011">
        <w:rPr>
          <w:rFonts w:ascii="Times New Roman" w:hAnsi="Times New Roman" w:cs="Times New Roman"/>
          <w:bCs/>
          <w:sz w:val="28"/>
          <w:szCs w:val="28"/>
        </w:rPr>
        <w:t>примэрии</w:t>
      </w:r>
      <w:proofErr w:type="spellEnd"/>
      <w:r w:rsidRPr="008040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011">
        <w:rPr>
          <w:rFonts w:ascii="Times New Roman" w:hAnsi="Times New Roman" w:cs="Times New Roman"/>
          <w:bCs/>
          <w:sz w:val="28"/>
          <w:szCs w:val="28"/>
        </w:rPr>
        <w:t>Стаму</w:t>
      </w:r>
      <w:proofErr w:type="spellEnd"/>
      <w:r w:rsidRPr="00804011">
        <w:rPr>
          <w:rFonts w:ascii="Times New Roman" w:hAnsi="Times New Roman" w:cs="Times New Roman"/>
          <w:bCs/>
          <w:sz w:val="28"/>
          <w:szCs w:val="28"/>
        </w:rPr>
        <w:t xml:space="preserve"> В.И. приехал и демонтировал 2 скамейки. Просят разобраться по данному факту и обязать </w:t>
      </w:r>
      <w:proofErr w:type="spellStart"/>
      <w:r w:rsidRPr="00804011">
        <w:rPr>
          <w:rFonts w:ascii="Times New Roman" w:hAnsi="Times New Roman" w:cs="Times New Roman"/>
          <w:bCs/>
          <w:sz w:val="28"/>
          <w:szCs w:val="28"/>
        </w:rPr>
        <w:t>примэрию</w:t>
      </w:r>
      <w:proofErr w:type="spellEnd"/>
      <w:r w:rsidRPr="00804011">
        <w:rPr>
          <w:rFonts w:ascii="Times New Roman" w:hAnsi="Times New Roman" w:cs="Times New Roman"/>
          <w:bCs/>
          <w:sz w:val="28"/>
          <w:szCs w:val="28"/>
        </w:rPr>
        <w:t xml:space="preserve"> вернуть и установить 2 вывезенные скамейки.</w:t>
      </w:r>
      <w:r w:rsidR="00804011" w:rsidRPr="00804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011">
        <w:rPr>
          <w:rFonts w:ascii="Times New Roman" w:hAnsi="Times New Roman" w:cs="Times New Roman"/>
          <w:bCs/>
          <w:sz w:val="28"/>
          <w:szCs w:val="28"/>
        </w:rPr>
        <w:t xml:space="preserve">Комиссия рассмотрела и приняла </w:t>
      </w:r>
      <w:proofErr w:type="spellStart"/>
      <w:r w:rsidRPr="0080401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804011">
        <w:rPr>
          <w:rFonts w:ascii="Times New Roman" w:hAnsi="Times New Roman" w:cs="Times New Roman"/>
          <w:bCs/>
          <w:sz w:val="28"/>
          <w:szCs w:val="28"/>
        </w:rPr>
        <w:t>:</w:t>
      </w:r>
      <w:r w:rsidR="00804011">
        <w:rPr>
          <w:rFonts w:ascii="Times New Roman" w:hAnsi="Times New Roman" w:cs="Times New Roman"/>
          <w:sz w:val="28"/>
          <w:szCs w:val="28"/>
        </w:rPr>
        <w:t>Обязать</w:t>
      </w:r>
      <w:proofErr w:type="spellEnd"/>
      <w:r w:rsidR="0080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11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="0080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401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04011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="0080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11">
        <w:rPr>
          <w:rFonts w:ascii="Times New Roman" w:hAnsi="Times New Roman" w:cs="Times New Roman"/>
          <w:sz w:val="28"/>
          <w:szCs w:val="28"/>
        </w:rPr>
        <w:t>Петриоглу</w:t>
      </w:r>
      <w:proofErr w:type="spellEnd"/>
      <w:r w:rsidR="00804011">
        <w:rPr>
          <w:rFonts w:ascii="Times New Roman" w:hAnsi="Times New Roman" w:cs="Times New Roman"/>
          <w:sz w:val="28"/>
          <w:szCs w:val="28"/>
        </w:rPr>
        <w:t xml:space="preserve"> </w:t>
      </w:r>
      <w:r w:rsidR="00804011">
        <w:rPr>
          <w:rFonts w:ascii="Times New Roman" w:hAnsi="Times New Roman" w:cs="Times New Roman"/>
          <w:sz w:val="28"/>
          <w:szCs w:val="28"/>
        </w:rPr>
        <w:lastRenderedPageBreak/>
        <w:t xml:space="preserve">В.Н. вернуть и установить на прежнем месте две  демонтированные скамейки по улице Молодежная №1 ,2. </w:t>
      </w:r>
      <w:proofErr w:type="spellStart"/>
      <w:r w:rsidR="00804011">
        <w:rPr>
          <w:rFonts w:ascii="Times New Roman" w:hAnsi="Times New Roman" w:cs="Times New Roman"/>
          <w:sz w:val="28"/>
          <w:szCs w:val="28"/>
        </w:rPr>
        <w:t>Примару</w:t>
      </w:r>
      <w:proofErr w:type="spellEnd"/>
      <w:r w:rsidR="0080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401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04011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="00804011">
        <w:rPr>
          <w:rFonts w:ascii="Times New Roman" w:hAnsi="Times New Roman" w:cs="Times New Roman"/>
          <w:sz w:val="28"/>
          <w:szCs w:val="28"/>
        </w:rPr>
        <w:t xml:space="preserve"> наложить дисциплинарное взыскание коменданту </w:t>
      </w:r>
      <w:proofErr w:type="spellStart"/>
      <w:r w:rsidR="00804011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="008040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04011">
        <w:rPr>
          <w:rFonts w:ascii="Times New Roman" w:hAnsi="Times New Roman" w:cs="Times New Roman"/>
          <w:sz w:val="28"/>
          <w:szCs w:val="28"/>
        </w:rPr>
        <w:t>Стаму</w:t>
      </w:r>
      <w:proofErr w:type="spellEnd"/>
      <w:r w:rsidR="00804011">
        <w:rPr>
          <w:rFonts w:ascii="Times New Roman" w:hAnsi="Times New Roman" w:cs="Times New Roman"/>
          <w:sz w:val="28"/>
          <w:szCs w:val="28"/>
        </w:rPr>
        <w:t xml:space="preserve"> В.И. за демонтаж и вывоз скамеек по </w:t>
      </w:r>
      <w:proofErr w:type="spellStart"/>
      <w:r w:rsidR="00804011">
        <w:rPr>
          <w:rFonts w:ascii="Times New Roman" w:hAnsi="Times New Roman" w:cs="Times New Roman"/>
          <w:sz w:val="28"/>
          <w:szCs w:val="28"/>
        </w:rPr>
        <w:t>ул.Молодежной</w:t>
      </w:r>
      <w:proofErr w:type="spellEnd"/>
      <w:r w:rsidR="00804011">
        <w:rPr>
          <w:rFonts w:ascii="Times New Roman" w:hAnsi="Times New Roman" w:cs="Times New Roman"/>
          <w:sz w:val="28"/>
          <w:szCs w:val="28"/>
        </w:rPr>
        <w:t xml:space="preserve">. </w:t>
      </w:r>
      <w:r w:rsidRPr="00804011">
        <w:rPr>
          <w:rFonts w:ascii="Times New Roman" w:hAnsi="Times New Roman" w:cs="Times New Roman"/>
          <w:bCs/>
          <w:sz w:val="28"/>
          <w:szCs w:val="28"/>
        </w:rPr>
        <w:t xml:space="preserve">Все имущество нашего города принадлежит местному совету, но не </w:t>
      </w:r>
      <w:proofErr w:type="spellStart"/>
      <w:r w:rsidRPr="00804011">
        <w:rPr>
          <w:rFonts w:ascii="Times New Roman" w:hAnsi="Times New Roman" w:cs="Times New Roman"/>
          <w:bCs/>
          <w:sz w:val="28"/>
          <w:szCs w:val="28"/>
        </w:rPr>
        <w:t>примару</w:t>
      </w:r>
      <w:proofErr w:type="spellEnd"/>
      <w:r w:rsidR="00804011">
        <w:rPr>
          <w:rFonts w:ascii="Times New Roman" w:hAnsi="Times New Roman" w:cs="Times New Roman"/>
          <w:bCs/>
          <w:sz w:val="28"/>
          <w:szCs w:val="28"/>
        </w:rPr>
        <w:t>.</w:t>
      </w:r>
    </w:p>
    <w:p w:rsidR="008C6E42" w:rsidRDefault="008C6E42" w:rsidP="00BD1188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BD1188" w:rsidRDefault="008C6E42" w:rsidP="00BD1188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BD1188">
        <w:rPr>
          <w:bCs/>
          <w:sz w:val="28"/>
          <w:szCs w:val="28"/>
        </w:rPr>
        <w:t>Руководствуясь ст.14 Закона РМ № 436</w:t>
      </w:r>
      <w:proofErr w:type="gramStart"/>
      <w:r w:rsidR="00BD1188">
        <w:rPr>
          <w:bCs/>
          <w:sz w:val="28"/>
          <w:szCs w:val="28"/>
        </w:rPr>
        <w:t xml:space="preserve"> О</w:t>
      </w:r>
      <w:proofErr w:type="gramEnd"/>
      <w:r w:rsidR="00BD1188">
        <w:rPr>
          <w:bCs/>
          <w:sz w:val="28"/>
          <w:szCs w:val="28"/>
        </w:rPr>
        <w:t xml:space="preserve"> местном публичном управлении,</w:t>
      </w:r>
    </w:p>
    <w:p w:rsidR="00BD1188" w:rsidRPr="00D61C12" w:rsidRDefault="00BD1188" w:rsidP="00BD1188">
      <w:pPr>
        <w:pStyle w:val="1"/>
        <w:spacing w:after="200"/>
        <w:jc w:val="center"/>
        <w:rPr>
          <w:b/>
          <w:bCs/>
          <w:sz w:val="28"/>
          <w:szCs w:val="28"/>
        </w:rPr>
      </w:pPr>
      <w:r w:rsidRPr="00D61C12">
        <w:rPr>
          <w:b/>
          <w:bCs/>
          <w:sz w:val="28"/>
          <w:szCs w:val="28"/>
        </w:rPr>
        <w:t>Совет решил:</w:t>
      </w:r>
    </w:p>
    <w:p w:rsidR="00BD1188" w:rsidRDefault="00BD1188" w:rsidP="00BD1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1.Обязать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Петриоглу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вернуть и установить на прежнем месте две  демонтированные скамейки по улице Молодежная №1 ,2</w:t>
      </w:r>
      <w:r w:rsidR="00804011">
        <w:rPr>
          <w:rFonts w:ascii="Times New Roman" w:hAnsi="Times New Roman" w:cs="Times New Roman"/>
          <w:sz w:val="28"/>
          <w:szCs w:val="28"/>
        </w:rPr>
        <w:t xml:space="preserve"> в течении  10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9C7" w:rsidRDefault="00804011" w:rsidP="00EB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наложить дисциплинарное взыскание коменданту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за демонтаж и вывоз скамеек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ул.Молодежной</w:t>
      </w:r>
      <w:proofErr w:type="spellEnd"/>
      <w:r w:rsidR="00EB59C7">
        <w:rPr>
          <w:rFonts w:ascii="Times New Roman" w:hAnsi="Times New Roman" w:cs="Times New Roman"/>
          <w:sz w:val="28"/>
          <w:szCs w:val="28"/>
        </w:rPr>
        <w:t xml:space="preserve"> в течении  10 дней.</w:t>
      </w:r>
    </w:p>
    <w:p w:rsidR="00804011" w:rsidRDefault="00804011" w:rsidP="00BD1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9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</w:t>
      </w:r>
      <w:r w:rsidR="006536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536C2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="0065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6C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536C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536C2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="0065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6C2">
        <w:rPr>
          <w:rFonts w:ascii="Times New Roman" w:hAnsi="Times New Roman" w:cs="Times New Roman"/>
          <w:sz w:val="28"/>
          <w:szCs w:val="28"/>
        </w:rPr>
        <w:t>В.Н.Петриоглу</w:t>
      </w:r>
      <w:proofErr w:type="spellEnd"/>
      <w:r w:rsidR="006536C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04011" w:rsidRDefault="00804011" w:rsidP="00BD1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188" w:rsidRPr="00826953" w:rsidRDefault="00BD1188" w:rsidP="00BD1188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26953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26953">
        <w:rPr>
          <w:rFonts w:ascii="Times New Roman" w:hAnsi="Times New Roman" w:cs="Times New Roman"/>
          <w:b/>
          <w:sz w:val="20"/>
          <w:szCs w:val="20"/>
        </w:rPr>
        <w:t xml:space="preserve"> «За» -12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BD1188" w:rsidRPr="00826953" w:rsidRDefault="00BD1188" w:rsidP="00BD1188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A75C22" w:rsidRDefault="00A75C22" w:rsidP="008C6E42">
      <w:pPr>
        <w:pStyle w:val="1"/>
        <w:spacing w:after="2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Слушали: 7/7.Земельные вопросы</w:t>
      </w:r>
      <w:r w:rsidR="00EB59C7">
        <w:rPr>
          <w:b/>
          <w:sz w:val="28"/>
          <w:szCs w:val="28"/>
        </w:rPr>
        <w:t>:</w:t>
      </w:r>
    </w:p>
    <w:p w:rsidR="00A75C22" w:rsidRPr="00A75C22" w:rsidRDefault="00A75C22" w:rsidP="00A75C22">
      <w:pPr>
        <w:pStyle w:val="1"/>
        <w:spacing w:after="200"/>
        <w:jc w:val="both"/>
        <w:rPr>
          <w:sz w:val="28"/>
          <w:szCs w:val="28"/>
        </w:rPr>
      </w:pPr>
      <w:r w:rsidRPr="00A75C22">
        <w:rPr>
          <w:sz w:val="28"/>
          <w:szCs w:val="28"/>
        </w:rPr>
        <w:t>(Протокол специализированной комиссии по сельскому хозяйству, экологии, земельным отношениям и кадастру от 18.09.2020г)</w:t>
      </w:r>
    </w:p>
    <w:p w:rsidR="008C6E42" w:rsidRDefault="00A75C22" w:rsidP="008C6E42">
      <w:pPr>
        <w:pStyle w:val="1"/>
        <w:tabs>
          <w:tab w:val="left" w:pos="363"/>
        </w:tabs>
        <w:spacing w:line="233" w:lineRule="auto"/>
        <w:jc w:val="right"/>
        <w:rPr>
          <w:b/>
          <w:bCs/>
          <w:color w:val="000000"/>
          <w:sz w:val="28"/>
          <w:szCs w:val="28"/>
          <w:lang w:eastAsia="ru-RU" w:bidi="ru-RU"/>
        </w:rPr>
      </w:pPr>
      <w:r w:rsidRPr="00F92673">
        <w:rPr>
          <w:b/>
          <w:bCs/>
          <w:color w:val="000000"/>
          <w:sz w:val="28"/>
          <w:szCs w:val="28"/>
          <w:lang w:eastAsia="ru-RU" w:bidi="ru-RU"/>
        </w:rPr>
        <w:t>7/7.1</w:t>
      </w:r>
      <w:proofErr w:type="gramStart"/>
      <w:r w:rsidR="008C6E42">
        <w:rPr>
          <w:b/>
          <w:bCs/>
          <w:color w:val="000000"/>
          <w:sz w:val="28"/>
          <w:szCs w:val="28"/>
          <w:lang w:eastAsia="ru-RU" w:bidi="ru-RU"/>
        </w:rPr>
        <w:t xml:space="preserve"> О</w:t>
      </w:r>
      <w:proofErr w:type="gramEnd"/>
      <w:r w:rsidR="008C6E42">
        <w:rPr>
          <w:b/>
          <w:bCs/>
          <w:color w:val="000000"/>
          <w:sz w:val="28"/>
          <w:szCs w:val="28"/>
          <w:lang w:eastAsia="ru-RU" w:bidi="ru-RU"/>
        </w:rPr>
        <w:t xml:space="preserve">  выделении</w:t>
      </w:r>
      <w:r w:rsidRPr="00F92673">
        <w:rPr>
          <w:b/>
          <w:bCs/>
          <w:color w:val="000000"/>
          <w:sz w:val="28"/>
          <w:szCs w:val="28"/>
          <w:lang w:eastAsia="ru-RU" w:bidi="ru-RU"/>
        </w:rPr>
        <w:t xml:space="preserve"> земельного участка по ул. Молодёжной </w:t>
      </w:r>
    </w:p>
    <w:p w:rsidR="00A75C22" w:rsidRDefault="00A75C22" w:rsidP="008C6E42">
      <w:pPr>
        <w:pStyle w:val="1"/>
        <w:tabs>
          <w:tab w:val="left" w:pos="363"/>
        </w:tabs>
        <w:spacing w:line="233" w:lineRule="auto"/>
        <w:jc w:val="right"/>
        <w:rPr>
          <w:b/>
          <w:bCs/>
          <w:color w:val="000000"/>
          <w:sz w:val="28"/>
          <w:szCs w:val="28"/>
          <w:lang w:eastAsia="ru-RU" w:bidi="ru-RU"/>
        </w:rPr>
      </w:pPr>
      <w:r w:rsidRPr="00F92673">
        <w:rPr>
          <w:b/>
          <w:bCs/>
          <w:color w:val="000000"/>
          <w:sz w:val="28"/>
          <w:szCs w:val="28"/>
          <w:lang w:eastAsia="ru-RU" w:bidi="ru-RU"/>
        </w:rPr>
        <w:t>для установки детской игровой площадки</w:t>
      </w:r>
    </w:p>
    <w:p w:rsidR="00F92673" w:rsidRPr="00F92673" w:rsidRDefault="00F92673" w:rsidP="008C6E42">
      <w:pPr>
        <w:pStyle w:val="1"/>
        <w:tabs>
          <w:tab w:val="left" w:pos="363"/>
        </w:tabs>
        <w:spacing w:line="233" w:lineRule="auto"/>
        <w:jc w:val="right"/>
        <w:rPr>
          <w:b/>
          <w:bCs/>
          <w:color w:val="000000"/>
          <w:sz w:val="28"/>
          <w:szCs w:val="28"/>
          <w:lang w:eastAsia="ru-RU" w:bidi="ru-RU"/>
        </w:rPr>
      </w:pPr>
    </w:p>
    <w:p w:rsidR="00A75C22" w:rsidRPr="00F92673" w:rsidRDefault="00A75C22" w:rsidP="00A75C22">
      <w:pPr>
        <w:pStyle w:val="1"/>
        <w:tabs>
          <w:tab w:val="left" w:pos="363"/>
        </w:tabs>
        <w:spacing w:line="233" w:lineRule="auto"/>
        <w:rPr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F92673">
        <w:rPr>
          <w:b/>
          <w:bCs/>
          <w:color w:val="000000"/>
          <w:sz w:val="28"/>
          <w:szCs w:val="28"/>
          <w:lang w:eastAsia="ru-RU" w:bidi="ru-RU"/>
        </w:rPr>
        <w:t>Бозбей</w:t>
      </w:r>
      <w:proofErr w:type="spellEnd"/>
      <w:r w:rsidRPr="00F92673">
        <w:rPr>
          <w:b/>
          <w:bCs/>
          <w:color w:val="000000"/>
          <w:sz w:val="28"/>
          <w:szCs w:val="28"/>
          <w:lang w:eastAsia="ru-RU" w:bidi="ru-RU"/>
        </w:rPr>
        <w:t xml:space="preserve"> К.П. </w:t>
      </w:r>
      <w:r w:rsidR="00F92673" w:rsidRPr="00F92673">
        <w:rPr>
          <w:b/>
          <w:bCs/>
          <w:color w:val="000000"/>
          <w:sz w:val="28"/>
          <w:szCs w:val="28"/>
          <w:lang w:eastAsia="ru-RU" w:bidi="ru-RU"/>
        </w:rPr>
        <w:t>(советник):</w:t>
      </w:r>
    </w:p>
    <w:p w:rsidR="00EB59C7" w:rsidRDefault="00EB59C7" w:rsidP="00F92673">
      <w:pPr>
        <w:pStyle w:val="1"/>
        <w:tabs>
          <w:tab w:val="left" w:pos="475"/>
        </w:tabs>
        <w:spacing w:after="220" w:line="257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F92673" w:rsidRPr="00F92673">
        <w:rPr>
          <w:color w:val="000000"/>
          <w:sz w:val="28"/>
          <w:szCs w:val="28"/>
          <w:lang w:eastAsia="ru-RU" w:bidi="ru-RU"/>
        </w:rPr>
        <w:t>оступило заявление от жителей города, с улицы Молодёжной с просьбой, о выделении земельного участка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.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На улице 16 домов, а подписей 15.</w:t>
      </w:r>
    </w:p>
    <w:p w:rsidR="00EB59C7" w:rsidRPr="00EB59C7" w:rsidRDefault="00EB59C7" w:rsidP="00F92673">
      <w:pPr>
        <w:pStyle w:val="1"/>
        <w:tabs>
          <w:tab w:val="left" w:pos="475"/>
        </w:tabs>
        <w:spacing w:after="220" w:line="257" w:lineRule="auto"/>
        <w:rPr>
          <w:b/>
          <w:color w:val="000000"/>
          <w:sz w:val="28"/>
          <w:szCs w:val="28"/>
          <w:lang w:eastAsia="ru-RU" w:bidi="ru-RU"/>
        </w:rPr>
      </w:pPr>
      <w:r w:rsidRPr="00EB59C7">
        <w:rPr>
          <w:b/>
          <w:color w:val="000000"/>
          <w:sz w:val="28"/>
          <w:szCs w:val="28"/>
          <w:lang w:eastAsia="ru-RU" w:bidi="ru-RU"/>
        </w:rPr>
        <w:t>Пономаренко С.Д. (советник):</w:t>
      </w:r>
    </w:p>
    <w:p w:rsidR="00EB59C7" w:rsidRDefault="00EB59C7" w:rsidP="00F92673">
      <w:pPr>
        <w:pStyle w:val="1"/>
        <w:tabs>
          <w:tab w:val="left" w:pos="475"/>
        </w:tabs>
        <w:spacing w:after="220" w:line="257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Сегодня обратились другие жители данной улицы. Они указали, что там есть кое какие проблемы, место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где будет находиться игровая зона очень много конфликтов. Соседи конфликтуют, чуть до драки не доходит. Они просят перенести выделение данного участка в другую сторону, потому что какая-то семья не разрешает приходить детям на эту площадку, угрожая тем, что эта площадка перед их домом. </w:t>
      </w:r>
    </w:p>
    <w:p w:rsidR="00EB59C7" w:rsidRPr="008C6E42" w:rsidRDefault="00EB59C7" w:rsidP="00F92673">
      <w:pPr>
        <w:pStyle w:val="1"/>
        <w:tabs>
          <w:tab w:val="left" w:pos="475"/>
        </w:tabs>
        <w:spacing w:after="220" w:line="257" w:lineRule="auto"/>
        <w:rPr>
          <w:b/>
          <w:color w:val="000000"/>
          <w:sz w:val="28"/>
          <w:szCs w:val="28"/>
          <w:lang w:eastAsia="ru-RU" w:bidi="ru-RU"/>
        </w:rPr>
      </w:pPr>
      <w:r w:rsidRPr="008C6E42">
        <w:rPr>
          <w:b/>
          <w:color w:val="000000"/>
          <w:sz w:val="28"/>
          <w:szCs w:val="28"/>
          <w:lang w:eastAsia="ru-RU" w:bidi="ru-RU"/>
        </w:rPr>
        <w:t>Мухина О.Ф. (председатель Совета):</w:t>
      </w:r>
    </w:p>
    <w:p w:rsidR="00EB59C7" w:rsidRDefault="00EB59C7" w:rsidP="00F92673">
      <w:pPr>
        <w:pStyle w:val="1"/>
        <w:tabs>
          <w:tab w:val="left" w:pos="475"/>
        </w:tabs>
        <w:spacing w:after="220" w:line="257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Это публичная собственность</w:t>
      </w:r>
    </w:p>
    <w:p w:rsidR="00F92673" w:rsidRPr="00F92673" w:rsidRDefault="00F92673" w:rsidP="00F92673">
      <w:pPr>
        <w:pStyle w:val="1"/>
        <w:tabs>
          <w:tab w:val="left" w:pos="475"/>
        </w:tabs>
        <w:spacing w:after="220" w:line="257" w:lineRule="auto"/>
        <w:rPr>
          <w:color w:val="000000"/>
          <w:sz w:val="28"/>
          <w:szCs w:val="28"/>
          <w:lang w:eastAsia="ru-RU" w:bidi="ru-RU"/>
        </w:rPr>
      </w:pPr>
      <w:r w:rsidRPr="00F92673">
        <w:rPr>
          <w:color w:val="000000"/>
          <w:sz w:val="28"/>
          <w:szCs w:val="28"/>
          <w:lang w:eastAsia="ru-RU" w:bidi="ru-RU"/>
        </w:rPr>
        <w:t xml:space="preserve">   Руководствуясь  ч.(2) ст. 14 Закона № 436 от 28.12.2006 года «О местном публичном управлении,</w:t>
      </w:r>
    </w:p>
    <w:p w:rsidR="00F92673" w:rsidRPr="00F92673" w:rsidRDefault="00F92673" w:rsidP="00F92673">
      <w:pPr>
        <w:pStyle w:val="1"/>
        <w:tabs>
          <w:tab w:val="left" w:pos="475"/>
        </w:tabs>
        <w:spacing w:after="220" w:line="257" w:lineRule="auto"/>
        <w:jc w:val="center"/>
        <w:rPr>
          <w:b/>
          <w:sz w:val="28"/>
          <w:szCs w:val="28"/>
        </w:rPr>
      </w:pPr>
      <w:r w:rsidRPr="00F92673">
        <w:rPr>
          <w:b/>
          <w:color w:val="000000"/>
          <w:sz w:val="28"/>
          <w:szCs w:val="28"/>
          <w:lang w:eastAsia="ru-RU" w:bidi="ru-RU"/>
        </w:rPr>
        <w:t>Совет решил:</w:t>
      </w:r>
    </w:p>
    <w:p w:rsidR="00F92673" w:rsidRPr="00F92673" w:rsidRDefault="00A02AAB" w:rsidP="00F92673">
      <w:pPr>
        <w:pStyle w:val="1"/>
        <w:tabs>
          <w:tab w:val="left" w:pos="66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1.Дать разрешение</w:t>
      </w:r>
      <w:r w:rsidR="00F92673" w:rsidRPr="00F92673">
        <w:rPr>
          <w:color w:val="000000"/>
          <w:sz w:val="28"/>
          <w:szCs w:val="28"/>
          <w:lang w:eastAsia="ru-RU" w:bidi="ru-RU"/>
        </w:rPr>
        <w:t xml:space="preserve"> жителям улицы Молодёжной на установку детской игровой площадки в районе домов нумерацией 1 и 2, размером территории </w:t>
      </w:r>
      <w:r w:rsidR="00F92673" w:rsidRPr="00F92673">
        <w:rPr>
          <w:color w:val="000000"/>
          <w:sz w:val="28"/>
          <w:szCs w:val="28"/>
          <w:lang w:bidi="en-US"/>
        </w:rPr>
        <w:t>3</w:t>
      </w:r>
      <w:r w:rsidR="00F92673" w:rsidRPr="00F92673">
        <w:rPr>
          <w:color w:val="000000"/>
          <w:sz w:val="28"/>
          <w:szCs w:val="28"/>
          <w:lang w:val="en-US" w:bidi="en-US"/>
        </w:rPr>
        <w:t>x</w:t>
      </w:r>
      <w:r w:rsidR="00F92673" w:rsidRPr="00F92673">
        <w:rPr>
          <w:color w:val="000000"/>
          <w:sz w:val="28"/>
          <w:szCs w:val="28"/>
          <w:lang w:bidi="en-US"/>
        </w:rPr>
        <w:t xml:space="preserve">15 </w:t>
      </w:r>
      <w:r w:rsidR="00270BDC">
        <w:rPr>
          <w:color w:val="000000"/>
          <w:sz w:val="28"/>
          <w:szCs w:val="28"/>
          <w:lang w:eastAsia="ru-RU" w:bidi="ru-RU"/>
        </w:rPr>
        <w:t xml:space="preserve">метров и </w:t>
      </w:r>
      <w:r w:rsidR="00F92673" w:rsidRPr="00F92673">
        <w:rPr>
          <w:color w:val="000000"/>
          <w:sz w:val="28"/>
          <w:szCs w:val="28"/>
          <w:lang w:eastAsia="ru-RU" w:bidi="ru-RU"/>
        </w:rPr>
        <w:t>при</w:t>
      </w:r>
      <w:r w:rsidR="00270BDC">
        <w:rPr>
          <w:color w:val="000000"/>
          <w:sz w:val="28"/>
          <w:szCs w:val="28"/>
          <w:lang w:eastAsia="ru-RU" w:bidi="ru-RU"/>
        </w:rPr>
        <w:t>дать данному  земельному участку</w:t>
      </w:r>
      <w:r w:rsidR="00F92673" w:rsidRPr="00F92673">
        <w:rPr>
          <w:color w:val="000000"/>
          <w:sz w:val="28"/>
          <w:szCs w:val="28"/>
          <w:lang w:eastAsia="ru-RU" w:bidi="ru-RU"/>
        </w:rPr>
        <w:t xml:space="preserve"> </w:t>
      </w:r>
      <w:r w:rsidR="00270BDC">
        <w:rPr>
          <w:color w:val="000000"/>
          <w:sz w:val="28"/>
          <w:szCs w:val="28"/>
          <w:lang w:eastAsia="ru-RU" w:bidi="ru-RU"/>
        </w:rPr>
        <w:t xml:space="preserve">статус </w:t>
      </w:r>
      <w:r w:rsidR="00F92673" w:rsidRPr="00F92673">
        <w:rPr>
          <w:color w:val="000000"/>
          <w:sz w:val="28"/>
          <w:szCs w:val="28"/>
          <w:lang w:eastAsia="ru-RU" w:bidi="ru-RU"/>
        </w:rPr>
        <w:t xml:space="preserve"> зон</w:t>
      </w:r>
      <w:r w:rsidR="00270BDC">
        <w:rPr>
          <w:color w:val="000000"/>
          <w:sz w:val="28"/>
          <w:szCs w:val="28"/>
          <w:lang w:eastAsia="ru-RU" w:bidi="ru-RU"/>
        </w:rPr>
        <w:t>ы</w:t>
      </w:r>
      <w:r w:rsidR="00F92673" w:rsidRPr="00F92673">
        <w:rPr>
          <w:color w:val="000000"/>
          <w:sz w:val="28"/>
          <w:szCs w:val="28"/>
          <w:lang w:eastAsia="ru-RU" w:bidi="ru-RU"/>
        </w:rPr>
        <w:t xml:space="preserve"> отдыха</w:t>
      </w:r>
      <w:r w:rsidR="00270BDC">
        <w:rPr>
          <w:color w:val="000000"/>
          <w:sz w:val="28"/>
          <w:szCs w:val="28"/>
          <w:lang w:eastAsia="ru-RU" w:bidi="ru-RU"/>
        </w:rPr>
        <w:t xml:space="preserve">. </w:t>
      </w:r>
      <w:r w:rsidR="00F92673" w:rsidRPr="00F92673">
        <w:rPr>
          <w:color w:val="000000"/>
          <w:sz w:val="28"/>
          <w:szCs w:val="28"/>
          <w:lang w:eastAsia="ru-RU" w:bidi="ru-RU"/>
        </w:rPr>
        <w:t xml:space="preserve"> </w:t>
      </w:r>
    </w:p>
    <w:p w:rsidR="00F92673" w:rsidRPr="00F92673" w:rsidRDefault="00F92673" w:rsidP="00F92673">
      <w:pPr>
        <w:pStyle w:val="1"/>
        <w:tabs>
          <w:tab w:val="left" w:pos="658"/>
        </w:tabs>
        <w:spacing w:line="240" w:lineRule="auto"/>
        <w:rPr>
          <w:sz w:val="28"/>
          <w:szCs w:val="28"/>
        </w:rPr>
      </w:pPr>
      <w:r w:rsidRPr="00F92673">
        <w:rPr>
          <w:color w:val="000000"/>
          <w:sz w:val="28"/>
          <w:szCs w:val="28"/>
          <w:lang w:eastAsia="ru-RU" w:bidi="ru-RU"/>
        </w:rPr>
        <w:t xml:space="preserve">2.Главному специалисту </w:t>
      </w:r>
      <w:proofErr w:type="spellStart"/>
      <w:r w:rsidRPr="00F92673">
        <w:rPr>
          <w:color w:val="000000"/>
          <w:sz w:val="28"/>
          <w:szCs w:val="28"/>
          <w:lang w:eastAsia="ru-RU" w:bidi="ru-RU"/>
        </w:rPr>
        <w:t>Примарии</w:t>
      </w:r>
      <w:proofErr w:type="spellEnd"/>
      <w:r w:rsidRPr="00F92673">
        <w:rPr>
          <w:color w:val="000000"/>
          <w:sz w:val="28"/>
          <w:szCs w:val="28"/>
          <w:lang w:eastAsia="ru-RU" w:bidi="ru-RU"/>
        </w:rPr>
        <w:t xml:space="preserve"> по земельным отношениям </w:t>
      </w:r>
      <w:proofErr w:type="spellStart"/>
      <w:r w:rsidRPr="00F92673">
        <w:rPr>
          <w:color w:val="000000"/>
          <w:sz w:val="28"/>
          <w:szCs w:val="28"/>
          <w:lang w:eastAsia="ru-RU" w:bidi="ru-RU"/>
        </w:rPr>
        <w:t>Георгиш</w:t>
      </w:r>
      <w:proofErr w:type="spellEnd"/>
      <w:r w:rsidRPr="00F92673">
        <w:rPr>
          <w:color w:val="000000"/>
          <w:sz w:val="28"/>
          <w:szCs w:val="28"/>
          <w:lang w:eastAsia="ru-RU" w:bidi="ru-RU"/>
        </w:rPr>
        <w:t xml:space="preserve"> Ф. К. произвести очертания земельного участка на местности</w:t>
      </w:r>
      <w:r w:rsidR="00270BDC">
        <w:rPr>
          <w:color w:val="000000"/>
          <w:sz w:val="28"/>
          <w:szCs w:val="28"/>
          <w:lang w:eastAsia="ru-RU" w:bidi="ru-RU"/>
        </w:rPr>
        <w:t xml:space="preserve"> и</w:t>
      </w:r>
      <w:r w:rsidRPr="00F92673">
        <w:rPr>
          <w:color w:val="000000"/>
          <w:sz w:val="28"/>
          <w:szCs w:val="28"/>
          <w:lang w:eastAsia="ru-RU" w:bidi="ru-RU"/>
        </w:rPr>
        <w:t xml:space="preserve"> согласова</w:t>
      </w:r>
      <w:r w:rsidR="00270BDC">
        <w:rPr>
          <w:color w:val="000000"/>
          <w:sz w:val="28"/>
          <w:szCs w:val="28"/>
          <w:lang w:eastAsia="ru-RU" w:bidi="ru-RU"/>
        </w:rPr>
        <w:t>ть</w:t>
      </w:r>
      <w:r w:rsidRPr="00F92673">
        <w:rPr>
          <w:color w:val="000000"/>
          <w:sz w:val="28"/>
          <w:szCs w:val="28"/>
          <w:lang w:eastAsia="ru-RU" w:bidi="ru-RU"/>
        </w:rPr>
        <w:t xml:space="preserve"> с жителями улицы</w:t>
      </w:r>
      <w:r w:rsidR="00270BDC">
        <w:rPr>
          <w:color w:val="000000"/>
          <w:sz w:val="28"/>
          <w:szCs w:val="28"/>
          <w:lang w:eastAsia="ru-RU" w:bidi="ru-RU"/>
        </w:rPr>
        <w:t xml:space="preserve">. </w:t>
      </w:r>
      <w:r w:rsidRPr="00F92673">
        <w:rPr>
          <w:color w:val="000000"/>
          <w:sz w:val="28"/>
          <w:szCs w:val="28"/>
          <w:lang w:eastAsia="ru-RU" w:bidi="ru-RU"/>
        </w:rPr>
        <w:t xml:space="preserve"> </w:t>
      </w:r>
    </w:p>
    <w:p w:rsidR="00F92673" w:rsidRDefault="00F92673" w:rsidP="00F92673">
      <w:pPr>
        <w:pStyle w:val="1"/>
        <w:tabs>
          <w:tab w:val="left" w:pos="658"/>
        </w:tabs>
        <w:spacing w:after="280" w:line="240" w:lineRule="auto"/>
        <w:rPr>
          <w:color w:val="000000"/>
          <w:sz w:val="28"/>
          <w:szCs w:val="28"/>
          <w:lang w:eastAsia="ru-RU" w:bidi="ru-RU"/>
        </w:rPr>
      </w:pPr>
      <w:r w:rsidRPr="00F92673">
        <w:rPr>
          <w:color w:val="000000"/>
          <w:sz w:val="28"/>
          <w:szCs w:val="28"/>
          <w:lang w:eastAsia="ru-RU" w:bidi="ru-RU"/>
        </w:rPr>
        <w:t>3.Контроль</w:t>
      </w:r>
      <w:r w:rsidR="00270BDC">
        <w:rPr>
          <w:color w:val="000000"/>
          <w:sz w:val="28"/>
          <w:szCs w:val="28"/>
          <w:lang w:eastAsia="ru-RU" w:bidi="ru-RU"/>
        </w:rPr>
        <w:t xml:space="preserve"> за исполнением возложить на </w:t>
      </w:r>
      <w:proofErr w:type="spellStart"/>
      <w:r w:rsidR="00270BDC">
        <w:rPr>
          <w:color w:val="000000"/>
          <w:sz w:val="28"/>
          <w:szCs w:val="28"/>
          <w:lang w:eastAsia="ru-RU" w:bidi="ru-RU"/>
        </w:rPr>
        <w:t>п</w:t>
      </w:r>
      <w:r w:rsidRPr="00F92673">
        <w:rPr>
          <w:color w:val="000000"/>
          <w:sz w:val="28"/>
          <w:szCs w:val="28"/>
          <w:lang w:eastAsia="ru-RU" w:bidi="ru-RU"/>
        </w:rPr>
        <w:t>римара</w:t>
      </w:r>
      <w:proofErr w:type="spellEnd"/>
      <w:r w:rsidR="00270BD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70BDC">
        <w:rPr>
          <w:color w:val="000000"/>
          <w:sz w:val="28"/>
          <w:szCs w:val="28"/>
          <w:lang w:eastAsia="ru-RU" w:bidi="ru-RU"/>
        </w:rPr>
        <w:t>г</w:t>
      </w:r>
      <w:proofErr w:type="gramStart"/>
      <w:r w:rsidR="00270BDC">
        <w:rPr>
          <w:color w:val="000000"/>
          <w:sz w:val="28"/>
          <w:szCs w:val="28"/>
          <w:lang w:eastAsia="ru-RU" w:bidi="ru-RU"/>
        </w:rPr>
        <w:t>.В</w:t>
      </w:r>
      <w:proofErr w:type="gramEnd"/>
      <w:r w:rsidR="00270BDC">
        <w:rPr>
          <w:color w:val="000000"/>
          <w:sz w:val="28"/>
          <w:szCs w:val="28"/>
          <w:lang w:eastAsia="ru-RU" w:bidi="ru-RU"/>
        </w:rPr>
        <w:t>улканешты</w:t>
      </w:r>
      <w:proofErr w:type="spellEnd"/>
      <w:r w:rsidR="00270BDC">
        <w:rPr>
          <w:color w:val="000000"/>
          <w:sz w:val="28"/>
          <w:szCs w:val="28"/>
          <w:lang w:eastAsia="ru-RU" w:bidi="ru-RU"/>
        </w:rPr>
        <w:t xml:space="preserve"> </w:t>
      </w:r>
      <w:r w:rsidRPr="00F9267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92673">
        <w:rPr>
          <w:color w:val="000000"/>
          <w:sz w:val="28"/>
          <w:szCs w:val="28"/>
          <w:lang w:eastAsia="ru-RU" w:bidi="ru-RU"/>
        </w:rPr>
        <w:t>Петриогло</w:t>
      </w:r>
      <w:proofErr w:type="spellEnd"/>
      <w:r w:rsidRPr="00F92673">
        <w:rPr>
          <w:color w:val="000000"/>
          <w:sz w:val="28"/>
          <w:szCs w:val="28"/>
          <w:lang w:eastAsia="ru-RU" w:bidi="ru-RU"/>
        </w:rPr>
        <w:t xml:space="preserve"> В.Н.</w:t>
      </w:r>
    </w:p>
    <w:p w:rsidR="00270BDC" w:rsidRPr="00826953" w:rsidRDefault="00270BDC" w:rsidP="00270BD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26953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26953">
        <w:rPr>
          <w:rFonts w:ascii="Times New Roman" w:hAnsi="Times New Roman" w:cs="Times New Roman"/>
          <w:b/>
          <w:sz w:val="20"/>
          <w:szCs w:val="20"/>
        </w:rPr>
        <w:t xml:space="preserve"> «За» -12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270BDC" w:rsidRPr="00826953" w:rsidRDefault="00270BDC" w:rsidP="00270BD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270BDC" w:rsidRPr="002456CF" w:rsidRDefault="00270BDC" w:rsidP="00270BDC">
      <w:pPr>
        <w:pStyle w:val="1"/>
        <w:spacing w:after="200"/>
        <w:jc w:val="both"/>
        <w:rPr>
          <w:bCs/>
          <w:sz w:val="28"/>
          <w:szCs w:val="28"/>
        </w:rPr>
      </w:pPr>
    </w:p>
    <w:p w:rsidR="00A75C22" w:rsidRDefault="00A75C22" w:rsidP="00A75C22">
      <w:pPr>
        <w:pStyle w:val="1"/>
        <w:tabs>
          <w:tab w:val="left" w:pos="363"/>
        </w:tabs>
        <w:spacing w:line="233" w:lineRule="auto"/>
      </w:pPr>
    </w:p>
    <w:p w:rsidR="00A02AAB" w:rsidRDefault="00A75C22" w:rsidP="00A02AAB">
      <w:pPr>
        <w:pStyle w:val="1"/>
        <w:tabs>
          <w:tab w:val="left" w:pos="363"/>
        </w:tabs>
        <w:spacing w:after="220" w:line="233" w:lineRule="auto"/>
        <w:jc w:val="right"/>
        <w:rPr>
          <w:b/>
          <w:bCs/>
          <w:color w:val="000000"/>
          <w:sz w:val="28"/>
          <w:szCs w:val="28"/>
          <w:lang w:eastAsia="ru-RU" w:bidi="ru-RU"/>
        </w:rPr>
      </w:pPr>
      <w:r w:rsidRPr="00270BDC">
        <w:rPr>
          <w:b/>
          <w:bCs/>
          <w:color w:val="000000"/>
          <w:sz w:val="28"/>
          <w:szCs w:val="28"/>
          <w:lang w:eastAsia="ru-RU" w:bidi="ru-RU"/>
        </w:rPr>
        <w:t>7/7.2</w:t>
      </w:r>
      <w:proofErr w:type="gramStart"/>
      <w:r w:rsidRPr="00270BDC">
        <w:rPr>
          <w:b/>
          <w:bCs/>
          <w:color w:val="000000"/>
          <w:sz w:val="28"/>
          <w:szCs w:val="28"/>
          <w:lang w:eastAsia="ru-RU" w:bidi="ru-RU"/>
        </w:rPr>
        <w:t xml:space="preserve"> О</w:t>
      </w:r>
      <w:proofErr w:type="gramEnd"/>
      <w:r w:rsidRPr="00270BDC">
        <w:rPr>
          <w:b/>
          <w:bCs/>
          <w:color w:val="000000"/>
          <w:sz w:val="28"/>
          <w:szCs w:val="28"/>
          <w:lang w:eastAsia="ru-RU" w:bidi="ru-RU"/>
        </w:rPr>
        <w:t xml:space="preserve">б отмене регистрации земельного участка </w:t>
      </w:r>
    </w:p>
    <w:p w:rsidR="00A75C22" w:rsidRDefault="00A02AAB" w:rsidP="00A02AAB">
      <w:pPr>
        <w:pStyle w:val="1"/>
        <w:tabs>
          <w:tab w:val="left" w:pos="363"/>
        </w:tabs>
        <w:spacing w:after="220" w:line="233" w:lineRule="auto"/>
        <w:jc w:val="right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с </w:t>
      </w:r>
      <w:r w:rsidR="00A75C22" w:rsidRPr="00270BDC">
        <w:rPr>
          <w:b/>
          <w:bCs/>
          <w:color w:val="000000"/>
          <w:sz w:val="28"/>
          <w:szCs w:val="28"/>
          <w:lang w:eastAsia="ru-RU" w:bidi="ru-RU"/>
        </w:rPr>
        <w:t>кадастровым номером 9603114152</w:t>
      </w:r>
    </w:p>
    <w:p w:rsidR="00270BDC" w:rsidRDefault="00270BDC" w:rsidP="00A75C22">
      <w:pPr>
        <w:pStyle w:val="1"/>
        <w:tabs>
          <w:tab w:val="left" w:pos="363"/>
        </w:tabs>
        <w:spacing w:after="220" w:line="233" w:lineRule="auto"/>
        <w:rPr>
          <w:b/>
          <w:bCs/>
          <w:color w:val="000000"/>
          <w:sz w:val="28"/>
          <w:szCs w:val="28"/>
          <w:lang w:eastAsia="ru-RU" w:bidi="ru-RU"/>
        </w:rPr>
      </w:pPr>
      <w:proofErr w:type="spellStart"/>
      <w:r>
        <w:rPr>
          <w:b/>
          <w:bCs/>
          <w:color w:val="000000"/>
          <w:sz w:val="28"/>
          <w:szCs w:val="28"/>
          <w:lang w:eastAsia="ru-RU" w:bidi="ru-RU"/>
        </w:rPr>
        <w:t>Бозбей</w:t>
      </w:r>
      <w:proofErr w:type="spellEnd"/>
      <w:r>
        <w:rPr>
          <w:b/>
          <w:bCs/>
          <w:color w:val="000000"/>
          <w:sz w:val="28"/>
          <w:szCs w:val="28"/>
          <w:lang w:eastAsia="ru-RU" w:bidi="ru-RU"/>
        </w:rPr>
        <w:t xml:space="preserve"> К.П. (советник):</w:t>
      </w:r>
    </w:p>
    <w:p w:rsidR="00BF696E" w:rsidRDefault="00BF696E" w:rsidP="00A75C22">
      <w:pPr>
        <w:pStyle w:val="1"/>
        <w:tabs>
          <w:tab w:val="left" w:pos="363"/>
        </w:tabs>
        <w:spacing w:after="220" w:line="233" w:lineRule="auto"/>
        <w:rPr>
          <w:bCs/>
          <w:color w:val="000000"/>
          <w:sz w:val="28"/>
          <w:szCs w:val="28"/>
          <w:lang w:eastAsia="ru-RU" w:bidi="ru-RU"/>
        </w:rPr>
      </w:pPr>
      <w:r w:rsidRPr="004366FC">
        <w:rPr>
          <w:bCs/>
          <w:color w:val="000000"/>
          <w:sz w:val="28"/>
          <w:szCs w:val="28"/>
          <w:lang w:eastAsia="ru-RU" w:bidi="ru-RU"/>
        </w:rPr>
        <w:t>Выяснилось, что этот к</w:t>
      </w:r>
      <w:r w:rsidR="00023D48">
        <w:rPr>
          <w:bCs/>
          <w:color w:val="000000"/>
          <w:sz w:val="28"/>
          <w:szCs w:val="28"/>
          <w:lang w:eastAsia="ru-RU" w:bidi="ru-RU"/>
        </w:rPr>
        <w:t>адастровый номер уже существует, он принадлежит другому участку.</w:t>
      </w:r>
    </w:p>
    <w:p w:rsidR="004366FC" w:rsidRDefault="004366FC" w:rsidP="004366FC">
      <w:pPr>
        <w:pStyle w:val="a6"/>
        <w:ind w:left="0"/>
        <w:rPr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1682D">
        <w:rPr>
          <w:rFonts w:ascii="Times New Roman" w:hAnsi="Times New Roman" w:cs="Times New Roman"/>
          <w:sz w:val="28"/>
          <w:szCs w:val="28"/>
        </w:rPr>
        <w:t xml:space="preserve">В связи с регистрацией земель  согласно результатам  проведённого селекционного разграничении на основании </w:t>
      </w:r>
      <w:r w:rsidRPr="006168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682D">
        <w:rPr>
          <w:rFonts w:ascii="Times New Roman" w:hAnsi="Times New Roman" w:cs="Times New Roman"/>
          <w:sz w:val="28"/>
          <w:szCs w:val="28"/>
        </w:rPr>
        <w:t>.</w:t>
      </w:r>
      <w:r w:rsidRPr="006168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1682D">
        <w:rPr>
          <w:rFonts w:ascii="Times New Roman" w:hAnsi="Times New Roman" w:cs="Times New Roman"/>
          <w:sz w:val="28"/>
          <w:szCs w:val="28"/>
        </w:rPr>
        <w:t xml:space="preserve">), </w:t>
      </w:r>
      <w:r w:rsidRPr="006168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1682D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№436-</w:t>
      </w:r>
      <w:r w:rsidRPr="0061682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1682D">
        <w:rPr>
          <w:rFonts w:ascii="Times New Roman" w:hAnsi="Times New Roman" w:cs="Times New Roman"/>
          <w:sz w:val="28"/>
          <w:szCs w:val="28"/>
        </w:rPr>
        <w:t xml:space="preserve"> от 28 декабря 2006 года, Закона о кадастре  и недвижимого имущества РМ рассмотрев информацию, представленную землеустроителем </w:t>
      </w:r>
      <w:proofErr w:type="spellStart"/>
      <w:r w:rsidRPr="0061682D">
        <w:rPr>
          <w:rFonts w:ascii="Times New Roman" w:hAnsi="Times New Roman" w:cs="Times New Roman"/>
          <w:sz w:val="28"/>
          <w:szCs w:val="28"/>
        </w:rPr>
        <w:t>Примарии</w:t>
      </w:r>
      <w:proofErr w:type="spellEnd"/>
      <w:r w:rsidRPr="0061682D">
        <w:rPr>
          <w:rFonts w:ascii="Times New Roman" w:hAnsi="Times New Roman" w:cs="Times New Roman"/>
          <w:sz w:val="28"/>
          <w:szCs w:val="28"/>
        </w:rPr>
        <w:t xml:space="preserve">   о регистрации  кадастрового номе</w:t>
      </w:r>
      <w:r>
        <w:rPr>
          <w:rFonts w:ascii="Times New Roman" w:hAnsi="Times New Roman" w:cs="Times New Roman"/>
          <w:sz w:val="28"/>
          <w:szCs w:val="28"/>
        </w:rPr>
        <w:t>ра 9603114152  общей площадью 0,1</w:t>
      </w:r>
      <w:r w:rsidRPr="0061682D">
        <w:rPr>
          <w:rFonts w:ascii="Times New Roman" w:hAnsi="Times New Roman" w:cs="Times New Roman"/>
          <w:sz w:val="28"/>
          <w:szCs w:val="28"/>
        </w:rPr>
        <w:t>0074  га.</w:t>
      </w:r>
      <w:proofErr w:type="gramEnd"/>
      <w:r w:rsidRPr="0061682D">
        <w:rPr>
          <w:rFonts w:ascii="Times New Roman" w:hAnsi="Times New Roman" w:cs="Times New Roman"/>
          <w:sz w:val="28"/>
          <w:szCs w:val="28"/>
        </w:rPr>
        <w:t xml:space="preserve">  ( Насосная станция возле аэродрома)</w:t>
      </w:r>
    </w:p>
    <w:p w:rsidR="004366FC" w:rsidRPr="004366FC" w:rsidRDefault="004366FC" w:rsidP="004366FC">
      <w:pPr>
        <w:pStyle w:val="1"/>
        <w:tabs>
          <w:tab w:val="left" w:pos="363"/>
        </w:tabs>
        <w:spacing w:after="220" w:line="233" w:lineRule="auto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4366FC">
        <w:rPr>
          <w:b/>
          <w:bCs/>
          <w:color w:val="000000"/>
          <w:sz w:val="28"/>
          <w:szCs w:val="28"/>
          <w:lang w:eastAsia="ru-RU" w:bidi="ru-RU"/>
        </w:rPr>
        <w:t>Совет решил:</w:t>
      </w:r>
    </w:p>
    <w:p w:rsidR="00BF696E" w:rsidRPr="004366FC" w:rsidRDefault="00BF696E" w:rsidP="00BF696E">
      <w:pPr>
        <w:pStyle w:val="1"/>
        <w:tabs>
          <w:tab w:val="left" w:pos="1419"/>
        </w:tabs>
        <w:jc w:val="both"/>
        <w:rPr>
          <w:sz w:val="28"/>
          <w:szCs w:val="28"/>
        </w:rPr>
      </w:pPr>
      <w:r w:rsidRPr="004366FC">
        <w:rPr>
          <w:b/>
          <w:bCs/>
          <w:color w:val="000000"/>
          <w:sz w:val="28"/>
          <w:szCs w:val="28"/>
          <w:lang w:eastAsia="ru-RU" w:bidi="ru-RU"/>
        </w:rPr>
        <w:t xml:space="preserve">1. </w:t>
      </w:r>
      <w:r w:rsidRPr="004366FC">
        <w:rPr>
          <w:color w:val="000000"/>
          <w:sz w:val="28"/>
          <w:szCs w:val="28"/>
          <w:lang w:eastAsia="ru-RU" w:bidi="ru-RU"/>
        </w:rPr>
        <w:t>Отменить решение Совета №</w:t>
      </w:r>
      <w:r w:rsidR="004366FC" w:rsidRPr="004366FC">
        <w:rPr>
          <w:sz w:val="28"/>
          <w:szCs w:val="28"/>
        </w:rPr>
        <w:t>5/13.2.5</w:t>
      </w:r>
      <w:r w:rsidRPr="004366FC">
        <w:rPr>
          <w:sz w:val="28"/>
          <w:szCs w:val="28"/>
        </w:rPr>
        <w:t xml:space="preserve">  от 01.09.2020г. </w:t>
      </w:r>
      <w:r w:rsidR="004366FC" w:rsidRPr="004366FC">
        <w:rPr>
          <w:sz w:val="28"/>
          <w:szCs w:val="28"/>
        </w:rPr>
        <w:t>«</w:t>
      </w:r>
      <w:r w:rsidRPr="004366FC">
        <w:rPr>
          <w:b/>
          <w:sz w:val="28"/>
          <w:szCs w:val="28"/>
        </w:rPr>
        <w:t>О регистрации земель</w:t>
      </w:r>
      <w:r w:rsidR="004366FC" w:rsidRPr="004366FC">
        <w:rPr>
          <w:b/>
          <w:sz w:val="28"/>
          <w:szCs w:val="28"/>
        </w:rPr>
        <w:t>»,</w:t>
      </w:r>
      <w:r w:rsidRPr="004366FC">
        <w:rPr>
          <w:color w:val="000000"/>
          <w:sz w:val="28"/>
          <w:szCs w:val="28"/>
          <w:lang w:eastAsia="ru-RU" w:bidi="ru-RU"/>
        </w:rPr>
        <w:t xml:space="preserve"> </w:t>
      </w:r>
      <w:r w:rsidR="004366FC" w:rsidRPr="004366FC">
        <w:rPr>
          <w:color w:val="000000"/>
          <w:sz w:val="28"/>
          <w:szCs w:val="28"/>
          <w:lang w:eastAsia="ru-RU" w:bidi="ru-RU"/>
        </w:rPr>
        <w:t xml:space="preserve"> а именно </w:t>
      </w:r>
      <w:r w:rsidRPr="004366FC">
        <w:rPr>
          <w:color w:val="000000"/>
          <w:sz w:val="28"/>
          <w:szCs w:val="28"/>
          <w:lang w:eastAsia="ru-RU" w:bidi="ru-RU"/>
        </w:rPr>
        <w:t>о регистрации земельного участка ТКС</w:t>
      </w:r>
      <w:r w:rsidR="00023D48">
        <w:rPr>
          <w:color w:val="000000"/>
          <w:sz w:val="28"/>
          <w:szCs w:val="28"/>
          <w:lang w:eastAsia="ru-RU" w:bidi="ru-RU"/>
        </w:rPr>
        <w:t xml:space="preserve"> К</w:t>
      </w:r>
      <w:r w:rsidRPr="004366FC">
        <w:rPr>
          <w:color w:val="000000"/>
          <w:sz w:val="28"/>
          <w:szCs w:val="28"/>
          <w:lang w:eastAsia="ru-RU" w:bidi="ru-RU"/>
        </w:rPr>
        <w:t xml:space="preserve">адастру Вулканешты кадастрового номера 9603114152 </w:t>
      </w:r>
      <w:r w:rsidR="004366FC">
        <w:rPr>
          <w:color w:val="000000"/>
          <w:sz w:val="28"/>
          <w:szCs w:val="28"/>
          <w:lang w:eastAsia="ru-RU" w:bidi="ru-RU"/>
        </w:rPr>
        <w:t>в связи с тем, что</w:t>
      </w:r>
      <w:r w:rsidRPr="004366FC">
        <w:rPr>
          <w:color w:val="000000"/>
          <w:sz w:val="28"/>
          <w:szCs w:val="28"/>
          <w:lang w:eastAsia="ru-RU" w:bidi="ru-RU"/>
        </w:rPr>
        <w:t xml:space="preserve"> </w:t>
      </w:r>
      <w:r w:rsidR="004366FC">
        <w:rPr>
          <w:color w:val="000000"/>
          <w:sz w:val="28"/>
          <w:szCs w:val="28"/>
          <w:lang w:eastAsia="ru-RU" w:bidi="ru-RU"/>
        </w:rPr>
        <w:t xml:space="preserve">данный </w:t>
      </w:r>
      <w:r w:rsidRPr="004366FC">
        <w:rPr>
          <w:color w:val="000000"/>
          <w:sz w:val="28"/>
          <w:szCs w:val="28"/>
          <w:lang w:eastAsia="ru-RU" w:bidi="ru-RU"/>
        </w:rPr>
        <w:t xml:space="preserve"> кадастровый номер уже существует.</w:t>
      </w:r>
    </w:p>
    <w:p w:rsidR="00BF696E" w:rsidRPr="004366FC" w:rsidRDefault="00BF696E" w:rsidP="00BF696E">
      <w:pPr>
        <w:pStyle w:val="1"/>
        <w:spacing w:after="280"/>
        <w:rPr>
          <w:sz w:val="28"/>
          <w:szCs w:val="28"/>
        </w:rPr>
      </w:pPr>
      <w:r w:rsidRPr="004366FC">
        <w:rPr>
          <w:b/>
          <w:bCs/>
          <w:color w:val="000000"/>
          <w:sz w:val="28"/>
          <w:szCs w:val="28"/>
          <w:lang w:eastAsia="ru-RU" w:bidi="ru-RU"/>
        </w:rPr>
        <w:t>2.</w:t>
      </w:r>
      <w:r w:rsidRPr="004366FC">
        <w:rPr>
          <w:color w:val="000000"/>
          <w:sz w:val="28"/>
          <w:szCs w:val="28"/>
          <w:lang w:eastAsia="ru-RU" w:bidi="ru-RU"/>
        </w:rPr>
        <w:t xml:space="preserve">Обратить </w:t>
      </w:r>
      <w:r w:rsidR="004366FC" w:rsidRPr="004366FC">
        <w:rPr>
          <w:color w:val="000000"/>
          <w:sz w:val="28"/>
          <w:szCs w:val="28"/>
          <w:lang w:eastAsia="ru-RU" w:bidi="ru-RU"/>
        </w:rPr>
        <w:t xml:space="preserve">внимание землеустроителя  </w:t>
      </w:r>
      <w:proofErr w:type="spellStart"/>
      <w:r w:rsidR="004366FC" w:rsidRPr="004366FC">
        <w:rPr>
          <w:color w:val="000000"/>
          <w:sz w:val="28"/>
          <w:szCs w:val="28"/>
          <w:lang w:eastAsia="ru-RU" w:bidi="ru-RU"/>
        </w:rPr>
        <w:t>примэрии</w:t>
      </w:r>
      <w:proofErr w:type="spellEnd"/>
      <w:r w:rsidR="004366FC" w:rsidRPr="004366FC">
        <w:rPr>
          <w:color w:val="000000"/>
          <w:sz w:val="28"/>
          <w:szCs w:val="28"/>
          <w:lang w:eastAsia="ru-RU" w:bidi="ru-RU"/>
        </w:rPr>
        <w:t xml:space="preserve">  </w:t>
      </w:r>
      <w:proofErr w:type="spellStart"/>
      <w:r w:rsidR="004366FC" w:rsidRPr="004366FC">
        <w:rPr>
          <w:color w:val="000000"/>
          <w:sz w:val="28"/>
          <w:szCs w:val="28"/>
          <w:lang w:eastAsia="ru-RU" w:bidi="ru-RU"/>
        </w:rPr>
        <w:t>Георгиш</w:t>
      </w:r>
      <w:proofErr w:type="spellEnd"/>
      <w:r w:rsidR="004366FC" w:rsidRPr="004366FC">
        <w:rPr>
          <w:color w:val="000000"/>
          <w:sz w:val="28"/>
          <w:szCs w:val="28"/>
          <w:lang w:eastAsia="ru-RU" w:bidi="ru-RU"/>
        </w:rPr>
        <w:t xml:space="preserve"> Ф. К. о не</w:t>
      </w:r>
      <w:r w:rsidRPr="004366FC">
        <w:rPr>
          <w:color w:val="000000"/>
          <w:sz w:val="28"/>
          <w:szCs w:val="28"/>
          <w:lang w:eastAsia="ru-RU" w:bidi="ru-RU"/>
        </w:rPr>
        <w:t>допущении в дальнейшем таких ошибок в работе</w:t>
      </w:r>
      <w:r w:rsidR="004366FC">
        <w:rPr>
          <w:color w:val="000000"/>
          <w:sz w:val="28"/>
          <w:szCs w:val="28"/>
          <w:lang w:eastAsia="ru-RU" w:bidi="ru-RU"/>
        </w:rPr>
        <w:t>.</w:t>
      </w:r>
    </w:p>
    <w:p w:rsidR="004366FC" w:rsidRPr="00826953" w:rsidRDefault="004366FC" w:rsidP="004366F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lastRenderedPageBreak/>
        <w:t>Проголосовали</w:t>
      </w:r>
      <w:proofErr w:type="gramStart"/>
      <w:r w:rsidRPr="00826953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26953">
        <w:rPr>
          <w:rFonts w:ascii="Times New Roman" w:hAnsi="Times New Roman" w:cs="Times New Roman"/>
          <w:b/>
          <w:sz w:val="20"/>
          <w:szCs w:val="20"/>
        </w:rPr>
        <w:t xml:space="preserve"> «За» -12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4366FC" w:rsidRPr="00826953" w:rsidRDefault="004366FC" w:rsidP="004366FC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4366FC" w:rsidRPr="002456CF" w:rsidRDefault="004366FC" w:rsidP="004366FC">
      <w:pPr>
        <w:pStyle w:val="1"/>
        <w:spacing w:after="200"/>
        <w:jc w:val="both"/>
        <w:rPr>
          <w:bCs/>
          <w:sz w:val="28"/>
          <w:szCs w:val="28"/>
        </w:rPr>
      </w:pPr>
    </w:p>
    <w:p w:rsidR="00A02AAB" w:rsidRDefault="00A75C22" w:rsidP="00A02AAB">
      <w:pPr>
        <w:pStyle w:val="1"/>
        <w:tabs>
          <w:tab w:val="left" w:pos="363"/>
        </w:tabs>
        <w:spacing w:line="240" w:lineRule="auto"/>
        <w:jc w:val="right"/>
        <w:rPr>
          <w:b/>
          <w:bCs/>
          <w:color w:val="000000"/>
          <w:sz w:val="28"/>
          <w:szCs w:val="28"/>
          <w:lang w:eastAsia="ru-RU" w:bidi="ru-RU"/>
        </w:rPr>
      </w:pPr>
      <w:r w:rsidRPr="00270BDC">
        <w:rPr>
          <w:b/>
          <w:bCs/>
          <w:color w:val="000000"/>
          <w:sz w:val="28"/>
          <w:szCs w:val="28"/>
          <w:lang w:eastAsia="ru-RU" w:bidi="ru-RU"/>
        </w:rPr>
        <w:t>7/7.3</w:t>
      </w:r>
      <w:proofErr w:type="gramStart"/>
      <w:r w:rsidRPr="00270BDC">
        <w:rPr>
          <w:b/>
          <w:bCs/>
          <w:color w:val="000000"/>
          <w:sz w:val="28"/>
          <w:szCs w:val="28"/>
          <w:lang w:eastAsia="ru-RU" w:bidi="ru-RU"/>
        </w:rPr>
        <w:t xml:space="preserve"> О</w:t>
      </w:r>
      <w:proofErr w:type="gramEnd"/>
      <w:r w:rsidRPr="00270BDC">
        <w:rPr>
          <w:b/>
          <w:bCs/>
          <w:color w:val="000000"/>
          <w:sz w:val="28"/>
          <w:szCs w:val="28"/>
          <w:lang w:eastAsia="ru-RU" w:bidi="ru-RU"/>
        </w:rPr>
        <w:t>б отмене селекционного</w:t>
      </w:r>
    </w:p>
    <w:p w:rsidR="00A75C22" w:rsidRPr="00270BDC" w:rsidRDefault="00A75C22" w:rsidP="00A02AAB">
      <w:pPr>
        <w:pStyle w:val="1"/>
        <w:tabs>
          <w:tab w:val="left" w:pos="363"/>
        </w:tabs>
        <w:spacing w:line="240" w:lineRule="auto"/>
        <w:jc w:val="right"/>
        <w:rPr>
          <w:sz w:val="28"/>
          <w:szCs w:val="28"/>
        </w:rPr>
      </w:pPr>
      <w:r w:rsidRPr="00270BDC">
        <w:rPr>
          <w:b/>
          <w:bCs/>
          <w:color w:val="000000"/>
          <w:sz w:val="28"/>
          <w:szCs w:val="28"/>
          <w:lang w:eastAsia="ru-RU" w:bidi="ru-RU"/>
        </w:rPr>
        <w:t xml:space="preserve"> разграничения земельного участка.</w:t>
      </w:r>
    </w:p>
    <w:p w:rsidR="00A75C22" w:rsidRDefault="00A75C22" w:rsidP="00A75C22">
      <w:pPr>
        <w:pStyle w:val="1"/>
        <w:spacing w:after="200"/>
        <w:jc w:val="both"/>
        <w:rPr>
          <w:b/>
          <w:sz w:val="28"/>
          <w:szCs w:val="28"/>
        </w:rPr>
      </w:pPr>
    </w:p>
    <w:p w:rsidR="00023D48" w:rsidRDefault="00023D48" w:rsidP="00023D48">
      <w:pPr>
        <w:pStyle w:val="1"/>
        <w:tabs>
          <w:tab w:val="left" w:pos="363"/>
        </w:tabs>
        <w:spacing w:after="220" w:line="233" w:lineRule="auto"/>
        <w:rPr>
          <w:b/>
          <w:bCs/>
          <w:color w:val="000000"/>
          <w:sz w:val="28"/>
          <w:szCs w:val="28"/>
          <w:lang w:eastAsia="ru-RU" w:bidi="ru-RU"/>
        </w:rPr>
      </w:pPr>
      <w:proofErr w:type="spellStart"/>
      <w:r>
        <w:rPr>
          <w:b/>
          <w:bCs/>
          <w:color w:val="000000"/>
          <w:sz w:val="28"/>
          <w:szCs w:val="28"/>
          <w:lang w:eastAsia="ru-RU" w:bidi="ru-RU"/>
        </w:rPr>
        <w:t>Бозбей</w:t>
      </w:r>
      <w:proofErr w:type="spellEnd"/>
      <w:r>
        <w:rPr>
          <w:b/>
          <w:bCs/>
          <w:color w:val="000000"/>
          <w:sz w:val="28"/>
          <w:szCs w:val="28"/>
          <w:lang w:eastAsia="ru-RU" w:bidi="ru-RU"/>
        </w:rPr>
        <w:t xml:space="preserve"> К.П. (советник):</w:t>
      </w:r>
    </w:p>
    <w:p w:rsidR="00023D48" w:rsidRPr="00023D48" w:rsidRDefault="00023D48" w:rsidP="00023D48">
      <w:pPr>
        <w:pStyle w:val="1"/>
        <w:spacing w:after="280"/>
        <w:rPr>
          <w:sz w:val="28"/>
          <w:szCs w:val="28"/>
        </w:rPr>
      </w:pPr>
      <w:r w:rsidRPr="00023D48">
        <w:rPr>
          <w:color w:val="000000"/>
          <w:sz w:val="28"/>
          <w:szCs w:val="28"/>
          <w:lang w:eastAsia="ru-RU" w:bidi="ru-RU"/>
        </w:rPr>
        <w:t xml:space="preserve">На сессии Городского Совета от 01. 09. 2020 года был утверждён список земельных участков решения инвентаризационной комиссии </w:t>
      </w:r>
      <w:proofErr w:type="spellStart"/>
      <w:r w:rsidRPr="00023D48">
        <w:rPr>
          <w:color w:val="000000"/>
          <w:sz w:val="28"/>
          <w:szCs w:val="28"/>
          <w:lang w:eastAsia="ru-RU" w:bidi="ru-RU"/>
        </w:rPr>
        <w:t>Примарии</w:t>
      </w:r>
      <w:proofErr w:type="spellEnd"/>
      <w:r w:rsidRPr="00023D48">
        <w:rPr>
          <w:color w:val="000000"/>
          <w:sz w:val="28"/>
          <w:szCs w:val="28"/>
          <w:lang w:eastAsia="ru-RU" w:bidi="ru-RU"/>
        </w:rPr>
        <w:t xml:space="preserve"> по селекционному разграничению земель публичной собственности</w:t>
      </w:r>
      <w:proofErr w:type="gramStart"/>
      <w:r w:rsidRPr="00023D48">
        <w:rPr>
          <w:color w:val="000000"/>
          <w:sz w:val="28"/>
          <w:szCs w:val="28"/>
          <w:lang w:eastAsia="ru-RU" w:bidi="ru-RU"/>
        </w:rPr>
        <w:t xml:space="preserve"> </w:t>
      </w:r>
      <w:r w:rsidR="00A02AAB">
        <w:rPr>
          <w:color w:val="000000"/>
          <w:sz w:val="28"/>
          <w:szCs w:val="28"/>
          <w:lang w:eastAsia="ru-RU" w:bidi="ru-RU"/>
        </w:rPr>
        <w:t>.</w:t>
      </w:r>
      <w:proofErr w:type="gramEnd"/>
      <w:r w:rsidR="00A02AAB">
        <w:rPr>
          <w:color w:val="000000"/>
          <w:sz w:val="28"/>
          <w:szCs w:val="28"/>
          <w:lang w:eastAsia="ru-RU" w:bidi="ru-RU"/>
        </w:rPr>
        <w:t xml:space="preserve"> Не было представлено где находится участок, кто обрабатывает, на сколько частей он разделен </w:t>
      </w:r>
      <w:r w:rsidRPr="00023D48">
        <w:rPr>
          <w:color w:val="000000"/>
          <w:sz w:val="28"/>
          <w:szCs w:val="28"/>
          <w:lang w:eastAsia="ru-RU" w:bidi="ru-RU"/>
        </w:rPr>
        <w:t xml:space="preserve">земельная комиссия </w:t>
      </w:r>
      <w:r w:rsidR="00A02AAB">
        <w:rPr>
          <w:color w:val="000000"/>
          <w:sz w:val="28"/>
          <w:szCs w:val="28"/>
          <w:lang w:eastAsia="ru-RU" w:bidi="ru-RU"/>
        </w:rPr>
        <w:t>решила</w:t>
      </w:r>
      <w:r>
        <w:rPr>
          <w:color w:val="000000"/>
          <w:sz w:val="28"/>
          <w:szCs w:val="28"/>
          <w:lang w:eastAsia="ru-RU" w:bidi="ru-RU"/>
        </w:rPr>
        <w:t>, чтобы в</w:t>
      </w:r>
      <w:r w:rsidRPr="00023D48">
        <w:rPr>
          <w:color w:val="000000"/>
          <w:sz w:val="28"/>
          <w:szCs w:val="28"/>
          <w:lang w:eastAsia="ru-RU" w:bidi="ru-RU"/>
        </w:rPr>
        <w:t xml:space="preserve">о избежание потока жалоб от </w:t>
      </w:r>
      <w:r>
        <w:rPr>
          <w:color w:val="000000"/>
          <w:sz w:val="28"/>
          <w:szCs w:val="28"/>
          <w:lang w:eastAsia="ru-RU" w:bidi="ru-RU"/>
        </w:rPr>
        <w:t xml:space="preserve">огородников обрабатываемых этот </w:t>
      </w:r>
      <w:r w:rsidRPr="00023D48">
        <w:rPr>
          <w:color w:val="000000"/>
          <w:sz w:val="28"/>
          <w:szCs w:val="28"/>
          <w:lang w:eastAsia="ru-RU" w:bidi="ru-RU"/>
        </w:rPr>
        <w:t>земельный участок площадью 10 (десять) га, отменить решени</w:t>
      </w:r>
      <w:r w:rsidR="00FA4F5F">
        <w:rPr>
          <w:color w:val="000000"/>
          <w:sz w:val="28"/>
          <w:szCs w:val="28"/>
          <w:lang w:eastAsia="ru-RU" w:bidi="ru-RU"/>
        </w:rPr>
        <w:t>е</w:t>
      </w:r>
      <w:r w:rsidRPr="00023D48">
        <w:rPr>
          <w:color w:val="000000"/>
          <w:sz w:val="28"/>
          <w:szCs w:val="28"/>
          <w:lang w:eastAsia="ru-RU" w:bidi="ru-RU"/>
        </w:rPr>
        <w:t xml:space="preserve"> Совета от 01.09.2020 года о селекционном разграничении земельного участка 10 (десять) га из списка порядковым номером 6 (шесть)</w:t>
      </w:r>
      <w:r w:rsidR="00A02AAB">
        <w:rPr>
          <w:color w:val="000000"/>
          <w:sz w:val="28"/>
          <w:szCs w:val="28"/>
          <w:lang w:eastAsia="ru-RU" w:bidi="ru-RU"/>
        </w:rPr>
        <w:t>.</w:t>
      </w:r>
    </w:p>
    <w:p w:rsidR="00023D48" w:rsidRPr="00023D48" w:rsidRDefault="00A02AAB" w:rsidP="00023D48">
      <w:pPr>
        <w:pStyle w:val="1"/>
        <w:spacing w:after="280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ст.14 Закона РМ №436 от 28.12.2006г. О местном публичном управлении,</w:t>
      </w:r>
    </w:p>
    <w:p w:rsidR="00023D48" w:rsidRPr="00023D48" w:rsidRDefault="00023D48" w:rsidP="00023D48">
      <w:pPr>
        <w:pStyle w:val="11"/>
        <w:keepNext/>
        <w:keepLine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D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 решил:</w:t>
      </w:r>
    </w:p>
    <w:p w:rsidR="00FA4F5F" w:rsidRPr="008E0B3C" w:rsidRDefault="00023D48" w:rsidP="00FA4F5F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B3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1.</w:t>
      </w:r>
      <w:r w:rsidRPr="008E0B3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 избежание потока жалоб от </w:t>
      </w:r>
      <w:proofErr w:type="gramStart"/>
      <w:r w:rsidRPr="008E0B3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огородников</w:t>
      </w:r>
      <w:proofErr w:type="gramEnd"/>
      <w:r w:rsidRPr="008E0B3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обрабатываемых земельный участок площадью 10 (десять) га, </w:t>
      </w:r>
      <w:r w:rsidR="00FA4F5F" w:rsidRPr="008E0B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отменить</w:t>
      </w:r>
      <w:r w:rsidR="008E0B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пункт 6 (шесть) решения</w:t>
      </w:r>
      <w:r w:rsidRPr="008E0B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8E0B3C" w:rsidRPr="008E0B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городского </w:t>
      </w:r>
      <w:r w:rsidRPr="008E0B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Совета</w:t>
      </w:r>
      <w:r w:rsidR="008E0B3C" w:rsidRPr="008E0B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№</w:t>
      </w:r>
      <w:r w:rsidRPr="008E0B3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A4F5F" w:rsidRPr="008E0B3C">
        <w:rPr>
          <w:rFonts w:ascii="Times New Roman" w:hAnsi="Times New Roman" w:cs="Times New Roman"/>
          <w:b/>
          <w:sz w:val="28"/>
          <w:szCs w:val="28"/>
        </w:rPr>
        <w:t xml:space="preserve"> 5/13.1 </w:t>
      </w:r>
      <w:r w:rsidR="008E0B3C">
        <w:rPr>
          <w:rFonts w:ascii="Times New Roman" w:hAnsi="Times New Roman" w:cs="Times New Roman"/>
          <w:b/>
          <w:sz w:val="28"/>
          <w:szCs w:val="28"/>
        </w:rPr>
        <w:t>«</w:t>
      </w:r>
      <w:r w:rsidR="00FA4F5F" w:rsidRPr="008E0B3C">
        <w:rPr>
          <w:rFonts w:ascii="Times New Roman" w:hAnsi="Times New Roman" w:cs="Times New Roman"/>
          <w:b/>
          <w:sz w:val="28"/>
          <w:szCs w:val="28"/>
        </w:rPr>
        <w:t>О селекционном разграничении</w:t>
      </w:r>
      <w:r w:rsidR="008E0B3C" w:rsidRPr="008E0B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A4F5F" w:rsidRPr="008E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B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от 01.09.2020 года</w:t>
      </w:r>
      <w:r w:rsidR="008E0B3C" w:rsidRPr="008E0B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,  из списка</w:t>
      </w:r>
      <w:r w:rsidR="008E0B3C" w:rsidRPr="008E0B3C">
        <w:rPr>
          <w:rFonts w:ascii="Times New Roman" w:hAnsi="Times New Roman" w:cs="Times New Roman"/>
          <w:b/>
          <w:sz w:val="28"/>
          <w:szCs w:val="28"/>
        </w:rPr>
        <w:t xml:space="preserve"> по селекционному разграничению земель  публичной собственности а именно</w:t>
      </w:r>
      <w:r w:rsidR="008E0B3C">
        <w:rPr>
          <w:rFonts w:ascii="Times New Roman" w:hAnsi="Times New Roman" w:cs="Times New Roman"/>
          <w:b/>
          <w:sz w:val="28"/>
          <w:szCs w:val="28"/>
        </w:rPr>
        <w:t>:</w:t>
      </w:r>
      <w:r w:rsidR="008E0B3C" w:rsidRPr="008E0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55"/>
        <w:gridCol w:w="1049"/>
        <w:gridCol w:w="939"/>
        <w:gridCol w:w="1045"/>
        <w:gridCol w:w="864"/>
        <w:gridCol w:w="1832"/>
        <w:gridCol w:w="663"/>
        <w:gridCol w:w="682"/>
        <w:gridCol w:w="955"/>
        <w:gridCol w:w="1076"/>
      </w:tblGrid>
      <w:tr w:rsidR="00FA4F5F" w:rsidRPr="00FA4F5F" w:rsidTr="00FA4F5F">
        <w:trPr>
          <w:trHeight w:val="345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5F" w:rsidRPr="00FA4F5F" w:rsidRDefault="00FA4F5F" w:rsidP="00FA4F5F">
            <w:pPr>
              <w:widowControl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FA4F5F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5F" w:rsidRPr="00FA4F5F" w:rsidRDefault="00FA4F5F" w:rsidP="00FA4F5F">
            <w:pPr>
              <w:widowControl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FA4F5F">
              <w:rPr>
                <w:rFonts w:ascii="Calibri" w:hAnsi="Calibri" w:cs="Times New Roman"/>
                <w:sz w:val="16"/>
                <w:szCs w:val="16"/>
              </w:rPr>
              <w:t>Участок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5F" w:rsidRPr="00FA4F5F" w:rsidRDefault="00FA4F5F" w:rsidP="00FA4F5F">
            <w:pPr>
              <w:widowControl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FA4F5F">
              <w:rPr>
                <w:rFonts w:ascii="Calibri" w:hAnsi="Calibri" w:cs="Times New Roman"/>
                <w:sz w:val="16"/>
                <w:szCs w:val="16"/>
              </w:rPr>
              <w:t>Участок     для об</w:t>
            </w:r>
            <w:r>
              <w:rPr>
                <w:rFonts w:ascii="Calibri" w:hAnsi="Calibri" w:cs="Times New Roman"/>
                <w:sz w:val="16"/>
                <w:szCs w:val="16"/>
              </w:rPr>
              <w:t>р</w:t>
            </w:r>
            <w:r w:rsidRPr="00FA4F5F">
              <w:rPr>
                <w:rFonts w:ascii="Calibri" w:hAnsi="Calibri" w:cs="Times New Roman"/>
                <w:sz w:val="16"/>
                <w:szCs w:val="16"/>
              </w:rPr>
              <w:t>аботки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5F" w:rsidRPr="00FA4F5F" w:rsidRDefault="00FA4F5F" w:rsidP="00FA4F5F">
            <w:pPr>
              <w:widowControl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В районе объездной до</w:t>
            </w:r>
            <w:r w:rsidRPr="00FA4F5F">
              <w:rPr>
                <w:rFonts w:ascii="Calibri" w:hAnsi="Calibri" w:cs="Times New Roman"/>
                <w:sz w:val="16"/>
                <w:szCs w:val="16"/>
              </w:rPr>
              <w:t xml:space="preserve">роги в сторону АИ </w:t>
            </w:r>
            <w:proofErr w:type="spellStart"/>
            <w:r w:rsidRPr="00FA4F5F">
              <w:rPr>
                <w:rFonts w:ascii="Calibri" w:hAnsi="Calibri" w:cs="Times New Roman"/>
                <w:sz w:val="16"/>
                <w:szCs w:val="16"/>
              </w:rPr>
              <w:t>Куза</w:t>
            </w:r>
            <w:proofErr w:type="spellEnd"/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5F" w:rsidRPr="00FA4F5F" w:rsidRDefault="00FA4F5F" w:rsidP="00FA4F5F">
            <w:pPr>
              <w:widowControl/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</w:rPr>
            </w:pPr>
            <w:r w:rsidRPr="00FA4F5F">
              <w:rPr>
                <w:rFonts w:ascii="Calibri" w:hAnsi="Calibri" w:cs="Times New Roman"/>
                <w:b/>
                <w:bCs/>
                <w:sz w:val="16"/>
                <w:szCs w:val="16"/>
              </w:rPr>
              <w:t>9603217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5F" w:rsidRPr="00FA4F5F" w:rsidRDefault="00FA4F5F" w:rsidP="00FA4F5F">
            <w:pPr>
              <w:widowControl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FA4F5F">
              <w:rPr>
                <w:rFonts w:ascii="Calibri" w:hAnsi="Calibri" w:cs="Times New Roman"/>
                <w:sz w:val="16"/>
                <w:szCs w:val="16"/>
              </w:rPr>
              <w:t>Незарегистрированный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5F" w:rsidRPr="00FA4F5F" w:rsidRDefault="00FA4F5F" w:rsidP="00FA4F5F">
            <w:pPr>
              <w:widowControl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FA4F5F">
              <w:rPr>
                <w:rFonts w:ascii="Calibri" w:hAnsi="Calibri" w:cs="Times New Roman"/>
                <w:sz w:val="16"/>
                <w:szCs w:val="16"/>
              </w:rPr>
              <w:t>10,00 га.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5F" w:rsidRPr="00FA4F5F" w:rsidRDefault="00FA4F5F" w:rsidP="00FA4F5F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4F5F">
              <w:rPr>
                <w:rFonts w:ascii="Calibri" w:hAnsi="Calibri" w:cs="Times New Roman"/>
                <w:sz w:val="22"/>
                <w:szCs w:val="22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5F" w:rsidRPr="00FA4F5F" w:rsidRDefault="00FA4F5F" w:rsidP="00FA4F5F">
            <w:pPr>
              <w:widowControl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FA4F5F">
              <w:rPr>
                <w:rFonts w:ascii="Calibri" w:hAnsi="Calibri" w:cs="Times New Roman"/>
                <w:sz w:val="16"/>
                <w:szCs w:val="16"/>
              </w:rPr>
              <w:t>Публичная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5F" w:rsidRPr="00FA4F5F" w:rsidRDefault="00FA4F5F" w:rsidP="00FA4F5F">
            <w:pPr>
              <w:widowControl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FA4F5F">
              <w:rPr>
                <w:rFonts w:ascii="Calibri" w:hAnsi="Calibri" w:cs="Times New Roman"/>
                <w:sz w:val="16"/>
                <w:szCs w:val="16"/>
              </w:rPr>
              <w:t>Примэрия</w:t>
            </w:r>
            <w:proofErr w:type="spellEnd"/>
            <w:r w:rsidRPr="00FA4F5F">
              <w:rPr>
                <w:rFonts w:ascii="Calibri" w:hAnsi="Calibri" w:cs="Times New Roman"/>
                <w:sz w:val="16"/>
                <w:szCs w:val="16"/>
              </w:rPr>
              <w:t xml:space="preserve">             г. Вулканешты</w:t>
            </w:r>
          </w:p>
        </w:tc>
      </w:tr>
      <w:tr w:rsidR="00FA4F5F" w:rsidRPr="00FA4F5F" w:rsidTr="00FA4F5F">
        <w:trPr>
          <w:trHeight w:val="300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FA4F5F" w:rsidRPr="00FA4F5F" w:rsidTr="00FA4F5F">
        <w:trPr>
          <w:trHeight w:val="300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F5F" w:rsidRPr="00FA4F5F" w:rsidRDefault="00FA4F5F" w:rsidP="00FA4F5F">
            <w:pPr>
              <w:widowControl/>
              <w:rPr>
                <w:rFonts w:ascii="Calibri" w:hAnsi="Calibri" w:cs="Times New Roman"/>
                <w:sz w:val="16"/>
                <w:szCs w:val="16"/>
              </w:rPr>
            </w:pPr>
          </w:p>
        </w:tc>
      </w:tr>
    </w:tbl>
    <w:p w:rsidR="00023D48" w:rsidRPr="00023D48" w:rsidRDefault="00023D48" w:rsidP="00023D48">
      <w:pPr>
        <w:pStyle w:val="1"/>
        <w:spacing w:after="280"/>
        <w:rPr>
          <w:sz w:val="28"/>
          <w:szCs w:val="28"/>
        </w:rPr>
      </w:pPr>
    </w:p>
    <w:p w:rsidR="00FA4F5F" w:rsidRPr="00826953" w:rsidRDefault="00FA4F5F" w:rsidP="00FA4F5F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26953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26953">
        <w:rPr>
          <w:rFonts w:ascii="Times New Roman" w:hAnsi="Times New Roman" w:cs="Times New Roman"/>
          <w:b/>
          <w:sz w:val="20"/>
          <w:szCs w:val="20"/>
        </w:rPr>
        <w:t xml:space="preserve"> «За» -12 советников </w:t>
      </w:r>
      <w:r w:rsidRPr="00826953">
        <w:rPr>
          <w:rFonts w:ascii="Times New Roman" w:hAnsi="Times New Roman" w:cs="Times New Roman"/>
          <w:sz w:val="20"/>
          <w:szCs w:val="20"/>
        </w:rPr>
        <w:t xml:space="preserve">(Мухина О.Ф., Карагеорги Б.Д., Чебан А.И.,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Онофрей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М.М., Желез Б.М.,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Калчу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 xml:space="preserve"> Г.Г., Чернев Н.П.,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Памукчу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Ф.Д., Пономаренко С.Д., </w:t>
      </w:r>
      <w:proofErr w:type="spellStart"/>
      <w:r w:rsidRPr="00826953">
        <w:rPr>
          <w:rFonts w:ascii="Times New Roman" w:hAnsi="Times New Roman" w:cs="Times New Roman"/>
          <w:sz w:val="20"/>
          <w:szCs w:val="20"/>
        </w:rPr>
        <w:t>Копущулу</w:t>
      </w:r>
      <w:proofErr w:type="spellEnd"/>
      <w:r w:rsidRPr="00826953">
        <w:rPr>
          <w:rFonts w:ascii="Times New Roman" w:hAnsi="Times New Roman" w:cs="Times New Roman"/>
          <w:sz w:val="20"/>
          <w:szCs w:val="20"/>
        </w:rPr>
        <w:t xml:space="preserve"> Г.И.)</w:t>
      </w:r>
    </w:p>
    <w:p w:rsidR="00FA4F5F" w:rsidRPr="00826953" w:rsidRDefault="00FA4F5F" w:rsidP="00FA4F5F">
      <w:pPr>
        <w:rPr>
          <w:rFonts w:ascii="Times New Roman" w:hAnsi="Times New Roman" w:cs="Times New Roman"/>
          <w:sz w:val="20"/>
          <w:szCs w:val="20"/>
        </w:rPr>
      </w:pPr>
      <w:r w:rsidRPr="00826953">
        <w:rPr>
          <w:rFonts w:ascii="Times New Roman" w:hAnsi="Times New Roman" w:cs="Times New Roman"/>
          <w:sz w:val="20"/>
          <w:szCs w:val="20"/>
        </w:rPr>
        <w:t xml:space="preserve">«Против» и «Воздержались» </w:t>
      </w:r>
      <w:proofErr w:type="gramStart"/>
      <w:r w:rsidRPr="00826953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26953">
        <w:rPr>
          <w:rFonts w:ascii="Times New Roman" w:hAnsi="Times New Roman" w:cs="Times New Roman"/>
          <w:sz w:val="20"/>
          <w:szCs w:val="20"/>
        </w:rPr>
        <w:t>ет.</w:t>
      </w:r>
    </w:p>
    <w:p w:rsidR="007B1B79" w:rsidRDefault="007B1B79" w:rsidP="00FA4F5F">
      <w:pPr>
        <w:pStyle w:val="1"/>
        <w:spacing w:after="200"/>
        <w:jc w:val="both"/>
        <w:rPr>
          <w:bCs/>
          <w:sz w:val="28"/>
          <w:szCs w:val="28"/>
        </w:rPr>
      </w:pPr>
    </w:p>
    <w:p w:rsidR="00A02AAB" w:rsidRDefault="00A02AAB" w:rsidP="00FA4F5F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городского Совета                                          </w:t>
      </w:r>
      <w:proofErr w:type="spellStart"/>
      <w:r>
        <w:rPr>
          <w:bCs/>
          <w:sz w:val="28"/>
          <w:szCs w:val="28"/>
        </w:rPr>
        <w:t>О.Ф.Мухина</w:t>
      </w:r>
      <w:proofErr w:type="spellEnd"/>
    </w:p>
    <w:p w:rsidR="007B1B79" w:rsidRDefault="007B1B79" w:rsidP="00FA4F5F">
      <w:pPr>
        <w:pStyle w:val="1"/>
        <w:spacing w:after="200"/>
        <w:jc w:val="both"/>
        <w:rPr>
          <w:bCs/>
          <w:sz w:val="28"/>
          <w:szCs w:val="28"/>
        </w:rPr>
      </w:pPr>
    </w:p>
    <w:p w:rsidR="00576DED" w:rsidRPr="00F8444D" w:rsidRDefault="00A02AAB" w:rsidP="007B1B79">
      <w:pPr>
        <w:pStyle w:val="1"/>
        <w:spacing w:after="200"/>
        <w:jc w:val="both"/>
      </w:pPr>
      <w:r>
        <w:rPr>
          <w:bCs/>
          <w:sz w:val="28"/>
          <w:szCs w:val="28"/>
        </w:rPr>
        <w:t xml:space="preserve">Секретарь городского Совета                                               </w:t>
      </w:r>
      <w:proofErr w:type="spellStart"/>
      <w:r>
        <w:rPr>
          <w:bCs/>
          <w:sz w:val="28"/>
          <w:szCs w:val="28"/>
        </w:rPr>
        <w:t>М.А.Чернева</w:t>
      </w:r>
      <w:proofErr w:type="spellEnd"/>
    </w:p>
    <w:sectPr w:rsidR="00576DED" w:rsidRPr="00F8444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88" w:rsidRDefault="00D96888" w:rsidP="00826953">
      <w:r>
        <w:separator/>
      </w:r>
    </w:p>
  </w:endnote>
  <w:endnote w:type="continuationSeparator" w:id="0">
    <w:p w:rsidR="00D96888" w:rsidRDefault="00D96888" w:rsidP="0082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725052"/>
      <w:docPartObj>
        <w:docPartGallery w:val="Page Numbers (Bottom of Page)"/>
        <w:docPartUnique/>
      </w:docPartObj>
    </w:sdtPr>
    <w:sdtEndPr/>
    <w:sdtContent>
      <w:p w:rsidR="00826953" w:rsidRDefault="0082695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3A">
          <w:rPr>
            <w:noProof/>
          </w:rPr>
          <w:t>15</w:t>
        </w:r>
        <w:r>
          <w:fldChar w:fldCharType="end"/>
        </w:r>
      </w:p>
    </w:sdtContent>
  </w:sdt>
  <w:p w:rsidR="00826953" w:rsidRDefault="008269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88" w:rsidRDefault="00D96888" w:rsidP="00826953">
      <w:r>
        <w:separator/>
      </w:r>
    </w:p>
  </w:footnote>
  <w:footnote w:type="continuationSeparator" w:id="0">
    <w:p w:rsidR="00D96888" w:rsidRDefault="00D96888" w:rsidP="0082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3724"/>
    <w:multiLevelType w:val="multilevel"/>
    <w:tmpl w:val="55307A6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04437E"/>
    <w:multiLevelType w:val="multilevel"/>
    <w:tmpl w:val="EDEC07E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2A"/>
    <w:rsid w:val="00023D48"/>
    <w:rsid w:val="00043E3B"/>
    <w:rsid w:val="00070AA4"/>
    <w:rsid w:val="00092D57"/>
    <w:rsid w:val="00104BEC"/>
    <w:rsid w:val="0010588A"/>
    <w:rsid w:val="00121F5D"/>
    <w:rsid w:val="00144D4C"/>
    <w:rsid w:val="00154E63"/>
    <w:rsid w:val="0017576F"/>
    <w:rsid w:val="001A1071"/>
    <w:rsid w:val="001A4095"/>
    <w:rsid w:val="002456CF"/>
    <w:rsid w:val="00270BDC"/>
    <w:rsid w:val="0028414C"/>
    <w:rsid w:val="002930C9"/>
    <w:rsid w:val="002D28F7"/>
    <w:rsid w:val="003377B2"/>
    <w:rsid w:val="00366C90"/>
    <w:rsid w:val="003A1DF8"/>
    <w:rsid w:val="004366FC"/>
    <w:rsid w:val="00536FCE"/>
    <w:rsid w:val="00553112"/>
    <w:rsid w:val="00576DED"/>
    <w:rsid w:val="00581C8C"/>
    <w:rsid w:val="00587D47"/>
    <w:rsid w:val="005C7952"/>
    <w:rsid w:val="005D453A"/>
    <w:rsid w:val="006536C2"/>
    <w:rsid w:val="0067223F"/>
    <w:rsid w:val="006742B1"/>
    <w:rsid w:val="006A4BA8"/>
    <w:rsid w:val="00793576"/>
    <w:rsid w:val="007B1B79"/>
    <w:rsid w:val="007B28B8"/>
    <w:rsid w:val="007F1BD3"/>
    <w:rsid w:val="00804011"/>
    <w:rsid w:val="00826953"/>
    <w:rsid w:val="008C6E42"/>
    <w:rsid w:val="008E0B3C"/>
    <w:rsid w:val="00947335"/>
    <w:rsid w:val="009C6292"/>
    <w:rsid w:val="009E09AB"/>
    <w:rsid w:val="009F6F81"/>
    <w:rsid w:val="00A02AAB"/>
    <w:rsid w:val="00A408D7"/>
    <w:rsid w:val="00A75C22"/>
    <w:rsid w:val="00AA7A4B"/>
    <w:rsid w:val="00AD1B35"/>
    <w:rsid w:val="00B3005C"/>
    <w:rsid w:val="00B3683A"/>
    <w:rsid w:val="00B559C8"/>
    <w:rsid w:val="00BD1188"/>
    <w:rsid w:val="00BD4C3C"/>
    <w:rsid w:val="00BE4637"/>
    <w:rsid w:val="00BF696E"/>
    <w:rsid w:val="00C1123E"/>
    <w:rsid w:val="00C334A2"/>
    <w:rsid w:val="00C8422A"/>
    <w:rsid w:val="00CE4E4A"/>
    <w:rsid w:val="00D02AFC"/>
    <w:rsid w:val="00D61C12"/>
    <w:rsid w:val="00D96888"/>
    <w:rsid w:val="00D973EB"/>
    <w:rsid w:val="00DA21DA"/>
    <w:rsid w:val="00DA4D11"/>
    <w:rsid w:val="00DF7157"/>
    <w:rsid w:val="00E218F0"/>
    <w:rsid w:val="00E26B2A"/>
    <w:rsid w:val="00E52288"/>
    <w:rsid w:val="00EB59C7"/>
    <w:rsid w:val="00F72550"/>
    <w:rsid w:val="00F8444D"/>
    <w:rsid w:val="00F92673"/>
    <w:rsid w:val="00F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D4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44D4C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44D4C"/>
    <w:pPr>
      <w:spacing w:line="276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Без интервала Знак"/>
    <w:link w:val="a5"/>
    <w:locked/>
    <w:rsid w:val="00144D4C"/>
  </w:style>
  <w:style w:type="paragraph" w:styleId="a5">
    <w:name w:val="No Spacing"/>
    <w:link w:val="a4"/>
    <w:qFormat/>
    <w:rsid w:val="00144D4C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144D4C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7">
    <w:name w:val="Абзац списка Знак"/>
    <w:basedOn w:val="a0"/>
    <w:link w:val="a6"/>
    <w:uiPriority w:val="34"/>
    <w:locked/>
    <w:rsid w:val="00144D4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4D4C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D4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rsid w:val="00023D48"/>
    <w:rPr>
      <w:rFonts w:ascii="Calibri" w:eastAsia="Calibri" w:hAnsi="Calibri" w:cs="Calibri"/>
      <w:b/>
      <w:bCs/>
    </w:rPr>
  </w:style>
  <w:style w:type="paragraph" w:customStyle="1" w:styleId="11">
    <w:name w:val="Заголовок №1"/>
    <w:basedOn w:val="a"/>
    <w:link w:val="10"/>
    <w:rsid w:val="00023D48"/>
    <w:pPr>
      <w:spacing w:after="110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269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6953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69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6953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D4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44D4C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44D4C"/>
    <w:pPr>
      <w:spacing w:line="276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Без интервала Знак"/>
    <w:link w:val="a5"/>
    <w:locked/>
    <w:rsid w:val="00144D4C"/>
  </w:style>
  <w:style w:type="paragraph" w:styleId="a5">
    <w:name w:val="No Spacing"/>
    <w:link w:val="a4"/>
    <w:qFormat/>
    <w:rsid w:val="00144D4C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144D4C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7">
    <w:name w:val="Абзац списка Знак"/>
    <w:basedOn w:val="a0"/>
    <w:link w:val="a6"/>
    <w:uiPriority w:val="34"/>
    <w:locked/>
    <w:rsid w:val="00144D4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4D4C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D4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rsid w:val="00023D48"/>
    <w:rPr>
      <w:rFonts w:ascii="Calibri" w:eastAsia="Calibri" w:hAnsi="Calibri" w:cs="Calibri"/>
      <w:b/>
      <w:bCs/>
    </w:rPr>
  </w:style>
  <w:style w:type="paragraph" w:customStyle="1" w:styleId="11">
    <w:name w:val="Заголовок №1"/>
    <w:basedOn w:val="a"/>
    <w:link w:val="10"/>
    <w:rsid w:val="00023D48"/>
    <w:pPr>
      <w:spacing w:after="110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269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6953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69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6953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9E53-53C1-44C1-8506-202F0F22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</cp:revision>
  <cp:lastPrinted>2020-09-24T08:11:00Z</cp:lastPrinted>
  <dcterms:created xsi:type="dcterms:W3CDTF">2020-09-24T07:35:00Z</dcterms:created>
  <dcterms:modified xsi:type="dcterms:W3CDTF">2020-09-24T08:27:00Z</dcterms:modified>
</cp:coreProperties>
</file>