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9E" w:rsidRPr="00207057" w:rsidRDefault="008B749E" w:rsidP="008B749E">
      <w:pPr>
        <w:pStyle w:val="a3"/>
        <w:rPr>
          <w:sz w:val="32"/>
        </w:rPr>
      </w:pPr>
      <w:r w:rsidRPr="008B749E">
        <w:rPr>
          <w:b/>
          <w:lang w:val="en-US"/>
        </w:rPr>
        <w:t xml:space="preserve">                           </w:t>
      </w:r>
      <w:r w:rsidR="002F6F15">
        <w:rPr>
          <w:rFonts w:ascii="Arial" w:hAnsi="Arial"/>
          <w:sz w:val="36"/>
          <w:lang w:val="ro-RO" w:eastAsia="ar-SA"/>
        </w:rPr>
        <w:pict>
          <v:shapetype id="_x0000_t202" coordsize="21600,21600" o:spt="202" path="m,l,21600r21600,l21600,xe">
            <v:stroke joinstyle="miter"/>
            <v:path gradientshapeok="t" o:connecttype="rect"/>
          </v:shapetype>
          <v:shape id="_x0000_s1029" type="#_x0000_t202" style="position:absolute;margin-left:35.6pt;margin-top:4.15pt;width:53.35pt;height:52.35pt;z-index:251660288;mso-wrap-distance-left:9.05pt;mso-wrap-distance-right:9.05pt;mso-position-horizontal-relative:text;mso-position-vertical-relative:text" stroked="f">
            <v:fill opacity="0" color2="black"/>
            <v:textbox inset="0,0,0,0">
              <w:txbxContent>
                <w:p w:rsidR="002F6F15" w:rsidRDefault="002F6F15" w:rsidP="008B749E">
                  <w:r>
                    <w:rPr>
                      <w:rFonts w:ascii="Times New Roman" w:hAnsi="Times New Roman"/>
                      <w:noProof/>
                      <w:sz w:val="20"/>
                    </w:rPr>
                    <w:drawing>
                      <wp:inline distT="0" distB="0" distL="0" distR="0">
                        <wp:extent cx="714375"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solidFill>
                                  <a:srgbClr val="FFFFFF">
                                    <a:alpha val="0"/>
                                  </a:srgbClr>
                                </a:solidFill>
                                <a:ln>
                                  <a:noFill/>
                                </a:ln>
                              </pic:spPr>
                            </pic:pic>
                          </a:graphicData>
                        </a:graphic>
                      </wp:inline>
                    </w:drawing>
                  </w:r>
                </w:p>
              </w:txbxContent>
            </v:textbox>
          </v:shape>
        </w:pict>
      </w:r>
      <w:r w:rsidR="002F6F15">
        <w:rPr>
          <w:rFonts w:ascii="Arial" w:hAnsi="Arial"/>
          <w:sz w:val="36"/>
          <w:lang w:val="ro-RO" w:eastAsia="ar-SA"/>
        </w:rPr>
        <w:pict>
          <v:shape id="_x0000_s1030" type="#_x0000_t202" style="position:absolute;margin-left:399.7pt;margin-top:6.45pt;width:52.35pt;height:50.35pt;z-index:251661312;mso-wrap-distance-left:9.05pt;mso-wrap-distance-right:9.05pt;mso-position-horizontal-relative:text;mso-position-vertical-relative:text" stroked="f">
            <v:fill opacity="0" color2="black"/>
            <v:textbox inset="0,0,0,0">
              <w:txbxContent>
                <w:p w:rsidR="002F6F15" w:rsidRDefault="002F6F15" w:rsidP="008B749E">
                  <w:r>
                    <w:rPr>
                      <w:rFonts w:ascii="Times New Roman" w:hAnsi="Times New Roman"/>
                      <w:noProof/>
                      <w:sz w:val="20"/>
                    </w:rPr>
                    <w:drawing>
                      <wp:inline distT="0" distB="0" distL="0" distR="0">
                        <wp:extent cx="69532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solidFill>
                                  <a:srgbClr val="FFFFFF">
                                    <a:alpha val="0"/>
                                  </a:srgbClr>
                                </a:solidFill>
                                <a:ln>
                                  <a:noFill/>
                                </a:ln>
                              </pic:spPr>
                            </pic:pic>
                          </a:graphicData>
                        </a:graphic>
                      </wp:inline>
                    </w:drawing>
                  </w:r>
                </w:p>
              </w:txbxContent>
            </v:textbox>
          </v:shape>
        </w:pict>
      </w:r>
      <w:r w:rsidRPr="00207057">
        <w:rPr>
          <w:sz w:val="32"/>
        </w:rPr>
        <w:t xml:space="preserve">                  </w:t>
      </w:r>
      <w:r w:rsidRPr="00AA3733">
        <w:rPr>
          <w:sz w:val="32"/>
          <w:lang w:val="en-US"/>
        </w:rPr>
        <w:t>REPUBLICA</w:t>
      </w:r>
      <w:r w:rsidRPr="00207057">
        <w:rPr>
          <w:sz w:val="32"/>
        </w:rPr>
        <w:t xml:space="preserve"> </w:t>
      </w:r>
      <w:r w:rsidRPr="00AA3733">
        <w:rPr>
          <w:sz w:val="32"/>
          <w:lang w:val="en-US"/>
        </w:rPr>
        <w:t>MOLDOVA</w:t>
      </w:r>
    </w:p>
    <w:p w:rsidR="008B749E" w:rsidRPr="00207057" w:rsidRDefault="008B749E" w:rsidP="008B749E">
      <w:pPr>
        <w:spacing w:after="60"/>
        <w:jc w:val="center"/>
        <w:rPr>
          <w:rFonts w:ascii="Times New Roman" w:hAnsi="Times New Roman"/>
          <w:b/>
          <w:sz w:val="28"/>
        </w:rPr>
      </w:pPr>
      <w:r>
        <w:rPr>
          <w:b/>
          <w:sz w:val="28"/>
          <w:lang w:val="en-US"/>
        </w:rPr>
        <w:t>GAGAUZ</w:t>
      </w:r>
      <w:r w:rsidRPr="00207057">
        <w:rPr>
          <w:b/>
          <w:sz w:val="28"/>
        </w:rPr>
        <w:t xml:space="preserve"> </w:t>
      </w:r>
      <w:r>
        <w:rPr>
          <w:b/>
          <w:sz w:val="28"/>
          <w:lang w:val="en-US"/>
        </w:rPr>
        <w:t>YERI</w:t>
      </w:r>
    </w:p>
    <w:p w:rsidR="008B749E" w:rsidRDefault="008B749E" w:rsidP="008B749E">
      <w:pPr>
        <w:pStyle w:val="ac"/>
      </w:pPr>
      <w:r>
        <w:t>ГАГАУЗИЯ</w:t>
      </w:r>
    </w:p>
    <w:p w:rsidR="008B749E" w:rsidRDefault="008B749E" w:rsidP="008B749E">
      <w:pPr>
        <w:pStyle w:val="ac"/>
        <w:jc w:val="left"/>
        <w:rPr>
          <w:sz w:val="28"/>
          <w:szCs w:val="28"/>
          <w:lang w:val="ru-RU"/>
        </w:rPr>
      </w:pPr>
      <w:r w:rsidRPr="00207057">
        <w:rPr>
          <w:sz w:val="28"/>
          <w:szCs w:val="28"/>
          <w:lang w:val="ru-RU"/>
        </w:rPr>
        <w:t xml:space="preserve">            </w:t>
      </w:r>
      <w:r>
        <w:rPr>
          <w:sz w:val="28"/>
          <w:szCs w:val="28"/>
          <w:lang w:val="ru-RU"/>
        </w:rPr>
        <w:t>В У Л К Э Н Е Ш Т С К И Й   Г О Р О Д С К О Й    С О В Е Т</w:t>
      </w:r>
    </w:p>
    <w:p w:rsidR="008B749E" w:rsidRDefault="008B749E" w:rsidP="008B749E">
      <w:pPr>
        <w:pStyle w:val="a3"/>
      </w:pPr>
    </w:p>
    <w:p w:rsidR="008B749E" w:rsidRPr="009A74D9" w:rsidRDefault="008B749E" w:rsidP="008B749E">
      <w:pPr>
        <w:pStyle w:val="a3"/>
        <w:rPr>
          <w:sz w:val="16"/>
          <w:szCs w:val="16"/>
        </w:rPr>
      </w:pPr>
      <w:r w:rsidRPr="00A500B1">
        <w:rPr>
          <w:sz w:val="16"/>
          <w:szCs w:val="16"/>
          <w:lang w:val="en-US"/>
        </w:rPr>
        <w:t>Republica</w:t>
      </w:r>
      <w:r w:rsidRPr="009A74D9">
        <w:rPr>
          <w:sz w:val="16"/>
          <w:szCs w:val="16"/>
        </w:rPr>
        <w:t xml:space="preserve"> </w:t>
      </w:r>
      <w:r w:rsidRPr="00A500B1">
        <w:rPr>
          <w:sz w:val="16"/>
          <w:szCs w:val="16"/>
          <w:lang w:val="en-US"/>
        </w:rPr>
        <w:t>Moldova</w:t>
      </w:r>
      <w:r w:rsidRPr="009A74D9">
        <w:rPr>
          <w:sz w:val="16"/>
          <w:szCs w:val="16"/>
        </w:rPr>
        <w:t xml:space="preserve">                                                      </w:t>
      </w:r>
      <w:r w:rsidRPr="00A500B1">
        <w:rPr>
          <w:sz w:val="16"/>
          <w:szCs w:val="16"/>
          <w:lang w:val="en-US"/>
        </w:rPr>
        <w:t>Moldova</w:t>
      </w:r>
      <w:r w:rsidRPr="009A74D9">
        <w:rPr>
          <w:sz w:val="16"/>
          <w:szCs w:val="16"/>
        </w:rPr>
        <w:t xml:space="preserve"> </w:t>
      </w:r>
      <w:r w:rsidRPr="00A500B1">
        <w:rPr>
          <w:sz w:val="16"/>
          <w:szCs w:val="16"/>
          <w:lang w:val="en-US"/>
        </w:rPr>
        <w:t>Respublicasi</w:t>
      </w:r>
      <w:r w:rsidRPr="009A74D9">
        <w:rPr>
          <w:sz w:val="16"/>
          <w:szCs w:val="16"/>
        </w:rPr>
        <w:t xml:space="preserve">                                         </w:t>
      </w:r>
      <w:r w:rsidRPr="00A500B1">
        <w:rPr>
          <w:sz w:val="16"/>
          <w:szCs w:val="16"/>
        </w:rPr>
        <w:t>РеспубликаМолдова</w:t>
      </w:r>
    </w:p>
    <w:p w:rsidR="008B749E" w:rsidRPr="00A500B1" w:rsidRDefault="008B749E" w:rsidP="008B749E">
      <w:pPr>
        <w:pStyle w:val="a3"/>
        <w:rPr>
          <w:sz w:val="16"/>
          <w:szCs w:val="16"/>
          <w:lang w:val="ro-RO"/>
        </w:rPr>
      </w:pPr>
      <w:r w:rsidRPr="00A500B1">
        <w:rPr>
          <w:sz w:val="16"/>
          <w:szCs w:val="16"/>
          <w:lang w:val="ro-RO"/>
        </w:rPr>
        <w:t>Gagauzia (Gagauz Yeri)                                              Gagauziуanin (Gagauz Eri)                                 Гагаузия (Гагауз-Ери)</w:t>
      </w:r>
    </w:p>
    <w:p w:rsidR="008B749E" w:rsidRPr="00A500B1" w:rsidRDefault="008B749E" w:rsidP="008B749E">
      <w:pPr>
        <w:pStyle w:val="a3"/>
        <w:rPr>
          <w:sz w:val="16"/>
          <w:szCs w:val="16"/>
          <w:lang w:val="ro-RO"/>
        </w:rPr>
      </w:pPr>
      <w:r w:rsidRPr="00A500B1">
        <w:rPr>
          <w:sz w:val="16"/>
          <w:szCs w:val="16"/>
          <w:lang w:val="ro-RO"/>
        </w:rPr>
        <w:t xml:space="preserve">  or.Vulcănesti                                                                Valcanes kasabasi                                               г. Вулкэнешть</w:t>
      </w:r>
    </w:p>
    <w:p w:rsidR="008B749E" w:rsidRPr="0018104D" w:rsidRDefault="008B749E" w:rsidP="008B749E">
      <w:pPr>
        <w:pStyle w:val="a3"/>
        <w:rPr>
          <w:sz w:val="16"/>
          <w:szCs w:val="16"/>
        </w:rPr>
      </w:pPr>
      <w:r w:rsidRPr="0018104D">
        <w:rPr>
          <w:sz w:val="16"/>
          <w:szCs w:val="16"/>
          <w:lang w:val="ro-RO"/>
        </w:rPr>
        <w:t>str.Lenia 75                                                                        Lenin  sokaa, 75                                                ул. Ленина 7</w:t>
      </w:r>
      <w:r>
        <w:rPr>
          <w:sz w:val="16"/>
          <w:szCs w:val="16"/>
        </w:rPr>
        <w:t>5</w:t>
      </w:r>
    </w:p>
    <w:p w:rsidR="008B749E" w:rsidRDefault="008B749E" w:rsidP="008B749E">
      <w:pPr>
        <w:pStyle w:val="a3"/>
        <w:rPr>
          <w:sz w:val="20"/>
          <w:szCs w:val="20"/>
        </w:rPr>
      </w:pPr>
      <w:r w:rsidRPr="0018104D">
        <w:rPr>
          <w:sz w:val="16"/>
          <w:szCs w:val="16"/>
          <w:lang w:val="ro-RO"/>
        </w:rPr>
        <w:t xml:space="preserve">   tel/fax:  2-18-80                                                                 tel/fax:   2-18-80   </w:t>
      </w:r>
      <w:r w:rsidRPr="0018104D">
        <w:rPr>
          <w:sz w:val="16"/>
          <w:szCs w:val="16"/>
          <w:lang w:val="ro-RO"/>
        </w:rPr>
        <w:tab/>
        <w:t xml:space="preserve">                          тел./факс  2.18.80</w:t>
      </w:r>
      <w:r w:rsidRPr="0018104D">
        <w:rPr>
          <w:sz w:val="20"/>
          <w:szCs w:val="20"/>
          <w:lang w:val="ro-RO"/>
        </w:rPr>
        <w:t xml:space="preserve">  </w:t>
      </w:r>
    </w:p>
    <w:p w:rsidR="008B749E" w:rsidRPr="0018104D" w:rsidRDefault="008B749E" w:rsidP="008B749E">
      <w:pPr>
        <w:pStyle w:val="a3"/>
        <w:rPr>
          <w:sz w:val="16"/>
          <w:szCs w:val="16"/>
        </w:rPr>
      </w:pPr>
    </w:p>
    <w:p w:rsidR="008B749E" w:rsidRDefault="008B749E" w:rsidP="008B749E">
      <w:pPr>
        <w:pStyle w:val="a3"/>
      </w:pPr>
      <w:r w:rsidRPr="0018104D">
        <w:rPr>
          <w:lang w:val="ro-RO"/>
        </w:rPr>
        <w:t xml:space="preserve">        </w:t>
      </w:r>
      <w:r>
        <w:t xml:space="preserve">№ 5                                                                                                      от  04.04.17.                                                                </w:t>
      </w:r>
    </w:p>
    <w:p w:rsidR="008B749E" w:rsidRDefault="008B749E" w:rsidP="008B749E">
      <w:pPr>
        <w:pStyle w:val="a3"/>
      </w:pPr>
    </w:p>
    <w:p w:rsidR="008B749E" w:rsidRPr="00A500B1" w:rsidRDefault="008B749E" w:rsidP="008B749E">
      <w:pPr>
        <w:jc w:val="center"/>
        <w:rPr>
          <w:rFonts w:ascii="Times New Roman" w:hAnsi="Times New Roman" w:cs="Times New Roman"/>
          <w:i/>
          <w:sz w:val="24"/>
          <w:szCs w:val="24"/>
        </w:rPr>
      </w:pPr>
      <w:r>
        <w:rPr>
          <w:rFonts w:ascii="Times New Roman" w:hAnsi="Times New Roman" w:cs="Times New Roman"/>
          <w:i/>
          <w:sz w:val="24"/>
          <w:szCs w:val="24"/>
        </w:rPr>
        <w:t>П Р О Т О К О Л  № 5</w:t>
      </w:r>
    </w:p>
    <w:p w:rsidR="008B749E" w:rsidRDefault="008B749E" w:rsidP="008B749E">
      <w:pPr>
        <w:pStyle w:val="a3"/>
      </w:pPr>
      <w:r>
        <w:t>04.04.17.</w:t>
      </w:r>
      <w:r w:rsidRPr="00A500B1">
        <w:tab/>
      </w:r>
      <w:r w:rsidRPr="00A500B1">
        <w:tab/>
        <w:t xml:space="preserve">                                                                                   г. Вулканешты </w:t>
      </w:r>
    </w:p>
    <w:p w:rsidR="008B749E" w:rsidRDefault="008B749E" w:rsidP="008B749E">
      <w:pPr>
        <w:pStyle w:val="a3"/>
      </w:pPr>
    </w:p>
    <w:p w:rsidR="008B749E" w:rsidRDefault="008B749E" w:rsidP="008B749E">
      <w:pPr>
        <w:pStyle w:val="a3"/>
      </w:pPr>
      <w:r>
        <w:t>Всего советников- 23</w:t>
      </w:r>
    </w:p>
    <w:p w:rsidR="008B749E" w:rsidRPr="00A500B1" w:rsidRDefault="008B749E" w:rsidP="008B749E">
      <w:pPr>
        <w:pStyle w:val="a3"/>
      </w:pPr>
    </w:p>
    <w:p w:rsidR="008B749E" w:rsidRPr="00176F86" w:rsidRDefault="008B749E" w:rsidP="008B749E">
      <w:pPr>
        <w:rPr>
          <w:rFonts w:ascii="Times New Roman" w:eastAsia="Times New Roman" w:hAnsi="Times New Roman" w:cs="Times New Roman"/>
          <w:b/>
          <w:sz w:val="28"/>
          <w:szCs w:val="28"/>
        </w:rPr>
      </w:pPr>
      <w:r w:rsidRPr="00176F86">
        <w:rPr>
          <w:rFonts w:ascii="Times New Roman" w:eastAsia="Times New Roman" w:hAnsi="Times New Roman" w:cs="Times New Roman"/>
          <w:b/>
          <w:sz w:val="28"/>
          <w:szCs w:val="28"/>
        </w:rPr>
        <w:t>Присутствуют</w:t>
      </w:r>
      <w:r w:rsidR="00687E86">
        <w:rPr>
          <w:rFonts w:ascii="Times New Roman" w:eastAsia="Times New Roman" w:hAnsi="Times New Roman" w:cs="Times New Roman"/>
          <w:b/>
          <w:sz w:val="28"/>
          <w:szCs w:val="28"/>
        </w:rPr>
        <w:t xml:space="preserve"> </w:t>
      </w:r>
      <w:r w:rsidRPr="00176F86">
        <w:rPr>
          <w:rFonts w:ascii="Times New Roman" w:eastAsia="Times New Roman" w:hAnsi="Times New Roman" w:cs="Times New Roman"/>
          <w:b/>
          <w:sz w:val="28"/>
          <w:szCs w:val="28"/>
        </w:rPr>
        <w:t>: 20 советников.</w:t>
      </w:r>
    </w:p>
    <w:p w:rsidR="008B749E" w:rsidRPr="00176F86" w:rsidRDefault="008B749E" w:rsidP="008B749E">
      <w:pPr>
        <w:rPr>
          <w:rFonts w:ascii="Times New Roman" w:eastAsia="Times New Roman" w:hAnsi="Times New Roman" w:cs="Times New Roman"/>
          <w:b/>
          <w:sz w:val="28"/>
          <w:szCs w:val="28"/>
        </w:rPr>
      </w:pPr>
      <w:r w:rsidRPr="00176F86">
        <w:rPr>
          <w:rFonts w:ascii="Times New Roman" w:eastAsia="Times New Roman" w:hAnsi="Times New Roman" w:cs="Times New Roman"/>
          <w:b/>
          <w:sz w:val="28"/>
          <w:szCs w:val="28"/>
        </w:rPr>
        <w:t>Отсутствуют: Тюлю С.К., Онофрей В.Ф., Желез Б.М.</w:t>
      </w:r>
    </w:p>
    <w:p w:rsidR="008B749E" w:rsidRDefault="008B749E" w:rsidP="008B749E">
      <w:pPr>
        <w:rPr>
          <w:rFonts w:ascii="Times New Roman" w:eastAsia="Times New Roman" w:hAnsi="Times New Roman" w:cs="Times New Roman"/>
          <w:b/>
          <w:sz w:val="24"/>
          <w:szCs w:val="24"/>
        </w:rPr>
      </w:pPr>
    </w:p>
    <w:p w:rsidR="008B749E" w:rsidRDefault="008B749E" w:rsidP="008B74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Приглашенные: Петриоглу В.Н.( примар города), Иванчоглу М.Г. (зам. примара), Костанда М.Г. (зам. примара), Цуркан И.И. (директор МПЖКХ), Онофрей Р.И. (глав.бух.примэрии), Чобан Н.И. (экономист примэрии), </w:t>
      </w:r>
      <w:r w:rsidR="00687E86">
        <w:rPr>
          <w:rFonts w:ascii="Times New Roman" w:eastAsia="Times New Roman" w:hAnsi="Times New Roman" w:cs="Times New Roman"/>
          <w:b/>
          <w:sz w:val="24"/>
          <w:szCs w:val="24"/>
        </w:rPr>
        <w:t xml:space="preserve">Караман Г.И. </w:t>
      </w:r>
      <w:r>
        <w:rPr>
          <w:rFonts w:ascii="Times New Roman" w:eastAsia="Times New Roman" w:hAnsi="Times New Roman" w:cs="Times New Roman"/>
          <w:b/>
          <w:sz w:val="24"/>
          <w:szCs w:val="24"/>
        </w:rPr>
        <w:t xml:space="preserve">директор д/сада №3, </w:t>
      </w:r>
      <w:r w:rsidR="002F6F15">
        <w:rPr>
          <w:rFonts w:ascii="Times New Roman" w:eastAsia="Times New Roman" w:hAnsi="Times New Roman" w:cs="Times New Roman"/>
          <w:b/>
          <w:sz w:val="24"/>
          <w:szCs w:val="24"/>
        </w:rPr>
        <w:t xml:space="preserve"> Лям</w:t>
      </w:r>
      <w:r w:rsidR="00687E86">
        <w:rPr>
          <w:rFonts w:ascii="Times New Roman" w:eastAsia="Times New Roman" w:hAnsi="Times New Roman" w:cs="Times New Roman"/>
          <w:b/>
          <w:sz w:val="24"/>
          <w:szCs w:val="24"/>
        </w:rPr>
        <w:t xml:space="preserve">зина Л.И. </w:t>
      </w:r>
      <w:r>
        <w:rPr>
          <w:rFonts w:ascii="Times New Roman" w:eastAsia="Times New Roman" w:hAnsi="Times New Roman" w:cs="Times New Roman"/>
          <w:b/>
          <w:sz w:val="24"/>
          <w:szCs w:val="24"/>
        </w:rPr>
        <w:t xml:space="preserve">директор д/сада №7, </w:t>
      </w:r>
      <w:r w:rsidR="00687E86">
        <w:rPr>
          <w:rFonts w:ascii="Times New Roman" w:eastAsia="Times New Roman" w:hAnsi="Times New Roman" w:cs="Times New Roman"/>
          <w:b/>
          <w:sz w:val="24"/>
          <w:szCs w:val="24"/>
        </w:rPr>
        <w:t xml:space="preserve"> Чобан Л.Н. </w:t>
      </w:r>
      <w:r>
        <w:rPr>
          <w:rFonts w:ascii="Times New Roman" w:eastAsia="Times New Roman" w:hAnsi="Times New Roman" w:cs="Times New Roman"/>
          <w:b/>
          <w:sz w:val="24"/>
          <w:szCs w:val="24"/>
        </w:rPr>
        <w:t>директор д/сада №8.</w:t>
      </w:r>
    </w:p>
    <w:p w:rsidR="000210DB" w:rsidRDefault="000210DB" w:rsidP="000210DB">
      <w:pPr>
        <w:pStyle w:val="a3"/>
        <w:rPr>
          <w:b/>
        </w:rPr>
      </w:pPr>
    </w:p>
    <w:p w:rsidR="000210DB" w:rsidRDefault="000210DB" w:rsidP="000210DB">
      <w:pPr>
        <w:pStyle w:val="a3"/>
        <w:rPr>
          <w:b/>
        </w:rPr>
      </w:pPr>
      <w:r>
        <w:rPr>
          <w:b/>
        </w:rPr>
        <w:t xml:space="preserve">                            Повестка дня:</w:t>
      </w:r>
    </w:p>
    <w:p w:rsidR="000210DB" w:rsidRDefault="000210DB" w:rsidP="000210DB">
      <w:pPr>
        <w:pStyle w:val="a3"/>
        <w:rPr>
          <w:b/>
        </w:rPr>
      </w:pPr>
      <w:r>
        <w:rPr>
          <w:b/>
        </w:rPr>
        <w:t xml:space="preserve">      </w:t>
      </w:r>
      <w:r w:rsidR="00334EFD">
        <w:rPr>
          <w:b/>
        </w:rPr>
        <w:t xml:space="preserve"> 5.</w:t>
      </w:r>
      <w:r>
        <w:rPr>
          <w:b/>
        </w:rPr>
        <w:t xml:space="preserve"> 1. О передвижении бюджетных ассигнований</w:t>
      </w:r>
    </w:p>
    <w:p w:rsidR="000210DB" w:rsidRDefault="000210DB" w:rsidP="000210DB">
      <w:pPr>
        <w:pStyle w:val="a3"/>
        <w:rPr>
          <w:b/>
        </w:rPr>
      </w:pPr>
      <w:r>
        <w:rPr>
          <w:b/>
        </w:rPr>
        <w:t xml:space="preserve">      </w:t>
      </w:r>
      <w:r w:rsidR="00334EFD">
        <w:rPr>
          <w:b/>
        </w:rPr>
        <w:t xml:space="preserve"> 5.</w:t>
      </w:r>
      <w:r>
        <w:rPr>
          <w:b/>
        </w:rPr>
        <w:t xml:space="preserve"> 2. Об увеличении расходной части нефинансовых активов бюджета</w:t>
      </w:r>
    </w:p>
    <w:p w:rsidR="000210DB" w:rsidRPr="0009404C" w:rsidRDefault="000210DB" w:rsidP="000210DB">
      <w:pPr>
        <w:pStyle w:val="a3"/>
        <w:rPr>
          <w:b/>
        </w:rPr>
      </w:pPr>
      <w:r w:rsidRPr="0009404C">
        <w:rPr>
          <w:b/>
        </w:rPr>
        <w:t xml:space="preserve">    </w:t>
      </w:r>
      <w:r w:rsidR="008B749E">
        <w:rPr>
          <w:b/>
        </w:rPr>
        <w:t xml:space="preserve"> </w:t>
      </w:r>
      <w:r w:rsidRPr="0009404C">
        <w:rPr>
          <w:b/>
        </w:rPr>
        <w:t xml:space="preserve">  </w:t>
      </w:r>
      <w:r w:rsidR="00334EFD">
        <w:rPr>
          <w:b/>
        </w:rPr>
        <w:t xml:space="preserve">5. </w:t>
      </w:r>
      <w:r w:rsidRPr="0009404C">
        <w:rPr>
          <w:b/>
        </w:rPr>
        <w:t>3. О выделении денежных средств  на прием турецкой делегации по водоснабжению города.</w:t>
      </w:r>
    </w:p>
    <w:p w:rsidR="000210DB" w:rsidRPr="0009404C" w:rsidRDefault="000210DB" w:rsidP="000210DB">
      <w:pPr>
        <w:pStyle w:val="a3"/>
        <w:rPr>
          <w:b/>
        </w:rPr>
      </w:pPr>
      <w:r w:rsidRPr="0009404C">
        <w:rPr>
          <w:b/>
        </w:rPr>
        <w:t xml:space="preserve">      </w:t>
      </w:r>
      <w:r w:rsidR="00334EFD">
        <w:rPr>
          <w:b/>
        </w:rPr>
        <w:t xml:space="preserve">5. </w:t>
      </w:r>
      <w:r w:rsidRPr="0009404C">
        <w:rPr>
          <w:b/>
        </w:rPr>
        <w:t>4. О выделении денежных средств на мероприятия «Хедерлез -2017».</w:t>
      </w:r>
    </w:p>
    <w:p w:rsidR="000210DB" w:rsidRPr="0009404C" w:rsidRDefault="000210DB" w:rsidP="000210DB">
      <w:pPr>
        <w:pStyle w:val="a3"/>
        <w:rPr>
          <w:b/>
        </w:rPr>
      </w:pPr>
      <w:r w:rsidRPr="0009404C">
        <w:rPr>
          <w:b/>
        </w:rPr>
        <w:t xml:space="preserve">      </w:t>
      </w:r>
      <w:r w:rsidR="008B749E">
        <w:rPr>
          <w:b/>
        </w:rPr>
        <w:t xml:space="preserve"> </w:t>
      </w:r>
      <w:r w:rsidR="00334EFD">
        <w:rPr>
          <w:b/>
        </w:rPr>
        <w:t xml:space="preserve">5. </w:t>
      </w:r>
      <w:r w:rsidRPr="0009404C">
        <w:rPr>
          <w:b/>
        </w:rPr>
        <w:t>5.  О выделении денежных средств  для оплаты работ по укладке тротуарной плитки.</w:t>
      </w:r>
    </w:p>
    <w:p w:rsidR="000210DB" w:rsidRPr="0009404C" w:rsidRDefault="000210DB" w:rsidP="000210DB">
      <w:pPr>
        <w:pStyle w:val="a3"/>
        <w:rPr>
          <w:b/>
        </w:rPr>
      </w:pPr>
      <w:r w:rsidRPr="0009404C">
        <w:rPr>
          <w:b/>
        </w:rPr>
        <w:t xml:space="preserve">      </w:t>
      </w:r>
      <w:r w:rsidR="008B749E">
        <w:rPr>
          <w:b/>
        </w:rPr>
        <w:t xml:space="preserve"> </w:t>
      </w:r>
      <w:r w:rsidR="00334EFD">
        <w:rPr>
          <w:b/>
        </w:rPr>
        <w:t xml:space="preserve">5. </w:t>
      </w:r>
      <w:r w:rsidRPr="0009404C">
        <w:rPr>
          <w:b/>
        </w:rPr>
        <w:t>6. Ходатайство директора  детского сада № 7.</w:t>
      </w:r>
    </w:p>
    <w:p w:rsidR="000210DB" w:rsidRPr="0009404C" w:rsidRDefault="000210DB" w:rsidP="000210DB">
      <w:pPr>
        <w:pStyle w:val="a3"/>
        <w:rPr>
          <w:b/>
        </w:rPr>
      </w:pPr>
      <w:r w:rsidRPr="0009404C">
        <w:rPr>
          <w:b/>
        </w:rPr>
        <w:t xml:space="preserve">      </w:t>
      </w:r>
      <w:r w:rsidR="00334EFD">
        <w:rPr>
          <w:b/>
        </w:rPr>
        <w:t>5.</w:t>
      </w:r>
      <w:r w:rsidR="008B749E">
        <w:rPr>
          <w:b/>
        </w:rPr>
        <w:t xml:space="preserve"> </w:t>
      </w:r>
      <w:r w:rsidRPr="0009404C">
        <w:rPr>
          <w:b/>
        </w:rPr>
        <w:t>7. Ходатайство директора детского сада № 1.</w:t>
      </w:r>
    </w:p>
    <w:p w:rsidR="000210DB" w:rsidRPr="0009404C" w:rsidRDefault="000210DB" w:rsidP="000210DB">
      <w:pPr>
        <w:pStyle w:val="a3"/>
        <w:rPr>
          <w:b/>
        </w:rPr>
      </w:pPr>
      <w:r w:rsidRPr="0009404C">
        <w:rPr>
          <w:b/>
        </w:rPr>
        <w:t xml:space="preserve">     </w:t>
      </w:r>
      <w:r w:rsidR="00334EFD">
        <w:rPr>
          <w:b/>
        </w:rPr>
        <w:t xml:space="preserve"> 5.</w:t>
      </w:r>
      <w:r w:rsidRPr="0009404C">
        <w:rPr>
          <w:b/>
        </w:rPr>
        <w:t>8. О внесении дополнений в решение  городского Совета   № 1/1 от 18.01.17.</w:t>
      </w:r>
    </w:p>
    <w:p w:rsidR="000210DB" w:rsidRPr="0009404C" w:rsidRDefault="000210DB" w:rsidP="000210DB">
      <w:pPr>
        <w:rPr>
          <w:rFonts w:ascii="Times New Roman" w:hAnsi="Times New Roman" w:cs="Times New Roman"/>
          <w:sz w:val="24"/>
          <w:szCs w:val="24"/>
        </w:rPr>
      </w:pPr>
      <w:r w:rsidRPr="0009404C">
        <w:rPr>
          <w:b/>
          <w:sz w:val="24"/>
          <w:szCs w:val="24"/>
        </w:rPr>
        <w:t xml:space="preserve">     </w:t>
      </w:r>
      <w:r w:rsidR="00334EFD">
        <w:rPr>
          <w:b/>
          <w:sz w:val="24"/>
          <w:szCs w:val="24"/>
        </w:rPr>
        <w:t xml:space="preserve"> </w:t>
      </w:r>
      <w:r w:rsidR="00334EFD">
        <w:rPr>
          <w:b/>
        </w:rPr>
        <w:t xml:space="preserve"> 5.</w:t>
      </w:r>
      <w:r w:rsidRPr="0009404C">
        <w:rPr>
          <w:b/>
          <w:sz w:val="24"/>
          <w:szCs w:val="24"/>
        </w:rPr>
        <w:t>9.</w:t>
      </w:r>
      <w:r w:rsidRPr="0009404C">
        <w:rPr>
          <w:rFonts w:ascii="Calibri" w:eastAsia="Calibri" w:hAnsi="Calibri" w:cs="Calibri"/>
          <w:b/>
          <w:sz w:val="24"/>
          <w:szCs w:val="24"/>
        </w:rPr>
        <w:t xml:space="preserve"> Об освобождении от уплаты за д/с .       </w:t>
      </w:r>
    </w:p>
    <w:p w:rsidR="000210DB" w:rsidRDefault="008B749E" w:rsidP="000210DB">
      <w:pPr>
        <w:rPr>
          <w:rFonts w:ascii="Times New Roman" w:hAnsi="Times New Roman" w:cs="Times New Roman"/>
          <w:b/>
          <w:sz w:val="24"/>
          <w:szCs w:val="24"/>
        </w:rPr>
      </w:pPr>
      <w:r>
        <w:rPr>
          <w:rFonts w:ascii="Times New Roman" w:hAnsi="Times New Roman" w:cs="Times New Roman"/>
          <w:b/>
          <w:sz w:val="24"/>
          <w:szCs w:val="24"/>
        </w:rPr>
        <w:t xml:space="preserve">    </w:t>
      </w:r>
      <w:r w:rsidR="00334EFD">
        <w:rPr>
          <w:rFonts w:ascii="Times New Roman" w:hAnsi="Times New Roman" w:cs="Times New Roman"/>
          <w:b/>
          <w:sz w:val="24"/>
          <w:szCs w:val="24"/>
        </w:rPr>
        <w:t>5.</w:t>
      </w:r>
      <w:r>
        <w:rPr>
          <w:rFonts w:ascii="Times New Roman" w:hAnsi="Times New Roman" w:cs="Times New Roman"/>
          <w:b/>
          <w:sz w:val="24"/>
          <w:szCs w:val="24"/>
        </w:rPr>
        <w:t xml:space="preserve"> </w:t>
      </w:r>
      <w:r w:rsidR="000210DB" w:rsidRPr="000B5606">
        <w:rPr>
          <w:rFonts w:ascii="Times New Roman" w:hAnsi="Times New Roman" w:cs="Times New Roman"/>
          <w:b/>
          <w:sz w:val="24"/>
          <w:szCs w:val="24"/>
        </w:rPr>
        <w:t>10. Об отмене  решения городского Совета № 7  от 29.05.2015г «О назначении опеки над недееспособной Узун Татьяной Алексеевной 1977 г.р. (ул. 40 лет Молдавии,3)</w:t>
      </w:r>
    </w:p>
    <w:p w:rsidR="000210DB" w:rsidRPr="00E739E5" w:rsidRDefault="008B749E" w:rsidP="000210DB">
      <w:pPr>
        <w:jc w:val="both"/>
        <w:rPr>
          <w:rFonts w:asciiTheme="majorHAnsi" w:hAnsiTheme="majorHAnsi" w:cs="Arial"/>
          <w:b/>
          <w:color w:val="000000"/>
          <w:spacing w:val="-24"/>
          <w:sz w:val="24"/>
          <w:szCs w:val="24"/>
        </w:rPr>
      </w:pPr>
      <w:r>
        <w:rPr>
          <w:rFonts w:ascii="Times New Roman" w:hAnsi="Times New Roman" w:cs="Times New Roman"/>
          <w:b/>
          <w:sz w:val="24"/>
          <w:szCs w:val="24"/>
        </w:rPr>
        <w:t xml:space="preserve">   </w:t>
      </w:r>
      <w:r w:rsidR="000210DB">
        <w:rPr>
          <w:rFonts w:ascii="Times New Roman" w:hAnsi="Times New Roman" w:cs="Times New Roman"/>
          <w:b/>
          <w:sz w:val="24"/>
          <w:szCs w:val="24"/>
        </w:rPr>
        <w:t xml:space="preserve"> </w:t>
      </w:r>
      <w:r w:rsidR="00334EFD">
        <w:rPr>
          <w:rFonts w:ascii="Times New Roman" w:hAnsi="Times New Roman" w:cs="Times New Roman"/>
          <w:b/>
          <w:sz w:val="24"/>
          <w:szCs w:val="24"/>
        </w:rPr>
        <w:t>5.</w:t>
      </w:r>
      <w:r w:rsidR="000210DB">
        <w:rPr>
          <w:rFonts w:ascii="Times New Roman" w:hAnsi="Times New Roman" w:cs="Times New Roman"/>
          <w:b/>
          <w:sz w:val="24"/>
          <w:szCs w:val="24"/>
        </w:rPr>
        <w:t xml:space="preserve">11. </w:t>
      </w:r>
      <w:r w:rsidR="000210DB" w:rsidRPr="0009404C">
        <w:rPr>
          <w:rFonts w:ascii="Times New Roman" w:hAnsi="Times New Roman" w:cs="Times New Roman"/>
          <w:b/>
          <w:sz w:val="24"/>
          <w:szCs w:val="24"/>
        </w:rPr>
        <w:t>Земельный вопрос</w:t>
      </w:r>
      <w:r w:rsidR="00334EFD">
        <w:rPr>
          <w:rFonts w:ascii="Times New Roman" w:hAnsi="Times New Roman" w:cs="Times New Roman"/>
          <w:b/>
          <w:sz w:val="24"/>
          <w:szCs w:val="24"/>
        </w:rPr>
        <w:t xml:space="preserve">: </w:t>
      </w:r>
      <w:r w:rsidR="000210DB" w:rsidRPr="0009404C">
        <w:rPr>
          <w:rFonts w:ascii="Times New Roman" w:hAnsi="Times New Roman" w:cs="Times New Roman"/>
          <w:b/>
          <w:sz w:val="24"/>
          <w:szCs w:val="24"/>
        </w:rPr>
        <w:t xml:space="preserve"> </w:t>
      </w:r>
    </w:p>
    <w:p w:rsidR="000210DB" w:rsidRPr="00C30929" w:rsidRDefault="00334EFD" w:rsidP="00334EFD">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 xml:space="preserve">5.11.1 </w:t>
      </w:r>
      <w:r w:rsidR="008B749E">
        <w:rPr>
          <w:b/>
          <w:sz w:val="24"/>
          <w:szCs w:val="24"/>
        </w:rPr>
        <w:t xml:space="preserve"> </w:t>
      </w:r>
      <w:r w:rsidR="000210DB">
        <w:rPr>
          <w:b/>
          <w:sz w:val="24"/>
          <w:szCs w:val="24"/>
        </w:rPr>
        <w:t>О продаже земельных  участков под объектами частной собственности.</w:t>
      </w:r>
    </w:p>
    <w:p w:rsidR="000210DB" w:rsidRPr="00C30929" w:rsidRDefault="00334EFD" w:rsidP="00334EFD">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lastRenderedPageBreak/>
        <w:t xml:space="preserve">5.11.2 </w:t>
      </w:r>
      <w:r w:rsidR="000210DB" w:rsidRPr="00C30929">
        <w:rPr>
          <w:b/>
          <w:sz w:val="24"/>
          <w:szCs w:val="24"/>
        </w:rPr>
        <w:t>О даче разрешения на</w:t>
      </w:r>
      <w:r w:rsidR="000210DB">
        <w:rPr>
          <w:b/>
          <w:sz w:val="24"/>
          <w:szCs w:val="24"/>
        </w:rPr>
        <w:t xml:space="preserve"> списание и </w:t>
      </w:r>
      <w:r w:rsidR="000210DB" w:rsidRPr="00C30929">
        <w:rPr>
          <w:b/>
          <w:sz w:val="24"/>
          <w:szCs w:val="24"/>
        </w:rPr>
        <w:t xml:space="preserve"> раскорчевку.</w:t>
      </w:r>
    </w:p>
    <w:p w:rsidR="000210DB" w:rsidRPr="007B22D2" w:rsidRDefault="00334EFD" w:rsidP="00334EFD">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5.11.3  </w:t>
      </w:r>
      <w:r w:rsidR="000210DB">
        <w:rPr>
          <w:rFonts w:ascii="Times New Roman" w:eastAsia="Times New Roman" w:hAnsi="Times New Roman" w:cs="Times New Roman"/>
          <w:b/>
          <w:color w:val="000000"/>
          <w:sz w:val="24"/>
          <w:szCs w:val="24"/>
        </w:rPr>
        <w:t>О регистрации земельных участков в ТКО кадастру</w:t>
      </w:r>
      <w:r w:rsidR="000210DB">
        <w:rPr>
          <w:b/>
          <w:sz w:val="24"/>
          <w:szCs w:val="24"/>
        </w:rPr>
        <w:t>.</w:t>
      </w:r>
    </w:p>
    <w:p w:rsidR="000210DB" w:rsidRPr="0009404C" w:rsidRDefault="00334EFD" w:rsidP="00334EFD">
      <w:pPr>
        <w:pStyle w:val="a5"/>
        <w:tabs>
          <w:tab w:val="left" w:pos="3810"/>
        </w:tabs>
        <w:spacing w:after="0" w:line="240" w:lineRule="auto"/>
        <w:ind w:left="502"/>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5.11.4  </w:t>
      </w:r>
      <w:r w:rsidR="000210DB" w:rsidRPr="0009404C">
        <w:rPr>
          <w:rFonts w:ascii="Times New Roman" w:eastAsia="Times New Roman" w:hAnsi="Times New Roman" w:cs="Times New Roman"/>
          <w:b/>
          <w:color w:val="000000"/>
          <w:sz w:val="24"/>
          <w:szCs w:val="24"/>
        </w:rPr>
        <w:t>О сдаче в аренду земельных участков через аукцион.</w:t>
      </w:r>
    </w:p>
    <w:p w:rsidR="000210DB" w:rsidRPr="00A74468" w:rsidRDefault="00334EFD" w:rsidP="000210DB">
      <w:pPr>
        <w:ind w:left="142"/>
        <w:jc w:val="both"/>
        <w:rPr>
          <w:rFonts w:ascii="Times New Roman" w:hAnsi="Times New Roman" w:cs="Times New Roman"/>
          <w:b/>
          <w:sz w:val="24"/>
          <w:szCs w:val="24"/>
        </w:rPr>
      </w:pPr>
      <w:r>
        <w:rPr>
          <w:rFonts w:ascii="Times New Roman" w:hAnsi="Times New Roman" w:cs="Times New Roman"/>
          <w:b/>
          <w:sz w:val="24"/>
          <w:szCs w:val="24"/>
        </w:rPr>
        <w:t xml:space="preserve">      5.11.5</w:t>
      </w:r>
      <w:r w:rsidR="000210DB" w:rsidRPr="00A74468">
        <w:rPr>
          <w:rFonts w:ascii="Times New Roman" w:hAnsi="Times New Roman" w:cs="Times New Roman"/>
          <w:b/>
          <w:sz w:val="24"/>
          <w:szCs w:val="24"/>
        </w:rPr>
        <w:t xml:space="preserve"> О выделении земельных участков для выполнения проектных работ по строительству платформ (бетонных площадок) для установки евро контейнеров для сбора твердо бытовых отходов.</w:t>
      </w:r>
    </w:p>
    <w:p w:rsidR="000210DB" w:rsidRPr="0009404C" w:rsidRDefault="000210DB" w:rsidP="000210DB">
      <w:pPr>
        <w:rPr>
          <w:rFonts w:ascii="Times New Roman" w:hAnsi="Times New Roman" w:cs="Times New Roman"/>
          <w:b/>
          <w:sz w:val="24"/>
          <w:szCs w:val="24"/>
        </w:rPr>
      </w:pPr>
      <w:r w:rsidRPr="0009404C">
        <w:rPr>
          <w:rFonts w:ascii="Times New Roman" w:hAnsi="Times New Roman" w:cs="Times New Roman"/>
          <w:b/>
          <w:sz w:val="24"/>
          <w:szCs w:val="24"/>
        </w:rPr>
        <w:t xml:space="preserve">         </w:t>
      </w:r>
      <w:r w:rsidR="00334EFD">
        <w:rPr>
          <w:rFonts w:ascii="Times New Roman" w:hAnsi="Times New Roman" w:cs="Times New Roman"/>
          <w:b/>
          <w:sz w:val="24"/>
          <w:szCs w:val="24"/>
        </w:rPr>
        <w:t xml:space="preserve">5. </w:t>
      </w:r>
      <w:r w:rsidRPr="0009404C">
        <w:rPr>
          <w:rFonts w:ascii="Times New Roman" w:hAnsi="Times New Roman" w:cs="Times New Roman"/>
          <w:b/>
          <w:sz w:val="24"/>
          <w:szCs w:val="24"/>
        </w:rPr>
        <w:t>12.  О рассмотрении заключения  комиссии по факту отсутствия  на заседания городского Совета советника Шиник В.</w:t>
      </w:r>
    </w:p>
    <w:p w:rsidR="000210DB" w:rsidRPr="0009404C" w:rsidRDefault="008B749E" w:rsidP="000210DB">
      <w:pPr>
        <w:pStyle w:val="a5"/>
        <w:tabs>
          <w:tab w:val="left" w:pos="900"/>
        </w:tabs>
        <w:spacing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334EFD">
        <w:rPr>
          <w:rFonts w:ascii="Times New Roman" w:hAnsi="Times New Roman" w:cs="Times New Roman"/>
          <w:b/>
          <w:sz w:val="24"/>
          <w:szCs w:val="24"/>
        </w:rPr>
        <w:t>5.</w:t>
      </w:r>
      <w:r w:rsidR="000210DB" w:rsidRPr="0009404C">
        <w:rPr>
          <w:rFonts w:ascii="Times New Roman" w:hAnsi="Times New Roman" w:cs="Times New Roman"/>
          <w:b/>
          <w:sz w:val="24"/>
          <w:szCs w:val="24"/>
        </w:rPr>
        <w:t>13.  О рассмотрении проекта «</w:t>
      </w:r>
      <w:r w:rsidR="000210DB" w:rsidRPr="0009404C">
        <w:rPr>
          <w:rFonts w:ascii="Times New Roman" w:hAnsi="Times New Roman" w:cs="Times New Roman"/>
          <w:b/>
          <w:i/>
          <w:sz w:val="24"/>
          <w:szCs w:val="24"/>
        </w:rPr>
        <w:t>Положения о порядке укомплектования воспитанниками дошкольных образовательных учреждений города Вулкэнешть</w:t>
      </w:r>
      <w:r w:rsidR="000210DB" w:rsidRPr="0009404C">
        <w:rPr>
          <w:rFonts w:ascii="Times New Roman" w:hAnsi="Times New Roman" w:cs="Times New Roman"/>
          <w:b/>
          <w:sz w:val="24"/>
          <w:szCs w:val="24"/>
        </w:rPr>
        <w:t>»</w:t>
      </w:r>
    </w:p>
    <w:p w:rsidR="000210DB" w:rsidRPr="0009404C" w:rsidRDefault="000210DB" w:rsidP="000210DB">
      <w:pPr>
        <w:rPr>
          <w:rFonts w:ascii="Times New Roman" w:eastAsia="Calibri" w:hAnsi="Times New Roman" w:cs="Times New Roman"/>
          <w:b/>
          <w:sz w:val="24"/>
          <w:szCs w:val="24"/>
        </w:rPr>
      </w:pPr>
      <w:r w:rsidRPr="0009404C">
        <w:rPr>
          <w:rFonts w:ascii="Calibri" w:eastAsia="Calibri" w:hAnsi="Calibri" w:cs="Calibri"/>
          <w:b/>
          <w:sz w:val="24"/>
          <w:szCs w:val="24"/>
        </w:rPr>
        <w:t xml:space="preserve">        </w:t>
      </w:r>
      <w:r w:rsidR="00334EFD">
        <w:rPr>
          <w:rFonts w:ascii="Calibri" w:eastAsia="Calibri" w:hAnsi="Calibri" w:cs="Calibri"/>
          <w:b/>
          <w:sz w:val="24"/>
          <w:szCs w:val="24"/>
        </w:rPr>
        <w:t>5.</w:t>
      </w:r>
      <w:r w:rsidRPr="0009404C">
        <w:rPr>
          <w:rFonts w:ascii="Calibri" w:eastAsia="Calibri" w:hAnsi="Calibri" w:cs="Calibri"/>
          <w:b/>
          <w:sz w:val="24"/>
          <w:szCs w:val="24"/>
        </w:rPr>
        <w:t xml:space="preserve">14. </w:t>
      </w:r>
      <w:r w:rsidRPr="0009404C">
        <w:rPr>
          <w:rFonts w:ascii="Times New Roman" w:eastAsia="Calibri" w:hAnsi="Times New Roman" w:cs="Times New Roman"/>
          <w:b/>
          <w:sz w:val="24"/>
          <w:szCs w:val="24"/>
        </w:rPr>
        <w:t>О вырубке  деревьев,  являющимися    публичной   собственностью.</w:t>
      </w:r>
    </w:p>
    <w:p w:rsidR="000210DB" w:rsidRPr="0009404C" w:rsidRDefault="000210DB" w:rsidP="000210DB">
      <w:pPr>
        <w:spacing w:after="0" w:line="240" w:lineRule="auto"/>
        <w:rPr>
          <w:rFonts w:ascii="Times New Roman" w:hAnsi="Times New Roman" w:cs="Times New Roman"/>
          <w:b/>
          <w:sz w:val="24"/>
          <w:szCs w:val="24"/>
        </w:rPr>
      </w:pPr>
      <w:r w:rsidRPr="0009404C">
        <w:rPr>
          <w:rFonts w:ascii="Times New Roman" w:hAnsi="Times New Roman" w:cs="Times New Roman"/>
          <w:b/>
          <w:sz w:val="24"/>
          <w:szCs w:val="24"/>
        </w:rPr>
        <w:t xml:space="preserve">     </w:t>
      </w:r>
      <w:r w:rsidR="008B749E">
        <w:rPr>
          <w:rFonts w:ascii="Times New Roman" w:hAnsi="Times New Roman" w:cs="Times New Roman"/>
          <w:b/>
          <w:sz w:val="24"/>
          <w:szCs w:val="24"/>
        </w:rPr>
        <w:t xml:space="preserve">  </w:t>
      </w:r>
      <w:r w:rsidR="00334EFD">
        <w:rPr>
          <w:rFonts w:ascii="Times New Roman" w:hAnsi="Times New Roman" w:cs="Times New Roman"/>
          <w:b/>
          <w:sz w:val="24"/>
          <w:szCs w:val="24"/>
        </w:rPr>
        <w:t>5.</w:t>
      </w:r>
      <w:r w:rsidRPr="0009404C">
        <w:rPr>
          <w:rFonts w:ascii="Times New Roman" w:hAnsi="Times New Roman" w:cs="Times New Roman"/>
          <w:b/>
          <w:sz w:val="24"/>
          <w:szCs w:val="24"/>
        </w:rPr>
        <w:t>15. О рассмотрении обращения заместителя главы Одесского облисполкома  об укреплении внешних дружеских связей.</w:t>
      </w:r>
    </w:p>
    <w:p w:rsidR="000210DB" w:rsidRPr="0009404C" w:rsidRDefault="000210DB" w:rsidP="000210DB">
      <w:pPr>
        <w:spacing w:line="240" w:lineRule="auto"/>
        <w:rPr>
          <w:sz w:val="24"/>
          <w:szCs w:val="24"/>
        </w:rPr>
      </w:pPr>
      <w:r w:rsidRPr="0009404C">
        <w:rPr>
          <w:rFonts w:ascii="Times New Roman" w:hAnsi="Times New Roman" w:cs="Times New Roman"/>
          <w:b/>
          <w:sz w:val="24"/>
          <w:szCs w:val="24"/>
        </w:rPr>
        <w:t>16. О внесении изменений в Решение городского Совета №2/4 от 04.08.2015 года.</w:t>
      </w:r>
    </w:p>
    <w:p w:rsidR="000210DB" w:rsidRPr="0009404C" w:rsidRDefault="000210DB" w:rsidP="000210DB">
      <w:pPr>
        <w:spacing w:line="240" w:lineRule="auto"/>
        <w:rPr>
          <w:rFonts w:ascii="Times New Roman" w:hAnsi="Times New Roman" w:cs="Times New Roman"/>
          <w:b/>
          <w:sz w:val="24"/>
          <w:szCs w:val="24"/>
        </w:rPr>
      </w:pPr>
      <w:r w:rsidRPr="0009404C">
        <w:rPr>
          <w:rFonts w:ascii="Times New Roman" w:hAnsi="Times New Roman" w:cs="Times New Roman"/>
          <w:b/>
          <w:sz w:val="24"/>
          <w:szCs w:val="24"/>
        </w:rPr>
        <w:t xml:space="preserve">    </w:t>
      </w:r>
      <w:r w:rsidR="008B749E">
        <w:rPr>
          <w:rFonts w:ascii="Times New Roman" w:hAnsi="Times New Roman" w:cs="Times New Roman"/>
          <w:b/>
          <w:sz w:val="24"/>
          <w:szCs w:val="24"/>
        </w:rPr>
        <w:t xml:space="preserve">  </w:t>
      </w:r>
      <w:r w:rsidRPr="0009404C">
        <w:rPr>
          <w:rFonts w:ascii="Times New Roman" w:hAnsi="Times New Roman" w:cs="Times New Roman"/>
          <w:b/>
          <w:sz w:val="24"/>
          <w:szCs w:val="24"/>
        </w:rPr>
        <w:t xml:space="preserve">  </w:t>
      </w:r>
      <w:r w:rsidR="00334EFD">
        <w:rPr>
          <w:rFonts w:ascii="Times New Roman" w:hAnsi="Times New Roman" w:cs="Times New Roman"/>
          <w:b/>
          <w:sz w:val="24"/>
          <w:szCs w:val="24"/>
        </w:rPr>
        <w:t>5.</w:t>
      </w:r>
      <w:r w:rsidRPr="0009404C">
        <w:rPr>
          <w:rFonts w:ascii="Times New Roman" w:hAnsi="Times New Roman" w:cs="Times New Roman"/>
          <w:b/>
          <w:sz w:val="24"/>
          <w:szCs w:val="24"/>
        </w:rPr>
        <w:t>17. О внесении изменений  в «Положение о Вулканештском Городском Совете»</w:t>
      </w:r>
    </w:p>
    <w:p w:rsidR="000210DB" w:rsidRPr="0009404C" w:rsidRDefault="000210DB" w:rsidP="000210DB">
      <w:pPr>
        <w:rPr>
          <w:rFonts w:ascii="Calibri" w:eastAsia="Calibri" w:hAnsi="Calibri" w:cs="Calibri"/>
          <w:b/>
          <w:sz w:val="24"/>
          <w:szCs w:val="24"/>
        </w:rPr>
      </w:pPr>
      <w:r w:rsidRPr="0009404C">
        <w:rPr>
          <w:rFonts w:ascii="Calibri" w:eastAsia="Calibri" w:hAnsi="Calibri" w:cs="Calibri"/>
          <w:b/>
          <w:sz w:val="24"/>
          <w:szCs w:val="24"/>
        </w:rPr>
        <w:t xml:space="preserve">       </w:t>
      </w:r>
      <w:r w:rsidR="008B749E">
        <w:rPr>
          <w:rFonts w:ascii="Calibri" w:eastAsia="Calibri" w:hAnsi="Calibri" w:cs="Calibri"/>
          <w:b/>
          <w:sz w:val="24"/>
          <w:szCs w:val="24"/>
        </w:rPr>
        <w:t xml:space="preserve"> </w:t>
      </w:r>
      <w:r w:rsidR="00334EFD">
        <w:rPr>
          <w:rFonts w:ascii="Calibri" w:eastAsia="Calibri" w:hAnsi="Calibri" w:cs="Calibri"/>
          <w:b/>
          <w:sz w:val="24"/>
          <w:szCs w:val="24"/>
        </w:rPr>
        <w:t>5.</w:t>
      </w:r>
      <w:r w:rsidR="008B749E">
        <w:rPr>
          <w:rFonts w:ascii="Calibri" w:eastAsia="Calibri" w:hAnsi="Calibri" w:cs="Calibri"/>
          <w:b/>
          <w:sz w:val="24"/>
          <w:szCs w:val="24"/>
        </w:rPr>
        <w:t>1</w:t>
      </w:r>
      <w:r w:rsidRPr="0009404C">
        <w:rPr>
          <w:rFonts w:ascii="Calibri" w:eastAsia="Calibri" w:hAnsi="Calibri" w:cs="Calibri"/>
          <w:b/>
          <w:sz w:val="24"/>
          <w:szCs w:val="24"/>
        </w:rPr>
        <w:t xml:space="preserve">8. Разбор заявлений граждан. </w:t>
      </w:r>
    </w:p>
    <w:p w:rsidR="000210DB" w:rsidRDefault="008B749E" w:rsidP="000210DB">
      <w:pPr>
        <w:rPr>
          <w:rFonts w:ascii="Times New Roman" w:hAnsi="Times New Roman" w:cs="Times New Roman"/>
          <w:b/>
          <w:sz w:val="24"/>
          <w:szCs w:val="24"/>
        </w:rPr>
      </w:pPr>
      <w:r>
        <w:rPr>
          <w:rFonts w:ascii="Times New Roman" w:hAnsi="Times New Roman" w:cs="Times New Roman"/>
          <w:b/>
          <w:sz w:val="24"/>
          <w:szCs w:val="24"/>
        </w:rPr>
        <w:t xml:space="preserve">     </w:t>
      </w:r>
      <w:r w:rsidR="000210DB">
        <w:rPr>
          <w:rFonts w:ascii="Times New Roman" w:hAnsi="Times New Roman" w:cs="Times New Roman"/>
          <w:b/>
          <w:sz w:val="24"/>
          <w:szCs w:val="24"/>
        </w:rPr>
        <w:t xml:space="preserve">  </w:t>
      </w:r>
      <w:r w:rsidR="00334EFD">
        <w:rPr>
          <w:rFonts w:ascii="Times New Roman" w:hAnsi="Times New Roman" w:cs="Times New Roman"/>
          <w:b/>
          <w:sz w:val="24"/>
          <w:szCs w:val="24"/>
        </w:rPr>
        <w:t>5.</w:t>
      </w:r>
      <w:r w:rsidR="000210DB">
        <w:rPr>
          <w:rFonts w:ascii="Times New Roman" w:hAnsi="Times New Roman" w:cs="Times New Roman"/>
          <w:b/>
          <w:sz w:val="24"/>
          <w:szCs w:val="24"/>
        </w:rPr>
        <w:t xml:space="preserve">19.  </w:t>
      </w:r>
      <w:r w:rsidR="000210DB" w:rsidRPr="00B63F7D">
        <w:rPr>
          <w:rFonts w:ascii="Times New Roman" w:hAnsi="Times New Roman" w:cs="Times New Roman"/>
          <w:b/>
          <w:sz w:val="24"/>
          <w:szCs w:val="24"/>
        </w:rPr>
        <w:t>О даче согласия</w:t>
      </w:r>
      <w:r w:rsidR="000210DB">
        <w:rPr>
          <w:rFonts w:ascii="Times New Roman" w:hAnsi="Times New Roman" w:cs="Times New Roman"/>
          <w:b/>
          <w:sz w:val="24"/>
          <w:szCs w:val="24"/>
        </w:rPr>
        <w:t xml:space="preserve"> публичной службе</w:t>
      </w:r>
      <w:r w:rsidR="000210DB" w:rsidRPr="00B63F7D">
        <w:rPr>
          <w:rFonts w:ascii="Times New Roman" w:hAnsi="Times New Roman" w:cs="Times New Roman"/>
          <w:b/>
          <w:sz w:val="24"/>
          <w:szCs w:val="24"/>
        </w:rPr>
        <w:t xml:space="preserve">  Муниципального предприятия Жилищно коммунального хозяйства г.Вулкэнешть, на </w:t>
      </w:r>
      <w:r w:rsidR="000210DB">
        <w:rPr>
          <w:rFonts w:ascii="Times New Roman" w:hAnsi="Times New Roman" w:cs="Times New Roman"/>
          <w:b/>
          <w:sz w:val="24"/>
          <w:szCs w:val="24"/>
        </w:rPr>
        <w:t xml:space="preserve"> расширение </w:t>
      </w:r>
      <w:r w:rsidR="000210DB" w:rsidRPr="00B63F7D">
        <w:rPr>
          <w:rFonts w:ascii="Times New Roman" w:hAnsi="Times New Roman" w:cs="Times New Roman"/>
          <w:b/>
          <w:sz w:val="24"/>
          <w:szCs w:val="24"/>
        </w:rPr>
        <w:t xml:space="preserve">предоставлении услуг общественного значения по сбору и вывозу мусора в рамках реализации проекта регионального значения </w:t>
      </w:r>
      <w:r w:rsidR="000210DB" w:rsidRPr="00864745">
        <w:rPr>
          <w:rFonts w:ascii="Times New Roman" w:hAnsi="Times New Roman" w:cs="Times New Roman"/>
          <w:b/>
          <w:sz w:val="24"/>
          <w:szCs w:val="24"/>
        </w:rPr>
        <w:t xml:space="preserve">«Оптимизация управления твердо бытовыми отходами   в районе Вулкэнешть».       </w:t>
      </w:r>
    </w:p>
    <w:p w:rsidR="000210DB" w:rsidRPr="00864745" w:rsidRDefault="000210DB" w:rsidP="000210DB">
      <w:pPr>
        <w:rPr>
          <w:rFonts w:ascii="Times New Roman" w:hAnsi="Times New Roman" w:cs="Times New Roman"/>
          <w:b/>
          <w:sz w:val="24"/>
          <w:szCs w:val="24"/>
        </w:rPr>
      </w:pPr>
      <w:r>
        <w:rPr>
          <w:rFonts w:ascii="Times New Roman" w:hAnsi="Times New Roman" w:cs="Times New Roman"/>
          <w:b/>
          <w:sz w:val="24"/>
          <w:szCs w:val="24"/>
        </w:rPr>
        <w:t xml:space="preserve">      </w:t>
      </w:r>
      <w:r w:rsidR="00334EFD">
        <w:rPr>
          <w:rFonts w:ascii="Times New Roman" w:hAnsi="Times New Roman" w:cs="Times New Roman"/>
          <w:b/>
          <w:sz w:val="24"/>
          <w:szCs w:val="24"/>
        </w:rPr>
        <w:t>5.</w:t>
      </w:r>
      <w:r>
        <w:rPr>
          <w:rFonts w:ascii="Times New Roman" w:hAnsi="Times New Roman" w:cs="Times New Roman"/>
          <w:b/>
          <w:sz w:val="24"/>
          <w:szCs w:val="24"/>
        </w:rPr>
        <w:t>20. О сдаче в наем неиспользуемого в технологическом процессе полуподвального помещения  лицея им. Должненко</w:t>
      </w:r>
    </w:p>
    <w:p w:rsidR="008B749E" w:rsidRDefault="008B749E" w:rsidP="008B749E">
      <w:pPr>
        <w:rPr>
          <w:rFonts w:ascii="Times New Roman" w:hAnsi="Times New Roman" w:cs="Times New Roman"/>
          <w:b/>
          <w:sz w:val="28"/>
          <w:szCs w:val="28"/>
        </w:rPr>
      </w:pPr>
      <w:r w:rsidRPr="008B749E">
        <w:rPr>
          <w:b/>
          <w:sz w:val="28"/>
          <w:szCs w:val="28"/>
        </w:rPr>
        <w:t xml:space="preserve">      </w:t>
      </w:r>
      <w:r w:rsidR="00334EFD">
        <w:rPr>
          <w:b/>
          <w:sz w:val="28"/>
          <w:szCs w:val="28"/>
        </w:rPr>
        <w:t>5.</w:t>
      </w:r>
      <w:r w:rsidRPr="008B749E">
        <w:rPr>
          <w:b/>
          <w:sz w:val="28"/>
          <w:szCs w:val="28"/>
        </w:rPr>
        <w:t xml:space="preserve"> </w:t>
      </w:r>
      <w:r w:rsidRPr="008B749E">
        <w:rPr>
          <w:rFonts w:ascii="Times New Roman" w:hAnsi="Times New Roman" w:cs="Times New Roman"/>
          <w:b/>
          <w:sz w:val="28"/>
          <w:szCs w:val="28"/>
        </w:rPr>
        <w:t>21. О дополнении в штатном расписании примэрии.</w:t>
      </w:r>
    </w:p>
    <w:p w:rsidR="008B749E" w:rsidRDefault="008B749E" w:rsidP="008B749E">
      <w:pPr>
        <w:rPr>
          <w:rFonts w:ascii="Times New Roman" w:hAnsi="Times New Roman" w:cs="Times New Roman"/>
          <w:b/>
          <w:sz w:val="24"/>
          <w:szCs w:val="24"/>
        </w:rPr>
      </w:pPr>
      <w:r>
        <w:rPr>
          <w:rFonts w:ascii="Times New Roman" w:hAnsi="Times New Roman" w:cs="Times New Roman"/>
          <w:b/>
          <w:sz w:val="28"/>
          <w:szCs w:val="28"/>
        </w:rPr>
        <w:t xml:space="preserve">     </w:t>
      </w:r>
      <w:r w:rsidR="00334EFD">
        <w:rPr>
          <w:rFonts w:ascii="Times New Roman" w:hAnsi="Times New Roman" w:cs="Times New Roman"/>
          <w:b/>
          <w:sz w:val="28"/>
          <w:szCs w:val="28"/>
        </w:rPr>
        <w:t>5.</w:t>
      </w:r>
      <w:r w:rsidRPr="008B749E">
        <w:rPr>
          <w:rFonts w:ascii="Times New Roman" w:hAnsi="Times New Roman" w:cs="Times New Roman"/>
          <w:b/>
          <w:color w:val="000000"/>
          <w:sz w:val="24"/>
          <w:szCs w:val="24"/>
        </w:rPr>
        <w:t xml:space="preserve"> 22. </w:t>
      </w:r>
      <w:r w:rsidRPr="008B749E">
        <w:rPr>
          <w:rFonts w:ascii="Times New Roman" w:hAnsi="Times New Roman" w:cs="Times New Roman"/>
          <w:b/>
          <w:sz w:val="24"/>
          <w:szCs w:val="24"/>
        </w:rPr>
        <w:t xml:space="preserve">О выделении земельного участка  Совету Церкви Христиан АСД  для  установки памятника десяти заповедям «Закону Божьему» по ул. Фрунзе в парке им. Афганцев согласно предложенному  эскизу (заявление №249 от 28.03.2017). </w:t>
      </w:r>
    </w:p>
    <w:p w:rsidR="00687E86" w:rsidRPr="00687E86" w:rsidRDefault="00687E86" w:rsidP="00687E86">
      <w:pPr>
        <w:spacing w:line="240" w:lineRule="auto"/>
        <w:rPr>
          <w:rFonts w:ascii="Times New Roman" w:hAnsi="Times New Roman" w:cs="Times New Roman"/>
          <w:b/>
          <w:sz w:val="24"/>
          <w:szCs w:val="24"/>
        </w:rPr>
      </w:pPr>
      <w:r w:rsidRPr="00687E86">
        <w:rPr>
          <w:rFonts w:ascii="Times New Roman" w:hAnsi="Times New Roman" w:cs="Times New Roman"/>
          <w:b/>
          <w:sz w:val="24"/>
          <w:szCs w:val="24"/>
        </w:rPr>
        <w:t xml:space="preserve">       </w:t>
      </w:r>
      <w:r w:rsidR="00334EFD">
        <w:rPr>
          <w:rFonts w:ascii="Times New Roman" w:hAnsi="Times New Roman" w:cs="Times New Roman"/>
          <w:b/>
          <w:sz w:val="24"/>
          <w:szCs w:val="24"/>
        </w:rPr>
        <w:t>5.</w:t>
      </w:r>
      <w:r w:rsidRPr="00687E86">
        <w:rPr>
          <w:rFonts w:ascii="Times New Roman" w:hAnsi="Times New Roman" w:cs="Times New Roman"/>
          <w:b/>
          <w:color w:val="000000"/>
          <w:sz w:val="24"/>
          <w:szCs w:val="24"/>
        </w:rPr>
        <w:t xml:space="preserve">23. </w:t>
      </w:r>
      <w:r w:rsidRPr="00687E86">
        <w:rPr>
          <w:rFonts w:ascii="Times New Roman" w:hAnsi="Times New Roman" w:cs="Times New Roman"/>
          <w:b/>
          <w:sz w:val="24"/>
          <w:szCs w:val="24"/>
        </w:rPr>
        <w:t xml:space="preserve">О выделении земельного участка Общественному объединению «Учитель» для благоустройства и озеленения территории для отдыха согласно генерального градостроительного плана в конце  ул. Гагарина вдоль реки (заявление №199 от 13.03.2017). </w:t>
      </w:r>
    </w:p>
    <w:p w:rsidR="00687E86" w:rsidRPr="00687E86" w:rsidRDefault="00687E86" w:rsidP="00687E86">
      <w:pPr>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34EFD">
        <w:rPr>
          <w:rFonts w:ascii="Times New Roman" w:eastAsia="Times New Roman" w:hAnsi="Times New Roman" w:cs="Times New Roman"/>
          <w:b/>
          <w:sz w:val="24"/>
          <w:szCs w:val="24"/>
        </w:rPr>
        <w:t>5.</w:t>
      </w:r>
      <w:r w:rsidRPr="00687E86">
        <w:rPr>
          <w:rFonts w:ascii="Times New Roman" w:eastAsia="Times New Roman" w:hAnsi="Times New Roman" w:cs="Times New Roman"/>
          <w:b/>
          <w:sz w:val="24"/>
          <w:szCs w:val="24"/>
        </w:rPr>
        <w:t>24. Об утверждении  мероприятий  по  благоустройству на 2017год</w:t>
      </w:r>
      <w:r>
        <w:rPr>
          <w:rFonts w:ascii="Times New Roman" w:eastAsia="Times New Roman" w:hAnsi="Times New Roman" w:cs="Times New Roman"/>
          <w:b/>
          <w:sz w:val="24"/>
          <w:szCs w:val="24"/>
        </w:rPr>
        <w:t>.</w:t>
      </w:r>
    </w:p>
    <w:p w:rsidR="00687E86" w:rsidRDefault="00687E86" w:rsidP="00687E86">
      <w:pPr>
        <w:rPr>
          <w:rFonts w:ascii="Times New Roman" w:hAnsi="Times New Roman" w:cs="Times New Roman"/>
          <w:b/>
          <w:sz w:val="24"/>
          <w:szCs w:val="24"/>
        </w:rPr>
      </w:pPr>
      <w:r w:rsidRPr="00687E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34EFD">
        <w:rPr>
          <w:rFonts w:ascii="Times New Roman" w:hAnsi="Times New Roman" w:cs="Times New Roman"/>
          <w:b/>
          <w:sz w:val="24"/>
          <w:szCs w:val="24"/>
        </w:rPr>
        <w:t>5.</w:t>
      </w:r>
      <w:r w:rsidRPr="00687E86">
        <w:rPr>
          <w:rFonts w:ascii="Times New Roman" w:hAnsi="Times New Roman" w:cs="Times New Roman"/>
          <w:b/>
          <w:sz w:val="24"/>
          <w:szCs w:val="24"/>
        </w:rPr>
        <w:t>25.  О вырубке деревьев, являющимся публичной собственностью</w:t>
      </w:r>
      <w:r>
        <w:rPr>
          <w:rFonts w:ascii="Times New Roman" w:hAnsi="Times New Roman" w:cs="Times New Roman"/>
          <w:b/>
          <w:sz w:val="24"/>
          <w:szCs w:val="24"/>
        </w:rPr>
        <w:t>.</w:t>
      </w:r>
    </w:p>
    <w:p w:rsidR="00687E86" w:rsidRPr="00687E86" w:rsidRDefault="00687E86" w:rsidP="00687E86">
      <w:pPr>
        <w:tabs>
          <w:tab w:val="left" w:pos="5340"/>
        </w:tabs>
        <w:rPr>
          <w:rFonts w:ascii="Times New Roman" w:hAnsi="Times New Roman" w:cs="Times New Roman"/>
          <w:b/>
          <w:sz w:val="24"/>
          <w:szCs w:val="24"/>
        </w:rPr>
      </w:pPr>
      <w:r w:rsidRPr="00687E86">
        <w:rPr>
          <w:rFonts w:ascii="Times New Roman" w:hAnsi="Times New Roman" w:cs="Times New Roman"/>
          <w:b/>
          <w:sz w:val="24"/>
          <w:szCs w:val="24"/>
        </w:rPr>
        <w:t xml:space="preserve">       </w:t>
      </w:r>
      <w:r w:rsidR="00334EFD">
        <w:rPr>
          <w:rFonts w:ascii="Times New Roman" w:hAnsi="Times New Roman" w:cs="Times New Roman"/>
          <w:b/>
          <w:sz w:val="24"/>
          <w:szCs w:val="24"/>
        </w:rPr>
        <w:t>5.</w:t>
      </w:r>
      <w:r w:rsidRPr="00687E86">
        <w:rPr>
          <w:rFonts w:ascii="Times New Roman" w:hAnsi="Times New Roman" w:cs="Times New Roman"/>
          <w:b/>
          <w:sz w:val="28"/>
          <w:szCs w:val="28"/>
        </w:rPr>
        <w:t>26. О снижении возраста для заключения брака.</w:t>
      </w:r>
    </w:p>
    <w:p w:rsidR="00687E86" w:rsidRPr="00687E86" w:rsidRDefault="00687E86" w:rsidP="00687E86">
      <w:pPr>
        <w:rPr>
          <w:rFonts w:ascii="Times New Roman" w:eastAsia="Calibri" w:hAnsi="Times New Roman" w:cs="Times New Roman"/>
          <w:sz w:val="24"/>
          <w:szCs w:val="24"/>
          <w:lang w:eastAsia="en-US"/>
        </w:rPr>
      </w:pPr>
      <w:r w:rsidRPr="00687E8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87E86">
        <w:rPr>
          <w:rFonts w:ascii="Times New Roman" w:hAnsi="Times New Roman" w:cs="Times New Roman"/>
          <w:b/>
          <w:sz w:val="24"/>
          <w:szCs w:val="24"/>
        </w:rPr>
        <w:t xml:space="preserve"> </w:t>
      </w:r>
      <w:r w:rsidR="00334EFD">
        <w:rPr>
          <w:rFonts w:ascii="Times New Roman" w:hAnsi="Times New Roman" w:cs="Times New Roman"/>
          <w:b/>
          <w:sz w:val="24"/>
          <w:szCs w:val="24"/>
        </w:rPr>
        <w:t xml:space="preserve">5. </w:t>
      </w:r>
      <w:r w:rsidRPr="00687E86">
        <w:rPr>
          <w:rFonts w:ascii="Times New Roman" w:eastAsia="Calibri" w:hAnsi="Times New Roman" w:cs="Times New Roman"/>
          <w:b/>
          <w:sz w:val="24"/>
          <w:szCs w:val="24"/>
          <w:lang w:eastAsia="en-US"/>
        </w:rPr>
        <w:t>27. О  даче  разрешения  на  проведение   проектных  работ.</w:t>
      </w:r>
    </w:p>
    <w:p w:rsidR="000210DB" w:rsidRDefault="00687E86" w:rsidP="00687E86">
      <w:pPr>
        <w:rPr>
          <w:b/>
          <w:sz w:val="28"/>
          <w:szCs w:val="28"/>
        </w:rPr>
      </w:pPr>
      <w:r w:rsidRPr="00687E86">
        <w:rPr>
          <w:rFonts w:ascii="Times New Roman" w:hAnsi="Times New Roman" w:cs="Times New Roman"/>
          <w:b/>
          <w:sz w:val="24"/>
          <w:szCs w:val="24"/>
        </w:rPr>
        <w:t xml:space="preserve">     </w:t>
      </w:r>
      <w:r w:rsidR="00334EFD">
        <w:rPr>
          <w:rFonts w:ascii="Times New Roman" w:hAnsi="Times New Roman" w:cs="Times New Roman"/>
          <w:b/>
          <w:sz w:val="24"/>
          <w:szCs w:val="24"/>
        </w:rPr>
        <w:t xml:space="preserve">5. </w:t>
      </w:r>
      <w:r w:rsidRPr="00334EFD">
        <w:rPr>
          <w:b/>
          <w:sz w:val="28"/>
          <w:szCs w:val="28"/>
        </w:rPr>
        <w:t>28. Об утверждении плана проведения ремонта улиц</w:t>
      </w:r>
      <w:r w:rsidRPr="00687E86">
        <w:rPr>
          <w:b/>
          <w:sz w:val="32"/>
          <w:szCs w:val="32"/>
        </w:rPr>
        <w:t>.</w:t>
      </w:r>
    </w:p>
    <w:p w:rsidR="000210DB" w:rsidRDefault="000210DB" w:rsidP="000210DB">
      <w:pPr>
        <w:pStyle w:val="a3"/>
        <w:rPr>
          <w:b/>
          <w:sz w:val="28"/>
          <w:szCs w:val="28"/>
        </w:rPr>
      </w:pPr>
    </w:p>
    <w:p w:rsidR="00BF7B80" w:rsidRPr="00176F86" w:rsidRDefault="00334EFD" w:rsidP="00BF7B8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Приветствие государственного Ф</w:t>
      </w:r>
      <w:r w:rsidR="00BF7B80" w:rsidRPr="00176F86">
        <w:rPr>
          <w:rFonts w:ascii="Times New Roman" w:eastAsia="Times New Roman" w:hAnsi="Times New Roman" w:cs="Times New Roman"/>
          <w:b/>
          <w:sz w:val="28"/>
          <w:szCs w:val="28"/>
        </w:rPr>
        <w:t>лага и Флага АТО Гагаузия.</w:t>
      </w:r>
    </w:p>
    <w:p w:rsidR="00BF7B80" w:rsidRPr="00176F86" w:rsidRDefault="00BF7B80" w:rsidP="00BF7B80">
      <w:pPr>
        <w:rPr>
          <w:rFonts w:ascii="Times New Roman" w:eastAsia="Times New Roman" w:hAnsi="Times New Roman" w:cs="Times New Roman"/>
          <w:b/>
          <w:sz w:val="28"/>
          <w:szCs w:val="28"/>
        </w:rPr>
      </w:pPr>
      <w:r w:rsidRPr="00176F86">
        <w:rPr>
          <w:rFonts w:ascii="Times New Roman" w:eastAsia="Times New Roman" w:hAnsi="Times New Roman" w:cs="Times New Roman"/>
          <w:b/>
          <w:sz w:val="28"/>
          <w:szCs w:val="28"/>
        </w:rPr>
        <w:t>Утвердили повестку дня с дополнением.</w:t>
      </w:r>
    </w:p>
    <w:p w:rsidR="00BF7B80" w:rsidRPr="00176F86" w:rsidRDefault="005047B3" w:rsidP="00BF7B80">
      <w:pPr>
        <w:rPr>
          <w:rFonts w:ascii="Times New Roman" w:eastAsia="Times New Roman" w:hAnsi="Times New Roman" w:cs="Times New Roman"/>
          <w:b/>
          <w:sz w:val="28"/>
          <w:szCs w:val="28"/>
        </w:rPr>
      </w:pPr>
      <w:r w:rsidRPr="00176F86">
        <w:rPr>
          <w:rFonts w:ascii="Times New Roman" w:eastAsia="Times New Roman" w:hAnsi="Times New Roman" w:cs="Times New Roman"/>
          <w:b/>
          <w:sz w:val="28"/>
          <w:szCs w:val="28"/>
        </w:rPr>
        <w:t>Проголосовали: «За» - 20</w:t>
      </w:r>
      <w:r w:rsidR="00BF7B80" w:rsidRPr="00176F86">
        <w:rPr>
          <w:rFonts w:ascii="Times New Roman" w:eastAsia="Times New Roman" w:hAnsi="Times New Roman" w:cs="Times New Roman"/>
          <w:b/>
          <w:sz w:val="28"/>
          <w:szCs w:val="28"/>
        </w:rPr>
        <w:t xml:space="preserve"> чел.</w:t>
      </w:r>
    </w:p>
    <w:p w:rsidR="00BF7B80" w:rsidRDefault="00BF7B80" w:rsidP="000210DB">
      <w:pPr>
        <w:rPr>
          <w:b/>
          <w:sz w:val="32"/>
          <w:szCs w:val="32"/>
        </w:rPr>
      </w:pPr>
    </w:p>
    <w:p w:rsidR="000210DB" w:rsidRDefault="00334EFD" w:rsidP="000210DB">
      <w:pPr>
        <w:rPr>
          <w:sz w:val="28"/>
          <w:szCs w:val="28"/>
        </w:rPr>
      </w:pPr>
      <w:r>
        <w:rPr>
          <w:b/>
          <w:sz w:val="32"/>
          <w:szCs w:val="32"/>
        </w:rPr>
        <w:t xml:space="preserve">5. </w:t>
      </w:r>
      <w:r w:rsidR="000210DB">
        <w:rPr>
          <w:b/>
          <w:sz w:val="32"/>
          <w:szCs w:val="32"/>
        </w:rPr>
        <w:t xml:space="preserve">1. </w:t>
      </w:r>
      <w:r w:rsidR="000210DB" w:rsidRPr="006F0EEB">
        <w:rPr>
          <w:b/>
          <w:sz w:val="32"/>
          <w:szCs w:val="32"/>
          <w:u w:val="single"/>
        </w:rPr>
        <w:t>«О передвижении бюджетных ассигнований»</w:t>
      </w:r>
    </w:p>
    <w:p w:rsidR="000210DB" w:rsidRDefault="000210DB" w:rsidP="000210DB">
      <w:r>
        <w:rPr>
          <w:sz w:val="28"/>
          <w:szCs w:val="28"/>
        </w:rPr>
        <w:t>(</w:t>
      </w:r>
      <w:r>
        <w:t xml:space="preserve">ПРОТОКОЛ СПЕЦИАЛИЗИРОВАННОЙ КОМИССИИ </w:t>
      </w:r>
      <w:r w:rsidRPr="006D5CFD">
        <w:t xml:space="preserve"> ПО ЭКОНОМИКЕ, БЮДЖЕТУ, ФИНАНСАМ И РАЗВИТИЮ ПРЕДПРИНИМАТЕЛЬСТВА</w:t>
      </w:r>
      <w:r>
        <w:t xml:space="preserve"> ОТ   30.03.2017</w:t>
      </w:r>
      <w:r w:rsidRPr="006D5CFD">
        <w:t xml:space="preserve"> ГОДА</w:t>
      </w:r>
      <w:r>
        <w:t>)</w:t>
      </w:r>
    </w:p>
    <w:p w:rsidR="000210DB" w:rsidRPr="00BF7B80" w:rsidRDefault="000210DB" w:rsidP="00BF7B80">
      <w:pPr>
        <w:jc w:val="center"/>
        <w:rPr>
          <w:sz w:val="28"/>
          <w:szCs w:val="28"/>
        </w:rPr>
      </w:pPr>
      <w:r w:rsidRPr="00BF7B80">
        <w:rPr>
          <w:sz w:val="28"/>
          <w:szCs w:val="28"/>
        </w:rPr>
        <w:t>Совет решил:</w:t>
      </w:r>
    </w:p>
    <w:p w:rsidR="000210DB" w:rsidRDefault="000210DB" w:rsidP="000210DB">
      <w:r>
        <w:t xml:space="preserve">          1. Передвинуть бюджетные ассигнования с:</w:t>
      </w:r>
    </w:p>
    <w:p w:rsidR="000210DB" w:rsidRPr="00081CD1" w:rsidRDefault="000210DB" w:rsidP="000210DB">
      <w:pPr>
        <w:pStyle w:val="a5"/>
        <w:numPr>
          <w:ilvl w:val="0"/>
          <w:numId w:val="3"/>
        </w:numPr>
        <w:ind w:left="644"/>
      </w:pPr>
      <w:r w:rsidRPr="00081CD1">
        <w:rPr>
          <w:rFonts w:ascii="Times New Roman" w:hAnsi="Times New Roman"/>
          <w:sz w:val="24"/>
          <w:szCs w:val="24"/>
        </w:rPr>
        <w:t xml:space="preserve">Группы  </w:t>
      </w:r>
      <w:r w:rsidRPr="00721824">
        <w:rPr>
          <w:rFonts w:ascii="Times New Roman" w:hAnsi="Times New Roman"/>
          <w:b/>
          <w:sz w:val="24"/>
          <w:szCs w:val="24"/>
        </w:rPr>
        <w:t>0620</w:t>
      </w:r>
      <w:r w:rsidRPr="00081CD1">
        <w:rPr>
          <w:rFonts w:ascii="Times New Roman" w:hAnsi="Times New Roman"/>
          <w:sz w:val="24"/>
          <w:szCs w:val="24"/>
        </w:rPr>
        <w:t xml:space="preserve">, код учреждения </w:t>
      </w:r>
      <w:r w:rsidRPr="00721824">
        <w:rPr>
          <w:rFonts w:ascii="Times New Roman" w:hAnsi="Times New Roman"/>
          <w:b/>
          <w:sz w:val="24"/>
          <w:szCs w:val="24"/>
        </w:rPr>
        <w:t>11176</w:t>
      </w:r>
      <w:r w:rsidRPr="00081CD1">
        <w:rPr>
          <w:rFonts w:ascii="Times New Roman" w:hAnsi="Times New Roman"/>
          <w:sz w:val="24"/>
          <w:szCs w:val="24"/>
        </w:rPr>
        <w:t xml:space="preserve"> (благ-во)  ст.</w:t>
      </w:r>
      <w:r w:rsidRPr="00721824">
        <w:rPr>
          <w:rFonts w:ascii="Times New Roman" w:hAnsi="Times New Roman"/>
          <w:b/>
          <w:sz w:val="24"/>
          <w:szCs w:val="24"/>
        </w:rPr>
        <w:t>222990</w:t>
      </w:r>
      <w:r w:rsidRPr="00081CD1">
        <w:rPr>
          <w:rFonts w:ascii="Times New Roman" w:hAnsi="Times New Roman"/>
          <w:sz w:val="24"/>
          <w:szCs w:val="24"/>
        </w:rPr>
        <w:t xml:space="preserve"> (прочие услуги)-4,5т.л</w:t>
      </w:r>
      <w:r w:rsidRPr="00026F24">
        <w:rPr>
          <w:rFonts w:ascii="Times New Roman" w:hAnsi="Times New Roman"/>
          <w:sz w:val="24"/>
          <w:szCs w:val="24"/>
        </w:rPr>
        <w:t xml:space="preserve">на группу </w:t>
      </w:r>
      <w:r w:rsidRPr="00721824">
        <w:rPr>
          <w:rFonts w:ascii="Times New Roman" w:hAnsi="Times New Roman"/>
          <w:b/>
          <w:sz w:val="24"/>
          <w:szCs w:val="24"/>
        </w:rPr>
        <w:t>0911</w:t>
      </w:r>
      <w:r w:rsidRPr="00026F24">
        <w:rPr>
          <w:rFonts w:ascii="Times New Roman" w:hAnsi="Times New Roman"/>
          <w:sz w:val="24"/>
          <w:szCs w:val="24"/>
        </w:rPr>
        <w:t xml:space="preserve"> код учреждения </w:t>
      </w:r>
      <w:r w:rsidRPr="00721824">
        <w:rPr>
          <w:rFonts w:ascii="Times New Roman" w:hAnsi="Times New Roman"/>
          <w:b/>
          <w:sz w:val="24"/>
          <w:szCs w:val="24"/>
        </w:rPr>
        <w:t>09415 (д/сад 3)</w:t>
      </w:r>
      <w:r>
        <w:rPr>
          <w:rFonts w:ascii="Times New Roman" w:hAnsi="Times New Roman"/>
          <w:sz w:val="24"/>
          <w:szCs w:val="24"/>
          <w:lang w:val="en-US"/>
        </w:rPr>
        <w:t>c</w:t>
      </w:r>
      <w:r>
        <w:rPr>
          <w:rFonts w:ascii="Times New Roman" w:hAnsi="Times New Roman"/>
          <w:sz w:val="24"/>
          <w:szCs w:val="24"/>
        </w:rPr>
        <w:t xml:space="preserve">т. </w:t>
      </w:r>
      <w:r w:rsidRPr="00721824">
        <w:rPr>
          <w:rFonts w:ascii="Times New Roman" w:hAnsi="Times New Roman"/>
          <w:b/>
          <w:sz w:val="24"/>
          <w:szCs w:val="24"/>
        </w:rPr>
        <w:t>314110</w:t>
      </w:r>
      <w:r>
        <w:rPr>
          <w:rFonts w:ascii="Times New Roman" w:hAnsi="Times New Roman"/>
          <w:sz w:val="24"/>
          <w:szCs w:val="24"/>
        </w:rPr>
        <w:t xml:space="preserve"> (машины и оборудования) +4,5т.л.</w:t>
      </w:r>
      <w:r w:rsidRPr="000C395E">
        <w:rPr>
          <w:rFonts w:ascii="Times New Roman" w:hAnsi="Times New Roman"/>
          <w:sz w:val="24"/>
          <w:szCs w:val="24"/>
        </w:rPr>
        <w:t xml:space="preserve"> (</w:t>
      </w:r>
      <w:r>
        <w:rPr>
          <w:rFonts w:ascii="Times New Roman" w:hAnsi="Times New Roman"/>
          <w:sz w:val="24"/>
          <w:szCs w:val="24"/>
        </w:rPr>
        <w:t>холодильник)</w:t>
      </w:r>
    </w:p>
    <w:p w:rsidR="000210DB" w:rsidRPr="00081CD1" w:rsidRDefault="000210DB" w:rsidP="000210DB">
      <w:pPr>
        <w:pStyle w:val="a5"/>
        <w:numPr>
          <w:ilvl w:val="0"/>
          <w:numId w:val="3"/>
        </w:numPr>
        <w:ind w:left="644"/>
      </w:pPr>
      <w:r w:rsidRPr="00081CD1">
        <w:rPr>
          <w:rFonts w:ascii="Times New Roman" w:hAnsi="Times New Roman"/>
          <w:sz w:val="24"/>
          <w:szCs w:val="24"/>
        </w:rPr>
        <w:t xml:space="preserve">Группы  </w:t>
      </w:r>
      <w:r w:rsidRPr="00721824">
        <w:rPr>
          <w:rFonts w:ascii="Times New Roman" w:hAnsi="Times New Roman"/>
          <w:b/>
          <w:sz w:val="24"/>
          <w:szCs w:val="24"/>
        </w:rPr>
        <w:t>0620</w:t>
      </w:r>
      <w:r w:rsidRPr="00081CD1">
        <w:rPr>
          <w:rFonts w:ascii="Times New Roman" w:hAnsi="Times New Roman"/>
          <w:sz w:val="24"/>
          <w:szCs w:val="24"/>
        </w:rPr>
        <w:t xml:space="preserve">, код учреждения </w:t>
      </w:r>
      <w:r w:rsidRPr="00721824">
        <w:rPr>
          <w:rFonts w:ascii="Times New Roman" w:hAnsi="Times New Roman"/>
          <w:b/>
          <w:sz w:val="24"/>
          <w:szCs w:val="24"/>
        </w:rPr>
        <w:t>11176</w:t>
      </w:r>
      <w:r w:rsidRPr="00081CD1">
        <w:rPr>
          <w:rFonts w:ascii="Times New Roman" w:hAnsi="Times New Roman"/>
          <w:sz w:val="24"/>
          <w:szCs w:val="24"/>
        </w:rPr>
        <w:t xml:space="preserve"> (благ-во)  ст.</w:t>
      </w:r>
      <w:r w:rsidRPr="00721824">
        <w:rPr>
          <w:rFonts w:ascii="Times New Roman" w:hAnsi="Times New Roman"/>
          <w:b/>
          <w:sz w:val="24"/>
          <w:szCs w:val="24"/>
        </w:rPr>
        <w:t>222990</w:t>
      </w:r>
      <w:r w:rsidRPr="00081CD1">
        <w:rPr>
          <w:rFonts w:ascii="Times New Roman" w:hAnsi="Times New Roman"/>
          <w:sz w:val="24"/>
          <w:szCs w:val="24"/>
        </w:rPr>
        <w:t xml:space="preserve"> (прочие услуги)-</w:t>
      </w:r>
      <w:r>
        <w:rPr>
          <w:rFonts w:ascii="Times New Roman" w:hAnsi="Times New Roman"/>
          <w:sz w:val="24"/>
          <w:szCs w:val="24"/>
        </w:rPr>
        <w:t>2,8</w:t>
      </w:r>
      <w:r w:rsidRPr="00081CD1">
        <w:rPr>
          <w:rFonts w:ascii="Times New Roman" w:hAnsi="Times New Roman"/>
          <w:sz w:val="24"/>
          <w:szCs w:val="24"/>
        </w:rPr>
        <w:t>т.л</w:t>
      </w:r>
      <w:r w:rsidRPr="00026F24">
        <w:rPr>
          <w:rFonts w:ascii="Times New Roman" w:hAnsi="Times New Roman"/>
          <w:sz w:val="24"/>
          <w:szCs w:val="24"/>
        </w:rPr>
        <w:t xml:space="preserve">на группу </w:t>
      </w:r>
      <w:r w:rsidRPr="00721824">
        <w:rPr>
          <w:rFonts w:ascii="Times New Roman" w:hAnsi="Times New Roman"/>
          <w:b/>
          <w:sz w:val="24"/>
          <w:szCs w:val="24"/>
        </w:rPr>
        <w:t>0911</w:t>
      </w:r>
      <w:r w:rsidRPr="00026F24">
        <w:rPr>
          <w:rFonts w:ascii="Times New Roman" w:hAnsi="Times New Roman"/>
          <w:sz w:val="24"/>
          <w:szCs w:val="24"/>
        </w:rPr>
        <w:t xml:space="preserve"> код учреждения </w:t>
      </w:r>
      <w:r w:rsidRPr="00721824">
        <w:rPr>
          <w:rFonts w:ascii="Times New Roman" w:hAnsi="Times New Roman"/>
          <w:b/>
          <w:sz w:val="24"/>
          <w:szCs w:val="24"/>
        </w:rPr>
        <w:t>09416 (д/сад 4)</w:t>
      </w:r>
      <w:r>
        <w:rPr>
          <w:rFonts w:ascii="Times New Roman" w:hAnsi="Times New Roman"/>
          <w:sz w:val="24"/>
          <w:szCs w:val="24"/>
          <w:lang w:val="en-US"/>
        </w:rPr>
        <w:t>c</w:t>
      </w:r>
      <w:r>
        <w:rPr>
          <w:rFonts w:ascii="Times New Roman" w:hAnsi="Times New Roman"/>
          <w:sz w:val="24"/>
          <w:szCs w:val="24"/>
        </w:rPr>
        <w:t xml:space="preserve">т. </w:t>
      </w:r>
      <w:r w:rsidRPr="00721824">
        <w:rPr>
          <w:rFonts w:ascii="Times New Roman" w:hAnsi="Times New Roman"/>
          <w:b/>
          <w:sz w:val="24"/>
          <w:szCs w:val="24"/>
        </w:rPr>
        <w:t xml:space="preserve">222500 </w:t>
      </w:r>
      <w:r>
        <w:rPr>
          <w:rFonts w:ascii="Times New Roman" w:hAnsi="Times New Roman"/>
          <w:sz w:val="24"/>
          <w:szCs w:val="24"/>
        </w:rPr>
        <w:t>(услуги по текущему ремонту) +2,8т.л. (ремонт морозильной камеры)</w:t>
      </w:r>
    </w:p>
    <w:p w:rsidR="000210DB" w:rsidRPr="00721824" w:rsidRDefault="000210DB" w:rsidP="000210DB">
      <w:pPr>
        <w:pStyle w:val="a5"/>
        <w:numPr>
          <w:ilvl w:val="0"/>
          <w:numId w:val="3"/>
        </w:numPr>
        <w:ind w:left="644"/>
      </w:pPr>
      <w:r w:rsidRPr="00721824">
        <w:rPr>
          <w:rFonts w:ascii="Times New Roman" w:hAnsi="Times New Roman"/>
          <w:sz w:val="24"/>
          <w:szCs w:val="24"/>
        </w:rPr>
        <w:t xml:space="preserve">Группы  </w:t>
      </w:r>
      <w:r w:rsidRPr="00721824">
        <w:rPr>
          <w:rFonts w:ascii="Times New Roman" w:hAnsi="Times New Roman"/>
          <w:b/>
          <w:sz w:val="24"/>
          <w:szCs w:val="24"/>
        </w:rPr>
        <w:t>0620</w:t>
      </w:r>
      <w:r w:rsidRPr="00721824">
        <w:rPr>
          <w:rFonts w:ascii="Times New Roman" w:hAnsi="Times New Roman"/>
          <w:sz w:val="24"/>
          <w:szCs w:val="24"/>
        </w:rPr>
        <w:t xml:space="preserve">, код учреждения </w:t>
      </w:r>
      <w:r w:rsidRPr="00721824">
        <w:rPr>
          <w:rFonts w:ascii="Times New Roman" w:hAnsi="Times New Roman"/>
          <w:b/>
          <w:sz w:val="24"/>
          <w:szCs w:val="24"/>
        </w:rPr>
        <w:t>11176</w:t>
      </w:r>
      <w:r w:rsidRPr="00721824">
        <w:rPr>
          <w:rFonts w:ascii="Times New Roman" w:hAnsi="Times New Roman"/>
          <w:sz w:val="24"/>
          <w:szCs w:val="24"/>
        </w:rPr>
        <w:t xml:space="preserve"> (благ-во)  ст.</w:t>
      </w:r>
      <w:r w:rsidRPr="00721824">
        <w:rPr>
          <w:rFonts w:ascii="Times New Roman" w:hAnsi="Times New Roman"/>
          <w:b/>
          <w:sz w:val="24"/>
          <w:szCs w:val="24"/>
        </w:rPr>
        <w:t>222990</w:t>
      </w:r>
      <w:r w:rsidRPr="00721824">
        <w:rPr>
          <w:rFonts w:ascii="Times New Roman" w:hAnsi="Times New Roman"/>
          <w:sz w:val="24"/>
          <w:szCs w:val="24"/>
        </w:rPr>
        <w:t xml:space="preserve"> (прочие услуги)-150,0 т.л    на группу </w:t>
      </w:r>
      <w:r w:rsidRPr="00721824">
        <w:rPr>
          <w:rFonts w:ascii="Times New Roman" w:hAnsi="Times New Roman"/>
          <w:b/>
          <w:sz w:val="24"/>
          <w:szCs w:val="24"/>
        </w:rPr>
        <w:t>0911</w:t>
      </w:r>
      <w:r w:rsidRPr="00721824">
        <w:rPr>
          <w:rFonts w:ascii="Times New Roman" w:hAnsi="Times New Roman"/>
          <w:sz w:val="24"/>
          <w:szCs w:val="24"/>
        </w:rPr>
        <w:t xml:space="preserve"> код учреждения </w:t>
      </w:r>
      <w:r w:rsidRPr="00721824">
        <w:rPr>
          <w:rFonts w:ascii="Times New Roman" w:hAnsi="Times New Roman"/>
          <w:b/>
          <w:sz w:val="24"/>
          <w:szCs w:val="24"/>
        </w:rPr>
        <w:t>09414 (д/сад 1)</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222120</w:t>
      </w:r>
      <w:r w:rsidRPr="00721824">
        <w:rPr>
          <w:rFonts w:ascii="Times New Roman" w:hAnsi="Times New Roman"/>
          <w:sz w:val="24"/>
          <w:szCs w:val="24"/>
        </w:rPr>
        <w:t xml:space="preserve"> (газ) +50,0т.л. </w:t>
      </w:r>
      <w:r w:rsidRPr="00721824">
        <w:rPr>
          <w:rFonts w:ascii="Times New Roman" w:hAnsi="Times New Roman"/>
          <w:b/>
          <w:sz w:val="24"/>
          <w:szCs w:val="24"/>
        </w:rPr>
        <w:t>09418 (д/сад 8</w:t>
      </w:r>
      <w:r w:rsidRPr="00721824">
        <w:rPr>
          <w:rFonts w:ascii="Times New Roman" w:hAnsi="Times New Roman"/>
          <w:sz w:val="24"/>
          <w:szCs w:val="24"/>
        </w:rPr>
        <w:t xml:space="preserve">) </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222120</w:t>
      </w:r>
      <w:r w:rsidRPr="00721824">
        <w:rPr>
          <w:rFonts w:ascii="Times New Roman" w:hAnsi="Times New Roman"/>
          <w:sz w:val="24"/>
          <w:szCs w:val="24"/>
        </w:rPr>
        <w:t xml:space="preserve"> (газ) +</w:t>
      </w:r>
      <w:r>
        <w:rPr>
          <w:rFonts w:ascii="Times New Roman" w:hAnsi="Times New Roman"/>
          <w:sz w:val="24"/>
          <w:szCs w:val="24"/>
        </w:rPr>
        <w:t>5</w:t>
      </w:r>
      <w:r w:rsidRPr="00721824">
        <w:rPr>
          <w:rFonts w:ascii="Times New Roman" w:hAnsi="Times New Roman"/>
          <w:sz w:val="24"/>
          <w:szCs w:val="24"/>
        </w:rPr>
        <w:t xml:space="preserve">0,0т.л. </w:t>
      </w:r>
      <w:r w:rsidRPr="00721824">
        <w:rPr>
          <w:rFonts w:ascii="Times New Roman" w:hAnsi="Times New Roman"/>
          <w:b/>
          <w:sz w:val="24"/>
          <w:szCs w:val="24"/>
        </w:rPr>
        <w:t>09419 (д/сад 7</w:t>
      </w:r>
      <w:r w:rsidRPr="00721824">
        <w:rPr>
          <w:rFonts w:ascii="Times New Roman" w:hAnsi="Times New Roman"/>
          <w:sz w:val="24"/>
          <w:szCs w:val="24"/>
        </w:rPr>
        <w:t xml:space="preserve">) </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222120</w:t>
      </w:r>
      <w:r w:rsidRPr="00721824">
        <w:rPr>
          <w:rFonts w:ascii="Times New Roman" w:hAnsi="Times New Roman"/>
          <w:sz w:val="24"/>
          <w:szCs w:val="24"/>
        </w:rPr>
        <w:t xml:space="preserve"> (газ) +</w:t>
      </w:r>
      <w:r>
        <w:rPr>
          <w:rFonts w:ascii="Times New Roman" w:hAnsi="Times New Roman"/>
          <w:sz w:val="24"/>
          <w:szCs w:val="24"/>
        </w:rPr>
        <w:t xml:space="preserve"> 5</w:t>
      </w:r>
      <w:r w:rsidRPr="00721824">
        <w:rPr>
          <w:rFonts w:ascii="Times New Roman" w:hAnsi="Times New Roman"/>
          <w:sz w:val="24"/>
          <w:szCs w:val="24"/>
        </w:rPr>
        <w:t xml:space="preserve">0,0т.л. </w:t>
      </w:r>
    </w:p>
    <w:p w:rsidR="000210DB" w:rsidRDefault="000210DB" w:rsidP="000210DB">
      <w:pPr>
        <w:pStyle w:val="a5"/>
        <w:numPr>
          <w:ilvl w:val="0"/>
          <w:numId w:val="3"/>
        </w:numPr>
        <w:spacing w:line="240" w:lineRule="auto"/>
        <w:ind w:left="644"/>
        <w:rPr>
          <w:rFonts w:ascii="Times New Roman" w:hAnsi="Times New Roman"/>
          <w:sz w:val="24"/>
          <w:szCs w:val="24"/>
        </w:rPr>
      </w:pPr>
      <w:r w:rsidRPr="00721824">
        <w:rPr>
          <w:rFonts w:ascii="Times New Roman" w:hAnsi="Times New Roman"/>
          <w:sz w:val="24"/>
          <w:szCs w:val="24"/>
        </w:rPr>
        <w:t xml:space="preserve">Группа – </w:t>
      </w:r>
      <w:r w:rsidRPr="00721824">
        <w:rPr>
          <w:rFonts w:ascii="Times New Roman" w:hAnsi="Times New Roman"/>
          <w:b/>
          <w:sz w:val="24"/>
          <w:szCs w:val="24"/>
        </w:rPr>
        <w:t>0111,</w:t>
      </w:r>
      <w:r w:rsidRPr="00721824">
        <w:rPr>
          <w:rFonts w:ascii="Times New Roman" w:hAnsi="Times New Roman"/>
          <w:sz w:val="24"/>
          <w:szCs w:val="24"/>
        </w:rPr>
        <w:t xml:space="preserve"> программа подпрограмма – </w:t>
      </w:r>
      <w:r w:rsidRPr="00721824">
        <w:rPr>
          <w:rFonts w:ascii="Times New Roman" w:hAnsi="Times New Roman"/>
          <w:b/>
          <w:sz w:val="24"/>
          <w:szCs w:val="24"/>
        </w:rPr>
        <w:t>0301,</w:t>
      </w:r>
      <w:r w:rsidRPr="00721824">
        <w:rPr>
          <w:rFonts w:ascii="Times New Roman" w:hAnsi="Times New Roman"/>
          <w:sz w:val="24"/>
          <w:szCs w:val="24"/>
        </w:rPr>
        <w:t>деятел</w:t>
      </w:r>
      <w:r w:rsidRPr="00721824">
        <w:rPr>
          <w:rFonts w:ascii="Times New Roman" w:hAnsi="Times New Roman"/>
          <w:b/>
          <w:sz w:val="24"/>
          <w:szCs w:val="24"/>
        </w:rPr>
        <w:t xml:space="preserve">.  00005 </w:t>
      </w:r>
      <w:r w:rsidRPr="00721824">
        <w:rPr>
          <w:rFonts w:ascii="Times New Roman" w:hAnsi="Times New Roman"/>
          <w:sz w:val="24"/>
          <w:szCs w:val="24"/>
        </w:rPr>
        <w:t>код учреждения</w:t>
      </w:r>
      <w:r w:rsidRPr="00721824">
        <w:rPr>
          <w:rFonts w:ascii="Times New Roman" w:hAnsi="Times New Roman"/>
          <w:b/>
          <w:sz w:val="24"/>
          <w:szCs w:val="24"/>
        </w:rPr>
        <w:t xml:space="preserve"> 11176 </w:t>
      </w:r>
      <w:r w:rsidRPr="009C3951">
        <w:rPr>
          <w:rFonts w:ascii="Times New Roman" w:hAnsi="Times New Roman"/>
          <w:sz w:val="24"/>
          <w:szCs w:val="24"/>
          <w:lang w:val="en-US"/>
        </w:rPr>
        <w:t>ECO</w:t>
      </w:r>
      <w:r w:rsidRPr="00721824">
        <w:rPr>
          <w:rFonts w:ascii="Times New Roman" w:hAnsi="Times New Roman"/>
          <w:b/>
          <w:sz w:val="24"/>
          <w:szCs w:val="24"/>
        </w:rPr>
        <w:t xml:space="preserve">  222</w:t>
      </w:r>
      <w:r>
        <w:rPr>
          <w:rFonts w:ascii="Times New Roman" w:hAnsi="Times New Roman"/>
          <w:b/>
          <w:sz w:val="24"/>
          <w:szCs w:val="24"/>
        </w:rPr>
        <w:t>12</w:t>
      </w:r>
      <w:r w:rsidRPr="00721824">
        <w:rPr>
          <w:rFonts w:ascii="Times New Roman" w:hAnsi="Times New Roman"/>
          <w:b/>
          <w:sz w:val="24"/>
          <w:szCs w:val="24"/>
        </w:rPr>
        <w:t>0</w:t>
      </w:r>
      <w:r>
        <w:rPr>
          <w:rFonts w:ascii="Times New Roman" w:hAnsi="Times New Roman"/>
          <w:sz w:val="24"/>
          <w:szCs w:val="24"/>
        </w:rPr>
        <w:t xml:space="preserve"> (газ)</w:t>
      </w:r>
      <w:r>
        <w:rPr>
          <w:rFonts w:ascii="Times New Roman" w:hAnsi="Times New Roman"/>
          <w:b/>
          <w:sz w:val="24"/>
          <w:szCs w:val="24"/>
        </w:rPr>
        <w:t xml:space="preserve">- </w:t>
      </w:r>
      <w:r w:rsidRPr="00721824">
        <w:rPr>
          <w:rFonts w:ascii="Times New Roman" w:hAnsi="Times New Roman"/>
          <w:sz w:val="24"/>
          <w:szCs w:val="24"/>
        </w:rPr>
        <w:t xml:space="preserve">80,0т.лна группу </w:t>
      </w:r>
      <w:r w:rsidRPr="00721824">
        <w:rPr>
          <w:rFonts w:ascii="Times New Roman" w:hAnsi="Times New Roman"/>
          <w:b/>
          <w:sz w:val="24"/>
          <w:szCs w:val="24"/>
        </w:rPr>
        <w:t>0911</w:t>
      </w:r>
      <w:r w:rsidRPr="00721824">
        <w:rPr>
          <w:rFonts w:ascii="Times New Roman" w:hAnsi="Times New Roman"/>
          <w:sz w:val="24"/>
          <w:szCs w:val="24"/>
        </w:rPr>
        <w:t xml:space="preserve"> код учреждения </w:t>
      </w:r>
      <w:r w:rsidRPr="00721824">
        <w:rPr>
          <w:rFonts w:ascii="Times New Roman" w:hAnsi="Times New Roman"/>
          <w:b/>
          <w:sz w:val="24"/>
          <w:szCs w:val="24"/>
        </w:rPr>
        <w:t>0941</w:t>
      </w:r>
      <w:r>
        <w:rPr>
          <w:rFonts w:ascii="Times New Roman" w:hAnsi="Times New Roman"/>
          <w:b/>
          <w:sz w:val="24"/>
          <w:szCs w:val="24"/>
        </w:rPr>
        <w:t>5</w:t>
      </w:r>
      <w:r w:rsidRPr="00721824">
        <w:rPr>
          <w:rFonts w:ascii="Times New Roman" w:hAnsi="Times New Roman"/>
          <w:b/>
          <w:sz w:val="24"/>
          <w:szCs w:val="24"/>
        </w:rPr>
        <w:t xml:space="preserve">(д/сад </w:t>
      </w:r>
      <w:r>
        <w:rPr>
          <w:rFonts w:ascii="Times New Roman" w:hAnsi="Times New Roman"/>
          <w:b/>
          <w:sz w:val="24"/>
          <w:szCs w:val="24"/>
        </w:rPr>
        <w:t>3</w:t>
      </w:r>
      <w:r w:rsidRPr="00721824">
        <w:rPr>
          <w:rFonts w:ascii="Times New Roman" w:hAnsi="Times New Roman"/>
          <w:b/>
          <w:sz w:val="24"/>
          <w:szCs w:val="24"/>
        </w:rPr>
        <w:t>)</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222120</w:t>
      </w:r>
      <w:r w:rsidRPr="00721824">
        <w:rPr>
          <w:rFonts w:ascii="Times New Roman" w:hAnsi="Times New Roman"/>
          <w:sz w:val="24"/>
          <w:szCs w:val="24"/>
        </w:rPr>
        <w:t xml:space="preserve"> (газ) +</w:t>
      </w:r>
      <w:r>
        <w:rPr>
          <w:rFonts w:ascii="Times New Roman" w:hAnsi="Times New Roman"/>
          <w:sz w:val="24"/>
          <w:szCs w:val="24"/>
        </w:rPr>
        <w:t>4</w:t>
      </w:r>
      <w:r w:rsidRPr="00721824">
        <w:rPr>
          <w:rFonts w:ascii="Times New Roman" w:hAnsi="Times New Roman"/>
          <w:sz w:val="24"/>
          <w:szCs w:val="24"/>
        </w:rPr>
        <w:t xml:space="preserve">0,0т.л. </w:t>
      </w:r>
      <w:r w:rsidRPr="00721824">
        <w:rPr>
          <w:rFonts w:ascii="Times New Roman" w:hAnsi="Times New Roman"/>
          <w:b/>
          <w:sz w:val="24"/>
          <w:szCs w:val="24"/>
        </w:rPr>
        <w:t>0941</w:t>
      </w:r>
      <w:r>
        <w:rPr>
          <w:rFonts w:ascii="Times New Roman" w:hAnsi="Times New Roman"/>
          <w:b/>
          <w:sz w:val="24"/>
          <w:szCs w:val="24"/>
        </w:rPr>
        <w:t>6</w:t>
      </w:r>
      <w:r w:rsidRPr="00721824">
        <w:rPr>
          <w:rFonts w:ascii="Times New Roman" w:hAnsi="Times New Roman"/>
          <w:b/>
          <w:sz w:val="24"/>
          <w:szCs w:val="24"/>
        </w:rPr>
        <w:t xml:space="preserve"> (д/сад </w:t>
      </w:r>
      <w:r>
        <w:rPr>
          <w:rFonts w:ascii="Times New Roman" w:hAnsi="Times New Roman"/>
          <w:b/>
          <w:sz w:val="24"/>
          <w:szCs w:val="24"/>
        </w:rPr>
        <w:t>4</w:t>
      </w:r>
      <w:r w:rsidRPr="00721824">
        <w:rPr>
          <w:rFonts w:ascii="Times New Roman" w:hAnsi="Times New Roman"/>
          <w:sz w:val="24"/>
          <w:szCs w:val="24"/>
        </w:rPr>
        <w:t xml:space="preserve">) </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222120</w:t>
      </w:r>
      <w:r w:rsidRPr="00721824">
        <w:rPr>
          <w:rFonts w:ascii="Times New Roman" w:hAnsi="Times New Roman"/>
          <w:sz w:val="24"/>
          <w:szCs w:val="24"/>
        </w:rPr>
        <w:t xml:space="preserve"> (газ) +</w:t>
      </w:r>
      <w:r>
        <w:rPr>
          <w:rFonts w:ascii="Times New Roman" w:hAnsi="Times New Roman"/>
          <w:sz w:val="24"/>
          <w:szCs w:val="24"/>
        </w:rPr>
        <w:t>4</w:t>
      </w:r>
      <w:r w:rsidRPr="00721824">
        <w:rPr>
          <w:rFonts w:ascii="Times New Roman" w:hAnsi="Times New Roman"/>
          <w:sz w:val="24"/>
          <w:szCs w:val="24"/>
        </w:rPr>
        <w:t>0,0т.л.</w:t>
      </w:r>
    </w:p>
    <w:p w:rsidR="000210DB" w:rsidRDefault="000210DB" w:rsidP="000210DB">
      <w:pPr>
        <w:pStyle w:val="a5"/>
        <w:numPr>
          <w:ilvl w:val="0"/>
          <w:numId w:val="3"/>
        </w:numPr>
        <w:spacing w:line="240" w:lineRule="auto"/>
        <w:ind w:left="644"/>
        <w:rPr>
          <w:rFonts w:ascii="Times New Roman" w:hAnsi="Times New Roman"/>
          <w:sz w:val="24"/>
          <w:szCs w:val="24"/>
        </w:rPr>
      </w:pPr>
      <w:r w:rsidRPr="00721824">
        <w:rPr>
          <w:rFonts w:ascii="Times New Roman" w:hAnsi="Times New Roman"/>
          <w:sz w:val="24"/>
          <w:szCs w:val="24"/>
        </w:rPr>
        <w:t xml:space="preserve">Группы  </w:t>
      </w:r>
      <w:r w:rsidRPr="00721824">
        <w:rPr>
          <w:rFonts w:ascii="Times New Roman" w:hAnsi="Times New Roman"/>
          <w:b/>
          <w:sz w:val="24"/>
          <w:szCs w:val="24"/>
        </w:rPr>
        <w:t>0620</w:t>
      </w:r>
      <w:r w:rsidRPr="00721824">
        <w:rPr>
          <w:rFonts w:ascii="Times New Roman" w:hAnsi="Times New Roman"/>
          <w:sz w:val="24"/>
          <w:szCs w:val="24"/>
        </w:rPr>
        <w:t xml:space="preserve">, код учреждения </w:t>
      </w:r>
      <w:r w:rsidRPr="00721824">
        <w:rPr>
          <w:rFonts w:ascii="Times New Roman" w:hAnsi="Times New Roman"/>
          <w:b/>
          <w:sz w:val="24"/>
          <w:szCs w:val="24"/>
        </w:rPr>
        <w:t>11176</w:t>
      </w:r>
      <w:r w:rsidRPr="00721824">
        <w:rPr>
          <w:rFonts w:ascii="Times New Roman" w:hAnsi="Times New Roman"/>
          <w:sz w:val="24"/>
          <w:szCs w:val="24"/>
        </w:rPr>
        <w:t xml:space="preserve"> (благ-во)  ст.</w:t>
      </w:r>
      <w:r w:rsidRPr="00721824">
        <w:rPr>
          <w:rFonts w:ascii="Times New Roman" w:hAnsi="Times New Roman"/>
          <w:b/>
          <w:sz w:val="24"/>
          <w:szCs w:val="24"/>
        </w:rPr>
        <w:t>222990</w:t>
      </w:r>
      <w:r w:rsidRPr="00721824">
        <w:rPr>
          <w:rFonts w:ascii="Times New Roman" w:hAnsi="Times New Roman"/>
          <w:sz w:val="24"/>
          <w:szCs w:val="24"/>
        </w:rPr>
        <w:t xml:space="preserve"> (прочие услуги)-</w:t>
      </w:r>
      <w:r>
        <w:rPr>
          <w:rFonts w:ascii="Times New Roman" w:hAnsi="Times New Roman"/>
          <w:sz w:val="24"/>
          <w:szCs w:val="24"/>
        </w:rPr>
        <w:t>5</w:t>
      </w:r>
      <w:r w:rsidRPr="00721824">
        <w:rPr>
          <w:rFonts w:ascii="Times New Roman" w:hAnsi="Times New Roman"/>
          <w:sz w:val="24"/>
          <w:szCs w:val="24"/>
        </w:rPr>
        <w:t xml:space="preserve">,0 т.л    на группу </w:t>
      </w:r>
      <w:r>
        <w:rPr>
          <w:rFonts w:ascii="Times New Roman" w:hAnsi="Times New Roman"/>
          <w:b/>
          <w:sz w:val="24"/>
          <w:szCs w:val="24"/>
        </w:rPr>
        <w:t>1012</w:t>
      </w:r>
      <w:r w:rsidRPr="00721824">
        <w:rPr>
          <w:rFonts w:ascii="Times New Roman" w:hAnsi="Times New Roman"/>
          <w:sz w:val="24"/>
          <w:szCs w:val="24"/>
        </w:rPr>
        <w:t xml:space="preserve"> код учреждения </w:t>
      </w:r>
      <w:r>
        <w:rPr>
          <w:rFonts w:ascii="Times New Roman" w:hAnsi="Times New Roman"/>
          <w:b/>
          <w:sz w:val="24"/>
          <w:szCs w:val="24"/>
        </w:rPr>
        <w:t>12424</w:t>
      </w:r>
      <w:r w:rsidRPr="00721824">
        <w:rPr>
          <w:rFonts w:ascii="Times New Roman" w:hAnsi="Times New Roman"/>
          <w:b/>
          <w:sz w:val="24"/>
          <w:szCs w:val="24"/>
        </w:rPr>
        <w:t xml:space="preserve"> (д/</w:t>
      </w:r>
      <w:r>
        <w:rPr>
          <w:rFonts w:ascii="Times New Roman" w:hAnsi="Times New Roman"/>
          <w:b/>
          <w:sz w:val="24"/>
          <w:szCs w:val="24"/>
        </w:rPr>
        <w:t>престарелых</w:t>
      </w:r>
      <w:r w:rsidRPr="00721824">
        <w:rPr>
          <w:rFonts w:ascii="Times New Roman" w:hAnsi="Times New Roman"/>
          <w:b/>
          <w:sz w:val="24"/>
          <w:szCs w:val="24"/>
        </w:rPr>
        <w:t>)</w:t>
      </w:r>
      <w:r w:rsidRPr="00721824">
        <w:rPr>
          <w:rFonts w:ascii="Times New Roman" w:hAnsi="Times New Roman"/>
          <w:sz w:val="24"/>
          <w:szCs w:val="24"/>
          <w:lang w:val="en-US"/>
        </w:rPr>
        <w:t>c</w:t>
      </w:r>
      <w:r w:rsidRPr="00721824">
        <w:rPr>
          <w:rFonts w:ascii="Times New Roman" w:hAnsi="Times New Roman"/>
          <w:sz w:val="24"/>
          <w:szCs w:val="24"/>
        </w:rPr>
        <w:t xml:space="preserve">т. </w:t>
      </w:r>
      <w:r w:rsidRPr="00721824">
        <w:rPr>
          <w:rFonts w:ascii="Times New Roman" w:hAnsi="Times New Roman"/>
          <w:b/>
          <w:sz w:val="24"/>
          <w:szCs w:val="24"/>
        </w:rPr>
        <w:t>2221</w:t>
      </w:r>
      <w:r>
        <w:rPr>
          <w:rFonts w:ascii="Times New Roman" w:hAnsi="Times New Roman"/>
          <w:b/>
          <w:sz w:val="24"/>
          <w:szCs w:val="24"/>
        </w:rPr>
        <w:t>4</w:t>
      </w:r>
      <w:r w:rsidRPr="00721824">
        <w:rPr>
          <w:rFonts w:ascii="Times New Roman" w:hAnsi="Times New Roman"/>
          <w:b/>
          <w:sz w:val="24"/>
          <w:szCs w:val="24"/>
        </w:rPr>
        <w:t>0</w:t>
      </w:r>
      <w:r w:rsidRPr="00721824">
        <w:rPr>
          <w:rFonts w:ascii="Times New Roman" w:hAnsi="Times New Roman"/>
          <w:sz w:val="24"/>
          <w:szCs w:val="24"/>
        </w:rPr>
        <w:t xml:space="preserve"> (</w:t>
      </w:r>
      <w:r>
        <w:rPr>
          <w:rFonts w:ascii="Times New Roman" w:hAnsi="Times New Roman"/>
          <w:sz w:val="24"/>
          <w:szCs w:val="24"/>
        </w:rPr>
        <w:t>вода</w:t>
      </w:r>
      <w:r w:rsidRPr="00721824">
        <w:rPr>
          <w:rFonts w:ascii="Times New Roman" w:hAnsi="Times New Roman"/>
          <w:sz w:val="24"/>
          <w:szCs w:val="24"/>
        </w:rPr>
        <w:t>)</w:t>
      </w:r>
      <w:r>
        <w:rPr>
          <w:rFonts w:ascii="Times New Roman" w:hAnsi="Times New Roman"/>
          <w:sz w:val="24"/>
          <w:szCs w:val="24"/>
        </w:rPr>
        <w:t xml:space="preserve"> +5,0т.л</w:t>
      </w:r>
    </w:p>
    <w:p w:rsidR="000210DB" w:rsidRDefault="000210DB" w:rsidP="000210DB">
      <w:pPr>
        <w:pStyle w:val="a5"/>
        <w:numPr>
          <w:ilvl w:val="0"/>
          <w:numId w:val="3"/>
        </w:numPr>
        <w:spacing w:line="240" w:lineRule="auto"/>
        <w:ind w:left="644"/>
        <w:rPr>
          <w:rFonts w:ascii="Times New Roman" w:hAnsi="Times New Roman"/>
          <w:sz w:val="24"/>
          <w:szCs w:val="24"/>
        </w:rPr>
      </w:pPr>
      <w:r w:rsidRPr="00721824">
        <w:rPr>
          <w:rFonts w:ascii="Times New Roman" w:hAnsi="Times New Roman"/>
          <w:sz w:val="24"/>
          <w:szCs w:val="24"/>
        </w:rPr>
        <w:t xml:space="preserve">Группы  </w:t>
      </w:r>
      <w:r w:rsidRPr="00721824">
        <w:rPr>
          <w:rFonts w:ascii="Times New Roman" w:hAnsi="Times New Roman"/>
          <w:b/>
          <w:sz w:val="24"/>
          <w:szCs w:val="24"/>
        </w:rPr>
        <w:t>0620</w:t>
      </w:r>
      <w:r w:rsidRPr="00721824">
        <w:rPr>
          <w:rFonts w:ascii="Times New Roman" w:hAnsi="Times New Roman"/>
          <w:sz w:val="24"/>
          <w:szCs w:val="24"/>
        </w:rPr>
        <w:t xml:space="preserve">, код учреждения </w:t>
      </w:r>
      <w:r w:rsidRPr="00721824">
        <w:rPr>
          <w:rFonts w:ascii="Times New Roman" w:hAnsi="Times New Roman"/>
          <w:b/>
          <w:sz w:val="24"/>
          <w:szCs w:val="24"/>
        </w:rPr>
        <w:t>11176</w:t>
      </w:r>
      <w:r w:rsidRPr="00721824">
        <w:rPr>
          <w:rFonts w:ascii="Times New Roman" w:hAnsi="Times New Roman"/>
          <w:sz w:val="24"/>
          <w:szCs w:val="24"/>
        </w:rPr>
        <w:t xml:space="preserve"> (благ-во)  ст.</w:t>
      </w:r>
      <w:r w:rsidRPr="00721824">
        <w:rPr>
          <w:rFonts w:ascii="Times New Roman" w:hAnsi="Times New Roman"/>
          <w:b/>
          <w:sz w:val="24"/>
          <w:szCs w:val="24"/>
        </w:rPr>
        <w:t>222990</w:t>
      </w:r>
      <w:r w:rsidRPr="00721824">
        <w:rPr>
          <w:rFonts w:ascii="Times New Roman" w:hAnsi="Times New Roman"/>
          <w:sz w:val="24"/>
          <w:szCs w:val="24"/>
        </w:rPr>
        <w:t xml:space="preserve"> (прочие услуги)-</w:t>
      </w:r>
      <w:r>
        <w:rPr>
          <w:rFonts w:ascii="Times New Roman" w:hAnsi="Times New Roman"/>
          <w:sz w:val="24"/>
          <w:szCs w:val="24"/>
        </w:rPr>
        <w:t>1,</w:t>
      </w:r>
      <w:r w:rsidRPr="00721824">
        <w:rPr>
          <w:rFonts w:ascii="Times New Roman" w:hAnsi="Times New Roman"/>
          <w:sz w:val="24"/>
          <w:szCs w:val="24"/>
        </w:rPr>
        <w:t xml:space="preserve">0 т.л    на группу </w:t>
      </w:r>
      <w:r>
        <w:rPr>
          <w:rFonts w:ascii="Times New Roman" w:hAnsi="Times New Roman"/>
          <w:b/>
          <w:sz w:val="24"/>
          <w:szCs w:val="24"/>
        </w:rPr>
        <w:t>1012</w:t>
      </w:r>
      <w:r w:rsidRPr="00721824">
        <w:rPr>
          <w:rFonts w:ascii="Times New Roman" w:hAnsi="Times New Roman"/>
          <w:sz w:val="24"/>
          <w:szCs w:val="24"/>
        </w:rPr>
        <w:t xml:space="preserve"> код учреждения </w:t>
      </w:r>
      <w:r>
        <w:rPr>
          <w:rFonts w:ascii="Times New Roman" w:hAnsi="Times New Roman"/>
          <w:b/>
          <w:sz w:val="24"/>
          <w:szCs w:val="24"/>
        </w:rPr>
        <w:t>12424</w:t>
      </w:r>
      <w:r w:rsidRPr="00721824">
        <w:rPr>
          <w:rFonts w:ascii="Times New Roman" w:hAnsi="Times New Roman"/>
          <w:b/>
          <w:sz w:val="24"/>
          <w:szCs w:val="24"/>
        </w:rPr>
        <w:t xml:space="preserve"> (д/</w:t>
      </w:r>
      <w:r>
        <w:rPr>
          <w:rFonts w:ascii="Times New Roman" w:hAnsi="Times New Roman"/>
          <w:b/>
          <w:sz w:val="24"/>
          <w:szCs w:val="24"/>
        </w:rPr>
        <w:t>престарелых</w:t>
      </w:r>
      <w:r w:rsidRPr="00721824">
        <w:rPr>
          <w:rFonts w:ascii="Times New Roman" w:hAnsi="Times New Roman"/>
          <w:b/>
          <w:sz w:val="24"/>
          <w:szCs w:val="24"/>
        </w:rPr>
        <w:t>)</w:t>
      </w:r>
      <w:r w:rsidRPr="00721824">
        <w:rPr>
          <w:rFonts w:ascii="Times New Roman" w:hAnsi="Times New Roman"/>
          <w:sz w:val="24"/>
          <w:szCs w:val="24"/>
          <w:lang w:val="en-US"/>
        </w:rPr>
        <w:t>c</w:t>
      </w:r>
      <w:r w:rsidRPr="00721824">
        <w:rPr>
          <w:rFonts w:ascii="Times New Roman" w:hAnsi="Times New Roman"/>
          <w:sz w:val="24"/>
          <w:szCs w:val="24"/>
        </w:rPr>
        <w:t xml:space="preserve">т. </w:t>
      </w:r>
      <w:r>
        <w:rPr>
          <w:rFonts w:ascii="Times New Roman" w:hAnsi="Times New Roman"/>
          <w:b/>
          <w:sz w:val="24"/>
          <w:szCs w:val="24"/>
        </w:rPr>
        <w:t>334110</w:t>
      </w:r>
      <w:r w:rsidRPr="00721824">
        <w:rPr>
          <w:rFonts w:ascii="Times New Roman" w:hAnsi="Times New Roman"/>
          <w:sz w:val="24"/>
          <w:szCs w:val="24"/>
        </w:rPr>
        <w:t xml:space="preserve"> (</w:t>
      </w:r>
      <w:r>
        <w:rPr>
          <w:rFonts w:ascii="Times New Roman" w:hAnsi="Times New Roman"/>
          <w:sz w:val="24"/>
          <w:szCs w:val="24"/>
        </w:rPr>
        <w:t>медикаменты</w:t>
      </w:r>
      <w:r w:rsidRPr="00721824">
        <w:rPr>
          <w:rFonts w:ascii="Times New Roman" w:hAnsi="Times New Roman"/>
          <w:sz w:val="24"/>
          <w:szCs w:val="24"/>
        </w:rPr>
        <w:t>)</w:t>
      </w:r>
      <w:r>
        <w:rPr>
          <w:rFonts w:ascii="Times New Roman" w:hAnsi="Times New Roman"/>
          <w:sz w:val="24"/>
          <w:szCs w:val="24"/>
        </w:rPr>
        <w:t xml:space="preserve"> +1,0т.л</w:t>
      </w:r>
    </w:p>
    <w:p w:rsidR="000210DB" w:rsidRDefault="000210DB" w:rsidP="000210DB">
      <w:pPr>
        <w:pStyle w:val="a5"/>
        <w:spacing w:line="240" w:lineRule="auto"/>
        <w:ind w:left="644"/>
        <w:rPr>
          <w:rFonts w:ascii="Times New Roman" w:hAnsi="Times New Roman"/>
          <w:sz w:val="24"/>
          <w:szCs w:val="24"/>
        </w:rPr>
      </w:pPr>
    </w:p>
    <w:p w:rsidR="000B28E1" w:rsidRDefault="000B28E1" w:rsidP="000B28E1">
      <w:pPr>
        <w:pStyle w:val="a5"/>
        <w:ind w:lef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 единогласно.</w:t>
      </w:r>
    </w:p>
    <w:p w:rsidR="000B28E1" w:rsidRDefault="000B28E1" w:rsidP="000B28E1">
      <w:pPr>
        <w:pStyle w:val="a5"/>
        <w:ind w:left="660"/>
        <w:rPr>
          <w:rFonts w:ascii="Times New Roman" w:eastAsia="Times New Roman" w:hAnsi="Times New Roman" w:cs="Times New Roman"/>
          <w:b/>
          <w:sz w:val="24"/>
          <w:szCs w:val="24"/>
        </w:rPr>
      </w:pPr>
    </w:p>
    <w:p w:rsidR="000210DB" w:rsidRDefault="000210DB" w:rsidP="000210DB">
      <w:pPr>
        <w:pStyle w:val="a5"/>
      </w:pPr>
    </w:p>
    <w:p w:rsidR="000210DB" w:rsidRDefault="00334EFD" w:rsidP="000210DB">
      <w:r>
        <w:rPr>
          <w:b/>
          <w:sz w:val="32"/>
          <w:szCs w:val="32"/>
        </w:rPr>
        <w:t xml:space="preserve">5. </w:t>
      </w:r>
      <w:r w:rsidR="000210DB" w:rsidRPr="00BF7B80">
        <w:rPr>
          <w:b/>
          <w:sz w:val="32"/>
          <w:szCs w:val="32"/>
        </w:rPr>
        <w:t xml:space="preserve">2. </w:t>
      </w:r>
      <w:r w:rsidR="000210DB" w:rsidRPr="00BF7B80">
        <w:rPr>
          <w:b/>
          <w:sz w:val="32"/>
          <w:szCs w:val="32"/>
          <w:u w:val="single"/>
        </w:rPr>
        <w:t>«Об увеличении   расходной части нефинансовых активов бюджета»</w:t>
      </w:r>
      <w:r w:rsidR="000210DB" w:rsidRPr="00025322">
        <w:t>(ПРОТОКОЛ СПЕЦИАЛИЗИРОВАННОЙ КОМИССИИ  ПО ЭКОНОМИКЕ, БЮДЖЕТУ, ФИНАНСАМ И РАЗВИТИЮ ПРЕДПРИНИМАТЕЛЬСТВА ОТ   30.03.2017 ГОДА)</w:t>
      </w:r>
    </w:p>
    <w:p w:rsidR="000210DB" w:rsidRPr="00BF7B80" w:rsidRDefault="000210DB" w:rsidP="00BF7B80">
      <w:pPr>
        <w:jc w:val="center"/>
        <w:rPr>
          <w:sz w:val="28"/>
          <w:szCs w:val="28"/>
        </w:rPr>
      </w:pPr>
      <w:r w:rsidRPr="00BF7B80">
        <w:rPr>
          <w:sz w:val="28"/>
          <w:szCs w:val="28"/>
        </w:rPr>
        <w:t>Совет решил:</w:t>
      </w:r>
    </w:p>
    <w:p w:rsidR="000210DB" w:rsidRPr="00D958D5" w:rsidRDefault="000210DB" w:rsidP="000210DB">
      <w:pPr>
        <w:rPr>
          <w:b/>
        </w:rPr>
      </w:pPr>
      <w:r>
        <w:lastRenderedPageBreak/>
        <w:t xml:space="preserve">         1. </w:t>
      </w:r>
      <w:r w:rsidRPr="00F67C20">
        <w:t>Увеличить</w:t>
      </w:r>
      <w:r>
        <w:t xml:space="preserve"> в   расходной</w:t>
      </w:r>
      <w:r w:rsidRPr="00F67C20">
        <w:t xml:space="preserve"> част</w:t>
      </w:r>
      <w:r>
        <w:t xml:space="preserve">и  нефинансовых активов </w:t>
      </w:r>
      <w:r w:rsidRPr="00F67C20">
        <w:t xml:space="preserve">бюджета за счет продажи </w:t>
      </w:r>
      <w:r>
        <w:t xml:space="preserve">зданий и квартир для осуществления расходов  </w:t>
      </w:r>
      <w:r w:rsidRPr="00F67C20">
        <w:t>по</w:t>
      </w:r>
      <w:r>
        <w:t>:</w:t>
      </w:r>
    </w:p>
    <w:p w:rsidR="000210DB" w:rsidRDefault="000210DB" w:rsidP="000210DB">
      <w:pPr>
        <w:rPr>
          <w:b/>
        </w:rPr>
      </w:pPr>
      <w:r w:rsidRPr="00F67C20">
        <w:t>Группа</w:t>
      </w:r>
      <w:r>
        <w:t xml:space="preserve"> (</w:t>
      </w:r>
      <w:r>
        <w:rPr>
          <w:lang w:val="en-US"/>
        </w:rPr>
        <w:t>F</w:t>
      </w:r>
      <w:r w:rsidRPr="00E051D8">
        <w:t>1</w:t>
      </w:r>
      <w:r>
        <w:rPr>
          <w:lang w:val="en-US"/>
        </w:rPr>
        <w:t>F</w:t>
      </w:r>
      <w:r w:rsidRPr="00E051D8">
        <w:t>3)</w:t>
      </w:r>
      <w:r w:rsidRPr="00F67C20">
        <w:t xml:space="preserve"> – </w:t>
      </w:r>
      <w:r w:rsidRPr="00F67C20">
        <w:rPr>
          <w:b/>
        </w:rPr>
        <w:t>0</w:t>
      </w:r>
      <w:r>
        <w:rPr>
          <w:b/>
        </w:rPr>
        <w:t>4</w:t>
      </w:r>
      <w:r w:rsidRPr="00F67C20">
        <w:rPr>
          <w:b/>
        </w:rPr>
        <w:t>11,</w:t>
      </w:r>
      <w:r w:rsidRPr="00F67C20">
        <w:t xml:space="preserve"> программа подпрограмма</w:t>
      </w:r>
      <w:r w:rsidRPr="00E051D8">
        <w:t xml:space="preserve"> (</w:t>
      </w:r>
      <w:r>
        <w:rPr>
          <w:lang w:val="en-US"/>
        </w:rPr>
        <w:t>P</w:t>
      </w:r>
      <w:r w:rsidRPr="00E051D8">
        <w:t>1</w:t>
      </w:r>
      <w:r>
        <w:rPr>
          <w:lang w:val="en-US"/>
        </w:rPr>
        <w:t>P</w:t>
      </w:r>
      <w:r w:rsidRPr="00E051D8">
        <w:t>2)</w:t>
      </w:r>
      <w:r w:rsidRPr="00F67C20">
        <w:t xml:space="preserve"> – </w:t>
      </w:r>
      <w:r>
        <w:rPr>
          <w:b/>
        </w:rPr>
        <w:t>5009</w:t>
      </w:r>
      <w:r w:rsidRPr="00F67C20">
        <w:rPr>
          <w:b/>
        </w:rPr>
        <w:t>,</w:t>
      </w:r>
      <w:r w:rsidR="00D5297B" w:rsidRPr="00451B69">
        <w:t>код учреждения</w:t>
      </w:r>
      <w:r w:rsidR="00D5297B">
        <w:rPr>
          <w:b/>
        </w:rPr>
        <w:t xml:space="preserve">  03046 </w:t>
      </w:r>
      <w:r w:rsidRPr="007616A1">
        <w:rPr>
          <w:b/>
          <w:lang w:val="en-US"/>
        </w:rPr>
        <w:t>ECO</w:t>
      </w:r>
      <w:r w:rsidRPr="00CC7C03">
        <w:rPr>
          <w:b/>
        </w:rPr>
        <w:t>415240</w:t>
      </w:r>
      <w:r w:rsidRPr="007616A1">
        <w:rPr>
          <w:b/>
        </w:rPr>
        <w:t xml:space="preserve"> « продажа </w:t>
      </w:r>
      <w:r>
        <w:rPr>
          <w:b/>
        </w:rPr>
        <w:t>квартир</w:t>
      </w:r>
      <w:r w:rsidRPr="007616A1">
        <w:rPr>
          <w:b/>
        </w:rPr>
        <w:t>»</w:t>
      </w:r>
      <w:r w:rsidR="00D5297B">
        <w:rPr>
          <w:b/>
        </w:rPr>
        <w:t>+</w:t>
      </w:r>
      <w:r w:rsidRPr="00CC7C03">
        <w:rPr>
          <w:b/>
        </w:rPr>
        <w:t>1</w:t>
      </w:r>
      <w:r>
        <w:rPr>
          <w:b/>
        </w:rPr>
        <w:t xml:space="preserve">,0т.л, </w:t>
      </w:r>
    </w:p>
    <w:p w:rsidR="000210DB" w:rsidRPr="00D958D5" w:rsidRDefault="000210DB" w:rsidP="000210DB">
      <w:pPr>
        <w:rPr>
          <w:b/>
        </w:rPr>
      </w:pPr>
      <w:r w:rsidRPr="00F67C20">
        <w:t xml:space="preserve">Группа – </w:t>
      </w:r>
      <w:r w:rsidRPr="00F67C20">
        <w:rPr>
          <w:b/>
        </w:rPr>
        <w:t>0</w:t>
      </w:r>
      <w:r>
        <w:rPr>
          <w:b/>
        </w:rPr>
        <w:t>1</w:t>
      </w:r>
      <w:r w:rsidRPr="00F67C20">
        <w:rPr>
          <w:b/>
        </w:rPr>
        <w:t>11,</w:t>
      </w:r>
      <w:r w:rsidRPr="00F67C20">
        <w:t xml:space="preserve"> программа подпрограмма – </w:t>
      </w:r>
      <w:r w:rsidRPr="00F67C20">
        <w:rPr>
          <w:b/>
        </w:rPr>
        <w:t>0301,</w:t>
      </w:r>
      <w:r w:rsidRPr="00D958D5">
        <w:t>деятел</w:t>
      </w:r>
      <w:r>
        <w:rPr>
          <w:b/>
        </w:rPr>
        <w:t xml:space="preserve">.  00005 </w:t>
      </w:r>
      <w:r w:rsidRPr="00451B69">
        <w:t>код учреждения</w:t>
      </w:r>
      <w:r>
        <w:rPr>
          <w:b/>
        </w:rPr>
        <w:t xml:space="preserve"> 11176 </w:t>
      </w:r>
      <w:r w:rsidRPr="007616A1">
        <w:rPr>
          <w:b/>
          <w:lang w:val="en-US"/>
        </w:rPr>
        <w:t>ECO</w:t>
      </w:r>
      <w:r w:rsidRPr="00D958D5">
        <w:rPr>
          <w:b/>
        </w:rPr>
        <w:t>222990</w:t>
      </w:r>
      <w:r w:rsidRPr="00D958D5">
        <w:t xml:space="preserve"> « прочие</w:t>
      </w:r>
      <w:r w:rsidR="007C55FC">
        <w:t xml:space="preserve"> </w:t>
      </w:r>
      <w:r w:rsidRPr="00D958D5">
        <w:t>услуги»</w:t>
      </w:r>
      <w:r>
        <w:rPr>
          <w:b/>
        </w:rPr>
        <w:t xml:space="preserve">  +</w:t>
      </w:r>
      <w:r w:rsidRPr="00CC7C03">
        <w:rPr>
          <w:b/>
        </w:rPr>
        <w:t>1</w:t>
      </w:r>
      <w:r>
        <w:rPr>
          <w:b/>
        </w:rPr>
        <w:t>,0т.л</w:t>
      </w:r>
    </w:p>
    <w:p w:rsidR="000210DB" w:rsidRDefault="000210DB" w:rsidP="000210DB">
      <w:pPr>
        <w:rPr>
          <w:b/>
        </w:rPr>
      </w:pPr>
      <w:r w:rsidRPr="00F67C20">
        <w:t>Группа</w:t>
      </w:r>
      <w:r>
        <w:t xml:space="preserve"> (</w:t>
      </w:r>
      <w:r>
        <w:rPr>
          <w:lang w:val="en-US"/>
        </w:rPr>
        <w:t>F</w:t>
      </w:r>
      <w:r w:rsidRPr="00E051D8">
        <w:t>1</w:t>
      </w:r>
      <w:r>
        <w:rPr>
          <w:lang w:val="en-US"/>
        </w:rPr>
        <w:t>F</w:t>
      </w:r>
      <w:r w:rsidRPr="00E051D8">
        <w:t>3)</w:t>
      </w:r>
      <w:r w:rsidRPr="00F67C20">
        <w:t xml:space="preserve"> – </w:t>
      </w:r>
      <w:r w:rsidRPr="00F67C20">
        <w:rPr>
          <w:b/>
        </w:rPr>
        <w:t>0</w:t>
      </w:r>
      <w:r>
        <w:rPr>
          <w:b/>
        </w:rPr>
        <w:t>4</w:t>
      </w:r>
      <w:r w:rsidRPr="00F67C20">
        <w:rPr>
          <w:b/>
        </w:rPr>
        <w:t>11,</w:t>
      </w:r>
      <w:r w:rsidRPr="00F67C20">
        <w:t xml:space="preserve"> программа подпрограмма</w:t>
      </w:r>
      <w:r w:rsidRPr="00E051D8">
        <w:t xml:space="preserve"> (</w:t>
      </w:r>
      <w:r>
        <w:rPr>
          <w:lang w:val="en-US"/>
        </w:rPr>
        <w:t>P</w:t>
      </w:r>
      <w:r w:rsidRPr="00E051D8">
        <w:t>1</w:t>
      </w:r>
      <w:r>
        <w:rPr>
          <w:lang w:val="en-US"/>
        </w:rPr>
        <w:t>P</w:t>
      </w:r>
      <w:r w:rsidRPr="00E051D8">
        <w:t>2)</w:t>
      </w:r>
      <w:r w:rsidRPr="00F67C20">
        <w:t xml:space="preserve"> – </w:t>
      </w:r>
      <w:r>
        <w:rPr>
          <w:b/>
        </w:rPr>
        <w:t>5009</w:t>
      </w:r>
      <w:r w:rsidRPr="00F67C20">
        <w:rPr>
          <w:b/>
        </w:rPr>
        <w:t>,</w:t>
      </w:r>
      <w:r w:rsidRPr="00D958D5">
        <w:t>деятел</w:t>
      </w:r>
      <w:r>
        <w:rPr>
          <w:b/>
        </w:rPr>
        <w:t>.</w:t>
      </w:r>
      <w:r w:rsidRPr="00E051D8">
        <w:rPr>
          <w:b/>
        </w:rPr>
        <w:t>(</w:t>
      </w:r>
      <w:r>
        <w:rPr>
          <w:b/>
          <w:lang w:val="en-US"/>
        </w:rPr>
        <w:t>P</w:t>
      </w:r>
      <w:r w:rsidRPr="00E051D8">
        <w:rPr>
          <w:b/>
        </w:rPr>
        <w:t>3)-</w:t>
      </w:r>
      <w:r>
        <w:rPr>
          <w:b/>
        </w:rPr>
        <w:t>000</w:t>
      </w:r>
      <w:r w:rsidR="00D5297B">
        <w:rPr>
          <w:b/>
        </w:rPr>
        <w:t>31</w:t>
      </w:r>
      <w:r w:rsidRPr="00451B69">
        <w:t>код учреждения</w:t>
      </w:r>
      <w:r w:rsidRPr="00E051D8">
        <w:rPr>
          <w:b/>
        </w:rPr>
        <w:t>03046</w:t>
      </w:r>
      <w:r>
        <w:rPr>
          <w:b/>
        </w:rPr>
        <w:t>,</w:t>
      </w:r>
      <w:r w:rsidRPr="007616A1">
        <w:rPr>
          <w:b/>
          <w:lang w:val="en-US"/>
        </w:rPr>
        <w:t>ECO</w:t>
      </w:r>
      <w:r>
        <w:rPr>
          <w:b/>
        </w:rPr>
        <w:t>311210</w:t>
      </w:r>
      <w:r w:rsidRPr="007616A1">
        <w:rPr>
          <w:b/>
        </w:rPr>
        <w:t xml:space="preserve"> « продажа з</w:t>
      </w:r>
      <w:r>
        <w:rPr>
          <w:b/>
        </w:rPr>
        <w:t>даний</w:t>
      </w:r>
      <w:r w:rsidRPr="007616A1">
        <w:rPr>
          <w:b/>
        </w:rPr>
        <w:t>»</w:t>
      </w:r>
      <w:r>
        <w:rPr>
          <w:b/>
        </w:rPr>
        <w:t xml:space="preserve">  -</w:t>
      </w:r>
      <w:r w:rsidRPr="00CC7C03">
        <w:rPr>
          <w:b/>
        </w:rPr>
        <w:t>1</w:t>
      </w:r>
      <w:r>
        <w:rPr>
          <w:b/>
        </w:rPr>
        <w:t xml:space="preserve">,0т.л, </w:t>
      </w:r>
    </w:p>
    <w:p w:rsidR="000210DB" w:rsidRDefault="000210DB" w:rsidP="000210DB">
      <w:pPr>
        <w:rPr>
          <w:b/>
        </w:rPr>
      </w:pPr>
      <w:r w:rsidRPr="00F67C20">
        <w:t xml:space="preserve">Группа – </w:t>
      </w:r>
      <w:r w:rsidRPr="00F67C20">
        <w:rPr>
          <w:b/>
        </w:rPr>
        <w:t>0111,</w:t>
      </w:r>
      <w:r w:rsidRPr="00F67C20">
        <w:t xml:space="preserve"> программа подпрограмма – </w:t>
      </w:r>
      <w:r w:rsidRPr="00F67C20">
        <w:rPr>
          <w:b/>
        </w:rPr>
        <w:t>0301,</w:t>
      </w:r>
      <w:r w:rsidRPr="00D958D5">
        <w:t>деятел</w:t>
      </w:r>
      <w:r>
        <w:rPr>
          <w:b/>
        </w:rPr>
        <w:t xml:space="preserve">.  00005 </w:t>
      </w:r>
      <w:r w:rsidRPr="00451B69">
        <w:t>код учреждения</w:t>
      </w:r>
      <w:r>
        <w:rPr>
          <w:b/>
        </w:rPr>
        <w:t xml:space="preserve"> 11176 </w:t>
      </w:r>
      <w:r w:rsidRPr="007616A1">
        <w:rPr>
          <w:b/>
          <w:lang w:val="en-US"/>
        </w:rPr>
        <w:t>ECO</w:t>
      </w:r>
      <w:r w:rsidRPr="00D958D5">
        <w:rPr>
          <w:b/>
        </w:rPr>
        <w:t>222990</w:t>
      </w:r>
      <w:r w:rsidRPr="00D958D5">
        <w:t xml:space="preserve"> « прочие</w:t>
      </w:r>
      <w:r w:rsidR="007C55FC">
        <w:t xml:space="preserve"> </w:t>
      </w:r>
      <w:r w:rsidRPr="00D958D5">
        <w:t>услуги»</w:t>
      </w:r>
      <w:r>
        <w:rPr>
          <w:b/>
        </w:rPr>
        <w:t xml:space="preserve">  +</w:t>
      </w:r>
      <w:r w:rsidRPr="00CC7C03">
        <w:rPr>
          <w:b/>
        </w:rPr>
        <w:t>1</w:t>
      </w:r>
      <w:r>
        <w:rPr>
          <w:b/>
        </w:rPr>
        <w:t>,0т.л</w:t>
      </w:r>
    </w:p>
    <w:p w:rsidR="00BF7B80" w:rsidRDefault="00BF7B80" w:rsidP="00BF7B80">
      <w:pPr>
        <w:pStyle w:val="a5"/>
        <w:ind w:lef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Проголосовали: «За» - единогласно.</w:t>
      </w:r>
    </w:p>
    <w:p w:rsidR="00BF7B80" w:rsidRDefault="00BF7B80" w:rsidP="000210DB">
      <w:pPr>
        <w:rPr>
          <w:b/>
        </w:rPr>
      </w:pPr>
    </w:p>
    <w:p w:rsidR="00334EFD" w:rsidRDefault="00334EFD" w:rsidP="000210DB">
      <w:pPr>
        <w:rPr>
          <w:rFonts w:ascii="Times New Roman" w:hAnsi="Times New Roman" w:cs="Times New Roman"/>
        </w:rPr>
      </w:pPr>
      <w:r>
        <w:rPr>
          <w:rFonts w:ascii="Times New Roman" w:hAnsi="Times New Roman" w:cs="Times New Roman"/>
          <w:b/>
          <w:sz w:val="32"/>
          <w:szCs w:val="32"/>
        </w:rPr>
        <w:t xml:space="preserve">5. </w:t>
      </w:r>
      <w:r w:rsidR="000210DB" w:rsidRPr="00BF7B80">
        <w:rPr>
          <w:rFonts w:ascii="Times New Roman" w:hAnsi="Times New Roman" w:cs="Times New Roman"/>
          <w:b/>
          <w:sz w:val="32"/>
          <w:szCs w:val="32"/>
        </w:rPr>
        <w:t>3</w:t>
      </w:r>
      <w:r w:rsidR="000210DB" w:rsidRPr="00BF7B80">
        <w:rPr>
          <w:rFonts w:ascii="Times New Roman" w:hAnsi="Times New Roman" w:cs="Times New Roman"/>
          <w:b/>
          <w:sz w:val="32"/>
          <w:szCs w:val="32"/>
          <w:u w:val="single"/>
        </w:rPr>
        <w:t xml:space="preserve">. О выделении денежных средств  на прием </w:t>
      </w:r>
      <w:bookmarkStart w:id="0" w:name="_GoBack"/>
      <w:r w:rsidR="000210DB" w:rsidRPr="00BF7B80">
        <w:rPr>
          <w:rFonts w:ascii="Times New Roman" w:hAnsi="Times New Roman" w:cs="Times New Roman"/>
          <w:b/>
          <w:sz w:val="32"/>
          <w:szCs w:val="32"/>
          <w:u w:val="single"/>
        </w:rPr>
        <w:t>турецкой делегации по водоснабжению города</w:t>
      </w:r>
      <w:bookmarkEnd w:id="0"/>
      <w:r w:rsidR="000210DB" w:rsidRPr="00025322">
        <w:rPr>
          <w:rFonts w:ascii="Times New Roman" w:hAnsi="Times New Roman" w:cs="Times New Roman"/>
        </w:rPr>
        <w:t xml:space="preserve"> (ПРОТОКОЛ СПЕЦИАЛИЗИРОВАННОЙ КОМИССИИ  ПО ЭКОНОМИКЕ, БЮДЖЕТУ, ФИНАНСАМ И РАЗВИТИЮ ПРЕДПРИНИМАТЕЛЬСТВА ОТ   30.03.2017 ГОДА)</w:t>
      </w:r>
    </w:p>
    <w:p w:rsidR="00334EFD" w:rsidRDefault="00334EFD" w:rsidP="000210DB">
      <w:pPr>
        <w:rPr>
          <w:rFonts w:ascii="Times New Roman" w:hAnsi="Times New Roman" w:cs="Times New Roman"/>
        </w:rPr>
      </w:pPr>
    </w:p>
    <w:p w:rsidR="000210DB" w:rsidRDefault="00334EFD" w:rsidP="000210DB">
      <w:r>
        <w:rPr>
          <w:rFonts w:ascii="Times New Roman" w:hAnsi="Times New Roman" w:cs="Times New Roman"/>
        </w:rPr>
        <w:t xml:space="preserve">       </w:t>
      </w:r>
      <w:r w:rsidR="000210DB" w:rsidRPr="000A71CB">
        <w:t>По случаю приема Турецкой делегации по вопросу водоснабжения города г.Вулканешты</w:t>
      </w:r>
    </w:p>
    <w:p w:rsidR="000210DB" w:rsidRPr="00BF7B80" w:rsidRDefault="000210DB" w:rsidP="00BF7B80">
      <w:pPr>
        <w:jc w:val="center"/>
        <w:rPr>
          <w:sz w:val="28"/>
          <w:szCs w:val="28"/>
        </w:rPr>
      </w:pPr>
      <w:r w:rsidRPr="00BF7B80">
        <w:rPr>
          <w:sz w:val="28"/>
          <w:szCs w:val="28"/>
        </w:rPr>
        <w:t>Совет решил:</w:t>
      </w:r>
    </w:p>
    <w:p w:rsidR="000210DB" w:rsidRPr="000A71CB" w:rsidRDefault="00334EFD" w:rsidP="000210DB">
      <w:r>
        <w:t xml:space="preserve">       1. </w:t>
      </w:r>
      <w:r w:rsidR="000210DB" w:rsidRPr="000A71CB">
        <w:t>Выделить денежные средства на мероприятия по случаю приема Турецкой делегации</w:t>
      </w:r>
    </w:p>
    <w:p w:rsidR="000210DB" w:rsidRDefault="000210DB" w:rsidP="000210DB">
      <w:pPr>
        <w:rPr>
          <w:b/>
        </w:rPr>
      </w:pPr>
      <w:r w:rsidRPr="00F67C20">
        <w:t xml:space="preserve">Группа – </w:t>
      </w:r>
      <w:r w:rsidRPr="00F67C20">
        <w:rPr>
          <w:b/>
        </w:rPr>
        <w:t>0</w:t>
      </w:r>
      <w:r>
        <w:rPr>
          <w:b/>
        </w:rPr>
        <w:t>820</w:t>
      </w:r>
      <w:r w:rsidRPr="00F67C20">
        <w:rPr>
          <w:b/>
        </w:rPr>
        <w:t>,</w:t>
      </w:r>
      <w:r w:rsidRPr="00F67C20">
        <w:t xml:space="preserve"> программа подпрограмма – </w:t>
      </w:r>
      <w:r>
        <w:t>8502</w:t>
      </w:r>
      <w:r w:rsidRPr="00F67C20">
        <w:rPr>
          <w:b/>
        </w:rPr>
        <w:t>,</w:t>
      </w:r>
      <w:r w:rsidRPr="00D958D5">
        <w:t>деятел</w:t>
      </w:r>
      <w:r>
        <w:rPr>
          <w:b/>
        </w:rPr>
        <w:t xml:space="preserve">.  00224 </w:t>
      </w:r>
      <w:r w:rsidRPr="00451B69">
        <w:t>код учреждения</w:t>
      </w:r>
      <w:r>
        <w:rPr>
          <w:b/>
        </w:rPr>
        <w:t xml:space="preserve"> 11176 </w:t>
      </w:r>
      <w:r w:rsidRPr="007616A1">
        <w:rPr>
          <w:b/>
          <w:lang w:val="en-US"/>
        </w:rPr>
        <w:t>ECO</w:t>
      </w:r>
      <w:r w:rsidRPr="00D958D5">
        <w:rPr>
          <w:b/>
        </w:rPr>
        <w:t>222990</w:t>
      </w:r>
      <w:r w:rsidRPr="00D958D5">
        <w:t xml:space="preserve"> « прочие</w:t>
      </w:r>
      <w:r w:rsidR="00334EFD">
        <w:t xml:space="preserve"> </w:t>
      </w:r>
      <w:r w:rsidRPr="00D958D5">
        <w:t>услуги»</w:t>
      </w:r>
      <w:r>
        <w:rPr>
          <w:b/>
        </w:rPr>
        <w:t xml:space="preserve">  +2,3т.л</w:t>
      </w:r>
    </w:p>
    <w:p w:rsidR="000B28E1" w:rsidRDefault="000B28E1" w:rsidP="000B28E1">
      <w:pPr>
        <w:pStyle w:val="a5"/>
        <w:ind w:lef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 единогласно.</w:t>
      </w:r>
    </w:p>
    <w:p w:rsidR="000B28E1" w:rsidRDefault="000B28E1" w:rsidP="000210DB">
      <w:pPr>
        <w:rPr>
          <w:b/>
        </w:rPr>
      </w:pPr>
    </w:p>
    <w:p w:rsidR="000210DB" w:rsidRDefault="00334EFD" w:rsidP="000210DB">
      <w:pPr>
        <w:rPr>
          <w:rFonts w:ascii="Times New Roman" w:hAnsi="Times New Roman" w:cs="Times New Roman"/>
        </w:rPr>
      </w:pPr>
      <w:r>
        <w:rPr>
          <w:b/>
          <w:sz w:val="32"/>
          <w:szCs w:val="32"/>
        </w:rPr>
        <w:t xml:space="preserve">     5.</w:t>
      </w:r>
      <w:r w:rsidR="000210DB" w:rsidRPr="00BF7B80">
        <w:rPr>
          <w:b/>
          <w:sz w:val="32"/>
          <w:szCs w:val="32"/>
        </w:rPr>
        <w:t xml:space="preserve">4. </w:t>
      </w:r>
      <w:r w:rsidR="000210DB" w:rsidRPr="00BF7B80">
        <w:rPr>
          <w:rFonts w:ascii="Times New Roman" w:hAnsi="Times New Roman" w:cs="Times New Roman"/>
          <w:b/>
          <w:sz w:val="32"/>
          <w:szCs w:val="32"/>
          <w:u w:val="single"/>
        </w:rPr>
        <w:t>О выделении денежных средств на мероприятия «Хедерлез -2017».</w:t>
      </w:r>
      <w:r w:rsidR="000210DB" w:rsidRPr="006F0EEB">
        <w:rPr>
          <w:rFonts w:ascii="Times New Roman" w:hAnsi="Times New Roman" w:cs="Times New Roman"/>
          <w:u w:val="single"/>
        </w:rPr>
        <w:t xml:space="preserve"> (</w:t>
      </w:r>
      <w:r w:rsidR="000210DB" w:rsidRPr="00025322">
        <w:rPr>
          <w:rFonts w:ascii="Times New Roman" w:hAnsi="Times New Roman" w:cs="Times New Roman"/>
        </w:rPr>
        <w:t>ПРОТОКОЛ СПЕЦИАЛИЗИРОВАННОЙ КОМИССИИ  ПО ЭКОНОМИКЕ, БЮДЖЕТУ, ФИНАНСАМ И РАЗВИТИЮ ПРЕДПРИНИМАТЕЛЬСТВА ОТ   30.03.2017 ГОДА)</w:t>
      </w:r>
    </w:p>
    <w:p w:rsidR="000210DB" w:rsidRPr="00BF7B80" w:rsidRDefault="00334EFD" w:rsidP="00334EFD">
      <w:pPr>
        <w:rPr>
          <w:sz w:val="24"/>
          <w:szCs w:val="24"/>
        </w:rPr>
      </w:pPr>
      <w:r>
        <w:rPr>
          <w:sz w:val="24"/>
          <w:szCs w:val="24"/>
        </w:rPr>
        <w:t xml:space="preserve">                </w:t>
      </w:r>
      <w:r w:rsidR="00BF7B80">
        <w:rPr>
          <w:sz w:val="24"/>
          <w:szCs w:val="24"/>
        </w:rPr>
        <w:t>СОВЕТ  Р</w:t>
      </w:r>
      <w:r w:rsidR="000210DB" w:rsidRPr="00BF7B80">
        <w:rPr>
          <w:sz w:val="24"/>
          <w:szCs w:val="24"/>
        </w:rPr>
        <w:t>Е</w:t>
      </w:r>
      <w:r w:rsidR="00BF7B80">
        <w:rPr>
          <w:sz w:val="24"/>
          <w:szCs w:val="24"/>
        </w:rPr>
        <w:t>ШИ</w:t>
      </w:r>
      <w:r w:rsidR="000210DB" w:rsidRPr="00BF7B80">
        <w:rPr>
          <w:sz w:val="24"/>
          <w:szCs w:val="24"/>
        </w:rPr>
        <w:t>Л:</w:t>
      </w:r>
    </w:p>
    <w:p w:rsidR="000210DB" w:rsidRPr="00025322" w:rsidRDefault="000210DB" w:rsidP="000210DB">
      <w:pPr>
        <w:pStyle w:val="a5"/>
        <w:numPr>
          <w:ilvl w:val="0"/>
          <w:numId w:val="2"/>
        </w:numPr>
        <w:spacing w:after="160" w:line="259" w:lineRule="auto"/>
      </w:pPr>
      <w:r w:rsidRPr="00025322">
        <w:t>Выделить 1500 леев для организации и проведения культурного мероприятия «ХЕДЕРЛЕЗ– 2017» (гр. 0820, подг. 8502, деят. 00224)</w:t>
      </w:r>
    </w:p>
    <w:p w:rsidR="00BF7B80" w:rsidRDefault="00BF7B80" w:rsidP="000B28E1">
      <w:pPr>
        <w:pStyle w:val="a5"/>
        <w:rPr>
          <w:rFonts w:ascii="Times New Roman" w:eastAsia="Times New Roman" w:hAnsi="Times New Roman" w:cs="Times New Roman"/>
          <w:b/>
          <w:sz w:val="24"/>
          <w:szCs w:val="24"/>
        </w:rPr>
      </w:pPr>
    </w:p>
    <w:p w:rsidR="000B28E1" w:rsidRDefault="000B28E1" w:rsidP="000B28E1">
      <w:pPr>
        <w:pStyle w:val="a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 единогласно.</w:t>
      </w:r>
    </w:p>
    <w:p w:rsidR="000210DB" w:rsidRPr="00025322" w:rsidRDefault="000210DB" w:rsidP="000210DB">
      <w:pPr>
        <w:pStyle w:val="a3"/>
        <w:rPr>
          <w:b/>
          <w:sz w:val="22"/>
          <w:szCs w:val="22"/>
        </w:rPr>
      </w:pPr>
    </w:p>
    <w:p w:rsidR="000210DB" w:rsidRDefault="000210DB" w:rsidP="000210DB">
      <w:r w:rsidRPr="00BF7B80">
        <w:rPr>
          <w:b/>
          <w:sz w:val="32"/>
          <w:szCs w:val="32"/>
        </w:rPr>
        <w:t xml:space="preserve">     </w:t>
      </w:r>
      <w:r w:rsidR="00334EFD">
        <w:rPr>
          <w:b/>
          <w:sz w:val="32"/>
          <w:szCs w:val="32"/>
        </w:rPr>
        <w:t>5.</w:t>
      </w:r>
      <w:r w:rsidRPr="00BF7B80">
        <w:rPr>
          <w:b/>
          <w:sz w:val="32"/>
          <w:szCs w:val="32"/>
        </w:rPr>
        <w:t xml:space="preserve"> 5</w:t>
      </w:r>
      <w:r w:rsidRPr="00BF7B80">
        <w:rPr>
          <w:b/>
          <w:sz w:val="32"/>
          <w:szCs w:val="32"/>
          <w:u w:val="single"/>
        </w:rPr>
        <w:t>.  О выделении денежных средств  для оплаты работ по укладке тротуарной плитки.</w:t>
      </w:r>
      <w:r w:rsidRPr="00025322">
        <w:t xml:space="preserve"> (ПРОТОКОЛ СПЕЦИАЛИЗИРОВАННОЙ КОМИССИИ  ПО ЭКОНОМИКЕ, БЮДЖЕТУ, ФИНАНСАМ И РАЗВИТИЮ ПРЕДПРИНИМАТЕЛЬСТВА ОТ   30.03.2017 ГОДА)</w:t>
      </w:r>
    </w:p>
    <w:p w:rsidR="00334EFD" w:rsidRDefault="00334EFD" w:rsidP="00334EFD">
      <w:pPr>
        <w:rPr>
          <w:rFonts w:ascii="Times New Roman" w:eastAsia="Times New Roman" w:hAnsi="Times New Roman" w:cs="Times New Roman"/>
          <w:sz w:val="24"/>
          <w:szCs w:val="24"/>
        </w:rPr>
      </w:pPr>
      <w:r w:rsidRPr="00BF7B80">
        <w:rPr>
          <w:rFonts w:ascii="Times New Roman" w:eastAsia="Times New Roman" w:hAnsi="Times New Roman" w:cs="Times New Roman"/>
          <w:b/>
          <w:sz w:val="24"/>
          <w:szCs w:val="24"/>
        </w:rPr>
        <w:t>Терзи Г.Г.:</w:t>
      </w:r>
    </w:p>
    <w:p w:rsidR="00334EFD" w:rsidRPr="006F0EEB" w:rsidRDefault="00334EFD" w:rsidP="00334EFD">
      <w:pPr>
        <w:rPr>
          <w:rFonts w:ascii="Times New Roman" w:eastAsia="Times New Roman" w:hAnsi="Times New Roman" w:cs="Times New Roman"/>
          <w:sz w:val="24"/>
          <w:szCs w:val="24"/>
        </w:rPr>
      </w:pPr>
      <w:r w:rsidRPr="006F0EEB">
        <w:rPr>
          <w:rFonts w:ascii="Times New Roman" w:eastAsia="Times New Roman" w:hAnsi="Times New Roman" w:cs="Times New Roman"/>
          <w:sz w:val="24"/>
          <w:szCs w:val="24"/>
        </w:rPr>
        <w:t xml:space="preserve"> По чем стоимость квадратного метра плитки?</w:t>
      </w:r>
    </w:p>
    <w:p w:rsidR="00334EFD" w:rsidRDefault="00334EFD" w:rsidP="00334EFD">
      <w:pPr>
        <w:rPr>
          <w:rFonts w:ascii="Times New Roman" w:eastAsia="Times New Roman" w:hAnsi="Times New Roman" w:cs="Times New Roman"/>
          <w:sz w:val="24"/>
          <w:szCs w:val="24"/>
        </w:rPr>
      </w:pPr>
      <w:r w:rsidRPr="00BF7B80">
        <w:rPr>
          <w:rFonts w:ascii="Times New Roman" w:eastAsia="Times New Roman" w:hAnsi="Times New Roman" w:cs="Times New Roman"/>
          <w:b/>
          <w:sz w:val="24"/>
          <w:szCs w:val="24"/>
        </w:rPr>
        <w:t>Петриоглу В.Н</w:t>
      </w:r>
      <w:r w:rsidRPr="006F0EEB">
        <w:rPr>
          <w:rFonts w:ascii="Times New Roman" w:eastAsia="Times New Roman" w:hAnsi="Times New Roman" w:cs="Times New Roman"/>
          <w:sz w:val="24"/>
          <w:szCs w:val="24"/>
        </w:rPr>
        <w:t xml:space="preserve">.: </w:t>
      </w:r>
    </w:p>
    <w:p w:rsidR="00334EFD" w:rsidRPr="006F0EEB" w:rsidRDefault="00334EFD" w:rsidP="00334EFD">
      <w:pPr>
        <w:rPr>
          <w:rFonts w:ascii="Times New Roman" w:eastAsia="Times New Roman" w:hAnsi="Times New Roman" w:cs="Times New Roman"/>
          <w:sz w:val="24"/>
          <w:szCs w:val="24"/>
        </w:rPr>
      </w:pPr>
      <w:r w:rsidRPr="006F0EEB">
        <w:rPr>
          <w:rFonts w:ascii="Times New Roman" w:eastAsia="Times New Roman" w:hAnsi="Times New Roman" w:cs="Times New Roman"/>
          <w:sz w:val="24"/>
          <w:szCs w:val="24"/>
        </w:rPr>
        <w:t>55 лей квадратный метр, бордюры отдельно, цемент отдельно.</w:t>
      </w:r>
    </w:p>
    <w:p w:rsidR="00334EFD" w:rsidRDefault="00334EFD" w:rsidP="00334EFD">
      <w:pPr>
        <w:rPr>
          <w:rFonts w:ascii="Times New Roman" w:eastAsia="Times New Roman" w:hAnsi="Times New Roman" w:cs="Times New Roman"/>
          <w:sz w:val="24"/>
          <w:szCs w:val="24"/>
        </w:rPr>
      </w:pPr>
      <w:r w:rsidRPr="00BF7B80">
        <w:rPr>
          <w:rFonts w:ascii="Times New Roman" w:eastAsia="Times New Roman" w:hAnsi="Times New Roman" w:cs="Times New Roman"/>
          <w:b/>
          <w:sz w:val="24"/>
          <w:szCs w:val="24"/>
        </w:rPr>
        <w:t>Холбан А.П.:</w:t>
      </w:r>
    </w:p>
    <w:p w:rsidR="00334EFD" w:rsidRPr="006F0EEB" w:rsidRDefault="00334EFD" w:rsidP="00334EFD">
      <w:pPr>
        <w:rPr>
          <w:rFonts w:ascii="Times New Roman" w:eastAsia="Times New Roman" w:hAnsi="Times New Roman" w:cs="Times New Roman"/>
          <w:sz w:val="24"/>
          <w:szCs w:val="24"/>
        </w:rPr>
      </w:pPr>
      <w:r w:rsidRPr="006F0EEB">
        <w:rPr>
          <w:rFonts w:ascii="Times New Roman" w:eastAsia="Times New Roman" w:hAnsi="Times New Roman" w:cs="Times New Roman"/>
          <w:sz w:val="24"/>
          <w:szCs w:val="24"/>
        </w:rPr>
        <w:t xml:space="preserve"> Мы пока предложили изыскать средства.</w:t>
      </w:r>
    </w:p>
    <w:p w:rsidR="00334EFD" w:rsidRDefault="00334EFD" w:rsidP="00334EFD">
      <w:pPr>
        <w:rPr>
          <w:rFonts w:ascii="Times New Roman" w:eastAsia="Times New Roman" w:hAnsi="Times New Roman" w:cs="Times New Roman"/>
          <w:sz w:val="24"/>
          <w:szCs w:val="24"/>
        </w:rPr>
      </w:pPr>
      <w:r w:rsidRPr="00BF7B80">
        <w:rPr>
          <w:rFonts w:ascii="Times New Roman" w:eastAsia="Times New Roman" w:hAnsi="Times New Roman" w:cs="Times New Roman"/>
          <w:b/>
          <w:sz w:val="24"/>
          <w:szCs w:val="24"/>
        </w:rPr>
        <w:t>Петриоглу В.Н</w:t>
      </w:r>
      <w:r>
        <w:rPr>
          <w:rFonts w:ascii="Times New Roman" w:eastAsia="Times New Roman" w:hAnsi="Times New Roman" w:cs="Times New Roman"/>
          <w:sz w:val="24"/>
          <w:szCs w:val="24"/>
        </w:rPr>
        <w:t>.:</w:t>
      </w:r>
    </w:p>
    <w:p w:rsidR="00334EFD" w:rsidRPr="006F0EEB" w:rsidRDefault="00334EFD" w:rsidP="00334EFD">
      <w:pPr>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6F0EEB">
        <w:rPr>
          <w:rFonts w:ascii="Times New Roman" w:eastAsia="Times New Roman" w:hAnsi="Times New Roman" w:cs="Times New Roman"/>
          <w:sz w:val="24"/>
          <w:szCs w:val="24"/>
        </w:rPr>
        <w:t>ы предлагаем изыскать такую сумму, но расчет будет по факту, т.е. сколько уйдет плитки, отчитаемся за каждый метр плитки по факту.</w:t>
      </w:r>
    </w:p>
    <w:p w:rsidR="00334EFD" w:rsidRDefault="00334EFD" w:rsidP="000210DB"/>
    <w:p w:rsidR="000B28E1" w:rsidRPr="006F0EEB" w:rsidRDefault="000210DB" w:rsidP="00334EFD">
      <w:pPr>
        <w:pStyle w:val="a3"/>
        <w:rPr>
          <w:b/>
        </w:rPr>
      </w:pPr>
      <w:r w:rsidRPr="00025322">
        <w:rPr>
          <w:sz w:val="22"/>
          <w:szCs w:val="22"/>
        </w:rPr>
        <w:t xml:space="preserve">    </w:t>
      </w:r>
      <w:r w:rsidR="00334EFD">
        <w:rPr>
          <w:sz w:val="22"/>
          <w:szCs w:val="22"/>
        </w:rPr>
        <w:t xml:space="preserve">  </w:t>
      </w:r>
      <w:r w:rsidRPr="00025322">
        <w:rPr>
          <w:sz w:val="22"/>
          <w:szCs w:val="22"/>
        </w:rPr>
        <w:t xml:space="preserve">  В связи с проведение работ по укладке тротуарной плитки в количестве двух тысяч квадратных метра, а также бордюро</w:t>
      </w:r>
      <w:r>
        <w:rPr>
          <w:sz w:val="22"/>
          <w:szCs w:val="22"/>
        </w:rPr>
        <w:t xml:space="preserve">в </w:t>
      </w:r>
      <w:r w:rsidRPr="00025322">
        <w:rPr>
          <w:sz w:val="22"/>
          <w:szCs w:val="22"/>
        </w:rPr>
        <w:t xml:space="preserve"> в г. Вулканешты</w:t>
      </w:r>
    </w:p>
    <w:p w:rsidR="000B28E1" w:rsidRPr="00025322" w:rsidRDefault="000B28E1" w:rsidP="000210DB">
      <w:pPr>
        <w:pStyle w:val="a3"/>
        <w:rPr>
          <w:sz w:val="22"/>
          <w:szCs w:val="22"/>
        </w:rPr>
      </w:pPr>
    </w:p>
    <w:p w:rsidR="000210DB" w:rsidRDefault="000210DB" w:rsidP="00BF7B80">
      <w:pPr>
        <w:pStyle w:val="a3"/>
        <w:jc w:val="center"/>
      </w:pPr>
      <w:r w:rsidRPr="00BF7B80">
        <w:t>СОВЕТ РЕШИЛ:</w:t>
      </w:r>
    </w:p>
    <w:p w:rsidR="00687E86" w:rsidRPr="00BF7B80" w:rsidRDefault="00687E86" w:rsidP="00BF7B80">
      <w:pPr>
        <w:pStyle w:val="a3"/>
        <w:jc w:val="center"/>
      </w:pPr>
    </w:p>
    <w:p w:rsidR="00334EFD" w:rsidRPr="00334EFD" w:rsidRDefault="000210DB" w:rsidP="00A37E1D">
      <w:pPr>
        <w:pStyle w:val="a3"/>
        <w:numPr>
          <w:ilvl w:val="0"/>
          <w:numId w:val="11"/>
        </w:numPr>
        <w:rPr>
          <w:b/>
        </w:rPr>
      </w:pPr>
      <w:r w:rsidRPr="00025322">
        <w:rPr>
          <w:sz w:val="22"/>
          <w:szCs w:val="22"/>
        </w:rPr>
        <w:t xml:space="preserve">Примарии города Вулканешты изыскать денежные средства в размере 170000,00 (сто семьдесят тысяч) лей для оплаты </w:t>
      </w:r>
      <w:r w:rsidR="00A37E1D" w:rsidRPr="00A37E1D">
        <w:t>работ по укладке тротуарной плитки.</w:t>
      </w:r>
      <w:r w:rsidR="00A37E1D" w:rsidRPr="00025322">
        <w:t xml:space="preserve"> </w:t>
      </w:r>
    </w:p>
    <w:p w:rsidR="00334EFD" w:rsidRDefault="00334EFD" w:rsidP="00334EFD">
      <w:pPr>
        <w:pStyle w:val="a3"/>
        <w:ind w:left="750"/>
        <w:rPr>
          <w:b/>
        </w:rPr>
      </w:pPr>
    </w:p>
    <w:p w:rsidR="00334EFD" w:rsidRDefault="00987EB4" w:rsidP="00334EFD">
      <w:pPr>
        <w:pStyle w:val="a3"/>
        <w:ind w:left="750"/>
        <w:rPr>
          <w:b/>
        </w:rPr>
      </w:pPr>
      <w:r>
        <w:rPr>
          <w:b/>
        </w:rPr>
        <w:t>Проголосовали: «За» - 16</w:t>
      </w:r>
      <w:r w:rsidR="000B28E1" w:rsidRPr="006F0EEB">
        <w:rPr>
          <w:b/>
        </w:rPr>
        <w:t xml:space="preserve">  «Против» - нет   </w:t>
      </w:r>
    </w:p>
    <w:p w:rsidR="009B73EA" w:rsidRPr="006F0EEB" w:rsidRDefault="000B28E1" w:rsidP="00334EFD">
      <w:pPr>
        <w:pStyle w:val="a3"/>
        <w:ind w:left="750"/>
        <w:rPr>
          <w:b/>
        </w:rPr>
      </w:pPr>
      <w:r w:rsidRPr="006F0EEB">
        <w:rPr>
          <w:b/>
        </w:rPr>
        <w:t>« Воздержались» - 4</w:t>
      </w:r>
    </w:p>
    <w:p w:rsidR="000B28E1" w:rsidRPr="006F0EEB" w:rsidRDefault="000B28E1" w:rsidP="000B28E1">
      <w:pPr>
        <w:pStyle w:val="a5"/>
        <w:ind w:left="660"/>
        <w:rPr>
          <w:rFonts w:ascii="Times New Roman" w:eastAsia="Times New Roman" w:hAnsi="Times New Roman" w:cs="Times New Roman"/>
          <w:b/>
          <w:sz w:val="24"/>
          <w:szCs w:val="24"/>
        </w:rPr>
      </w:pPr>
      <w:r w:rsidRPr="006F0EEB">
        <w:rPr>
          <w:rFonts w:ascii="Times New Roman" w:eastAsia="Times New Roman" w:hAnsi="Times New Roman" w:cs="Times New Roman"/>
          <w:b/>
          <w:sz w:val="24"/>
          <w:szCs w:val="24"/>
        </w:rPr>
        <w:t xml:space="preserve"> ( Фуер Н.П., Шиник В.Н.,</w:t>
      </w:r>
      <w:r w:rsidR="00A37E1D">
        <w:rPr>
          <w:rFonts w:ascii="Times New Roman" w:eastAsia="Times New Roman" w:hAnsi="Times New Roman" w:cs="Times New Roman"/>
          <w:b/>
          <w:sz w:val="24"/>
          <w:szCs w:val="24"/>
        </w:rPr>
        <w:t xml:space="preserve"> </w:t>
      </w:r>
      <w:r w:rsidRPr="006F0EEB">
        <w:rPr>
          <w:rFonts w:ascii="Times New Roman" w:eastAsia="Times New Roman" w:hAnsi="Times New Roman" w:cs="Times New Roman"/>
          <w:b/>
          <w:sz w:val="24"/>
          <w:szCs w:val="24"/>
        </w:rPr>
        <w:t>Кисаков Д.Ф,  Манзул Д.Н.)</w:t>
      </w:r>
    </w:p>
    <w:p w:rsidR="000B28E1" w:rsidRPr="00025322" w:rsidRDefault="000B28E1" w:rsidP="000B28E1">
      <w:pPr>
        <w:pStyle w:val="a3"/>
        <w:rPr>
          <w:sz w:val="22"/>
          <w:szCs w:val="22"/>
        </w:rPr>
      </w:pPr>
    </w:p>
    <w:p w:rsidR="000210DB" w:rsidRPr="00025322" w:rsidRDefault="000210DB" w:rsidP="000210DB">
      <w:pPr>
        <w:pStyle w:val="a3"/>
        <w:rPr>
          <w:sz w:val="22"/>
          <w:szCs w:val="22"/>
        </w:rPr>
      </w:pPr>
    </w:p>
    <w:p w:rsidR="000210DB" w:rsidRDefault="00334EFD" w:rsidP="00334EFD">
      <w:pPr>
        <w:pStyle w:val="a5"/>
      </w:pPr>
      <w:r>
        <w:rPr>
          <w:b/>
          <w:sz w:val="32"/>
          <w:szCs w:val="32"/>
          <w:u w:val="single"/>
        </w:rPr>
        <w:t>5.</w:t>
      </w:r>
      <w:r w:rsidR="00E73139">
        <w:rPr>
          <w:b/>
          <w:sz w:val="32"/>
          <w:szCs w:val="32"/>
          <w:u w:val="single"/>
        </w:rPr>
        <w:t>6</w:t>
      </w:r>
      <w:r>
        <w:rPr>
          <w:b/>
          <w:sz w:val="32"/>
          <w:szCs w:val="32"/>
          <w:u w:val="single"/>
        </w:rPr>
        <w:t>.</w:t>
      </w:r>
      <w:r w:rsidR="00E73139">
        <w:rPr>
          <w:b/>
          <w:sz w:val="32"/>
          <w:szCs w:val="32"/>
          <w:u w:val="single"/>
        </w:rPr>
        <w:t xml:space="preserve"> </w:t>
      </w:r>
      <w:r w:rsidR="000210DB" w:rsidRPr="000871D4">
        <w:rPr>
          <w:b/>
          <w:sz w:val="32"/>
          <w:szCs w:val="32"/>
          <w:u w:val="single"/>
        </w:rPr>
        <w:t>Ходатайство директора  детского сада № 7.</w:t>
      </w:r>
      <w:r w:rsidR="000210DB" w:rsidRPr="00025322">
        <w:t>(ПРОТОКОЛ СПЕЦИАЛИЗИРОВАННОЙ КОМИССИИ  ПО ЭКОНОМИКЕ, БЮДЖЕТУ, ФИНАНСАМ И РАЗВИТИЮ ПРЕДПРИНИМАТЕЛЬСТВА ОТ   30.03.2017 ГОДА)</w:t>
      </w:r>
    </w:p>
    <w:p w:rsidR="00E73139" w:rsidRDefault="00E73139" w:rsidP="00334EFD">
      <w:pPr>
        <w:pStyle w:val="a5"/>
      </w:pPr>
    </w:p>
    <w:p w:rsidR="000210DB" w:rsidRPr="00025322" w:rsidRDefault="000210DB" w:rsidP="006F0EEB">
      <w:pPr>
        <w:pStyle w:val="a5"/>
      </w:pPr>
      <w:r w:rsidRPr="00025322">
        <w:t xml:space="preserve">    Рассмотрев ходатайство  директора д/с № 7 Лямзиной Л.И. о выделении  денежных средств в сумме 305 тыс.лей  на оплату  выполненной работы по установке пластиковых окон и входных дверей  по всем группам</w:t>
      </w:r>
    </w:p>
    <w:p w:rsidR="000210DB" w:rsidRPr="00025322" w:rsidRDefault="000210DB" w:rsidP="000871D4">
      <w:pPr>
        <w:pStyle w:val="a3"/>
        <w:jc w:val="center"/>
        <w:rPr>
          <w:sz w:val="22"/>
          <w:szCs w:val="22"/>
        </w:rPr>
      </w:pPr>
      <w:r w:rsidRPr="00025322">
        <w:rPr>
          <w:sz w:val="22"/>
          <w:szCs w:val="22"/>
        </w:rPr>
        <w:t>СОВЕТ  Р Е Ш И Л:</w:t>
      </w:r>
    </w:p>
    <w:p w:rsidR="000210DB" w:rsidRDefault="00334EFD" w:rsidP="00334EFD">
      <w:pPr>
        <w:pStyle w:val="a3"/>
        <w:ind w:left="630"/>
        <w:rPr>
          <w:sz w:val="22"/>
          <w:szCs w:val="22"/>
        </w:rPr>
      </w:pPr>
      <w:r>
        <w:rPr>
          <w:sz w:val="22"/>
          <w:szCs w:val="22"/>
        </w:rPr>
        <w:t xml:space="preserve"> 1. </w:t>
      </w:r>
      <w:r w:rsidR="000210DB" w:rsidRPr="00025322">
        <w:rPr>
          <w:sz w:val="22"/>
          <w:szCs w:val="22"/>
        </w:rPr>
        <w:t>Предложить примарии  создать рабочую группу по изучению выполненных работ.</w:t>
      </w:r>
    </w:p>
    <w:p w:rsidR="009B73EA" w:rsidRDefault="009B73EA" w:rsidP="009B73EA">
      <w:pPr>
        <w:pStyle w:val="a3"/>
        <w:ind w:left="630"/>
        <w:rPr>
          <w:sz w:val="22"/>
          <w:szCs w:val="22"/>
        </w:rPr>
      </w:pPr>
    </w:p>
    <w:p w:rsidR="000B28E1" w:rsidRPr="006F0EEB" w:rsidRDefault="009B73EA" w:rsidP="000B28E1">
      <w:pPr>
        <w:pStyle w:val="a3"/>
        <w:ind w:left="630"/>
        <w:rPr>
          <w:b/>
          <w:sz w:val="22"/>
          <w:szCs w:val="22"/>
        </w:rPr>
      </w:pPr>
      <w:r w:rsidRPr="006F0EEB">
        <w:rPr>
          <w:b/>
          <w:sz w:val="22"/>
          <w:szCs w:val="22"/>
        </w:rPr>
        <w:t>Проголосовали : «За»- единогласно</w:t>
      </w:r>
    </w:p>
    <w:p w:rsidR="000210DB" w:rsidRPr="00025322" w:rsidRDefault="000210DB" w:rsidP="000210DB">
      <w:pPr>
        <w:pStyle w:val="a3"/>
        <w:rPr>
          <w:sz w:val="22"/>
          <w:szCs w:val="22"/>
        </w:rPr>
      </w:pPr>
    </w:p>
    <w:p w:rsidR="000210DB" w:rsidRPr="000871D4" w:rsidRDefault="000210DB" w:rsidP="000210DB">
      <w:pPr>
        <w:pStyle w:val="a3"/>
        <w:rPr>
          <w:b/>
          <w:sz w:val="32"/>
          <w:szCs w:val="32"/>
        </w:rPr>
      </w:pPr>
      <w:r w:rsidRPr="000871D4">
        <w:rPr>
          <w:b/>
          <w:sz w:val="32"/>
          <w:szCs w:val="32"/>
        </w:rPr>
        <w:lastRenderedPageBreak/>
        <w:t xml:space="preserve">      </w:t>
      </w:r>
      <w:r w:rsidR="00E73139">
        <w:rPr>
          <w:b/>
          <w:sz w:val="32"/>
          <w:szCs w:val="32"/>
        </w:rPr>
        <w:t>5.7</w:t>
      </w:r>
      <w:r w:rsidRPr="000871D4">
        <w:rPr>
          <w:b/>
          <w:sz w:val="32"/>
          <w:szCs w:val="32"/>
          <w:u w:val="single"/>
        </w:rPr>
        <w:t>. Ходатайство директора детского сада № 1.</w:t>
      </w:r>
    </w:p>
    <w:p w:rsidR="00E73139" w:rsidRDefault="000210DB" w:rsidP="00E73139">
      <w:r w:rsidRPr="00025322">
        <w:t>(ПРОТОКОЛ СПЕЦИАЛИЗИРОВАННОЙ КОМИССИИ  ПО ЭКОНОМИКЕ, БЮДЖЕТУ, ФИНАНСАМ И РАЗВИТИЮ ПРЕДПРИНИМАТЕЛЬСТВА ОТ   30.03.2017 ГОДА)</w:t>
      </w:r>
    </w:p>
    <w:p w:rsidR="00E73139" w:rsidRDefault="00E73139" w:rsidP="00E73139">
      <w:r>
        <w:t xml:space="preserve">Холбан А.П. </w:t>
      </w:r>
    </w:p>
    <w:p w:rsidR="009B73EA" w:rsidRPr="009B73EA" w:rsidRDefault="000210DB" w:rsidP="00E73139">
      <w:r w:rsidRPr="00025322">
        <w:t xml:space="preserve">     </w:t>
      </w:r>
      <w:r w:rsidR="000871D4">
        <w:t>К</w:t>
      </w:r>
      <w:r w:rsidR="009B73EA" w:rsidRPr="009B73EA">
        <w:t>омиссия предложила разрешить доплату в размере 10% из фонда экономии бюджетных средств.</w:t>
      </w:r>
    </w:p>
    <w:p w:rsidR="000871D4" w:rsidRPr="007B47A9" w:rsidRDefault="00E73139" w:rsidP="009B73EA">
      <w:pPr>
        <w:pStyle w:val="a5"/>
        <w:ind w:lef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Чобан Л.Н. </w:t>
      </w:r>
      <w:r w:rsidR="007B47A9">
        <w:rPr>
          <w:rFonts w:ascii="Times New Roman" w:eastAsia="Times New Roman" w:hAnsi="Times New Roman" w:cs="Times New Roman"/>
          <w:b/>
          <w:sz w:val="24"/>
          <w:szCs w:val="24"/>
        </w:rPr>
        <w:t>(Д</w:t>
      </w:r>
      <w:r w:rsidR="007B47A9" w:rsidRPr="007B47A9">
        <w:rPr>
          <w:rFonts w:ascii="Times New Roman" w:eastAsia="Times New Roman" w:hAnsi="Times New Roman" w:cs="Times New Roman"/>
          <w:b/>
          <w:sz w:val="24"/>
          <w:szCs w:val="24"/>
        </w:rPr>
        <w:t>иректор д/с №8)</w:t>
      </w:r>
      <w:r w:rsidR="009B73EA" w:rsidRPr="007B47A9">
        <w:rPr>
          <w:rFonts w:ascii="Times New Roman" w:eastAsia="Times New Roman" w:hAnsi="Times New Roman" w:cs="Times New Roman"/>
          <w:b/>
          <w:sz w:val="24"/>
          <w:szCs w:val="24"/>
        </w:rPr>
        <w:t xml:space="preserve"> :</w:t>
      </w:r>
    </w:p>
    <w:p w:rsidR="009B73EA" w:rsidRPr="009B73EA" w:rsidRDefault="009B73EA" w:rsidP="009B73EA">
      <w:pPr>
        <w:pStyle w:val="a5"/>
        <w:ind w:left="660"/>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 xml:space="preserve"> Мы тоже подавали заявление, почему наше заявление не прошло.</w:t>
      </w:r>
    </w:p>
    <w:p w:rsidR="000871D4" w:rsidRDefault="009B73EA" w:rsidP="009B73EA">
      <w:pPr>
        <w:pStyle w:val="a5"/>
        <w:ind w:left="660"/>
        <w:rPr>
          <w:rFonts w:ascii="Times New Roman" w:eastAsia="Times New Roman" w:hAnsi="Times New Roman" w:cs="Times New Roman"/>
          <w:b/>
          <w:sz w:val="24"/>
          <w:szCs w:val="24"/>
        </w:rPr>
      </w:pPr>
      <w:r w:rsidRPr="000871D4">
        <w:rPr>
          <w:rFonts w:ascii="Times New Roman" w:eastAsia="Times New Roman" w:hAnsi="Times New Roman" w:cs="Times New Roman"/>
          <w:b/>
          <w:sz w:val="24"/>
          <w:szCs w:val="24"/>
        </w:rPr>
        <w:t>Петриоглу В.Н</w:t>
      </w:r>
      <w:r w:rsidR="000871D4">
        <w:rPr>
          <w:rFonts w:ascii="Times New Roman" w:eastAsia="Times New Roman" w:hAnsi="Times New Roman" w:cs="Times New Roman"/>
          <w:b/>
          <w:sz w:val="24"/>
          <w:szCs w:val="24"/>
        </w:rPr>
        <w:t>.:</w:t>
      </w:r>
    </w:p>
    <w:p w:rsidR="009B73EA" w:rsidRPr="00987EB4" w:rsidRDefault="009B73EA" w:rsidP="00987EB4">
      <w:pPr>
        <w:rPr>
          <w:rFonts w:ascii="Times New Roman" w:eastAsia="Times New Roman" w:hAnsi="Times New Roman" w:cs="Times New Roman"/>
          <w:sz w:val="24"/>
          <w:szCs w:val="24"/>
        </w:rPr>
      </w:pPr>
      <w:r w:rsidRPr="00987EB4">
        <w:rPr>
          <w:rFonts w:ascii="Times New Roman" w:eastAsia="Times New Roman" w:hAnsi="Times New Roman" w:cs="Times New Roman"/>
          <w:sz w:val="24"/>
          <w:szCs w:val="24"/>
        </w:rPr>
        <w:t xml:space="preserve"> Хватит по 10% добавить всем директорам детских садов.</w:t>
      </w:r>
    </w:p>
    <w:p w:rsidR="000871D4" w:rsidRDefault="009B73EA" w:rsidP="009B73EA">
      <w:pPr>
        <w:pStyle w:val="a5"/>
        <w:ind w:left="660"/>
        <w:rPr>
          <w:rFonts w:ascii="Times New Roman" w:eastAsia="Times New Roman" w:hAnsi="Times New Roman" w:cs="Times New Roman"/>
          <w:sz w:val="24"/>
          <w:szCs w:val="24"/>
        </w:rPr>
      </w:pPr>
      <w:r w:rsidRPr="000871D4">
        <w:rPr>
          <w:rFonts w:ascii="Times New Roman" w:eastAsia="Times New Roman" w:hAnsi="Times New Roman" w:cs="Times New Roman"/>
          <w:b/>
          <w:sz w:val="24"/>
          <w:szCs w:val="24"/>
        </w:rPr>
        <w:t>Онофрей Р.И.</w:t>
      </w:r>
      <w:r w:rsidR="000871D4">
        <w:rPr>
          <w:rFonts w:ascii="Times New Roman" w:eastAsia="Times New Roman" w:hAnsi="Times New Roman" w:cs="Times New Roman"/>
          <w:sz w:val="24"/>
          <w:szCs w:val="24"/>
        </w:rPr>
        <w:t>:</w:t>
      </w:r>
    </w:p>
    <w:p w:rsidR="009B73EA" w:rsidRPr="009B73EA" w:rsidRDefault="008C1AD3" w:rsidP="009B73EA">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009B73EA" w:rsidRPr="009B73EA">
        <w:rPr>
          <w:rFonts w:ascii="Times New Roman" w:eastAsia="Times New Roman" w:hAnsi="Times New Roman" w:cs="Times New Roman"/>
          <w:sz w:val="24"/>
          <w:szCs w:val="24"/>
        </w:rPr>
        <w:t>адо изучить вопрос.</w:t>
      </w:r>
    </w:p>
    <w:p w:rsidR="000871D4" w:rsidRDefault="009B73EA" w:rsidP="009B73EA">
      <w:pPr>
        <w:pStyle w:val="a5"/>
        <w:ind w:left="660"/>
        <w:rPr>
          <w:rFonts w:ascii="Times New Roman" w:eastAsia="Times New Roman" w:hAnsi="Times New Roman" w:cs="Times New Roman"/>
          <w:sz w:val="24"/>
          <w:szCs w:val="24"/>
        </w:rPr>
      </w:pPr>
      <w:r w:rsidRPr="000871D4">
        <w:rPr>
          <w:rFonts w:ascii="Times New Roman" w:eastAsia="Times New Roman" w:hAnsi="Times New Roman" w:cs="Times New Roman"/>
          <w:b/>
          <w:sz w:val="24"/>
          <w:szCs w:val="24"/>
        </w:rPr>
        <w:t>Баурчулу Н.Х.:</w:t>
      </w:r>
    </w:p>
    <w:p w:rsidR="009B73EA" w:rsidRPr="009B73EA" w:rsidRDefault="009B73EA" w:rsidP="009B73EA">
      <w:pPr>
        <w:pStyle w:val="a5"/>
        <w:ind w:left="660"/>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 xml:space="preserve"> Если давать, то всем давать.</w:t>
      </w:r>
    </w:p>
    <w:p w:rsidR="000871D4" w:rsidRDefault="009B73EA" w:rsidP="009B73EA">
      <w:pPr>
        <w:pStyle w:val="a5"/>
        <w:ind w:left="660"/>
        <w:rPr>
          <w:rFonts w:ascii="Times New Roman" w:eastAsia="Times New Roman" w:hAnsi="Times New Roman" w:cs="Times New Roman"/>
          <w:sz w:val="24"/>
          <w:szCs w:val="24"/>
        </w:rPr>
      </w:pPr>
      <w:r w:rsidRPr="000871D4">
        <w:rPr>
          <w:rFonts w:ascii="Times New Roman" w:eastAsia="Times New Roman" w:hAnsi="Times New Roman" w:cs="Times New Roman"/>
          <w:b/>
          <w:sz w:val="24"/>
          <w:szCs w:val="24"/>
        </w:rPr>
        <w:t>Чернев В.И.:</w:t>
      </w:r>
    </w:p>
    <w:p w:rsidR="009B73EA" w:rsidRPr="009B73EA" w:rsidRDefault="000871D4" w:rsidP="009B73EA">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9B73EA" w:rsidRPr="009B73EA">
        <w:rPr>
          <w:rFonts w:ascii="Times New Roman" w:eastAsia="Times New Roman" w:hAnsi="Times New Roman" w:cs="Times New Roman"/>
          <w:sz w:val="24"/>
          <w:szCs w:val="24"/>
        </w:rPr>
        <w:t>опрос должен пройти через комиссии.</w:t>
      </w:r>
    </w:p>
    <w:p w:rsidR="000871D4" w:rsidRDefault="009B73EA" w:rsidP="009B73EA">
      <w:pPr>
        <w:pStyle w:val="a5"/>
        <w:ind w:left="660"/>
        <w:rPr>
          <w:rFonts w:ascii="Times New Roman" w:eastAsia="Times New Roman" w:hAnsi="Times New Roman" w:cs="Times New Roman"/>
          <w:sz w:val="24"/>
          <w:szCs w:val="24"/>
        </w:rPr>
      </w:pPr>
      <w:r w:rsidRPr="000871D4">
        <w:rPr>
          <w:rFonts w:ascii="Times New Roman" w:eastAsia="Times New Roman" w:hAnsi="Times New Roman" w:cs="Times New Roman"/>
          <w:b/>
          <w:sz w:val="24"/>
          <w:szCs w:val="24"/>
        </w:rPr>
        <w:t>Калиогло М.А.:</w:t>
      </w:r>
    </w:p>
    <w:p w:rsidR="009B73EA" w:rsidRDefault="009B73EA" w:rsidP="009B73EA">
      <w:pPr>
        <w:pStyle w:val="a5"/>
        <w:ind w:left="660"/>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 xml:space="preserve"> Предлагаю отложить остальные </w:t>
      </w:r>
      <w:r w:rsidR="00E73139" w:rsidRPr="009B73EA">
        <w:rPr>
          <w:rFonts w:ascii="Times New Roman" w:eastAsia="Times New Roman" w:hAnsi="Times New Roman" w:cs="Times New Roman"/>
          <w:sz w:val="24"/>
          <w:szCs w:val="24"/>
        </w:rPr>
        <w:t>ходатайства</w:t>
      </w:r>
      <w:r w:rsidRPr="009B73EA">
        <w:rPr>
          <w:rFonts w:ascii="Times New Roman" w:eastAsia="Times New Roman" w:hAnsi="Times New Roman" w:cs="Times New Roman"/>
          <w:sz w:val="24"/>
          <w:szCs w:val="24"/>
        </w:rPr>
        <w:t xml:space="preserve"> до следующей сессии.</w:t>
      </w:r>
    </w:p>
    <w:p w:rsidR="007B47A9" w:rsidRPr="007B47A9" w:rsidRDefault="007B47A9" w:rsidP="009B73EA">
      <w:pPr>
        <w:pStyle w:val="a5"/>
        <w:ind w:left="660"/>
        <w:rPr>
          <w:rFonts w:ascii="Times New Roman" w:eastAsia="Times New Roman" w:hAnsi="Times New Roman" w:cs="Times New Roman"/>
          <w:b/>
          <w:sz w:val="24"/>
          <w:szCs w:val="24"/>
        </w:rPr>
      </w:pPr>
      <w:r w:rsidRPr="007B47A9">
        <w:rPr>
          <w:rFonts w:ascii="Times New Roman" w:eastAsia="Times New Roman" w:hAnsi="Times New Roman" w:cs="Times New Roman"/>
          <w:b/>
          <w:sz w:val="24"/>
          <w:szCs w:val="24"/>
        </w:rPr>
        <w:t>Фуер И.П.:</w:t>
      </w:r>
    </w:p>
    <w:p w:rsidR="007B47A9" w:rsidRPr="009B73EA" w:rsidRDefault="007B47A9" w:rsidP="009B73EA">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Отложить эти вопросы до следующей сессии для изучения. </w:t>
      </w:r>
    </w:p>
    <w:p w:rsidR="000871D4" w:rsidRDefault="009B73EA" w:rsidP="009B73EA">
      <w:pPr>
        <w:pStyle w:val="a5"/>
        <w:ind w:left="660"/>
        <w:rPr>
          <w:rFonts w:ascii="Times New Roman" w:eastAsia="Times New Roman" w:hAnsi="Times New Roman" w:cs="Times New Roman"/>
          <w:sz w:val="24"/>
          <w:szCs w:val="24"/>
        </w:rPr>
      </w:pPr>
      <w:r w:rsidRPr="000871D4">
        <w:rPr>
          <w:rFonts w:ascii="Times New Roman" w:eastAsia="Times New Roman" w:hAnsi="Times New Roman" w:cs="Times New Roman"/>
          <w:b/>
          <w:sz w:val="24"/>
          <w:szCs w:val="24"/>
        </w:rPr>
        <w:t>Петриогло В.Н.:</w:t>
      </w:r>
    </w:p>
    <w:p w:rsidR="009B73EA" w:rsidRDefault="009B73EA" w:rsidP="009B73EA">
      <w:pPr>
        <w:pStyle w:val="a5"/>
        <w:ind w:left="660"/>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 xml:space="preserve"> по каждому д/саду будет принято отдельное решение. Предлагаю рассмотреть </w:t>
      </w:r>
      <w:r w:rsidR="00E73139" w:rsidRPr="009B73EA">
        <w:rPr>
          <w:rFonts w:ascii="Times New Roman" w:eastAsia="Times New Roman" w:hAnsi="Times New Roman" w:cs="Times New Roman"/>
          <w:sz w:val="24"/>
          <w:szCs w:val="24"/>
        </w:rPr>
        <w:t>ходатайства</w:t>
      </w:r>
      <w:r w:rsidRPr="009B73EA">
        <w:rPr>
          <w:rFonts w:ascii="Times New Roman" w:eastAsia="Times New Roman" w:hAnsi="Times New Roman" w:cs="Times New Roman"/>
          <w:sz w:val="24"/>
          <w:szCs w:val="24"/>
        </w:rPr>
        <w:t xml:space="preserve"> в кратчайшие сроки на комисси</w:t>
      </w:r>
      <w:r w:rsidR="008C1AD3">
        <w:rPr>
          <w:rFonts w:ascii="Times New Roman" w:eastAsia="Times New Roman" w:hAnsi="Times New Roman" w:cs="Times New Roman"/>
          <w:sz w:val="24"/>
          <w:szCs w:val="24"/>
        </w:rPr>
        <w:t>ях</w:t>
      </w:r>
      <w:r w:rsidRPr="009B73EA">
        <w:rPr>
          <w:rFonts w:ascii="Times New Roman" w:eastAsia="Times New Roman" w:hAnsi="Times New Roman" w:cs="Times New Roman"/>
          <w:sz w:val="24"/>
          <w:szCs w:val="24"/>
        </w:rPr>
        <w:t>.</w:t>
      </w:r>
    </w:p>
    <w:p w:rsidR="009B73EA" w:rsidRPr="009B73EA" w:rsidRDefault="00E73139" w:rsidP="00E73139">
      <w:pPr>
        <w:pStyle w:val="a3"/>
      </w:pPr>
      <w:r>
        <w:rPr>
          <w:sz w:val="22"/>
          <w:szCs w:val="22"/>
        </w:rPr>
        <w:t xml:space="preserve">    </w:t>
      </w:r>
      <w:r w:rsidRPr="00025322">
        <w:rPr>
          <w:sz w:val="22"/>
          <w:szCs w:val="22"/>
        </w:rPr>
        <w:t xml:space="preserve">    </w:t>
      </w:r>
      <w:r>
        <w:rPr>
          <w:sz w:val="22"/>
          <w:szCs w:val="22"/>
        </w:rPr>
        <w:t xml:space="preserve"> </w:t>
      </w:r>
      <w:r w:rsidRPr="00025322">
        <w:rPr>
          <w:sz w:val="22"/>
          <w:szCs w:val="22"/>
        </w:rPr>
        <w:t xml:space="preserve"> Рассмотрев ходатайство директора детского сада № 1 Хаджи Н.М.  о доплате в связи с расширением объема работы в детском саду  </w:t>
      </w:r>
    </w:p>
    <w:p w:rsidR="009B73EA" w:rsidRPr="009B73EA" w:rsidRDefault="00E73139" w:rsidP="00E73139">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73EA" w:rsidRPr="009B73EA">
        <w:rPr>
          <w:rFonts w:ascii="Times New Roman" w:eastAsia="Times New Roman" w:hAnsi="Times New Roman" w:cs="Times New Roman"/>
          <w:sz w:val="24"/>
          <w:szCs w:val="24"/>
        </w:rPr>
        <w:t>СОВЕТ РЕШИЛ:</w:t>
      </w:r>
    </w:p>
    <w:p w:rsidR="009B73EA" w:rsidRPr="009B73EA" w:rsidRDefault="009B73EA" w:rsidP="009B73EA">
      <w:pPr>
        <w:pStyle w:val="a5"/>
        <w:numPr>
          <w:ilvl w:val="0"/>
          <w:numId w:val="13"/>
        </w:numPr>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Разрешить доплату в 10% от должностного оклада из фонда экономии оплаты труда ДДУ №1 директору Хаджи Н.М.</w:t>
      </w:r>
    </w:p>
    <w:p w:rsidR="009B73EA" w:rsidRPr="009B73EA" w:rsidRDefault="009B73EA" w:rsidP="009B73EA">
      <w:pPr>
        <w:pStyle w:val="a5"/>
        <w:ind w:left="1320"/>
        <w:rPr>
          <w:rFonts w:ascii="Times New Roman" w:eastAsia="Times New Roman" w:hAnsi="Times New Roman" w:cs="Times New Roman"/>
          <w:sz w:val="24"/>
          <w:szCs w:val="24"/>
        </w:rPr>
      </w:pPr>
    </w:p>
    <w:p w:rsidR="009B73EA" w:rsidRPr="00D74271" w:rsidRDefault="009B73EA" w:rsidP="009B73EA">
      <w:pPr>
        <w:pStyle w:val="a5"/>
        <w:ind w:left="1320"/>
        <w:rPr>
          <w:rFonts w:ascii="Times New Roman" w:eastAsia="Times New Roman" w:hAnsi="Times New Roman" w:cs="Times New Roman"/>
          <w:b/>
          <w:sz w:val="24"/>
          <w:szCs w:val="24"/>
        </w:rPr>
      </w:pPr>
      <w:r w:rsidRPr="00D74271">
        <w:rPr>
          <w:rFonts w:ascii="Times New Roman" w:eastAsia="Times New Roman" w:hAnsi="Times New Roman" w:cs="Times New Roman"/>
          <w:b/>
          <w:sz w:val="24"/>
          <w:szCs w:val="24"/>
        </w:rPr>
        <w:t>Проголосовали: «За» -</w:t>
      </w:r>
      <w:r w:rsidR="00987EB4">
        <w:rPr>
          <w:rFonts w:ascii="Times New Roman" w:eastAsia="Times New Roman" w:hAnsi="Times New Roman" w:cs="Times New Roman"/>
          <w:b/>
          <w:sz w:val="24"/>
          <w:szCs w:val="24"/>
        </w:rPr>
        <w:t xml:space="preserve"> 17</w:t>
      </w:r>
    </w:p>
    <w:p w:rsidR="009B73EA" w:rsidRPr="00D74271" w:rsidRDefault="009B73EA" w:rsidP="009B73EA">
      <w:pPr>
        <w:pStyle w:val="a5"/>
        <w:ind w:left="1320"/>
        <w:rPr>
          <w:rFonts w:ascii="Times New Roman" w:eastAsia="Times New Roman" w:hAnsi="Times New Roman" w:cs="Times New Roman"/>
          <w:b/>
          <w:sz w:val="24"/>
          <w:szCs w:val="24"/>
        </w:rPr>
      </w:pPr>
      <w:r w:rsidRPr="00D74271">
        <w:rPr>
          <w:rFonts w:ascii="Times New Roman" w:eastAsia="Times New Roman" w:hAnsi="Times New Roman" w:cs="Times New Roman"/>
          <w:b/>
          <w:sz w:val="24"/>
          <w:szCs w:val="24"/>
        </w:rPr>
        <w:t xml:space="preserve">   « Против» - 2 (Фуер И.П., Шиник В.Н.)</w:t>
      </w:r>
    </w:p>
    <w:p w:rsidR="000210DB" w:rsidRDefault="00E73139" w:rsidP="009B73EA">
      <w:pPr>
        <w:pStyle w:val="a3"/>
        <w:rPr>
          <w:b/>
        </w:rPr>
      </w:pPr>
      <w:r>
        <w:rPr>
          <w:b/>
        </w:rPr>
        <w:t xml:space="preserve">                    </w:t>
      </w:r>
      <w:r w:rsidR="009B73EA" w:rsidRPr="00D74271">
        <w:rPr>
          <w:b/>
        </w:rPr>
        <w:t xml:space="preserve"> «Воздержались» - </w:t>
      </w:r>
      <w:r w:rsidR="00D74271" w:rsidRPr="00D74271">
        <w:rPr>
          <w:b/>
        </w:rPr>
        <w:t>1 (</w:t>
      </w:r>
      <w:r w:rsidR="009B73EA" w:rsidRPr="00D74271">
        <w:rPr>
          <w:b/>
        </w:rPr>
        <w:t>Баурчулу Н.Х.</w:t>
      </w:r>
      <w:r w:rsidR="00D74271" w:rsidRPr="00D74271">
        <w:rPr>
          <w:b/>
        </w:rPr>
        <w:t>)</w:t>
      </w:r>
    </w:p>
    <w:p w:rsidR="000871D4" w:rsidRPr="00D74271" w:rsidRDefault="000871D4" w:rsidP="009B73EA">
      <w:pPr>
        <w:pStyle w:val="a3"/>
        <w:rPr>
          <w:b/>
          <w:sz w:val="22"/>
          <w:szCs w:val="22"/>
        </w:rPr>
      </w:pPr>
    </w:p>
    <w:p w:rsidR="000210DB" w:rsidRDefault="00E73139" w:rsidP="000210DB">
      <w:r>
        <w:rPr>
          <w:b/>
          <w:sz w:val="32"/>
          <w:szCs w:val="32"/>
        </w:rPr>
        <w:t xml:space="preserve">5. </w:t>
      </w:r>
      <w:r w:rsidR="000210DB" w:rsidRPr="000871D4">
        <w:rPr>
          <w:b/>
          <w:sz w:val="32"/>
          <w:szCs w:val="32"/>
        </w:rPr>
        <w:t>8</w:t>
      </w:r>
      <w:r w:rsidR="000210DB" w:rsidRPr="000871D4">
        <w:rPr>
          <w:b/>
          <w:sz w:val="32"/>
          <w:szCs w:val="32"/>
          <w:u w:val="single"/>
        </w:rPr>
        <w:t>. О внесении дополнений в решение  городского Совета   № 1/1 от 18.01.17</w:t>
      </w:r>
      <w:r w:rsidR="000210DB" w:rsidRPr="000871D4">
        <w:rPr>
          <w:b/>
          <w:sz w:val="32"/>
          <w:szCs w:val="32"/>
        </w:rPr>
        <w:t>.</w:t>
      </w:r>
      <w:r w:rsidR="000210DB" w:rsidRPr="00025322">
        <w:t xml:space="preserve"> (ПРОТОКОЛ СПЕЦИАЛИЗИРОВАННОЙ КОМИССИИ  ПО ЭКОНОМИКЕ, БЮДЖЕТУ, ФИНАНСАМ И РАЗВИТИЮ ПРЕДПРИНИМАТЕЛЬСТВА ОТ   30.03.2017 ГОДА)</w:t>
      </w:r>
    </w:p>
    <w:p w:rsidR="000210DB" w:rsidRDefault="00E73139" w:rsidP="000210DB">
      <w:pPr>
        <w:tabs>
          <w:tab w:val="left" w:pos="990"/>
        </w:tabs>
        <w:rPr>
          <w:rFonts w:ascii="Times New Roman" w:hAnsi="Times New Roman" w:cs="Times New Roman"/>
          <w:sz w:val="24"/>
          <w:szCs w:val="24"/>
        </w:rPr>
      </w:pPr>
      <w:r>
        <w:rPr>
          <w:rFonts w:ascii="Times New Roman" w:hAnsi="Times New Roman" w:cs="Times New Roman"/>
          <w:sz w:val="24"/>
          <w:szCs w:val="24"/>
        </w:rPr>
        <w:t xml:space="preserve">      </w:t>
      </w:r>
      <w:r w:rsidR="000210DB">
        <w:rPr>
          <w:rFonts w:ascii="Times New Roman" w:hAnsi="Times New Roman" w:cs="Times New Roman"/>
          <w:sz w:val="24"/>
          <w:szCs w:val="24"/>
        </w:rPr>
        <w:t xml:space="preserve">Заслушав информацию заместителя примара Костанда К.М.  о ходе заседания рабочей группы от   26.02.2017,  в рамках реализации регионального проекта </w:t>
      </w:r>
      <w:r w:rsidR="000210DB" w:rsidRPr="00DC67B5">
        <w:rPr>
          <w:rFonts w:ascii="Times New Roman" w:hAnsi="Times New Roman" w:cs="Times New Roman"/>
          <w:b/>
          <w:sz w:val="24"/>
          <w:szCs w:val="24"/>
        </w:rPr>
        <w:t>«Оптимизация системы управле</w:t>
      </w:r>
      <w:r w:rsidR="000210DB">
        <w:rPr>
          <w:rFonts w:ascii="Times New Roman" w:hAnsi="Times New Roman" w:cs="Times New Roman"/>
          <w:b/>
          <w:sz w:val="24"/>
          <w:szCs w:val="24"/>
        </w:rPr>
        <w:t xml:space="preserve">ния твердо бытовыми отходами в районе </w:t>
      </w:r>
      <w:r w:rsidR="000210DB" w:rsidRPr="00DC67B5">
        <w:rPr>
          <w:rFonts w:ascii="Times New Roman" w:hAnsi="Times New Roman" w:cs="Times New Roman"/>
          <w:b/>
          <w:sz w:val="24"/>
          <w:szCs w:val="24"/>
        </w:rPr>
        <w:t>Вулкэнешть.</w:t>
      </w:r>
    </w:p>
    <w:p w:rsidR="000210DB" w:rsidRDefault="006F0EEB" w:rsidP="000871D4">
      <w:pPr>
        <w:tabs>
          <w:tab w:val="left" w:pos="4005"/>
        </w:tabs>
        <w:jc w:val="center"/>
        <w:rPr>
          <w:sz w:val="28"/>
          <w:szCs w:val="28"/>
        </w:rPr>
      </w:pPr>
      <w:r>
        <w:rPr>
          <w:sz w:val="28"/>
          <w:szCs w:val="28"/>
        </w:rPr>
        <w:lastRenderedPageBreak/>
        <w:t>СОВЕТ  Р</w:t>
      </w:r>
      <w:r w:rsidR="000210DB">
        <w:rPr>
          <w:sz w:val="28"/>
          <w:szCs w:val="28"/>
        </w:rPr>
        <w:t>Е Ш И Л:</w:t>
      </w:r>
    </w:p>
    <w:p w:rsidR="000210DB" w:rsidRDefault="00E73139" w:rsidP="000210DB">
      <w:pPr>
        <w:tabs>
          <w:tab w:val="left" w:pos="4005"/>
        </w:tabs>
        <w:rPr>
          <w:rFonts w:ascii="Times New Roman" w:hAnsi="Times New Roman" w:cs="Times New Roman"/>
          <w:sz w:val="24"/>
          <w:szCs w:val="24"/>
        </w:rPr>
      </w:pPr>
      <w:r>
        <w:rPr>
          <w:rFonts w:ascii="Times New Roman" w:hAnsi="Times New Roman" w:cs="Times New Roman"/>
          <w:sz w:val="24"/>
          <w:szCs w:val="24"/>
        </w:rPr>
        <w:t xml:space="preserve">   </w:t>
      </w:r>
      <w:r w:rsidR="000210DB">
        <w:rPr>
          <w:rFonts w:ascii="Times New Roman" w:hAnsi="Times New Roman" w:cs="Times New Roman"/>
          <w:sz w:val="24"/>
          <w:szCs w:val="24"/>
        </w:rPr>
        <w:t>В решение городского Совета  №1.1. от 18.01.2017 внести следующие дополнения</w:t>
      </w:r>
      <w:r w:rsidR="000210DB" w:rsidRPr="002209A0">
        <w:rPr>
          <w:rFonts w:ascii="Times New Roman" w:hAnsi="Times New Roman" w:cs="Times New Roman"/>
          <w:sz w:val="24"/>
          <w:szCs w:val="24"/>
        </w:rPr>
        <w:t>:</w:t>
      </w:r>
    </w:p>
    <w:p w:rsidR="000210DB" w:rsidRDefault="000210DB" w:rsidP="000210DB">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Пункт 5 д</w:t>
      </w:r>
      <w:r w:rsidRPr="00FE27FD">
        <w:rPr>
          <w:rFonts w:ascii="Times New Roman" w:hAnsi="Times New Roman" w:cs="Times New Roman"/>
          <w:sz w:val="24"/>
          <w:szCs w:val="24"/>
        </w:rPr>
        <w:t>ополнить  пунктом 5.1</w:t>
      </w:r>
      <w:r>
        <w:rPr>
          <w:rFonts w:ascii="Times New Roman" w:hAnsi="Times New Roman" w:cs="Times New Roman"/>
          <w:sz w:val="24"/>
          <w:szCs w:val="24"/>
        </w:rPr>
        <w:t xml:space="preserve"> следующего содержания</w:t>
      </w:r>
      <w:r w:rsidRPr="00FE27FD">
        <w:rPr>
          <w:rFonts w:ascii="Times New Roman" w:hAnsi="Times New Roman" w:cs="Times New Roman"/>
          <w:sz w:val="24"/>
          <w:szCs w:val="24"/>
        </w:rPr>
        <w:t>:</w:t>
      </w:r>
      <w:r>
        <w:rPr>
          <w:rFonts w:ascii="Times New Roman" w:hAnsi="Times New Roman" w:cs="Times New Roman"/>
          <w:sz w:val="24"/>
          <w:szCs w:val="24"/>
        </w:rPr>
        <w:t xml:space="preserve"> «Примэрии г.Вулкэнешть н</w:t>
      </w:r>
      <w:r w:rsidRPr="00A500B1">
        <w:rPr>
          <w:rFonts w:ascii="Times New Roman" w:hAnsi="Times New Roman" w:cs="Times New Roman"/>
          <w:sz w:val="24"/>
          <w:szCs w:val="24"/>
          <w:lang w:val="ro-RO"/>
        </w:rPr>
        <w:t>а основании</w:t>
      </w:r>
      <w:r w:rsidRPr="00A500B1">
        <w:rPr>
          <w:rFonts w:ascii="Times New Roman" w:hAnsi="Times New Roman" w:cs="Times New Roman"/>
          <w:sz w:val="24"/>
          <w:szCs w:val="24"/>
        </w:rPr>
        <w:t xml:space="preserve"> «</w:t>
      </w:r>
      <w:r w:rsidRPr="00A500B1">
        <w:rPr>
          <w:rFonts w:ascii="Times New Roman" w:hAnsi="Times New Roman" w:cs="Times New Roman"/>
          <w:i/>
          <w:sz w:val="24"/>
          <w:szCs w:val="24"/>
          <w:u w:val="single"/>
        </w:rPr>
        <w:t>Регламента об утверждении деятельности менеджера региональных проектов</w:t>
      </w:r>
      <w:r w:rsidRPr="00A500B1">
        <w:rPr>
          <w:rFonts w:ascii="Times New Roman" w:hAnsi="Times New Roman" w:cs="Times New Roman"/>
          <w:i/>
          <w:sz w:val="24"/>
          <w:szCs w:val="24"/>
        </w:rPr>
        <w:t>»</w:t>
      </w:r>
      <w:r w:rsidRPr="00A500B1">
        <w:rPr>
          <w:rFonts w:ascii="Times New Roman" w:hAnsi="Times New Roman" w:cs="Times New Roman"/>
          <w:sz w:val="24"/>
          <w:szCs w:val="24"/>
        </w:rPr>
        <w:t xml:space="preserve"> утвержденный приказом министра регионального развитии и строительства РМ № 36 от 28.04.2012</w:t>
      </w:r>
      <w:r w:rsidRPr="00A500B1">
        <w:rPr>
          <w:rFonts w:ascii="Times New Roman" w:hAnsi="Times New Roman" w:cs="Times New Roman"/>
          <w:i/>
          <w:sz w:val="24"/>
          <w:szCs w:val="24"/>
        </w:rPr>
        <w:t>,</w:t>
      </w:r>
      <w:r>
        <w:rPr>
          <w:rFonts w:ascii="Times New Roman" w:hAnsi="Times New Roman" w:cs="Times New Roman"/>
          <w:sz w:val="24"/>
          <w:szCs w:val="24"/>
        </w:rPr>
        <w:t>заключить с   менеджером проекта договор на оказание им  посреднических услуг в рамках внедрения проекта, с 01.04.2017 г..</w:t>
      </w:r>
    </w:p>
    <w:p w:rsidR="000210DB" w:rsidRDefault="000210DB" w:rsidP="000210DB">
      <w:pPr>
        <w:pStyle w:val="a5"/>
        <w:numPr>
          <w:ilvl w:val="0"/>
          <w:numId w:val="4"/>
        </w:numPr>
        <w:rPr>
          <w:rFonts w:ascii="Times New Roman" w:hAnsi="Times New Roman" w:cs="Times New Roman"/>
        </w:rPr>
      </w:pPr>
      <w:r w:rsidRPr="00025322">
        <w:rPr>
          <w:rFonts w:ascii="Times New Roman" w:hAnsi="Times New Roman" w:cs="Times New Roman"/>
          <w:sz w:val="24"/>
          <w:szCs w:val="24"/>
        </w:rPr>
        <w:t xml:space="preserve">Пункт 5 дополнить  пунктом 5.2 следующего содержания: «На период имплементации проекта менеджеру  назначить заработную плату  в размере  </w:t>
      </w:r>
      <w:r w:rsidRPr="00025322">
        <w:rPr>
          <w:rFonts w:ascii="Times New Roman" w:hAnsi="Times New Roman" w:cs="Times New Roman"/>
        </w:rPr>
        <w:t>3900,00 лей ежемесячно.</w:t>
      </w:r>
    </w:p>
    <w:p w:rsidR="00A37E1D" w:rsidRDefault="009B73EA" w:rsidP="00A37E1D">
      <w:pPr>
        <w:rPr>
          <w:rFonts w:ascii="Calibri" w:eastAsia="Calibri" w:hAnsi="Calibri" w:cs="Calibri"/>
          <w:b/>
          <w:sz w:val="32"/>
          <w:szCs w:val="32"/>
          <w:u w:val="single"/>
        </w:rPr>
      </w:pPr>
      <w:r w:rsidRPr="00E73139">
        <w:rPr>
          <w:rFonts w:ascii="Times New Roman" w:eastAsia="Times New Roman" w:hAnsi="Times New Roman" w:cs="Times New Roman"/>
          <w:b/>
          <w:sz w:val="24"/>
          <w:szCs w:val="24"/>
        </w:rPr>
        <w:t>Проголосовали: «За»- единогласно</w:t>
      </w:r>
    </w:p>
    <w:p w:rsidR="000210DB" w:rsidRPr="008C1AD3" w:rsidRDefault="00E73139" w:rsidP="00A37E1D">
      <w:pPr>
        <w:rPr>
          <w:rFonts w:ascii="Calibri" w:eastAsia="Calibri" w:hAnsi="Calibri" w:cs="Calibri"/>
          <w:b/>
          <w:sz w:val="32"/>
          <w:szCs w:val="32"/>
          <w:u w:val="single"/>
        </w:rPr>
      </w:pPr>
      <w:r>
        <w:rPr>
          <w:rFonts w:ascii="Calibri" w:eastAsia="Calibri" w:hAnsi="Calibri" w:cs="Calibri"/>
          <w:b/>
          <w:sz w:val="32"/>
          <w:szCs w:val="32"/>
          <w:u w:val="single"/>
        </w:rPr>
        <w:t xml:space="preserve">        5.</w:t>
      </w:r>
      <w:r w:rsidR="00A37E1D">
        <w:rPr>
          <w:rFonts w:ascii="Calibri" w:eastAsia="Calibri" w:hAnsi="Calibri" w:cs="Calibri"/>
          <w:b/>
          <w:sz w:val="32"/>
          <w:szCs w:val="32"/>
          <w:u w:val="single"/>
        </w:rPr>
        <w:t xml:space="preserve"> 9. </w:t>
      </w:r>
      <w:r w:rsidR="000210DB" w:rsidRPr="008C1AD3">
        <w:rPr>
          <w:rFonts w:ascii="Calibri" w:eastAsia="Calibri" w:hAnsi="Calibri" w:cs="Calibri"/>
          <w:b/>
          <w:sz w:val="32"/>
          <w:szCs w:val="32"/>
          <w:u w:val="single"/>
        </w:rPr>
        <w:t xml:space="preserve">Об освобождении от уплаты за д/с. </w:t>
      </w:r>
      <w:r w:rsidR="00A37E1D">
        <w:t xml:space="preserve">(ПРОТОКОЛ № СПЕЦИАЛИЗИРОВАННОЙ КОМИССИИ </w:t>
      </w:r>
      <w:r w:rsidR="00A37E1D" w:rsidRPr="006D5CFD">
        <w:t xml:space="preserve"> ПО </w:t>
      </w:r>
      <w:r w:rsidR="00A37E1D">
        <w:t>образованию, культуре, молодежи и спорту, социальной защите населения и здравоохранению  от    30.03.2017</w:t>
      </w:r>
      <w:r w:rsidR="00A37E1D" w:rsidRPr="006D5CFD">
        <w:t xml:space="preserve"> ГОДА</w:t>
      </w:r>
      <w:r w:rsidR="00A37E1D">
        <w:t>)</w:t>
      </w:r>
    </w:p>
    <w:p w:rsidR="000210DB" w:rsidRDefault="000210DB" w:rsidP="000210DB">
      <w:pPr>
        <w:rPr>
          <w:rFonts w:ascii="Times New Roman" w:hAnsi="Times New Roman" w:cs="Times New Roman"/>
        </w:rPr>
      </w:pPr>
      <w:r w:rsidRPr="00025322">
        <w:rPr>
          <w:rFonts w:ascii="Times New Roman" w:hAnsi="Times New Roman" w:cs="Times New Roman"/>
        </w:rPr>
        <w:t xml:space="preserve">   На   основании  пункта ст.14 п.2(у) Закона  РМ №436 от  28.12.2008г «О местном публичном управлении»</w:t>
      </w:r>
    </w:p>
    <w:p w:rsidR="000210DB" w:rsidRPr="00025322" w:rsidRDefault="000210DB" w:rsidP="000871D4">
      <w:pPr>
        <w:jc w:val="center"/>
        <w:rPr>
          <w:rFonts w:ascii="Times New Roman" w:hAnsi="Times New Roman" w:cs="Times New Roman"/>
        </w:rPr>
      </w:pPr>
      <w:r w:rsidRPr="00025322">
        <w:rPr>
          <w:rFonts w:ascii="Times New Roman" w:hAnsi="Times New Roman" w:cs="Times New Roman"/>
        </w:rPr>
        <w:t>СОВЕТ  РЕШИЛ:</w:t>
      </w:r>
    </w:p>
    <w:p w:rsidR="000210DB" w:rsidRPr="00492EC0" w:rsidRDefault="000210DB" w:rsidP="000210DB">
      <w:r w:rsidRPr="00492EC0">
        <w:t xml:space="preserve">1)  Освободить </w:t>
      </w:r>
      <w:r>
        <w:rPr>
          <w:b/>
          <w:sz w:val="28"/>
          <w:szCs w:val="28"/>
        </w:rPr>
        <w:t>с 01.04</w:t>
      </w:r>
      <w:r w:rsidRPr="009F2E3E">
        <w:rPr>
          <w:b/>
          <w:sz w:val="28"/>
          <w:szCs w:val="28"/>
        </w:rPr>
        <w:t>.17г</w:t>
      </w:r>
      <w:r>
        <w:rPr>
          <w:b/>
          <w:sz w:val="28"/>
          <w:szCs w:val="28"/>
        </w:rPr>
        <w:t xml:space="preserve">.  </w:t>
      </w:r>
      <w:r w:rsidRPr="00492EC0">
        <w:t xml:space="preserve">указанных   лиц     за  счет  общих  смет  дет.садов </w:t>
      </w:r>
    </w:p>
    <w:p w:rsidR="000210DB" w:rsidRDefault="000210DB" w:rsidP="000210DB">
      <w:pPr>
        <w:pStyle w:val="a3"/>
      </w:pPr>
      <w:r>
        <w:t xml:space="preserve">  - Колиш Юлию Ильиничну (ул. Кагульская, 44)  </w:t>
      </w:r>
    </w:p>
    <w:p w:rsidR="000210DB" w:rsidRDefault="000210DB" w:rsidP="000210DB">
      <w:pPr>
        <w:pStyle w:val="a3"/>
      </w:pPr>
      <w:r>
        <w:t xml:space="preserve">                                                               Топораш Иван 2011  г.р. –   25%      (д/с № 7)</w:t>
      </w:r>
    </w:p>
    <w:p w:rsidR="000210DB" w:rsidRDefault="000210DB" w:rsidP="000210DB">
      <w:pPr>
        <w:pStyle w:val="a3"/>
      </w:pPr>
      <w:r>
        <w:tab/>
      </w:r>
      <w:r>
        <w:tab/>
      </w:r>
      <w:r>
        <w:tab/>
      </w:r>
      <w:r>
        <w:tab/>
      </w:r>
      <w:r>
        <w:tab/>
        <w:t xml:space="preserve">     Топораш Данил 2012 г.р. –  25 %   (д/с № 7)</w:t>
      </w:r>
    </w:p>
    <w:p w:rsidR="000210DB" w:rsidRPr="00A500B1" w:rsidRDefault="000210DB" w:rsidP="000210DB">
      <w:pPr>
        <w:pStyle w:val="a3"/>
      </w:pPr>
      <w:r>
        <w:tab/>
      </w:r>
      <w:r>
        <w:tab/>
      </w:r>
      <w:r>
        <w:tab/>
      </w:r>
      <w:r>
        <w:tab/>
      </w:r>
      <w:r>
        <w:tab/>
        <w:t xml:space="preserve">     Топораш Анастасия 2015 г.р. –  25% (д/с № 7)</w:t>
      </w:r>
    </w:p>
    <w:p w:rsidR="000210DB" w:rsidRDefault="000210DB" w:rsidP="000210DB">
      <w:pPr>
        <w:pStyle w:val="a3"/>
      </w:pPr>
      <w:r>
        <w:t>-Попович Олесю Мих.. (ул. Танкистов 37) Попович Полина  2012 г.р. –   25 % (д/с № 7)</w:t>
      </w:r>
    </w:p>
    <w:p w:rsidR="000210DB" w:rsidRDefault="000210DB" w:rsidP="000210DB">
      <w:pPr>
        <w:pStyle w:val="a3"/>
      </w:pPr>
      <w:r>
        <w:t>- Цуркан Валентину Ник. (ул. Танкистов, 60)   Цуркан Николай 2011 г.р. – 25 % (д/с № 7)</w:t>
      </w:r>
    </w:p>
    <w:p w:rsidR="000210DB" w:rsidRDefault="000210DB" w:rsidP="000210DB">
      <w:pPr>
        <w:pStyle w:val="a3"/>
      </w:pPr>
    </w:p>
    <w:p w:rsidR="000210DB" w:rsidRDefault="000210DB" w:rsidP="000210DB">
      <w:pPr>
        <w:pStyle w:val="a3"/>
      </w:pPr>
      <w:r>
        <w:t xml:space="preserve">- Сербинова Валентина Викторовна (ул. 50 лет Октября 15/5)     </w:t>
      </w:r>
    </w:p>
    <w:p w:rsidR="000210DB" w:rsidRDefault="000210DB" w:rsidP="000210DB">
      <w:pPr>
        <w:pStyle w:val="a3"/>
      </w:pPr>
      <w:r>
        <w:t xml:space="preserve">       - Сербинов Андрей 2012 г.р. -  100 % (д/с № 4)   </w:t>
      </w:r>
    </w:p>
    <w:p w:rsidR="009B73EA" w:rsidRDefault="000210DB" w:rsidP="000210DB">
      <w:pPr>
        <w:pStyle w:val="a3"/>
      </w:pPr>
      <w:r>
        <w:t xml:space="preserve">       -  Сербинов Максим 2014 г.р.  – 100%  (д/с № 4)    </w:t>
      </w:r>
    </w:p>
    <w:p w:rsidR="009B73EA" w:rsidRDefault="009B73EA" w:rsidP="000210DB">
      <w:pPr>
        <w:pStyle w:val="a3"/>
      </w:pPr>
    </w:p>
    <w:p w:rsidR="000210DB" w:rsidRDefault="009B73EA" w:rsidP="008D6B00">
      <w:pPr>
        <w:pStyle w:val="a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единогласно</w:t>
      </w:r>
    </w:p>
    <w:p w:rsidR="008D6B00" w:rsidRPr="00A37E1D" w:rsidRDefault="008D6B00" w:rsidP="008D6B00">
      <w:pPr>
        <w:pStyle w:val="a5"/>
        <w:rPr>
          <w:rFonts w:ascii="Times New Roman" w:hAnsi="Times New Roman" w:cs="Times New Roman"/>
          <w:sz w:val="28"/>
          <w:szCs w:val="28"/>
        </w:rPr>
      </w:pPr>
    </w:p>
    <w:p w:rsidR="00A37E1D" w:rsidRPr="00A37E1D" w:rsidRDefault="00A37E1D" w:rsidP="00A37E1D">
      <w:pPr>
        <w:rPr>
          <w:sz w:val="28"/>
          <w:szCs w:val="28"/>
        </w:rPr>
      </w:pPr>
      <w:r>
        <w:rPr>
          <w:rFonts w:ascii="Times New Roman" w:hAnsi="Times New Roman" w:cs="Times New Roman"/>
          <w:b/>
          <w:sz w:val="28"/>
          <w:szCs w:val="28"/>
        </w:rPr>
        <w:t xml:space="preserve">     </w:t>
      </w:r>
      <w:r w:rsidR="00E73139">
        <w:rPr>
          <w:rFonts w:ascii="Times New Roman" w:hAnsi="Times New Roman" w:cs="Times New Roman"/>
          <w:b/>
          <w:sz w:val="28"/>
          <w:szCs w:val="28"/>
        </w:rPr>
        <w:t xml:space="preserve">5. </w:t>
      </w:r>
      <w:r w:rsidRPr="00A37E1D">
        <w:rPr>
          <w:rFonts w:ascii="Times New Roman" w:hAnsi="Times New Roman" w:cs="Times New Roman"/>
          <w:b/>
          <w:sz w:val="28"/>
          <w:szCs w:val="28"/>
        </w:rPr>
        <w:t xml:space="preserve">10. </w:t>
      </w:r>
      <w:r w:rsidR="000210DB" w:rsidRPr="00A37E1D">
        <w:rPr>
          <w:rFonts w:ascii="Times New Roman" w:hAnsi="Times New Roman" w:cs="Times New Roman"/>
          <w:b/>
          <w:sz w:val="28"/>
          <w:szCs w:val="28"/>
        </w:rPr>
        <w:t>Об отмене  решения городского Совета № 7  от 29.05.2015г «О назначении опеки над недееспособной Узун Татьяной Алексеевной 1977 г.р. (ул. 40 лет Молдавии,3)</w:t>
      </w:r>
      <w:r w:rsidRPr="00A37E1D">
        <w:rPr>
          <w:sz w:val="28"/>
          <w:szCs w:val="28"/>
        </w:rPr>
        <w:t xml:space="preserve"> </w:t>
      </w:r>
    </w:p>
    <w:p w:rsidR="00A37E1D" w:rsidRDefault="00A37E1D" w:rsidP="00A37E1D">
      <w:r>
        <w:t xml:space="preserve">(ПРОТОКОЛ № СПЕЦИАЛИЗИРОВАННОЙ КОМИССИИ </w:t>
      </w:r>
      <w:r w:rsidRPr="006D5CFD">
        <w:t xml:space="preserve"> ПО </w:t>
      </w:r>
      <w:r>
        <w:t>образованию, культуре, молодежи и спорту, социальной защите населения и здравоохранению  от    30.03.2017</w:t>
      </w:r>
      <w:r w:rsidRPr="006D5CFD">
        <w:t xml:space="preserve"> ГОДА</w:t>
      </w:r>
      <w:r>
        <w:t>)</w:t>
      </w:r>
    </w:p>
    <w:p w:rsidR="00E73139" w:rsidRDefault="00E73139" w:rsidP="00E73139">
      <w:pPr>
        <w:pStyle w:val="a5"/>
        <w:ind w:left="660"/>
        <w:rPr>
          <w:rFonts w:ascii="Times New Roman" w:eastAsia="Times New Roman" w:hAnsi="Times New Roman" w:cs="Times New Roman"/>
          <w:b/>
          <w:sz w:val="24"/>
          <w:szCs w:val="24"/>
        </w:rPr>
      </w:pPr>
      <w:r w:rsidRPr="008C1AD3">
        <w:rPr>
          <w:rFonts w:ascii="Times New Roman" w:eastAsia="Times New Roman" w:hAnsi="Times New Roman" w:cs="Times New Roman"/>
          <w:b/>
          <w:sz w:val="24"/>
          <w:szCs w:val="24"/>
        </w:rPr>
        <w:t>Ионец С.Ф.:</w:t>
      </w:r>
    </w:p>
    <w:p w:rsidR="00E73139" w:rsidRPr="009B73EA" w:rsidRDefault="00E73139" w:rsidP="00E73139">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Мы проголо</w:t>
      </w:r>
      <w:r w:rsidRPr="009B73EA">
        <w:rPr>
          <w:rFonts w:ascii="Times New Roman" w:eastAsia="Times New Roman" w:hAnsi="Times New Roman" w:cs="Times New Roman"/>
          <w:sz w:val="24"/>
          <w:szCs w:val="24"/>
        </w:rPr>
        <w:t>суем за снятие опеки и  тем самым снимаем с себя полномочия, а кто дальше будет ею заниматься, кому мы ее передаем.</w:t>
      </w:r>
    </w:p>
    <w:p w:rsidR="00E73139" w:rsidRDefault="00E73139" w:rsidP="00E73139">
      <w:pPr>
        <w:pStyle w:val="a5"/>
        <w:ind w:left="660"/>
        <w:rPr>
          <w:rFonts w:ascii="Times New Roman" w:eastAsia="Times New Roman" w:hAnsi="Times New Roman" w:cs="Times New Roman"/>
          <w:sz w:val="24"/>
          <w:szCs w:val="24"/>
        </w:rPr>
      </w:pPr>
      <w:r w:rsidRPr="007B47A9">
        <w:rPr>
          <w:rFonts w:ascii="Times New Roman" w:eastAsia="Times New Roman" w:hAnsi="Times New Roman" w:cs="Times New Roman"/>
          <w:b/>
          <w:sz w:val="24"/>
          <w:szCs w:val="24"/>
        </w:rPr>
        <w:t>Филиппова В.Г.:</w:t>
      </w:r>
    </w:p>
    <w:p w:rsidR="00E73139" w:rsidRPr="009B73EA" w:rsidRDefault="00E73139" w:rsidP="00E73139">
      <w:pPr>
        <w:pStyle w:val="a5"/>
        <w:ind w:left="660"/>
        <w:rPr>
          <w:rFonts w:ascii="Times New Roman" w:eastAsia="Times New Roman" w:hAnsi="Times New Roman" w:cs="Times New Roman"/>
          <w:sz w:val="24"/>
          <w:szCs w:val="24"/>
        </w:rPr>
      </w:pPr>
      <w:r w:rsidRPr="009B73EA">
        <w:rPr>
          <w:rFonts w:ascii="Times New Roman" w:eastAsia="Times New Roman" w:hAnsi="Times New Roman" w:cs="Times New Roman"/>
          <w:sz w:val="24"/>
          <w:szCs w:val="24"/>
        </w:rPr>
        <w:t xml:space="preserve">Женщина, </w:t>
      </w:r>
      <w:r>
        <w:rPr>
          <w:rFonts w:ascii="Times New Roman" w:eastAsia="Times New Roman" w:hAnsi="Times New Roman" w:cs="Times New Roman"/>
          <w:sz w:val="24"/>
          <w:szCs w:val="24"/>
        </w:rPr>
        <w:t xml:space="preserve"> </w:t>
      </w:r>
      <w:r w:rsidRPr="009B73EA">
        <w:rPr>
          <w:rFonts w:ascii="Times New Roman" w:eastAsia="Times New Roman" w:hAnsi="Times New Roman" w:cs="Times New Roman"/>
          <w:sz w:val="24"/>
          <w:szCs w:val="24"/>
        </w:rPr>
        <w:t>которая ее опекает, сказала, что она стала очень агрессивная, оскорбляет, распускает руки,  ей тяжело с ней, она не является ей ни родственником, ни кем.</w:t>
      </w:r>
    </w:p>
    <w:p w:rsidR="00E73139" w:rsidRDefault="00E73139" w:rsidP="00E73139">
      <w:pPr>
        <w:pStyle w:val="a5"/>
        <w:ind w:left="660"/>
        <w:rPr>
          <w:rFonts w:ascii="Times New Roman" w:eastAsia="Times New Roman" w:hAnsi="Times New Roman" w:cs="Times New Roman"/>
          <w:sz w:val="24"/>
          <w:szCs w:val="24"/>
        </w:rPr>
      </w:pPr>
      <w:r w:rsidRPr="007B47A9">
        <w:rPr>
          <w:rFonts w:ascii="Times New Roman" w:eastAsia="Times New Roman" w:hAnsi="Times New Roman" w:cs="Times New Roman"/>
          <w:b/>
          <w:sz w:val="24"/>
          <w:szCs w:val="24"/>
        </w:rPr>
        <w:t>Баурчулу Н.Х.:</w:t>
      </w:r>
    </w:p>
    <w:p w:rsidR="00E73139" w:rsidRDefault="00E73139" w:rsidP="008D6B00">
      <w:pPr>
        <w:pStyle w:val="a5"/>
        <w:ind w:left="660"/>
        <w:rPr>
          <w:rFonts w:ascii="Times New Roman" w:hAnsi="Times New Roman" w:cs="Times New Roman"/>
          <w:sz w:val="24"/>
          <w:szCs w:val="24"/>
        </w:rPr>
      </w:pPr>
      <w:r w:rsidRPr="009B73EA">
        <w:rPr>
          <w:rFonts w:ascii="Times New Roman" w:eastAsia="Times New Roman" w:hAnsi="Times New Roman" w:cs="Times New Roman"/>
          <w:sz w:val="24"/>
          <w:szCs w:val="24"/>
        </w:rPr>
        <w:t>Мы, прежде чем принять  решение о разрешении снятия опеки, звонили в отдел соц. защиты семьи, Сафоновой В.Г., и проконсультировались с ней по данному вопросу.</w:t>
      </w:r>
    </w:p>
    <w:p w:rsidR="00E73139" w:rsidRDefault="00E73139" w:rsidP="004E11ED">
      <w:pPr>
        <w:pStyle w:val="a5"/>
        <w:rPr>
          <w:rFonts w:ascii="Times New Roman" w:hAnsi="Times New Roman" w:cs="Times New Roman"/>
          <w:sz w:val="24"/>
          <w:szCs w:val="24"/>
        </w:rPr>
      </w:pPr>
    </w:p>
    <w:p w:rsidR="000210DB" w:rsidRDefault="00E73139" w:rsidP="004E11ED">
      <w:pPr>
        <w:pStyle w:val="a5"/>
        <w:rPr>
          <w:rFonts w:ascii="Times New Roman" w:hAnsi="Times New Roman" w:cs="Times New Roman"/>
          <w:sz w:val="24"/>
          <w:szCs w:val="24"/>
        </w:rPr>
      </w:pPr>
      <w:r>
        <w:rPr>
          <w:rFonts w:ascii="Times New Roman" w:hAnsi="Times New Roman" w:cs="Times New Roman"/>
          <w:sz w:val="24"/>
          <w:szCs w:val="24"/>
        </w:rPr>
        <w:t xml:space="preserve">       </w:t>
      </w:r>
      <w:r w:rsidR="000210DB">
        <w:rPr>
          <w:rFonts w:ascii="Times New Roman" w:hAnsi="Times New Roman" w:cs="Times New Roman"/>
          <w:sz w:val="24"/>
          <w:szCs w:val="24"/>
        </w:rPr>
        <w:t>Рассмотрев заявление гр. Шумихиной Эмилии Васильевны (ул. 40 лет Молдавии,3)  об отмене решения городского Совета  № 7 от 29.05.15.«О назначении опеки над недееспособной Узун Татьяной Алексеевной 1977 г.р.»</w:t>
      </w:r>
    </w:p>
    <w:p w:rsidR="000210DB" w:rsidRDefault="000210DB" w:rsidP="000871D4">
      <w:pPr>
        <w:jc w:val="center"/>
        <w:rPr>
          <w:rFonts w:ascii="Times New Roman" w:hAnsi="Times New Roman" w:cs="Times New Roman"/>
          <w:sz w:val="24"/>
          <w:szCs w:val="24"/>
        </w:rPr>
      </w:pPr>
      <w:r>
        <w:rPr>
          <w:rFonts w:ascii="Times New Roman" w:hAnsi="Times New Roman" w:cs="Times New Roman"/>
          <w:sz w:val="24"/>
          <w:szCs w:val="24"/>
        </w:rPr>
        <w:t>СОВЕТ РЕШИЛ:</w:t>
      </w:r>
    </w:p>
    <w:p w:rsidR="000210DB" w:rsidRPr="00E73139" w:rsidRDefault="00E73139" w:rsidP="00E73139">
      <w:pPr>
        <w:ind w:left="240"/>
        <w:rPr>
          <w:rFonts w:ascii="Times New Roman" w:hAnsi="Times New Roman" w:cs="Times New Roman"/>
          <w:sz w:val="24"/>
          <w:szCs w:val="24"/>
        </w:rPr>
      </w:pPr>
      <w:r>
        <w:rPr>
          <w:rFonts w:ascii="Times New Roman" w:hAnsi="Times New Roman" w:cs="Times New Roman"/>
          <w:sz w:val="24"/>
          <w:szCs w:val="24"/>
        </w:rPr>
        <w:t xml:space="preserve">       </w:t>
      </w:r>
      <w:r w:rsidRPr="00E73139">
        <w:rPr>
          <w:rFonts w:ascii="Times New Roman" w:hAnsi="Times New Roman" w:cs="Times New Roman"/>
          <w:sz w:val="24"/>
          <w:szCs w:val="24"/>
        </w:rPr>
        <w:t xml:space="preserve">1. </w:t>
      </w:r>
      <w:r w:rsidR="000210DB" w:rsidRPr="00E73139">
        <w:rPr>
          <w:rFonts w:ascii="Times New Roman" w:hAnsi="Times New Roman" w:cs="Times New Roman"/>
          <w:sz w:val="24"/>
          <w:szCs w:val="24"/>
        </w:rPr>
        <w:t>Отменить решение городского Совета № 7 от 29.05.15. «О назначении опеки над недееспособной Узун Татьяной Алексеевной 1977 г.р.».</w:t>
      </w:r>
    </w:p>
    <w:p w:rsidR="00D74271" w:rsidRDefault="00D74271" w:rsidP="00207057">
      <w:pPr>
        <w:pStyle w:val="a5"/>
        <w:ind w:left="600"/>
        <w:rPr>
          <w:rFonts w:ascii="Times New Roman" w:hAnsi="Times New Roman" w:cs="Times New Roman"/>
          <w:sz w:val="24"/>
          <w:szCs w:val="24"/>
        </w:rPr>
      </w:pPr>
    </w:p>
    <w:p w:rsidR="00D74271" w:rsidRPr="00D74271" w:rsidRDefault="00D74271" w:rsidP="008D6B00">
      <w:pPr>
        <w:pStyle w:val="a5"/>
        <w:ind w:left="600"/>
        <w:rPr>
          <w:rFonts w:ascii="Times New Roman" w:hAnsi="Times New Roman" w:cs="Times New Roman"/>
          <w:sz w:val="24"/>
          <w:szCs w:val="24"/>
        </w:rPr>
      </w:pPr>
      <w:r>
        <w:rPr>
          <w:rFonts w:ascii="Times New Roman" w:eastAsia="Times New Roman" w:hAnsi="Times New Roman" w:cs="Times New Roman"/>
          <w:b/>
          <w:sz w:val="24"/>
          <w:szCs w:val="24"/>
        </w:rPr>
        <w:t xml:space="preserve">                                                    Проголосовали: «За»- единогласно</w:t>
      </w:r>
    </w:p>
    <w:p w:rsidR="00D74271" w:rsidRPr="00D74271" w:rsidRDefault="00D74271" w:rsidP="00D74271">
      <w:pPr>
        <w:pStyle w:val="a5"/>
        <w:ind w:left="600"/>
        <w:jc w:val="both"/>
        <w:rPr>
          <w:rFonts w:ascii="Times New Roman" w:hAnsi="Times New Roman" w:cs="Times New Roman"/>
          <w:sz w:val="24"/>
          <w:szCs w:val="24"/>
        </w:rPr>
      </w:pPr>
    </w:p>
    <w:p w:rsidR="000210DB" w:rsidRPr="00A37E1D" w:rsidRDefault="00A37E1D" w:rsidP="00207057">
      <w:pPr>
        <w:rPr>
          <w:rFonts w:asciiTheme="majorHAnsi" w:hAnsiTheme="majorHAnsi" w:cs="Arial"/>
          <w:b/>
          <w:color w:val="000000"/>
          <w:spacing w:val="-24"/>
          <w:sz w:val="28"/>
          <w:szCs w:val="28"/>
        </w:rPr>
      </w:pPr>
      <w:r>
        <w:rPr>
          <w:rFonts w:ascii="Times New Roman" w:hAnsi="Times New Roman" w:cs="Times New Roman"/>
          <w:b/>
          <w:sz w:val="28"/>
          <w:szCs w:val="28"/>
        </w:rPr>
        <w:t xml:space="preserve">       </w:t>
      </w:r>
      <w:r w:rsidR="00E73139">
        <w:rPr>
          <w:rFonts w:ascii="Times New Roman" w:hAnsi="Times New Roman" w:cs="Times New Roman"/>
          <w:b/>
          <w:sz w:val="28"/>
          <w:szCs w:val="28"/>
        </w:rPr>
        <w:t>5.</w:t>
      </w:r>
      <w:r>
        <w:rPr>
          <w:rFonts w:ascii="Times New Roman" w:hAnsi="Times New Roman" w:cs="Times New Roman"/>
          <w:b/>
          <w:sz w:val="28"/>
          <w:szCs w:val="28"/>
        </w:rPr>
        <w:t xml:space="preserve"> </w:t>
      </w:r>
      <w:r w:rsidR="000210DB" w:rsidRPr="00A37E1D">
        <w:rPr>
          <w:rFonts w:ascii="Times New Roman" w:hAnsi="Times New Roman" w:cs="Times New Roman"/>
          <w:b/>
          <w:sz w:val="28"/>
          <w:szCs w:val="28"/>
        </w:rPr>
        <w:t xml:space="preserve">11. Земельный вопрос  </w:t>
      </w:r>
      <w:r w:rsidR="000210DB" w:rsidRPr="00A37E1D">
        <w:rPr>
          <w:rFonts w:ascii="Times New Roman" w:hAnsi="Times New Roman" w:cs="Times New Roman"/>
          <w:sz w:val="28"/>
          <w:szCs w:val="28"/>
        </w:rPr>
        <w:t>(</w:t>
      </w:r>
      <w:r w:rsidR="000210DB" w:rsidRPr="00207057">
        <w:rPr>
          <w:rFonts w:asciiTheme="majorHAnsi" w:hAnsiTheme="majorHAnsi"/>
          <w:spacing w:val="-24"/>
          <w:sz w:val="28"/>
          <w:szCs w:val="28"/>
        </w:rPr>
        <w:t xml:space="preserve">Протокол совместного  заседания  земельной комиссии Примарии </w:t>
      </w:r>
      <w:r w:rsidR="000210DB" w:rsidRPr="00A37E1D">
        <w:rPr>
          <w:rFonts w:asciiTheme="majorHAnsi" w:hAnsiTheme="majorHAnsi"/>
          <w:b/>
          <w:spacing w:val="-24"/>
          <w:sz w:val="28"/>
          <w:szCs w:val="28"/>
        </w:rPr>
        <w:t>и</w:t>
      </w:r>
      <w:r w:rsidR="00207057">
        <w:rPr>
          <w:rFonts w:asciiTheme="majorHAnsi" w:hAnsiTheme="majorHAnsi"/>
          <w:b/>
          <w:spacing w:val="-24"/>
          <w:sz w:val="28"/>
          <w:szCs w:val="28"/>
        </w:rPr>
        <w:t xml:space="preserve"> </w:t>
      </w:r>
      <w:r w:rsidR="00E73139">
        <w:rPr>
          <w:rFonts w:asciiTheme="majorHAnsi" w:hAnsiTheme="majorHAnsi"/>
          <w:b/>
          <w:spacing w:val="-24"/>
          <w:sz w:val="28"/>
          <w:szCs w:val="28"/>
        </w:rPr>
        <w:t xml:space="preserve"> </w:t>
      </w:r>
      <w:r w:rsidR="00207057" w:rsidRPr="00CC46A2">
        <w:rPr>
          <w:b/>
        </w:rPr>
        <w:t>ПО  СЕЛЬСКОМУ ХОЗЯЙСТВУ. ЭКОЛОГИ И. ЗЕМЕЛЬНЫ</w:t>
      </w:r>
      <w:r w:rsidR="00207057">
        <w:rPr>
          <w:b/>
        </w:rPr>
        <w:t>М ОТНОШЕНИЯМ И  КАДАСТРУ</w:t>
      </w:r>
      <w:r w:rsidR="000210DB" w:rsidRPr="00A37E1D">
        <w:rPr>
          <w:rFonts w:asciiTheme="majorHAnsi" w:hAnsiTheme="majorHAnsi"/>
          <w:b/>
          <w:spacing w:val="-24"/>
          <w:sz w:val="28"/>
          <w:szCs w:val="28"/>
        </w:rPr>
        <w:t xml:space="preserve"> № 4 от </w:t>
      </w:r>
      <w:r w:rsidR="000210DB" w:rsidRPr="00A37E1D">
        <w:rPr>
          <w:rFonts w:asciiTheme="majorHAnsi" w:hAnsiTheme="majorHAnsi" w:cs="Arial"/>
          <w:b/>
          <w:color w:val="000000"/>
          <w:spacing w:val="-24"/>
          <w:sz w:val="28"/>
          <w:szCs w:val="28"/>
        </w:rPr>
        <w:t>"29" марта 2017г.</w:t>
      </w:r>
      <w:r w:rsidR="000820F7" w:rsidRPr="00A37E1D">
        <w:rPr>
          <w:rFonts w:asciiTheme="majorHAnsi" w:hAnsiTheme="majorHAnsi" w:cs="Arial"/>
          <w:b/>
          <w:color w:val="000000"/>
          <w:spacing w:val="-24"/>
          <w:sz w:val="28"/>
          <w:szCs w:val="28"/>
        </w:rPr>
        <w:t xml:space="preserve">, </w:t>
      </w:r>
      <w:r w:rsidR="00207057">
        <w:rPr>
          <w:rFonts w:asciiTheme="majorHAnsi" w:hAnsiTheme="majorHAnsi" w:cs="Arial"/>
          <w:b/>
          <w:color w:val="000000"/>
          <w:spacing w:val="-24"/>
          <w:sz w:val="28"/>
          <w:szCs w:val="28"/>
        </w:rPr>
        <w:t xml:space="preserve">от  </w:t>
      </w:r>
      <w:r w:rsidR="000820F7" w:rsidRPr="00A37E1D">
        <w:rPr>
          <w:rFonts w:asciiTheme="majorHAnsi" w:hAnsiTheme="majorHAnsi" w:cs="Arial"/>
          <w:b/>
          <w:color w:val="000000"/>
          <w:spacing w:val="-24"/>
          <w:sz w:val="28"/>
          <w:szCs w:val="28"/>
        </w:rPr>
        <w:t>03.04.2017г.</w:t>
      </w:r>
      <w:r w:rsidR="000210DB" w:rsidRPr="00A37E1D">
        <w:rPr>
          <w:rFonts w:asciiTheme="majorHAnsi" w:hAnsiTheme="majorHAnsi" w:cs="Arial"/>
          <w:b/>
          <w:color w:val="000000"/>
          <w:spacing w:val="-24"/>
          <w:sz w:val="28"/>
          <w:szCs w:val="28"/>
        </w:rPr>
        <w:t>)</w:t>
      </w:r>
    </w:p>
    <w:p w:rsidR="00E73139" w:rsidRPr="00C30929" w:rsidRDefault="00E73139" w:rsidP="00E73139">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5.11.1  О продаже земельных  участков под объектами частной собственности.</w:t>
      </w:r>
    </w:p>
    <w:p w:rsidR="00E73139" w:rsidRPr="00C30929" w:rsidRDefault="00E73139" w:rsidP="00E73139">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 xml:space="preserve">5.11.2 </w:t>
      </w:r>
      <w:r w:rsidRPr="00C30929">
        <w:rPr>
          <w:b/>
          <w:sz w:val="24"/>
          <w:szCs w:val="24"/>
        </w:rPr>
        <w:t>О даче разрешения на</w:t>
      </w:r>
      <w:r>
        <w:rPr>
          <w:b/>
          <w:sz w:val="24"/>
          <w:szCs w:val="24"/>
        </w:rPr>
        <w:t xml:space="preserve"> списание и </w:t>
      </w:r>
      <w:r w:rsidRPr="00C30929">
        <w:rPr>
          <w:b/>
          <w:sz w:val="24"/>
          <w:szCs w:val="24"/>
        </w:rPr>
        <w:t xml:space="preserve"> раскорчевку.</w:t>
      </w:r>
    </w:p>
    <w:p w:rsidR="00E73139" w:rsidRPr="007B22D2" w:rsidRDefault="00E73139" w:rsidP="00E73139">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5.11.3  О регистрации земельных участков в ТКО кадастру</w:t>
      </w:r>
      <w:r>
        <w:rPr>
          <w:b/>
          <w:sz w:val="24"/>
          <w:szCs w:val="24"/>
        </w:rPr>
        <w:t>.</w:t>
      </w:r>
    </w:p>
    <w:p w:rsidR="00E73139" w:rsidRPr="0009404C" w:rsidRDefault="00E73139" w:rsidP="00E73139">
      <w:pPr>
        <w:pStyle w:val="a5"/>
        <w:tabs>
          <w:tab w:val="left" w:pos="3810"/>
        </w:tabs>
        <w:spacing w:after="0" w:line="240" w:lineRule="auto"/>
        <w:ind w:left="502"/>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5.11.4  </w:t>
      </w:r>
      <w:r w:rsidRPr="0009404C">
        <w:rPr>
          <w:rFonts w:ascii="Times New Roman" w:eastAsia="Times New Roman" w:hAnsi="Times New Roman" w:cs="Times New Roman"/>
          <w:b/>
          <w:color w:val="000000"/>
          <w:sz w:val="24"/>
          <w:szCs w:val="24"/>
        </w:rPr>
        <w:t>О сдаче в аренду земельных участков через аукцион.</w:t>
      </w:r>
    </w:p>
    <w:p w:rsidR="00E73139" w:rsidRPr="00A74468" w:rsidRDefault="00E73139" w:rsidP="00E73139">
      <w:pPr>
        <w:ind w:left="142"/>
        <w:jc w:val="both"/>
        <w:rPr>
          <w:rFonts w:ascii="Times New Roman" w:hAnsi="Times New Roman" w:cs="Times New Roman"/>
          <w:b/>
          <w:sz w:val="24"/>
          <w:szCs w:val="24"/>
        </w:rPr>
      </w:pPr>
      <w:r>
        <w:rPr>
          <w:rFonts w:ascii="Times New Roman" w:hAnsi="Times New Roman" w:cs="Times New Roman"/>
          <w:b/>
          <w:sz w:val="24"/>
          <w:szCs w:val="24"/>
        </w:rPr>
        <w:t xml:space="preserve">      5.11.5</w:t>
      </w:r>
      <w:r w:rsidRPr="00A74468">
        <w:rPr>
          <w:rFonts w:ascii="Times New Roman" w:hAnsi="Times New Roman" w:cs="Times New Roman"/>
          <w:b/>
          <w:sz w:val="24"/>
          <w:szCs w:val="24"/>
        </w:rPr>
        <w:t xml:space="preserve"> О выделении земельных участков для выполнения проектных работ по строительству платформ (бетонных площадок) для установки евро контейнеров для сбора твердо бытовых отходов.</w:t>
      </w:r>
    </w:p>
    <w:p w:rsidR="000210DB" w:rsidRDefault="000210DB" w:rsidP="000210DB">
      <w:pPr>
        <w:pStyle w:val="a5"/>
        <w:tabs>
          <w:tab w:val="left" w:pos="3810"/>
        </w:tabs>
        <w:autoSpaceDE w:val="0"/>
        <w:autoSpaceDN w:val="0"/>
        <w:adjustRightInd w:val="0"/>
        <w:spacing w:after="0" w:line="240" w:lineRule="auto"/>
        <w:ind w:left="502"/>
        <w:jc w:val="both"/>
        <w:rPr>
          <w:b/>
          <w:sz w:val="24"/>
          <w:szCs w:val="24"/>
        </w:rPr>
      </w:pPr>
    </w:p>
    <w:p w:rsidR="000210DB" w:rsidRPr="003044F9" w:rsidRDefault="00E73139" w:rsidP="000210DB">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sz w:val="24"/>
          <w:szCs w:val="24"/>
        </w:rPr>
      </w:pPr>
      <w:r>
        <w:rPr>
          <w:b/>
          <w:sz w:val="24"/>
          <w:szCs w:val="24"/>
        </w:rPr>
        <w:t xml:space="preserve">5.11. </w:t>
      </w:r>
      <w:r w:rsidR="000210DB">
        <w:rPr>
          <w:b/>
          <w:sz w:val="24"/>
          <w:szCs w:val="24"/>
        </w:rPr>
        <w:t>1</w:t>
      </w:r>
      <w:r w:rsidR="000210DB" w:rsidRPr="006F0EEB">
        <w:rPr>
          <w:b/>
          <w:sz w:val="24"/>
          <w:szCs w:val="24"/>
          <w:u w:val="single"/>
        </w:rPr>
        <w:t>. О продаже земельного участка под объектом частной собственности</w:t>
      </w:r>
    </w:p>
    <w:p w:rsidR="000210DB" w:rsidRDefault="00987EB4" w:rsidP="000210DB">
      <w:pPr>
        <w:tabs>
          <w:tab w:val="left" w:pos="3810"/>
        </w:tabs>
        <w:spacing w:after="0" w:line="240" w:lineRule="auto"/>
        <w:ind w:left="142"/>
        <w:jc w:val="both"/>
        <w:rPr>
          <w:rFonts w:ascii="Calibri" w:eastAsia="Calibri" w:hAnsi="Calibri" w:cs="Calibri"/>
          <w:b/>
          <w:color w:val="000000"/>
          <w:sz w:val="24"/>
        </w:rPr>
      </w:pPr>
      <w:r>
        <w:rPr>
          <w:rFonts w:ascii="Calibri" w:eastAsia="Calibri" w:hAnsi="Calibri" w:cs="Calibri"/>
          <w:b/>
          <w:color w:val="000000"/>
          <w:sz w:val="24"/>
        </w:rPr>
        <w:t>Чернев В.И.:</w:t>
      </w:r>
    </w:p>
    <w:p w:rsidR="000210DB" w:rsidRDefault="000210DB" w:rsidP="000210DB">
      <w:pPr>
        <w:tabs>
          <w:tab w:val="left" w:pos="3810"/>
        </w:tabs>
        <w:spacing w:after="0" w:line="240" w:lineRule="auto"/>
        <w:ind w:left="142"/>
        <w:rPr>
          <w:rFonts w:ascii="Calibri" w:eastAsia="Calibri" w:hAnsi="Calibri" w:cs="Calibri"/>
          <w:b/>
          <w:color w:val="000000"/>
          <w:sz w:val="24"/>
        </w:rPr>
      </w:pPr>
      <w:r>
        <w:rPr>
          <w:rFonts w:ascii="Calibri" w:eastAsia="Calibri" w:hAnsi="Calibri" w:cs="Calibri"/>
          <w:b/>
          <w:color w:val="000000"/>
          <w:sz w:val="24"/>
        </w:rPr>
        <w:t xml:space="preserve">       П.1  О продаже земельного участка под объектом частной собственности сельхоз назначения под кад. №9603108191 общей площадью 0,7248 га Шенер Анна Дмитриевна</w:t>
      </w:r>
      <w:r w:rsidRPr="00E56FA3">
        <w:rPr>
          <w:rFonts w:ascii="Calibri" w:eastAsia="Calibri" w:hAnsi="Calibri" w:cs="Calibri"/>
          <w:b/>
          <w:color w:val="000000"/>
          <w:sz w:val="24"/>
        </w:rPr>
        <w:t xml:space="preserve"> (</w:t>
      </w:r>
      <w:r>
        <w:rPr>
          <w:rFonts w:ascii="Calibri" w:eastAsia="Calibri" w:hAnsi="Calibri" w:cs="Calibri"/>
          <w:b/>
          <w:color w:val="000000"/>
          <w:sz w:val="24"/>
        </w:rPr>
        <w:t xml:space="preserve">бывшая тракторная бригада)Стоимость земельного участка составляет 9304,35 лей (девять тысяч триста четыре) 35 лей. </w:t>
      </w:r>
    </w:p>
    <w:p w:rsidR="000871D4" w:rsidRDefault="00207057" w:rsidP="00CD6636">
      <w:pPr>
        <w:pStyle w:val="a5"/>
        <w:ind w:left="10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w:t>
      </w:r>
      <w:r w:rsidR="00CD6636">
        <w:rPr>
          <w:rFonts w:ascii="Times New Roman" w:eastAsia="Times New Roman" w:hAnsi="Times New Roman" w:cs="Times New Roman"/>
          <w:b/>
          <w:sz w:val="24"/>
          <w:szCs w:val="24"/>
        </w:rPr>
        <w:t xml:space="preserve">лиоглоМ.А.: </w:t>
      </w:r>
    </w:p>
    <w:p w:rsidR="00CD6636" w:rsidRPr="000871D4" w:rsidRDefault="00CD6636" w:rsidP="00CD6636">
      <w:pPr>
        <w:pStyle w:val="a5"/>
        <w:ind w:left="1020"/>
        <w:rPr>
          <w:rFonts w:ascii="Times New Roman" w:eastAsia="Times New Roman" w:hAnsi="Times New Roman" w:cs="Times New Roman"/>
          <w:sz w:val="24"/>
          <w:szCs w:val="24"/>
        </w:rPr>
      </w:pPr>
      <w:r w:rsidRPr="000871D4">
        <w:rPr>
          <w:rFonts w:ascii="Times New Roman" w:eastAsia="Times New Roman" w:hAnsi="Times New Roman" w:cs="Times New Roman"/>
          <w:sz w:val="24"/>
          <w:szCs w:val="24"/>
        </w:rPr>
        <w:t>Это была тракторная бригада к-за «Гигант»</w:t>
      </w:r>
    </w:p>
    <w:p w:rsidR="000871D4" w:rsidRDefault="00CD6636" w:rsidP="00CD6636">
      <w:pPr>
        <w:tabs>
          <w:tab w:val="left" w:pos="3810"/>
        </w:tabs>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Карагеорги Д.Б.: </w:t>
      </w:r>
    </w:p>
    <w:p w:rsidR="00CD6636" w:rsidRDefault="00CD6636" w:rsidP="00CD6636">
      <w:pPr>
        <w:tabs>
          <w:tab w:val="left" w:pos="3810"/>
        </w:tabs>
        <w:spacing w:after="0" w:line="240" w:lineRule="auto"/>
        <w:ind w:left="142"/>
        <w:rPr>
          <w:rFonts w:ascii="Times New Roman" w:eastAsia="Times New Roman" w:hAnsi="Times New Roman" w:cs="Times New Roman"/>
          <w:sz w:val="24"/>
          <w:szCs w:val="24"/>
        </w:rPr>
      </w:pPr>
      <w:r w:rsidRPr="000871D4">
        <w:rPr>
          <w:rFonts w:ascii="Times New Roman" w:eastAsia="Times New Roman" w:hAnsi="Times New Roman" w:cs="Times New Roman"/>
          <w:sz w:val="24"/>
          <w:szCs w:val="24"/>
        </w:rPr>
        <w:t>До заседания земельной комис</w:t>
      </w:r>
      <w:r w:rsidR="00207057">
        <w:rPr>
          <w:rFonts w:ascii="Times New Roman" w:eastAsia="Times New Roman" w:hAnsi="Times New Roman" w:cs="Times New Roman"/>
          <w:sz w:val="24"/>
          <w:szCs w:val="24"/>
        </w:rPr>
        <w:t>с</w:t>
      </w:r>
      <w:r w:rsidRPr="000871D4">
        <w:rPr>
          <w:rFonts w:ascii="Times New Roman" w:eastAsia="Times New Roman" w:hAnsi="Times New Roman" w:cs="Times New Roman"/>
          <w:sz w:val="24"/>
          <w:szCs w:val="24"/>
        </w:rPr>
        <w:t>ии назначайте заранее</w:t>
      </w:r>
      <w:r w:rsidR="00987EB4">
        <w:rPr>
          <w:rFonts w:ascii="Times New Roman" w:eastAsia="Times New Roman" w:hAnsi="Times New Roman" w:cs="Times New Roman"/>
          <w:sz w:val="24"/>
          <w:szCs w:val="24"/>
        </w:rPr>
        <w:t>.</w:t>
      </w:r>
    </w:p>
    <w:p w:rsidR="008D6B00" w:rsidRDefault="008D6B00" w:rsidP="00CD6636">
      <w:pPr>
        <w:tabs>
          <w:tab w:val="left" w:pos="3810"/>
        </w:tabs>
        <w:spacing w:after="0" w:line="240" w:lineRule="auto"/>
        <w:ind w:left="142"/>
        <w:rPr>
          <w:rFonts w:ascii="Calibri" w:eastAsia="Calibri" w:hAnsi="Calibri" w:cs="Calibri"/>
          <w:b/>
          <w:color w:val="000000"/>
          <w:sz w:val="24"/>
        </w:rPr>
      </w:pPr>
    </w:p>
    <w:p w:rsidR="000210DB" w:rsidRPr="000871D4" w:rsidRDefault="000210DB" w:rsidP="000871D4">
      <w:pPr>
        <w:tabs>
          <w:tab w:val="left" w:pos="3810"/>
        </w:tabs>
        <w:spacing w:after="0" w:line="240" w:lineRule="auto"/>
        <w:ind w:left="142"/>
        <w:jc w:val="center"/>
        <w:rPr>
          <w:rFonts w:ascii="Calibri" w:eastAsia="Calibri" w:hAnsi="Calibri" w:cs="Calibri"/>
          <w:sz w:val="24"/>
          <w:szCs w:val="24"/>
        </w:rPr>
      </w:pPr>
      <w:r w:rsidRPr="000871D4">
        <w:rPr>
          <w:rFonts w:ascii="Calibri" w:eastAsia="Calibri" w:hAnsi="Calibri" w:cs="Calibri"/>
          <w:sz w:val="24"/>
          <w:szCs w:val="24"/>
        </w:rPr>
        <w:lastRenderedPageBreak/>
        <w:t>СОВЕТ РЕШИЛ:</w:t>
      </w:r>
    </w:p>
    <w:p w:rsidR="000210DB" w:rsidRDefault="000210DB" w:rsidP="00CD6636">
      <w:pPr>
        <w:pStyle w:val="a5"/>
        <w:numPr>
          <w:ilvl w:val="0"/>
          <w:numId w:val="14"/>
        </w:numPr>
        <w:tabs>
          <w:tab w:val="left" w:pos="3810"/>
        </w:tabs>
        <w:spacing w:after="0" w:line="240" w:lineRule="auto"/>
        <w:rPr>
          <w:rFonts w:ascii="Calibri" w:eastAsia="Calibri" w:hAnsi="Calibri" w:cs="Calibri"/>
          <w:color w:val="000000"/>
          <w:sz w:val="24"/>
        </w:rPr>
      </w:pPr>
      <w:r w:rsidRPr="00CD6636">
        <w:rPr>
          <w:rFonts w:ascii="Calibri" w:eastAsia="Calibri" w:hAnsi="Calibri" w:cs="Calibri"/>
          <w:color w:val="000000"/>
          <w:sz w:val="24"/>
        </w:rPr>
        <w:t>Продать земельный участок под объектом частной собственности сельхоз назначения под кад. №9603108191 общей площадью 0,7248 га Шенер Анна Дмитриевна (бывшая тракторная бригада)</w:t>
      </w:r>
      <w:r w:rsidR="00672EEA">
        <w:rPr>
          <w:rFonts w:ascii="Calibri" w:eastAsia="Calibri" w:hAnsi="Calibri" w:cs="Calibri"/>
          <w:color w:val="000000"/>
          <w:sz w:val="24"/>
        </w:rPr>
        <w:t xml:space="preserve"> </w:t>
      </w:r>
      <w:r w:rsidRPr="00CD6636">
        <w:rPr>
          <w:rFonts w:ascii="Calibri" w:eastAsia="Calibri" w:hAnsi="Calibri" w:cs="Calibri"/>
          <w:color w:val="000000"/>
          <w:sz w:val="24"/>
        </w:rPr>
        <w:t xml:space="preserve">Стоимость земельного участка составляет 9304,35 лей (девять тысяч триста четыре) 35 лей. </w:t>
      </w:r>
    </w:p>
    <w:p w:rsidR="007D773F" w:rsidRPr="007D773F" w:rsidRDefault="007D773F" w:rsidP="007D773F">
      <w:pPr>
        <w:ind w:left="577"/>
        <w:rPr>
          <w:rFonts w:ascii="Calibri" w:eastAsia="Calibri" w:hAnsi="Calibri" w:cs="Calibri"/>
          <w:color w:val="000000"/>
          <w:sz w:val="24"/>
        </w:rPr>
      </w:pPr>
    </w:p>
    <w:p w:rsidR="0063175B" w:rsidRDefault="00987EB4" w:rsidP="0063175B">
      <w:pPr>
        <w:pStyle w:val="a5"/>
        <w:ind w:left="93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- 18</w:t>
      </w:r>
    </w:p>
    <w:p w:rsidR="00CD6636" w:rsidRPr="00CD6636" w:rsidRDefault="00CD6636" w:rsidP="0063175B">
      <w:pPr>
        <w:pStyle w:val="a5"/>
        <w:ind w:left="937"/>
        <w:rPr>
          <w:rFonts w:ascii="Times New Roman" w:eastAsia="Times New Roman" w:hAnsi="Times New Roman" w:cs="Times New Roman"/>
          <w:b/>
          <w:sz w:val="24"/>
          <w:szCs w:val="24"/>
        </w:rPr>
      </w:pPr>
      <w:r w:rsidRPr="00CD6636">
        <w:rPr>
          <w:rFonts w:ascii="Times New Roman" w:eastAsia="Times New Roman" w:hAnsi="Times New Roman" w:cs="Times New Roman"/>
          <w:b/>
          <w:sz w:val="24"/>
          <w:szCs w:val="24"/>
        </w:rPr>
        <w:t xml:space="preserve">    «Против» - </w:t>
      </w:r>
      <w:r w:rsidR="00D74271">
        <w:rPr>
          <w:rFonts w:ascii="Times New Roman" w:eastAsia="Times New Roman" w:hAnsi="Times New Roman" w:cs="Times New Roman"/>
          <w:b/>
          <w:sz w:val="24"/>
          <w:szCs w:val="24"/>
        </w:rPr>
        <w:t>нет</w:t>
      </w:r>
    </w:p>
    <w:p w:rsidR="00CD6636" w:rsidRDefault="00CD6636" w:rsidP="00CD6636">
      <w:pPr>
        <w:pStyle w:val="a5"/>
        <w:ind w:left="93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Воздержались» -2.</w:t>
      </w:r>
    </w:p>
    <w:p w:rsidR="0044053C" w:rsidRDefault="0044053C" w:rsidP="0044053C">
      <w:pPr>
        <w:tabs>
          <w:tab w:val="left" w:pos="3810"/>
        </w:tabs>
        <w:spacing w:after="0" w:line="240" w:lineRule="auto"/>
        <w:ind w:left="142"/>
        <w:rPr>
          <w:rFonts w:ascii="Calibri" w:eastAsia="Calibri" w:hAnsi="Calibri" w:cs="Calibri"/>
          <w:b/>
          <w:color w:val="000000"/>
          <w:sz w:val="24"/>
        </w:rPr>
      </w:pPr>
      <w:r>
        <w:rPr>
          <w:rFonts w:ascii="Calibri" w:eastAsia="Calibri" w:hAnsi="Calibri" w:cs="Calibri"/>
          <w:b/>
          <w:color w:val="000000"/>
          <w:sz w:val="24"/>
        </w:rPr>
        <w:t>П.2  О продаже земельного участка под объектом частной собственности сельхоз назначения под кад. №9603108190 общей площадью 0,8383 га Шенер Анна Дмитриевна</w:t>
      </w:r>
      <w:r w:rsidRPr="00E56FA3">
        <w:rPr>
          <w:rFonts w:ascii="Calibri" w:eastAsia="Calibri" w:hAnsi="Calibri" w:cs="Calibri"/>
          <w:b/>
          <w:color w:val="000000"/>
          <w:sz w:val="24"/>
        </w:rPr>
        <w:t xml:space="preserve"> (</w:t>
      </w:r>
      <w:r>
        <w:rPr>
          <w:rFonts w:ascii="Calibri" w:eastAsia="Calibri" w:hAnsi="Calibri" w:cs="Calibri"/>
          <w:b/>
          <w:color w:val="000000"/>
          <w:sz w:val="24"/>
        </w:rPr>
        <w:t>бывшая тракторная бригада)</w:t>
      </w:r>
      <w:r>
        <w:rPr>
          <w:rFonts w:ascii="Calibri" w:eastAsia="Calibri" w:hAnsi="Calibri" w:cs="Calibri"/>
          <w:b/>
          <w:color w:val="000000"/>
          <w:sz w:val="24"/>
          <w:shd w:val="clear" w:color="auto" w:fill="FFFFFF"/>
        </w:rPr>
        <w:t xml:space="preserve"> </w:t>
      </w:r>
      <w:r>
        <w:rPr>
          <w:rFonts w:ascii="Calibri" w:eastAsia="Calibri" w:hAnsi="Calibri" w:cs="Calibri"/>
          <w:b/>
          <w:color w:val="000000"/>
          <w:sz w:val="24"/>
        </w:rPr>
        <w:t xml:space="preserve">Стоимость земельного участка составляет 10761,35 лей (десять тысяч семьсот шестьдесят) 35 лей. </w:t>
      </w:r>
    </w:p>
    <w:p w:rsidR="0044053C" w:rsidRDefault="0044053C" w:rsidP="0044053C">
      <w:pPr>
        <w:tabs>
          <w:tab w:val="left" w:pos="3810"/>
        </w:tabs>
        <w:spacing w:after="0" w:line="240" w:lineRule="auto"/>
        <w:ind w:left="142"/>
        <w:rPr>
          <w:rFonts w:ascii="Calibri" w:eastAsia="Calibri" w:hAnsi="Calibri" w:cs="Calibri"/>
          <w:sz w:val="32"/>
        </w:rPr>
      </w:pPr>
      <w:r>
        <w:rPr>
          <w:rFonts w:ascii="Calibri" w:eastAsia="Calibri" w:hAnsi="Calibri" w:cs="Calibri"/>
          <w:sz w:val="32"/>
        </w:rPr>
        <w:t xml:space="preserve">    СОВЕТ РЕШИЛ:</w:t>
      </w:r>
    </w:p>
    <w:p w:rsidR="0044053C" w:rsidRDefault="0044053C" w:rsidP="0044053C">
      <w:pPr>
        <w:spacing w:after="0" w:line="240" w:lineRule="auto"/>
        <w:rPr>
          <w:rFonts w:ascii="Calibri" w:eastAsia="Calibri" w:hAnsi="Calibri" w:cs="Calibri"/>
          <w:color w:val="000000"/>
          <w:sz w:val="24"/>
        </w:rPr>
      </w:pPr>
      <w:r>
        <w:rPr>
          <w:rFonts w:ascii="Calibri" w:eastAsia="Calibri" w:hAnsi="Calibri" w:cs="Calibri"/>
          <w:color w:val="000000"/>
          <w:sz w:val="24"/>
        </w:rPr>
        <w:t xml:space="preserve">      1. </w:t>
      </w:r>
      <w:r w:rsidRPr="00E842BB">
        <w:rPr>
          <w:rFonts w:ascii="Calibri" w:eastAsia="Calibri" w:hAnsi="Calibri" w:cs="Calibri"/>
          <w:color w:val="000000"/>
          <w:sz w:val="24"/>
        </w:rPr>
        <w:t xml:space="preserve">Продать земельный участок под объектом частной собственности сельхоз назначения под кад. </w:t>
      </w:r>
      <w:r>
        <w:rPr>
          <w:rFonts w:ascii="Calibri" w:eastAsia="Calibri" w:hAnsi="Calibri" w:cs="Calibri"/>
          <w:color w:val="000000"/>
          <w:sz w:val="24"/>
        </w:rPr>
        <w:t>№9603108190</w:t>
      </w:r>
      <w:r w:rsidRPr="00E842BB">
        <w:rPr>
          <w:rFonts w:ascii="Calibri" w:eastAsia="Calibri" w:hAnsi="Calibri" w:cs="Calibri"/>
          <w:color w:val="000000"/>
          <w:sz w:val="24"/>
        </w:rPr>
        <w:t xml:space="preserve"> общей площадью 0,8383</w:t>
      </w:r>
      <w:r>
        <w:rPr>
          <w:rFonts w:ascii="Calibri" w:eastAsia="Calibri" w:hAnsi="Calibri" w:cs="Calibri"/>
          <w:b/>
          <w:color w:val="000000"/>
          <w:sz w:val="24"/>
        </w:rPr>
        <w:t xml:space="preserve"> </w:t>
      </w:r>
      <w:r w:rsidRPr="00E842BB">
        <w:rPr>
          <w:rFonts w:ascii="Calibri" w:eastAsia="Calibri" w:hAnsi="Calibri" w:cs="Calibri"/>
          <w:color w:val="000000"/>
          <w:sz w:val="24"/>
        </w:rPr>
        <w:t>га Шенер Анна Дмитриевна (бывшая тракторная бригада)</w:t>
      </w:r>
      <w:r w:rsidRPr="00E842BB">
        <w:rPr>
          <w:rFonts w:ascii="Calibri" w:eastAsia="Calibri" w:hAnsi="Calibri" w:cs="Calibri"/>
          <w:color w:val="000000"/>
          <w:sz w:val="24"/>
          <w:shd w:val="clear" w:color="auto" w:fill="FFFFFF"/>
        </w:rPr>
        <w:t xml:space="preserve"> </w:t>
      </w:r>
      <w:r w:rsidRPr="00E842BB">
        <w:rPr>
          <w:rFonts w:ascii="Calibri" w:eastAsia="Calibri" w:hAnsi="Calibri" w:cs="Calibri"/>
          <w:color w:val="000000"/>
          <w:sz w:val="24"/>
        </w:rPr>
        <w:t>Стоимость земельного участка составляет 10761,35 лей (десять тысяч семьсот шестьдесят) 35 лей.</w:t>
      </w:r>
    </w:p>
    <w:p w:rsidR="0044053C" w:rsidRDefault="0044053C" w:rsidP="0044053C">
      <w:pPr>
        <w:spacing w:after="0" w:line="240" w:lineRule="auto"/>
        <w:rPr>
          <w:rFonts w:ascii="Calibri" w:eastAsia="Calibri" w:hAnsi="Calibri" w:cs="Calibri"/>
          <w:color w:val="000000"/>
          <w:sz w:val="24"/>
        </w:rPr>
      </w:pPr>
    </w:p>
    <w:p w:rsidR="0044053C" w:rsidRDefault="0044053C" w:rsidP="0044053C">
      <w:pPr>
        <w:pStyle w:val="a5"/>
        <w:ind w:left="937"/>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- 18</w:t>
      </w:r>
    </w:p>
    <w:p w:rsidR="0044053C" w:rsidRPr="00CD6636" w:rsidRDefault="0044053C" w:rsidP="0044053C">
      <w:pPr>
        <w:pStyle w:val="a5"/>
        <w:ind w:left="937"/>
        <w:rPr>
          <w:rFonts w:ascii="Times New Roman" w:eastAsia="Times New Roman" w:hAnsi="Times New Roman" w:cs="Times New Roman"/>
          <w:b/>
          <w:sz w:val="24"/>
          <w:szCs w:val="24"/>
        </w:rPr>
      </w:pPr>
      <w:r w:rsidRPr="00CD6636">
        <w:rPr>
          <w:rFonts w:ascii="Times New Roman" w:eastAsia="Times New Roman" w:hAnsi="Times New Roman" w:cs="Times New Roman"/>
          <w:b/>
          <w:sz w:val="24"/>
          <w:szCs w:val="24"/>
        </w:rPr>
        <w:t xml:space="preserve">    «Против» - </w:t>
      </w:r>
      <w:r>
        <w:rPr>
          <w:rFonts w:ascii="Times New Roman" w:eastAsia="Times New Roman" w:hAnsi="Times New Roman" w:cs="Times New Roman"/>
          <w:b/>
          <w:sz w:val="24"/>
          <w:szCs w:val="24"/>
        </w:rPr>
        <w:t>нет</w:t>
      </w:r>
    </w:p>
    <w:p w:rsidR="000210DB" w:rsidRPr="00E842BB" w:rsidRDefault="0044053C" w:rsidP="008D6B00">
      <w:pPr>
        <w:pStyle w:val="a5"/>
        <w:ind w:left="937"/>
        <w:rPr>
          <w:rFonts w:ascii="Calibri" w:eastAsia="Calibri" w:hAnsi="Calibri" w:cs="Calibri"/>
          <w:color w:val="000000"/>
          <w:sz w:val="24"/>
        </w:rPr>
      </w:pPr>
      <w:r>
        <w:rPr>
          <w:rFonts w:ascii="Times New Roman" w:eastAsia="Times New Roman" w:hAnsi="Times New Roman" w:cs="Times New Roman"/>
          <w:b/>
          <w:sz w:val="24"/>
          <w:szCs w:val="24"/>
        </w:rPr>
        <w:t xml:space="preserve">  « Воздержались» -2.</w:t>
      </w:r>
    </w:p>
    <w:p w:rsidR="000210DB" w:rsidRDefault="000210DB" w:rsidP="000210DB">
      <w:pPr>
        <w:spacing w:after="0" w:line="240" w:lineRule="auto"/>
        <w:rPr>
          <w:rFonts w:ascii="Calibri" w:eastAsia="Calibri" w:hAnsi="Calibri" w:cs="Calibri"/>
          <w:b/>
          <w:color w:val="000000"/>
          <w:sz w:val="24"/>
        </w:rPr>
      </w:pPr>
    </w:p>
    <w:p w:rsidR="000210DB" w:rsidRPr="00D34126" w:rsidRDefault="00E73139" w:rsidP="000210DB">
      <w:pPr>
        <w:pStyle w:val="a5"/>
        <w:tabs>
          <w:tab w:val="left" w:pos="3810"/>
        </w:tabs>
        <w:autoSpaceDE w:val="0"/>
        <w:autoSpaceDN w:val="0"/>
        <w:adjustRightInd w:val="0"/>
        <w:spacing w:after="0" w:line="240" w:lineRule="auto"/>
        <w:ind w:left="502"/>
        <w:jc w:val="both"/>
        <w:rPr>
          <w:rFonts w:ascii="Times New Roman" w:hAnsi="Times New Roman" w:cs="Times New Roman"/>
          <w:b/>
          <w:color w:val="000000"/>
          <w:u w:val="single"/>
        </w:rPr>
      </w:pPr>
      <w:r>
        <w:rPr>
          <w:rFonts w:ascii="Times New Roman" w:eastAsia="Times New Roman" w:hAnsi="Times New Roman" w:cs="Times New Roman"/>
          <w:b/>
          <w:color w:val="000000"/>
        </w:rPr>
        <w:t xml:space="preserve">5.11. </w:t>
      </w:r>
      <w:r w:rsidR="000210DB" w:rsidRPr="000871D4">
        <w:rPr>
          <w:rFonts w:ascii="Times New Roman" w:eastAsia="Times New Roman" w:hAnsi="Times New Roman" w:cs="Times New Roman"/>
          <w:b/>
          <w:color w:val="000000"/>
        </w:rPr>
        <w:t>2</w:t>
      </w:r>
      <w:r w:rsidR="000210DB" w:rsidRPr="00D34126">
        <w:rPr>
          <w:rFonts w:ascii="Times New Roman" w:eastAsia="Times New Roman" w:hAnsi="Times New Roman" w:cs="Times New Roman"/>
          <w:b/>
          <w:color w:val="000000"/>
        </w:rPr>
        <w:t xml:space="preserve">. </w:t>
      </w:r>
      <w:r w:rsidR="000210DB" w:rsidRPr="00D34126">
        <w:rPr>
          <w:b/>
          <w:u w:val="single"/>
        </w:rPr>
        <w:t>О даче разрешения на списание и  раскорчевку.</w:t>
      </w:r>
    </w:p>
    <w:p w:rsidR="000210DB" w:rsidRDefault="000210DB" w:rsidP="000210DB">
      <w:pPr>
        <w:pStyle w:val="a5"/>
        <w:spacing w:after="0" w:line="240" w:lineRule="auto"/>
        <w:ind w:left="1440"/>
        <w:rPr>
          <w:rFonts w:ascii="Times New Roman" w:eastAsia="Times New Roman" w:hAnsi="Times New Roman" w:cs="Times New Roman"/>
          <w:b/>
          <w:color w:val="000000"/>
          <w:sz w:val="24"/>
          <w:szCs w:val="24"/>
        </w:rPr>
      </w:pPr>
    </w:p>
    <w:p w:rsidR="000210DB" w:rsidRPr="007B22D2" w:rsidRDefault="000210DB" w:rsidP="000210DB">
      <w:pPr>
        <w:spacing w:after="0" w:line="240" w:lineRule="auto"/>
        <w:rPr>
          <w:rFonts w:ascii="Times New Roman" w:eastAsia="Times New Roman" w:hAnsi="Times New Roman" w:cs="Times New Roman"/>
          <w:b/>
          <w:color w:val="000000"/>
          <w:sz w:val="24"/>
          <w:szCs w:val="24"/>
        </w:rPr>
      </w:pPr>
      <w:r w:rsidRPr="007B22D2">
        <w:rPr>
          <w:rFonts w:ascii="Times New Roman" w:eastAsia="Times New Roman" w:hAnsi="Times New Roman" w:cs="Times New Roman"/>
          <w:b/>
          <w:color w:val="000000"/>
          <w:sz w:val="24"/>
          <w:szCs w:val="24"/>
        </w:rPr>
        <w:t xml:space="preserve"> П.1 О даче разрешения на списание и раскорчевку сада Томайлы Георгию на земельных участках плошадью 2,9801 га кад. №9603308052 и 2,98 га кад. №9603308053</w:t>
      </w:r>
    </w:p>
    <w:p w:rsidR="000210DB" w:rsidRPr="00D34126" w:rsidRDefault="000210DB" w:rsidP="00D34126">
      <w:pPr>
        <w:tabs>
          <w:tab w:val="left" w:pos="3810"/>
        </w:tabs>
        <w:spacing w:after="0" w:line="240" w:lineRule="auto"/>
        <w:ind w:left="142"/>
        <w:jc w:val="center"/>
        <w:rPr>
          <w:rFonts w:ascii="Calibri" w:eastAsia="Calibri" w:hAnsi="Calibri" w:cs="Calibri"/>
          <w:sz w:val="28"/>
          <w:szCs w:val="28"/>
        </w:rPr>
      </w:pPr>
      <w:r w:rsidRPr="00D34126">
        <w:rPr>
          <w:rFonts w:ascii="Calibri" w:eastAsia="Calibri" w:hAnsi="Calibri" w:cs="Calibri"/>
          <w:sz w:val="28"/>
          <w:szCs w:val="28"/>
        </w:rPr>
        <w:t>СОВЕТ РЕШИЛ:</w:t>
      </w:r>
    </w:p>
    <w:p w:rsidR="000210DB" w:rsidRDefault="000210DB" w:rsidP="000210DB">
      <w:pPr>
        <w:spacing w:after="0" w:line="240" w:lineRule="auto"/>
        <w:rPr>
          <w:rFonts w:ascii="Times New Roman" w:eastAsia="Times New Roman" w:hAnsi="Times New Roman" w:cs="Times New Roman"/>
          <w:color w:val="000000"/>
          <w:sz w:val="24"/>
          <w:szCs w:val="24"/>
        </w:rPr>
      </w:pPr>
    </w:p>
    <w:p w:rsidR="000210DB" w:rsidRDefault="000210DB" w:rsidP="000210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Pr="00C30929">
        <w:rPr>
          <w:rFonts w:ascii="Times New Roman" w:eastAsia="Times New Roman" w:hAnsi="Times New Roman" w:cs="Times New Roman"/>
          <w:color w:val="000000"/>
          <w:sz w:val="24"/>
          <w:szCs w:val="24"/>
        </w:rPr>
        <w:t>Дать разрешения на</w:t>
      </w:r>
      <w:r>
        <w:rPr>
          <w:rFonts w:ascii="Times New Roman" w:eastAsia="Times New Roman" w:hAnsi="Times New Roman" w:cs="Times New Roman"/>
          <w:color w:val="000000"/>
          <w:sz w:val="24"/>
          <w:szCs w:val="24"/>
        </w:rPr>
        <w:t xml:space="preserve"> списание и </w:t>
      </w:r>
      <w:r w:rsidRPr="00C30929">
        <w:rPr>
          <w:rFonts w:ascii="Times New Roman" w:eastAsia="Times New Roman" w:hAnsi="Times New Roman" w:cs="Times New Roman"/>
          <w:color w:val="000000"/>
          <w:sz w:val="24"/>
          <w:szCs w:val="24"/>
        </w:rPr>
        <w:t xml:space="preserve"> раскорчевку сада </w:t>
      </w:r>
      <w:r w:rsidRPr="009D1DF9">
        <w:rPr>
          <w:rFonts w:ascii="Times New Roman" w:eastAsia="Times New Roman" w:hAnsi="Times New Roman" w:cs="Times New Roman"/>
          <w:color w:val="000000"/>
          <w:sz w:val="24"/>
          <w:szCs w:val="24"/>
        </w:rPr>
        <w:t>Томайлы Георгию на земельных участках плошадью 2,9801 га кад.№ 9603308052 и 2,98 га кад. №9603308053</w:t>
      </w:r>
      <w:r>
        <w:rPr>
          <w:rFonts w:ascii="Times New Roman" w:eastAsia="Times New Roman" w:hAnsi="Times New Roman" w:cs="Times New Roman"/>
          <w:color w:val="000000"/>
          <w:sz w:val="24"/>
          <w:szCs w:val="24"/>
        </w:rPr>
        <w:t>.</w:t>
      </w:r>
    </w:p>
    <w:p w:rsidR="007D773F" w:rsidRDefault="007D773F" w:rsidP="000210DB">
      <w:pPr>
        <w:spacing w:after="0" w:line="240" w:lineRule="auto"/>
        <w:rPr>
          <w:rFonts w:ascii="Times New Roman" w:eastAsia="Times New Roman" w:hAnsi="Times New Roman" w:cs="Times New Roman"/>
          <w:color w:val="000000"/>
          <w:sz w:val="24"/>
          <w:szCs w:val="24"/>
        </w:rPr>
      </w:pPr>
    </w:p>
    <w:p w:rsidR="007D773F" w:rsidRPr="00D74271" w:rsidRDefault="007D773F" w:rsidP="000210DB">
      <w:pPr>
        <w:spacing w:after="0" w:line="240" w:lineRule="auto"/>
        <w:rPr>
          <w:rFonts w:ascii="Times New Roman" w:eastAsia="Times New Roman" w:hAnsi="Times New Roman" w:cs="Times New Roman"/>
          <w:b/>
          <w:color w:val="000000"/>
          <w:sz w:val="24"/>
          <w:szCs w:val="24"/>
        </w:rPr>
      </w:pPr>
      <w:r w:rsidRPr="00D74271">
        <w:rPr>
          <w:rFonts w:ascii="Times New Roman" w:eastAsia="Times New Roman" w:hAnsi="Times New Roman" w:cs="Times New Roman"/>
          <w:b/>
          <w:color w:val="000000"/>
          <w:sz w:val="24"/>
          <w:szCs w:val="24"/>
        </w:rPr>
        <w:t>Проголосовали: «За»-  единогласно</w:t>
      </w:r>
    </w:p>
    <w:p w:rsidR="000210DB" w:rsidRDefault="000210DB" w:rsidP="000210DB">
      <w:pPr>
        <w:spacing w:after="0" w:line="240" w:lineRule="auto"/>
        <w:rPr>
          <w:rFonts w:ascii="Times New Roman" w:eastAsia="Times New Roman" w:hAnsi="Times New Roman" w:cs="Times New Roman"/>
          <w:color w:val="000000"/>
          <w:sz w:val="24"/>
          <w:szCs w:val="24"/>
        </w:rPr>
      </w:pPr>
    </w:p>
    <w:p w:rsidR="000210DB" w:rsidRPr="006F0EEB" w:rsidRDefault="0063175B" w:rsidP="000210DB">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sidR="00E73139">
        <w:rPr>
          <w:rFonts w:ascii="Times New Roman" w:eastAsia="Times New Roman" w:hAnsi="Times New Roman" w:cs="Times New Roman"/>
          <w:b/>
          <w:color w:val="000000"/>
          <w:sz w:val="24"/>
          <w:szCs w:val="24"/>
        </w:rPr>
        <w:t>5.11.</w:t>
      </w:r>
      <w:r>
        <w:rPr>
          <w:rFonts w:ascii="Times New Roman" w:eastAsia="Times New Roman" w:hAnsi="Times New Roman" w:cs="Times New Roman"/>
          <w:b/>
          <w:color w:val="000000"/>
          <w:sz w:val="24"/>
          <w:szCs w:val="24"/>
        </w:rPr>
        <w:t xml:space="preserve"> </w:t>
      </w:r>
      <w:r w:rsidR="000210DB" w:rsidRPr="00DF77FC">
        <w:rPr>
          <w:rFonts w:ascii="Times New Roman" w:eastAsia="Times New Roman" w:hAnsi="Times New Roman" w:cs="Times New Roman"/>
          <w:b/>
          <w:color w:val="000000"/>
          <w:sz w:val="24"/>
          <w:szCs w:val="24"/>
        </w:rPr>
        <w:t>3</w:t>
      </w:r>
      <w:r w:rsidR="000210DB" w:rsidRPr="006F0EEB">
        <w:rPr>
          <w:rFonts w:ascii="Times New Roman" w:eastAsia="Times New Roman" w:hAnsi="Times New Roman" w:cs="Times New Roman"/>
          <w:b/>
          <w:color w:val="000000"/>
          <w:sz w:val="24"/>
          <w:szCs w:val="24"/>
          <w:u w:val="single"/>
        </w:rPr>
        <w:t>. О регистрации земельных участков в ТКО кадастру</w:t>
      </w:r>
    </w:p>
    <w:p w:rsidR="000210DB" w:rsidRDefault="000210DB" w:rsidP="000210DB">
      <w:pPr>
        <w:tabs>
          <w:tab w:val="left" w:pos="3810"/>
        </w:tabs>
        <w:spacing w:after="0" w:line="240" w:lineRule="auto"/>
        <w:rPr>
          <w:b/>
          <w:sz w:val="28"/>
          <w:szCs w:val="28"/>
          <w:u w:val="single"/>
        </w:rPr>
      </w:pPr>
      <w:r w:rsidRPr="006F0EEB">
        <w:rPr>
          <w:rFonts w:ascii="Calibri" w:eastAsia="Calibri" w:hAnsi="Calibri" w:cs="Calibri"/>
          <w:b/>
          <w:color w:val="000000"/>
          <w:sz w:val="24"/>
          <w:u w:val="single"/>
        </w:rPr>
        <w:t xml:space="preserve">      П.1 </w:t>
      </w:r>
      <w:r w:rsidRPr="006F0EEB">
        <w:rPr>
          <w:b/>
          <w:sz w:val="28"/>
          <w:szCs w:val="28"/>
          <w:u w:val="single"/>
        </w:rPr>
        <w:t>О</w:t>
      </w:r>
      <w:r w:rsidR="004E11ED">
        <w:rPr>
          <w:b/>
          <w:sz w:val="28"/>
          <w:szCs w:val="28"/>
          <w:u w:val="single"/>
        </w:rPr>
        <w:t xml:space="preserve"> регистрации земельного участкав ТКО Кадастру  под кадастровым номером</w:t>
      </w:r>
      <w:r w:rsidRPr="006F0EEB">
        <w:rPr>
          <w:b/>
          <w:sz w:val="28"/>
          <w:szCs w:val="28"/>
          <w:u w:val="single"/>
        </w:rPr>
        <w:t xml:space="preserve"> 9603210585га на площадь 0,0059 га</w:t>
      </w:r>
    </w:p>
    <w:p w:rsidR="00533945" w:rsidRDefault="00533945" w:rsidP="000210DB">
      <w:pPr>
        <w:tabs>
          <w:tab w:val="left" w:pos="3810"/>
        </w:tabs>
        <w:spacing w:after="0" w:line="240" w:lineRule="auto"/>
        <w:rPr>
          <w:b/>
          <w:sz w:val="28"/>
          <w:szCs w:val="28"/>
          <w:u w:val="single"/>
        </w:rPr>
      </w:pPr>
    </w:p>
    <w:p w:rsidR="00533945" w:rsidRP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b/>
          <w:color w:val="000000"/>
          <w:sz w:val="24"/>
          <w:szCs w:val="24"/>
        </w:rPr>
        <w:t>Кирчу И.Н.:</w:t>
      </w:r>
    </w:p>
    <w:p w:rsidR="00533945" w:rsidRP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color w:val="000000"/>
          <w:sz w:val="24"/>
          <w:szCs w:val="24"/>
        </w:rPr>
        <w:t xml:space="preserve"> Регистрировать не проблема, укажите</w:t>
      </w:r>
      <w:r w:rsidR="00176F86">
        <w:rPr>
          <w:rFonts w:ascii="Calibri" w:eastAsia="Calibri" w:hAnsi="Calibri" w:cs="Calibri"/>
          <w:color w:val="000000"/>
          <w:sz w:val="24"/>
          <w:szCs w:val="24"/>
        </w:rPr>
        <w:t>,</w:t>
      </w:r>
      <w:r w:rsidRPr="00533945">
        <w:rPr>
          <w:rFonts w:ascii="Calibri" w:eastAsia="Calibri" w:hAnsi="Calibri" w:cs="Calibri"/>
          <w:color w:val="000000"/>
          <w:sz w:val="24"/>
          <w:szCs w:val="24"/>
        </w:rPr>
        <w:t xml:space="preserve"> где расположены земельные участки.</w:t>
      </w:r>
    </w:p>
    <w:p w:rsidR="00533945" w:rsidRP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b/>
          <w:color w:val="000000"/>
          <w:sz w:val="24"/>
          <w:szCs w:val="24"/>
        </w:rPr>
        <w:t>Труш О.В.</w:t>
      </w:r>
      <w:r w:rsidRPr="00533945">
        <w:rPr>
          <w:rFonts w:ascii="Calibri" w:eastAsia="Calibri" w:hAnsi="Calibri" w:cs="Calibri"/>
          <w:color w:val="000000"/>
          <w:sz w:val="24"/>
          <w:szCs w:val="24"/>
        </w:rPr>
        <w:t>:</w:t>
      </w:r>
    </w:p>
    <w:p w:rsidR="00533945" w:rsidRPr="00533945" w:rsidRDefault="00257612"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№673.01,02,03 идет кадастровый номер на территории бывшего лицея. 01,02,03 – это гаражи.</w:t>
      </w:r>
    </w:p>
    <w:p w:rsid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color w:val="000000"/>
          <w:sz w:val="24"/>
          <w:szCs w:val="24"/>
        </w:rPr>
        <w:t>Пока даем разрешение на регистрацию</w:t>
      </w:r>
      <w:r w:rsidR="00207057">
        <w:rPr>
          <w:rFonts w:ascii="Calibri" w:eastAsia="Calibri" w:hAnsi="Calibri" w:cs="Calibri"/>
          <w:color w:val="000000"/>
          <w:sz w:val="24"/>
          <w:szCs w:val="24"/>
        </w:rPr>
        <w:t xml:space="preserve"> </w:t>
      </w:r>
      <w:r w:rsidR="00257612">
        <w:rPr>
          <w:rFonts w:ascii="Calibri" w:eastAsia="Calibri" w:hAnsi="Calibri" w:cs="Calibri"/>
          <w:color w:val="000000"/>
          <w:sz w:val="24"/>
          <w:szCs w:val="24"/>
        </w:rPr>
        <w:t>земельного участка</w:t>
      </w:r>
      <w:r w:rsidRPr="00533945">
        <w:rPr>
          <w:rFonts w:ascii="Calibri" w:eastAsia="Calibri" w:hAnsi="Calibri" w:cs="Calibri"/>
          <w:color w:val="000000"/>
          <w:sz w:val="24"/>
          <w:szCs w:val="24"/>
        </w:rPr>
        <w:t xml:space="preserve">, </w:t>
      </w:r>
      <w:r w:rsidR="00257612">
        <w:rPr>
          <w:rFonts w:ascii="Calibri" w:eastAsia="Calibri" w:hAnsi="Calibri" w:cs="Calibri"/>
          <w:color w:val="000000"/>
          <w:sz w:val="24"/>
          <w:szCs w:val="24"/>
        </w:rPr>
        <w:t xml:space="preserve">дальше будет идти </w:t>
      </w:r>
      <w:r w:rsidRPr="00533945">
        <w:rPr>
          <w:rFonts w:ascii="Calibri" w:eastAsia="Calibri" w:hAnsi="Calibri" w:cs="Calibri"/>
          <w:color w:val="000000"/>
          <w:sz w:val="24"/>
          <w:szCs w:val="24"/>
        </w:rPr>
        <w:t>формирование земельного участка.</w:t>
      </w:r>
      <w:r w:rsidR="00257612">
        <w:rPr>
          <w:rFonts w:ascii="Calibri" w:eastAsia="Calibri" w:hAnsi="Calibri" w:cs="Calibri"/>
          <w:color w:val="000000"/>
          <w:sz w:val="24"/>
          <w:szCs w:val="24"/>
        </w:rPr>
        <w:t xml:space="preserve"> Это на территории бывшего лицея.</w:t>
      </w:r>
    </w:p>
    <w:p w:rsidR="00257612" w:rsidRDefault="00257612"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lastRenderedPageBreak/>
        <w:t>Кирчу И.Н.:</w:t>
      </w:r>
      <w:r>
        <w:rPr>
          <w:rFonts w:ascii="Calibri" w:eastAsia="Calibri" w:hAnsi="Calibri" w:cs="Calibri"/>
          <w:color w:val="000000"/>
          <w:sz w:val="24"/>
          <w:szCs w:val="24"/>
        </w:rPr>
        <w:t xml:space="preserve"> пункт 2 это что?</w:t>
      </w:r>
    </w:p>
    <w:p w:rsidR="00257612" w:rsidRPr="00F777F8" w:rsidRDefault="00257612" w:rsidP="00533945">
      <w:pPr>
        <w:tabs>
          <w:tab w:val="left" w:pos="3810"/>
        </w:tabs>
        <w:spacing w:after="0" w:line="240" w:lineRule="auto"/>
        <w:rPr>
          <w:rFonts w:ascii="Calibri" w:eastAsia="Calibri" w:hAnsi="Calibri" w:cs="Calibri"/>
          <w:b/>
          <w:color w:val="000000"/>
          <w:sz w:val="24"/>
          <w:szCs w:val="24"/>
        </w:rPr>
      </w:pPr>
      <w:r w:rsidRPr="00F777F8">
        <w:rPr>
          <w:rFonts w:ascii="Calibri" w:eastAsia="Calibri" w:hAnsi="Calibri" w:cs="Calibri"/>
          <w:b/>
          <w:color w:val="000000"/>
          <w:sz w:val="24"/>
          <w:szCs w:val="24"/>
        </w:rPr>
        <w:t>Филиппова В.Г.:</w:t>
      </w:r>
    </w:p>
    <w:p w:rsidR="00257612" w:rsidRDefault="00257612"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Лицей это.</w:t>
      </w:r>
    </w:p>
    <w:p w:rsidR="00F777F8" w:rsidRDefault="00257612"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Казаны Н.П.:</w:t>
      </w:r>
    </w:p>
    <w:p w:rsidR="00257612" w:rsidRDefault="00F777F8"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В</w:t>
      </w:r>
      <w:r w:rsidR="00257612">
        <w:rPr>
          <w:rFonts w:ascii="Calibri" w:eastAsia="Calibri" w:hAnsi="Calibri" w:cs="Calibri"/>
          <w:color w:val="000000"/>
          <w:sz w:val="24"/>
          <w:szCs w:val="24"/>
        </w:rPr>
        <w:t xml:space="preserve"> прошлый раз обязали зем. </w:t>
      </w:r>
      <w:r w:rsidR="00987151">
        <w:rPr>
          <w:rFonts w:ascii="Calibri" w:eastAsia="Calibri" w:hAnsi="Calibri" w:cs="Calibri"/>
          <w:color w:val="000000"/>
          <w:sz w:val="24"/>
          <w:szCs w:val="24"/>
        </w:rPr>
        <w:t>с</w:t>
      </w:r>
      <w:r w:rsidR="00257612">
        <w:rPr>
          <w:rFonts w:ascii="Calibri" w:eastAsia="Calibri" w:hAnsi="Calibri" w:cs="Calibri"/>
          <w:color w:val="000000"/>
          <w:sz w:val="24"/>
          <w:szCs w:val="24"/>
        </w:rPr>
        <w:t>лужбу указывать адреса.</w:t>
      </w:r>
    </w:p>
    <w:p w:rsidR="00F777F8" w:rsidRDefault="00257612"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Кирчу И.Н.:</w:t>
      </w:r>
    </w:p>
    <w:p w:rsidR="00257612" w:rsidRDefault="00F777F8"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У</w:t>
      </w:r>
      <w:r w:rsidR="00257612">
        <w:rPr>
          <w:rFonts w:ascii="Calibri" w:eastAsia="Calibri" w:hAnsi="Calibri" w:cs="Calibri"/>
          <w:color w:val="000000"/>
          <w:sz w:val="24"/>
          <w:szCs w:val="24"/>
        </w:rPr>
        <w:t>важаемые коллеги, предлагаю пусть Оксана Викторовна объяснит по этим пунктам 1,2,4.</w:t>
      </w:r>
    </w:p>
    <w:p w:rsidR="00F777F8" w:rsidRDefault="00257612"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Труш О.В.:</w:t>
      </w:r>
    </w:p>
    <w:p w:rsidR="00257612" w:rsidRDefault="00257612"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Там два подпункта есть. Один- по Димову Вадиму валютная касса, все остальные это перечисление кадастровых номеров на территории бывшего лицея о сдаче в аренду.</w:t>
      </w:r>
    </w:p>
    <w:p w:rsidR="00F777F8" w:rsidRDefault="0075340E"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Кирчу И.Н.:</w:t>
      </w:r>
    </w:p>
    <w:p w:rsidR="0075340E"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Здесь два участка регистрируются не один.</w:t>
      </w:r>
    </w:p>
    <w:p w:rsidR="00F777F8" w:rsidRDefault="0075340E"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Ионец С.Ф.:</w:t>
      </w:r>
    </w:p>
    <w:p w:rsidR="0075340E"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пункт 2 и пункт 4 –это один и тот же номер, просто там подпункты.</w:t>
      </w:r>
    </w:p>
    <w:p w:rsidR="00F777F8" w:rsidRDefault="0075340E"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Кирчу И.Н.:</w:t>
      </w:r>
    </w:p>
    <w:p w:rsidR="0075340E" w:rsidRDefault="00F777F8"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Сергей Фрол</w:t>
      </w:r>
      <w:r w:rsidR="0075340E">
        <w:rPr>
          <w:rFonts w:ascii="Calibri" w:eastAsia="Calibri" w:hAnsi="Calibri" w:cs="Calibri"/>
          <w:color w:val="000000"/>
          <w:sz w:val="24"/>
          <w:szCs w:val="24"/>
        </w:rPr>
        <w:t>ович, получается регистрация земельного участка идет последнее №673, о сдаче земельного участка через аукцион тоже есть.</w:t>
      </w:r>
      <w:r w:rsidR="00207057">
        <w:rPr>
          <w:rFonts w:ascii="Calibri" w:eastAsia="Calibri" w:hAnsi="Calibri" w:cs="Calibri"/>
          <w:color w:val="000000"/>
          <w:sz w:val="24"/>
          <w:szCs w:val="24"/>
        </w:rPr>
        <w:t xml:space="preserve"> </w:t>
      </w:r>
      <w:r w:rsidR="0075340E">
        <w:rPr>
          <w:rFonts w:ascii="Calibri" w:eastAsia="Calibri" w:hAnsi="Calibri" w:cs="Calibri"/>
          <w:color w:val="000000"/>
          <w:sz w:val="24"/>
          <w:szCs w:val="24"/>
        </w:rPr>
        <w:t>Но пусть разъяснит сколько регистрационных номеров</w:t>
      </w:r>
      <w:r>
        <w:rPr>
          <w:rFonts w:ascii="Calibri" w:eastAsia="Calibri" w:hAnsi="Calibri" w:cs="Calibri"/>
          <w:color w:val="000000"/>
          <w:sz w:val="24"/>
          <w:szCs w:val="24"/>
        </w:rPr>
        <w:t>.</w:t>
      </w:r>
    </w:p>
    <w:p w:rsidR="00F777F8" w:rsidRDefault="0075340E"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Ионец С.Ф.:</w:t>
      </w:r>
    </w:p>
    <w:p w:rsidR="0075340E"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Это номера одинаковые, это несколько гаражей, которые имеют подпункты: 001,002,003.</w:t>
      </w:r>
    </w:p>
    <w:p w:rsidR="00F777F8" w:rsidRDefault="0075340E" w:rsidP="00533945">
      <w:pPr>
        <w:tabs>
          <w:tab w:val="left" w:pos="3810"/>
        </w:tabs>
        <w:spacing w:after="0" w:line="240" w:lineRule="auto"/>
        <w:rPr>
          <w:rFonts w:ascii="Calibri" w:eastAsia="Calibri" w:hAnsi="Calibri" w:cs="Calibri"/>
          <w:b/>
          <w:color w:val="000000"/>
          <w:sz w:val="24"/>
          <w:szCs w:val="24"/>
        </w:rPr>
      </w:pPr>
      <w:r w:rsidRPr="00F777F8">
        <w:rPr>
          <w:rFonts w:ascii="Calibri" w:eastAsia="Calibri" w:hAnsi="Calibri" w:cs="Calibri"/>
          <w:b/>
          <w:color w:val="000000"/>
          <w:sz w:val="24"/>
          <w:szCs w:val="24"/>
        </w:rPr>
        <w:t>Труш О.В.:</w:t>
      </w:r>
    </w:p>
    <w:p w:rsidR="0075340E" w:rsidRPr="00533945"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Идет кадастровый номер на территории бывшего лицея. Все дальше идет по подпунктам.</w:t>
      </w:r>
    </w:p>
    <w:p w:rsidR="00533945" w:rsidRP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b/>
          <w:color w:val="000000"/>
          <w:sz w:val="24"/>
          <w:szCs w:val="24"/>
        </w:rPr>
        <w:t>Кирчу И.Н.:</w:t>
      </w:r>
    </w:p>
    <w:p w:rsidR="00533945" w:rsidRDefault="00533945" w:rsidP="00533945">
      <w:pPr>
        <w:tabs>
          <w:tab w:val="left" w:pos="3810"/>
        </w:tabs>
        <w:spacing w:after="0" w:line="240" w:lineRule="auto"/>
        <w:rPr>
          <w:rFonts w:ascii="Calibri" w:eastAsia="Calibri" w:hAnsi="Calibri" w:cs="Calibri"/>
          <w:color w:val="000000"/>
          <w:sz w:val="24"/>
          <w:szCs w:val="24"/>
        </w:rPr>
      </w:pPr>
      <w:r w:rsidRPr="00533945">
        <w:rPr>
          <w:rFonts w:ascii="Calibri" w:eastAsia="Calibri" w:hAnsi="Calibri" w:cs="Calibri"/>
          <w:color w:val="000000"/>
          <w:sz w:val="24"/>
          <w:szCs w:val="24"/>
        </w:rPr>
        <w:t>Объясните  советникам, что есть один земельный участок, который вы пытаетесь разделить на отдельные под строительство.</w:t>
      </w:r>
    </w:p>
    <w:p w:rsidR="00F777F8" w:rsidRDefault="00F777F8"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b/>
          <w:color w:val="000000"/>
          <w:sz w:val="24"/>
          <w:szCs w:val="24"/>
        </w:rPr>
        <w:t>Труш О</w:t>
      </w:r>
      <w:r w:rsidR="0075340E" w:rsidRPr="00F777F8">
        <w:rPr>
          <w:rFonts w:ascii="Calibri" w:eastAsia="Calibri" w:hAnsi="Calibri" w:cs="Calibri"/>
          <w:b/>
          <w:color w:val="000000"/>
          <w:sz w:val="24"/>
          <w:szCs w:val="24"/>
        </w:rPr>
        <w:t>.В.:</w:t>
      </w:r>
    </w:p>
    <w:p w:rsidR="0075340E"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Я это и пытаюсь объяснить.</w:t>
      </w:r>
    </w:p>
    <w:p w:rsidR="00F777F8" w:rsidRDefault="0075340E" w:rsidP="00533945">
      <w:pPr>
        <w:tabs>
          <w:tab w:val="left" w:pos="3810"/>
        </w:tabs>
        <w:spacing w:after="0" w:line="240" w:lineRule="auto"/>
        <w:rPr>
          <w:rFonts w:ascii="Calibri" w:eastAsia="Calibri" w:hAnsi="Calibri" w:cs="Calibri"/>
          <w:color w:val="000000"/>
          <w:sz w:val="24"/>
          <w:szCs w:val="24"/>
        </w:rPr>
      </w:pPr>
      <w:r w:rsidRPr="00F777F8">
        <w:rPr>
          <w:rFonts w:ascii="Calibri" w:eastAsia="Calibri" w:hAnsi="Calibri" w:cs="Calibri"/>
          <w:b/>
          <w:color w:val="000000"/>
          <w:sz w:val="24"/>
          <w:szCs w:val="24"/>
        </w:rPr>
        <w:t>Кирчу И.Н.:</w:t>
      </w:r>
    </w:p>
    <w:p w:rsidR="0075340E" w:rsidRDefault="0075340E" w:rsidP="00533945">
      <w:pPr>
        <w:tabs>
          <w:tab w:val="left" w:pos="3810"/>
        </w:tabs>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Теперь понятно, 1-ый – это получается валютная касса, 2-ой- это один общий земельный участок.</w:t>
      </w:r>
    </w:p>
    <w:p w:rsidR="00E73139" w:rsidRPr="00533945" w:rsidRDefault="00E73139" w:rsidP="00533945">
      <w:pPr>
        <w:tabs>
          <w:tab w:val="left" w:pos="3810"/>
        </w:tabs>
        <w:spacing w:after="0" w:line="240" w:lineRule="auto"/>
        <w:rPr>
          <w:rFonts w:ascii="Calibri" w:eastAsia="Calibri" w:hAnsi="Calibri" w:cs="Calibri"/>
          <w:color w:val="000000"/>
          <w:sz w:val="24"/>
          <w:szCs w:val="24"/>
        </w:rPr>
      </w:pPr>
    </w:p>
    <w:p w:rsidR="00E73139" w:rsidRPr="00533945" w:rsidRDefault="00E73139" w:rsidP="00E73139">
      <w:pPr>
        <w:tabs>
          <w:tab w:val="left" w:pos="3810"/>
        </w:tabs>
        <w:spacing w:after="0" w:line="240" w:lineRule="auto"/>
        <w:rPr>
          <w:sz w:val="24"/>
          <w:szCs w:val="24"/>
        </w:rPr>
      </w:pPr>
      <w:r>
        <w:rPr>
          <w:rFonts w:ascii="Calibri" w:eastAsia="Calibri" w:hAnsi="Calibri" w:cs="Calibri"/>
          <w:color w:val="000000"/>
          <w:sz w:val="24"/>
          <w:szCs w:val="24"/>
        </w:rPr>
        <w:t xml:space="preserve">   П.1  </w:t>
      </w:r>
      <w:r w:rsidRPr="00533945">
        <w:rPr>
          <w:sz w:val="24"/>
          <w:szCs w:val="24"/>
        </w:rPr>
        <w:t>О регистрации земельного участка в ТКО Кадастру  под кадастровым номером 9603210585га на площадь 0,0059 га</w:t>
      </w:r>
    </w:p>
    <w:p w:rsidR="00533945" w:rsidRPr="00533945" w:rsidRDefault="00533945" w:rsidP="000210DB">
      <w:pPr>
        <w:tabs>
          <w:tab w:val="left" w:pos="3810"/>
        </w:tabs>
        <w:spacing w:after="0" w:line="240" w:lineRule="auto"/>
        <w:rPr>
          <w:rFonts w:ascii="Calibri" w:eastAsia="Calibri" w:hAnsi="Calibri" w:cs="Calibri"/>
          <w:color w:val="000000"/>
          <w:sz w:val="24"/>
          <w:szCs w:val="24"/>
        </w:rPr>
      </w:pPr>
    </w:p>
    <w:p w:rsidR="000210DB" w:rsidRDefault="000210DB" w:rsidP="000210DB">
      <w:pPr>
        <w:tabs>
          <w:tab w:val="left" w:pos="3810"/>
        </w:tabs>
        <w:spacing w:after="0" w:line="240" w:lineRule="auto"/>
        <w:ind w:left="142"/>
        <w:rPr>
          <w:rFonts w:ascii="Calibri" w:eastAsia="Calibri" w:hAnsi="Calibri" w:cs="Calibri"/>
          <w:sz w:val="32"/>
        </w:rPr>
      </w:pPr>
      <w:r>
        <w:rPr>
          <w:rFonts w:ascii="Calibri" w:eastAsia="Calibri" w:hAnsi="Calibri" w:cs="Calibri"/>
          <w:sz w:val="32"/>
        </w:rPr>
        <w:t>СОВЕТ РЕШИЛ:</w:t>
      </w:r>
    </w:p>
    <w:p w:rsidR="000210DB" w:rsidRDefault="000210DB" w:rsidP="000210DB">
      <w:pPr>
        <w:tabs>
          <w:tab w:val="left" w:pos="3810"/>
        </w:tabs>
        <w:spacing w:after="0" w:line="240" w:lineRule="auto"/>
        <w:ind w:left="142"/>
        <w:rPr>
          <w:sz w:val="28"/>
          <w:szCs w:val="28"/>
        </w:rPr>
      </w:pPr>
      <w:r>
        <w:rPr>
          <w:sz w:val="24"/>
          <w:szCs w:val="24"/>
        </w:rPr>
        <w:t xml:space="preserve">1. </w:t>
      </w:r>
      <w:r w:rsidRPr="00902B6C">
        <w:rPr>
          <w:sz w:val="24"/>
          <w:szCs w:val="24"/>
        </w:rPr>
        <w:t xml:space="preserve">Зарегистрировать в ТКО Кадастру  под кадастровыми номерами </w:t>
      </w:r>
      <w:r w:rsidRPr="00902B6C">
        <w:rPr>
          <w:sz w:val="28"/>
          <w:szCs w:val="28"/>
        </w:rPr>
        <w:t>9603210585га на площадь 0,0059 га</w:t>
      </w:r>
    </w:p>
    <w:p w:rsidR="000820F7" w:rsidRPr="00D74271" w:rsidRDefault="000820F7" w:rsidP="000820F7">
      <w:pPr>
        <w:tabs>
          <w:tab w:val="left" w:pos="3810"/>
        </w:tabs>
        <w:spacing w:after="0" w:line="240" w:lineRule="auto"/>
        <w:ind w:left="142"/>
        <w:rPr>
          <w:b/>
        </w:rPr>
      </w:pPr>
      <w:r w:rsidRPr="00D74271">
        <w:rPr>
          <w:b/>
          <w:sz w:val="28"/>
          <w:szCs w:val="28"/>
        </w:rPr>
        <w:t>П</w:t>
      </w:r>
      <w:r w:rsidR="00987EB4">
        <w:rPr>
          <w:b/>
        </w:rPr>
        <w:t>роголосовали:</w:t>
      </w:r>
      <w:r w:rsidR="0063175B">
        <w:rPr>
          <w:b/>
        </w:rPr>
        <w:t xml:space="preserve"> </w:t>
      </w:r>
      <w:r w:rsidR="00987EB4">
        <w:rPr>
          <w:b/>
        </w:rPr>
        <w:t xml:space="preserve"> «За» - 13</w:t>
      </w:r>
    </w:p>
    <w:p w:rsidR="000820F7" w:rsidRPr="00D74271" w:rsidRDefault="000820F7" w:rsidP="000820F7">
      <w:pPr>
        <w:tabs>
          <w:tab w:val="left" w:pos="3810"/>
        </w:tabs>
        <w:spacing w:after="0" w:line="240" w:lineRule="auto"/>
        <w:ind w:left="142"/>
        <w:rPr>
          <w:b/>
        </w:rPr>
      </w:pPr>
      <w:r w:rsidRPr="00D74271">
        <w:rPr>
          <w:b/>
        </w:rPr>
        <w:t xml:space="preserve">                                                                                  «Против» -1</w:t>
      </w:r>
    </w:p>
    <w:p w:rsidR="000820F7" w:rsidRDefault="000820F7" w:rsidP="000820F7">
      <w:pPr>
        <w:tabs>
          <w:tab w:val="left" w:pos="3810"/>
        </w:tabs>
        <w:spacing w:after="0" w:line="240" w:lineRule="auto"/>
        <w:ind w:left="142"/>
        <w:rPr>
          <w:b/>
        </w:rPr>
      </w:pPr>
      <w:r w:rsidRPr="00D74271">
        <w:rPr>
          <w:b/>
        </w:rPr>
        <w:t xml:space="preserve">                                                                                   «Воздержались» - 6</w:t>
      </w:r>
    </w:p>
    <w:p w:rsidR="00F777F8" w:rsidRPr="00D74271" w:rsidRDefault="00F777F8" w:rsidP="000820F7">
      <w:pPr>
        <w:tabs>
          <w:tab w:val="left" w:pos="3810"/>
        </w:tabs>
        <w:spacing w:after="0" w:line="240" w:lineRule="auto"/>
        <w:ind w:left="142"/>
        <w:rPr>
          <w:b/>
        </w:rPr>
      </w:pPr>
    </w:p>
    <w:p w:rsidR="000820F7" w:rsidRDefault="000210DB" w:rsidP="000820F7">
      <w:pPr>
        <w:tabs>
          <w:tab w:val="left" w:pos="3810"/>
        </w:tabs>
        <w:spacing w:after="0" w:line="240" w:lineRule="auto"/>
        <w:ind w:left="142"/>
        <w:rPr>
          <w:b/>
          <w:sz w:val="28"/>
          <w:szCs w:val="28"/>
          <w:u w:val="single"/>
        </w:rPr>
      </w:pPr>
      <w:r>
        <w:rPr>
          <w:sz w:val="28"/>
          <w:szCs w:val="28"/>
        </w:rPr>
        <w:t xml:space="preserve">     П.</w:t>
      </w:r>
      <w:r w:rsidRPr="006F0EEB">
        <w:rPr>
          <w:sz w:val="28"/>
          <w:szCs w:val="28"/>
          <w:u w:val="single"/>
        </w:rPr>
        <w:t xml:space="preserve">2 </w:t>
      </w:r>
      <w:r w:rsidRPr="006F0EEB">
        <w:rPr>
          <w:b/>
          <w:sz w:val="28"/>
          <w:szCs w:val="28"/>
          <w:u w:val="single"/>
        </w:rPr>
        <w:t>О</w:t>
      </w:r>
      <w:r w:rsidR="004E11ED">
        <w:rPr>
          <w:b/>
          <w:sz w:val="28"/>
          <w:szCs w:val="28"/>
          <w:u w:val="single"/>
        </w:rPr>
        <w:t xml:space="preserve"> регистрации земельного участкав ТКО Кадастру  под кадастровым номером</w:t>
      </w:r>
      <w:r w:rsidRPr="006F0EEB">
        <w:rPr>
          <w:b/>
          <w:sz w:val="28"/>
          <w:szCs w:val="28"/>
          <w:u w:val="single"/>
        </w:rPr>
        <w:t xml:space="preserve"> 9603205673 га на площадь 0,0365 га</w:t>
      </w:r>
    </w:p>
    <w:p w:rsidR="00533945" w:rsidRDefault="00533945" w:rsidP="000820F7">
      <w:pPr>
        <w:tabs>
          <w:tab w:val="left" w:pos="3810"/>
        </w:tabs>
        <w:spacing w:after="0" w:line="240" w:lineRule="auto"/>
        <w:ind w:left="142"/>
        <w:rPr>
          <w:sz w:val="28"/>
          <w:szCs w:val="28"/>
        </w:rPr>
      </w:pPr>
    </w:p>
    <w:p w:rsidR="00533945" w:rsidRPr="00533945" w:rsidRDefault="00E73139" w:rsidP="00533945">
      <w:pPr>
        <w:tabs>
          <w:tab w:val="left" w:pos="3810"/>
        </w:tabs>
        <w:spacing w:after="0" w:line="240" w:lineRule="auto"/>
        <w:rPr>
          <w:rFonts w:ascii="Calibri" w:eastAsia="Calibri" w:hAnsi="Calibri" w:cs="Calibri"/>
          <w:color w:val="000000"/>
          <w:sz w:val="24"/>
        </w:rPr>
      </w:pPr>
      <w:r>
        <w:rPr>
          <w:rFonts w:ascii="Calibri" w:eastAsia="Calibri" w:hAnsi="Calibri" w:cs="Calibri"/>
          <w:color w:val="000000"/>
          <w:sz w:val="24"/>
        </w:rPr>
        <w:t xml:space="preserve">       </w:t>
      </w:r>
      <w:r w:rsidR="00533945" w:rsidRPr="00533945">
        <w:rPr>
          <w:rFonts w:ascii="Calibri" w:eastAsia="Calibri" w:hAnsi="Calibri" w:cs="Calibri"/>
          <w:color w:val="000000"/>
          <w:sz w:val="24"/>
        </w:rPr>
        <w:t>О регистрации земельного участка в ТКО Кадастру  под кадастровым номером 9603205673 га на площадь 0,0365 га</w:t>
      </w:r>
    </w:p>
    <w:p w:rsidR="000210DB" w:rsidRPr="00902B6C" w:rsidRDefault="000210DB" w:rsidP="000210DB">
      <w:pPr>
        <w:tabs>
          <w:tab w:val="left" w:pos="3810"/>
        </w:tabs>
        <w:spacing w:after="0" w:line="240" w:lineRule="auto"/>
        <w:rPr>
          <w:rFonts w:ascii="Calibri" w:eastAsia="Calibri" w:hAnsi="Calibri" w:cs="Calibri"/>
          <w:b/>
          <w:color w:val="000000"/>
          <w:sz w:val="24"/>
        </w:rPr>
      </w:pPr>
    </w:p>
    <w:p w:rsidR="000210DB" w:rsidRDefault="000210DB" w:rsidP="00D34126">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lastRenderedPageBreak/>
        <w:t>СОВЕТ РЕШИЛ:</w:t>
      </w:r>
    </w:p>
    <w:p w:rsidR="00A3106F" w:rsidRPr="0063175B" w:rsidRDefault="000210DB" w:rsidP="00A3106F">
      <w:pPr>
        <w:pStyle w:val="a5"/>
        <w:numPr>
          <w:ilvl w:val="0"/>
          <w:numId w:val="15"/>
        </w:numPr>
        <w:tabs>
          <w:tab w:val="left" w:pos="3810"/>
        </w:tabs>
        <w:spacing w:after="0" w:line="240" w:lineRule="auto"/>
        <w:rPr>
          <w:sz w:val="28"/>
          <w:szCs w:val="28"/>
        </w:rPr>
      </w:pPr>
      <w:r w:rsidRPr="0063175B">
        <w:rPr>
          <w:sz w:val="24"/>
          <w:szCs w:val="24"/>
        </w:rPr>
        <w:t xml:space="preserve">Зарегистрировать в ТКО Кадастру  под кадастровыми номерами </w:t>
      </w:r>
      <w:r w:rsidRPr="0063175B">
        <w:rPr>
          <w:sz w:val="28"/>
          <w:szCs w:val="28"/>
        </w:rPr>
        <w:t>9603205673 га на площадь 0,0365 га</w:t>
      </w:r>
    </w:p>
    <w:p w:rsidR="00E73139" w:rsidRDefault="000820F7" w:rsidP="000820F7">
      <w:pPr>
        <w:tabs>
          <w:tab w:val="left" w:pos="3810"/>
        </w:tabs>
        <w:spacing w:after="0" w:line="240" w:lineRule="auto"/>
        <w:ind w:left="142"/>
        <w:rPr>
          <w:b/>
        </w:rPr>
      </w:pPr>
      <w:r w:rsidRPr="00D74271">
        <w:rPr>
          <w:b/>
          <w:sz w:val="28"/>
          <w:szCs w:val="28"/>
        </w:rPr>
        <w:t>П</w:t>
      </w:r>
      <w:r w:rsidR="00987EB4">
        <w:rPr>
          <w:b/>
        </w:rPr>
        <w:t>роголосовали: «За» - 13</w:t>
      </w:r>
      <w:r w:rsidR="00E73139">
        <w:rPr>
          <w:b/>
        </w:rPr>
        <w:t xml:space="preserve">    </w:t>
      </w:r>
      <w:r w:rsidRPr="00D74271">
        <w:rPr>
          <w:b/>
        </w:rPr>
        <w:t xml:space="preserve">  «Против» -1                                                                                  </w:t>
      </w:r>
      <w:r w:rsidR="00E73139">
        <w:rPr>
          <w:b/>
        </w:rPr>
        <w:t xml:space="preserve">          </w:t>
      </w:r>
    </w:p>
    <w:p w:rsidR="000820F7" w:rsidRPr="00D74271" w:rsidRDefault="00E73139" w:rsidP="000820F7">
      <w:pPr>
        <w:tabs>
          <w:tab w:val="left" w:pos="3810"/>
        </w:tabs>
        <w:spacing w:after="0" w:line="240" w:lineRule="auto"/>
        <w:ind w:left="142"/>
        <w:rPr>
          <w:b/>
        </w:rPr>
      </w:pPr>
      <w:r>
        <w:rPr>
          <w:b/>
          <w:sz w:val="28"/>
          <w:szCs w:val="28"/>
        </w:rPr>
        <w:t xml:space="preserve">                    </w:t>
      </w:r>
      <w:r w:rsidR="000820F7" w:rsidRPr="00D74271">
        <w:rPr>
          <w:b/>
        </w:rPr>
        <w:t>«Воздержались» - 6</w:t>
      </w:r>
    </w:p>
    <w:p w:rsidR="00A3106F" w:rsidRPr="00A3106F" w:rsidRDefault="00A3106F" w:rsidP="00F675D0">
      <w:pPr>
        <w:pStyle w:val="a5"/>
        <w:tabs>
          <w:tab w:val="left" w:pos="3810"/>
        </w:tabs>
        <w:spacing w:after="0" w:line="240" w:lineRule="auto"/>
        <w:ind w:left="502"/>
        <w:rPr>
          <w:sz w:val="28"/>
          <w:szCs w:val="28"/>
        </w:rPr>
      </w:pPr>
    </w:p>
    <w:p w:rsidR="000210DB" w:rsidRDefault="000210DB" w:rsidP="000210DB">
      <w:pPr>
        <w:tabs>
          <w:tab w:val="left" w:pos="3810"/>
        </w:tabs>
        <w:spacing w:after="0" w:line="240" w:lineRule="auto"/>
        <w:ind w:left="142"/>
        <w:rPr>
          <w:sz w:val="28"/>
          <w:szCs w:val="28"/>
        </w:rPr>
      </w:pPr>
    </w:p>
    <w:p w:rsidR="000210DB" w:rsidRPr="006F0EEB" w:rsidRDefault="000210DB" w:rsidP="000210DB">
      <w:pPr>
        <w:tabs>
          <w:tab w:val="left" w:pos="3810"/>
        </w:tabs>
        <w:spacing w:after="0" w:line="240" w:lineRule="auto"/>
        <w:ind w:left="142"/>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       </w:t>
      </w:r>
      <w:r w:rsidR="00E73139">
        <w:rPr>
          <w:rFonts w:ascii="Times New Roman" w:eastAsia="Times New Roman" w:hAnsi="Times New Roman" w:cs="Times New Roman"/>
          <w:b/>
          <w:color w:val="000000"/>
          <w:sz w:val="28"/>
          <w:szCs w:val="28"/>
        </w:rPr>
        <w:t xml:space="preserve">5.11. </w:t>
      </w:r>
      <w:r>
        <w:rPr>
          <w:rFonts w:ascii="Times New Roman" w:eastAsia="Times New Roman" w:hAnsi="Times New Roman" w:cs="Times New Roman"/>
          <w:b/>
          <w:color w:val="000000"/>
          <w:sz w:val="28"/>
          <w:szCs w:val="28"/>
        </w:rPr>
        <w:t>4.</w:t>
      </w:r>
      <w:r w:rsidRPr="006F0EEB">
        <w:rPr>
          <w:rFonts w:ascii="Times New Roman" w:eastAsia="Times New Roman" w:hAnsi="Times New Roman" w:cs="Times New Roman"/>
          <w:b/>
          <w:color w:val="000000"/>
          <w:sz w:val="28"/>
          <w:szCs w:val="28"/>
          <w:u w:val="single"/>
        </w:rPr>
        <w:t>О сдаче в аренду земельного участка через аукцион</w:t>
      </w:r>
    </w:p>
    <w:p w:rsidR="000210DB" w:rsidRDefault="000210DB" w:rsidP="000210DB">
      <w:pPr>
        <w:tabs>
          <w:tab w:val="left" w:pos="3810"/>
        </w:tabs>
        <w:spacing w:after="0" w:line="240" w:lineRule="auto"/>
        <w:rPr>
          <w:rFonts w:ascii="Times New Roman" w:eastAsia="Times New Roman" w:hAnsi="Times New Roman" w:cs="Times New Roman"/>
          <w:b/>
          <w:color w:val="000000"/>
          <w:sz w:val="24"/>
          <w:szCs w:val="24"/>
          <w:u w:val="single"/>
        </w:rPr>
      </w:pPr>
      <w:r w:rsidRPr="006F0EEB">
        <w:rPr>
          <w:rFonts w:ascii="Times New Roman" w:eastAsia="Times New Roman" w:hAnsi="Times New Roman" w:cs="Times New Roman"/>
          <w:b/>
          <w:color w:val="000000"/>
          <w:sz w:val="24"/>
          <w:szCs w:val="24"/>
          <w:u w:val="single"/>
        </w:rPr>
        <w:t xml:space="preserve"> </w:t>
      </w:r>
      <w:r w:rsidRPr="00E73139">
        <w:rPr>
          <w:rFonts w:ascii="Times New Roman" w:eastAsia="Times New Roman" w:hAnsi="Times New Roman" w:cs="Times New Roman"/>
          <w:b/>
          <w:color w:val="000000"/>
          <w:sz w:val="24"/>
          <w:szCs w:val="24"/>
        </w:rPr>
        <w:t xml:space="preserve"> </w:t>
      </w:r>
      <w:r w:rsidR="00E73139" w:rsidRPr="00E73139">
        <w:rPr>
          <w:rFonts w:ascii="Times New Roman" w:eastAsia="Times New Roman" w:hAnsi="Times New Roman" w:cs="Times New Roman"/>
          <w:b/>
          <w:color w:val="000000"/>
          <w:sz w:val="24"/>
          <w:szCs w:val="24"/>
        </w:rPr>
        <w:t xml:space="preserve"> </w:t>
      </w:r>
      <w:r w:rsidR="00E73139" w:rsidRPr="00E73139">
        <w:rPr>
          <w:rFonts w:ascii="Times New Roman" w:eastAsia="Times New Roman" w:hAnsi="Times New Roman" w:cs="Times New Roman"/>
          <w:b/>
          <w:color w:val="000000"/>
          <w:sz w:val="24"/>
          <w:szCs w:val="24"/>
          <w:u w:val="single"/>
        </w:rPr>
        <w:t xml:space="preserve">  </w:t>
      </w:r>
      <w:r w:rsidRPr="00E73139">
        <w:rPr>
          <w:rFonts w:ascii="Times New Roman" w:eastAsia="Times New Roman" w:hAnsi="Times New Roman" w:cs="Times New Roman"/>
          <w:b/>
          <w:color w:val="000000"/>
          <w:sz w:val="24"/>
          <w:szCs w:val="24"/>
          <w:u w:val="single"/>
        </w:rPr>
        <w:t xml:space="preserve"> </w:t>
      </w:r>
      <w:r w:rsidRPr="006F0EEB">
        <w:rPr>
          <w:rFonts w:ascii="Times New Roman" w:eastAsia="Times New Roman" w:hAnsi="Times New Roman" w:cs="Times New Roman"/>
          <w:b/>
          <w:color w:val="000000"/>
          <w:sz w:val="24"/>
          <w:szCs w:val="24"/>
          <w:u w:val="single"/>
        </w:rPr>
        <w:t xml:space="preserve">П.1 О сдаче в аренду земельных участков через аукцион под кад. 9603205673.01, 9603205673.02, 9603205673.03, 9603205673.04, 9603205673.05, 9603205673.06 площадью по 0,0021 га для строительства гаража </w:t>
      </w:r>
    </w:p>
    <w:p w:rsidR="00533945" w:rsidRDefault="00533945" w:rsidP="000210DB">
      <w:pPr>
        <w:tabs>
          <w:tab w:val="left" w:pos="3810"/>
        </w:tabs>
        <w:spacing w:after="0" w:line="240" w:lineRule="auto"/>
        <w:rPr>
          <w:rFonts w:ascii="Times New Roman" w:eastAsia="Times New Roman" w:hAnsi="Times New Roman" w:cs="Times New Roman"/>
          <w:b/>
          <w:color w:val="000000"/>
          <w:sz w:val="24"/>
          <w:szCs w:val="24"/>
        </w:rPr>
      </w:pPr>
    </w:p>
    <w:p w:rsidR="00533945" w:rsidRPr="00533945" w:rsidRDefault="00E73139" w:rsidP="00533945">
      <w:pPr>
        <w:tabs>
          <w:tab w:val="left" w:pos="381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33945" w:rsidRPr="00533945">
        <w:rPr>
          <w:rFonts w:ascii="Times New Roman" w:eastAsia="Times New Roman" w:hAnsi="Times New Roman" w:cs="Times New Roman"/>
          <w:color w:val="000000"/>
          <w:sz w:val="24"/>
          <w:szCs w:val="24"/>
        </w:rPr>
        <w:t xml:space="preserve">О сдаче в аренду земельных участков через аукцион под кад. 9603205673.01, 9603205673.02, 9603205673.03, 9603205673.04, 9603205673.05, 9603205673.06 площадью по 0,0021 га для строительства гаража </w:t>
      </w:r>
    </w:p>
    <w:p w:rsidR="00533945" w:rsidRPr="00533945" w:rsidRDefault="00533945" w:rsidP="000210DB">
      <w:pPr>
        <w:tabs>
          <w:tab w:val="left" w:pos="3810"/>
        </w:tabs>
        <w:spacing w:after="0" w:line="240" w:lineRule="auto"/>
        <w:rPr>
          <w:rFonts w:ascii="Times New Roman" w:eastAsia="Times New Roman" w:hAnsi="Times New Roman" w:cs="Times New Roman"/>
          <w:color w:val="000000"/>
          <w:sz w:val="24"/>
          <w:szCs w:val="24"/>
        </w:rPr>
      </w:pPr>
    </w:p>
    <w:p w:rsidR="000210DB" w:rsidRDefault="000210DB" w:rsidP="00D34126">
      <w:pPr>
        <w:tabs>
          <w:tab w:val="left" w:pos="3810"/>
        </w:tabs>
        <w:spacing w:after="0" w:line="240" w:lineRule="auto"/>
        <w:ind w:left="142"/>
        <w:jc w:val="center"/>
        <w:rPr>
          <w:rFonts w:ascii="Calibri" w:eastAsia="Calibri" w:hAnsi="Calibri" w:cs="Calibri"/>
          <w:sz w:val="32"/>
        </w:rPr>
      </w:pPr>
      <w:r>
        <w:rPr>
          <w:rFonts w:ascii="Calibri" w:eastAsia="Calibri" w:hAnsi="Calibri" w:cs="Calibri"/>
          <w:sz w:val="32"/>
        </w:rPr>
        <w:t>СОВЕТ РЕШИЛ:</w:t>
      </w:r>
    </w:p>
    <w:p w:rsidR="000210DB" w:rsidRPr="00D34126" w:rsidRDefault="000210DB" w:rsidP="000210DB">
      <w:pPr>
        <w:spacing w:after="0" w:line="240" w:lineRule="auto"/>
        <w:rPr>
          <w:rFonts w:ascii="Times New Roman" w:eastAsia="Times New Roman" w:hAnsi="Times New Roman" w:cs="Times New Roman"/>
          <w:color w:val="000000"/>
        </w:rPr>
      </w:pPr>
      <w:r w:rsidRPr="00D34126">
        <w:rPr>
          <w:rFonts w:ascii="Times New Roman" w:eastAsia="Times New Roman" w:hAnsi="Times New Roman" w:cs="Times New Roman"/>
          <w:color w:val="000000"/>
        </w:rPr>
        <w:t xml:space="preserve">    1. Разрешить сдать в аренду земельные участки  через аукцион под кад. 9603205673.01, 9603205673.02, 9603205673.03, 9603205673.04, 9603205673.05, 9603205673.06  площадью по 0,0021 га для строительства гаражей после регистрации в ТКО.</w:t>
      </w:r>
    </w:p>
    <w:p w:rsidR="000210DB" w:rsidRDefault="000210DB" w:rsidP="000210DB">
      <w:pPr>
        <w:jc w:val="both"/>
        <w:rPr>
          <w:rFonts w:ascii="Times New Roman" w:eastAsia="Times New Roman" w:hAnsi="Times New Roman" w:cs="Times New Roman"/>
          <w:color w:val="000000"/>
          <w:sz w:val="24"/>
          <w:szCs w:val="24"/>
        </w:rPr>
      </w:pPr>
    </w:p>
    <w:p w:rsidR="000820F7" w:rsidRPr="00D74271" w:rsidRDefault="000820F7" w:rsidP="000820F7">
      <w:pPr>
        <w:tabs>
          <w:tab w:val="left" w:pos="3810"/>
        </w:tabs>
        <w:spacing w:after="0" w:line="240" w:lineRule="auto"/>
        <w:ind w:left="142"/>
        <w:rPr>
          <w:b/>
        </w:rPr>
      </w:pPr>
      <w:r w:rsidRPr="00D74271">
        <w:rPr>
          <w:b/>
          <w:sz w:val="28"/>
          <w:szCs w:val="28"/>
        </w:rPr>
        <w:t>П</w:t>
      </w:r>
      <w:r w:rsidR="00987EB4">
        <w:rPr>
          <w:b/>
        </w:rPr>
        <w:t>роголосовали: «За» - 13</w:t>
      </w:r>
      <w:r w:rsidR="0063175B">
        <w:rPr>
          <w:b/>
        </w:rPr>
        <w:t xml:space="preserve">    </w:t>
      </w:r>
      <w:r w:rsidRPr="00D74271">
        <w:rPr>
          <w:b/>
        </w:rPr>
        <w:t xml:space="preserve">  «Против» -1                                                                                  «Воздержались» - 6</w:t>
      </w:r>
    </w:p>
    <w:p w:rsidR="000820F7" w:rsidRDefault="000820F7" w:rsidP="000210DB">
      <w:pPr>
        <w:jc w:val="both"/>
        <w:rPr>
          <w:rFonts w:ascii="Times New Roman" w:eastAsia="Times New Roman" w:hAnsi="Times New Roman" w:cs="Times New Roman"/>
          <w:color w:val="000000"/>
          <w:sz w:val="24"/>
          <w:szCs w:val="24"/>
        </w:rPr>
      </w:pPr>
    </w:p>
    <w:p w:rsidR="000210DB" w:rsidRPr="00E73139" w:rsidRDefault="00E73139" w:rsidP="00E73139">
      <w:pPr>
        <w:ind w:left="142"/>
        <w:rPr>
          <w:rFonts w:ascii="Times New Roman" w:hAnsi="Times New Roman" w:cs="Times New Roman"/>
          <w:b/>
          <w:sz w:val="24"/>
          <w:szCs w:val="24"/>
          <w:u w:val="single"/>
        </w:rPr>
      </w:pPr>
      <w:r>
        <w:rPr>
          <w:rFonts w:ascii="Times New Roman" w:hAnsi="Times New Roman" w:cs="Times New Roman"/>
          <w:b/>
          <w:sz w:val="24"/>
          <w:szCs w:val="24"/>
          <w:u w:val="single"/>
        </w:rPr>
        <w:t xml:space="preserve">     5.11.5. </w:t>
      </w:r>
      <w:r w:rsidR="000210DB" w:rsidRPr="00E73139">
        <w:rPr>
          <w:rFonts w:ascii="Times New Roman" w:hAnsi="Times New Roman" w:cs="Times New Roman"/>
          <w:b/>
          <w:sz w:val="24"/>
          <w:szCs w:val="24"/>
          <w:u w:val="single"/>
        </w:rPr>
        <w:t>О выделении земельных участков для выполнения проектных работ по строительству платформ (бетонных площадок) для установки евро контейнеров для сбора твердо бытовых отходов.</w:t>
      </w:r>
    </w:p>
    <w:p w:rsidR="00B64AB3" w:rsidRDefault="00B64AB3" w:rsidP="00B64AB3">
      <w:pPr>
        <w:pStyle w:val="a5"/>
        <w:ind w:left="502"/>
        <w:rPr>
          <w:rFonts w:ascii="Times New Roman" w:hAnsi="Times New Roman" w:cs="Times New Roman"/>
          <w:b/>
          <w:sz w:val="24"/>
          <w:szCs w:val="24"/>
        </w:rPr>
      </w:pPr>
    </w:p>
    <w:p w:rsidR="000210DB" w:rsidRDefault="000210DB" w:rsidP="000210DB">
      <w:pPr>
        <w:pBdr>
          <w:bottom w:val="single" w:sz="4" w:space="1" w:color="auto"/>
        </w:pBdr>
        <w:rPr>
          <w:rFonts w:ascii="Times New Roman" w:hAnsi="Times New Roman" w:cs="Times New Roman"/>
          <w:b/>
          <w:sz w:val="24"/>
          <w:szCs w:val="24"/>
        </w:rPr>
      </w:pPr>
      <w:r>
        <w:rPr>
          <w:rFonts w:ascii="Times New Roman" w:hAnsi="Times New Roman" w:cs="Times New Roman"/>
          <w:sz w:val="24"/>
          <w:szCs w:val="24"/>
        </w:rPr>
        <w:t xml:space="preserve">          Рассмотрев  представленные п</w:t>
      </w:r>
      <w:r w:rsidRPr="00797C10">
        <w:rPr>
          <w:rFonts w:ascii="Times New Roman" w:hAnsi="Times New Roman" w:cs="Times New Roman"/>
          <w:sz w:val="24"/>
          <w:szCs w:val="24"/>
        </w:rPr>
        <w:t>римэрией материалы по выбору  земельного  участка</w:t>
      </w:r>
      <w:r>
        <w:rPr>
          <w:rFonts w:ascii="Times New Roman" w:hAnsi="Times New Roman" w:cs="Times New Roman"/>
          <w:sz w:val="24"/>
          <w:szCs w:val="24"/>
        </w:rPr>
        <w:t xml:space="preserve"> с   заключениями </w:t>
      </w:r>
      <w:r w:rsidRPr="00797C10">
        <w:rPr>
          <w:rFonts w:ascii="Times New Roman" w:hAnsi="Times New Roman" w:cs="Times New Roman"/>
          <w:sz w:val="24"/>
          <w:szCs w:val="24"/>
        </w:rPr>
        <w:t>архитектурной службы р.Вулкэнешть</w:t>
      </w:r>
      <w:r>
        <w:rPr>
          <w:rFonts w:ascii="Times New Roman" w:hAnsi="Times New Roman" w:cs="Times New Roman"/>
          <w:sz w:val="24"/>
          <w:szCs w:val="24"/>
        </w:rPr>
        <w:t>, согласованные с соответствующими службами района Вулкэнешть, с целью строительства платформ (бетонных площадок) для установки евро контейнеров для сбора твердо бытовых отходов в рамках реализации  регионального проекта «</w:t>
      </w:r>
      <w:r w:rsidRPr="00482EFC">
        <w:rPr>
          <w:rFonts w:ascii="Times New Roman" w:hAnsi="Times New Roman" w:cs="Times New Roman"/>
          <w:b/>
          <w:sz w:val="24"/>
          <w:szCs w:val="24"/>
        </w:rPr>
        <w:t>Оптимизация управления твердо бытовыми отходами   в р.Вулкэнешть»,</w:t>
      </w:r>
      <w:r>
        <w:rPr>
          <w:rFonts w:ascii="Times New Roman" w:hAnsi="Times New Roman" w:cs="Times New Roman"/>
          <w:sz w:val="24"/>
          <w:szCs w:val="24"/>
        </w:rPr>
        <w:t xml:space="preserve">заслушав информацию заместителя примара Костанда К.М, о  ходе  рабочего заседания от 16.02.2017 г. в рамках  реализации вышеуказанного проекта, на основании  </w:t>
      </w:r>
      <w:r w:rsidRPr="00482EFC">
        <w:rPr>
          <w:rFonts w:ascii="Times New Roman" w:hAnsi="Times New Roman" w:cs="Times New Roman"/>
          <w:b/>
          <w:sz w:val="24"/>
          <w:szCs w:val="24"/>
        </w:rPr>
        <w:t>п.6 решения Городского  совета Вулкэнешть №1.1. от 18.01.2017 г,</w:t>
      </w:r>
      <w:r>
        <w:rPr>
          <w:rFonts w:ascii="Times New Roman" w:hAnsi="Times New Roman" w:cs="Times New Roman"/>
          <w:sz w:val="24"/>
          <w:szCs w:val="24"/>
        </w:rPr>
        <w:t>. которым была утверждена  схема</w:t>
      </w:r>
      <w:r w:rsidRPr="00A500B1">
        <w:rPr>
          <w:rFonts w:ascii="Times New Roman" w:hAnsi="Times New Roman" w:cs="Times New Roman"/>
          <w:sz w:val="24"/>
          <w:szCs w:val="24"/>
        </w:rPr>
        <w:t xml:space="preserve"> санитарной оч</w:t>
      </w:r>
      <w:r>
        <w:rPr>
          <w:rFonts w:ascii="Times New Roman" w:hAnsi="Times New Roman" w:cs="Times New Roman"/>
          <w:sz w:val="24"/>
          <w:szCs w:val="24"/>
        </w:rPr>
        <w:t xml:space="preserve">истки и размещения евроконтейнеров в </w:t>
      </w:r>
      <w:r w:rsidRPr="00A500B1">
        <w:rPr>
          <w:rFonts w:ascii="Times New Roman" w:hAnsi="Times New Roman" w:cs="Times New Roman"/>
          <w:sz w:val="24"/>
          <w:szCs w:val="24"/>
        </w:rPr>
        <w:t xml:space="preserve"> г.Вулкэнешть, согласованная с Центром государственного надзора за общественным здоровьем, государственной экологической инспекцией. </w:t>
      </w:r>
      <w:r>
        <w:rPr>
          <w:rFonts w:ascii="Times New Roman" w:hAnsi="Times New Roman" w:cs="Times New Roman"/>
          <w:sz w:val="24"/>
          <w:szCs w:val="24"/>
        </w:rPr>
        <w:t xml:space="preserve">, </w:t>
      </w:r>
      <w:r w:rsidRPr="00482EFC">
        <w:rPr>
          <w:rFonts w:ascii="Times New Roman" w:hAnsi="Times New Roman" w:cs="Times New Roman"/>
          <w:b/>
          <w:sz w:val="24"/>
          <w:szCs w:val="24"/>
        </w:rPr>
        <w:t>п.п.</w:t>
      </w:r>
      <w:r w:rsidRPr="00482EFC">
        <w:rPr>
          <w:rFonts w:ascii="Times New Roman" w:hAnsi="Times New Roman" w:cs="Times New Roman"/>
          <w:b/>
          <w:sz w:val="24"/>
          <w:szCs w:val="24"/>
          <w:lang w:val="en-US"/>
        </w:rPr>
        <w:t>e</w:t>
      </w:r>
      <w:r w:rsidRPr="00482EFC">
        <w:rPr>
          <w:rFonts w:ascii="Times New Roman" w:hAnsi="Times New Roman" w:cs="Times New Roman"/>
          <w:b/>
          <w:sz w:val="24"/>
          <w:szCs w:val="24"/>
        </w:rPr>
        <w:t xml:space="preserve">) </w:t>
      </w:r>
      <w:r w:rsidRPr="00482EFC">
        <w:rPr>
          <w:rFonts w:ascii="Times New Roman" w:hAnsi="Times New Roman" w:cs="Times New Roman"/>
          <w:b/>
          <w:sz w:val="24"/>
          <w:szCs w:val="24"/>
          <w:lang w:val="en-US"/>
        </w:rPr>
        <w:t>f</w:t>
      </w:r>
      <w:r w:rsidRPr="00482EFC">
        <w:rPr>
          <w:rFonts w:ascii="Times New Roman" w:hAnsi="Times New Roman" w:cs="Times New Roman"/>
          <w:b/>
          <w:sz w:val="24"/>
          <w:szCs w:val="24"/>
        </w:rPr>
        <w:t>) ч.2) ст.14 Закона РМ О «Местном публичном уп</w:t>
      </w:r>
      <w:r>
        <w:rPr>
          <w:rFonts w:ascii="Times New Roman" w:hAnsi="Times New Roman" w:cs="Times New Roman"/>
          <w:b/>
          <w:sz w:val="24"/>
          <w:szCs w:val="24"/>
        </w:rPr>
        <w:t>равлении» №436 от 28.12.2006 г.</w:t>
      </w:r>
    </w:p>
    <w:p w:rsidR="000210DB" w:rsidRPr="00DE075D" w:rsidRDefault="00207057" w:rsidP="000210DB">
      <w:pPr>
        <w:tabs>
          <w:tab w:val="left" w:pos="3450"/>
        </w:tabs>
        <w:rPr>
          <w:rFonts w:ascii="Times New Roman" w:hAnsi="Times New Roman" w:cs="Times New Roman"/>
          <w:b/>
          <w:sz w:val="24"/>
          <w:szCs w:val="24"/>
        </w:rPr>
      </w:pPr>
      <w:r>
        <w:rPr>
          <w:rFonts w:ascii="Times New Roman" w:hAnsi="Times New Roman" w:cs="Times New Roman"/>
          <w:b/>
          <w:sz w:val="24"/>
          <w:szCs w:val="24"/>
        </w:rPr>
        <w:t xml:space="preserve">          СОВЕТ  РЕШИЛ</w:t>
      </w:r>
      <w:r w:rsidR="000210DB">
        <w:rPr>
          <w:rFonts w:ascii="Times New Roman" w:hAnsi="Times New Roman" w:cs="Times New Roman"/>
          <w:b/>
          <w:sz w:val="24"/>
          <w:szCs w:val="24"/>
        </w:rPr>
        <w:t>:</w:t>
      </w:r>
    </w:p>
    <w:p w:rsidR="000210DB" w:rsidRDefault="000210DB" w:rsidP="000210DB">
      <w:pPr>
        <w:rPr>
          <w:rFonts w:ascii="Times New Roman" w:hAnsi="Times New Roman" w:cs="Times New Roman"/>
          <w:sz w:val="24"/>
          <w:szCs w:val="24"/>
        </w:rPr>
      </w:pPr>
      <w:r>
        <w:rPr>
          <w:rFonts w:ascii="Times New Roman" w:hAnsi="Times New Roman" w:cs="Times New Roman"/>
          <w:sz w:val="24"/>
          <w:szCs w:val="24"/>
        </w:rPr>
        <w:lastRenderedPageBreak/>
        <w:t xml:space="preserve">      1) Выделить земельные  участки  для строительства  9(девяти) единиц проектируемых платформ (бетонных площадок) 1.30 х 4.5 м., для дальнейшего размещения евро контейнеров для сбора  твердобытовых отходов в рамках проекта, по  следующим адресам</w:t>
      </w:r>
      <w:r w:rsidRPr="00C96D44">
        <w:rPr>
          <w:rFonts w:ascii="Times New Roman" w:hAnsi="Times New Roman" w:cs="Times New Roman"/>
          <w:sz w:val="24"/>
          <w:szCs w:val="24"/>
        </w:rPr>
        <w:t>:</w:t>
      </w:r>
    </w:p>
    <w:p w:rsidR="000210DB" w:rsidRDefault="000210DB" w:rsidP="000210DB">
      <w:pPr>
        <w:rPr>
          <w:rFonts w:ascii="Times New Roman" w:hAnsi="Times New Roman" w:cs="Times New Roman"/>
          <w:b/>
          <w:sz w:val="24"/>
          <w:szCs w:val="24"/>
        </w:rPr>
      </w:pPr>
      <w:r w:rsidRPr="008F5215">
        <w:rPr>
          <w:rFonts w:ascii="Times New Roman" w:hAnsi="Times New Roman" w:cs="Times New Roman"/>
          <w:b/>
          <w:sz w:val="24"/>
          <w:szCs w:val="24"/>
        </w:rPr>
        <w:t>ул.Ленина  (В районе Д/С № 8)</w:t>
      </w:r>
      <w:r>
        <w:rPr>
          <w:rFonts w:ascii="Times New Roman" w:hAnsi="Times New Roman" w:cs="Times New Roman"/>
          <w:sz w:val="24"/>
          <w:szCs w:val="24"/>
        </w:rPr>
        <w:t xml:space="preserve">,  </w:t>
      </w:r>
      <w:r w:rsidRPr="008F5215">
        <w:rPr>
          <w:rFonts w:ascii="Times New Roman" w:hAnsi="Times New Roman" w:cs="Times New Roman"/>
          <w:b/>
          <w:sz w:val="24"/>
          <w:szCs w:val="24"/>
        </w:rPr>
        <w:t>ул. Ленина № 90  (Здание Администрации, ДЮСШ)Ул. Ленина №105  (Возле гаражей),ул.Ленина № 89 (во дворе жилого дома возле гаражей</w:t>
      </w:r>
      <w:r>
        <w:rPr>
          <w:rFonts w:ascii="Times New Roman" w:hAnsi="Times New Roman" w:cs="Times New Roman"/>
          <w:sz w:val="24"/>
          <w:szCs w:val="24"/>
        </w:rPr>
        <w:t xml:space="preserve">),  </w:t>
      </w:r>
      <w:r w:rsidRPr="00482EFC">
        <w:rPr>
          <w:rFonts w:ascii="Times New Roman" w:hAnsi="Times New Roman" w:cs="Times New Roman"/>
          <w:sz w:val="24"/>
          <w:szCs w:val="24"/>
        </w:rPr>
        <w:t xml:space="preserve">, </w:t>
      </w:r>
      <w:r w:rsidRPr="008F5215">
        <w:rPr>
          <w:rFonts w:ascii="Times New Roman" w:hAnsi="Times New Roman" w:cs="Times New Roman"/>
          <w:b/>
          <w:sz w:val="24"/>
          <w:szCs w:val="24"/>
        </w:rPr>
        <w:t>ул.Фрунзе № 14 ( Дом культуры)</w:t>
      </w:r>
      <w:r w:rsidRPr="00482EFC">
        <w:rPr>
          <w:rFonts w:ascii="Times New Roman" w:hAnsi="Times New Roman" w:cs="Times New Roman"/>
          <w:sz w:val="24"/>
          <w:szCs w:val="24"/>
        </w:rPr>
        <w:t>,</w:t>
      </w:r>
      <w:r w:rsidRPr="008F5215">
        <w:rPr>
          <w:rFonts w:ascii="Times New Roman" w:hAnsi="Times New Roman" w:cs="Times New Roman"/>
          <w:b/>
          <w:sz w:val="24"/>
          <w:szCs w:val="24"/>
        </w:rPr>
        <w:t>ул. Космонавтов № 1 (Возле Недостроенного здания)</w:t>
      </w:r>
      <w:r w:rsidRPr="00482EFC">
        <w:rPr>
          <w:rFonts w:ascii="Times New Roman" w:hAnsi="Times New Roman" w:cs="Times New Roman"/>
          <w:sz w:val="24"/>
          <w:szCs w:val="24"/>
        </w:rPr>
        <w:t>,</w:t>
      </w:r>
      <w:r w:rsidRPr="008F5215">
        <w:rPr>
          <w:rFonts w:ascii="Times New Roman" w:hAnsi="Times New Roman" w:cs="Times New Roman"/>
          <w:b/>
          <w:sz w:val="24"/>
          <w:szCs w:val="24"/>
        </w:rPr>
        <w:t>Ул. Гагарина №34 (Рынок</w:t>
      </w:r>
      <w:r w:rsidRPr="00482EFC">
        <w:rPr>
          <w:rFonts w:ascii="Times New Roman" w:hAnsi="Times New Roman" w:cs="Times New Roman"/>
          <w:sz w:val="24"/>
          <w:szCs w:val="24"/>
        </w:rPr>
        <w:t xml:space="preserve">), </w:t>
      </w:r>
      <w:r w:rsidRPr="008F5215">
        <w:rPr>
          <w:rFonts w:ascii="Times New Roman" w:hAnsi="Times New Roman" w:cs="Times New Roman"/>
          <w:b/>
          <w:sz w:val="24"/>
          <w:szCs w:val="24"/>
        </w:rPr>
        <w:t>ул. Плотникова № 61 (Поликлиника</w:t>
      </w:r>
      <w:r w:rsidRPr="00482EFC">
        <w:rPr>
          <w:rFonts w:ascii="Times New Roman" w:hAnsi="Times New Roman" w:cs="Times New Roman"/>
          <w:sz w:val="24"/>
          <w:szCs w:val="24"/>
        </w:rPr>
        <w:t xml:space="preserve">), </w:t>
      </w:r>
      <w:r w:rsidRPr="008F5215">
        <w:rPr>
          <w:rFonts w:ascii="Times New Roman" w:hAnsi="Times New Roman" w:cs="Times New Roman"/>
          <w:b/>
          <w:sz w:val="24"/>
          <w:szCs w:val="24"/>
        </w:rPr>
        <w:t>Ул. Герцена  (</w:t>
      </w:r>
      <w:r>
        <w:rPr>
          <w:rFonts w:ascii="Times New Roman" w:hAnsi="Times New Roman" w:cs="Times New Roman"/>
          <w:b/>
          <w:sz w:val="24"/>
          <w:szCs w:val="24"/>
        </w:rPr>
        <w:t>Возле Домов ниже Апэ-Ка</w:t>
      </w:r>
      <w:r w:rsidRPr="008F5215">
        <w:rPr>
          <w:rFonts w:ascii="Times New Roman" w:hAnsi="Times New Roman" w:cs="Times New Roman"/>
          <w:b/>
          <w:sz w:val="24"/>
          <w:szCs w:val="24"/>
        </w:rPr>
        <w:t>нала).</w:t>
      </w:r>
    </w:p>
    <w:p w:rsidR="004D0CE9" w:rsidRDefault="004D0CE9" w:rsidP="004D0CE9">
      <w:pPr>
        <w:pStyle w:val="a5"/>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Проголосовали: «За» -</w:t>
      </w:r>
      <w:r w:rsidR="00987EB4">
        <w:rPr>
          <w:rFonts w:ascii="Times New Roman" w:eastAsia="Times New Roman" w:hAnsi="Times New Roman" w:cs="Times New Roman"/>
          <w:b/>
          <w:sz w:val="24"/>
          <w:szCs w:val="24"/>
        </w:rPr>
        <w:t xml:space="preserve"> 19</w:t>
      </w:r>
    </w:p>
    <w:p w:rsidR="004D0CE9" w:rsidRDefault="004D0CE9" w:rsidP="004D0CE9">
      <w:pPr>
        <w:pStyle w:val="a5"/>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«Против» -</w:t>
      </w:r>
      <w:r w:rsidR="00D74271">
        <w:rPr>
          <w:rFonts w:ascii="Times New Roman" w:eastAsia="Times New Roman" w:hAnsi="Times New Roman" w:cs="Times New Roman"/>
          <w:b/>
          <w:sz w:val="24"/>
          <w:szCs w:val="24"/>
        </w:rPr>
        <w:t xml:space="preserve"> нет</w:t>
      </w:r>
    </w:p>
    <w:p w:rsidR="000210DB" w:rsidRDefault="004D0CE9" w:rsidP="0063175B">
      <w:pPr>
        <w:pStyle w:val="a5"/>
        <w:ind w:left="108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«Воздержались» - 1.</w:t>
      </w:r>
    </w:p>
    <w:p w:rsidR="000210DB" w:rsidRPr="00025322" w:rsidRDefault="000210DB" w:rsidP="000210DB">
      <w:pPr>
        <w:spacing w:after="0" w:line="240" w:lineRule="auto"/>
        <w:rPr>
          <w:rFonts w:ascii="Times New Roman" w:eastAsia="Times New Roman" w:hAnsi="Times New Roman" w:cs="Times New Roman"/>
          <w:color w:val="000000"/>
          <w:sz w:val="28"/>
          <w:szCs w:val="28"/>
        </w:rPr>
      </w:pPr>
    </w:p>
    <w:p w:rsidR="000210DB" w:rsidRDefault="000210DB" w:rsidP="00207057">
      <w:pPr>
        <w:rPr>
          <w:rFonts w:ascii="Times New Roman" w:hAnsi="Times New Roman" w:cs="Times New Roman"/>
          <w:b/>
          <w:sz w:val="28"/>
          <w:szCs w:val="28"/>
          <w:u w:val="single"/>
        </w:rPr>
      </w:pPr>
      <w:r w:rsidRPr="00025322">
        <w:rPr>
          <w:rFonts w:ascii="Times New Roman" w:hAnsi="Times New Roman" w:cs="Times New Roman"/>
          <w:b/>
          <w:sz w:val="28"/>
          <w:szCs w:val="28"/>
        </w:rPr>
        <w:t xml:space="preserve">   </w:t>
      </w:r>
      <w:r w:rsidR="00830D64">
        <w:rPr>
          <w:rFonts w:ascii="Times New Roman" w:hAnsi="Times New Roman" w:cs="Times New Roman"/>
          <w:b/>
          <w:sz w:val="28"/>
          <w:szCs w:val="28"/>
        </w:rPr>
        <w:t xml:space="preserve">5. </w:t>
      </w:r>
      <w:r w:rsidRPr="00025322">
        <w:rPr>
          <w:rFonts w:ascii="Times New Roman" w:hAnsi="Times New Roman" w:cs="Times New Roman"/>
          <w:b/>
          <w:sz w:val="28"/>
          <w:szCs w:val="28"/>
        </w:rPr>
        <w:t>12</w:t>
      </w:r>
      <w:r w:rsidRPr="006F0EEB">
        <w:rPr>
          <w:rFonts w:ascii="Times New Roman" w:hAnsi="Times New Roman" w:cs="Times New Roman"/>
          <w:b/>
          <w:sz w:val="28"/>
          <w:szCs w:val="28"/>
          <w:u w:val="single"/>
        </w:rPr>
        <w:t>.  О рассмотрении заключения  комиссии по факту отсутствия  на заседания городского Совета советника Шиник В.</w:t>
      </w:r>
      <w:r w:rsidR="0063175B" w:rsidRPr="0063175B">
        <w:rPr>
          <w:rFonts w:ascii="Times New Roman" w:hAnsi="Times New Roman" w:cs="Times New Roman"/>
          <w:b/>
          <w:sz w:val="24"/>
          <w:szCs w:val="24"/>
        </w:rPr>
        <w:t xml:space="preserve"> </w:t>
      </w:r>
      <w:r w:rsidR="0063175B">
        <w:rPr>
          <w:rFonts w:ascii="Times New Roman" w:hAnsi="Times New Roman" w:cs="Times New Roman"/>
          <w:b/>
          <w:sz w:val="24"/>
          <w:szCs w:val="24"/>
        </w:rPr>
        <w:t>(</w:t>
      </w:r>
      <w:r w:rsidR="0063175B" w:rsidRPr="00784C6E">
        <w:rPr>
          <w:rFonts w:ascii="Times New Roman" w:hAnsi="Times New Roman" w:cs="Times New Roman"/>
          <w:b/>
          <w:sz w:val="24"/>
          <w:szCs w:val="24"/>
        </w:rPr>
        <w:t xml:space="preserve">П Р О Т О К О Л  специализированной  комиссии  ПО ПРАВАМ  ЧЕЛОВЕКА.З АКОННОСТИ и СМИ </w:t>
      </w:r>
      <w:r w:rsidR="0063175B">
        <w:rPr>
          <w:rFonts w:ascii="Times New Roman" w:hAnsi="Times New Roman" w:cs="Times New Roman"/>
          <w:b/>
          <w:bCs/>
          <w:sz w:val="24"/>
          <w:szCs w:val="24"/>
        </w:rPr>
        <w:t>от 30.03</w:t>
      </w:r>
      <w:r w:rsidR="0063175B" w:rsidRPr="00784C6E">
        <w:rPr>
          <w:rFonts w:ascii="Times New Roman" w:hAnsi="Times New Roman" w:cs="Times New Roman"/>
          <w:b/>
          <w:bCs/>
          <w:sz w:val="24"/>
          <w:szCs w:val="24"/>
        </w:rPr>
        <w:t>.17г)</w:t>
      </w:r>
    </w:p>
    <w:p w:rsidR="004D0CE9" w:rsidRDefault="004D0CE9" w:rsidP="000210DB">
      <w:pPr>
        <w:pStyle w:val="a5"/>
        <w:spacing w:line="240" w:lineRule="auto"/>
        <w:ind w:left="0"/>
      </w:pPr>
      <w:r w:rsidRPr="00B64AB3">
        <w:rPr>
          <w:b/>
        </w:rPr>
        <w:t xml:space="preserve">       Ионец С.Ф.:</w:t>
      </w:r>
      <w:r>
        <w:t xml:space="preserve"> На нашей комиссии был рассмотрен данный вопрос.</w:t>
      </w:r>
    </w:p>
    <w:p w:rsidR="00C9737A" w:rsidRDefault="00C9737A" w:rsidP="00C9737A">
      <w:pPr>
        <w:spacing w:after="0" w:line="240" w:lineRule="auto"/>
        <w:jc w:val="center"/>
        <w:rPr>
          <w:b/>
          <w:sz w:val="24"/>
          <w:szCs w:val="24"/>
        </w:rPr>
      </w:pPr>
      <w:r>
        <w:rPr>
          <w:b/>
          <w:sz w:val="24"/>
          <w:szCs w:val="24"/>
        </w:rPr>
        <w:t>З А К Л Ю Ч Е Н И Е</w:t>
      </w:r>
    </w:p>
    <w:p w:rsidR="00C9737A" w:rsidRDefault="00C9737A" w:rsidP="00C9737A">
      <w:pPr>
        <w:spacing w:after="0" w:line="240" w:lineRule="auto"/>
        <w:jc w:val="center"/>
        <w:rPr>
          <w:sz w:val="24"/>
          <w:szCs w:val="24"/>
        </w:rPr>
      </w:pPr>
      <w:r>
        <w:rPr>
          <w:sz w:val="24"/>
          <w:szCs w:val="24"/>
        </w:rPr>
        <w:t>по факту отсутствия на заседаниях городского Совета</w:t>
      </w:r>
    </w:p>
    <w:p w:rsidR="00C9737A" w:rsidRDefault="00C9737A" w:rsidP="00C9737A">
      <w:pPr>
        <w:spacing w:line="240" w:lineRule="auto"/>
        <w:jc w:val="center"/>
        <w:rPr>
          <w:sz w:val="24"/>
          <w:szCs w:val="24"/>
        </w:rPr>
      </w:pPr>
      <w:r>
        <w:rPr>
          <w:sz w:val="24"/>
          <w:szCs w:val="24"/>
        </w:rPr>
        <w:t xml:space="preserve"> советником </w:t>
      </w:r>
      <w:r>
        <w:rPr>
          <w:b/>
          <w:sz w:val="24"/>
          <w:szCs w:val="24"/>
        </w:rPr>
        <w:t>Шиник Вадимом Николаевичем</w:t>
      </w:r>
      <w:r>
        <w:rPr>
          <w:sz w:val="24"/>
          <w:szCs w:val="24"/>
        </w:rPr>
        <w:t>.</w:t>
      </w:r>
    </w:p>
    <w:p w:rsidR="00C9737A" w:rsidRDefault="00C9737A" w:rsidP="00C9737A">
      <w:pPr>
        <w:tabs>
          <w:tab w:val="left" w:pos="1050"/>
          <w:tab w:val="left" w:pos="6840"/>
        </w:tabs>
        <w:spacing w:line="240" w:lineRule="auto"/>
        <w:rPr>
          <w:sz w:val="24"/>
          <w:szCs w:val="24"/>
        </w:rPr>
      </w:pPr>
      <w:r>
        <w:rPr>
          <w:sz w:val="24"/>
          <w:szCs w:val="24"/>
        </w:rPr>
        <w:tab/>
        <w:t>г. Вулканешты</w:t>
      </w:r>
      <w:r>
        <w:rPr>
          <w:sz w:val="24"/>
          <w:szCs w:val="24"/>
        </w:rPr>
        <w:tab/>
        <w:t>09 марта 2017 года</w:t>
      </w:r>
    </w:p>
    <w:p w:rsidR="00C9737A" w:rsidRDefault="00C9737A" w:rsidP="00C9737A">
      <w:pPr>
        <w:tabs>
          <w:tab w:val="left" w:pos="1050"/>
          <w:tab w:val="left" w:pos="6840"/>
        </w:tabs>
        <w:spacing w:after="0" w:line="240" w:lineRule="auto"/>
        <w:jc w:val="both"/>
        <w:rPr>
          <w:sz w:val="24"/>
          <w:szCs w:val="24"/>
        </w:rPr>
      </w:pPr>
      <w:r>
        <w:rPr>
          <w:sz w:val="24"/>
          <w:szCs w:val="24"/>
        </w:rPr>
        <w:tab/>
        <w:t>Мною, независимым советником, председателем юридической комиссии Вулканештского городского Совета Ионец С.Ф., рассмотрев факт отсутствия на заседаниях городского Совета советником Шиник Вадимом,</w:t>
      </w:r>
    </w:p>
    <w:p w:rsidR="00C9737A" w:rsidRDefault="00C9737A" w:rsidP="00C9737A">
      <w:pPr>
        <w:tabs>
          <w:tab w:val="left" w:pos="1050"/>
          <w:tab w:val="left" w:pos="6840"/>
        </w:tabs>
        <w:spacing w:after="0" w:line="240" w:lineRule="auto"/>
        <w:jc w:val="center"/>
        <w:rPr>
          <w:b/>
          <w:sz w:val="24"/>
          <w:szCs w:val="24"/>
        </w:rPr>
      </w:pPr>
      <w:r>
        <w:rPr>
          <w:b/>
          <w:sz w:val="24"/>
          <w:szCs w:val="24"/>
        </w:rPr>
        <w:t>У С Т А Н О В Л Е Н О:</w:t>
      </w:r>
    </w:p>
    <w:p w:rsidR="00C9737A" w:rsidRDefault="00C9737A" w:rsidP="00C9737A">
      <w:pPr>
        <w:spacing w:after="0" w:line="240" w:lineRule="auto"/>
        <w:ind w:firstLine="720"/>
        <w:jc w:val="both"/>
        <w:rPr>
          <w:sz w:val="24"/>
          <w:szCs w:val="24"/>
        </w:rPr>
      </w:pPr>
      <w:r>
        <w:rPr>
          <w:sz w:val="24"/>
          <w:szCs w:val="24"/>
        </w:rPr>
        <w:t>Шиник Вадим согласно решению ЦИК РМ № 4274 от 26.10.2015 года был утвержден в качестве советника Вулканештского городского Совета (</w:t>
      </w:r>
      <w:r>
        <w:rPr>
          <w:i/>
          <w:sz w:val="24"/>
          <w:szCs w:val="24"/>
        </w:rPr>
        <w:t>по спискам Партии Социалистов</w:t>
      </w:r>
      <w:r>
        <w:rPr>
          <w:sz w:val="24"/>
          <w:szCs w:val="24"/>
        </w:rPr>
        <w:t>).</w:t>
      </w:r>
    </w:p>
    <w:p w:rsidR="00C9737A" w:rsidRDefault="00C9737A" w:rsidP="00C9737A">
      <w:pPr>
        <w:spacing w:after="0" w:line="240" w:lineRule="auto"/>
        <w:ind w:firstLine="720"/>
        <w:jc w:val="both"/>
        <w:rPr>
          <w:sz w:val="24"/>
          <w:szCs w:val="24"/>
        </w:rPr>
      </w:pPr>
      <w:r>
        <w:rPr>
          <w:sz w:val="24"/>
          <w:szCs w:val="24"/>
        </w:rPr>
        <w:t>01.03.2017 года на очередном заседании городского Совета выявилось, что советник Шиник Вадим отсутствовал на 3-х последних заседаниях городского Совета, а именно: №</w:t>
      </w:r>
      <w:r>
        <w:rPr>
          <w:b/>
          <w:sz w:val="24"/>
          <w:szCs w:val="24"/>
        </w:rPr>
        <w:t>7</w:t>
      </w:r>
      <w:r>
        <w:rPr>
          <w:sz w:val="24"/>
          <w:szCs w:val="24"/>
        </w:rPr>
        <w:t>, от 19.12.2016, №</w:t>
      </w:r>
      <w:r>
        <w:rPr>
          <w:b/>
          <w:sz w:val="24"/>
          <w:szCs w:val="24"/>
        </w:rPr>
        <w:t>1</w:t>
      </w:r>
      <w:r>
        <w:rPr>
          <w:sz w:val="24"/>
          <w:szCs w:val="24"/>
        </w:rPr>
        <w:t xml:space="preserve"> от 18.01.2017 и №</w:t>
      </w:r>
      <w:r>
        <w:rPr>
          <w:b/>
          <w:sz w:val="24"/>
          <w:szCs w:val="24"/>
        </w:rPr>
        <w:t>2</w:t>
      </w:r>
      <w:r>
        <w:rPr>
          <w:sz w:val="24"/>
          <w:szCs w:val="24"/>
        </w:rPr>
        <w:t xml:space="preserve"> от 03.02.2017 года.</w:t>
      </w:r>
    </w:p>
    <w:p w:rsidR="00C9737A" w:rsidRDefault="00C9737A" w:rsidP="00C9737A">
      <w:pPr>
        <w:numPr>
          <w:ilvl w:val="0"/>
          <w:numId w:val="16"/>
        </w:numPr>
        <w:spacing w:after="0" w:line="240" w:lineRule="auto"/>
        <w:jc w:val="both"/>
        <w:rPr>
          <w:sz w:val="24"/>
          <w:szCs w:val="24"/>
        </w:rPr>
      </w:pPr>
      <w:r>
        <w:rPr>
          <w:sz w:val="24"/>
          <w:szCs w:val="24"/>
        </w:rPr>
        <w:t xml:space="preserve">В ходе разбирательства, выяснилось, что 19.12.2017 года все 11 советников от фракции Социалистов, в том числе и Шиник В.Н. обратились с заявлением в адрес секретаря городского Совета Мухиной О.Ф., хотя согласно законодательства РМ, должны были информировать примара. В заявлении советники мотивировали, что сессия созывается Примаром, в соответствии с законодательством РМ, тем самым нарушая законодательство АТО  Гагаузии «О местной публичной власти», где согласно п.5 ст. 26 Совет созывается председателем Совета. Сопоставляя оба Закона, выяснилось, что примаром ничего не нарушено, а имеются разногласия в Законе РМ «О местном публичном управлении» и Законе АТО </w:t>
      </w:r>
      <w:r>
        <w:rPr>
          <w:sz w:val="24"/>
          <w:szCs w:val="24"/>
        </w:rPr>
        <w:lastRenderedPageBreak/>
        <w:t>Гагаузии «О местной публичной власти», поэтому 19.12.2016 года присутствующие 12 советников (большинство) провели заседание, где рассмотрели все запланированные вопросы, в том числе был утвержден бюджет на 2017 год.</w:t>
      </w:r>
    </w:p>
    <w:p w:rsidR="00C9737A" w:rsidRDefault="00C9737A" w:rsidP="00C9737A">
      <w:pPr>
        <w:spacing w:after="0" w:line="240" w:lineRule="auto"/>
        <w:ind w:firstLine="720"/>
        <w:jc w:val="both"/>
        <w:rPr>
          <w:sz w:val="24"/>
          <w:szCs w:val="24"/>
        </w:rPr>
      </w:pPr>
      <w:r>
        <w:rPr>
          <w:sz w:val="24"/>
          <w:szCs w:val="24"/>
        </w:rPr>
        <w:t>Если бы заседание городского Совета №</w:t>
      </w:r>
      <w:r>
        <w:rPr>
          <w:b/>
          <w:sz w:val="24"/>
          <w:szCs w:val="24"/>
        </w:rPr>
        <w:t>7</w:t>
      </w:r>
      <w:r>
        <w:rPr>
          <w:sz w:val="24"/>
          <w:szCs w:val="24"/>
        </w:rPr>
        <w:t xml:space="preserve"> от 19.12.2016 была бы нелегитимной, то территориальным офисом Госканцелярии РМ, вышеуказанная сессия была бы отменена или была бы признана незаконной.</w:t>
      </w:r>
    </w:p>
    <w:p w:rsidR="00C9737A" w:rsidRDefault="00C9737A" w:rsidP="00C9737A">
      <w:pPr>
        <w:numPr>
          <w:ilvl w:val="0"/>
          <w:numId w:val="16"/>
        </w:numPr>
        <w:spacing w:after="0" w:line="240" w:lineRule="auto"/>
        <w:jc w:val="both"/>
        <w:rPr>
          <w:sz w:val="24"/>
          <w:szCs w:val="24"/>
        </w:rPr>
      </w:pPr>
      <w:r>
        <w:rPr>
          <w:sz w:val="24"/>
          <w:szCs w:val="24"/>
        </w:rPr>
        <w:t xml:space="preserve">18 января 2017 года проводилась первая сессия городского Совета, где присутствовали все 23 советника. Перед утверждением повестки дня, советником Фуйор И.П. был поднят вопрос, почему уже третья сессия проводится   по молдавскому законодательству, тем самым нарушая законодательство Гагаузии и не избирается председатель Совета и его заместители на постоянной основе. В зале начался шум, после чего с заседания ушли 5 советников, в том числе Шиник В. Несмотря на демонстративный уход 5 советников, 18 присутствующими советниками, продолжили заседание и была утверждена повестка дня с дополнениями и изменениями, и все вопросы были рассмотрены в полном объеме. </w:t>
      </w:r>
    </w:p>
    <w:p w:rsidR="00C9737A" w:rsidRDefault="00C9737A" w:rsidP="00C9737A">
      <w:pPr>
        <w:spacing w:after="0" w:line="240" w:lineRule="auto"/>
        <w:ind w:firstLine="720"/>
        <w:jc w:val="both"/>
        <w:rPr>
          <w:sz w:val="24"/>
          <w:szCs w:val="24"/>
        </w:rPr>
      </w:pPr>
      <w:r>
        <w:rPr>
          <w:sz w:val="24"/>
          <w:szCs w:val="24"/>
        </w:rPr>
        <w:t>Согласно изменениям, в «Положении о Вулканештском городском   Совете», которые были утверждены всеми присутствующими советниками Решением №2 от 04.08.2015 и опубликованные на сайтах примэрии г. Вулканешты, где ст. 33 (3), гласит, что «</w:t>
      </w:r>
      <w:r>
        <w:rPr>
          <w:i/>
          <w:sz w:val="24"/>
          <w:szCs w:val="24"/>
        </w:rPr>
        <w:t>советник, который покинул без разрешения заседание, и не принимавший участие в 75 % рассмотренных вопросов, считается как отсутствующим на заседании»</w:t>
      </w:r>
      <w:r>
        <w:rPr>
          <w:sz w:val="24"/>
          <w:szCs w:val="24"/>
        </w:rPr>
        <w:t>. Таким образом, господин Шиник В. не принимал участие ни в одном, рассмотренном вопросе.</w:t>
      </w:r>
    </w:p>
    <w:p w:rsidR="00C9737A" w:rsidRDefault="00C9737A" w:rsidP="00C9737A">
      <w:pPr>
        <w:numPr>
          <w:ilvl w:val="0"/>
          <w:numId w:val="16"/>
        </w:numPr>
        <w:spacing w:after="0" w:line="240" w:lineRule="auto"/>
        <w:jc w:val="both"/>
        <w:rPr>
          <w:sz w:val="24"/>
          <w:szCs w:val="24"/>
        </w:rPr>
      </w:pPr>
      <w:r>
        <w:rPr>
          <w:sz w:val="24"/>
          <w:szCs w:val="24"/>
        </w:rPr>
        <w:t xml:space="preserve">03 февраля 2017 года проводилась сессия № 2, и на вышеуказанной сессии отсутствовал только советник Шиник В. Какого-либо письменного заявления от него о его отсутствии не поступило, единственное, во время заседания, кто-то из советников сообщил в устной форме, что Шиник В. на обследовании в Кишиневе. </w:t>
      </w:r>
    </w:p>
    <w:p w:rsidR="00C9737A" w:rsidRDefault="00C9737A" w:rsidP="00C9737A">
      <w:pPr>
        <w:spacing w:after="0" w:line="240" w:lineRule="auto"/>
        <w:ind w:firstLine="720"/>
        <w:jc w:val="both"/>
        <w:rPr>
          <w:sz w:val="24"/>
          <w:szCs w:val="24"/>
        </w:rPr>
      </w:pPr>
      <w:r>
        <w:rPr>
          <w:sz w:val="24"/>
          <w:szCs w:val="24"/>
        </w:rPr>
        <w:t>Хотя согласно Закона РМ №768 от 02.02.2000 года «О статусе местного выборного лица», ч (2) ст. 11 «советник должен уведомить о своем отсутствии примара, либо председателя района, указав при этом причины неявки. На заседании присутствовал и примар  и И.О. председателя района, который является и советником городского совета, однако никто из них не уведомил о причине отсутствия советника Шиник В.</w:t>
      </w:r>
    </w:p>
    <w:p w:rsidR="00C9737A" w:rsidRDefault="00C9737A" w:rsidP="00C9737A">
      <w:pPr>
        <w:spacing w:after="0" w:line="240" w:lineRule="auto"/>
        <w:ind w:firstLine="720"/>
        <w:jc w:val="both"/>
        <w:rPr>
          <w:sz w:val="24"/>
          <w:szCs w:val="24"/>
        </w:rPr>
      </w:pPr>
      <w:r>
        <w:rPr>
          <w:sz w:val="24"/>
          <w:szCs w:val="24"/>
        </w:rPr>
        <w:t>Лишь 03.03.2017 года после очередной сессии господин Шиник В. предоставил незаверенные копии медицинских документов от 02.02.2017, об обследовании его тестя Онофрей Ивана. Зная о том, что действительно Онофрей И.Н. действительно серьезно болеет, и мы уверены, что его обследование было запланировано заранее, господин Шиник Вадим мог заранее уведомить примара об отсутствие (личное заявление, по электронной почте, факсу и другие различные варианты), а после возвращения, все необходимые документы предоставить в оригинале.</w:t>
      </w:r>
    </w:p>
    <w:p w:rsidR="00C9737A" w:rsidRDefault="00C9737A" w:rsidP="00C9737A">
      <w:pPr>
        <w:spacing w:after="0" w:line="240" w:lineRule="auto"/>
        <w:ind w:firstLine="720"/>
        <w:jc w:val="both"/>
        <w:rPr>
          <w:sz w:val="24"/>
          <w:szCs w:val="24"/>
        </w:rPr>
      </w:pPr>
      <w:r>
        <w:rPr>
          <w:sz w:val="24"/>
          <w:szCs w:val="24"/>
        </w:rPr>
        <w:t>Таким образом, если руководствоваться Законом РМ №768 от 02.02.2000 года, где статья 10 ч. (1) гласит: «</w:t>
      </w:r>
      <w:r>
        <w:rPr>
          <w:i/>
          <w:sz w:val="24"/>
          <w:szCs w:val="24"/>
        </w:rPr>
        <w:t>местное выборное лицо обязано быть достойным доверия избирателей, собственным примером способствовать укрепления авторитета представляемого органа публичного управления, исполнению гражданских обязанностей и соблюдение законодательства</w:t>
      </w:r>
      <w:r>
        <w:rPr>
          <w:sz w:val="24"/>
          <w:szCs w:val="24"/>
        </w:rPr>
        <w:t>».</w:t>
      </w:r>
    </w:p>
    <w:p w:rsidR="00C9737A" w:rsidRDefault="00C9737A" w:rsidP="00C9737A">
      <w:pPr>
        <w:spacing w:after="0" w:line="240" w:lineRule="auto"/>
        <w:ind w:firstLine="720"/>
        <w:jc w:val="both"/>
        <w:rPr>
          <w:sz w:val="24"/>
          <w:szCs w:val="24"/>
        </w:rPr>
      </w:pPr>
      <w:r>
        <w:rPr>
          <w:sz w:val="24"/>
          <w:szCs w:val="24"/>
        </w:rPr>
        <w:t>Ст.11 ч. (1) «</w:t>
      </w:r>
      <w:r>
        <w:rPr>
          <w:i/>
          <w:sz w:val="24"/>
          <w:szCs w:val="24"/>
        </w:rPr>
        <w:t>участие советника в заседаниях совета или комиссии, в состав которого он входит, является обязательным</w:t>
      </w:r>
      <w:r>
        <w:rPr>
          <w:sz w:val="24"/>
          <w:szCs w:val="24"/>
        </w:rPr>
        <w:t>».</w:t>
      </w:r>
    </w:p>
    <w:p w:rsidR="00C9737A" w:rsidRDefault="00C9737A" w:rsidP="00C9737A">
      <w:pPr>
        <w:spacing w:after="0" w:line="240" w:lineRule="auto"/>
        <w:ind w:firstLine="720"/>
        <w:jc w:val="both"/>
        <w:rPr>
          <w:sz w:val="24"/>
          <w:szCs w:val="24"/>
        </w:rPr>
      </w:pPr>
      <w:r>
        <w:rPr>
          <w:sz w:val="24"/>
          <w:szCs w:val="24"/>
        </w:rPr>
        <w:t>Согласно ч. (2) ст.  5 вышеуказанного закона:</w:t>
      </w:r>
    </w:p>
    <w:p w:rsidR="00C9737A" w:rsidRDefault="00C9737A" w:rsidP="00C9737A">
      <w:pPr>
        <w:spacing w:after="0" w:line="240" w:lineRule="auto"/>
        <w:ind w:firstLine="720"/>
        <w:jc w:val="both"/>
      </w:pPr>
      <w:r>
        <w:t>Полномочия советника прекращаются досрочно в случае:</w:t>
      </w:r>
    </w:p>
    <w:p w:rsidR="00C9737A" w:rsidRDefault="00C9737A" w:rsidP="00C9737A">
      <w:pPr>
        <w:spacing w:after="0" w:line="240" w:lineRule="auto"/>
        <w:jc w:val="both"/>
      </w:pPr>
      <w:r>
        <w:lastRenderedPageBreak/>
        <w:t>а) отсутствия его без уважительных причин подряд на трех заседаниях совета;</w:t>
      </w:r>
    </w:p>
    <w:p w:rsidR="00C9737A" w:rsidRDefault="00C9737A" w:rsidP="00C9737A">
      <w:pPr>
        <w:spacing w:after="0" w:line="240" w:lineRule="auto"/>
        <w:jc w:val="both"/>
      </w:pPr>
      <w:r>
        <w:t>б) нарушении им Конституции, других законов или интересов местного сообщества………;</w:t>
      </w:r>
    </w:p>
    <w:p w:rsidR="00C9737A" w:rsidRDefault="00C9737A" w:rsidP="00C9737A">
      <w:pPr>
        <w:spacing w:after="0" w:line="240" w:lineRule="auto"/>
        <w:ind w:firstLine="720"/>
        <w:jc w:val="both"/>
      </w:pPr>
      <w:r>
        <w:t>Если руководствоваться ст. 86 Трудового кодекса РМ п. (h) «повторное отсутствие на работе без уважительных причин в течении 4-х часов подряд в течении рабочего дня», то работник увольняется по отрицательным мотивам.</w:t>
      </w:r>
    </w:p>
    <w:p w:rsidR="00C9737A" w:rsidRDefault="00C9737A" w:rsidP="00C9737A">
      <w:pPr>
        <w:spacing w:after="0" w:line="240" w:lineRule="auto"/>
        <w:ind w:firstLine="720"/>
        <w:jc w:val="both"/>
      </w:pPr>
      <w:r>
        <w:t>Таким образом в действиях советника Шиник В.Н. допущены нарушения нормативных актов, регламентирующие работу советника, а именно отсутствие без уважительной причины на трех заседаниях подряд.</w:t>
      </w:r>
    </w:p>
    <w:p w:rsidR="00C9737A" w:rsidRDefault="00C9737A" w:rsidP="00C9737A">
      <w:pPr>
        <w:spacing w:after="0" w:line="240" w:lineRule="auto"/>
        <w:ind w:firstLine="720"/>
        <w:jc w:val="both"/>
      </w:pPr>
      <w:r>
        <w:t>На основании вышеизложенного,</w:t>
      </w:r>
    </w:p>
    <w:p w:rsidR="00C9737A" w:rsidRDefault="00C9737A" w:rsidP="00C9737A">
      <w:pPr>
        <w:spacing w:after="0" w:line="240" w:lineRule="auto"/>
        <w:ind w:firstLine="720"/>
        <w:jc w:val="center"/>
        <w:rPr>
          <w:b/>
        </w:rPr>
      </w:pPr>
      <w:r>
        <w:rPr>
          <w:b/>
        </w:rPr>
        <w:t>П О Л А Г А Л   Б Ы:</w:t>
      </w:r>
    </w:p>
    <w:p w:rsidR="00C9737A" w:rsidRDefault="00C9737A" w:rsidP="00C9737A">
      <w:pPr>
        <w:numPr>
          <w:ilvl w:val="0"/>
          <w:numId w:val="17"/>
        </w:numPr>
        <w:spacing w:after="0" w:line="240" w:lineRule="auto"/>
        <w:jc w:val="both"/>
      </w:pPr>
      <w:r>
        <w:t>Рассмотреть настоящее заключение на заседании юридической комиссии, а также на очередном заседании городского Совета, для принятия коллегиального решения, в соответствии с ч. (3) ст. 5 Закона РМ №768 от 02.02.2000 года;</w:t>
      </w:r>
    </w:p>
    <w:p w:rsidR="00C9737A" w:rsidRDefault="00C9737A" w:rsidP="00C9737A">
      <w:pPr>
        <w:numPr>
          <w:ilvl w:val="0"/>
          <w:numId w:val="17"/>
        </w:numPr>
        <w:spacing w:after="0" w:line="240" w:lineRule="auto"/>
        <w:jc w:val="both"/>
      </w:pPr>
      <w:r>
        <w:t xml:space="preserve">Предлагается вменить в обязанности секретаря городского Совета впредь ознакомить под роспись всех вновь утвержденных советников со всеми нормативными актами регламентирующие работу советника;  </w:t>
      </w:r>
    </w:p>
    <w:p w:rsidR="00C9737A" w:rsidRDefault="00C9737A" w:rsidP="00C9737A">
      <w:pPr>
        <w:numPr>
          <w:ilvl w:val="0"/>
          <w:numId w:val="17"/>
        </w:numPr>
        <w:spacing w:after="0" w:line="240" w:lineRule="auto"/>
        <w:jc w:val="both"/>
      </w:pPr>
      <w:r>
        <w:t>С настоящим заключением ознакомить под роспись советника Шиник В.Н.;</w:t>
      </w:r>
    </w:p>
    <w:p w:rsidR="00C9737A" w:rsidRDefault="00C9737A" w:rsidP="00C9737A">
      <w:pPr>
        <w:spacing w:after="0" w:line="240" w:lineRule="auto"/>
        <w:jc w:val="both"/>
      </w:pPr>
      <w:r>
        <w:t xml:space="preserve">Независимый советник, председатель юридической комиссии </w:t>
      </w:r>
    </w:p>
    <w:p w:rsidR="00C9737A" w:rsidRDefault="00C9737A" w:rsidP="00C9737A">
      <w:pPr>
        <w:spacing w:line="240" w:lineRule="auto"/>
        <w:jc w:val="both"/>
      </w:pPr>
      <w:r>
        <w:t xml:space="preserve">Вулканештского городского Совета </w:t>
      </w:r>
      <w:r w:rsidR="0063175B">
        <w:t>.</w:t>
      </w:r>
      <w:r>
        <w:t xml:space="preserve">                          </w:t>
      </w:r>
    </w:p>
    <w:p w:rsidR="00C9737A" w:rsidRDefault="00C9737A" w:rsidP="000210DB">
      <w:pPr>
        <w:pStyle w:val="a5"/>
        <w:spacing w:line="240" w:lineRule="auto"/>
        <w:ind w:left="0"/>
      </w:pPr>
    </w:p>
    <w:p w:rsidR="00B64AB3" w:rsidRDefault="009D61D1" w:rsidP="000210DB">
      <w:pPr>
        <w:pStyle w:val="a5"/>
        <w:spacing w:line="240" w:lineRule="auto"/>
        <w:ind w:left="0"/>
        <w:rPr>
          <w:b/>
        </w:rPr>
      </w:pPr>
      <w:r w:rsidRPr="00B64AB3">
        <w:rPr>
          <w:b/>
        </w:rPr>
        <w:t xml:space="preserve">Шиник В.Н.: </w:t>
      </w:r>
    </w:p>
    <w:p w:rsidR="009D61D1" w:rsidRDefault="009D61D1" w:rsidP="000210DB">
      <w:pPr>
        <w:pStyle w:val="a5"/>
        <w:spacing w:line="240" w:lineRule="auto"/>
        <w:ind w:left="0"/>
      </w:pPr>
      <w:r>
        <w:t>Я звонил М. М. Киосе-Раду секретарю</w:t>
      </w:r>
      <w:r w:rsidR="00987151">
        <w:t>,</w:t>
      </w:r>
      <w:r>
        <w:t xml:space="preserve"> говорил, что не смогу быть на сессии.</w:t>
      </w:r>
    </w:p>
    <w:p w:rsidR="00B64AB3" w:rsidRDefault="009D61D1" w:rsidP="000210DB">
      <w:pPr>
        <w:pStyle w:val="a5"/>
        <w:spacing w:line="240" w:lineRule="auto"/>
        <w:ind w:left="0"/>
      </w:pPr>
      <w:r w:rsidRPr="00B64AB3">
        <w:rPr>
          <w:b/>
        </w:rPr>
        <w:t>Петриоглу В.Н.:</w:t>
      </w:r>
    </w:p>
    <w:p w:rsidR="009D61D1" w:rsidRDefault="009D61D1" w:rsidP="000210DB">
      <w:pPr>
        <w:pStyle w:val="a5"/>
        <w:spacing w:line="240" w:lineRule="auto"/>
        <w:ind w:left="0"/>
      </w:pPr>
      <w:r>
        <w:t>Надо было письменно известить.</w:t>
      </w:r>
    </w:p>
    <w:p w:rsidR="00B64AB3" w:rsidRDefault="009D61D1" w:rsidP="000210DB">
      <w:pPr>
        <w:pStyle w:val="a5"/>
        <w:spacing w:line="240" w:lineRule="auto"/>
        <w:ind w:left="0"/>
      </w:pPr>
      <w:r w:rsidRPr="00B64AB3">
        <w:rPr>
          <w:b/>
        </w:rPr>
        <w:t>Ионец С.Ф.:</w:t>
      </w:r>
    </w:p>
    <w:p w:rsidR="009D61D1" w:rsidRDefault="009D61D1" w:rsidP="000210DB">
      <w:pPr>
        <w:pStyle w:val="a5"/>
        <w:spacing w:line="240" w:lineRule="auto"/>
        <w:ind w:left="0"/>
      </w:pPr>
      <w:r>
        <w:t>Есть дисциплина,  которая должна соблюдаться, чтобы был порядок в Совете. Предложение : направить мат</w:t>
      </w:r>
      <w:r w:rsidR="00D83FFA">
        <w:t>ериалы в ЦИК для принятия решения.</w:t>
      </w:r>
    </w:p>
    <w:p w:rsidR="00B64AB3" w:rsidRDefault="00D83FFA" w:rsidP="000210DB">
      <w:pPr>
        <w:pStyle w:val="a5"/>
        <w:spacing w:line="240" w:lineRule="auto"/>
        <w:ind w:left="0"/>
        <w:rPr>
          <w:b/>
        </w:rPr>
      </w:pPr>
      <w:r w:rsidRPr="00B64AB3">
        <w:rPr>
          <w:b/>
        </w:rPr>
        <w:t xml:space="preserve">Шиник С.Ф.: </w:t>
      </w:r>
    </w:p>
    <w:p w:rsidR="00D83FFA" w:rsidRDefault="00D83FFA" w:rsidP="000210DB">
      <w:pPr>
        <w:pStyle w:val="a5"/>
        <w:spacing w:line="240" w:lineRule="auto"/>
        <w:ind w:left="0"/>
      </w:pPr>
      <w:r>
        <w:t>Что касается заявления по фракции, это фракция</w:t>
      </w:r>
      <w:r w:rsidR="0063175B">
        <w:t xml:space="preserve"> </w:t>
      </w:r>
      <w:r>
        <w:t>приняла решение не идти на заседание.</w:t>
      </w:r>
    </w:p>
    <w:p w:rsidR="00B64AB3" w:rsidRDefault="009D61D1" w:rsidP="000210DB">
      <w:pPr>
        <w:pStyle w:val="a5"/>
        <w:spacing w:line="240" w:lineRule="auto"/>
        <w:ind w:left="0"/>
        <w:rPr>
          <w:b/>
        </w:rPr>
      </w:pPr>
      <w:r w:rsidRPr="00B64AB3">
        <w:rPr>
          <w:b/>
        </w:rPr>
        <w:t>Шиник В.Н.:</w:t>
      </w:r>
    </w:p>
    <w:p w:rsidR="009D61D1" w:rsidRDefault="009D61D1" w:rsidP="000210DB">
      <w:pPr>
        <w:pStyle w:val="a5"/>
        <w:spacing w:line="240" w:lineRule="auto"/>
        <w:ind w:left="0"/>
      </w:pPr>
      <w:r>
        <w:t xml:space="preserve"> Я не согласен, т.к. М.М. Киосе-Раду была в курсе, что я нахожусь в Кишиневе.</w:t>
      </w:r>
    </w:p>
    <w:p w:rsidR="00B64AB3" w:rsidRDefault="00D83FFA" w:rsidP="000210DB">
      <w:pPr>
        <w:pStyle w:val="a5"/>
        <w:spacing w:line="240" w:lineRule="auto"/>
        <w:ind w:left="0"/>
      </w:pPr>
      <w:r w:rsidRPr="00B64AB3">
        <w:rPr>
          <w:b/>
        </w:rPr>
        <w:t>Ионец С.Ф.:</w:t>
      </w:r>
    </w:p>
    <w:p w:rsidR="00D83FFA" w:rsidRDefault="00D83FFA" w:rsidP="000210DB">
      <w:pPr>
        <w:pStyle w:val="a5"/>
        <w:spacing w:line="240" w:lineRule="auto"/>
        <w:ind w:left="0"/>
      </w:pPr>
      <w:r>
        <w:t>Почему, когда вы были в Кишиневе, вы после не пришли к секретарю и не подали документы.</w:t>
      </w:r>
    </w:p>
    <w:p w:rsidR="00B64AB3" w:rsidRDefault="00D83FFA" w:rsidP="00D83FFA">
      <w:pPr>
        <w:pStyle w:val="a5"/>
        <w:spacing w:line="240" w:lineRule="auto"/>
        <w:ind w:left="0"/>
      </w:pPr>
      <w:r w:rsidRPr="00B64AB3">
        <w:rPr>
          <w:b/>
        </w:rPr>
        <w:t>Шиник В.Н.:</w:t>
      </w:r>
    </w:p>
    <w:p w:rsidR="00D83FFA" w:rsidRDefault="00D83FFA" w:rsidP="00D83FFA">
      <w:pPr>
        <w:pStyle w:val="a5"/>
        <w:spacing w:line="240" w:lineRule="auto"/>
        <w:ind w:left="0"/>
      </w:pPr>
      <w:r>
        <w:t>Я не согласен, т.к. М.М. Киосе-Раду была в курсе, что я нахожусь в Кишиневе.</w:t>
      </w:r>
      <w:r w:rsidR="00B64AB3">
        <w:t xml:space="preserve"> Раньше не было такого, что извещать письменно.</w:t>
      </w:r>
    </w:p>
    <w:p w:rsidR="00830D64" w:rsidRDefault="00830D64" w:rsidP="00D83FFA">
      <w:pPr>
        <w:pStyle w:val="a5"/>
        <w:spacing w:line="240" w:lineRule="auto"/>
        <w:ind w:left="0"/>
      </w:pPr>
    </w:p>
    <w:p w:rsidR="00830D64" w:rsidRDefault="00830D64" w:rsidP="00830D64">
      <w:pPr>
        <w:pStyle w:val="a5"/>
        <w:spacing w:line="240" w:lineRule="auto"/>
        <w:ind w:left="0"/>
      </w:pPr>
      <w:r>
        <w:t xml:space="preserve">       Рассмотрев заключение по факту отсутствия на трех заседаниях городского Совета советником Шиник В.Н.,</w:t>
      </w:r>
    </w:p>
    <w:p w:rsidR="00D83FFA" w:rsidRDefault="00D83FFA" w:rsidP="000210DB">
      <w:pPr>
        <w:pStyle w:val="a5"/>
        <w:spacing w:line="240" w:lineRule="auto"/>
        <w:ind w:left="0"/>
      </w:pPr>
    </w:p>
    <w:p w:rsidR="000210DB" w:rsidRDefault="00207057" w:rsidP="000210DB">
      <w:pPr>
        <w:pStyle w:val="a5"/>
        <w:spacing w:line="240" w:lineRule="auto"/>
        <w:ind w:left="0"/>
      </w:pPr>
      <w:r>
        <w:t xml:space="preserve">         </w:t>
      </w:r>
      <w:r w:rsidR="000210DB">
        <w:t>СОВЕТ  РЕШИЛ:</w:t>
      </w:r>
    </w:p>
    <w:p w:rsidR="000210DB" w:rsidRDefault="000210DB" w:rsidP="000210DB">
      <w:pPr>
        <w:pStyle w:val="a5"/>
        <w:tabs>
          <w:tab w:val="left" w:pos="900"/>
        </w:tabs>
        <w:spacing w:line="240" w:lineRule="auto"/>
        <w:ind w:left="0"/>
        <w:jc w:val="both"/>
      </w:pPr>
      <w:r>
        <w:t xml:space="preserve">       1. Направить все материалы в центральную избирательную комиссию РМ, для принятия решения.</w:t>
      </w:r>
    </w:p>
    <w:p w:rsidR="000210DB" w:rsidRPr="00D74271" w:rsidRDefault="00AA42BE" w:rsidP="000210DB">
      <w:pPr>
        <w:pStyle w:val="a5"/>
        <w:tabs>
          <w:tab w:val="left" w:pos="900"/>
        </w:tabs>
        <w:spacing w:line="240" w:lineRule="auto"/>
        <w:ind w:left="0"/>
        <w:jc w:val="both"/>
        <w:rPr>
          <w:b/>
        </w:rPr>
      </w:pPr>
      <w:r w:rsidRPr="00D74271">
        <w:rPr>
          <w:b/>
        </w:rPr>
        <w:t xml:space="preserve">       Проголосовали: «За» -</w:t>
      </w:r>
      <w:r w:rsidR="00987EB4">
        <w:rPr>
          <w:b/>
        </w:rPr>
        <w:t xml:space="preserve"> 15</w:t>
      </w:r>
    </w:p>
    <w:p w:rsidR="00AA42BE" w:rsidRPr="00D74271" w:rsidRDefault="00AA42BE" w:rsidP="000210DB">
      <w:pPr>
        <w:pStyle w:val="a5"/>
        <w:tabs>
          <w:tab w:val="left" w:pos="900"/>
        </w:tabs>
        <w:spacing w:line="240" w:lineRule="auto"/>
        <w:ind w:left="0"/>
        <w:jc w:val="both"/>
        <w:rPr>
          <w:b/>
        </w:rPr>
      </w:pPr>
      <w:r w:rsidRPr="00D74271">
        <w:rPr>
          <w:b/>
        </w:rPr>
        <w:t xml:space="preserve">                                                                                «Против»-</w:t>
      </w:r>
      <w:r w:rsidR="00991016" w:rsidRPr="00D74271">
        <w:rPr>
          <w:b/>
        </w:rPr>
        <w:t xml:space="preserve"> 5</w:t>
      </w:r>
    </w:p>
    <w:p w:rsidR="00AA42BE" w:rsidRPr="00D74271" w:rsidRDefault="00AA42BE" w:rsidP="000210DB">
      <w:pPr>
        <w:pStyle w:val="a5"/>
        <w:tabs>
          <w:tab w:val="left" w:pos="900"/>
        </w:tabs>
        <w:spacing w:line="240" w:lineRule="auto"/>
        <w:ind w:left="0"/>
        <w:jc w:val="both"/>
        <w:rPr>
          <w:b/>
        </w:rPr>
      </w:pPr>
      <w:r w:rsidRPr="00D74271">
        <w:rPr>
          <w:b/>
        </w:rPr>
        <w:t xml:space="preserve">                                                                               « Воздержались»- нет.</w:t>
      </w:r>
    </w:p>
    <w:p w:rsidR="00AA42BE" w:rsidRDefault="00AA42BE" w:rsidP="000210DB">
      <w:pPr>
        <w:pStyle w:val="a5"/>
        <w:tabs>
          <w:tab w:val="left" w:pos="900"/>
        </w:tabs>
        <w:spacing w:line="240" w:lineRule="auto"/>
        <w:ind w:left="0"/>
        <w:jc w:val="both"/>
      </w:pPr>
    </w:p>
    <w:p w:rsidR="0063175B" w:rsidRPr="00784C6E" w:rsidRDefault="00830D64" w:rsidP="0063175B">
      <w:pPr>
        <w:rPr>
          <w:rFonts w:ascii="Times New Roman" w:hAnsi="Times New Roman" w:cs="Times New Roman"/>
          <w:b/>
          <w:sz w:val="24"/>
          <w:szCs w:val="24"/>
        </w:rPr>
      </w:pPr>
      <w:r>
        <w:rPr>
          <w:rFonts w:ascii="Times New Roman" w:hAnsi="Times New Roman" w:cs="Times New Roman"/>
          <w:b/>
          <w:sz w:val="28"/>
          <w:szCs w:val="28"/>
        </w:rPr>
        <w:t>5.</w:t>
      </w:r>
      <w:r w:rsidR="000210DB" w:rsidRPr="00CF7B0B">
        <w:rPr>
          <w:rFonts w:ascii="Times New Roman" w:hAnsi="Times New Roman" w:cs="Times New Roman"/>
          <w:b/>
          <w:sz w:val="28"/>
          <w:szCs w:val="28"/>
        </w:rPr>
        <w:t>13</w:t>
      </w:r>
      <w:r w:rsidR="000210DB" w:rsidRPr="006F0EEB">
        <w:rPr>
          <w:rFonts w:ascii="Times New Roman" w:hAnsi="Times New Roman" w:cs="Times New Roman"/>
          <w:b/>
          <w:sz w:val="28"/>
          <w:szCs w:val="28"/>
          <w:u w:val="single"/>
        </w:rPr>
        <w:t>.  О рассмотрении проекта «</w:t>
      </w:r>
      <w:r w:rsidR="000210DB" w:rsidRPr="006F0EEB">
        <w:rPr>
          <w:rFonts w:ascii="Times New Roman" w:hAnsi="Times New Roman" w:cs="Times New Roman"/>
          <w:b/>
          <w:i/>
          <w:sz w:val="28"/>
          <w:szCs w:val="28"/>
          <w:u w:val="single"/>
        </w:rPr>
        <w:t>Положения о порядке укомплектования воспитанниками дошкольных образовательных учреждений города Вулкэнешть</w:t>
      </w:r>
      <w:r w:rsidR="000210DB" w:rsidRPr="006F0EEB">
        <w:rPr>
          <w:rFonts w:ascii="Times New Roman" w:hAnsi="Times New Roman" w:cs="Times New Roman"/>
          <w:b/>
          <w:sz w:val="28"/>
          <w:szCs w:val="28"/>
          <w:u w:val="single"/>
        </w:rPr>
        <w:t>»</w:t>
      </w:r>
      <w:r w:rsidR="0063175B">
        <w:rPr>
          <w:rFonts w:ascii="Times New Roman" w:hAnsi="Times New Roman" w:cs="Times New Roman"/>
          <w:b/>
          <w:sz w:val="28"/>
          <w:szCs w:val="28"/>
          <w:u w:val="single"/>
        </w:rPr>
        <w:t xml:space="preserve">  (</w:t>
      </w:r>
      <w:r w:rsidR="0063175B" w:rsidRPr="00784C6E">
        <w:rPr>
          <w:rFonts w:ascii="Times New Roman" w:hAnsi="Times New Roman" w:cs="Times New Roman"/>
          <w:b/>
          <w:sz w:val="24"/>
          <w:szCs w:val="24"/>
        </w:rPr>
        <w:t xml:space="preserve">П Р О Т О К О Л  специализированной  </w:t>
      </w:r>
      <w:r w:rsidR="00207057">
        <w:rPr>
          <w:rFonts w:ascii="Times New Roman" w:hAnsi="Times New Roman" w:cs="Times New Roman"/>
          <w:b/>
          <w:sz w:val="24"/>
          <w:szCs w:val="24"/>
        </w:rPr>
        <w:t>комиссии  ПО ПРАВАМ  ЧЕЛОВЕКА, З</w:t>
      </w:r>
      <w:r w:rsidR="0063175B" w:rsidRPr="00784C6E">
        <w:rPr>
          <w:rFonts w:ascii="Times New Roman" w:hAnsi="Times New Roman" w:cs="Times New Roman"/>
          <w:b/>
          <w:sz w:val="24"/>
          <w:szCs w:val="24"/>
        </w:rPr>
        <w:t xml:space="preserve">АКОННОСТИ и СМИ </w:t>
      </w:r>
      <w:r w:rsidR="0063175B" w:rsidRPr="00784C6E">
        <w:rPr>
          <w:rFonts w:ascii="Times New Roman" w:hAnsi="Times New Roman" w:cs="Times New Roman"/>
          <w:b/>
          <w:bCs/>
          <w:sz w:val="24"/>
          <w:szCs w:val="24"/>
        </w:rPr>
        <w:t>от 03.01.17г)</w:t>
      </w:r>
    </w:p>
    <w:p w:rsidR="00D74271" w:rsidRDefault="00D74271" w:rsidP="000210DB">
      <w:pPr>
        <w:pStyle w:val="a5"/>
        <w:tabs>
          <w:tab w:val="left" w:pos="900"/>
        </w:tabs>
        <w:spacing w:line="240" w:lineRule="auto"/>
        <w:ind w:left="0"/>
        <w:rPr>
          <w:rFonts w:ascii="Times New Roman" w:hAnsi="Times New Roman" w:cs="Times New Roman"/>
          <w:b/>
          <w:sz w:val="28"/>
          <w:szCs w:val="28"/>
          <w:u w:val="single"/>
        </w:rPr>
      </w:pPr>
    </w:p>
    <w:p w:rsidR="00B6250D" w:rsidRDefault="00207057"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b/>
          <w:sz w:val="24"/>
          <w:szCs w:val="24"/>
        </w:rPr>
        <w:t xml:space="preserve">        </w:t>
      </w:r>
      <w:r w:rsidR="00AA42BE" w:rsidRPr="00B64AB3">
        <w:rPr>
          <w:rFonts w:ascii="Times New Roman" w:hAnsi="Times New Roman" w:cs="Times New Roman"/>
          <w:b/>
          <w:sz w:val="24"/>
          <w:szCs w:val="24"/>
        </w:rPr>
        <w:t>Ионец С.Ф.:</w:t>
      </w:r>
    </w:p>
    <w:p w:rsidR="00AA42BE" w:rsidRPr="00D74271" w:rsidRDefault="00207057" w:rsidP="000210DB">
      <w:pPr>
        <w:pStyle w:val="a5"/>
        <w:tabs>
          <w:tab w:val="left" w:pos="900"/>
        </w:tabs>
        <w:spacing w:line="240" w:lineRule="auto"/>
        <w:ind w:left="0"/>
        <w:rPr>
          <w:rFonts w:ascii="Times New Roman" w:hAnsi="Times New Roman" w:cs="Times New Roman"/>
          <w:b/>
          <w:sz w:val="28"/>
          <w:szCs w:val="28"/>
          <w:u w:val="single"/>
        </w:rPr>
      </w:pPr>
      <w:r>
        <w:rPr>
          <w:rFonts w:ascii="Times New Roman" w:hAnsi="Times New Roman" w:cs="Times New Roman"/>
          <w:sz w:val="24"/>
          <w:szCs w:val="24"/>
        </w:rPr>
        <w:t xml:space="preserve">      </w:t>
      </w:r>
      <w:r w:rsidR="00754A38">
        <w:rPr>
          <w:rFonts w:ascii="Times New Roman" w:hAnsi="Times New Roman" w:cs="Times New Roman"/>
          <w:sz w:val="24"/>
          <w:szCs w:val="24"/>
        </w:rPr>
        <w:t>На комиссии в</w:t>
      </w:r>
      <w:r w:rsidR="00AA42BE">
        <w:rPr>
          <w:rFonts w:ascii="Times New Roman" w:hAnsi="Times New Roman" w:cs="Times New Roman"/>
          <w:sz w:val="24"/>
          <w:szCs w:val="24"/>
        </w:rPr>
        <w:t xml:space="preserve">ы получили </w:t>
      </w:r>
      <w:r w:rsidR="00B6250D">
        <w:rPr>
          <w:rFonts w:ascii="Times New Roman" w:hAnsi="Times New Roman" w:cs="Times New Roman"/>
          <w:sz w:val="24"/>
          <w:szCs w:val="24"/>
        </w:rPr>
        <w:t xml:space="preserve">проект </w:t>
      </w:r>
      <w:r w:rsidR="00754A38">
        <w:rPr>
          <w:rFonts w:ascii="Times New Roman" w:hAnsi="Times New Roman" w:cs="Times New Roman"/>
          <w:sz w:val="24"/>
          <w:szCs w:val="24"/>
        </w:rPr>
        <w:t>о порядке укомплектования в детские дошкольные учреждения. Я не знаю</w:t>
      </w:r>
      <w:r w:rsidR="00176F86">
        <w:rPr>
          <w:rFonts w:ascii="Times New Roman" w:hAnsi="Times New Roman" w:cs="Times New Roman"/>
          <w:sz w:val="24"/>
          <w:szCs w:val="24"/>
        </w:rPr>
        <w:t>,</w:t>
      </w:r>
      <w:r w:rsidR="00754A38">
        <w:rPr>
          <w:rFonts w:ascii="Times New Roman" w:hAnsi="Times New Roman" w:cs="Times New Roman"/>
          <w:sz w:val="24"/>
          <w:szCs w:val="24"/>
        </w:rPr>
        <w:t xml:space="preserve"> почему его не рассмотрели как я и предлагалсо всеми руководителями детских садов</w:t>
      </w:r>
      <w:r w:rsidR="00AA42BE">
        <w:rPr>
          <w:rFonts w:ascii="Times New Roman" w:hAnsi="Times New Roman" w:cs="Times New Roman"/>
          <w:sz w:val="24"/>
          <w:szCs w:val="24"/>
        </w:rPr>
        <w:t xml:space="preserve"> для обсуждения.</w:t>
      </w:r>
      <w:r w:rsidR="00754A38">
        <w:rPr>
          <w:rFonts w:ascii="Times New Roman" w:hAnsi="Times New Roman" w:cs="Times New Roman"/>
          <w:sz w:val="24"/>
          <w:szCs w:val="24"/>
        </w:rPr>
        <w:t xml:space="preserve"> Я предлагаю, чтобы его обсудили директора и после со всеми изменениями и дополнениями дали на утверждение.</w:t>
      </w:r>
    </w:p>
    <w:p w:rsidR="00B6250D" w:rsidRDefault="00AA42BE" w:rsidP="000210DB">
      <w:pPr>
        <w:pStyle w:val="a5"/>
        <w:tabs>
          <w:tab w:val="left" w:pos="900"/>
        </w:tabs>
        <w:spacing w:line="240" w:lineRule="auto"/>
        <w:ind w:left="0"/>
        <w:rPr>
          <w:rFonts w:ascii="Times New Roman" w:hAnsi="Times New Roman" w:cs="Times New Roman"/>
          <w:b/>
          <w:sz w:val="24"/>
          <w:szCs w:val="24"/>
        </w:rPr>
      </w:pPr>
      <w:r w:rsidRPr="00B64AB3">
        <w:rPr>
          <w:rFonts w:ascii="Times New Roman" w:hAnsi="Times New Roman" w:cs="Times New Roman"/>
          <w:b/>
          <w:sz w:val="24"/>
          <w:szCs w:val="24"/>
        </w:rPr>
        <w:t xml:space="preserve">Петриоглу В.Н.: </w:t>
      </w:r>
    </w:p>
    <w:p w:rsidR="00AA42BE" w:rsidRDefault="00207057"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AA42BE">
        <w:rPr>
          <w:rFonts w:ascii="Times New Roman" w:hAnsi="Times New Roman" w:cs="Times New Roman"/>
          <w:sz w:val="24"/>
          <w:szCs w:val="24"/>
        </w:rPr>
        <w:t xml:space="preserve">Сейчас </w:t>
      </w:r>
      <w:r w:rsidR="00754A38">
        <w:rPr>
          <w:rFonts w:ascii="Times New Roman" w:hAnsi="Times New Roman" w:cs="Times New Roman"/>
          <w:sz w:val="24"/>
          <w:szCs w:val="24"/>
        </w:rPr>
        <w:t>скоро начне</w:t>
      </w:r>
      <w:r w:rsidR="00AA42BE">
        <w:rPr>
          <w:rFonts w:ascii="Times New Roman" w:hAnsi="Times New Roman" w:cs="Times New Roman"/>
          <w:sz w:val="24"/>
          <w:szCs w:val="24"/>
        </w:rPr>
        <w:t>тся формирование групп</w:t>
      </w:r>
      <w:r w:rsidR="00754A38">
        <w:rPr>
          <w:rFonts w:ascii="Times New Roman" w:hAnsi="Times New Roman" w:cs="Times New Roman"/>
          <w:sz w:val="24"/>
          <w:szCs w:val="24"/>
        </w:rPr>
        <w:t>, чтобы они знали как надо начать формировать группы.</w:t>
      </w:r>
      <w:r w:rsidR="00987151">
        <w:rPr>
          <w:rFonts w:ascii="Times New Roman" w:hAnsi="Times New Roman" w:cs="Times New Roman"/>
          <w:sz w:val="24"/>
          <w:szCs w:val="24"/>
        </w:rPr>
        <w:t xml:space="preserve"> К</w:t>
      </w:r>
      <w:r w:rsidR="00754A38">
        <w:rPr>
          <w:rFonts w:ascii="Times New Roman" w:hAnsi="Times New Roman" w:cs="Times New Roman"/>
          <w:sz w:val="24"/>
          <w:szCs w:val="24"/>
        </w:rPr>
        <w:t>аждый родитель имеет право</w:t>
      </w:r>
      <w:r>
        <w:rPr>
          <w:rFonts w:ascii="Times New Roman" w:hAnsi="Times New Roman" w:cs="Times New Roman"/>
          <w:sz w:val="24"/>
          <w:szCs w:val="24"/>
        </w:rPr>
        <w:t xml:space="preserve"> </w:t>
      </w:r>
      <w:r w:rsidR="00754A38">
        <w:rPr>
          <w:rFonts w:ascii="Times New Roman" w:hAnsi="Times New Roman" w:cs="Times New Roman"/>
          <w:sz w:val="24"/>
          <w:szCs w:val="24"/>
        </w:rPr>
        <w:t>выбрать себе учебное заведение по наличию мест</w:t>
      </w:r>
      <w:r w:rsidR="00AA42BE">
        <w:rPr>
          <w:rFonts w:ascii="Times New Roman" w:hAnsi="Times New Roman" w:cs="Times New Roman"/>
          <w:sz w:val="24"/>
          <w:szCs w:val="24"/>
        </w:rPr>
        <w:t xml:space="preserve">. </w:t>
      </w:r>
      <w:r w:rsidR="00754A38">
        <w:rPr>
          <w:rFonts w:ascii="Times New Roman" w:hAnsi="Times New Roman" w:cs="Times New Roman"/>
          <w:sz w:val="24"/>
          <w:szCs w:val="24"/>
        </w:rPr>
        <w:t>Там, 13-ая статься так и говорит. Объясню почему.</w:t>
      </w:r>
      <w:r>
        <w:rPr>
          <w:rFonts w:ascii="Times New Roman" w:hAnsi="Times New Roman" w:cs="Times New Roman"/>
          <w:sz w:val="24"/>
          <w:szCs w:val="24"/>
        </w:rPr>
        <w:t xml:space="preserve"> </w:t>
      </w:r>
      <w:r w:rsidR="00991016">
        <w:rPr>
          <w:rFonts w:ascii="Times New Roman" w:hAnsi="Times New Roman" w:cs="Times New Roman"/>
          <w:sz w:val="24"/>
          <w:szCs w:val="24"/>
        </w:rPr>
        <w:t>Буквально перед новым годом пришел человек, который жи</w:t>
      </w:r>
      <w:r w:rsidR="00DF3D3F">
        <w:rPr>
          <w:rFonts w:ascii="Times New Roman" w:hAnsi="Times New Roman" w:cs="Times New Roman"/>
          <w:sz w:val="24"/>
          <w:szCs w:val="24"/>
        </w:rPr>
        <w:t>вет возле</w:t>
      </w:r>
      <w:r w:rsidR="00754A38">
        <w:rPr>
          <w:rFonts w:ascii="Times New Roman" w:hAnsi="Times New Roman" w:cs="Times New Roman"/>
          <w:sz w:val="24"/>
          <w:szCs w:val="24"/>
        </w:rPr>
        <w:t xml:space="preserve"> ДК и не может попасть в д/с №1, в свой детский сад, там где он непосредственно живет.</w:t>
      </w:r>
      <w:r w:rsidR="00987151">
        <w:rPr>
          <w:rFonts w:ascii="Times New Roman" w:hAnsi="Times New Roman" w:cs="Times New Roman"/>
          <w:sz w:val="24"/>
          <w:szCs w:val="24"/>
        </w:rPr>
        <w:t xml:space="preserve"> Согласно законодатель</w:t>
      </w:r>
      <w:r w:rsidR="00754A38">
        <w:rPr>
          <w:rFonts w:ascii="Times New Roman" w:hAnsi="Times New Roman" w:cs="Times New Roman"/>
          <w:sz w:val="24"/>
          <w:szCs w:val="24"/>
        </w:rPr>
        <w:t>ства</w:t>
      </w:r>
      <w:r w:rsidR="00987151">
        <w:rPr>
          <w:rFonts w:ascii="Times New Roman" w:hAnsi="Times New Roman" w:cs="Times New Roman"/>
          <w:sz w:val="24"/>
          <w:szCs w:val="24"/>
        </w:rPr>
        <w:t>,</w:t>
      </w:r>
      <w:r w:rsidR="00754A38">
        <w:rPr>
          <w:rFonts w:ascii="Times New Roman" w:hAnsi="Times New Roman" w:cs="Times New Roman"/>
          <w:sz w:val="24"/>
          <w:szCs w:val="24"/>
        </w:rPr>
        <w:t xml:space="preserve"> этот человек имеет право попасть в это учебное заведение</w:t>
      </w:r>
      <w:r w:rsidR="00E538FE">
        <w:rPr>
          <w:rFonts w:ascii="Times New Roman" w:hAnsi="Times New Roman" w:cs="Times New Roman"/>
          <w:sz w:val="24"/>
          <w:szCs w:val="24"/>
        </w:rPr>
        <w:t>. Почему не может попасть, потому что там перебор детей.</w:t>
      </w:r>
      <w:r>
        <w:rPr>
          <w:rFonts w:ascii="Times New Roman" w:hAnsi="Times New Roman" w:cs="Times New Roman"/>
          <w:sz w:val="24"/>
          <w:szCs w:val="24"/>
        </w:rPr>
        <w:t xml:space="preserve"> </w:t>
      </w:r>
      <w:r w:rsidR="00E538FE">
        <w:rPr>
          <w:rFonts w:ascii="Times New Roman" w:hAnsi="Times New Roman" w:cs="Times New Roman"/>
          <w:sz w:val="24"/>
          <w:szCs w:val="24"/>
        </w:rPr>
        <w:t>Мы не ограничиваем,</w:t>
      </w:r>
      <w:r>
        <w:rPr>
          <w:rFonts w:ascii="Times New Roman" w:hAnsi="Times New Roman" w:cs="Times New Roman"/>
          <w:sz w:val="24"/>
          <w:szCs w:val="24"/>
        </w:rPr>
        <w:t xml:space="preserve"> </w:t>
      </w:r>
      <w:r w:rsidR="00E538FE">
        <w:rPr>
          <w:rFonts w:ascii="Times New Roman" w:hAnsi="Times New Roman" w:cs="Times New Roman"/>
          <w:sz w:val="24"/>
          <w:szCs w:val="24"/>
        </w:rPr>
        <w:t>но</w:t>
      </w:r>
      <w:r>
        <w:rPr>
          <w:rFonts w:ascii="Times New Roman" w:hAnsi="Times New Roman" w:cs="Times New Roman"/>
          <w:sz w:val="24"/>
          <w:szCs w:val="24"/>
        </w:rPr>
        <w:t xml:space="preserve"> </w:t>
      </w:r>
      <w:r w:rsidR="00E538FE">
        <w:rPr>
          <w:rFonts w:ascii="Times New Roman" w:hAnsi="Times New Roman" w:cs="Times New Roman"/>
          <w:sz w:val="24"/>
          <w:szCs w:val="24"/>
        </w:rPr>
        <w:t>хотим урегулировать этот вопрос как это есть и в Комрате, и в Чадыр –Лунге и везде.</w:t>
      </w:r>
    </w:p>
    <w:p w:rsidR="00E538FE" w:rsidRP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Ионец С.Ф.:</w:t>
      </w:r>
    </w:p>
    <w:p w:rsidR="00E538FE" w:rsidRDefault="00E538FE"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Виктор Николаевич, почему Вы боитесь обсуждения этого проекта.</w:t>
      </w:r>
    </w:p>
    <w:p w:rsidR="00E538FE" w:rsidRP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Петриоглу В.Н.:</w:t>
      </w:r>
    </w:p>
    <w:p w:rsidR="00E538FE" w:rsidRDefault="00E538FE"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Мы не боимся его обсуждения</w:t>
      </w:r>
    </w:p>
    <w:p w:rsidR="00E538FE" w:rsidRP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Ионец С.Ф.:</w:t>
      </w:r>
    </w:p>
    <w:p w:rsidR="00E538FE" w:rsidRDefault="00E538FE"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Я дал его еще 10 дней назад</w:t>
      </w:r>
    </w:p>
    <w:p w:rsidR="00E538FE" w:rsidRP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Петриоглу В.Н.:</w:t>
      </w:r>
    </w:p>
    <w:p w:rsidR="00B6250D" w:rsidRDefault="00E538FE"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Каждой заведующей д/сада было вручено это положение. Они его изучили. Если у Вас есть сейчас вопросы, пожалуйста, задайте они все здесь.  Если бы я обсудил это один на один с ними,</w:t>
      </w:r>
      <w:r w:rsidR="00207057">
        <w:rPr>
          <w:rFonts w:ascii="Times New Roman" w:hAnsi="Times New Roman" w:cs="Times New Roman"/>
          <w:sz w:val="24"/>
          <w:szCs w:val="24"/>
        </w:rPr>
        <w:t xml:space="preserve"> </w:t>
      </w:r>
      <w:r>
        <w:rPr>
          <w:rFonts w:ascii="Times New Roman" w:hAnsi="Times New Roman" w:cs="Times New Roman"/>
          <w:sz w:val="24"/>
          <w:szCs w:val="24"/>
        </w:rPr>
        <w:t>это решение не принимается. Решение принимается</w:t>
      </w:r>
      <w:r w:rsidR="00207057">
        <w:rPr>
          <w:rFonts w:ascii="Times New Roman" w:hAnsi="Times New Roman" w:cs="Times New Roman"/>
          <w:sz w:val="24"/>
          <w:szCs w:val="24"/>
        </w:rPr>
        <w:t xml:space="preserve"> </w:t>
      </w:r>
      <w:r>
        <w:rPr>
          <w:rFonts w:ascii="Times New Roman" w:hAnsi="Times New Roman" w:cs="Times New Roman"/>
          <w:sz w:val="24"/>
          <w:szCs w:val="24"/>
        </w:rPr>
        <w:t>Вами, как советниками</w:t>
      </w:r>
      <w:r w:rsidR="00987151">
        <w:rPr>
          <w:rFonts w:ascii="Times New Roman" w:hAnsi="Times New Roman" w:cs="Times New Roman"/>
          <w:sz w:val="24"/>
          <w:szCs w:val="24"/>
        </w:rPr>
        <w:t xml:space="preserve">, </w:t>
      </w:r>
      <w:r>
        <w:rPr>
          <w:rFonts w:ascii="Times New Roman" w:hAnsi="Times New Roman" w:cs="Times New Roman"/>
          <w:sz w:val="24"/>
          <w:szCs w:val="24"/>
        </w:rPr>
        <w:t>поэтому заведующие сегодня здесь, задайте им вопросы.</w:t>
      </w:r>
    </w:p>
    <w:p w:rsidR="00E538FE" w:rsidRP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Лямзина Л.:</w:t>
      </w:r>
    </w:p>
    <w:p w:rsidR="00DF3D3F" w:rsidRDefault="00E538FE"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Я солидарна с предложением </w:t>
      </w:r>
      <w:r w:rsidR="00DF3D3F">
        <w:rPr>
          <w:rFonts w:ascii="Times New Roman" w:hAnsi="Times New Roman" w:cs="Times New Roman"/>
          <w:sz w:val="24"/>
          <w:szCs w:val="24"/>
        </w:rPr>
        <w:t xml:space="preserve"> Ионец С.Ф.</w:t>
      </w:r>
      <w:r>
        <w:rPr>
          <w:rFonts w:ascii="Times New Roman" w:hAnsi="Times New Roman" w:cs="Times New Roman"/>
          <w:sz w:val="24"/>
          <w:szCs w:val="24"/>
        </w:rPr>
        <w:t>, что нужно было это обсудить не так индивидуально, а коллегиально.</w:t>
      </w:r>
      <w:r w:rsidR="00207057">
        <w:rPr>
          <w:rFonts w:ascii="Times New Roman" w:hAnsi="Times New Roman" w:cs="Times New Roman"/>
          <w:sz w:val="24"/>
          <w:szCs w:val="24"/>
        </w:rPr>
        <w:t xml:space="preserve"> </w:t>
      </w:r>
      <w:r>
        <w:rPr>
          <w:rFonts w:ascii="Times New Roman" w:hAnsi="Times New Roman" w:cs="Times New Roman"/>
          <w:sz w:val="24"/>
          <w:szCs w:val="24"/>
        </w:rPr>
        <w:t xml:space="preserve">Будет очень </w:t>
      </w:r>
      <w:r w:rsidR="00207057">
        <w:rPr>
          <w:rFonts w:ascii="Times New Roman" w:hAnsi="Times New Roman" w:cs="Times New Roman"/>
          <w:sz w:val="24"/>
          <w:szCs w:val="24"/>
        </w:rPr>
        <w:t xml:space="preserve"> </w:t>
      </w:r>
      <w:r>
        <w:rPr>
          <w:rFonts w:ascii="Times New Roman" w:hAnsi="Times New Roman" w:cs="Times New Roman"/>
          <w:sz w:val="24"/>
          <w:szCs w:val="24"/>
        </w:rPr>
        <w:t>много вопросов по этому положению.</w:t>
      </w:r>
    </w:p>
    <w:p w:rsidR="00176F86" w:rsidRDefault="00E538FE"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 xml:space="preserve">Ионец С.Ф.: </w:t>
      </w:r>
    </w:p>
    <w:p w:rsidR="00E538FE" w:rsidRDefault="00616609" w:rsidP="000210DB">
      <w:pPr>
        <w:pStyle w:val="a5"/>
        <w:tabs>
          <w:tab w:val="left" w:pos="900"/>
        </w:tabs>
        <w:spacing w:line="240" w:lineRule="auto"/>
        <w:ind w:left="0"/>
        <w:rPr>
          <w:rFonts w:ascii="Times New Roman" w:hAnsi="Times New Roman" w:cs="Times New Roman"/>
          <w:sz w:val="24"/>
          <w:szCs w:val="24"/>
        </w:rPr>
      </w:pPr>
      <w:r w:rsidRPr="00176F86">
        <w:rPr>
          <w:rFonts w:ascii="Times New Roman" w:hAnsi="Times New Roman" w:cs="Times New Roman"/>
          <w:b/>
          <w:sz w:val="24"/>
          <w:szCs w:val="24"/>
        </w:rPr>
        <w:t>Я</w:t>
      </w:r>
      <w:r>
        <w:rPr>
          <w:rFonts w:ascii="Times New Roman" w:hAnsi="Times New Roman" w:cs="Times New Roman"/>
          <w:sz w:val="24"/>
          <w:szCs w:val="24"/>
        </w:rPr>
        <w:t xml:space="preserve"> предложил именно с ними, они специалисты</w:t>
      </w:r>
      <w:r w:rsidR="00E71789">
        <w:rPr>
          <w:rFonts w:ascii="Times New Roman" w:hAnsi="Times New Roman" w:cs="Times New Roman"/>
          <w:sz w:val="24"/>
          <w:szCs w:val="24"/>
        </w:rPr>
        <w:t xml:space="preserve">  и </w:t>
      </w:r>
      <w:r>
        <w:rPr>
          <w:rFonts w:ascii="Times New Roman" w:hAnsi="Times New Roman" w:cs="Times New Roman"/>
          <w:sz w:val="24"/>
          <w:szCs w:val="24"/>
        </w:rPr>
        <w:t>работают в этой системе.</w:t>
      </w:r>
    </w:p>
    <w:p w:rsidR="00B6250D" w:rsidRDefault="00DF3D3F" w:rsidP="000210DB">
      <w:pPr>
        <w:pStyle w:val="a5"/>
        <w:tabs>
          <w:tab w:val="left" w:pos="900"/>
        </w:tabs>
        <w:spacing w:line="240" w:lineRule="auto"/>
        <w:ind w:left="0"/>
        <w:rPr>
          <w:rFonts w:ascii="Times New Roman" w:hAnsi="Times New Roman" w:cs="Times New Roman"/>
          <w:sz w:val="24"/>
          <w:szCs w:val="24"/>
        </w:rPr>
      </w:pPr>
      <w:r w:rsidRPr="00B64AB3">
        <w:rPr>
          <w:rFonts w:ascii="Times New Roman" w:hAnsi="Times New Roman" w:cs="Times New Roman"/>
          <w:b/>
          <w:sz w:val="24"/>
          <w:szCs w:val="24"/>
        </w:rPr>
        <w:t>Петриогло В.Н.:</w:t>
      </w:r>
    </w:p>
    <w:p w:rsidR="00DF3D3F" w:rsidRDefault="00616609" w:rsidP="00616609">
      <w:pPr>
        <w:pStyle w:val="a5"/>
        <w:tabs>
          <w:tab w:val="left" w:pos="900"/>
        </w:tabs>
        <w:spacing w:line="240" w:lineRule="auto"/>
        <w:ind w:left="900" w:hanging="900"/>
        <w:rPr>
          <w:rFonts w:ascii="Times New Roman" w:hAnsi="Times New Roman" w:cs="Times New Roman"/>
          <w:sz w:val="24"/>
          <w:szCs w:val="24"/>
        </w:rPr>
      </w:pPr>
      <w:r>
        <w:rPr>
          <w:rFonts w:ascii="Times New Roman" w:hAnsi="Times New Roman" w:cs="Times New Roman"/>
          <w:sz w:val="24"/>
          <w:szCs w:val="24"/>
        </w:rPr>
        <w:t>Уважаемые советники, как скажите, но у нас потом остается мало времени. Если мы это не успеем рассмотреть на следующей сессии до набора в дет. сады, у нас опять пойдет стихийный</w:t>
      </w:r>
      <w:r w:rsidR="00207057">
        <w:rPr>
          <w:rFonts w:ascii="Times New Roman" w:hAnsi="Times New Roman" w:cs="Times New Roman"/>
          <w:sz w:val="24"/>
          <w:szCs w:val="24"/>
        </w:rPr>
        <w:t xml:space="preserve"> набор детей в д/сады и мы сто</w:t>
      </w:r>
      <w:r w:rsidR="00DF3D3F">
        <w:rPr>
          <w:rFonts w:ascii="Times New Roman" w:hAnsi="Times New Roman" w:cs="Times New Roman"/>
          <w:sz w:val="24"/>
          <w:szCs w:val="24"/>
        </w:rPr>
        <w:t>лкнемся с хаосом.</w:t>
      </w:r>
      <w:r w:rsidR="00207057">
        <w:rPr>
          <w:rFonts w:ascii="Times New Roman" w:hAnsi="Times New Roman" w:cs="Times New Roman"/>
          <w:sz w:val="24"/>
          <w:szCs w:val="24"/>
        </w:rPr>
        <w:t xml:space="preserve"> </w:t>
      </w:r>
      <w:r>
        <w:rPr>
          <w:rFonts w:ascii="Times New Roman" w:hAnsi="Times New Roman" w:cs="Times New Roman"/>
          <w:sz w:val="24"/>
          <w:szCs w:val="24"/>
        </w:rPr>
        <w:t>В одной группе будет 29 детей, а в другой 13 или 9.</w:t>
      </w:r>
    </w:p>
    <w:p w:rsidR="00DF3D3F" w:rsidRDefault="00DF3D3F" w:rsidP="000210DB">
      <w:pPr>
        <w:pStyle w:val="a5"/>
        <w:tabs>
          <w:tab w:val="left" w:pos="900"/>
        </w:tabs>
        <w:spacing w:line="240" w:lineRule="auto"/>
        <w:ind w:left="0"/>
        <w:rPr>
          <w:rFonts w:ascii="Times New Roman" w:hAnsi="Times New Roman" w:cs="Times New Roman"/>
          <w:b/>
          <w:sz w:val="24"/>
          <w:szCs w:val="24"/>
        </w:rPr>
      </w:pPr>
      <w:r w:rsidRPr="00B6250D">
        <w:rPr>
          <w:rFonts w:ascii="Times New Roman" w:hAnsi="Times New Roman" w:cs="Times New Roman"/>
          <w:b/>
          <w:sz w:val="24"/>
          <w:szCs w:val="24"/>
        </w:rPr>
        <w:t xml:space="preserve">Директор д/с №8: </w:t>
      </w:r>
    </w:p>
    <w:p w:rsidR="00616609" w:rsidRDefault="00207057"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616609" w:rsidRPr="00616609">
        <w:rPr>
          <w:rFonts w:ascii="Times New Roman" w:hAnsi="Times New Roman" w:cs="Times New Roman"/>
          <w:sz w:val="24"/>
          <w:szCs w:val="24"/>
        </w:rPr>
        <w:t>Виктор Николаевич, проектная мощность дошкольного учреждения одна</w:t>
      </w:r>
      <w:r w:rsidR="00616609">
        <w:rPr>
          <w:rFonts w:ascii="Times New Roman" w:hAnsi="Times New Roman" w:cs="Times New Roman"/>
          <w:sz w:val="24"/>
          <w:szCs w:val="24"/>
        </w:rPr>
        <w:t xml:space="preserve">, но на сегодня есть детские учреждения, где воспитанников больше, чем его проектная мощность. Сергей Фролович, это тоже не правильно. Почему то ни </w:t>
      </w:r>
      <w:r w:rsidR="00E71789">
        <w:rPr>
          <w:rFonts w:ascii="Times New Roman" w:hAnsi="Times New Roman" w:cs="Times New Roman"/>
          <w:sz w:val="24"/>
          <w:szCs w:val="24"/>
        </w:rPr>
        <w:t>с</w:t>
      </w:r>
      <w:r w:rsidR="00616609">
        <w:rPr>
          <w:rFonts w:ascii="Times New Roman" w:hAnsi="Times New Roman" w:cs="Times New Roman"/>
          <w:sz w:val="24"/>
          <w:szCs w:val="24"/>
        </w:rPr>
        <w:t>ан.эпидем.станция, никто не обращает на это внимание.</w:t>
      </w:r>
    </w:p>
    <w:p w:rsidR="00616609" w:rsidRPr="00176F86" w:rsidRDefault="00616609"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 xml:space="preserve">Ионец С.Ф.: </w:t>
      </w:r>
    </w:p>
    <w:p w:rsidR="00616609" w:rsidRDefault="00616609"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Я считаю, что этот проект должен обсуждаться с вами. Вы специалисты, вы работаете. </w:t>
      </w:r>
    </w:p>
    <w:p w:rsidR="00616609" w:rsidRPr="00176F86" w:rsidRDefault="00616609"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 xml:space="preserve">Петриоглу В.Н.: </w:t>
      </w:r>
    </w:p>
    <w:p w:rsidR="00616609" w:rsidRDefault="00616609"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У меня предложение- соблюдать букву закона. Даже если мы сегодня будем обсуждать с заведующими, начнутся трения. Один согласится</w:t>
      </w:r>
      <w:r w:rsidR="00E71789">
        <w:rPr>
          <w:rFonts w:ascii="Times New Roman" w:hAnsi="Times New Roman" w:cs="Times New Roman"/>
          <w:sz w:val="24"/>
          <w:szCs w:val="24"/>
        </w:rPr>
        <w:t>, д</w:t>
      </w:r>
      <w:r>
        <w:rPr>
          <w:rFonts w:ascii="Times New Roman" w:hAnsi="Times New Roman" w:cs="Times New Roman"/>
          <w:sz w:val="24"/>
          <w:szCs w:val="24"/>
        </w:rPr>
        <w:t>ругой нет.</w:t>
      </w:r>
    </w:p>
    <w:p w:rsidR="00616609" w:rsidRPr="00176F86" w:rsidRDefault="00616609"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Ионец С.Ф.:</w:t>
      </w:r>
    </w:p>
    <w:p w:rsidR="00616609" w:rsidRDefault="00616609"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С </w:t>
      </w:r>
      <w:r w:rsidR="0021612D">
        <w:rPr>
          <w:rFonts w:ascii="Times New Roman" w:hAnsi="Times New Roman" w:cs="Times New Roman"/>
          <w:sz w:val="24"/>
          <w:szCs w:val="24"/>
        </w:rPr>
        <w:t>момента, как я написал можно было бы собрать руководителей и обсудить и тогда к этой сессии было бы принято решение.</w:t>
      </w:r>
    </w:p>
    <w:p w:rsidR="0021612D" w:rsidRPr="00176F86" w:rsidRDefault="0021612D"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Петриоглу В.Н.:</w:t>
      </w:r>
    </w:p>
    <w:p w:rsidR="0021612D" w:rsidRDefault="0021612D"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Они все получили положение.</w:t>
      </w:r>
    </w:p>
    <w:p w:rsidR="0021612D" w:rsidRPr="00176F86" w:rsidRDefault="0021612D" w:rsidP="000210DB">
      <w:pPr>
        <w:pStyle w:val="a5"/>
        <w:tabs>
          <w:tab w:val="left" w:pos="900"/>
        </w:tabs>
        <w:spacing w:line="240" w:lineRule="auto"/>
        <w:ind w:left="0"/>
        <w:rPr>
          <w:rFonts w:ascii="Times New Roman" w:hAnsi="Times New Roman" w:cs="Times New Roman"/>
          <w:b/>
          <w:sz w:val="24"/>
          <w:szCs w:val="24"/>
        </w:rPr>
      </w:pPr>
      <w:r w:rsidRPr="00176F86">
        <w:rPr>
          <w:rFonts w:ascii="Times New Roman" w:hAnsi="Times New Roman" w:cs="Times New Roman"/>
          <w:b/>
          <w:sz w:val="24"/>
          <w:szCs w:val="24"/>
        </w:rPr>
        <w:t>Лямзина Л.:</w:t>
      </w:r>
    </w:p>
    <w:p w:rsidR="00DF3D3F" w:rsidRDefault="0021612D" w:rsidP="000210DB">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Это новшество в городе. Такое положение впервые издано. Считаю, что на родительских собраниях, нужно поставить в известность об этом положении родителей. И оно нуждается в корректировке. Нужно его обсудить.</w:t>
      </w:r>
    </w:p>
    <w:p w:rsidR="000210DB" w:rsidRDefault="00C77F2A" w:rsidP="00C77F2A">
      <w:pPr>
        <w:pStyle w:val="a5"/>
        <w:tabs>
          <w:tab w:val="left" w:pos="90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0210DB" w:rsidRPr="00CC2129" w:rsidRDefault="0063175B" w:rsidP="000210DB">
      <w:pPr>
        <w:spacing w:after="0" w:line="240" w:lineRule="auto"/>
        <w:jc w:val="both"/>
      </w:pPr>
      <w:r>
        <w:t xml:space="preserve">            </w:t>
      </w:r>
      <w:r w:rsidR="000210DB" w:rsidRPr="00CC2129">
        <w:t xml:space="preserve">Рассмотрев </w:t>
      </w:r>
      <w:r w:rsidR="000210DB">
        <w:t>проект «</w:t>
      </w:r>
      <w:r w:rsidR="000210DB" w:rsidRPr="00175525">
        <w:rPr>
          <w:i/>
        </w:rPr>
        <w:t>Положения о порядке укомплектования воспитанниками дошкольных образовательных учреждений города Вулкэнешть</w:t>
      </w:r>
      <w:r w:rsidR="000210DB">
        <w:t>»</w:t>
      </w:r>
      <w:r w:rsidR="000210DB" w:rsidRPr="00CC2129">
        <w:t>,</w:t>
      </w:r>
    </w:p>
    <w:p w:rsidR="000210DB" w:rsidRDefault="000210DB" w:rsidP="000210DB">
      <w:pPr>
        <w:tabs>
          <w:tab w:val="left" w:pos="3810"/>
        </w:tabs>
        <w:spacing w:after="0" w:line="240" w:lineRule="auto"/>
        <w:ind w:left="142"/>
        <w:rPr>
          <w:rFonts w:ascii="Calibri" w:eastAsia="Calibri" w:hAnsi="Calibri" w:cs="Calibri"/>
          <w:sz w:val="32"/>
        </w:rPr>
      </w:pPr>
      <w:r>
        <w:rPr>
          <w:rFonts w:ascii="Calibri" w:eastAsia="Calibri" w:hAnsi="Calibri" w:cs="Calibri"/>
          <w:sz w:val="32"/>
        </w:rPr>
        <w:t xml:space="preserve">     СОВЕТ РЕШИЛ:</w:t>
      </w:r>
    </w:p>
    <w:p w:rsidR="000210DB" w:rsidRDefault="000210DB" w:rsidP="00C77F2A">
      <w:pPr>
        <w:pStyle w:val="a5"/>
        <w:numPr>
          <w:ilvl w:val="0"/>
          <w:numId w:val="18"/>
        </w:numPr>
        <w:tabs>
          <w:tab w:val="left" w:pos="900"/>
        </w:tabs>
        <w:spacing w:line="240" w:lineRule="auto"/>
        <w:jc w:val="both"/>
      </w:pPr>
      <w:r>
        <w:t>Направить вышеуказанный проект для всеобщего обсуждения со специалистами РУНО, ДДУ, родительских комитетов, примэрии и городского Совета и только после этого рассмотреть на заседании городского Совета.</w:t>
      </w:r>
    </w:p>
    <w:p w:rsidR="00C77F2A" w:rsidRPr="00D74271" w:rsidRDefault="00987EB4" w:rsidP="00C77F2A">
      <w:pPr>
        <w:pStyle w:val="a5"/>
        <w:tabs>
          <w:tab w:val="left" w:pos="900"/>
        </w:tabs>
        <w:spacing w:line="240" w:lineRule="auto"/>
        <w:ind w:left="645"/>
        <w:jc w:val="both"/>
        <w:rPr>
          <w:b/>
        </w:rPr>
      </w:pPr>
      <w:r>
        <w:rPr>
          <w:b/>
        </w:rPr>
        <w:t>Проголосовали: «За» - 19</w:t>
      </w:r>
    </w:p>
    <w:p w:rsidR="00C77F2A" w:rsidRPr="00D74271" w:rsidRDefault="00C77F2A" w:rsidP="00C77F2A">
      <w:pPr>
        <w:pStyle w:val="a5"/>
        <w:tabs>
          <w:tab w:val="left" w:pos="900"/>
        </w:tabs>
        <w:spacing w:line="240" w:lineRule="auto"/>
        <w:ind w:left="645"/>
        <w:jc w:val="both"/>
        <w:rPr>
          <w:b/>
        </w:rPr>
      </w:pPr>
      <w:r w:rsidRPr="00D74271">
        <w:rPr>
          <w:b/>
        </w:rPr>
        <w:t xml:space="preserve">                                                                                   «Против»- нет.</w:t>
      </w:r>
    </w:p>
    <w:p w:rsidR="00C77F2A" w:rsidRPr="00D74271" w:rsidRDefault="00C77F2A" w:rsidP="00C77F2A">
      <w:pPr>
        <w:pStyle w:val="a5"/>
        <w:tabs>
          <w:tab w:val="left" w:pos="900"/>
        </w:tabs>
        <w:spacing w:line="240" w:lineRule="auto"/>
        <w:ind w:left="645"/>
        <w:jc w:val="both"/>
        <w:rPr>
          <w:b/>
        </w:rPr>
      </w:pPr>
      <w:r w:rsidRPr="00D74271">
        <w:rPr>
          <w:b/>
        </w:rPr>
        <w:t xml:space="preserve">                                                                                   «Воздержались» -1</w:t>
      </w:r>
    </w:p>
    <w:p w:rsidR="000210DB" w:rsidRPr="006F0EEB" w:rsidRDefault="000210DB" w:rsidP="000210DB">
      <w:pPr>
        <w:tabs>
          <w:tab w:val="left" w:pos="900"/>
        </w:tabs>
        <w:spacing w:line="240" w:lineRule="auto"/>
        <w:jc w:val="both"/>
        <w:rPr>
          <w:rFonts w:ascii="Calibri" w:eastAsia="Calibri" w:hAnsi="Calibri" w:cs="Calibri"/>
          <w:b/>
          <w:sz w:val="28"/>
          <w:u w:val="single"/>
        </w:rPr>
      </w:pPr>
      <w:r>
        <w:rPr>
          <w:rFonts w:ascii="Calibri" w:eastAsia="Calibri" w:hAnsi="Calibri" w:cs="Calibri"/>
          <w:b/>
          <w:sz w:val="28"/>
        </w:rPr>
        <w:t xml:space="preserve">     </w:t>
      </w:r>
      <w:r w:rsidR="00830D64">
        <w:rPr>
          <w:rFonts w:ascii="Calibri" w:eastAsia="Calibri" w:hAnsi="Calibri" w:cs="Calibri"/>
          <w:b/>
          <w:sz w:val="28"/>
        </w:rPr>
        <w:t>5.</w:t>
      </w:r>
      <w:r>
        <w:rPr>
          <w:rFonts w:ascii="Calibri" w:eastAsia="Calibri" w:hAnsi="Calibri" w:cs="Calibri"/>
          <w:b/>
          <w:sz w:val="28"/>
        </w:rPr>
        <w:t>14</w:t>
      </w:r>
      <w:r w:rsidRPr="006F0EEB">
        <w:rPr>
          <w:rFonts w:ascii="Calibri" w:eastAsia="Calibri" w:hAnsi="Calibri" w:cs="Calibri"/>
          <w:b/>
          <w:sz w:val="28"/>
          <w:u w:val="single"/>
        </w:rPr>
        <w:t>. О вырубке  деревьев,  являющимися    публичной   собственностью.</w:t>
      </w:r>
      <w:r w:rsidR="0063175B" w:rsidRPr="0063175B">
        <w:rPr>
          <w:rFonts w:asciiTheme="majorHAnsi" w:hAnsiTheme="majorHAnsi"/>
          <w:b/>
          <w:spacing w:val="-24"/>
          <w:sz w:val="28"/>
          <w:szCs w:val="28"/>
        </w:rPr>
        <w:t xml:space="preserve"> </w:t>
      </w:r>
      <w:r w:rsidR="00074573" w:rsidRPr="00207057">
        <w:rPr>
          <w:rFonts w:asciiTheme="majorHAnsi" w:hAnsiTheme="majorHAnsi"/>
          <w:spacing w:val="-24"/>
          <w:sz w:val="28"/>
          <w:szCs w:val="28"/>
        </w:rPr>
        <w:t>(</w:t>
      </w:r>
      <w:r w:rsidR="0063175B" w:rsidRPr="00207057">
        <w:rPr>
          <w:rFonts w:asciiTheme="majorHAnsi" w:hAnsiTheme="majorHAnsi"/>
          <w:spacing w:val="-24"/>
          <w:sz w:val="28"/>
          <w:szCs w:val="28"/>
        </w:rPr>
        <w:t xml:space="preserve">Протокол совместного  заседания  земельной комиссии Примарии и № 4 от </w:t>
      </w:r>
      <w:r w:rsidR="0063175B" w:rsidRPr="00207057">
        <w:rPr>
          <w:rFonts w:asciiTheme="majorHAnsi" w:hAnsiTheme="majorHAnsi" w:cs="Arial"/>
          <w:color w:val="000000"/>
          <w:spacing w:val="-24"/>
          <w:sz w:val="28"/>
          <w:szCs w:val="28"/>
        </w:rPr>
        <w:t xml:space="preserve">"29" марта 2017г., </w:t>
      </w:r>
      <w:r w:rsidR="00207057" w:rsidRPr="00207057">
        <w:rPr>
          <w:rFonts w:asciiTheme="majorHAnsi" w:hAnsiTheme="majorHAnsi" w:cs="Arial"/>
          <w:color w:val="000000"/>
          <w:spacing w:val="-24"/>
          <w:sz w:val="28"/>
          <w:szCs w:val="28"/>
        </w:rPr>
        <w:t xml:space="preserve"> от  </w:t>
      </w:r>
      <w:r w:rsidR="0063175B" w:rsidRPr="00207057">
        <w:rPr>
          <w:rFonts w:asciiTheme="majorHAnsi" w:hAnsiTheme="majorHAnsi" w:cs="Arial"/>
          <w:color w:val="000000"/>
          <w:spacing w:val="-24"/>
          <w:sz w:val="28"/>
          <w:szCs w:val="28"/>
        </w:rPr>
        <w:t>03.04.2017г</w:t>
      </w:r>
      <w:r w:rsidR="00074573" w:rsidRPr="00207057">
        <w:rPr>
          <w:rFonts w:asciiTheme="majorHAnsi" w:hAnsiTheme="majorHAnsi" w:cs="Arial"/>
          <w:color w:val="000000"/>
          <w:spacing w:val="-24"/>
          <w:sz w:val="28"/>
          <w:szCs w:val="28"/>
        </w:rPr>
        <w:t>.)</w:t>
      </w:r>
    </w:p>
    <w:p w:rsidR="008D6B00" w:rsidRDefault="00207057" w:rsidP="000210DB">
      <w:pPr>
        <w:tabs>
          <w:tab w:val="left" w:pos="900"/>
        </w:tabs>
        <w:spacing w:line="240" w:lineRule="auto"/>
        <w:jc w:val="both"/>
        <w:rPr>
          <w:b/>
        </w:rPr>
      </w:pPr>
      <w:r>
        <w:rPr>
          <w:b/>
        </w:rPr>
        <w:t>Ко</w:t>
      </w:r>
      <w:r w:rsidR="00C77F2A" w:rsidRPr="00B6250D">
        <w:rPr>
          <w:b/>
        </w:rPr>
        <w:t>лиогло М.А.:</w:t>
      </w:r>
    </w:p>
    <w:p w:rsidR="00C77F2A" w:rsidRDefault="00C77F2A" w:rsidP="000210DB">
      <w:pPr>
        <w:tabs>
          <w:tab w:val="left" w:pos="900"/>
        </w:tabs>
        <w:spacing w:line="240" w:lineRule="auto"/>
        <w:jc w:val="both"/>
      </w:pPr>
      <w:r>
        <w:t>Я прошелся по дороге,</w:t>
      </w:r>
      <w:r w:rsidR="003F5733">
        <w:t xml:space="preserve"> Ленина 81, аптека «Гиппократис»</w:t>
      </w:r>
      <w:r>
        <w:t xml:space="preserve"> там надо срезать только</w:t>
      </w:r>
      <w:r w:rsidR="003F5733">
        <w:t xml:space="preserve"> 2 большие</w:t>
      </w:r>
      <w:r>
        <w:t xml:space="preserve"> ветки</w:t>
      </w:r>
      <w:r w:rsidR="003F5733">
        <w:t xml:space="preserve"> и сделать очистку.</w:t>
      </w:r>
      <w:r w:rsidR="00012654">
        <w:t xml:space="preserve"> Два дерева </w:t>
      </w:r>
      <w:r w:rsidR="003F5733">
        <w:t>по ул. Фрунзе, между универмагом и летним кафе</w:t>
      </w:r>
      <w:r w:rsidR="00012654">
        <w:t>,</w:t>
      </w:r>
      <w:r>
        <w:t xml:space="preserve"> которые сухие</w:t>
      </w:r>
      <w:r w:rsidR="003F5733">
        <w:t>полностью</w:t>
      </w:r>
      <w:r>
        <w:t xml:space="preserve">, да. Предлагаю пока не будет акта от эколога </w:t>
      </w:r>
      <w:r w:rsidR="003F5733">
        <w:t xml:space="preserve">никаких деревьев срубке </w:t>
      </w:r>
      <w:r>
        <w:t>не разреш</w:t>
      </w:r>
      <w:r w:rsidR="003F5733">
        <w:t>ать.</w:t>
      </w:r>
    </w:p>
    <w:p w:rsidR="00B6250D" w:rsidRDefault="00E14936" w:rsidP="000210DB">
      <w:pPr>
        <w:tabs>
          <w:tab w:val="left" w:pos="900"/>
        </w:tabs>
        <w:spacing w:line="240" w:lineRule="auto"/>
        <w:jc w:val="both"/>
      </w:pPr>
      <w:r w:rsidRPr="00B6250D">
        <w:rPr>
          <w:b/>
        </w:rPr>
        <w:t>Чернев В.И.:</w:t>
      </w:r>
    </w:p>
    <w:p w:rsidR="00E14936" w:rsidRDefault="00E71789" w:rsidP="000210DB">
      <w:pPr>
        <w:tabs>
          <w:tab w:val="left" w:pos="900"/>
        </w:tabs>
        <w:spacing w:line="240" w:lineRule="auto"/>
        <w:jc w:val="both"/>
      </w:pPr>
      <w:r>
        <w:t>Г</w:t>
      </w:r>
      <w:r w:rsidR="003F5733">
        <w:t>олосуем за Ленина, 81 у «</w:t>
      </w:r>
      <w:r w:rsidR="00012654">
        <w:t>Гиппократис</w:t>
      </w:r>
      <w:r w:rsidR="003F5733">
        <w:t>» очистка или срубка.</w:t>
      </w:r>
    </w:p>
    <w:p w:rsidR="003F5733" w:rsidRDefault="008D6B00" w:rsidP="000210DB">
      <w:pPr>
        <w:tabs>
          <w:tab w:val="left" w:pos="900"/>
        </w:tabs>
        <w:spacing w:line="240" w:lineRule="auto"/>
        <w:jc w:val="both"/>
      </w:pPr>
      <w:r>
        <w:rPr>
          <w:b/>
        </w:rPr>
        <w:t>Ко</w:t>
      </w:r>
      <w:r w:rsidR="003F5733" w:rsidRPr="00012654">
        <w:rPr>
          <w:b/>
        </w:rPr>
        <w:t>лиогло М.А.:</w:t>
      </w:r>
      <w:r w:rsidR="003F5733">
        <w:t xml:space="preserve"> Санитарная очистка. Они хотели полностью порезать. 50 лет никому не мешали, 51-ый будут мешать. </w:t>
      </w:r>
    </w:p>
    <w:p w:rsidR="003F5733" w:rsidRDefault="003F5733" w:rsidP="000210DB">
      <w:pPr>
        <w:tabs>
          <w:tab w:val="left" w:pos="900"/>
        </w:tabs>
        <w:spacing w:line="240" w:lineRule="auto"/>
        <w:jc w:val="both"/>
      </w:pPr>
      <w:r>
        <w:t>-Ни в коем случае.</w:t>
      </w:r>
    </w:p>
    <w:p w:rsidR="00B6250D" w:rsidRDefault="00E14936" w:rsidP="000210DB">
      <w:pPr>
        <w:tabs>
          <w:tab w:val="left" w:pos="900"/>
        </w:tabs>
        <w:spacing w:line="240" w:lineRule="auto"/>
        <w:jc w:val="both"/>
      </w:pPr>
      <w:r w:rsidRPr="00B6250D">
        <w:rPr>
          <w:b/>
        </w:rPr>
        <w:t>Петриогло В.Н.:</w:t>
      </w:r>
    </w:p>
    <w:p w:rsidR="00E14936" w:rsidRDefault="003F5733" w:rsidP="000210DB">
      <w:pPr>
        <w:tabs>
          <w:tab w:val="left" w:pos="900"/>
        </w:tabs>
        <w:spacing w:line="240" w:lineRule="auto"/>
        <w:jc w:val="both"/>
      </w:pPr>
      <w:r>
        <w:t xml:space="preserve">Ув. </w:t>
      </w:r>
      <w:r w:rsidR="00012654">
        <w:t>с</w:t>
      </w:r>
      <w:r>
        <w:t>оветники, Михаил Алексеевич, человек, который писал заявление</w:t>
      </w:r>
      <w:r w:rsidR="00012654">
        <w:t>,</w:t>
      </w:r>
      <w:r>
        <w:t xml:space="preserve"> просил разрешение на сруб. Во первых, это дерево, вы с</w:t>
      </w:r>
      <w:r w:rsidR="00012654">
        <w:t>ами видели, оно ровно 1.5 метра</w:t>
      </w:r>
      <w:r>
        <w:t xml:space="preserve"> от дома.Оно не мешало до сих пор, потому, что корни не выходили так близко к дому.</w:t>
      </w:r>
    </w:p>
    <w:p w:rsidR="003F5733" w:rsidRPr="00012654" w:rsidRDefault="003F5733" w:rsidP="000210DB">
      <w:pPr>
        <w:tabs>
          <w:tab w:val="left" w:pos="900"/>
        </w:tabs>
        <w:spacing w:line="240" w:lineRule="auto"/>
        <w:jc w:val="both"/>
        <w:rPr>
          <w:b/>
        </w:rPr>
      </w:pPr>
      <w:r w:rsidRPr="00012654">
        <w:rPr>
          <w:b/>
        </w:rPr>
        <w:t>Кисаков</w:t>
      </w:r>
      <w:r w:rsidR="00012654" w:rsidRPr="00012654">
        <w:rPr>
          <w:b/>
        </w:rPr>
        <w:t xml:space="preserve"> Д.</w:t>
      </w:r>
      <w:r w:rsidRPr="00012654">
        <w:rPr>
          <w:b/>
        </w:rPr>
        <w:t xml:space="preserve">: </w:t>
      </w:r>
    </w:p>
    <w:p w:rsidR="003F5733" w:rsidRDefault="003F5733" w:rsidP="000210DB">
      <w:pPr>
        <w:tabs>
          <w:tab w:val="left" w:pos="900"/>
        </w:tabs>
        <w:spacing w:line="240" w:lineRule="auto"/>
        <w:jc w:val="both"/>
      </w:pPr>
      <w:r>
        <w:t>Ну конечно, сейчас оно начало расти и корни мешают.</w:t>
      </w:r>
    </w:p>
    <w:p w:rsidR="00012654" w:rsidRDefault="003F5733" w:rsidP="000210DB">
      <w:pPr>
        <w:tabs>
          <w:tab w:val="left" w:pos="900"/>
        </w:tabs>
        <w:spacing w:line="240" w:lineRule="auto"/>
        <w:jc w:val="both"/>
      </w:pPr>
      <w:r w:rsidRPr="00012654">
        <w:rPr>
          <w:b/>
        </w:rPr>
        <w:t>Петриоглу В.Н.:</w:t>
      </w:r>
    </w:p>
    <w:p w:rsidR="003F5733" w:rsidRDefault="00D9602F" w:rsidP="000210DB">
      <w:pPr>
        <w:tabs>
          <w:tab w:val="left" w:pos="900"/>
        </w:tabs>
        <w:spacing w:line="240" w:lineRule="auto"/>
        <w:jc w:val="both"/>
      </w:pPr>
      <w:r>
        <w:t>Вы поймите, что у нас 50 лет назад в городе были одни жители,</w:t>
      </w:r>
      <w:r w:rsidR="0063175B">
        <w:t xml:space="preserve"> </w:t>
      </w:r>
      <w:r>
        <w:t xml:space="preserve">сейчас другие, но все меняется. Мое мнение, что надо омолаживать все деревья. Там, где старые деревья, у нас везде рой ворон. Вороны только на них и собираются. </w:t>
      </w:r>
    </w:p>
    <w:p w:rsidR="00B6250D" w:rsidRDefault="00E14936" w:rsidP="000210DB">
      <w:pPr>
        <w:tabs>
          <w:tab w:val="left" w:pos="900"/>
        </w:tabs>
        <w:spacing w:line="240" w:lineRule="auto"/>
        <w:jc w:val="both"/>
      </w:pPr>
      <w:r w:rsidRPr="00B6250D">
        <w:rPr>
          <w:b/>
        </w:rPr>
        <w:t>Чернев В.И.:</w:t>
      </w:r>
    </w:p>
    <w:p w:rsidR="00E14936" w:rsidRPr="006C55E2" w:rsidRDefault="00E14936" w:rsidP="000210DB">
      <w:pPr>
        <w:tabs>
          <w:tab w:val="left" w:pos="900"/>
        </w:tabs>
        <w:spacing w:line="240" w:lineRule="auto"/>
        <w:jc w:val="both"/>
      </w:pPr>
      <w:r>
        <w:t>Ко мне подошли люди, которые тоже</w:t>
      </w:r>
      <w:r w:rsidR="00D9602F">
        <w:t xml:space="preserve"> хотят срубить деревья возле Фрунзе</w:t>
      </w:r>
      <w:r>
        <w:t>, они им мешают. Если мы будем срубать все деревья, тогда город станет пустыней.</w:t>
      </w:r>
    </w:p>
    <w:p w:rsidR="000210DB" w:rsidRDefault="00830D64" w:rsidP="000210DB">
      <w:pPr>
        <w:spacing w:after="0" w:line="240" w:lineRule="auto"/>
      </w:pPr>
      <w:r>
        <w:lastRenderedPageBreak/>
        <w:t xml:space="preserve">      </w:t>
      </w:r>
      <w:r w:rsidR="000210DB" w:rsidRPr="00CA5956">
        <w:t xml:space="preserve">Рассмотрев </w:t>
      </w:r>
      <w:r w:rsidR="000210DB">
        <w:t>обращение жителей ул. Ленина 81 и гражданина Максименко И.И. о вырубке деревьев,</w:t>
      </w:r>
    </w:p>
    <w:p w:rsidR="00C77F2A" w:rsidRPr="00CA5956" w:rsidRDefault="00C77F2A" w:rsidP="000210DB">
      <w:pPr>
        <w:spacing w:after="0" w:line="240" w:lineRule="auto"/>
      </w:pPr>
    </w:p>
    <w:p w:rsidR="000210DB" w:rsidRDefault="000210DB" w:rsidP="000210DB">
      <w:pPr>
        <w:tabs>
          <w:tab w:val="left" w:pos="3810"/>
        </w:tabs>
        <w:spacing w:after="0" w:line="240" w:lineRule="auto"/>
        <w:ind w:left="142"/>
        <w:rPr>
          <w:rFonts w:ascii="Calibri" w:eastAsia="Calibri" w:hAnsi="Calibri" w:cs="Calibri"/>
          <w:sz w:val="32"/>
        </w:rPr>
      </w:pPr>
      <w:r>
        <w:rPr>
          <w:rFonts w:ascii="Calibri" w:eastAsia="Calibri" w:hAnsi="Calibri" w:cs="Calibri"/>
          <w:sz w:val="32"/>
        </w:rPr>
        <w:t xml:space="preserve">     СОВЕТ РЕШИЛ:</w:t>
      </w:r>
    </w:p>
    <w:p w:rsidR="000210DB" w:rsidRDefault="00830D64" w:rsidP="000210DB">
      <w:pPr>
        <w:tabs>
          <w:tab w:val="left" w:pos="720"/>
        </w:tabs>
        <w:spacing w:after="0" w:line="240" w:lineRule="auto"/>
      </w:pPr>
      <w:r>
        <w:rPr>
          <w:b/>
        </w:rPr>
        <w:t xml:space="preserve">      </w:t>
      </w:r>
      <w:r w:rsidR="000210DB" w:rsidRPr="00175525">
        <w:rPr>
          <w:b/>
        </w:rPr>
        <w:t>1</w:t>
      </w:r>
      <w:r w:rsidR="000210DB">
        <w:rPr>
          <w:b/>
        </w:rPr>
        <w:t>.</w:t>
      </w:r>
      <w:r w:rsidR="00207057">
        <w:t xml:space="preserve">  </w:t>
      </w:r>
      <w:r w:rsidR="000210DB">
        <w:t>Запретить полную вырубку деревьев и после согласования с Экологической службой разрешить санитарную очистку деревьев расположенные перед  домом  по ул. Ленина №81</w:t>
      </w:r>
      <w:r w:rsidR="000210DB" w:rsidRPr="00CA5956">
        <w:t>.</w:t>
      </w:r>
    </w:p>
    <w:p w:rsidR="000210DB" w:rsidRDefault="000210DB" w:rsidP="000210DB">
      <w:pPr>
        <w:tabs>
          <w:tab w:val="left" w:pos="720"/>
        </w:tabs>
        <w:spacing w:after="0" w:line="240" w:lineRule="auto"/>
      </w:pPr>
      <w:r>
        <w:t xml:space="preserve">               Основание: заявление жителей дома  по ул. Ленина 81.</w:t>
      </w:r>
    </w:p>
    <w:p w:rsidR="000210DB" w:rsidRPr="002B3625" w:rsidRDefault="000210DB" w:rsidP="000210DB">
      <w:pPr>
        <w:tabs>
          <w:tab w:val="left" w:pos="720"/>
        </w:tabs>
        <w:spacing w:after="0" w:line="240" w:lineRule="auto"/>
      </w:pPr>
    </w:p>
    <w:p w:rsidR="000210DB" w:rsidRDefault="00830D64" w:rsidP="000210DB">
      <w:pPr>
        <w:pStyle w:val="a5"/>
        <w:tabs>
          <w:tab w:val="left" w:pos="720"/>
        </w:tabs>
        <w:spacing w:after="0" w:line="240" w:lineRule="auto"/>
        <w:ind w:left="0"/>
      </w:pPr>
      <w:r>
        <w:rPr>
          <w:b/>
        </w:rPr>
        <w:t xml:space="preserve">     </w:t>
      </w:r>
      <w:r w:rsidR="000210DB" w:rsidRPr="00175525">
        <w:rPr>
          <w:b/>
        </w:rPr>
        <w:t>2</w:t>
      </w:r>
      <w:r w:rsidR="000210DB">
        <w:t>. Дать разрешение гр-ну Максименко И.И.</w:t>
      </w:r>
      <w:r w:rsidR="000210DB" w:rsidRPr="00223932">
        <w:t xml:space="preserve"> после согласования с Экологической службой </w:t>
      </w:r>
      <w:r w:rsidR="000210DB">
        <w:t xml:space="preserve">вырубку двух сухих деревьев (пароды Вязь) расположенные на территории террасы ООО «Гала-Гама» и </w:t>
      </w:r>
      <w:r w:rsidR="000210DB" w:rsidRPr="00223932">
        <w:t xml:space="preserve">разрешить санитарную очитку </w:t>
      </w:r>
      <w:r w:rsidR="000210DB">
        <w:t xml:space="preserve">других </w:t>
      </w:r>
      <w:r w:rsidR="000210DB" w:rsidRPr="00223932">
        <w:t xml:space="preserve">деревьев </w:t>
      </w:r>
      <w:r w:rsidR="000210DB">
        <w:t>(породы Вязь, Туя)</w:t>
      </w:r>
      <w:r w:rsidR="000210DB" w:rsidRPr="00223932">
        <w:t>расположенные</w:t>
      </w:r>
      <w:r w:rsidR="000210DB">
        <w:t xml:space="preserve"> на территории террасы и </w:t>
      </w:r>
      <w:r w:rsidR="000210DB" w:rsidRPr="00223932">
        <w:t xml:space="preserve">перед </w:t>
      </w:r>
      <w:r w:rsidR="000210DB">
        <w:t>террасой (между тротуаром расположенный по ул. Фрунзе 6).</w:t>
      </w:r>
    </w:p>
    <w:p w:rsidR="000210DB" w:rsidRPr="00223932" w:rsidRDefault="000210DB" w:rsidP="000210DB">
      <w:pPr>
        <w:pStyle w:val="a5"/>
        <w:tabs>
          <w:tab w:val="left" w:pos="720"/>
        </w:tabs>
        <w:spacing w:after="0" w:line="240" w:lineRule="auto"/>
        <w:ind w:left="142"/>
      </w:pPr>
    </w:p>
    <w:p w:rsidR="000210DB" w:rsidRDefault="000210DB" w:rsidP="000210DB">
      <w:pPr>
        <w:spacing w:after="0" w:line="240" w:lineRule="auto"/>
      </w:pPr>
      <w:r w:rsidRPr="008C15FF">
        <w:t>Вырубку деревьев</w:t>
      </w:r>
      <w:r>
        <w:t xml:space="preserve"> и санитарную очистку </w:t>
      </w:r>
      <w:r w:rsidRPr="008C15FF">
        <w:t>производить только при наличии акта, подписанного специалистам примэрии и инспектора экологии экологического агентства АТО Гагауз-Ери.</w:t>
      </w:r>
    </w:p>
    <w:p w:rsidR="00E14936" w:rsidRPr="00D74271" w:rsidRDefault="00987EB4" w:rsidP="000210DB">
      <w:pPr>
        <w:spacing w:after="0" w:line="240" w:lineRule="auto"/>
        <w:rPr>
          <w:b/>
        </w:rPr>
      </w:pPr>
      <w:r>
        <w:rPr>
          <w:b/>
        </w:rPr>
        <w:t>Проголосовали: «За» -19</w:t>
      </w:r>
    </w:p>
    <w:p w:rsidR="00E14936" w:rsidRPr="00D74271" w:rsidRDefault="00E14936" w:rsidP="000210DB">
      <w:pPr>
        <w:spacing w:after="0" w:line="240" w:lineRule="auto"/>
        <w:rPr>
          <w:b/>
        </w:rPr>
      </w:pPr>
      <w:r w:rsidRPr="00D74271">
        <w:rPr>
          <w:b/>
        </w:rPr>
        <w:t xml:space="preserve">                                                                               «Против»- 1</w:t>
      </w:r>
    </w:p>
    <w:p w:rsidR="00E14936" w:rsidRPr="00D74271" w:rsidRDefault="00E14936" w:rsidP="000210DB">
      <w:pPr>
        <w:spacing w:after="0" w:line="240" w:lineRule="auto"/>
        <w:rPr>
          <w:b/>
        </w:rPr>
      </w:pPr>
      <w:r w:rsidRPr="00D74271">
        <w:rPr>
          <w:b/>
        </w:rPr>
        <w:t xml:space="preserve">                                                                               «Воздержались» - нет.</w:t>
      </w:r>
    </w:p>
    <w:p w:rsidR="000210DB" w:rsidRDefault="000210DB" w:rsidP="000210DB">
      <w:pPr>
        <w:spacing w:after="0" w:line="240" w:lineRule="auto"/>
      </w:pPr>
    </w:p>
    <w:p w:rsidR="000210DB" w:rsidRPr="00800A46" w:rsidRDefault="000210DB" w:rsidP="00207057">
      <w:pPr>
        <w:rPr>
          <w:rFonts w:ascii="Times New Roman" w:hAnsi="Times New Roman" w:cs="Times New Roman"/>
          <w:b/>
          <w:sz w:val="28"/>
          <w:szCs w:val="28"/>
        </w:rPr>
      </w:pPr>
      <w:r w:rsidRPr="00800A46">
        <w:rPr>
          <w:rFonts w:ascii="Times New Roman" w:hAnsi="Times New Roman" w:cs="Times New Roman"/>
          <w:b/>
          <w:sz w:val="28"/>
          <w:szCs w:val="28"/>
        </w:rPr>
        <w:t xml:space="preserve">     </w:t>
      </w:r>
      <w:r w:rsidR="00830D64">
        <w:rPr>
          <w:rFonts w:ascii="Times New Roman" w:hAnsi="Times New Roman" w:cs="Times New Roman"/>
          <w:b/>
          <w:sz w:val="28"/>
          <w:szCs w:val="28"/>
        </w:rPr>
        <w:t xml:space="preserve">5. </w:t>
      </w:r>
      <w:r w:rsidRPr="00800A46">
        <w:rPr>
          <w:rFonts w:ascii="Times New Roman" w:hAnsi="Times New Roman" w:cs="Times New Roman"/>
          <w:b/>
          <w:sz w:val="28"/>
          <w:szCs w:val="28"/>
        </w:rPr>
        <w:t>15</w:t>
      </w:r>
      <w:r w:rsidRPr="006F0EEB">
        <w:rPr>
          <w:rFonts w:ascii="Times New Roman" w:hAnsi="Times New Roman" w:cs="Times New Roman"/>
          <w:b/>
          <w:sz w:val="28"/>
          <w:szCs w:val="28"/>
          <w:u w:val="single"/>
        </w:rPr>
        <w:t>. О рассмотрении обращения заместителя главы Одесского облисполкома  об укреплении внешних дружеских связей.</w:t>
      </w:r>
      <w:r w:rsidR="00074573" w:rsidRPr="00074573">
        <w:rPr>
          <w:rFonts w:ascii="Times New Roman" w:hAnsi="Times New Roman" w:cs="Times New Roman"/>
          <w:b/>
          <w:sz w:val="24"/>
          <w:szCs w:val="24"/>
        </w:rPr>
        <w:t xml:space="preserve"> </w:t>
      </w:r>
      <w:r w:rsidR="00074573">
        <w:rPr>
          <w:rFonts w:ascii="Times New Roman" w:hAnsi="Times New Roman" w:cs="Times New Roman"/>
          <w:b/>
          <w:sz w:val="24"/>
          <w:szCs w:val="24"/>
        </w:rPr>
        <w:t>(</w:t>
      </w:r>
      <w:r w:rsidR="00074573" w:rsidRPr="00784C6E">
        <w:rPr>
          <w:rFonts w:ascii="Times New Roman" w:hAnsi="Times New Roman" w:cs="Times New Roman"/>
          <w:b/>
          <w:sz w:val="24"/>
          <w:szCs w:val="24"/>
        </w:rPr>
        <w:t xml:space="preserve">П Р О Т О К О Л  специализированной  комиссии  ПО ПРАВАМ  ЧЕЛОВЕКА.З АКОННОСТИ и СМИ </w:t>
      </w:r>
      <w:r w:rsidR="00074573">
        <w:rPr>
          <w:rFonts w:ascii="Times New Roman" w:hAnsi="Times New Roman" w:cs="Times New Roman"/>
          <w:b/>
          <w:bCs/>
          <w:sz w:val="24"/>
          <w:szCs w:val="24"/>
        </w:rPr>
        <w:t>от 30.03</w:t>
      </w:r>
      <w:r w:rsidR="00074573" w:rsidRPr="00784C6E">
        <w:rPr>
          <w:rFonts w:ascii="Times New Roman" w:hAnsi="Times New Roman" w:cs="Times New Roman"/>
          <w:b/>
          <w:bCs/>
          <w:sz w:val="24"/>
          <w:szCs w:val="24"/>
        </w:rPr>
        <w:t>.17г)</w:t>
      </w:r>
    </w:p>
    <w:p w:rsidR="000210DB" w:rsidRPr="007346AD" w:rsidRDefault="000210DB" w:rsidP="000210DB">
      <w:pPr>
        <w:spacing w:line="240" w:lineRule="auto"/>
      </w:pPr>
      <w:r>
        <w:t xml:space="preserve">      Рассмотрев обращение заместителя главы Одесского облисполкома </w:t>
      </w:r>
    </w:p>
    <w:p w:rsidR="000210DB" w:rsidRDefault="000210DB" w:rsidP="000210DB">
      <w:pPr>
        <w:tabs>
          <w:tab w:val="left" w:pos="3810"/>
        </w:tabs>
        <w:spacing w:after="0" w:line="240" w:lineRule="auto"/>
        <w:ind w:left="142"/>
        <w:rPr>
          <w:rFonts w:ascii="Calibri" w:eastAsia="Calibri" w:hAnsi="Calibri" w:cs="Calibri"/>
          <w:sz w:val="32"/>
        </w:rPr>
      </w:pPr>
      <w:r>
        <w:rPr>
          <w:rFonts w:ascii="Calibri" w:eastAsia="Calibri" w:hAnsi="Calibri" w:cs="Calibri"/>
          <w:sz w:val="32"/>
        </w:rPr>
        <w:t xml:space="preserve">     СОВЕТ РЕШИЛ:</w:t>
      </w:r>
    </w:p>
    <w:p w:rsidR="000210DB" w:rsidRDefault="000210DB" w:rsidP="00E14936">
      <w:pPr>
        <w:pStyle w:val="a5"/>
        <w:numPr>
          <w:ilvl w:val="0"/>
          <w:numId w:val="19"/>
        </w:numPr>
        <w:spacing w:line="240" w:lineRule="auto"/>
      </w:pPr>
      <w:r>
        <w:t>Примэрии г. Вулканешты дать разрешение на укрепление внешних дружеских связей между г. Вулканешты и г. Рени, Одесской области, Украины.</w:t>
      </w:r>
    </w:p>
    <w:p w:rsidR="00E14936" w:rsidRPr="00D74271" w:rsidRDefault="00E14936" w:rsidP="00E14936">
      <w:pPr>
        <w:pStyle w:val="a5"/>
        <w:spacing w:line="240" w:lineRule="auto"/>
        <w:ind w:left="855"/>
        <w:rPr>
          <w:b/>
        </w:rPr>
      </w:pPr>
      <w:r w:rsidRPr="00D74271">
        <w:rPr>
          <w:b/>
        </w:rPr>
        <w:t>Проголосов</w:t>
      </w:r>
      <w:r w:rsidR="00987EB4">
        <w:rPr>
          <w:b/>
        </w:rPr>
        <w:t>али: «За» - 19</w:t>
      </w:r>
      <w:r w:rsidRPr="00D74271">
        <w:rPr>
          <w:b/>
        </w:rPr>
        <w:t xml:space="preserve"> единогласно.</w:t>
      </w:r>
    </w:p>
    <w:p w:rsidR="00E14936" w:rsidRPr="00D74271" w:rsidRDefault="00E14936" w:rsidP="00E14936">
      <w:pPr>
        <w:pStyle w:val="a5"/>
        <w:spacing w:line="240" w:lineRule="auto"/>
        <w:ind w:left="855"/>
        <w:rPr>
          <w:b/>
        </w:rPr>
      </w:pPr>
      <w:r w:rsidRPr="00D74271">
        <w:rPr>
          <w:b/>
        </w:rPr>
        <w:t xml:space="preserve">                                                                           «Против» -нет</w:t>
      </w:r>
    </w:p>
    <w:p w:rsidR="00E14936" w:rsidRPr="00D74271" w:rsidRDefault="00E14936" w:rsidP="00E14936">
      <w:pPr>
        <w:pStyle w:val="a5"/>
        <w:spacing w:line="240" w:lineRule="auto"/>
        <w:ind w:left="855"/>
        <w:rPr>
          <w:b/>
        </w:rPr>
      </w:pPr>
      <w:r w:rsidRPr="00D74271">
        <w:rPr>
          <w:b/>
        </w:rPr>
        <w:t xml:space="preserve">                                                                            «Воздержались» - нет.</w:t>
      </w:r>
    </w:p>
    <w:p w:rsidR="000210DB" w:rsidRDefault="000210DB" w:rsidP="000210DB">
      <w:pPr>
        <w:spacing w:line="240" w:lineRule="auto"/>
      </w:pPr>
    </w:p>
    <w:p w:rsidR="000210DB" w:rsidRDefault="000210DB" w:rsidP="00207057">
      <w:pPr>
        <w:rPr>
          <w:rFonts w:ascii="Times New Roman" w:hAnsi="Times New Roman" w:cs="Times New Roman"/>
          <w:bCs/>
          <w:sz w:val="24"/>
          <w:szCs w:val="24"/>
        </w:rPr>
      </w:pPr>
      <w:r w:rsidRPr="00A04523">
        <w:rPr>
          <w:rFonts w:ascii="Times New Roman" w:hAnsi="Times New Roman" w:cs="Times New Roman"/>
          <w:b/>
          <w:sz w:val="28"/>
          <w:szCs w:val="28"/>
        </w:rPr>
        <w:t xml:space="preserve">     </w:t>
      </w:r>
      <w:r w:rsidR="00830D64">
        <w:rPr>
          <w:rFonts w:ascii="Times New Roman" w:hAnsi="Times New Roman" w:cs="Times New Roman"/>
          <w:b/>
          <w:sz w:val="28"/>
          <w:szCs w:val="28"/>
        </w:rPr>
        <w:t>5.</w:t>
      </w:r>
      <w:r w:rsidRPr="00A04523">
        <w:rPr>
          <w:rFonts w:ascii="Times New Roman" w:hAnsi="Times New Roman" w:cs="Times New Roman"/>
          <w:b/>
          <w:sz w:val="28"/>
          <w:szCs w:val="28"/>
        </w:rPr>
        <w:t xml:space="preserve">16. </w:t>
      </w:r>
      <w:r w:rsidRPr="006F0EEB">
        <w:rPr>
          <w:rFonts w:ascii="Times New Roman" w:hAnsi="Times New Roman" w:cs="Times New Roman"/>
          <w:b/>
          <w:sz w:val="28"/>
          <w:szCs w:val="28"/>
          <w:u w:val="single"/>
        </w:rPr>
        <w:t>О внесении изменений в Решение городского Совета №2/4 от 04.08.2015 года</w:t>
      </w:r>
      <w:r w:rsidRPr="00207057">
        <w:rPr>
          <w:rFonts w:ascii="Times New Roman" w:hAnsi="Times New Roman" w:cs="Times New Roman"/>
          <w:sz w:val="28"/>
          <w:szCs w:val="28"/>
          <w:u w:val="single"/>
        </w:rPr>
        <w:t>.</w:t>
      </w:r>
      <w:r w:rsidR="00207057" w:rsidRPr="00207057">
        <w:rPr>
          <w:rFonts w:ascii="Times New Roman" w:hAnsi="Times New Roman" w:cs="Times New Roman"/>
          <w:sz w:val="24"/>
          <w:szCs w:val="24"/>
        </w:rPr>
        <w:t xml:space="preserve">  (П Р О Т О К О Л  специализированной</w:t>
      </w:r>
      <w:r w:rsidR="00207057">
        <w:rPr>
          <w:rFonts w:ascii="Times New Roman" w:hAnsi="Times New Roman" w:cs="Times New Roman"/>
          <w:sz w:val="24"/>
          <w:szCs w:val="24"/>
        </w:rPr>
        <w:t xml:space="preserve">  комиссии  ПО ПРАВАМ  ЧЕЛОВЕКА.</w:t>
      </w:r>
      <w:r w:rsidR="00830D64">
        <w:rPr>
          <w:rFonts w:ascii="Times New Roman" w:hAnsi="Times New Roman" w:cs="Times New Roman"/>
          <w:sz w:val="24"/>
          <w:szCs w:val="24"/>
        </w:rPr>
        <w:t>З</w:t>
      </w:r>
      <w:r w:rsidR="00207057" w:rsidRPr="00207057">
        <w:rPr>
          <w:rFonts w:ascii="Times New Roman" w:hAnsi="Times New Roman" w:cs="Times New Roman"/>
          <w:sz w:val="24"/>
          <w:szCs w:val="24"/>
        </w:rPr>
        <w:t xml:space="preserve">АКОННОСТИ и СМИ </w:t>
      </w:r>
      <w:r w:rsidR="00207057" w:rsidRPr="00207057">
        <w:rPr>
          <w:rFonts w:ascii="Times New Roman" w:hAnsi="Times New Roman" w:cs="Times New Roman"/>
          <w:bCs/>
          <w:sz w:val="24"/>
          <w:szCs w:val="24"/>
        </w:rPr>
        <w:t>от 30.03.17г)</w:t>
      </w:r>
      <w:r w:rsidR="00207057">
        <w:rPr>
          <w:rFonts w:ascii="Times New Roman" w:hAnsi="Times New Roman" w:cs="Times New Roman"/>
          <w:bCs/>
          <w:sz w:val="24"/>
          <w:szCs w:val="24"/>
        </w:rPr>
        <w:t>.</w:t>
      </w:r>
    </w:p>
    <w:p w:rsidR="002C3FC3" w:rsidRPr="00D44997" w:rsidRDefault="002C3FC3" w:rsidP="002C3FC3">
      <w:pPr>
        <w:spacing w:line="240" w:lineRule="auto"/>
        <w:rPr>
          <w:b/>
        </w:rPr>
      </w:pPr>
      <w:r w:rsidRPr="00D44997">
        <w:rPr>
          <w:b/>
        </w:rPr>
        <w:t xml:space="preserve">Ионец С.Ф: </w:t>
      </w:r>
    </w:p>
    <w:p w:rsidR="002C3FC3" w:rsidRDefault="002C3FC3" w:rsidP="002C3FC3">
      <w:pPr>
        <w:spacing w:line="240" w:lineRule="auto"/>
      </w:pPr>
      <w:r>
        <w:t>В  связи с тем, что Ольга Филипповна была председателем комиссии, но т.к. она подала в отставку, предлагаем назначить М.Г. Иванчоглу.</w:t>
      </w:r>
    </w:p>
    <w:p w:rsidR="000210DB" w:rsidRDefault="000210DB" w:rsidP="000210DB">
      <w:pPr>
        <w:spacing w:line="240" w:lineRule="auto"/>
      </w:pPr>
      <w:r>
        <w:t xml:space="preserve">       Рассмотрев обращение примара о внесении изменении в Решение городского Совета №2/4 от 04.08.2015 года</w:t>
      </w:r>
    </w:p>
    <w:p w:rsidR="000210DB" w:rsidRPr="00A04523" w:rsidRDefault="000210DB" w:rsidP="000210DB">
      <w:pPr>
        <w:tabs>
          <w:tab w:val="left" w:pos="3810"/>
        </w:tabs>
        <w:spacing w:after="0" w:line="240" w:lineRule="auto"/>
        <w:rPr>
          <w:rFonts w:ascii="Calibri" w:eastAsia="Calibri" w:hAnsi="Calibri" w:cs="Calibri"/>
          <w:sz w:val="32"/>
        </w:rPr>
      </w:pPr>
      <w:r w:rsidRPr="00A04523">
        <w:rPr>
          <w:rFonts w:ascii="Calibri" w:eastAsia="Calibri" w:hAnsi="Calibri" w:cs="Calibri"/>
          <w:sz w:val="32"/>
        </w:rPr>
        <w:t>СОВЕТ РЕШИЛ:</w:t>
      </w:r>
    </w:p>
    <w:p w:rsidR="000210DB" w:rsidRDefault="000210DB" w:rsidP="000210DB">
      <w:pPr>
        <w:spacing w:line="240" w:lineRule="auto"/>
        <w:ind w:left="284"/>
      </w:pPr>
      <w:r>
        <w:t>1.  Внести измене</w:t>
      </w:r>
      <w:r w:rsidR="00012654">
        <w:t>ния в решение  городского Совет</w:t>
      </w:r>
      <w:r>
        <w:t>а №2/4 от 04.08.2015 года «В комиссию по оказанию материальной помощи малоимущим гражданам», вместо слов председатель комиссии Мухина О.Ф. – внести слова «Председатель   комиссии  -</w:t>
      </w:r>
      <w:r w:rsidR="00207057">
        <w:t xml:space="preserve">  </w:t>
      </w:r>
      <w:r>
        <w:t>Иванчоглу М.Г.».</w:t>
      </w:r>
    </w:p>
    <w:p w:rsidR="00940402" w:rsidRPr="00D74271" w:rsidRDefault="00987EB4" w:rsidP="000210DB">
      <w:pPr>
        <w:spacing w:line="240" w:lineRule="auto"/>
        <w:ind w:left="284"/>
        <w:rPr>
          <w:b/>
        </w:rPr>
      </w:pPr>
      <w:r>
        <w:rPr>
          <w:b/>
        </w:rPr>
        <w:lastRenderedPageBreak/>
        <w:t xml:space="preserve">         Проголосовали: «За» - 19</w:t>
      </w:r>
      <w:r w:rsidR="002C3FC3">
        <w:rPr>
          <w:b/>
        </w:rPr>
        <w:t xml:space="preserve">    </w:t>
      </w:r>
      <w:r w:rsidR="00940402" w:rsidRPr="00D74271">
        <w:rPr>
          <w:b/>
        </w:rPr>
        <w:t xml:space="preserve"> «Против» - нет.</w:t>
      </w:r>
      <w:r w:rsidR="002C3FC3">
        <w:rPr>
          <w:b/>
        </w:rPr>
        <w:t xml:space="preserve">   </w:t>
      </w:r>
      <w:r w:rsidR="00B6250D">
        <w:rPr>
          <w:b/>
        </w:rPr>
        <w:t xml:space="preserve">   «Воздержались» - </w:t>
      </w:r>
      <w:r w:rsidR="006F250C">
        <w:rPr>
          <w:b/>
        </w:rPr>
        <w:t>1</w:t>
      </w:r>
    </w:p>
    <w:p w:rsidR="000210DB" w:rsidRDefault="000210DB" w:rsidP="000210DB">
      <w:pPr>
        <w:spacing w:line="240" w:lineRule="auto"/>
        <w:ind w:left="284"/>
      </w:pPr>
    </w:p>
    <w:p w:rsidR="000210DB" w:rsidRDefault="00830D64" w:rsidP="00207057">
      <w:pPr>
        <w:rPr>
          <w:rFonts w:ascii="Times New Roman" w:hAnsi="Times New Roman" w:cs="Times New Roman"/>
          <w:b/>
          <w:sz w:val="28"/>
          <w:szCs w:val="28"/>
          <w:u w:val="single"/>
        </w:rPr>
      </w:pPr>
      <w:r>
        <w:rPr>
          <w:rFonts w:ascii="Times New Roman" w:hAnsi="Times New Roman" w:cs="Times New Roman"/>
          <w:b/>
          <w:sz w:val="28"/>
          <w:szCs w:val="28"/>
        </w:rPr>
        <w:t>5.</w:t>
      </w:r>
      <w:r w:rsidR="000210DB" w:rsidRPr="00A04523">
        <w:rPr>
          <w:rFonts w:ascii="Times New Roman" w:hAnsi="Times New Roman" w:cs="Times New Roman"/>
          <w:b/>
          <w:sz w:val="28"/>
          <w:szCs w:val="28"/>
        </w:rPr>
        <w:t xml:space="preserve"> 17</w:t>
      </w:r>
      <w:r w:rsidR="000210DB" w:rsidRPr="006F0EEB">
        <w:rPr>
          <w:rFonts w:ascii="Times New Roman" w:hAnsi="Times New Roman" w:cs="Times New Roman"/>
          <w:b/>
          <w:sz w:val="28"/>
          <w:szCs w:val="28"/>
          <w:u w:val="single"/>
        </w:rPr>
        <w:t>. О внесении изменений  в «Положение о Вулканештском Городском Совете»</w:t>
      </w:r>
      <w:r w:rsidR="00207057" w:rsidRPr="00207057">
        <w:rPr>
          <w:rFonts w:ascii="Times New Roman" w:hAnsi="Times New Roman" w:cs="Times New Roman"/>
          <w:b/>
          <w:sz w:val="24"/>
          <w:szCs w:val="24"/>
        </w:rPr>
        <w:t xml:space="preserve"> </w:t>
      </w:r>
      <w:r w:rsidR="00207057">
        <w:rPr>
          <w:rFonts w:ascii="Times New Roman" w:hAnsi="Times New Roman" w:cs="Times New Roman"/>
          <w:b/>
          <w:sz w:val="24"/>
          <w:szCs w:val="24"/>
        </w:rPr>
        <w:t>(</w:t>
      </w:r>
      <w:r w:rsidR="00207057" w:rsidRPr="00784C6E">
        <w:rPr>
          <w:rFonts w:ascii="Times New Roman" w:hAnsi="Times New Roman" w:cs="Times New Roman"/>
          <w:b/>
          <w:sz w:val="24"/>
          <w:szCs w:val="24"/>
        </w:rPr>
        <w:t xml:space="preserve">П Р О Т О К О Л  специализированной  комиссии  ПО ПРАВАМ  ЧЕЛОВЕКА.З АКОННОСТИ и СМИ </w:t>
      </w:r>
      <w:r w:rsidR="00207057">
        <w:rPr>
          <w:rFonts w:ascii="Times New Roman" w:hAnsi="Times New Roman" w:cs="Times New Roman"/>
          <w:b/>
          <w:bCs/>
          <w:sz w:val="24"/>
          <w:szCs w:val="24"/>
        </w:rPr>
        <w:t>от 30.03</w:t>
      </w:r>
      <w:r w:rsidR="00207057" w:rsidRPr="00784C6E">
        <w:rPr>
          <w:rFonts w:ascii="Times New Roman" w:hAnsi="Times New Roman" w:cs="Times New Roman"/>
          <w:b/>
          <w:bCs/>
          <w:sz w:val="24"/>
          <w:szCs w:val="24"/>
        </w:rPr>
        <w:t>.17г)</w:t>
      </w:r>
      <w:r w:rsidR="00207057">
        <w:rPr>
          <w:rFonts w:ascii="Times New Roman" w:hAnsi="Times New Roman" w:cs="Times New Roman"/>
          <w:b/>
          <w:bCs/>
          <w:sz w:val="24"/>
          <w:szCs w:val="24"/>
        </w:rPr>
        <w:t>.</w:t>
      </w:r>
    </w:p>
    <w:p w:rsidR="000210DB" w:rsidRDefault="00207057" w:rsidP="000210DB">
      <w:pPr>
        <w:spacing w:line="240" w:lineRule="auto"/>
      </w:pPr>
      <w:r>
        <w:t xml:space="preserve">      </w:t>
      </w:r>
      <w:r w:rsidR="000210DB">
        <w:t xml:space="preserve">Рассмотрев обращение независимого советника Ионец С.Ф. о </w:t>
      </w:r>
      <w:r w:rsidR="000210DB" w:rsidRPr="00175525">
        <w:t>повышении дисциплины в Вулканештском городском Совете, внести следующие изменения в «Положение о Вулканештском Городском Совете»</w:t>
      </w:r>
    </w:p>
    <w:p w:rsidR="000210DB" w:rsidRDefault="002C3FC3" w:rsidP="000210DB">
      <w:pPr>
        <w:spacing w:line="240" w:lineRule="auto"/>
        <w:rPr>
          <w:rFonts w:ascii="Calibri" w:eastAsia="Calibri" w:hAnsi="Calibri" w:cs="Calibri"/>
          <w:sz w:val="32"/>
        </w:rPr>
      </w:pPr>
      <w:r>
        <w:rPr>
          <w:rFonts w:ascii="Calibri" w:eastAsia="Calibri" w:hAnsi="Calibri" w:cs="Calibri"/>
          <w:sz w:val="32"/>
        </w:rPr>
        <w:t xml:space="preserve">    </w:t>
      </w:r>
      <w:r w:rsidR="000210DB" w:rsidRPr="00A04523">
        <w:rPr>
          <w:rFonts w:ascii="Calibri" w:eastAsia="Calibri" w:hAnsi="Calibri" w:cs="Calibri"/>
          <w:sz w:val="32"/>
        </w:rPr>
        <w:t>СОВЕТ РЕШИЛ:</w:t>
      </w:r>
    </w:p>
    <w:p w:rsidR="000210DB" w:rsidRPr="00175525" w:rsidRDefault="000210DB" w:rsidP="000210DB">
      <w:pPr>
        <w:spacing w:line="240" w:lineRule="auto"/>
      </w:pPr>
      <w:r w:rsidRPr="00175525">
        <w:t>Добавить:</w:t>
      </w:r>
    </w:p>
    <w:p w:rsidR="000210DB" w:rsidRPr="00175525" w:rsidRDefault="000210DB" w:rsidP="000210DB">
      <w:pPr>
        <w:spacing w:line="240" w:lineRule="auto"/>
      </w:pPr>
      <w:r w:rsidRPr="00175525">
        <w:t xml:space="preserve">               ст. 34 (3). Если советник не может присутствовать на заседании городского Совета, обязан заранее уведомить в письменном виде председателя Совета, примара или секретаря городского Совета, о чем секретарь городского Совета докладывает перед началом заседании. Отсутствующий советник в течении 7 дней, после проведения заседания, предоставляет подтверждающие документы о его отсутствии, если не предусмотрены другие сроки (длительная болезнь, командировка и.т.д.).</w:t>
      </w:r>
    </w:p>
    <w:p w:rsidR="000210DB" w:rsidRPr="00175525" w:rsidRDefault="000210DB" w:rsidP="000210DB">
      <w:pPr>
        <w:spacing w:line="240" w:lineRule="auto"/>
      </w:pPr>
      <w:r w:rsidRPr="00175525">
        <w:t xml:space="preserve">               ст. 34 (4). Юридическая комиссия на очередном заседании комиссии, рассматривает представленные подтверждающие документы, и о принятом решении докладывает на очередном заседании городского Совета, где коллегиально принимается решение, по уважительной (или неуважительной) причины, отсутствовал советник;</w:t>
      </w:r>
    </w:p>
    <w:p w:rsidR="000210DB" w:rsidRDefault="000210DB" w:rsidP="000210DB">
      <w:pPr>
        <w:spacing w:line="240" w:lineRule="auto"/>
      </w:pPr>
      <w:r w:rsidRPr="00175525">
        <w:t xml:space="preserve">               ст.34 (5). В случае несогласия с принятым решением, советник может обжаловать решение в Центральную избирательную комиссию РМ или в судебную инстанцию.</w:t>
      </w:r>
    </w:p>
    <w:p w:rsidR="00940402" w:rsidRPr="00D74271" w:rsidRDefault="00987EB4" w:rsidP="000210DB">
      <w:pPr>
        <w:spacing w:line="240" w:lineRule="auto"/>
        <w:rPr>
          <w:b/>
        </w:rPr>
      </w:pPr>
      <w:r>
        <w:rPr>
          <w:b/>
        </w:rPr>
        <w:t>Проголосовали: «За» - 12</w:t>
      </w:r>
    </w:p>
    <w:p w:rsidR="00940402" w:rsidRPr="00D74271" w:rsidRDefault="00940402" w:rsidP="000210DB">
      <w:pPr>
        <w:spacing w:line="240" w:lineRule="auto"/>
        <w:rPr>
          <w:b/>
        </w:rPr>
      </w:pPr>
      <w:r w:rsidRPr="00D74271">
        <w:rPr>
          <w:b/>
        </w:rPr>
        <w:t xml:space="preserve">                                                                                        «Против» - 5</w:t>
      </w:r>
    </w:p>
    <w:p w:rsidR="00940402" w:rsidRPr="00D74271" w:rsidRDefault="00940402" w:rsidP="000210DB">
      <w:pPr>
        <w:spacing w:line="240" w:lineRule="auto"/>
        <w:rPr>
          <w:b/>
        </w:rPr>
      </w:pPr>
      <w:r w:rsidRPr="00D74271">
        <w:rPr>
          <w:b/>
        </w:rPr>
        <w:t xml:space="preserve">                                                                                        «Воздержались» - 3</w:t>
      </w:r>
    </w:p>
    <w:p w:rsidR="000210DB" w:rsidRDefault="000210DB" w:rsidP="000210DB">
      <w:pPr>
        <w:spacing w:line="240" w:lineRule="auto"/>
      </w:pPr>
    </w:p>
    <w:p w:rsidR="000210DB" w:rsidRDefault="000210DB" w:rsidP="000210DB">
      <w:pPr>
        <w:rPr>
          <w:rFonts w:ascii="Calibri" w:eastAsia="Calibri" w:hAnsi="Calibri" w:cs="Calibri"/>
          <w:b/>
          <w:sz w:val="28"/>
        </w:rPr>
      </w:pPr>
      <w:r>
        <w:rPr>
          <w:rFonts w:ascii="Calibri" w:eastAsia="Calibri" w:hAnsi="Calibri" w:cs="Calibri"/>
          <w:b/>
          <w:sz w:val="28"/>
        </w:rPr>
        <w:t xml:space="preserve">      </w:t>
      </w:r>
      <w:r w:rsidR="00830D64">
        <w:rPr>
          <w:rFonts w:ascii="Calibri" w:eastAsia="Calibri" w:hAnsi="Calibri" w:cs="Calibri"/>
          <w:b/>
          <w:sz w:val="28"/>
        </w:rPr>
        <w:t>5.</w:t>
      </w:r>
      <w:r>
        <w:rPr>
          <w:rFonts w:ascii="Calibri" w:eastAsia="Calibri" w:hAnsi="Calibri" w:cs="Calibri"/>
          <w:b/>
          <w:sz w:val="28"/>
        </w:rPr>
        <w:t xml:space="preserve"> 18. Разбор заявлений граждан. </w:t>
      </w:r>
      <w:r w:rsidR="00207057">
        <w:rPr>
          <w:rFonts w:ascii="Calibri" w:eastAsia="Calibri" w:hAnsi="Calibri" w:cs="Calibri"/>
          <w:b/>
          <w:sz w:val="28"/>
        </w:rPr>
        <w:t xml:space="preserve"> </w:t>
      </w:r>
      <w:r w:rsidR="002C3FC3">
        <w:rPr>
          <w:rFonts w:ascii="Calibri" w:eastAsia="Calibri" w:hAnsi="Calibri" w:cs="Calibri"/>
          <w:b/>
          <w:sz w:val="28"/>
        </w:rPr>
        <w:t xml:space="preserve">(протокол </w:t>
      </w:r>
      <w:r w:rsidR="002C3FC3">
        <w:t xml:space="preserve">КОМИССИИ </w:t>
      </w:r>
      <w:r w:rsidR="002C3FC3" w:rsidRPr="006D5CFD">
        <w:t xml:space="preserve"> ПО </w:t>
      </w:r>
      <w:r w:rsidR="002C3FC3">
        <w:t>КОММУНАЛЬНОМУ ХОЗЯЙСТВУ, ГРАДОСТРОИТЕЛЬСТВУ, ПРОМЫШЛЕННОСТИ, ТРАНСПОРТУ от30.03.2017.)</w:t>
      </w:r>
    </w:p>
    <w:p w:rsidR="000210DB" w:rsidRPr="00207057" w:rsidRDefault="00207057" w:rsidP="000210DB">
      <w:pPr>
        <w:pStyle w:val="a3"/>
        <w:rPr>
          <w:rFonts w:eastAsia="Calibri"/>
        </w:rPr>
      </w:pPr>
      <w:r>
        <w:rPr>
          <w:rFonts w:eastAsia="Calibri"/>
          <w:b/>
        </w:rPr>
        <w:t xml:space="preserve">         </w:t>
      </w:r>
      <w:r w:rsidR="000210DB" w:rsidRPr="00207057">
        <w:rPr>
          <w:rFonts w:eastAsia="Calibri"/>
          <w:b/>
        </w:rPr>
        <w:t>П.1</w:t>
      </w:r>
      <w:r w:rsidR="000210DB" w:rsidRPr="00207057">
        <w:rPr>
          <w:rFonts w:eastAsia="Calibri"/>
        </w:rPr>
        <w:t xml:space="preserve">    Рассмотрев заявление № 131   </w:t>
      </w:r>
      <w:r w:rsidR="000210DB" w:rsidRPr="00207057">
        <w:rPr>
          <w:rFonts w:eastAsia="Calibri"/>
          <w:b/>
        </w:rPr>
        <w:t>Лебеденко Олеси</w:t>
      </w:r>
      <w:r w:rsidR="000210DB" w:rsidRPr="00207057">
        <w:rPr>
          <w:rFonts w:eastAsia="Calibri"/>
        </w:rPr>
        <w:t xml:space="preserve">  проживающей по ул. 28 июня 102 а и  заключение архитектурной службы, согласованное со службами района на   проведение проектных работ на Строительство нового жилого дома с хозпостройками и со сносом старого жилого дома  по ул. 28 июня 104, кад. № 9603208261, г.Вулканешты</w:t>
      </w:r>
    </w:p>
    <w:p w:rsidR="000210DB" w:rsidRPr="00A04523" w:rsidRDefault="00207057" w:rsidP="000210DB">
      <w:pPr>
        <w:pStyle w:val="a3"/>
        <w:rPr>
          <w:rFonts w:ascii="Calibri" w:eastAsia="Calibri" w:hAnsi="Calibri" w:cs="Calibri"/>
          <w:sz w:val="28"/>
          <w:szCs w:val="28"/>
        </w:rPr>
      </w:pPr>
      <w:r>
        <w:rPr>
          <w:rFonts w:ascii="Calibri" w:eastAsia="Calibri" w:hAnsi="Calibri" w:cs="Calibri"/>
          <w:sz w:val="28"/>
          <w:szCs w:val="28"/>
        </w:rPr>
        <w:t xml:space="preserve">      </w:t>
      </w:r>
      <w:r w:rsidR="000210DB" w:rsidRPr="00A04523">
        <w:rPr>
          <w:rFonts w:ascii="Calibri" w:eastAsia="Calibri" w:hAnsi="Calibri" w:cs="Calibri"/>
          <w:sz w:val="28"/>
          <w:szCs w:val="28"/>
        </w:rPr>
        <w:t>СОВЕТ РЕШИЛ:</w:t>
      </w:r>
    </w:p>
    <w:p w:rsidR="000210DB" w:rsidRPr="007A610D" w:rsidRDefault="000210DB" w:rsidP="000210DB">
      <w:pPr>
        <w:pStyle w:val="a3"/>
        <w:rPr>
          <w:rFonts w:eastAsia="Calibri"/>
        </w:rPr>
      </w:pPr>
      <w:r w:rsidRPr="007A610D">
        <w:rPr>
          <w:rFonts w:eastAsia="Calibri"/>
        </w:rPr>
        <w:t xml:space="preserve">      1.Разрешить </w:t>
      </w:r>
      <w:r w:rsidRPr="00E71789">
        <w:rPr>
          <w:rFonts w:eastAsia="Calibri"/>
          <w:b/>
        </w:rPr>
        <w:t>Лебеденко Олесе</w:t>
      </w:r>
      <w:r w:rsidRPr="007A610D">
        <w:rPr>
          <w:rFonts w:eastAsia="Calibri"/>
        </w:rPr>
        <w:t xml:space="preserve">   проведение проектных работ на Строительство нового жилого дома с хозпостройками и со сносом старого жилого дома  по ул. 28 июня 104, кад. № 9603208261 г.Вулканешты</w:t>
      </w:r>
    </w:p>
    <w:p w:rsidR="000210DB" w:rsidRPr="007A610D" w:rsidRDefault="000210DB" w:rsidP="000210DB">
      <w:pPr>
        <w:pStyle w:val="a3"/>
        <w:rPr>
          <w:rFonts w:eastAsia="Calibri"/>
        </w:rPr>
      </w:pPr>
      <w:r w:rsidRPr="007A610D">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0210DB" w:rsidRPr="007A610D" w:rsidRDefault="000210DB" w:rsidP="000210DB">
      <w:pPr>
        <w:pStyle w:val="a3"/>
        <w:rPr>
          <w:rFonts w:eastAsia="Calibri"/>
        </w:rPr>
      </w:pPr>
      <w:r w:rsidRPr="007A610D">
        <w:rPr>
          <w:rFonts w:eastAsia="Calibri"/>
        </w:rPr>
        <w:lastRenderedPageBreak/>
        <w:t xml:space="preserve">      3. Предупредить гр. Лебеденко О. , что  решение на проведение проектных работ не является основанием для начала строительства.</w:t>
      </w:r>
    </w:p>
    <w:p w:rsidR="000210DB" w:rsidRPr="007A610D" w:rsidRDefault="000210DB" w:rsidP="000210DB">
      <w:pPr>
        <w:pStyle w:val="a3"/>
        <w:rPr>
          <w:rFonts w:eastAsia="Calibri"/>
        </w:rPr>
      </w:pPr>
      <w:r w:rsidRPr="007A610D">
        <w:rPr>
          <w:rFonts w:eastAsia="Calibri"/>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0210DB" w:rsidRPr="00D74271" w:rsidRDefault="00987EB4" w:rsidP="000210DB">
      <w:pPr>
        <w:rPr>
          <w:rFonts w:eastAsia="Calibri"/>
          <w:b/>
        </w:rPr>
      </w:pPr>
      <w:r>
        <w:rPr>
          <w:rFonts w:eastAsia="Calibri"/>
          <w:b/>
        </w:rPr>
        <w:t xml:space="preserve">        Проголосовали : «За» -20</w:t>
      </w:r>
      <w:r w:rsidR="00940402" w:rsidRPr="00D74271">
        <w:rPr>
          <w:rFonts w:eastAsia="Calibri"/>
          <w:b/>
        </w:rPr>
        <w:t xml:space="preserve"> ( единогласно)</w:t>
      </w:r>
    </w:p>
    <w:p w:rsidR="00940402" w:rsidRPr="00D74271" w:rsidRDefault="00940402" w:rsidP="000210DB">
      <w:pPr>
        <w:rPr>
          <w:rFonts w:eastAsia="Calibri"/>
          <w:b/>
        </w:rPr>
      </w:pPr>
      <w:r w:rsidRPr="00D74271">
        <w:rPr>
          <w:rFonts w:eastAsia="Calibri"/>
          <w:b/>
        </w:rPr>
        <w:t xml:space="preserve">                                                                                              «Против» - нет</w:t>
      </w:r>
    </w:p>
    <w:p w:rsidR="00940402" w:rsidRPr="007A610D" w:rsidRDefault="00940402" w:rsidP="000210DB">
      <w:pPr>
        <w:rPr>
          <w:rFonts w:eastAsia="Calibri"/>
        </w:rPr>
      </w:pPr>
      <w:r w:rsidRPr="00D74271">
        <w:rPr>
          <w:rFonts w:eastAsia="Calibri"/>
          <w:b/>
        </w:rPr>
        <w:t xml:space="preserve">                                                                                              «Воздержались» - нет.</w:t>
      </w:r>
    </w:p>
    <w:p w:rsidR="000210DB" w:rsidRPr="007A610D" w:rsidRDefault="000210DB" w:rsidP="000210DB"/>
    <w:p w:rsidR="000210DB" w:rsidRPr="00207057" w:rsidRDefault="000210DB" w:rsidP="000210DB">
      <w:pPr>
        <w:pStyle w:val="a3"/>
        <w:rPr>
          <w:rFonts w:eastAsia="Calibri"/>
        </w:rPr>
      </w:pPr>
      <w:r w:rsidRPr="007A610D">
        <w:rPr>
          <w:rFonts w:eastAsia="Calibri"/>
          <w:b/>
        </w:rPr>
        <w:t xml:space="preserve">      П.</w:t>
      </w:r>
      <w:r w:rsidRPr="00207057">
        <w:rPr>
          <w:rFonts w:eastAsia="Calibri"/>
          <w:b/>
        </w:rPr>
        <w:t>2</w:t>
      </w:r>
      <w:r w:rsidR="00207057">
        <w:rPr>
          <w:rFonts w:eastAsia="Calibri"/>
          <w:b/>
        </w:rPr>
        <w:t xml:space="preserve"> </w:t>
      </w:r>
      <w:r w:rsidRPr="00207057">
        <w:rPr>
          <w:rFonts w:eastAsia="Calibri"/>
        </w:rPr>
        <w:t xml:space="preserve">Рассмотрев заявление № </w:t>
      </w:r>
      <w:r w:rsidRPr="00207057">
        <w:rPr>
          <w:rFonts w:eastAsia="Calibri"/>
          <w:b/>
        </w:rPr>
        <w:t>167   Рогожинару Анна Дм.. Рогожинару Виталий Ев.,</w:t>
      </w:r>
      <w:r w:rsidRPr="00207057">
        <w:rPr>
          <w:rFonts w:eastAsia="Calibri"/>
        </w:rPr>
        <w:t xml:space="preserve">  проживающей по ул. Кирова, 7  и  заключение архитектурной службы, согласованное со службами района на   проведение проектных работ на Строительство пристройки к жилому дому и строительство хозяйственного блока,  ул. Кирова.7, </w:t>
      </w:r>
    </w:p>
    <w:p w:rsidR="000210DB" w:rsidRPr="00207057" w:rsidRDefault="000210DB" w:rsidP="000210DB">
      <w:pPr>
        <w:pStyle w:val="a3"/>
        <w:rPr>
          <w:rFonts w:eastAsia="Calibri"/>
        </w:rPr>
      </w:pPr>
      <w:r w:rsidRPr="00207057">
        <w:rPr>
          <w:rFonts w:eastAsia="Calibri"/>
        </w:rPr>
        <w:t>кад. № 9603208428, г.Вулканешты</w:t>
      </w:r>
    </w:p>
    <w:p w:rsidR="000210DB" w:rsidRPr="00A04523" w:rsidRDefault="000210DB" w:rsidP="000210DB">
      <w:pPr>
        <w:pStyle w:val="a3"/>
        <w:rPr>
          <w:sz w:val="28"/>
          <w:szCs w:val="28"/>
        </w:rPr>
      </w:pPr>
      <w:r w:rsidRPr="00A04523">
        <w:rPr>
          <w:rFonts w:ascii="Calibri" w:eastAsia="Calibri" w:hAnsi="Calibri" w:cs="Calibri"/>
          <w:sz w:val="28"/>
          <w:szCs w:val="28"/>
        </w:rPr>
        <w:t>СОВЕТ РЕШИЛ:</w:t>
      </w:r>
    </w:p>
    <w:p w:rsidR="000210DB" w:rsidRPr="007A610D" w:rsidRDefault="000210DB" w:rsidP="000210DB">
      <w:pPr>
        <w:pStyle w:val="a3"/>
        <w:rPr>
          <w:rFonts w:eastAsia="Calibri"/>
        </w:rPr>
      </w:pPr>
      <w:r w:rsidRPr="007A610D">
        <w:rPr>
          <w:rFonts w:eastAsia="Calibri"/>
        </w:rPr>
        <w:t xml:space="preserve">      1.Разрешить </w:t>
      </w:r>
      <w:r w:rsidRPr="00E71789">
        <w:rPr>
          <w:rFonts w:eastAsia="Calibri"/>
          <w:b/>
        </w:rPr>
        <w:t>Рогожинару Анна Дм.. Рогожинару Виталий Ев.</w:t>
      </w:r>
      <w:r w:rsidRPr="007A610D">
        <w:rPr>
          <w:rFonts w:eastAsia="Calibri"/>
        </w:rPr>
        <w:t xml:space="preserve">,  проведение проектных работ на Строительство пристройки к жилому дому и строительство хозяйственного блока,  ул. Кирова.7, </w:t>
      </w:r>
    </w:p>
    <w:p w:rsidR="000210DB" w:rsidRPr="007A610D" w:rsidRDefault="000210DB" w:rsidP="000210DB">
      <w:pPr>
        <w:pStyle w:val="a3"/>
        <w:rPr>
          <w:rFonts w:eastAsia="Calibri"/>
        </w:rPr>
      </w:pPr>
      <w:r w:rsidRPr="007A610D">
        <w:rPr>
          <w:rFonts w:eastAsia="Calibri"/>
        </w:rPr>
        <w:t>кад. № 9603208428, г.Вулканешты</w:t>
      </w:r>
    </w:p>
    <w:p w:rsidR="000210DB" w:rsidRPr="007A610D" w:rsidRDefault="000210DB" w:rsidP="000210DB">
      <w:pPr>
        <w:pStyle w:val="a3"/>
        <w:rPr>
          <w:rFonts w:eastAsia="Calibri"/>
        </w:rPr>
      </w:pPr>
      <w:r w:rsidRPr="007A610D">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0210DB" w:rsidRPr="007A610D" w:rsidRDefault="000210DB" w:rsidP="000210DB">
      <w:pPr>
        <w:pStyle w:val="a3"/>
        <w:rPr>
          <w:rFonts w:eastAsia="Calibri"/>
        </w:rPr>
      </w:pPr>
      <w:r w:rsidRPr="007A610D">
        <w:rPr>
          <w:rFonts w:eastAsia="Calibri"/>
        </w:rPr>
        <w:t xml:space="preserve">      3. Предупредить гр. Рогожинару Анна Дм.. Рогожинару Виталий Ев.,  что  решение на проведение проектных работ не является основанием для начала строительства.</w:t>
      </w:r>
    </w:p>
    <w:p w:rsidR="000210DB" w:rsidRDefault="000210DB" w:rsidP="000210DB">
      <w:pPr>
        <w:pStyle w:val="a3"/>
        <w:rPr>
          <w:rFonts w:eastAsia="Calibri"/>
        </w:rPr>
      </w:pPr>
      <w:r w:rsidRPr="007A610D">
        <w:rPr>
          <w:rFonts w:eastAsia="Calibri"/>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940402" w:rsidRPr="00D74271" w:rsidRDefault="00987EB4" w:rsidP="00940402">
      <w:pPr>
        <w:rPr>
          <w:rFonts w:eastAsia="Calibri"/>
          <w:b/>
        </w:rPr>
      </w:pPr>
      <w:r>
        <w:rPr>
          <w:rFonts w:eastAsia="Calibri"/>
          <w:b/>
        </w:rPr>
        <w:t>Проголосовали : «За» -20</w:t>
      </w:r>
      <w:r w:rsidR="00940402" w:rsidRPr="00D74271">
        <w:rPr>
          <w:rFonts w:eastAsia="Calibri"/>
          <w:b/>
        </w:rPr>
        <w:t xml:space="preserve"> ( единогласно)</w:t>
      </w:r>
    </w:p>
    <w:p w:rsidR="00940402" w:rsidRPr="00D74271" w:rsidRDefault="00940402" w:rsidP="00940402">
      <w:pPr>
        <w:rPr>
          <w:rFonts w:eastAsia="Calibri"/>
          <w:b/>
        </w:rPr>
      </w:pPr>
      <w:r w:rsidRPr="00D74271">
        <w:rPr>
          <w:rFonts w:eastAsia="Calibri"/>
          <w:b/>
        </w:rPr>
        <w:t xml:space="preserve">                                                                                              «Против» - нет</w:t>
      </w:r>
    </w:p>
    <w:p w:rsidR="00940402" w:rsidRPr="00D74271" w:rsidRDefault="00940402" w:rsidP="00940402">
      <w:pPr>
        <w:rPr>
          <w:rFonts w:eastAsia="Calibri"/>
          <w:b/>
        </w:rPr>
      </w:pPr>
      <w:r w:rsidRPr="00D74271">
        <w:rPr>
          <w:rFonts w:eastAsia="Calibri"/>
          <w:b/>
        </w:rPr>
        <w:t xml:space="preserve">                                                                                              «Воздержались» - нет.</w:t>
      </w:r>
    </w:p>
    <w:p w:rsidR="000210DB" w:rsidRPr="007A610D" w:rsidRDefault="000210DB" w:rsidP="000210DB">
      <w:pPr>
        <w:rPr>
          <w:rFonts w:eastAsia="Calibri"/>
        </w:rPr>
      </w:pPr>
    </w:p>
    <w:p w:rsidR="000210DB" w:rsidRPr="006F0EEB" w:rsidRDefault="000210DB" w:rsidP="000210DB">
      <w:pPr>
        <w:pStyle w:val="a3"/>
        <w:rPr>
          <w:rFonts w:eastAsia="Calibri"/>
          <w:u w:val="single"/>
        </w:rPr>
      </w:pPr>
      <w:r w:rsidRPr="007A610D">
        <w:rPr>
          <w:rFonts w:eastAsia="Calibri"/>
          <w:b/>
        </w:rPr>
        <w:t xml:space="preserve">      П.</w:t>
      </w:r>
      <w:r w:rsidRPr="006F0EEB">
        <w:rPr>
          <w:rFonts w:eastAsia="Calibri"/>
          <w:b/>
          <w:u w:val="single"/>
        </w:rPr>
        <w:t>3</w:t>
      </w:r>
      <w:r w:rsidRPr="006F0EEB">
        <w:rPr>
          <w:rFonts w:eastAsia="Calibri"/>
          <w:u w:val="single"/>
        </w:rPr>
        <w:t xml:space="preserve">    Рассмотрев заявление № 171 </w:t>
      </w:r>
      <w:r w:rsidRPr="00E71789">
        <w:rPr>
          <w:rFonts w:eastAsia="Calibri"/>
          <w:b/>
          <w:u w:val="single"/>
        </w:rPr>
        <w:t xml:space="preserve">Дизгинжили Дмитрия Зах. </w:t>
      </w:r>
      <w:r w:rsidRPr="006F0EEB">
        <w:rPr>
          <w:rFonts w:eastAsia="Calibri"/>
          <w:u w:val="single"/>
        </w:rPr>
        <w:t xml:space="preserve">проживающей по ул. Энергетиков, 33  и  заключение архитектурной службы, согласованное со службами района на   проведение проектных работ на </w:t>
      </w:r>
    </w:p>
    <w:p w:rsidR="000210DB" w:rsidRPr="006F0EEB" w:rsidRDefault="000210DB" w:rsidP="000210DB">
      <w:pPr>
        <w:pStyle w:val="a3"/>
        <w:rPr>
          <w:rFonts w:eastAsia="Calibri"/>
          <w:u w:val="single"/>
        </w:rPr>
      </w:pPr>
      <w:r w:rsidRPr="006F0EEB">
        <w:rPr>
          <w:rFonts w:eastAsia="Calibri"/>
          <w:u w:val="single"/>
        </w:rPr>
        <w:t>Строительство индивидуального жилого дома разм. 10,00м х 10,00 м с хозпостройками в г. Вулканешты ул. Энергетиков б/н,,</w:t>
      </w:r>
    </w:p>
    <w:p w:rsidR="000210DB" w:rsidRPr="009D436E" w:rsidRDefault="000210DB" w:rsidP="000210DB">
      <w:pPr>
        <w:pStyle w:val="a3"/>
        <w:rPr>
          <w:rFonts w:eastAsia="Calibri"/>
          <w:sz w:val="28"/>
          <w:szCs w:val="28"/>
        </w:rPr>
      </w:pPr>
      <w:r w:rsidRPr="009D436E">
        <w:rPr>
          <w:rFonts w:eastAsia="Calibri"/>
          <w:sz w:val="28"/>
          <w:szCs w:val="28"/>
        </w:rPr>
        <w:t>СОВЕТ РЕШИЛ:</w:t>
      </w:r>
    </w:p>
    <w:p w:rsidR="000210DB" w:rsidRDefault="000210DB" w:rsidP="000210DB">
      <w:pPr>
        <w:pStyle w:val="a3"/>
        <w:rPr>
          <w:rFonts w:eastAsia="Calibri"/>
        </w:rPr>
      </w:pPr>
      <w:r w:rsidRPr="007A610D">
        <w:rPr>
          <w:rFonts w:eastAsia="Calibri"/>
        </w:rPr>
        <w:t xml:space="preserve">      1.Разрешить </w:t>
      </w:r>
      <w:r w:rsidRPr="00E71789">
        <w:rPr>
          <w:rFonts w:eastAsia="Calibri"/>
          <w:b/>
        </w:rPr>
        <w:t>Дизгинжили Дмитрия Зах</w:t>
      </w:r>
      <w:r w:rsidRPr="007A610D">
        <w:rPr>
          <w:rFonts w:eastAsia="Calibri"/>
        </w:rPr>
        <w:t xml:space="preserve"> проведение проектных работ на Строительство индивидуального жилого дома разм. 10,00м х 10,00 м с хозпостройками в г. Вулканешты ул. Энергетиков б/н,,</w:t>
      </w:r>
    </w:p>
    <w:p w:rsidR="000210DB" w:rsidRPr="007A610D" w:rsidRDefault="000210DB" w:rsidP="000210DB">
      <w:pPr>
        <w:pStyle w:val="a3"/>
        <w:rPr>
          <w:rFonts w:eastAsia="Calibri"/>
        </w:rPr>
      </w:pPr>
      <w:r w:rsidRPr="007A610D">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0210DB" w:rsidRPr="007A610D" w:rsidRDefault="000210DB" w:rsidP="000210DB">
      <w:pPr>
        <w:pStyle w:val="a3"/>
        <w:rPr>
          <w:rFonts w:eastAsia="Calibri"/>
        </w:rPr>
      </w:pPr>
      <w:r w:rsidRPr="007A610D">
        <w:rPr>
          <w:rFonts w:eastAsia="Calibri"/>
        </w:rPr>
        <w:t xml:space="preserve">      3. Предупредить гр. Дизгинжили Дмитрия Зах.,  что  решение на проведение проектных работ не является основанием для начала строительства.</w:t>
      </w:r>
    </w:p>
    <w:p w:rsidR="000210DB" w:rsidRDefault="000210DB" w:rsidP="000210DB">
      <w:pPr>
        <w:pStyle w:val="a3"/>
        <w:rPr>
          <w:rFonts w:eastAsia="Calibri"/>
        </w:rPr>
      </w:pPr>
      <w:r w:rsidRPr="007A610D">
        <w:rPr>
          <w:rFonts w:eastAsia="Calibri"/>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940402" w:rsidRPr="00D74271" w:rsidRDefault="00987EB4" w:rsidP="00940402">
      <w:pPr>
        <w:rPr>
          <w:rFonts w:eastAsia="Calibri"/>
          <w:b/>
        </w:rPr>
      </w:pPr>
      <w:r>
        <w:rPr>
          <w:rFonts w:eastAsia="Calibri"/>
          <w:b/>
        </w:rPr>
        <w:lastRenderedPageBreak/>
        <w:t xml:space="preserve">        Проголосовали : «За» -20</w:t>
      </w:r>
      <w:r w:rsidR="00940402" w:rsidRPr="00D74271">
        <w:rPr>
          <w:rFonts w:eastAsia="Calibri"/>
          <w:b/>
        </w:rPr>
        <w:t xml:space="preserve"> ( единогласно)</w:t>
      </w:r>
    </w:p>
    <w:p w:rsidR="00940402" w:rsidRPr="00D74271" w:rsidRDefault="00940402" w:rsidP="00940402">
      <w:pPr>
        <w:rPr>
          <w:rFonts w:eastAsia="Calibri"/>
          <w:b/>
        </w:rPr>
      </w:pPr>
      <w:r w:rsidRPr="00D74271">
        <w:rPr>
          <w:rFonts w:eastAsia="Calibri"/>
          <w:b/>
        </w:rPr>
        <w:t xml:space="preserve">                                                                                              «Против» - нет</w:t>
      </w:r>
    </w:p>
    <w:p w:rsidR="00940402" w:rsidRDefault="00940402" w:rsidP="002C3FC3">
      <w:pPr>
        <w:rPr>
          <w:rFonts w:eastAsia="Calibri"/>
        </w:rPr>
      </w:pPr>
      <w:r w:rsidRPr="00D74271">
        <w:rPr>
          <w:rFonts w:eastAsia="Calibri"/>
          <w:b/>
        </w:rPr>
        <w:t xml:space="preserve">                                                                                              «Воздержались» - нет.</w:t>
      </w:r>
    </w:p>
    <w:p w:rsidR="000210DB" w:rsidRPr="007A610D" w:rsidRDefault="000210DB" w:rsidP="000210DB">
      <w:pPr>
        <w:pStyle w:val="a3"/>
      </w:pPr>
    </w:p>
    <w:p w:rsidR="000210DB" w:rsidRPr="007A610D" w:rsidRDefault="000210DB" w:rsidP="000210DB">
      <w:pPr>
        <w:pStyle w:val="a3"/>
        <w:rPr>
          <w:rFonts w:eastAsia="Calibri"/>
        </w:rPr>
      </w:pPr>
      <w:r w:rsidRPr="007A610D">
        <w:rPr>
          <w:rFonts w:eastAsia="Calibri"/>
          <w:b/>
        </w:rPr>
        <w:t xml:space="preserve">      П.</w:t>
      </w:r>
      <w:r>
        <w:rPr>
          <w:rFonts w:eastAsia="Calibri"/>
          <w:b/>
        </w:rPr>
        <w:t>4</w:t>
      </w:r>
      <w:r w:rsidRPr="007A610D">
        <w:rPr>
          <w:rFonts w:eastAsia="Calibri"/>
        </w:rPr>
        <w:t xml:space="preserve">    Рассмотрев заявление № </w:t>
      </w:r>
      <w:r>
        <w:rPr>
          <w:rFonts w:eastAsia="Calibri"/>
        </w:rPr>
        <w:t xml:space="preserve"> 172 </w:t>
      </w:r>
      <w:r w:rsidRPr="00E71789">
        <w:rPr>
          <w:rFonts w:eastAsia="Calibri"/>
          <w:b/>
        </w:rPr>
        <w:t>Коркмаз Веры Ильиничны, Коркмаз Екрем</w:t>
      </w:r>
      <w:r w:rsidRPr="007A610D">
        <w:rPr>
          <w:rFonts w:eastAsia="Calibri"/>
        </w:rPr>
        <w:t xml:space="preserve"> проживающие по ул. Б.Главана, 112  и  заключение архитектурной службы, согласованное со службами района на   проведение проектных работ на Строительство индивидуального жилого дома разм. 11,00м х 16,00 м со сносом старого дома по ул. Б.Главана 112 г. Вулканешты , кад. № 9603212100</w:t>
      </w:r>
    </w:p>
    <w:p w:rsidR="000210DB" w:rsidRDefault="000210DB" w:rsidP="000210DB">
      <w:pPr>
        <w:pStyle w:val="a3"/>
        <w:rPr>
          <w:rFonts w:ascii="Calibri" w:eastAsia="Calibri" w:hAnsi="Calibri" w:cs="Calibri"/>
          <w:sz w:val="32"/>
        </w:rPr>
      </w:pPr>
      <w:r w:rsidRPr="00A04523">
        <w:rPr>
          <w:rFonts w:ascii="Calibri" w:eastAsia="Calibri" w:hAnsi="Calibri" w:cs="Calibri"/>
          <w:sz w:val="32"/>
        </w:rPr>
        <w:t>СОВЕТ РЕШИЛ:</w:t>
      </w:r>
    </w:p>
    <w:p w:rsidR="000210DB" w:rsidRPr="007A610D" w:rsidRDefault="000210DB" w:rsidP="000210DB">
      <w:pPr>
        <w:pStyle w:val="a3"/>
        <w:rPr>
          <w:rFonts w:eastAsia="Calibri"/>
        </w:rPr>
      </w:pPr>
      <w:r w:rsidRPr="007A610D">
        <w:rPr>
          <w:rFonts w:eastAsia="Calibri"/>
        </w:rPr>
        <w:t xml:space="preserve">      1.Разрешить </w:t>
      </w:r>
      <w:r w:rsidRPr="00E71789">
        <w:rPr>
          <w:rFonts w:eastAsia="Calibri"/>
          <w:b/>
        </w:rPr>
        <w:t xml:space="preserve">Коркмаз Вере Ильиничне, Коркмаз Екрем </w:t>
      </w:r>
      <w:r w:rsidRPr="007A610D">
        <w:rPr>
          <w:rFonts w:eastAsia="Calibri"/>
        </w:rPr>
        <w:t>проведение проектных работ на Строительство индивидуального жилого дома разм. 11,00м х 16,00 м со сносом старого дома по ул. Б.Главана 112 г. Вулканешты , кад. № 9603212100.</w:t>
      </w:r>
    </w:p>
    <w:p w:rsidR="000210DB" w:rsidRPr="007A610D" w:rsidRDefault="000210DB" w:rsidP="000210DB">
      <w:pPr>
        <w:pStyle w:val="a3"/>
        <w:rPr>
          <w:rFonts w:eastAsia="Calibri"/>
        </w:rPr>
      </w:pPr>
      <w:r w:rsidRPr="007A610D">
        <w:rPr>
          <w:rFonts w:eastAsia="Calibri"/>
        </w:rPr>
        <w:t xml:space="preserve">      2.  На основании градостроительного сертификата и технических условий служб заказать проектно-сметную документацию в организации, имеющей лицензию на право проектирования и согласовать ее в установленном порядке.</w:t>
      </w:r>
    </w:p>
    <w:p w:rsidR="000210DB" w:rsidRPr="007A610D" w:rsidRDefault="000210DB" w:rsidP="000210DB">
      <w:pPr>
        <w:pStyle w:val="a3"/>
        <w:rPr>
          <w:rFonts w:eastAsia="Calibri"/>
        </w:rPr>
      </w:pPr>
      <w:r w:rsidRPr="007A610D">
        <w:rPr>
          <w:rFonts w:eastAsia="Calibri"/>
        </w:rPr>
        <w:t xml:space="preserve">      3. Предупредить гр. Коркмаз Веру Ильиничну, Коркмаз Екрем., что  решение на проведение проектных работ не является основанием для начала строительства.</w:t>
      </w:r>
    </w:p>
    <w:p w:rsidR="000210DB" w:rsidRPr="007A610D" w:rsidRDefault="000210DB" w:rsidP="000210DB">
      <w:pPr>
        <w:pStyle w:val="a3"/>
        <w:rPr>
          <w:rFonts w:eastAsia="Calibri"/>
        </w:rPr>
      </w:pPr>
      <w:r w:rsidRPr="007A610D">
        <w:rPr>
          <w:rFonts w:eastAsia="Calibri"/>
        </w:rPr>
        <w:t xml:space="preserve">       4.На основании утвержденного проекта получить разрешение на проведение строительных работ в примарии города в установленном порядке.</w:t>
      </w:r>
    </w:p>
    <w:p w:rsidR="00940402" w:rsidRPr="00D74271" w:rsidRDefault="00987EB4" w:rsidP="00940402">
      <w:pPr>
        <w:rPr>
          <w:rFonts w:eastAsia="Calibri"/>
          <w:b/>
        </w:rPr>
      </w:pPr>
      <w:r>
        <w:rPr>
          <w:rFonts w:eastAsia="Calibri"/>
          <w:b/>
        </w:rPr>
        <w:t>Проголосовали : «За» -20</w:t>
      </w:r>
      <w:r w:rsidR="00940402" w:rsidRPr="00D74271">
        <w:rPr>
          <w:rFonts w:eastAsia="Calibri"/>
          <w:b/>
        </w:rPr>
        <w:t xml:space="preserve"> ( единогласно)</w:t>
      </w:r>
    </w:p>
    <w:p w:rsidR="00940402" w:rsidRPr="00D74271" w:rsidRDefault="00940402" w:rsidP="00940402">
      <w:pPr>
        <w:rPr>
          <w:rFonts w:eastAsia="Calibri"/>
          <w:b/>
        </w:rPr>
      </w:pPr>
      <w:r w:rsidRPr="00D74271">
        <w:rPr>
          <w:rFonts w:eastAsia="Calibri"/>
          <w:b/>
        </w:rPr>
        <w:t xml:space="preserve">                                                                                              «Против» - нет</w:t>
      </w:r>
    </w:p>
    <w:p w:rsidR="00940402" w:rsidRPr="00D74271" w:rsidRDefault="00940402" w:rsidP="00940402">
      <w:pPr>
        <w:rPr>
          <w:rFonts w:eastAsia="Calibri"/>
          <w:b/>
        </w:rPr>
      </w:pPr>
      <w:r w:rsidRPr="00D74271">
        <w:rPr>
          <w:rFonts w:eastAsia="Calibri"/>
          <w:b/>
        </w:rPr>
        <w:t xml:space="preserve">                                                                                              «Воздержались» - нет.</w:t>
      </w:r>
    </w:p>
    <w:p w:rsidR="000210DB" w:rsidRDefault="000210DB" w:rsidP="000210DB">
      <w:pPr>
        <w:pStyle w:val="a3"/>
        <w:rPr>
          <w:b/>
          <w:sz w:val="28"/>
          <w:szCs w:val="28"/>
        </w:rPr>
      </w:pPr>
    </w:p>
    <w:p w:rsidR="002C3FC3" w:rsidRDefault="00830D64" w:rsidP="002C3FC3">
      <w:pPr>
        <w:rPr>
          <w:rFonts w:ascii="Calibri" w:eastAsia="Calibri" w:hAnsi="Calibri" w:cs="Calibri"/>
          <w:b/>
          <w:sz w:val="28"/>
        </w:rPr>
      </w:pPr>
      <w:r>
        <w:rPr>
          <w:rFonts w:ascii="Times New Roman" w:hAnsi="Times New Roman" w:cs="Times New Roman"/>
          <w:b/>
          <w:sz w:val="24"/>
          <w:szCs w:val="24"/>
          <w:u w:val="single"/>
        </w:rPr>
        <w:t xml:space="preserve">5. </w:t>
      </w:r>
      <w:r w:rsidR="000210DB" w:rsidRPr="006F0EEB">
        <w:rPr>
          <w:rFonts w:ascii="Times New Roman" w:hAnsi="Times New Roman" w:cs="Times New Roman"/>
          <w:b/>
          <w:sz w:val="24"/>
          <w:szCs w:val="24"/>
          <w:u w:val="single"/>
        </w:rPr>
        <w:t>19.  О даче согласия публичной службе  Муниципального предприятия Жилищно коммунального хозяйства г.Вулкэнешть, на  расширение предоставлении услуг общественного значения по сбору и вывозу мусора в рамках реализации проекта регионального значения «Оптимизация управления твердо бытовыми отходами   в районе Вулкэнешть».</w:t>
      </w:r>
      <w:r w:rsidR="002C3FC3">
        <w:rPr>
          <w:rFonts w:ascii="Times New Roman" w:hAnsi="Times New Roman" w:cs="Times New Roman"/>
          <w:b/>
          <w:sz w:val="24"/>
          <w:szCs w:val="24"/>
          <w:u w:val="single"/>
        </w:rPr>
        <w:t xml:space="preserve">  </w:t>
      </w:r>
      <w:r w:rsidR="002C3FC3">
        <w:rPr>
          <w:rFonts w:ascii="Calibri" w:eastAsia="Calibri" w:hAnsi="Calibri" w:cs="Calibri"/>
          <w:b/>
          <w:sz w:val="28"/>
        </w:rPr>
        <w:t xml:space="preserve">(протокол </w:t>
      </w:r>
      <w:r w:rsidR="002C3FC3">
        <w:t xml:space="preserve">КОМИССИИ </w:t>
      </w:r>
      <w:r w:rsidR="002C3FC3" w:rsidRPr="006D5CFD">
        <w:t xml:space="preserve"> ПО </w:t>
      </w:r>
      <w:r w:rsidR="002C3FC3">
        <w:t>КОММУНАЛЬНОМУ ХОЗЯЙСТВУ, ГРАДОСТРОИТЕЛЬСТВУ, ПРОМЫШЛЕННОСТИ, ТРАНСПОРТУ от30.03.2017.)</w:t>
      </w:r>
    </w:p>
    <w:p w:rsidR="000210DB" w:rsidRDefault="002C3FC3" w:rsidP="000210DB">
      <w:pPr>
        <w:rPr>
          <w:rFonts w:ascii="Times New Roman" w:hAnsi="Times New Roman" w:cs="Times New Roman"/>
          <w:color w:val="000000" w:themeColor="text1"/>
          <w:sz w:val="24"/>
          <w:szCs w:val="24"/>
        </w:rPr>
      </w:pPr>
      <w:r>
        <w:rPr>
          <w:rFonts w:ascii="Times New Roman" w:hAnsi="Times New Roman" w:cs="Times New Roman"/>
          <w:b/>
          <w:sz w:val="24"/>
          <w:szCs w:val="24"/>
        </w:rPr>
        <w:t xml:space="preserve">         </w:t>
      </w:r>
      <w:r w:rsidR="000210DB" w:rsidRPr="00D00471">
        <w:rPr>
          <w:rFonts w:ascii="Times New Roman" w:eastAsia="Times New Roman" w:hAnsi="Times New Roman" w:cs="Times New Roman"/>
          <w:sz w:val="24"/>
          <w:szCs w:val="24"/>
        </w:rPr>
        <w:t>Обосновываясь на ст. 10 Европейской хартии местного самоуправления принятой в Страсбурге 15.10.1985, ратифицированной постановлением Парламента РМ но.1253-ХП1 от 16.96.1997, в соответствии с предвидениями Стратегия по управлению отходами в Республики Молдова на период 2013-2027 принятой решением</w:t>
      </w:r>
      <w:r w:rsidR="000210DB" w:rsidRPr="00D00471">
        <w:rPr>
          <w:rFonts w:ascii="Times New Roman" w:eastAsia="Times New Roman" w:hAnsi="Times New Roman" w:cs="Times New Roman"/>
          <w:bCs/>
          <w:sz w:val="24"/>
          <w:szCs w:val="24"/>
        </w:rPr>
        <w:t xml:space="preserve"> Правительства</w:t>
      </w:r>
      <w:r w:rsidR="000210DB" w:rsidRPr="00D00471">
        <w:rPr>
          <w:rFonts w:ascii="Times New Roman" w:eastAsia="Times New Roman" w:hAnsi="Times New Roman" w:cs="Times New Roman"/>
          <w:sz w:val="24"/>
          <w:szCs w:val="24"/>
        </w:rPr>
        <w:t xml:space="preserve"> Республики Молдова  № 248 от 10.04.2013. Стратегия комплексного управления твердыми бытовыми отходами в Южном регионе,</w:t>
      </w:r>
      <w:r w:rsidR="000210DB" w:rsidRPr="008F6BFF">
        <w:rPr>
          <w:rFonts w:ascii="Times New Roman" w:hAnsi="Times New Roman" w:cs="Times New Roman"/>
          <w:sz w:val="24"/>
          <w:szCs w:val="24"/>
        </w:rPr>
        <w:t xml:space="preserve"> а также</w:t>
      </w:r>
      <w:r>
        <w:rPr>
          <w:rFonts w:ascii="Times New Roman" w:hAnsi="Times New Roman" w:cs="Times New Roman"/>
          <w:sz w:val="24"/>
          <w:szCs w:val="24"/>
        </w:rPr>
        <w:t xml:space="preserve"> </w:t>
      </w:r>
      <w:r w:rsidR="000210DB">
        <w:rPr>
          <w:rFonts w:ascii="Times New Roman" w:hAnsi="Times New Roman" w:cs="Times New Roman"/>
          <w:color w:val="000000" w:themeColor="text1"/>
          <w:sz w:val="24"/>
          <w:szCs w:val="24"/>
        </w:rPr>
        <w:t>заслушав информацию заместителя примара г.Вулкэнешть Костанда К.М.</w:t>
      </w:r>
      <w:r w:rsidR="000210DB" w:rsidRPr="008F6BFF">
        <w:rPr>
          <w:rFonts w:ascii="Times New Roman" w:hAnsi="Times New Roman" w:cs="Times New Roman"/>
          <w:color w:val="000000" w:themeColor="text1"/>
          <w:sz w:val="24"/>
          <w:szCs w:val="24"/>
        </w:rPr>
        <w:t xml:space="preserve"> о ходе  рабочего заседания от 16.02.2017 г. в рамках  реализ</w:t>
      </w:r>
      <w:r w:rsidR="000210DB">
        <w:rPr>
          <w:rFonts w:ascii="Times New Roman" w:hAnsi="Times New Roman" w:cs="Times New Roman"/>
          <w:color w:val="000000" w:themeColor="text1"/>
          <w:sz w:val="24"/>
          <w:szCs w:val="24"/>
        </w:rPr>
        <w:t xml:space="preserve">ации  регионального проекта </w:t>
      </w:r>
      <w:r w:rsidR="000210DB" w:rsidRPr="008F6BFF">
        <w:rPr>
          <w:rFonts w:ascii="Times New Roman" w:hAnsi="Times New Roman" w:cs="Times New Roman"/>
          <w:color w:val="000000" w:themeColor="text1"/>
          <w:sz w:val="24"/>
          <w:szCs w:val="24"/>
        </w:rPr>
        <w:t>«Оптимизация управления твердо бытовыми отходами   в районе Вулканешты», на осно</w:t>
      </w:r>
      <w:r w:rsidR="000210DB">
        <w:rPr>
          <w:rFonts w:ascii="Times New Roman" w:hAnsi="Times New Roman" w:cs="Times New Roman"/>
          <w:color w:val="000000" w:themeColor="text1"/>
          <w:sz w:val="24"/>
          <w:szCs w:val="24"/>
        </w:rPr>
        <w:t>вании решения городского совета № 1.1  от  18.01.2017</w:t>
      </w:r>
      <w:r w:rsidR="000210DB" w:rsidRPr="008F6BFF">
        <w:rPr>
          <w:rFonts w:ascii="Times New Roman" w:hAnsi="Times New Roman" w:cs="Times New Roman"/>
          <w:color w:val="000000" w:themeColor="text1"/>
          <w:sz w:val="24"/>
          <w:szCs w:val="24"/>
        </w:rPr>
        <w:t xml:space="preserve">г, </w:t>
      </w:r>
      <w:r w:rsidR="000210DB">
        <w:rPr>
          <w:rFonts w:ascii="Times New Roman" w:hAnsi="Times New Roman" w:cs="Times New Roman"/>
          <w:color w:val="000000" w:themeColor="text1"/>
          <w:sz w:val="24"/>
          <w:szCs w:val="24"/>
        </w:rPr>
        <w:t>п</w:t>
      </w:r>
      <w:r w:rsidR="000210DB" w:rsidRPr="00D42168">
        <w:rPr>
          <w:rFonts w:ascii="Times New Roman" w:hAnsi="Times New Roman" w:cs="Times New Roman"/>
          <w:color w:val="000000" w:themeColor="text1"/>
          <w:sz w:val="24"/>
          <w:szCs w:val="24"/>
        </w:rPr>
        <w:t xml:space="preserve">. </w:t>
      </w:r>
      <w:r w:rsidR="000210DB">
        <w:rPr>
          <w:rFonts w:ascii="Times New Roman" w:hAnsi="Times New Roman" w:cs="Times New Roman"/>
          <w:color w:val="000000" w:themeColor="text1"/>
          <w:sz w:val="24"/>
          <w:szCs w:val="24"/>
          <w:lang w:val="en-US"/>
        </w:rPr>
        <w:t>h</w:t>
      </w:r>
      <w:r w:rsidR="000210DB" w:rsidRPr="00D42168">
        <w:rPr>
          <w:rFonts w:ascii="Times New Roman" w:hAnsi="Times New Roman" w:cs="Times New Roman"/>
          <w:color w:val="000000" w:themeColor="text1"/>
          <w:sz w:val="24"/>
          <w:szCs w:val="24"/>
        </w:rPr>
        <w:t xml:space="preserve">) </w:t>
      </w:r>
      <w:r w:rsidR="000210DB">
        <w:rPr>
          <w:rFonts w:ascii="Times New Roman" w:hAnsi="Times New Roman" w:cs="Times New Roman"/>
          <w:color w:val="000000" w:themeColor="text1"/>
          <w:sz w:val="24"/>
          <w:szCs w:val="24"/>
          <w:lang w:val="en-US"/>
        </w:rPr>
        <w:t>j</w:t>
      </w:r>
      <w:r w:rsidR="000210DB" w:rsidRPr="00D42168">
        <w:rPr>
          <w:rFonts w:ascii="Times New Roman" w:hAnsi="Times New Roman" w:cs="Times New Roman"/>
          <w:color w:val="000000" w:themeColor="text1"/>
          <w:sz w:val="24"/>
          <w:szCs w:val="24"/>
        </w:rPr>
        <w:t>)</w:t>
      </w:r>
      <w:r w:rsidR="000210DB">
        <w:rPr>
          <w:rFonts w:ascii="Times New Roman" w:hAnsi="Times New Roman" w:cs="Times New Roman"/>
          <w:color w:val="000000" w:themeColor="text1"/>
          <w:sz w:val="24"/>
          <w:szCs w:val="24"/>
        </w:rPr>
        <w:t xml:space="preserve">  ч.(1) ст.14</w:t>
      </w:r>
      <w:r w:rsidR="000210DB" w:rsidRPr="002E0142">
        <w:rPr>
          <w:rFonts w:ascii="Times New Roman" w:hAnsi="Times New Roman" w:cs="Times New Roman"/>
          <w:sz w:val="24"/>
          <w:szCs w:val="24"/>
        </w:rPr>
        <w:t>Закона РМ «О Местном публичном управлении»№ 436 от 28.12.2006</w:t>
      </w:r>
      <w:r w:rsidR="000210DB">
        <w:rPr>
          <w:rFonts w:ascii="Times New Roman" w:hAnsi="Times New Roman" w:cs="Times New Roman"/>
          <w:sz w:val="24"/>
          <w:szCs w:val="24"/>
        </w:rPr>
        <w:t>, п.</w:t>
      </w:r>
      <w:r w:rsidR="000210DB">
        <w:rPr>
          <w:rFonts w:ascii="Times New Roman" w:hAnsi="Times New Roman" w:cs="Times New Roman"/>
          <w:sz w:val="24"/>
          <w:szCs w:val="24"/>
          <w:lang w:val="en-US"/>
        </w:rPr>
        <w:t>l</w:t>
      </w:r>
      <w:r w:rsidR="000210DB" w:rsidRPr="00D42168">
        <w:rPr>
          <w:rFonts w:ascii="Times New Roman" w:hAnsi="Times New Roman" w:cs="Times New Roman"/>
          <w:sz w:val="24"/>
          <w:szCs w:val="24"/>
        </w:rPr>
        <w:t xml:space="preserve">) </w:t>
      </w:r>
      <w:r w:rsidR="000210DB">
        <w:rPr>
          <w:rFonts w:ascii="Times New Roman" w:hAnsi="Times New Roman" w:cs="Times New Roman"/>
          <w:sz w:val="24"/>
          <w:szCs w:val="24"/>
        </w:rPr>
        <w:t xml:space="preserve"> ч. (1) ст.4</w:t>
      </w:r>
      <w:r w:rsidR="000210DB" w:rsidRPr="008F6BFF">
        <w:rPr>
          <w:rFonts w:ascii="Times New Roman" w:hAnsi="Times New Roman" w:cs="Times New Roman"/>
          <w:color w:val="000000" w:themeColor="text1"/>
          <w:sz w:val="24"/>
          <w:szCs w:val="24"/>
        </w:rPr>
        <w:t>Закона РМ « Об административной децентрализации от 28 декабря 2006 года №435-XVI</w:t>
      </w:r>
      <w:r w:rsidR="000210DB">
        <w:rPr>
          <w:rFonts w:ascii="Times New Roman" w:hAnsi="Times New Roman" w:cs="Times New Roman"/>
          <w:color w:val="000000" w:themeColor="text1"/>
          <w:sz w:val="24"/>
          <w:szCs w:val="24"/>
        </w:rPr>
        <w:t xml:space="preserve">, ч.(1) п.п. </w:t>
      </w:r>
      <w:r w:rsidR="000210DB">
        <w:rPr>
          <w:rFonts w:ascii="Times New Roman" w:hAnsi="Times New Roman" w:cs="Times New Roman"/>
          <w:color w:val="000000" w:themeColor="text1"/>
          <w:sz w:val="24"/>
          <w:szCs w:val="24"/>
          <w:lang w:val="en-US"/>
        </w:rPr>
        <w:t>a</w:t>
      </w:r>
      <w:r w:rsidR="000210DB" w:rsidRPr="00672970">
        <w:rPr>
          <w:rFonts w:ascii="Times New Roman" w:hAnsi="Times New Roman" w:cs="Times New Roman"/>
          <w:color w:val="000000" w:themeColor="text1"/>
          <w:sz w:val="24"/>
          <w:szCs w:val="24"/>
        </w:rPr>
        <w:t xml:space="preserve">) </w:t>
      </w:r>
      <w:r w:rsidR="000210DB">
        <w:rPr>
          <w:rFonts w:ascii="Times New Roman" w:hAnsi="Times New Roman" w:cs="Times New Roman"/>
          <w:color w:val="000000" w:themeColor="text1"/>
          <w:sz w:val="24"/>
          <w:szCs w:val="24"/>
          <w:lang w:val="en-US"/>
        </w:rPr>
        <w:t>e</w:t>
      </w:r>
      <w:r w:rsidR="000210DB" w:rsidRPr="00672970">
        <w:rPr>
          <w:rFonts w:ascii="Times New Roman" w:hAnsi="Times New Roman" w:cs="Times New Roman"/>
          <w:color w:val="000000" w:themeColor="text1"/>
          <w:sz w:val="24"/>
          <w:szCs w:val="24"/>
        </w:rPr>
        <w:t xml:space="preserve">)  </w:t>
      </w:r>
      <w:r w:rsidR="000210DB">
        <w:rPr>
          <w:rFonts w:ascii="Times New Roman" w:hAnsi="Times New Roman" w:cs="Times New Roman"/>
          <w:color w:val="000000" w:themeColor="text1"/>
          <w:sz w:val="24"/>
          <w:szCs w:val="24"/>
          <w:lang w:val="en-US"/>
        </w:rPr>
        <w:t>c</w:t>
      </w:r>
      <w:r w:rsidR="000210DB">
        <w:rPr>
          <w:rFonts w:ascii="Times New Roman" w:hAnsi="Times New Roman" w:cs="Times New Roman"/>
          <w:color w:val="000000" w:themeColor="text1"/>
          <w:sz w:val="24"/>
          <w:szCs w:val="24"/>
        </w:rPr>
        <w:t xml:space="preserve">т.14, ст.16, ч.(2)  ст.17, ч. (3) (4) (1) ст.23 Закона РМ  «О публичных службах  коммунального хозяйства» № 1402  от  24.10.2002 г, </w:t>
      </w:r>
      <w:r w:rsidR="000210DB">
        <w:rPr>
          <w:rFonts w:ascii="Times New Roman" w:hAnsi="Times New Roman" w:cs="Times New Roman"/>
          <w:color w:val="000000" w:themeColor="text1"/>
          <w:sz w:val="24"/>
          <w:szCs w:val="24"/>
        </w:rPr>
        <w:lastRenderedPageBreak/>
        <w:t xml:space="preserve">п.3.1.  п. 3.2. ч </w:t>
      </w:r>
      <w:r w:rsidR="000210DB">
        <w:rPr>
          <w:rFonts w:ascii="Times New Roman" w:hAnsi="Times New Roman" w:cs="Times New Roman"/>
          <w:color w:val="000000" w:themeColor="text1"/>
          <w:sz w:val="24"/>
          <w:szCs w:val="24"/>
          <w:lang w:val="en-US"/>
        </w:rPr>
        <w:t>III</w:t>
      </w:r>
      <w:r w:rsidR="000210DB">
        <w:rPr>
          <w:rFonts w:ascii="Times New Roman" w:hAnsi="Times New Roman" w:cs="Times New Roman"/>
          <w:color w:val="000000" w:themeColor="text1"/>
          <w:sz w:val="24"/>
          <w:szCs w:val="24"/>
        </w:rPr>
        <w:t xml:space="preserve">Устава МПЖКХ, утвержденным решением городского совета Вулкэнешть </w:t>
      </w:r>
    </w:p>
    <w:p w:rsidR="000210DB" w:rsidRPr="00864745" w:rsidRDefault="000210DB" w:rsidP="000210DB">
      <w:pPr>
        <w:rPr>
          <w:rFonts w:ascii="Times New Roman" w:hAnsi="Times New Roman" w:cs="Times New Roman"/>
          <w:b/>
          <w:sz w:val="24"/>
          <w:szCs w:val="24"/>
        </w:rPr>
      </w:pPr>
      <w:r>
        <w:rPr>
          <w:rFonts w:ascii="Times New Roman" w:hAnsi="Times New Roman" w:cs="Times New Roman"/>
          <w:sz w:val="24"/>
          <w:szCs w:val="24"/>
        </w:rPr>
        <w:tab/>
      </w:r>
      <w:r w:rsidRPr="00A04523">
        <w:rPr>
          <w:rFonts w:ascii="Calibri" w:eastAsia="Calibri" w:hAnsi="Calibri" w:cs="Calibri"/>
          <w:sz w:val="32"/>
        </w:rPr>
        <w:t>СОВЕТ РЕШИЛ:</w:t>
      </w:r>
    </w:p>
    <w:p w:rsidR="000210DB" w:rsidRPr="00864745" w:rsidRDefault="00830D64" w:rsidP="000210DB">
      <w:pPr>
        <w:pStyle w:val="doc-info"/>
        <w:jc w:val="left"/>
        <w:rPr>
          <w:b w:val="0"/>
          <w:color w:val="000000" w:themeColor="text1"/>
        </w:rPr>
      </w:pPr>
      <w:r>
        <w:rPr>
          <w:color w:val="000000" w:themeColor="text1"/>
        </w:rPr>
        <w:t xml:space="preserve">       </w:t>
      </w:r>
      <w:r w:rsidR="000210DB" w:rsidRPr="0099306C">
        <w:rPr>
          <w:color w:val="000000" w:themeColor="text1"/>
        </w:rPr>
        <w:t>1</w:t>
      </w:r>
      <w:r w:rsidR="000210DB" w:rsidRPr="00864745">
        <w:rPr>
          <w:b w:val="0"/>
          <w:color w:val="000000" w:themeColor="text1"/>
        </w:rPr>
        <w:t xml:space="preserve">.Дать разрешение </w:t>
      </w:r>
      <w:r w:rsidR="000210DB">
        <w:rPr>
          <w:b w:val="0"/>
          <w:color w:val="000000" w:themeColor="text1"/>
        </w:rPr>
        <w:t xml:space="preserve"> поставщику МП</w:t>
      </w:r>
      <w:r w:rsidR="000210DB" w:rsidRPr="00864745">
        <w:rPr>
          <w:b w:val="0"/>
          <w:color w:val="000000" w:themeColor="text1"/>
        </w:rPr>
        <w:t>ЖКХ</w:t>
      </w:r>
      <w:r w:rsidR="000210DB">
        <w:rPr>
          <w:b w:val="0"/>
          <w:color w:val="000000" w:themeColor="text1"/>
        </w:rPr>
        <w:t xml:space="preserve"> в рамках реализации регионального проекта, предоставлять услуги общественного значения  по сбору и вывозу твердо бытовых отходов, на уровне Вулкэнештского района, партнерам проекта селам Етулии и Чишмикиой.</w:t>
      </w:r>
    </w:p>
    <w:p w:rsidR="000210DB" w:rsidRPr="00391895" w:rsidRDefault="000210DB" w:rsidP="000210DB">
      <w:pPr>
        <w:pStyle w:val="doc-info"/>
        <w:jc w:val="left"/>
        <w:rPr>
          <w:b w:val="0"/>
          <w:i/>
          <w:color w:val="000000" w:themeColor="text1"/>
        </w:rPr>
      </w:pPr>
    </w:p>
    <w:p w:rsidR="000210DB" w:rsidRDefault="00830D64" w:rsidP="000210DB">
      <w:pPr>
        <w:pStyle w:val="doc-info"/>
        <w:jc w:val="left"/>
        <w:rPr>
          <w:b w:val="0"/>
          <w:color w:val="000000" w:themeColor="text1"/>
        </w:rPr>
      </w:pPr>
      <w:r>
        <w:rPr>
          <w:color w:val="000000" w:themeColor="text1"/>
        </w:rPr>
        <w:t xml:space="preserve">      </w:t>
      </w:r>
      <w:r w:rsidR="000210DB" w:rsidRPr="0099306C">
        <w:rPr>
          <w:color w:val="000000" w:themeColor="text1"/>
        </w:rPr>
        <w:t>2</w:t>
      </w:r>
      <w:r w:rsidR="000210DB">
        <w:rPr>
          <w:b w:val="0"/>
          <w:color w:val="000000" w:themeColor="text1"/>
        </w:rPr>
        <w:t>. После решений сельских Советов Етулии и Чишмикиой о даче согласия на предоставление услуг поставщику МП</w:t>
      </w:r>
      <w:r w:rsidR="000210DB" w:rsidRPr="00864745">
        <w:rPr>
          <w:b w:val="0"/>
          <w:color w:val="000000" w:themeColor="text1"/>
        </w:rPr>
        <w:t>ЖКХ</w:t>
      </w:r>
      <w:r w:rsidR="000210DB">
        <w:rPr>
          <w:b w:val="0"/>
          <w:color w:val="000000" w:themeColor="text1"/>
        </w:rPr>
        <w:t>,</w:t>
      </w:r>
      <w:r w:rsidR="000210DB" w:rsidRPr="00171CAB">
        <w:rPr>
          <w:b w:val="0"/>
          <w:color w:val="000000" w:themeColor="text1"/>
        </w:rPr>
        <w:t xml:space="preserve"> по сбору и вывозу мусора</w:t>
      </w:r>
      <w:r w:rsidR="000210DB">
        <w:rPr>
          <w:b w:val="0"/>
          <w:color w:val="000000" w:themeColor="text1"/>
        </w:rPr>
        <w:t xml:space="preserve"> с общественных территорий сел </w:t>
      </w:r>
      <w:r w:rsidR="000210DB" w:rsidRPr="00171CAB">
        <w:rPr>
          <w:b w:val="0"/>
          <w:color w:val="000000" w:themeColor="text1"/>
        </w:rPr>
        <w:t xml:space="preserve"> в рамках реализации проекта</w:t>
      </w:r>
      <w:r w:rsidR="000210DB">
        <w:rPr>
          <w:b w:val="0"/>
          <w:color w:val="000000" w:themeColor="text1"/>
        </w:rPr>
        <w:t>, поставщику  заключить договорные отношения  с вышеуказанными примариями,  согла</w:t>
      </w:r>
      <w:r w:rsidR="006F250C">
        <w:rPr>
          <w:b w:val="0"/>
          <w:color w:val="000000" w:themeColor="text1"/>
        </w:rPr>
        <w:t>сно которым мун.предприятию буде</w:t>
      </w:r>
      <w:r w:rsidR="000210DB">
        <w:rPr>
          <w:b w:val="0"/>
          <w:color w:val="000000" w:themeColor="text1"/>
        </w:rPr>
        <w:t>т  позволено  оказание   услуг по сбору и вывозу твердо бытовых отходов с платформ на их территориях.</w:t>
      </w:r>
    </w:p>
    <w:p w:rsidR="000210DB" w:rsidRDefault="000210DB" w:rsidP="000210DB">
      <w:pPr>
        <w:pStyle w:val="doc-info"/>
        <w:jc w:val="left"/>
        <w:rPr>
          <w:b w:val="0"/>
          <w:color w:val="000000" w:themeColor="text1"/>
        </w:rPr>
      </w:pPr>
    </w:p>
    <w:p w:rsidR="000210DB" w:rsidRDefault="00692C17" w:rsidP="00692C17">
      <w:pPr>
        <w:pStyle w:val="doc-info"/>
        <w:ind w:left="495"/>
        <w:jc w:val="left"/>
        <w:rPr>
          <w:b w:val="0"/>
          <w:color w:val="000000" w:themeColor="text1"/>
        </w:rPr>
      </w:pPr>
      <w:r>
        <w:rPr>
          <w:b w:val="0"/>
          <w:color w:val="000000" w:themeColor="text1"/>
        </w:rPr>
        <w:t>3.</w:t>
      </w:r>
      <w:r w:rsidR="000210DB">
        <w:rPr>
          <w:b w:val="0"/>
          <w:color w:val="000000" w:themeColor="text1"/>
        </w:rPr>
        <w:t>МПЖКХ согласно регионального проекта утвердить методику и график  обслуживания  мусорных  платформ с территории  примарий Етулия и Чишмикиой в рамках проекта, а также установить форму оплаты и тариф на уборку мусора.</w:t>
      </w:r>
    </w:p>
    <w:p w:rsidR="002C3FC3" w:rsidRDefault="002C3FC3" w:rsidP="00692C17">
      <w:pPr>
        <w:pStyle w:val="doc-info"/>
        <w:ind w:left="495"/>
        <w:jc w:val="left"/>
        <w:rPr>
          <w:b w:val="0"/>
          <w:color w:val="000000" w:themeColor="text1"/>
        </w:rPr>
      </w:pPr>
    </w:p>
    <w:p w:rsidR="002C3FC3" w:rsidRDefault="00987EB4" w:rsidP="002C3FC3">
      <w:pPr>
        <w:ind w:left="495"/>
        <w:rPr>
          <w:rFonts w:eastAsia="Calibri"/>
          <w:b/>
        </w:rPr>
      </w:pPr>
      <w:r>
        <w:rPr>
          <w:rFonts w:eastAsia="Calibri"/>
          <w:b/>
        </w:rPr>
        <w:t xml:space="preserve">        Проголосовали : </w:t>
      </w:r>
      <w:r w:rsidR="002C3FC3">
        <w:rPr>
          <w:rFonts w:eastAsia="Calibri"/>
          <w:b/>
        </w:rPr>
        <w:t xml:space="preserve"> </w:t>
      </w:r>
      <w:r>
        <w:rPr>
          <w:rFonts w:eastAsia="Calibri"/>
          <w:b/>
        </w:rPr>
        <w:t>«За» -20</w:t>
      </w:r>
      <w:r w:rsidR="00940402" w:rsidRPr="00D74271">
        <w:rPr>
          <w:rFonts w:eastAsia="Calibri"/>
          <w:b/>
        </w:rPr>
        <w:t xml:space="preserve"> ( единогласно)</w:t>
      </w:r>
      <w:r w:rsidR="002C3FC3">
        <w:rPr>
          <w:rFonts w:eastAsia="Calibri"/>
          <w:b/>
        </w:rPr>
        <w:t xml:space="preserve">    </w:t>
      </w:r>
      <w:r w:rsidR="00940402" w:rsidRPr="00D74271">
        <w:rPr>
          <w:rFonts w:eastAsia="Calibri"/>
          <w:b/>
        </w:rPr>
        <w:t>«Против» - нет</w:t>
      </w:r>
      <w:r w:rsidR="002C3FC3">
        <w:rPr>
          <w:rFonts w:eastAsia="Calibri"/>
          <w:b/>
        </w:rPr>
        <w:t xml:space="preserve">     </w:t>
      </w:r>
      <w:r w:rsidR="00940402" w:rsidRPr="00D74271">
        <w:rPr>
          <w:rFonts w:eastAsia="Calibri"/>
          <w:b/>
        </w:rPr>
        <w:t xml:space="preserve">                                                                  </w:t>
      </w:r>
      <w:r w:rsidR="002C3FC3">
        <w:rPr>
          <w:rFonts w:eastAsia="Calibri"/>
          <w:b/>
        </w:rPr>
        <w:t xml:space="preserve">           </w:t>
      </w:r>
    </w:p>
    <w:p w:rsidR="00940402" w:rsidRPr="00D74271" w:rsidRDefault="002C3FC3" w:rsidP="002C3FC3">
      <w:pPr>
        <w:ind w:left="495"/>
        <w:rPr>
          <w:rFonts w:eastAsia="Calibri"/>
          <w:b/>
        </w:rPr>
      </w:pPr>
      <w:r>
        <w:rPr>
          <w:rFonts w:eastAsia="Calibri"/>
          <w:b/>
        </w:rPr>
        <w:t xml:space="preserve">                                          </w:t>
      </w:r>
      <w:r w:rsidR="00940402" w:rsidRPr="00D74271">
        <w:rPr>
          <w:rFonts w:eastAsia="Calibri"/>
          <w:b/>
        </w:rPr>
        <w:t>«Воздержались» - нет.</w:t>
      </w:r>
    </w:p>
    <w:p w:rsidR="00940402" w:rsidRDefault="00940402" w:rsidP="00940402">
      <w:pPr>
        <w:pStyle w:val="doc-info"/>
        <w:ind w:left="855"/>
        <w:jc w:val="left"/>
        <w:rPr>
          <w:b w:val="0"/>
          <w:color w:val="000000" w:themeColor="text1"/>
        </w:rPr>
      </w:pPr>
    </w:p>
    <w:p w:rsidR="000210DB" w:rsidRPr="002C3FC3" w:rsidRDefault="000210DB" w:rsidP="000210DB">
      <w:pPr>
        <w:pStyle w:val="doc-info"/>
        <w:jc w:val="left"/>
        <w:rPr>
          <w:b w:val="0"/>
          <w:color w:val="000000" w:themeColor="text1"/>
        </w:rPr>
      </w:pPr>
    </w:p>
    <w:p w:rsidR="002C3FC3" w:rsidRDefault="000210DB" w:rsidP="002C3FC3">
      <w:r w:rsidRPr="002C3FC3">
        <w:rPr>
          <w:rFonts w:ascii="Times New Roman" w:hAnsi="Times New Roman" w:cs="Times New Roman"/>
          <w:b/>
          <w:sz w:val="24"/>
          <w:szCs w:val="24"/>
        </w:rPr>
        <w:t xml:space="preserve">       </w:t>
      </w:r>
      <w:r w:rsidR="002C3FC3">
        <w:rPr>
          <w:rFonts w:ascii="Times New Roman" w:hAnsi="Times New Roman" w:cs="Times New Roman"/>
          <w:b/>
          <w:sz w:val="24"/>
          <w:szCs w:val="24"/>
        </w:rPr>
        <w:t xml:space="preserve">   </w:t>
      </w:r>
      <w:r w:rsidR="00830D64">
        <w:rPr>
          <w:rFonts w:ascii="Times New Roman" w:hAnsi="Times New Roman" w:cs="Times New Roman"/>
          <w:b/>
          <w:sz w:val="24"/>
          <w:szCs w:val="24"/>
        </w:rPr>
        <w:t xml:space="preserve">5. </w:t>
      </w:r>
      <w:r w:rsidRPr="002C3FC3">
        <w:rPr>
          <w:rFonts w:ascii="Times New Roman" w:hAnsi="Times New Roman" w:cs="Times New Roman"/>
          <w:b/>
          <w:sz w:val="24"/>
          <w:szCs w:val="24"/>
        </w:rPr>
        <w:t>20. О сдаче в наем неиспользуемого в технологическом процессе полуподвального помещения  лицея им. Должненко</w:t>
      </w:r>
      <w:r w:rsidR="002C3FC3">
        <w:rPr>
          <w:rFonts w:ascii="Times New Roman" w:hAnsi="Times New Roman" w:cs="Times New Roman"/>
          <w:b/>
          <w:sz w:val="24"/>
          <w:szCs w:val="24"/>
        </w:rPr>
        <w:t xml:space="preserve">. </w:t>
      </w:r>
      <w:r w:rsidR="002C3FC3">
        <w:rPr>
          <w:rFonts w:ascii="Calibri" w:eastAsia="Calibri" w:hAnsi="Calibri" w:cs="Calibri"/>
          <w:b/>
          <w:sz w:val="28"/>
        </w:rPr>
        <w:t xml:space="preserve">(протокол </w:t>
      </w:r>
      <w:r w:rsidR="002C3FC3">
        <w:t xml:space="preserve">КОМИССИИ </w:t>
      </w:r>
      <w:r w:rsidR="002C3FC3" w:rsidRPr="006D5CFD">
        <w:t xml:space="preserve"> ПО </w:t>
      </w:r>
      <w:r w:rsidR="002C3FC3">
        <w:t>КОММУНАЛЬНОМУ ХОЗЯЙСТВУ, ГРАДОСТРОИТЕЛЬСТВУ, ПРОМЫШЛЕННОСТИ, ТРАНСПОРТУ от30.03.2017.)</w:t>
      </w:r>
    </w:p>
    <w:p w:rsidR="002C3FC3" w:rsidRDefault="002C3FC3" w:rsidP="002C3FC3">
      <w:pPr>
        <w:rPr>
          <w:rFonts w:ascii="Times New Roman" w:hAnsi="Times New Roman" w:cs="Times New Roman"/>
          <w:b/>
          <w:sz w:val="24"/>
          <w:szCs w:val="24"/>
        </w:rPr>
      </w:pPr>
      <w:r w:rsidRPr="006F250C">
        <w:rPr>
          <w:rFonts w:ascii="Times New Roman" w:hAnsi="Times New Roman" w:cs="Times New Roman"/>
          <w:b/>
          <w:sz w:val="24"/>
          <w:szCs w:val="24"/>
        </w:rPr>
        <w:t>Казаны Н.П.:</w:t>
      </w:r>
    </w:p>
    <w:p w:rsidR="002C3FC3" w:rsidRDefault="002C3FC3" w:rsidP="002C3FC3">
      <w:pPr>
        <w:rPr>
          <w:rFonts w:ascii="Times New Roman" w:hAnsi="Times New Roman" w:cs="Times New Roman"/>
          <w:sz w:val="24"/>
          <w:szCs w:val="24"/>
        </w:rPr>
      </w:pPr>
      <w:r>
        <w:rPr>
          <w:rFonts w:ascii="Times New Roman" w:hAnsi="Times New Roman" w:cs="Times New Roman"/>
          <w:sz w:val="24"/>
          <w:szCs w:val="24"/>
        </w:rPr>
        <w:t>Чем будут заниматься?</w:t>
      </w:r>
    </w:p>
    <w:p w:rsidR="002C3FC3" w:rsidRDefault="002C3FC3" w:rsidP="002C3FC3">
      <w:pPr>
        <w:rPr>
          <w:rFonts w:ascii="Times New Roman" w:hAnsi="Times New Roman" w:cs="Times New Roman"/>
          <w:sz w:val="24"/>
          <w:szCs w:val="24"/>
        </w:rPr>
      </w:pPr>
      <w:r w:rsidRPr="006F250C">
        <w:rPr>
          <w:rFonts w:ascii="Times New Roman" w:hAnsi="Times New Roman" w:cs="Times New Roman"/>
          <w:b/>
          <w:sz w:val="24"/>
          <w:szCs w:val="24"/>
        </w:rPr>
        <w:t>Киосе М.Г.:</w:t>
      </w:r>
    </w:p>
    <w:p w:rsidR="002C3FC3" w:rsidRDefault="002C3FC3" w:rsidP="002C3FC3">
      <w:pPr>
        <w:rPr>
          <w:rFonts w:ascii="Times New Roman" w:hAnsi="Times New Roman" w:cs="Times New Roman"/>
          <w:sz w:val="24"/>
          <w:szCs w:val="24"/>
        </w:rPr>
      </w:pPr>
      <w:r>
        <w:rPr>
          <w:rFonts w:ascii="Times New Roman" w:hAnsi="Times New Roman" w:cs="Times New Roman"/>
          <w:sz w:val="24"/>
          <w:szCs w:val="24"/>
        </w:rPr>
        <w:t>Не будет ли мешать ученикам?</w:t>
      </w:r>
    </w:p>
    <w:p w:rsidR="002C3FC3" w:rsidRDefault="002C3FC3" w:rsidP="002C3FC3">
      <w:pPr>
        <w:rPr>
          <w:rFonts w:ascii="Times New Roman" w:hAnsi="Times New Roman" w:cs="Times New Roman"/>
          <w:sz w:val="24"/>
          <w:szCs w:val="24"/>
        </w:rPr>
      </w:pPr>
      <w:r w:rsidRPr="006F250C">
        <w:rPr>
          <w:rFonts w:ascii="Times New Roman" w:hAnsi="Times New Roman" w:cs="Times New Roman"/>
          <w:b/>
          <w:sz w:val="24"/>
          <w:szCs w:val="24"/>
        </w:rPr>
        <w:t>Петриоглу В.Н.:</w:t>
      </w:r>
    </w:p>
    <w:p w:rsidR="002C3FC3" w:rsidRPr="003C616D" w:rsidRDefault="002C3FC3" w:rsidP="002C3FC3">
      <w:pPr>
        <w:rPr>
          <w:rFonts w:ascii="Times New Roman" w:hAnsi="Times New Roman" w:cs="Times New Roman"/>
          <w:sz w:val="24"/>
          <w:szCs w:val="24"/>
        </w:rPr>
      </w:pPr>
      <w:r>
        <w:rPr>
          <w:rFonts w:ascii="Times New Roman" w:hAnsi="Times New Roman" w:cs="Times New Roman"/>
          <w:sz w:val="24"/>
          <w:szCs w:val="24"/>
        </w:rPr>
        <w:t>Вопрос согласован с дирекцией. Имеется их заявление. Ремонт вычислительной техники.</w:t>
      </w:r>
    </w:p>
    <w:p w:rsidR="006F250C" w:rsidRDefault="006F250C" w:rsidP="000210DB">
      <w:pPr>
        <w:rPr>
          <w:rFonts w:ascii="Times New Roman" w:hAnsi="Times New Roman" w:cs="Times New Roman"/>
          <w:b/>
          <w:sz w:val="24"/>
          <w:szCs w:val="24"/>
          <w:u w:val="single"/>
        </w:rPr>
      </w:pPr>
    </w:p>
    <w:p w:rsidR="000210DB" w:rsidRDefault="000210DB" w:rsidP="000210DB">
      <w:pPr>
        <w:rPr>
          <w:rFonts w:ascii="Times New Roman" w:hAnsi="Times New Roman" w:cs="Times New Roman"/>
          <w:sz w:val="24"/>
          <w:szCs w:val="24"/>
        </w:rPr>
      </w:pPr>
      <w:r w:rsidRPr="003C616D">
        <w:rPr>
          <w:rFonts w:ascii="Times New Roman" w:hAnsi="Times New Roman" w:cs="Times New Roman"/>
          <w:sz w:val="24"/>
          <w:szCs w:val="24"/>
        </w:rPr>
        <w:t xml:space="preserve">     Рассмотрев ходатайство примарии г. Вулканешты о сдаче в наем неиспользуемого в технологическом процессе, полуподвального помещения, расположенного в центральном корпусе теоретического лицея им. А.Должненко кадастровый номер 9603205493, с площадью 60 квадратных метра, для ремонта и технического обслуживания вычислительной техники и другого оборудования, для торговли</w:t>
      </w:r>
    </w:p>
    <w:p w:rsidR="000210DB" w:rsidRPr="003C616D" w:rsidRDefault="002C3FC3" w:rsidP="000210D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10DB" w:rsidRPr="003C616D">
        <w:rPr>
          <w:rFonts w:ascii="Times New Roman" w:hAnsi="Times New Roman" w:cs="Times New Roman"/>
          <w:sz w:val="24"/>
          <w:szCs w:val="24"/>
        </w:rPr>
        <w:t>СОВЕТ РЕШИЛ:</w:t>
      </w:r>
    </w:p>
    <w:p w:rsidR="000210DB" w:rsidRDefault="000210DB" w:rsidP="000210DB">
      <w:pPr>
        <w:rPr>
          <w:rFonts w:ascii="Times New Roman" w:hAnsi="Times New Roman" w:cs="Times New Roman"/>
          <w:sz w:val="24"/>
          <w:szCs w:val="24"/>
        </w:rPr>
      </w:pPr>
      <w:r w:rsidRPr="003C616D">
        <w:rPr>
          <w:rFonts w:ascii="Times New Roman" w:hAnsi="Times New Roman" w:cs="Times New Roman"/>
          <w:sz w:val="24"/>
          <w:szCs w:val="24"/>
        </w:rPr>
        <w:t xml:space="preserve">    1. Разрешить примарии г.Вулканешты сдать внаем неиспользуемого в технологическом процессе, полуподвального помещения, расположенного в центральном корпусе теоретического лицея им. А. Должненко кадастровый номер 9603205493, с площадью 60 кв.м., для ремонта и технического обслуживания вычислительной техники другого оборудования, для торговли.</w:t>
      </w:r>
    </w:p>
    <w:p w:rsidR="000210DB" w:rsidRDefault="000210DB" w:rsidP="000210DB">
      <w:pPr>
        <w:rPr>
          <w:rFonts w:ascii="Times New Roman" w:hAnsi="Times New Roman" w:cs="Times New Roman"/>
          <w:sz w:val="24"/>
          <w:szCs w:val="24"/>
        </w:rPr>
      </w:pPr>
      <w:r>
        <w:rPr>
          <w:rFonts w:ascii="Times New Roman" w:hAnsi="Times New Roman" w:cs="Times New Roman"/>
          <w:sz w:val="24"/>
          <w:szCs w:val="24"/>
        </w:rPr>
        <w:t xml:space="preserve">   Установить минимальный размер платы за наем имущества согласно  приложения № 7 Закона «О государственном бюджете на 2017 год».</w:t>
      </w:r>
    </w:p>
    <w:p w:rsidR="000210DB" w:rsidRDefault="000210DB" w:rsidP="000210DB">
      <w:pPr>
        <w:rPr>
          <w:rFonts w:ascii="Times New Roman" w:hAnsi="Times New Roman" w:cs="Times New Roman"/>
          <w:sz w:val="24"/>
          <w:szCs w:val="24"/>
        </w:rPr>
      </w:pPr>
      <w:r>
        <w:rPr>
          <w:rFonts w:ascii="Times New Roman" w:hAnsi="Times New Roman" w:cs="Times New Roman"/>
          <w:sz w:val="24"/>
          <w:szCs w:val="24"/>
        </w:rPr>
        <w:t xml:space="preserve">    Отбор нанимателей осуществлять путем проведения аукциона с «молотка» с опубликованием объявления в «Монитору Офичиал РМ» </w:t>
      </w:r>
    </w:p>
    <w:p w:rsidR="00C67069" w:rsidRPr="00D74271" w:rsidRDefault="00692C17" w:rsidP="000210DB">
      <w:pPr>
        <w:rPr>
          <w:rFonts w:ascii="Times New Roman" w:hAnsi="Times New Roman" w:cs="Times New Roman"/>
          <w:b/>
          <w:sz w:val="24"/>
          <w:szCs w:val="24"/>
        </w:rPr>
      </w:pPr>
      <w:r>
        <w:rPr>
          <w:rFonts w:ascii="Times New Roman" w:hAnsi="Times New Roman" w:cs="Times New Roman"/>
          <w:b/>
          <w:sz w:val="24"/>
          <w:szCs w:val="24"/>
        </w:rPr>
        <w:t xml:space="preserve">        Проголосовали: «За» - 20</w:t>
      </w:r>
      <w:r w:rsidR="00C67069" w:rsidRPr="00D74271">
        <w:rPr>
          <w:rFonts w:ascii="Times New Roman" w:hAnsi="Times New Roman" w:cs="Times New Roman"/>
          <w:b/>
          <w:sz w:val="24"/>
          <w:szCs w:val="24"/>
        </w:rPr>
        <w:t xml:space="preserve"> (единогласно).                                                                           «Против» - нет.  « Воздержались» - нет.</w:t>
      </w:r>
    </w:p>
    <w:p w:rsidR="00A52F70" w:rsidRPr="002C3FC3" w:rsidRDefault="002C3FC3" w:rsidP="000210DB">
      <w:pPr>
        <w:rPr>
          <w:rFonts w:ascii="Times New Roman" w:hAnsi="Times New Roman" w:cs="Times New Roman"/>
          <w:b/>
          <w:sz w:val="28"/>
          <w:szCs w:val="28"/>
        </w:rPr>
      </w:pPr>
      <w:r w:rsidRPr="002C3FC3">
        <w:rPr>
          <w:rFonts w:ascii="Times New Roman" w:hAnsi="Times New Roman" w:cs="Times New Roman"/>
          <w:b/>
          <w:sz w:val="28"/>
          <w:szCs w:val="28"/>
        </w:rPr>
        <w:t xml:space="preserve">      </w:t>
      </w:r>
      <w:r w:rsidR="00830D64">
        <w:rPr>
          <w:rFonts w:ascii="Times New Roman" w:hAnsi="Times New Roman" w:cs="Times New Roman"/>
          <w:b/>
          <w:sz w:val="28"/>
          <w:szCs w:val="28"/>
        </w:rPr>
        <w:t xml:space="preserve">5. </w:t>
      </w:r>
      <w:r w:rsidRPr="002C3FC3">
        <w:rPr>
          <w:rFonts w:ascii="Times New Roman" w:hAnsi="Times New Roman" w:cs="Times New Roman"/>
          <w:b/>
          <w:sz w:val="28"/>
          <w:szCs w:val="28"/>
        </w:rPr>
        <w:t xml:space="preserve">  </w:t>
      </w:r>
      <w:r w:rsidR="00A52F70" w:rsidRPr="002C3FC3">
        <w:rPr>
          <w:rFonts w:ascii="Times New Roman" w:hAnsi="Times New Roman" w:cs="Times New Roman"/>
          <w:b/>
          <w:sz w:val="28"/>
          <w:szCs w:val="28"/>
        </w:rPr>
        <w:t>21. О дополнении в штатном расписании примэрии.</w:t>
      </w:r>
      <w:r w:rsidR="007A4C13" w:rsidRPr="007A4C13">
        <w:rPr>
          <w:sz w:val="28"/>
          <w:szCs w:val="28"/>
        </w:rPr>
        <w:t xml:space="preserve"> </w:t>
      </w:r>
      <w:r w:rsidR="007A4C13">
        <w:rPr>
          <w:sz w:val="28"/>
          <w:szCs w:val="28"/>
        </w:rPr>
        <w:t>(</w:t>
      </w:r>
      <w:r w:rsidR="007A4C13">
        <w:t xml:space="preserve">ПРОТОКОЛ СПЕЦИАЛИЗИРОВАННОЙ КОМИССИИ </w:t>
      </w:r>
      <w:r w:rsidR="007A4C13" w:rsidRPr="006D5CFD">
        <w:t xml:space="preserve"> ПО ЭКОНОМИКЕ, БЮДЖЕТУ, ФИНАНСАМ И РАЗВИТИЮ ПРЕДПРИНИМАТЕЛЬСТВА</w:t>
      </w:r>
      <w:r w:rsidR="007A4C13">
        <w:t xml:space="preserve"> ОТ   30.03.2017</w:t>
      </w:r>
      <w:r w:rsidR="007A4C13" w:rsidRPr="006D5CFD">
        <w:t xml:space="preserve"> ГОДА</w:t>
      </w:r>
      <w:r w:rsidR="007A4C13">
        <w:t>).</w:t>
      </w:r>
    </w:p>
    <w:p w:rsidR="006F250C" w:rsidRDefault="00A52F70" w:rsidP="00A52F70">
      <w:pPr>
        <w:pStyle w:val="a5"/>
        <w:ind w:left="660"/>
        <w:rPr>
          <w:rFonts w:ascii="Times New Roman" w:eastAsia="Times New Roman" w:hAnsi="Times New Roman" w:cs="Times New Roman"/>
          <w:sz w:val="24"/>
          <w:szCs w:val="24"/>
        </w:rPr>
      </w:pPr>
      <w:r w:rsidRPr="006F250C">
        <w:rPr>
          <w:rFonts w:ascii="Times New Roman" w:eastAsia="Times New Roman" w:hAnsi="Times New Roman" w:cs="Times New Roman"/>
          <w:b/>
          <w:sz w:val="24"/>
          <w:szCs w:val="24"/>
        </w:rPr>
        <w:t>Петриоглу В.Н.</w:t>
      </w:r>
      <w:r w:rsidRPr="00A52F70">
        <w:rPr>
          <w:rFonts w:ascii="Times New Roman" w:eastAsia="Times New Roman" w:hAnsi="Times New Roman" w:cs="Times New Roman"/>
          <w:sz w:val="24"/>
          <w:szCs w:val="24"/>
        </w:rPr>
        <w:t>:</w:t>
      </w:r>
    </w:p>
    <w:p w:rsidR="00A52F70" w:rsidRDefault="00A52F70" w:rsidP="00A52F70">
      <w:pPr>
        <w:pStyle w:val="a5"/>
        <w:ind w:left="660"/>
        <w:rPr>
          <w:rFonts w:ascii="Times New Roman" w:eastAsia="Times New Roman" w:hAnsi="Times New Roman" w:cs="Times New Roman"/>
          <w:sz w:val="24"/>
          <w:szCs w:val="24"/>
        </w:rPr>
      </w:pPr>
      <w:r w:rsidRPr="00A52F70">
        <w:rPr>
          <w:rFonts w:ascii="Times New Roman" w:eastAsia="Times New Roman" w:hAnsi="Times New Roman" w:cs="Times New Roman"/>
          <w:sz w:val="24"/>
          <w:szCs w:val="24"/>
        </w:rPr>
        <w:t xml:space="preserve"> У нас было сторожей по 2 человека, но это нарушение законодательства,</w:t>
      </w:r>
      <w:r w:rsidR="004547BB">
        <w:rPr>
          <w:rFonts w:ascii="Times New Roman" w:eastAsia="Times New Roman" w:hAnsi="Times New Roman" w:cs="Times New Roman"/>
          <w:sz w:val="24"/>
          <w:szCs w:val="24"/>
        </w:rPr>
        <w:t xml:space="preserve"> получается переработка в часах. Управление финансов обратило внимание, согласно </w:t>
      </w:r>
      <w:r w:rsidRPr="00A52F70">
        <w:rPr>
          <w:rFonts w:ascii="Times New Roman" w:eastAsia="Times New Roman" w:hAnsi="Times New Roman" w:cs="Times New Roman"/>
          <w:sz w:val="24"/>
          <w:szCs w:val="24"/>
        </w:rPr>
        <w:t>закон</w:t>
      </w:r>
      <w:r w:rsidR="004547BB">
        <w:rPr>
          <w:rFonts w:ascii="Times New Roman" w:eastAsia="Times New Roman" w:hAnsi="Times New Roman" w:cs="Times New Roman"/>
          <w:sz w:val="24"/>
          <w:szCs w:val="24"/>
        </w:rPr>
        <w:t>одателсьва,</w:t>
      </w:r>
      <w:r w:rsidRPr="00A52F70">
        <w:rPr>
          <w:rFonts w:ascii="Times New Roman" w:eastAsia="Times New Roman" w:hAnsi="Times New Roman" w:cs="Times New Roman"/>
          <w:sz w:val="24"/>
          <w:szCs w:val="24"/>
        </w:rPr>
        <w:t xml:space="preserve"> каждый человек имеет право работы не более 40 часов в неделю. Просим привести в соответствие с законодательством, чтобы не было факта переработки по времени. Мы пригласили всех сторожей на беседу, они все поняли, что это не </w:t>
      </w:r>
      <w:r w:rsidR="006F05F0">
        <w:rPr>
          <w:rFonts w:ascii="Times New Roman" w:eastAsia="Times New Roman" w:hAnsi="Times New Roman" w:cs="Times New Roman"/>
          <w:sz w:val="24"/>
          <w:szCs w:val="24"/>
        </w:rPr>
        <w:t>наша прихоть, переработки не дол</w:t>
      </w:r>
      <w:r w:rsidRPr="00A52F70">
        <w:rPr>
          <w:rFonts w:ascii="Times New Roman" w:eastAsia="Times New Roman" w:hAnsi="Times New Roman" w:cs="Times New Roman"/>
          <w:sz w:val="24"/>
          <w:szCs w:val="24"/>
        </w:rPr>
        <w:t>жно быть.</w:t>
      </w:r>
    </w:p>
    <w:p w:rsidR="006F05F0" w:rsidRPr="006F05F0" w:rsidRDefault="006F05F0" w:rsidP="00A52F70">
      <w:pPr>
        <w:pStyle w:val="a5"/>
        <w:ind w:left="660"/>
        <w:rPr>
          <w:rFonts w:ascii="Times New Roman" w:eastAsia="Times New Roman" w:hAnsi="Times New Roman" w:cs="Times New Roman"/>
          <w:b/>
          <w:sz w:val="24"/>
          <w:szCs w:val="24"/>
        </w:rPr>
      </w:pPr>
      <w:r w:rsidRPr="006F05F0">
        <w:rPr>
          <w:rFonts w:ascii="Times New Roman" w:eastAsia="Times New Roman" w:hAnsi="Times New Roman" w:cs="Times New Roman"/>
          <w:b/>
          <w:sz w:val="24"/>
          <w:szCs w:val="24"/>
        </w:rPr>
        <w:t>Кирчу И.Н.:</w:t>
      </w:r>
    </w:p>
    <w:p w:rsidR="006F05F0" w:rsidRDefault="006F05F0" w:rsidP="00A52F70">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музею - у них есть два сторожа и техничка. У них есть три ставки и 2,5 ставки на специалистов. </w:t>
      </w:r>
    </w:p>
    <w:p w:rsidR="006F05F0" w:rsidRPr="006F05F0" w:rsidRDefault="006F05F0" w:rsidP="00A52F70">
      <w:pPr>
        <w:pStyle w:val="a5"/>
        <w:ind w:left="660"/>
        <w:rPr>
          <w:rFonts w:ascii="Times New Roman" w:eastAsia="Times New Roman" w:hAnsi="Times New Roman" w:cs="Times New Roman"/>
          <w:b/>
          <w:sz w:val="24"/>
          <w:szCs w:val="24"/>
        </w:rPr>
      </w:pPr>
      <w:r w:rsidRPr="006F05F0">
        <w:rPr>
          <w:rFonts w:ascii="Times New Roman" w:eastAsia="Times New Roman" w:hAnsi="Times New Roman" w:cs="Times New Roman"/>
          <w:b/>
          <w:sz w:val="24"/>
          <w:szCs w:val="24"/>
        </w:rPr>
        <w:t>Петриоглу В.Н.:</w:t>
      </w:r>
    </w:p>
    <w:p w:rsidR="006F05F0" w:rsidRPr="006F05F0" w:rsidRDefault="006F05F0" w:rsidP="006F05F0">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Мы пригласили</w:t>
      </w:r>
      <w:r w:rsidR="002C3F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6F05F0">
        <w:rPr>
          <w:rFonts w:ascii="Times New Roman" w:eastAsia="Times New Roman" w:hAnsi="Times New Roman" w:cs="Times New Roman"/>
          <w:sz w:val="24"/>
          <w:szCs w:val="24"/>
        </w:rPr>
        <w:t>сех сторожей на беседу, они все поняли, что это не наша прихоть. Переработки не должно быть.</w:t>
      </w:r>
      <w:r w:rsidRPr="006F05F0">
        <w:rPr>
          <w:rFonts w:ascii="Times New Roman" w:eastAsia="Times New Roman" w:hAnsi="Times New Roman" w:cs="Times New Roman"/>
          <w:sz w:val="24"/>
          <w:szCs w:val="24"/>
        </w:rPr>
        <w:tab/>
      </w:r>
    </w:p>
    <w:p w:rsidR="006F05F0" w:rsidRDefault="006F05F0" w:rsidP="00A52F70">
      <w:pPr>
        <w:pStyle w:val="a5"/>
        <w:ind w:left="660"/>
        <w:rPr>
          <w:rFonts w:ascii="Times New Roman" w:eastAsia="Times New Roman" w:hAnsi="Times New Roman" w:cs="Times New Roman"/>
          <w:sz w:val="24"/>
          <w:szCs w:val="24"/>
        </w:rPr>
      </w:pPr>
    </w:p>
    <w:p w:rsidR="00A52F70" w:rsidRDefault="00A52F70" w:rsidP="00A52F70">
      <w:pPr>
        <w:pStyle w:val="a5"/>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СОВЕТ РЕШИЛ:</w:t>
      </w:r>
    </w:p>
    <w:p w:rsidR="00A52F70" w:rsidRPr="00244CDE" w:rsidRDefault="00A87B70" w:rsidP="00A52F70">
      <w:pPr>
        <w:pStyle w:val="a5"/>
        <w:numPr>
          <w:ilvl w:val="0"/>
          <w:numId w:val="20"/>
        </w:numPr>
        <w:ind w:left="660"/>
        <w:rPr>
          <w:rFonts w:ascii="Times New Roman" w:eastAsia="Times New Roman" w:hAnsi="Times New Roman" w:cs="Times New Roman"/>
          <w:b/>
          <w:sz w:val="24"/>
          <w:szCs w:val="24"/>
        </w:rPr>
      </w:pPr>
      <w:r w:rsidRPr="00244CDE">
        <w:rPr>
          <w:rFonts w:ascii="Times New Roman" w:eastAsia="Times New Roman" w:hAnsi="Times New Roman" w:cs="Times New Roman"/>
          <w:sz w:val="24"/>
          <w:szCs w:val="24"/>
        </w:rPr>
        <w:t xml:space="preserve">Утвердить </w:t>
      </w:r>
      <w:r w:rsidR="00D74271">
        <w:rPr>
          <w:rFonts w:ascii="Times New Roman" w:eastAsia="Times New Roman" w:hAnsi="Times New Roman" w:cs="Times New Roman"/>
          <w:sz w:val="24"/>
          <w:szCs w:val="24"/>
        </w:rPr>
        <w:t xml:space="preserve">с 03.04.2017г. </w:t>
      </w:r>
      <w:r w:rsidRPr="00244CDE">
        <w:rPr>
          <w:rFonts w:ascii="Times New Roman" w:eastAsia="Times New Roman" w:hAnsi="Times New Roman" w:cs="Times New Roman"/>
          <w:sz w:val="24"/>
          <w:szCs w:val="24"/>
        </w:rPr>
        <w:t xml:space="preserve">по 1 единице сторожей дополнительно в штаты подведомственных учреждений из экономии фонда оплаты труда: Д/сад №1,3,4,7,8, ст. Вулканешты, РЦ им. Шабунина, </w:t>
      </w:r>
      <w:r w:rsidR="00D74271">
        <w:rPr>
          <w:rFonts w:ascii="Times New Roman" w:eastAsia="Times New Roman" w:hAnsi="Times New Roman" w:cs="Times New Roman"/>
          <w:sz w:val="24"/>
          <w:szCs w:val="24"/>
        </w:rPr>
        <w:t xml:space="preserve">музей, библиотека, ДК, гимназия </w:t>
      </w:r>
    </w:p>
    <w:p w:rsidR="00244CDE" w:rsidRPr="00244CDE" w:rsidRDefault="00244CDE" w:rsidP="00244CDE">
      <w:pPr>
        <w:pStyle w:val="a5"/>
        <w:ind w:left="660"/>
        <w:rPr>
          <w:rFonts w:ascii="Times New Roman" w:eastAsia="Times New Roman" w:hAnsi="Times New Roman" w:cs="Times New Roman"/>
          <w:b/>
          <w:sz w:val="24"/>
          <w:szCs w:val="24"/>
        </w:rPr>
      </w:pPr>
    </w:p>
    <w:p w:rsidR="00497CAD" w:rsidRDefault="00A52F70" w:rsidP="00244CDE">
      <w:pPr>
        <w:pStyle w:val="a5"/>
        <w:ind w:left="660"/>
        <w:rPr>
          <w:rFonts w:ascii="Times New Roman" w:hAnsi="Times New Roman" w:cs="Times New Roman"/>
          <w:sz w:val="24"/>
          <w:szCs w:val="24"/>
        </w:rPr>
      </w:pPr>
      <w:r>
        <w:rPr>
          <w:rFonts w:ascii="Times New Roman" w:eastAsia="Times New Roman" w:hAnsi="Times New Roman" w:cs="Times New Roman"/>
          <w:b/>
          <w:sz w:val="24"/>
          <w:szCs w:val="24"/>
        </w:rPr>
        <w:t>Проголосовали: «За» - единогласно.</w:t>
      </w:r>
    </w:p>
    <w:p w:rsidR="00497CAD" w:rsidRDefault="00497CAD" w:rsidP="000210DB">
      <w:pPr>
        <w:rPr>
          <w:rFonts w:ascii="Times New Roman" w:hAnsi="Times New Roman" w:cs="Times New Roman"/>
          <w:sz w:val="24"/>
          <w:szCs w:val="24"/>
        </w:rPr>
      </w:pPr>
    </w:p>
    <w:p w:rsidR="009072A3" w:rsidRPr="009072A3" w:rsidRDefault="009072A3" w:rsidP="009072A3">
      <w:pPr>
        <w:tabs>
          <w:tab w:val="left" w:pos="3810"/>
        </w:tabs>
        <w:autoSpaceDE w:val="0"/>
        <w:autoSpaceDN w:val="0"/>
        <w:adjustRightInd w:val="0"/>
        <w:spacing w:after="0" w:line="240" w:lineRule="auto"/>
        <w:jc w:val="both"/>
        <w:rPr>
          <w:rFonts w:ascii="Times New Roman" w:hAnsi="Times New Roman" w:cs="Times New Roman"/>
          <w:b/>
          <w:color w:val="000000"/>
          <w:sz w:val="24"/>
          <w:szCs w:val="24"/>
        </w:rPr>
      </w:pPr>
    </w:p>
    <w:p w:rsidR="009072A3" w:rsidRPr="008B749E" w:rsidRDefault="008B749E" w:rsidP="009072A3">
      <w:pPr>
        <w:ind w:left="502"/>
        <w:rPr>
          <w:rFonts w:ascii="Times New Roman" w:hAnsi="Times New Roman" w:cs="Times New Roman"/>
          <w:b/>
          <w:sz w:val="24"/>
          <w:szCs w:val="24"/>
        </w:rPr>
      </w:pPr>
      <w:r w:rsidRPr="008B749E">
        <w:rPr>
          <w:rFonts w:ascii="Times New Roman" w:hAnsi="Times New Roman" w:cs="Times New Roman"/>
          <w:b/>
          <w:color w:val="000000"/>
          <w:sz w:val="24"/>
          <w:szCs w:val="24"/>
        </w:rPr>
        <w:t xml:space="preserve">    </w:t>
      </w:r>
      <w:r w:rsidR="00830D64">
        <w:rPr>
          <w:rFonts w:ascii="Times New Roman" w:hAnsi="Times New Roman" w:cs="Times New Roman"/>
          <w:b/>
          <w:color w:val="000000"/>
          <w:sz w:val="24"/>
          <w:szCs w:val="24"/>
        </w:rPr>
        <w:t xml:space="preserve">5. </w:t>
      </w:r>
      <w:r w:rsidRPr="008B749E">
        <w:rPr>
          <w:rFonts w:ascii="Times New Roman" w:hAnsi="Times New Roman" w:cs="Times New Roman"/>
          <w:b/>
          <w:color w:val="000000"/>
          <w:sz w:val="24"/>
          <w:szCs w:val="24"/>
        </w:rPr>
        <w:t xml:space="preserve"> </w:t>
      </w:r>
      <w:r w:rsidR="00BE2E23" w:rsidRPr="008B749E">
        <w:rPr>
          <w:rFonts w:ascii="Times New Roman" w:hAnsi="Times New Roman" w:cs="Times New Roman"/>
          <w:b/>
          <w:color w:val="000000"/>
          <w:sz w:val="24"/>
          <w:szCs w:val="24"/>
        </w:rPr>
        <w:t>22</w:t>
      </w:r>
      <w:r w:rsidR="009072A3" w:rsidRPr="008B749E">
        <w:rPr>
          <w:rFonts w:ascii="Times New Roman" w:hAnsi="Times New Roman" w:cs="Times New Roman"/>
          <w:b/>
          <w:color w:val="000000"/>
          <w:sz w:val="24"/>
          <w:szCs w:val="24"/>
        </w:rPr>
        <w:t xml:space="preserve">. </w:t>
      </w:r>
      <w:r w:rsidR="009072A3" w:rsidRPr="008B749E">
        <w:rPr>
          <w:rFonts w:ascii="Times New Roman" w:hAnsi="Times New Roman" w:cs="Times New Roman"/>
          <w:b/>
          <w:sz w:val="24"/>
          <w:szCs w:val="24"/>
        </w:rPr>
        <w:t xml:space="preserve">О выделении земельного участка  Совету Церкви Христиан АСД  для  установки памятника десяти заповедям «Закону Божьему» по ул. Фрунзе в парке им. Афганцев согласно предложенному  эскизу (заявление №249 от </w:t>
      </w:r>
      <w:r w:rsidR="009072A3" w:rsidRPr="008B749E">
        <w:rPr>
          <w:rFonts w:ascii="Times New Roman" w:hAnsi="Times New Roman" w:cs="Times New Roman"/>
          <w:b/>
          <w:sz w:val="24"/>
          <w:szCs w:val="24"/>
        </w:rPr>
        <w:lastRenderedPageBreak/>
        <w:t xml:space="preserve">28.03.2017). </w:t>
      </w:r>
      <w:r w:rsidR="007A4C13"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007A4C13" w:rsidRPr="009072A3">
        <w:t xml:space="preserve">, </w:t>
      </w:r>
      <w:r w:rsidR="007A4C13" w:rsidRPr="009072A3">
        <w:rPr>
          <w:i/>
        </w:rPr>
        <w:t xml:space="preserve">градостроительству, промышленности, транспорту и связи от </w:t>
      </w:r>
      <w:r w:rsidR="007A4C13" w:rsidRPr="009072A3">
        <w:rPr>
          <w:i/>
          <w:color w:val="000000"/>
        </w:rPr>
        <w:t>03.04. 2017г</w:t>
      </w:r>
    </w:p>
    <w:p w:rsidR="004327B8" w:rsidRPr="004327B8" w:rsidRDefault="004327B8" w:rsidP="004327B8">
      <w:pPr>
        <w:pStyle w:val="a5"/>
        <w:ind w:left="660"/>
        <w:rPr>
          <w:rFonts w:ascii="Times New Roman" w:eastAsia="Times New Roman" w:hAnsi="Times New Roman" w:cs="Times New Roman"/>
          <w:sz w:val="24"/>
          <w:szCs w:val="24"/>
        </w:rPr>
      </w:pPr>
      <w:r w:rsidRPr="006F05F0">
        <w:rPr>
          <w:rFonts w:ascii="Times New Roman" w:eastAsia="Times New Roman" w:hAnsi="Times New Roman" w:cs="Times New Roman"/>
          <w:b/>
          <w:sz w:val="24"/>
          <w:szCs w:val="24"/>
        </w:rPr>
        <w:t>Кирчу И.Н.:</w:t>
      </w:r>
      <w:r w:rsidRPr="004327B8">
        <w:rPr>
          <w:rFonts w:ascii="Times New Roman" w:eastAsia="Times New Roman" w:hAnsi="Times New Roman" w:cs="Times New Roman"/>
          <w:sz w:val="24"/>
          <w:szCs w:val="24"/>
        </w:rPr>
        <w:t xml:space="preserve">  Уважаемые коллеги, нам принесли в свое время генеральный план города, за который мы, советники,  все проголосовали.</w:t>
      </w: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 xml:space="preserve">     Мы выходили по данному вопросу с земельной комиссией на место, где предлагается установить памятник. Было рассмотрено несколько вариантов. Вариант А) Возле АСИТо, рядом со стоянкой автомашин,</w:t>
      </w: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 xml:space="preserve">                 Б) Между лицеем им. Должненко и магазином «</w:t>
      </w:r>
      <w:r w:rsidRPr="004327B8">
        <w:rPr>
          <w:rFonts w:ascii="Times New Roman" w:eastAsia="Times New Roman" w:hAnsi="Times New Roman" w:cs="Times New Roman"/>
          <w:sz w:val="24"/>
          <w:szCs w:val="24"/>
          <w:lang w:val="en-US"/>
        </w:rPr>
        <w:t>Moldcel</w:t>
      </w:r>
      <w:r w:rsidRPr="004327B8">
        <w:rPr>
          <w:rFonts w:ascii="Times New Roman" w:eastAsia="Times New Roman" w:hAnsi="Times New Roman" w:cs="Times New Roman"/>
          <w:sz w:val="24"/>
          <w:szCs w:val="24"/>
        </w:rPr>
        <w:t>».</w:t>
      </w: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Мое предложение поддержать их инициативу, но в решении указать, что земля остается в публичной собственности.</w:t>
      </w:r>
    </w:p>
    <w:p w:rsidR="004327B8" w:rsidRPr="004327B8" w:rsidRDefault="004327B8" w:rsidP="004327B8">
      <w:pPr>
        <w:pStyle w:val="a5"/>
        <w:ind w:left="660"/>
        <w:rPr>
          <w:rFonts w:ascii="Times New Roman" w:eastAsia="Times New Roman" w:hAnsi="Times New Roman" w:cs="Times New Roman"/>
          <w:sz w:val="24"/>
          <w:szCs w:val="24"/>
        </w:rPr>
      </w:pPr>
      <w:r w:rsidRPr="006F05F0">
        <w:rPr>
          <w:rFonts w:ascii="Times New Roman" w:eastAsia="Times New Roman" w:hAnsi="Times New Roman" w:cs="Times New Roman"/>
          <w:b/>
          <w:sz w:val="24"/>
          <w:szCs w:val="24"/>
        </w:rPr>
        <w:t>Терзи Г.Г.:</w:t>
      </w:r>
      <w:r w:rsidRPr="004327B8">
        <w:rPr>
          <w:rFonts w:ascii="Times New Roman" w:eastAsia="Times New Roman" w:hAnsi="Times New Roman" w:cs="Times New Roman"/>
          <w:sz w:val="24"/>
          <w:szCs w:val="24"/>
        </w:rPr>
        <w:t xml:space="preserve"> Что касается строительства памятников, хочу сказать, что в Министерстве Культуры есть г-н Бубук, к которому можно обратиться для дачи разъяснения по данному вопросу.</w:t>
      </w:r>
    </w:p>
    <w:p w:rsidR="004327B8" w:rsidRDefault="004327B8" w:rsidP="004327B8">
      <w:pPr>
        <w:pStyle w:val="a5"/>
        <w:ind w:left="660"/>
        <w:rPr>
          <w:rFonts w:ascii="Times New Roman" w:eastAsia="Times New Roman" w:hAnsi="Times New Roman" w:cs="Times New Roman"/>
          <w:sz w:val="24"/>
          <w:szCs w:val="24"/>
        </w:rPr>
      </w:pPr>
      <w:r w:rsidRPr="006F05F0">
        <w:rPr>
          <w:rFonts w:ascii="Times New Roman" w:eastAsia="Times New Roman" w:hAnsi="Times New Roman" w:cs="Times New Roman"/>
          <w:b/>
          <w:sz w:val="24"/>
          <w:szCs w:val="24"/>
        </w:rPr>
        <w:t>Петриоглу В.Н.:</w:t>
      </w:r>
      <w:r w:rsidRPr="004327B8">
        <w:rPr>
          <w:rFonts w:ascii="Times New Roman" w:eastAsia="Times New Roman" w:hAnsi="Times New Roman" w:cs="Times New Roman"/>
          <w:sz w:val="24"/>
          <w:szCs w:val="24"/>
        </w:rPr>
        <w:t xml:space="preserve"> Мы не даем разрешение на большой памятник, это будет маленькое сооружение, которое при желании, несколько человек могут передвинуть, они там благоустроят территорию, установят скамейки за свой счет, будут ухаживать за территорией.</w:t>
      </w:r>
    </w:p>
    <w:p w:rsidR="007A4C13" w:rsidRPr="004327B8" w:rsidRDefault="007A4C13" w:rsidP="004327B8">
      <w:pPr>
        <w:pStyle w:val="a5"/>
        <w:ind w:left="660"/>
        <w:rPr>
          <w:rFonts w:ascii="Times New Roman" w:eastAsia="Times New Roman" w:hAnsi="Times New Roman" w:cs="Times New Roman"/>
          <w:sz w:val="24"/>
          <w:szCs w:val="24"/>
        </w:rPr>
      </w:pP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 xml:space="preserve">                                               СОВЕТ РЕШИЛ:</w:t>
      </w: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 xml:space="preserve">               1.Выделить земельный участок Совету Церкви Христиан Адвентистов Седьмого Дня для установки памятника десяти заповедям «Закону Божьему» по ул.Фрунзе, в парке «Афганцев».     </w:t>
      </w:r>
    </w:p>
    <w:p w:rsidR="004327B8" w:rsidRPr="004327B8" w:rsidRDefault="004327B8" w:rsidP="004327B8">
      <w:pPr>
        <w:pStyle w:val="a5"/>
        <w:ind w:left="660"/>
        <w:rPr>
          <w:rFonts w:ascii="Times New Roman" w:eastAsia="Times New Roman" w:hAnsi="Times New Roman" w:cs="Times New Roman"/>
          <w:sz w:val="24"/>
          <w:szCs w:val="24"/>
        </w:rPr>
      </w:pPr>
      <w:r w:rsidRPr="004327B8">
        <w:rPr>
          <w:rFonts w:ascii="Times New Roman" w:eastAsia="Times New Roman" w:hAnsi="Times New Roman" w:cs="Times New Roman"/>
          <w:sz w:val="24"/>
          <w:szCs w:val="24"/>
        </w:rPr>
        <w:t xml:space="preserve">              2. Благоустроить территорию вокруг памятника</w:t>
      </w:r>
      <w:r w:rsidR="007A4C13">
        <w:rPr>
          <w:rFonts w:ascii="Times New Roman" w:eastAsia="Times New Roman" w:hAnsi="Times New Roman" w:cs="Times New Roman"/>
          <w:sz w:val="24"/>
          <w:szCs w:val="24"/>
        </w:rPr>
        <w:t xml:space="preserve"> </w:t>
      </w:r>
      <w:r w:rsidRPr="004327B8">
        <w:rPr>
          <w:rFonts w:ascii="Times New Roman" w:eastAsia="Times New Roman" w:hAnsi="Times New Roman" w:cs="Times New Roman"/>
          <w:sz w:val="24"/>
          <w:szCs w:val="24"/>
        </w:rPr>
        <w:t>в парке им. Афганцев</w:t>
      </w:r>
      <w:r w:rsidR="007A4C13">
        <w:rPr>
          <w:rFonts w:ascii="Times New Roman" w:eastAsia="Times New Roman" w:hAnsi="Times New Roman" w:cs="Times New Roman"/>
          <w:sz w:val="24"/>
          <w:szCs w:val="24"/>
        </w:rPr>
        <w:t xml:space="preserve"> </w:t>
      </w:r>
      <w:r w:rsidRPr="004327B8">
        <w:rPr>
          <w:rFonts w:ascii="Times New Roman" w:eastAsia="Times New Roman" w:hAnsi="Times New Roman" w:cs="Times New Roman"/>
          <w:sz w:val="24"/>
          <w:szCs w:val="24"/>
        </w:rPr>
        <w:t>с установкой скамеек и фонарей.</w:t>
      </w:r>
    </w:p>
    <w:p w:rsidR="004327B8" w:rsidRPr="00BE2E23" w:rsidRDefault="006F05F0" w:rsidP="00830D64">
      <w:pPr>
        <w:pStyle w:val="a5"/>
        <w:ind w:lef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Проголосовали: «За» -1</w:t>
      </w:r>
      <w:r w:rsidR="00692C17">
        <w:rPr>
          <w:rFonts w:ascii="Times New Roman" w:eastAsia="Times New Roman" w:hAnsi="Times New Roman" w:cs="Times New Roman"/>
          <w:b/>
          <w:sz w:val="24"/>
          <w:szCs w:val="24"/>
        </w:rPr>
        <w:t>4</w:t>
      </w:r>
      <w:r w:rsidR="00830D64">
        <w:rPr>
          <w:rFonts w:ascii="Times New Roman" w:eastAsia="Times New Roman" w:hAnsi="Times New Roman" w:cs="Times New Roman"/>
          <w:b/>
          <w:sz w:val="24"/>
          <w:szCs w:val="24"/>
        </w:rPr>
        <w:t xml:space="preserve"> </w:t>
      </w:r>
      <w:r w:rsidR="004327B8" w:rsidRPr="00BE2E23">
        <w:rPr>
          <w:rFonts w:ascii="Times New Roman" w:eastAsia="Times New Roman" w:hAnsi="Times New Roman" w:cs="Times New Roman"/>
          <w:b/>
          <w:sz w:val="24"/>
          <w:szCs w:val="24"/>
        </w:rPr>
        <w:t xml:space="preserve">  «Против» - 2</w:t>
      </w:r>
      <w:r w:rsidR="00830D6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«Воздержались» -4</w:t>
      </w:r>
    </w:p>
    <w:p w:rsidR="004327B8" w:rsidRDefault="004327B8" w:rsidP="009072A3">
      <w:pPr>
        <w:ind w:left="502"/>
        <w:rPr>
          <w:rFonts w:ascii="Times New Roman" w:hAnsi="Times New Roman" w:cs="Times New Roman"/>
          <w:b/>
          <w:sz w:val="24"/>
          <w:szCs w:val="24"/>
        </w:rPr>
      </w:pPr>
    </w:p>
    <w:p w:rsidR="009072A3" w:rsidRPr="006F0EEB" w:rsidRDefault="007A4C13" w:rsidP="009072A3">
      <w:pPr>
        <w:spacing w:line="240" w:lineRule="auto"/>
        <w:rPr>
          <w:rFonts w:ascii="Times New Roman" w:hAnsi="Times New Roman" w:cs="Times New Roman"/>
          <w:b/>
          <w:sz w:val="24"/>
          <w:szCs w:val="24"/>
          <w:u w:val="single"/>
        </w:rPr>
      </w:pPr>
      <w:r w:rsidRPr="007A4C13">
        <w:rPr>
          <w:rFonts w:ascii="Times New Roman" w:hAnsi="Times New Roman" w:cs="Times New Roman"/>
          <w:b/>
          <w:color w:val="000000"/>
          <w:sz w:val="24"/>
          <w:szCs w:val="24"/>
        </w:rPr>
        <w:t xml:space="preserve">       </w:t>
      </w:r>
      <w:r w:rsidR="00830D64">
        <w:rPr>
          <w:rFonts w:ascii="Times New Roman" w:hAnsi="Times New Roman" w:cs="Times New Roman"/>
          <w:b/>
          <w:color w:val="000000"/>
          <w:sz w:val="24"/>
          <w:szCs w:val="24"/>
        </w:rPr>
        <w:t xml:space="preserve">5. </w:t>
      </w:r>
      <w:r w:rsidRPr="007A4C13">
        <w:rPr>
          <w:rFonts w:ascii="Times New Roman" w:hAnsi="Times New Roman" w:cs="Times New Roman"/>
          <w:b/>
          <w:color w:val="000000"/>
          <w:sz w:val="24"/>
          <w:szCs w:val="24"/>
        </w:rPr>
        <w:t xml:space="preserve"> </w:t>
      </w:r>
      <w:r w:rsidR="00BE2E23">
        <w:rPr>
          <w:rFonts w:ascii="Times New Roman" w:hAnsi="Times New Roman" w:cs="Times New Roman"/>
          <w:b/>
          <w:color w:val="000000"/>
          <w:sz w:val="24"/>
          <w:szCs w:val="24"/>
          <w:u w:val="single"/>
        </w:rPr>
        <w:t>23</w:t>
      </w:r>
      <w:r w:rsidR="009072A3" w:rsidRPr="006F0EEB">
        <w:rPr>
          <w:rFonts w:ascii="Times New Roman" w:hAnsi="Times New Roman" w:cs="Times New Roman"/>
          <w:b/>
          <w:color w:val="000000"/>
          <w:sz w:val="24"/>
          <w:szCs w:val="24"/>
          <w:u w:val="single"/>
        </w:rPr>
        <w:t xml:space="preserve">. </w:t>
      </w:r>
      <w:r w:rsidR="009072A3" w:rsidRPr="006F0EEB">
        <w:rPr>
          <w:rFonts w:ascii="Times New Roman" w:hAnsi="Times New Roman" w:cs="Times New Roman"/>
          <w:b/>
          <w:sz w:val="24"/>
          <w:szCs w:val="24"/>
          <w:u w:val="single"/>
        </w:rPr>
        <w:t xml:space="preserve">О выделении земельного участка Общественному объединению «Учитель» для благоустройства и озеленения территории для отдыха согласно генерального градостроительного плана в конце  ул. Гагарина вдоль реки (заявление №199 от 13.03.2017). </w:t>
      </w:r>
      <w:r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Pr="009072A3">
        <w:t xml:space="preserve">, </w:t>
      </w:r>
      <w:r w:rsidRPr="009072A3">
        <w:rPr>
          <w:i/>
        </w:rPr>
        <w:t xml:space="preserve">градостроительству, промышленности, транспорту и связи от </w:t>
      </w:r>
      <w:r w:rsidRPr="009072A3">
        <w:rPr>
          <w:i/>
          <w:color w:val="000000"/>
        </w:rPr>
        <w:t>03.04. 2017г</w:t>
      </w:r>
    </w:p>
    <w:p w:rsidR="004327B8" w:rsidRDefault="004327B8" w:rsidP="004327B8">
      <w:pPr>
        <w:pStyle w:val="a5"/>
        <w:ind w:left="660"/>
        <w:rPr>
          <w:rFonts w:ascii="Times New Roman" w:eastAsia="Times New Roman" w:hAnsi="Times New Roman" w:cs="Times New Roman"/>
          <w:b/>
          <w:sz w:val="24"/>
          <w:szCs w:val="24"/>
        </w:rPr>
      </w:pPr>
    </w:p>
    <w:p w:rsidR="004327B8" w:rsidRPr="00EC66A5" w:rsidRDefault="004327B8" w:rsidP="004327B8">
      <w:pPr>
        <w:pStyle w:val="a5"/>
        <w:ind w:left="660"/>
        <w:rPr>
          <w:rFonts w:ascii="Times New Roman" w:eastAsia="Times New Roman" w:hAnsi="Times New Roman" w:cs="Times New Roman"/>
          <w:sz w:val="24"/>
          <w:szCs w:val="24"/>
        </w:rPr>
      </w:pPr>
      <w:r w:rsidRPr="006F05F0">
        <w:rPr>
          <w:rFonts w:ascii="Times New Roman" w:eastAsia="Times New Roman" w:hAnsi="Times New Roman" w:cs="Times New Roman"/>
          <w:b/>
          <w:sz w:val="24"/>
          <w:szCs w:val="24"/>
        </w:rPr>
        <w:t>Петриоглу В.Н.:</w:t>
      </w:r>
      <w:r w:rsidRPr="00EC66A5">
        <w:rPr>
          <w:rFonts w:ascii="Times New Roman" w:eastAsia="Times New Roman" w:hAnsi="Times New Roman" w:cs="Times New Roman"/>
          <w:sz w:val="24"/>
          <w:szCs w:val="24"/>
        </w:rPr>
        <w:t xml:space="preserve"> Возле газового хозяйства и рекой есть территория пустая. Подошла инициативная группа учителей пенсионеров, которые хотят на данной территории разбить аллею.</w:t>
      </w:r>
    </w:p>
    <w:p w:rsidR="006F05F0" w:rsidRDefault="004327B8" w:rsidP="004327B8">
      <w:pPr>
        <w:pStyle w:val="a5"/>
        <w:ind w:left="660"/>
        <w:rPr>
          <w:rFonts w:ascii="Times New Roman" w:eastAsia="Times New Roman" w:hAnsi="Times New Roman" w:cs="Times New Roman"/>
          <w:b/>
          <w:sz w:val="24"/>
          <w:szCs w:val="24"/>
        </w:rPr>
      </w:pPr>
      <w:r w:rsidRPr="006F05F0">
        <w:rPr>
          <w:rFonts w:ascii="Times New Roman" w:eastAsia="Times New Roman" w:hAnsi="Times New Roman" w:cs="Times New Roman"/>
          <w:b/>
          <w:sz w:val="24"/>
          <w:szCs w:val="24"/>
        </w:rPr>
        <w:t xml:space="preserve">Холбан А.П.: </w:t>
      </w:r>
    </w:p>
    <w:p w:rsidR="004327B8" w:rsidRPr="00EC66A5" w:rsidRDefault="004327B8" w:rsidP="004327B8">
      <w:pPr>
        <w:pStyle w:val="a5"/>
        <w:ind w:left="660"/>
        <w:rPr>
          <w:rFonts w:ascii="Times New Roman" w:eastAsia="Times New Roman" w:hAnsi="Times New Roman" w:cs="Times New Roman"/>
          <w:sz w:val="24"/>
          <w:szCs w:val="24"/>
        </w:rPr>
      </w:pPr>
      <w:r w:rsidRPr="00EC66A5">
        <w:rPr>
          <w:rFonts w:ascii="Times New Roman" w:eastAsia="Times New Roman" w:hAnsi="Times New Roman" w:cs="Times New Roman"/>
          <w:sz w:val="24"/>
          <w:szCs w:val="24"/>
        </w:rPr>
        <w:t>За чей счет?</w:t>
      </w:r>
    </w:p>
    <w:p w:rsidR="006F05F0" w:rsidRDefault="004327B8" w:rsidP="004327B8">
      <w:pPr>
        <w:pStyle w:val="a5"/>
        <w:ind w:left="660"/>
        <w:rPr>
          <w:rFonts w:ascii="Times New Roman" w:eastAsia="Times New Roman" w:hAnsi="Times New Roman" w:cs="Times New Roman"/>
          <w:b/>
          <w:sz w:val="24"/>
          <w:szCs w:val="24"/>
        </w:rPr>
      </w:pPr>
      <w:r w:rsidRPr="006F05F0">
        <w:rPr>
          <w:rFonts w:ascii="Times New Roman" w:eastAsia="Times New Roman" w:hAnsi="Times New Roman" w:cs="Times New Roman"/>
          <w:b/>
          <w:sz w:val="24"/>
          <w:szCs w:val="24"/>
        </w:rPr>
        <w:t>Чернев В.И. :</w:t>
      </w:r>
    </w:p>
    <w:p w:rsidR="004327B8" w:rsidRPr="00EC66A5" w:rsidRDefault="004327B8" w:rsidP="004327B8">
      <w:pPr>
        <w:pStyle w:val="a5"/>
        <w:ind w:left="660"/>
        <w:rPr>
          <w:rFonts w:ascii="Times New Roman" w:eastAsia="Times New Roman" w:hAnsi="Times New Roman" w:cs="Times New Roman"/>
          <w:sz w:val="24"/>
          <w:szCs w:val="24"/>
        </w:rPr>
      </w:pPr>
      <w:r w:rsidRPr="00EC66A5">
        <w:rPr>
          <w:rFonts w:ascii="Times New Roman" w:eastAsia="Times New Roman" w:hAnsi="Times New Roman" w:cs="Times New Roman"/>
          <w:sz w:val="24"/>
          <w:szCs w:val="24"/>
        </w:rPr>
        <w:t xml:space="preserve"> За свой счет.</w:t>
      </w:r>
    </w:p>
    <w:p w:rsidR="006F05F0" w:rsidRDefault="004327B8" w:rsidP="004327B8">
      <w:pPr>
        <w:pStyle w:val="a5"/>
        <w:ind w:left="660"/>
        <w:rPr>
          <w:rFonts w:ascii="Times New Roman" w:eastAsia="Times New Roman" w:hAnsi="Times New Roman" w:cs="Times New Roman"/>
          <w:sz w:val="24"/>
          <w:szCs w:val="24"/>
        </w:rPr>
      </w:pPr>
      <w:r w:rsidRPr="006F05F0">
        <w:rPr>
          <w:rFonts w:ascii="Times New Roman" w:eastAsia="Times New Roman" w:hAnsi="Times New Roman" w:cs="Times New Roman"/>
          <w:b/>
          <w:sz w:val="24"/>
          <w:szCs w:val="24"/>
        </w:rPr>
        <w:t>Петриоглу В.Н. :</w:t>
      </w:r>
    </w:p>
    <w:p w:rsidR="004327B8" w:rsidRPr="00EC66A5" w:rsidRDefault="004327B8" w:rsidP="004327B8">
      <w:pPr>
        <w:pStyle w:val="a5"/>
        <w:ind w:left="660"/>
        <w:rPr>
          <w:rFonts w:ascii="Times New Roman" w:eastAsia="Times New Roman" w:hAnsi="Times New Roman" w:cs="Times New Roman"/>
          <w:sz w:val="24"/>
          <w:szCs w:val="24"/>
        </w:rPr>
      </w:pPr>
      <w:r w:rsidRPr="00EC66A5">
        <w:rPr>
          <w:rFonts w:ascii="Times New Roman" w:eastAsia="Times New Roman" w:hAnsi="Times New Roman" w:cs="Times New Roman"/>
          <w:sz w:val="24"/>
          <w:szCs w:val="24"/>
        </w:rPr>
        <w:t>Не  за свой счет. Для начала надо очистить территорию, получим какие-то саженцы, выделим, пусть благоустраивают.</w:t>
      </w:r>
    </w:p>
    <w:p w:rsidR="004327B8" w:rsidRPr="00EC66A5" w:rsidRDefault="004327B8" w:rsidP="004327B8">
      <w:pPr>
        <w:pStyle w:val="a5"/>
        <w:ind w:left="660"/>
        <w:rPr>
          <w:rFonts w:ascii="Times New Roman" w:eastAsia="Times New Roman" w:hAnsi="Times New Roman" w:cs="Times New Roman"/>
          <w:sz w:val="24"/>
          <w:szCs w:val="24"/>
        </w:rPr>
      </w:pPr>
    </w:p>
    <w:p w:rsidR="004327B8" w:rsidRPr="00EC66A5" w:rsidRDefault="004327B8" w:rsidP="004327B8">
      <w:pPr>
        <w:pStyle w:val="a5"/>
        <w:ind w:left="660"/>
        <w:rPr>
          <w:rFonts w:ascii="Times New Roman" w:eastAsia="Times New Roman" w:hAnsi="Times New Roman" w:cs="Times New Roman"/>
          <w:sz w:val="24"/>
          <w:szCs w:val="24"/>
        </w:rPr>
      </w:pPr>
      <w:r w:rsidRPr="00EC66A5">
        <w:rPr>
          <w:rFonts w:ascii="Times New Roman" w:eastAsia="Times New Roman" w:hAnsi="Times New Roman" w:cs="Times New Roman"/>
          <w:sz w:val="24"/>
          <w:szCs w:val="24"/>
        </w:rPr>
        <w:t xml:space="preserve">                                                  СОВЕТ РЕШИЛ:</w:t>
      </w:r>
    </w:p>
    <w:p w:rsidR="004327B8" w:rsidRPr="00EC66A5" w:rsidRDefault="004327B8" w:rsidP="004327B8">
      <w:pPr>
        <w:pStyle w:val="a5"/>
        <w:numPr>
          <w:ilvl w:val="0"/>
          <w:numId w:val="22"/>
        </w:numPr>
        <w:rPr>
          <w:rFonts w:ascii="Times New Roman" w:eastAsia="Times New Roman" w:hAnsi="Times New Roman" w:cs="Times New Roman"/>
          <w:sz w:val="24"/>
          <w:szCs w:val="24"/>
        </w:rPr>
      </w:pPr>
      <w:r w:rsidRPr="00EC66A5">
        <w:rPr>
          <w:rFonts w:ascii="Times New Roman" w:eastAsia="Times New Roman" w:hAnsi="Times New Roman" w:cs="Times New Roman"/>
          <w:sz w:val="24"/>
          <w:szCs w:val="24"/>
        </w:rPr>
        <w:t>Выделить земельный участок Общественному объединению « Учитель» для     благоустройства и озеленения территории для отдыха согласно генерального плана вдоль реки.</w:t>
      </w:r>
    </w:p>
    <w:p w:rsidR="009072A3" w:rsidRDefault="004327B8" w:rsidP="006F05F0">
      <w:pPr>
        <w:pStyle w:val="a5"/>
        <w:ind w:left="660"/>
        <w:rPr>
          <w:rFonts w:ascii="Times New Roman" w:eastAsia="Times New Roman" w:hAnsi="Times New Roman" w:cs="Times New Roman"/>
          <w:b/>
          <w:sz w:val="24"/>
          <w:szCs w:val="24"/>
        </w:rPr>
      </w:pPr>
      <w:r w:rsidRPr="00BE2E23">
        <w:rPr>
          <w:rFonts w:ascii="Times New Roman" w:eastAsia="Times New Roman" w:hAnsi="Times New Roman" w:cs="Times New Roman"/>
          <w:b/>
          <w:sz w:val="24"/>
          <w:szCs w:val="24"/>
        </w:rPr>
        <w:t>Проголосовали: «За»- единогласно.</w:t>
      </w:r>
    </w:p>
    <w:p w:rsidR="007A4C13" w:rsidRPr="009072A3" w:rsidRDefault="007A4C13" w:rsidP="006F05F0">
      <w:pPr>
        <w:pStyle w:val="a5"/>
        <w:ind w:left="660"/>
        <w:rPr>
          <w:rFonts w:ascii="Times New Roman" w:hAnsi="Times New Roman" w:cs="Times New Roman"/>
          <w:sz w:val="24"/>
          <w:szCs w:val="24"/>
        </w:rPr>
      </w:pPr>
    </w:p>
    <w:p w:rsidR="007A4C13" w:rsidRPr="006F0EEB" w:rsidRDefault="007A4C13" w:rsidP="007A4C13">
      <w:pPr>
        <w:spacing w:line="240" w:lineRule="auto"/>
        <w:rPr>
          <w:rFonts w:ascii="Times New Roman" w:hAnsi="Times New Roman" w:cs="Times New Roman"/>
          <w:b/>
          <w:sz w:val="24"/>
          <w:szCs w:val="24"/>
          <w:u w:val="single"/>
        </w:rPr>
      </w:pPr>
      <w:r w:rsidRPr="007A4C13">
        <w:rPr>
          <w:rFonts w:ascii="Times New Roman" w:eastAsia="Times New Roman" w:hAnsi="Times New Roman" w:cs="Times New Roman"/>
          <w:b/>
          <w:sz w:val="24"/>
          <w:szCs w:val="24"/>
        </w:rPr>
        <w:t xml:space="preserve">         </w:t>
      </w:r>
      <w:r w:rsidR="00830D64">
        <w:rPr>
          <w:rFonts w:ascii="Times New Roman" w:eastAsia="Times New Roman" w:hAnsi="Times New Roman" w:cs="Times New Roman"/>
          <w:b/>
          <w:sz w:val="24"/>
          <w:szCs w:val="24"/>
        </w:rPr>
        <w:t xml:space="preserve">5. </w:t>
      </w:r>
      <w:r w:rsidR="00BE2E23">
        <w:rPr>
          <w:rFonts w:ascii="Times New Roman" w:eastAsia="Times New Roman" w:hAnsi="Times New Roman" w:cs="Times New Roman"/>
          <w:b/>
          <w:sz w:val="24"/>
          <w:szCs w:val="24"/>
          <w:u w:val="single"/>
        </w:rPr>
        <w:t>24.</w:t>
      </w:r>
      <w:r w:rsidR="00677410" w:rsidRPr="006F0EEB">
        <w:rPr>
          <w:rFonts w:ascii="Times New Roman" w:eastAsia="Times New Roman" w:hAnsi="Times New Roman" w:cs="Times New Roman"/>
          <w:b/>
          <w:sz w:val="24"/>
          <w:szCs w:val="24"/>
          <w:u w:val="single"/>
        </w:rPr>
        <w:t xml:space="preserve"> Об утверждении  мероприятий  по  </w:t>
      </w:r>
      <w:r w:rsidR="00BE2E23" w:rsidRPr="006F0EEB">
        <w:rPr>
          <w:rFonts w:ascii="Times New Roman" w:eastAsia="Times New Roman" w:hAnsi="Times New Roman" w:cs="Times New Roman"/>
          <w:b/>
          <w:sz w:val="24"/>
          <w:szCs w:val="24"/>
          <w:u w:val="single"/>
        </w:rPr>
        <w:t>благоустройству на 2017год</w:t>
      </w:r>
      <w:r w:rsidRPr="006F0EEB">
        <w:rPr>
          <w:rFonts w:ascii="Times New Roman" w:hAnsi="Times New Roman" w:cs="Times New Roman"/>
          <w:b/>
          <w:sz w:val="24"/>
          <w:szCs w:val="24"/>
          <w:u w:val="single"/>
        </w:rPr>
        <w:t xml:space="preserve">). </w:t>
      </w:r>
      <w:r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Pr="009072A3">
        <w:t xml:space="preserve">, </w:t>
      </w:r>
      <w:r w:rsidRPr="009072A3">
        <w:rPr>
          <w:i/>
        </w:rPr>
        <w:t xml:space="preserve">градостроительству, промышленности, транспорту и связи от </w:t>
      </w:r>
      <w:r w:rsidRPr="009072A3">
        <w:rPr>
          <w:i/>
          <w:color w:val="000000"/>
        </w:rPr>
        <w:t>03.04. 2017г</w:t>
      </w:r>
      <w:r>
        <w:rPr>
          <w:i/>
          <w:color w:val="000000"/>
        </w:rPr>
        <w:t>)</w:t>
      </w:r>
    </w:p>
    <w:p w:rsidR="007A4C13" w:rsidRDefault="007A4C13" w:rsidP="007A4C13">
      <w:pPr>
        <w:suppressAutoHyphens/>
        <w:spacing w:after="0" w:line="240" w:lineRule="auto"/>
        <w:rPr>
          <w:rFonts w:ascii="Calibri" w:eastAsia="Calibri" w:hAnsi="Calibri" w:cs="Calibri"/>
        </w:rPr>
      </w:pPr>
      <w:r w:rsidRPr="008F3721">
        <w:rPr>
          <w:rFonts w:ascii="Calibri" w:eastAsia="Calibri" w:hAnsi="Calibri" w:cs="Calibri"/>
          <w:b/>
        </w:rPr>
        <w:t>Фуер И.П.:</w:t>
      </w:r>
    </w:p>
    <w:p w:rsidR="007A4C13" w:rsidRPr="008F3721" w:rsidRDefault="007A4C13" w:rsidP="007A4C13">
      <w:pPr>
        <w:suppressAutoHyphens/>
        <w:spacing w:after="0" w:line="240" w:lineRule="auto"/>
        <w:rPr>
          <w:rFonts w:ascii="Calibri" w:eastAsia="Calibri" w:hAnsi="Calibri" w:cs="Calibri"/>
        </w:rPr>
      </w:pPr>
      <w:r w:rsidRPr="008F3721">
        <w:rPr>
          <w:rFonts w:ascii="Calibri" w:eastAsia="Calibri" w:hAnsi="Calibri" w:cs="Calibri"/>
        </w:rPr>
        <w:t xml:space="preserve"> Уважаемые советники, этот план мы получили сейчас и не успели с ним ознакомиться.</w:t>
      </w:r>
    </w:p>
    <w:p w:rsidR="007A4C13" w:rsidRDefault="007A4C13" w:rsidP="007A4C13">
      <w:pPr>
        <w:suppressAutoHyphens/>
        <w:spacing w:after="0" w:line="240" w:lineRule="auto"/>
        <w:rPr>
          <w:rFonts w:ascii="Calibri" w:eastAsia="Calibri" w:hAnsi="Calibri" w:cs="Calibri"/>
        </w:rPr>
      </w:pPr>
      <w:r w:rsidRPr="008F3721">
        <w:rPr>
          <w:rFonts w:ascii="Calibri" w:eastAsia="Calibri" w:hAnsi="Calibri" w:cs="Calibri"/>
          <w:b/>
        </w:rPr>
        <w:t>Петриоглу В.Н.:</w:t>
      </w:r>
    </w:p>
    <w:p w:rsidR="007A4C13" w:rsidRPr="008F3721" w:rsidRDefault="007A4C13" w:rsidP="007A4C13">
      <w:pPr>
        <w:suppressAutoHyphens/>
        <w:spacing w:after="0" w:line="240" w:lineRule="auto"/>
        <w:rPr>
          <w:rFonts w:ascii="Calibri" w:eastAsia="Calibri" w:hAnsi="Calibri" w:cs="Calibri"/>
        </w:rPr>
      </w:pPr>
      <w:r>
        <w:rPr>
          <w:rFonts w:ascii="Calibri" w:eastAsia="Calibri" w:hAnsi="Calibri" w:cs="Calibri"/>
        </w:rPr>
        <w:t>Э</w:t>
      </w:r>
      <w:r w:rsidRPr="008F3721">
        <w:rPr>
          <w:rFonts w:ascii="Calibri" w:eastAsia="Calibri" w:hAnsi="Calibri" w:cs="Calibri"/>
        </w:rPr>
        <w:t>тот план всегда был стандартным и всегда примэрия проводит благоустройство. Мы планировали в пятницу, 07.04.2017г., участвовать в благоустройстве, очистке города, но выяснилось, что в этот день религиозный праздник. Было установлено перене</w:t>
      </w:r>
      <w:r>
        <w:rPr>
          <w:rFonts w:ascii="Calibri" w:eastAsia="Calibri" w:hAnsi="Calibri" w:cs="Calibri"/>
        </w:rPr>
        <w:t>сти данное мероприятие на среду, будем убирать парк «Афганцев»</w:t>
      </w:r>
    </w:p>
    <w:p w:rsidR="007A4C13" w:rsidRDefault="007A4C13" w:rsidP="007A4C13">
      <w:pPr>
        <w:suppressAutoHyphens/>
        <w:spacing w:after="0" w:line="240" w:lineRule="auto"/>
        <w:rPr>
          <w:rFonts w:ascii="Calibri" w:eastAsia="Calibri" w:hAnsi="Calibri" w:cs="Calibri"/>
        </w:rPr>
      </w:pPr>
      <w:r w:rsidRPr="008F3721">
        <w:rPr>
          <w:rFonts w:ascii="Calibri" w:eastAsia="Calibri" w:hAnsi="Calibri" w:cs="Calibri"/>
          <w:b/>
        </w:rPr>
        <w:t>Чернев В.И.:</w:t>
      </w:r>
    </w:p>
    <w:p w:rsidR="007A4C13" w:rsidRPr="008F3721" w:rsidRDefault="007A4C13" w:rsidP="007A4C13">
      <w:pPr>
        <w:suppressAutoHyphens/>
        <w:spacing w:after="0" w:line="240" w:lineRule="auto"/>
        <w:rPr>
          <w:rFonts w:ascii="Calibri" w:eastAsia="Calibri" w:hAnsi="Calibri" w:cs="Calibri"/>
        </w:rPr>
      </w:pPr>
      <w:r w:rsidRPr="008F3721">
        <w:rPr>
          <w:rFonts w:ascii="Calibri" w:eastAsia="Calibri" w:hAnsi="Calibri" w:cs="Calibri"/>
        </w:rPr>
        <w:t>Предлагаю проголосовать</w:t>
      </w:r>
      <w:r>
        <w:rPr>
          <w:rFonts w:ascii="Calibri" w:eastAsia="Calibri" w:hAnsi="Calibri" w:cs="Calibri"/>
        </w:rPr>
        <w:t xml:space="preserve"> за план мероприятий.</w:t>
      </w:r>
    </w:p>
    <w:p w:rsidR="008F3721" w:rsidRDefault="008F3721" w:rsidP="00677410">
      <w:pPr>
        <w:suppressAutoHyphens/>
        <w:spacing w:after="0" w:line="240" w:lineRule="auto"/>
        <w:rPr>
          <w:rFonts w:ascii="Times New Roman" w:eastAsia="Times New Roman" w:hAnsi="Times New Roman" w:cs="Times New Roman"/>
          <w:b/>
          <w:sz w:val="24"/>
          <w:szCs w:val="24"/>
          <w:u w:val="single"/>
        </w:rPr>
      </w:pPr>
    </w:p>
    <w:p w:rsidR="00677410" w:rsidRDefault="00677410" w:rsidP="00677410">
      <w:pPr>
        <w:suppressAutoHyphens/>
        <w:spacing w:after="0" w:line="240" w:lineRule="auto"/>
        <w:rPr>
          <w:rFonts w:ascii="Calibri" w:eastAsia="Calibri" w:hAnsi="Calibri" w:cs="Calibri"/>
        </w:rPr>
      </w:pPr>
      <w:r>
        <w:rPr>
          <w:rFonts w:ascii="Calibri" w:eastAsia="Calibri" w:hAnsi="Calibri" w:cs="Calibri"/>
          <w:b/>
          <w:sz w:val="20"/>
        </w:rPr>
        <w:t xml:space="preserve">      </w:t>
      </w:r>
      <w:r w:rsidR="00550DDD">
        <w:rPr>
          <w:rFonts w:ascii="Calibri" w:eastAsia="Calibri" w:hAnsi="Calibri" w:cs="Calibri"/>
          <w:b/>
          <w:sz w:val="20"/>
        </w:rPr>
        <w:t>Н</w:t>
      </w:r>
      <w:r>
        <w:rPr>
          <w:rFonts w:ascii="Calibri" w:eastAsia="Calibri" w:hAnsi="Calibri" w:cs="Calibri"/>
        </w:rPr>
        <w:t>а основании  ст.14 п2</w:t>
      </w:r>
      <w:r w:rsidRPr="00F03424">
        <w:rPr>
          <w:rFonts w:ascii="Calibri" w:eastAsia="Calibri" w:hAnsi="Calibri" w:cs="Calibri"/>
        </w:rPr>
        <w:t>(</w:t>
      </w:r>
      <w:r>
        <w:rPr>
          <w:rFonts w:ascii="Calibri" w:eastAsia="Calibri" w:hAnsi="Calibri" w:cs="Calibri"/>
          <w:lang w:val="en-US"/>
        </w:rPr>
        <w:t>h</w:t>
      </w:r>
      <w:r w:rsidRPr="0042549D">
        <w:rPr>
          <w:rFonts w:ascii="Calibri" w:eastAsia="Calibri" w:hAnsi="Calibri" w:cs="Calibri"/>
        </w:rPr>
        <w:t>)</w:t>
      </w:r>
      <w:r>
        <w:rPr>
          <w:rFonts w:ascii="Calibri" w:eastAsia="Calibri" w:hAnsi="Calibri" w:cs="Calibri"/>
        </w:rPr>
        <w:t xml:space="preserve"> Закона  РМ № 436 «О местном  публичном  управлении)</w:t>
      </w:r>
    </w:p>
    <w:p w:rsidR="00677410" w:rsidRPr="00BB1CAF" w:rsidRDefault="00677410" w:rsidP="00677410">
      <w:pPr>
        <w:pStyle w:val="a3"/>
        <w:rPr>
          <w:b/>
          <w:sz w:val="18"/>
          <w:szCs w:val="18"/>
        </w:rPr>
      </w:pPr>
    </w:p>
    <w:p w:rsidR="00677410" w:rsidRPr="00F70EB2" w:rsidRDefault="00677410" w:rsidP="00677410">
      <w:pPr>
        <w:suppressAutoHyphens/>
        <w:spacing w:after="0" w:line="240" w:lineRule="auto"/>
        <w:jc w:val="center"/>
        <w:rPr>
          <w:rFonts w:ascii="Times New Roman" w:eastAsia="Times New Roman" w:hAnsi="Times New Roman" w:cs="Times New Roman"/>
          <w:sz w:val="24"/>
          <w:szCs w:val="24"/>
        </w:rPr>
      </w:pPr>
      <w:r w:rsidRPr="00F70EB2">
        <w:rPr>
          <w:rFonts w:ascii="Times New Roman" w:eastAsia="Times New Roman" w:hAnsi="Times New Roman" w:cs="Times New Roman"/>
          <w:sz w:val="24"/>
          <w:szCs w:val="24"/>
        </w:rPr>
        <w:t>СОВЕТ  РЕШИЛ:</w:t>
      </w:r>
    </w:p>
    <w:p w:rsidR="00677410" w:rsidRPr="00F70EB2" w:rsidRDefault="00677410" w:rsidP="00677410">
      <w:pPr>
        <w:suppressAutoHyphens/>
        <w:spacing w:after="0" w:line="240" w:lineRule="auto"/>
        <w:rPr>
          <w:rFonts w:ascii="Times New Roman" w:eastAsia="Times New Roman" w:hAnsi="Times New Roman" w:cs="Times New Roman"/>
          <w:sz w:val="24"/>
          <w:szCs w:val="24"/>
        </w:rPr>
      </w:pPr>
      <w:r w:rsidRPr="00F70EB2">
        <w:rPr>
          <w:rFonts w:ascii="Times New Roman" w:eastAsia="Times New Roman" w:hAnsi="Times New Roman" w:cs="Times New Roman"/>
          <w:sz w:val="24"/>
          <w:szCs w:val="24"/>
        </w:rPr>
        <w:t xml:space="preserve">     1.Утвердить план-мероприятий по благоустройству, озеленению территории примэрии г Вулкэнешть на 2017год.</w:t>
      </w:r>
    </w:p>
    <w:p w:rsidR="00677410" w:rsidRPr="00F70EB2" w:rsidRDefault="00677410" w:rsidP="00677410">
      <w:pPr>
        <w:suppressAutoHyphens/>
        <w:spacing w:after="0" w:line="240" w:lineRule="auto"/>
        <w:rPr>
          <w:rFonts w:ascii="Times New Roman" w:eastAsia="Times New Roman" w:hAnsi="Times New Roman" w:cs="Times New Roman"/>
          <w:sz w:val="24"/>
          <w:szCs w:val="24"/>
        </w:rPr>
      </w:pPr>
      <w:r w:rsidRPr="00F70EB2">
        <w:rPr>
          <w:rFonts w:ascii="Times New Roman" w:eastAsia="Times New Roman" w:hAnsi="Times New Roman" w:cs="Times New Roman"/>
          <w:sz w:val="24"/>
          <w:szCs w:val="24"/>
        </w:rPr>
        <w:t xml:space="preserve">       2.Контроль за выполнением данного решения  возложить на штаб по благоустройству и о ходе выполнения информировать городской Совет ежеквартально.</w:t>
      </w:r>
    </w:p>
    <w:p w:rsidR="00677410" w:rsidRPr="002B162E" w:rsidRDefault="00677410" w:rsidP="00677410">
      <w:pPr>
        <w:pStyle w:val="a3"/>
        <w:jc w:val="center"/>
        <w:rPr>
          <w:rFonts w:cstheme="minorHAnsi"/>
          <w:b/>
          <w:sz w:val="18"/>
          <w:szCs w:val="18"/>
        </w:rPr>
      </w:pPr>
    </w:p>
    <w:tbl>
      <w:tblPr>
        <w:tblpPr w:leftFromText="180" w:rightFromText="180" w:bottomFromText="200" w:vertAnchor="text" w:horzAnchor="margin" w:tblpXSpec="center" w:tblpY="234"/>
        <w:tblW w:w="10598" w:type="dxa"/>
        <w:tblLayout w:type="fixed"/>
        <w:tblLook w:val="04A0" w:firstRow="1" w:lastRow="0" w:firstColumn="1" w:lastColumn="0" w:noHBand="0" w:noVBand="1"/>
      </w:tblPr>
      <w:tblGrid>
        <w:gridCol w:w="966"/>
        <w:gridCol w:w="2734"/>
        <w:gridCol w:w="2160"/>
        <w:gridCol w:w="2040"/>
        <w:gridCol w:w="1440"/>
        <w:gridCol w:w="1258"/>
      </w:tblGrid>
      <w:tr w:rsidR="00677410" w:rsidRPr="002B162E" w:rsidTr="00677410">
        <w:trPr>
          <w:trHeight w:val="699"/>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№пп</w:t>
            </w:r>
          </w:p>
        </w:tc>
        <w:tc>
          <w:tcPr>
            <w:tcW w:w="2734" w:type="dxa"/>
            <w:tcBorders>
              <w:top w:val="single" w:sz="4" w:space="0" w:color="000000"/>
              <w:left w:val="single" w:sz="4" w:space="0" w:color="000000"/>
              <w:bottom w:val="nil"/>
              <w:right w:val="nil"/>
            </w:tcBorders>
            <w:hideMark/>
          </w:tcPr>
          <w:p w:rsidR="00677410" w:rsidRPr="002B162E" w:rsidRDefault="00677410" w:rsidP="009B73EA">
            <w:pPr>
              <w:snapToGrid w:val="0"/>
              <w:jc w:val="both"/>
              <w:rPr>
                <w:rFonts w:cstheme="minorHAnsi"/>
                <w:b/>
                <w:sz w:val="18"/>
                <w:szCs w:val="18"/>
              </w:rPr>
            </w:pPr>
            <w:r w:rsidRPr="002B162E">
              <w:rPr>
                <w:rFonts w:cstheme="minorHAnsi"/>
                <w:b/>
                <w:sz w:val="18"/>
                <w:szCs w:val="18"/>
              </w:rPr>
              <w:t xml:space="preserve"> Наименование мероприятий</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    Ответственные</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Сроки исполнения</w:t>
            </w:r>
          </w:p>
        </w:tc>
        <w:tc>
          <w:tcPr>
            <w:tcW w:w="1440"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Источник финансирования</w:t>
            </w:r>
          </w:p>
        </w:tc>
        <w:tc>
          <w:tcPr>
            <w:tcW w:w="1258" w:type="dxa"/>
            <w:tcBorders>
              <w:top w:val="single" w:sz="4" w:space="0" w:color="000000"/>
              <w:left w:val="single" w:sz="4" w:space="0" w:color="000000"/>
              <w:bottom w:val="nil"/>
              <w:right w:val="single" w:sz="4" w:space="0" w:color="000000"/>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Примечание(объемы)</w:t>
            </w:r>
          </w:p>
        </w:tc>
      </w:tr>
      <w:tr w:rsidR="00677410" w:rsidRPr="002B162E" w:rsidTr="009B73EA">
        <w:trPr>
          <w:trHeight w:val="1236"/>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w:t>
            </w:r>
          </w:p>
        </w:tc>
        <w:tc>
          <w:tcPr>
            <w:tcW w:w="2734"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Постоянно проводить разъяснительную работу среди населения об участии жителей города в мероприятиях по благоустройству и озеленению</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Советники на избирательных участках, Примария, МП ЖКХ</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регулярно</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2.</w:t>
            </w:r>
          </w:p>
        </w:tc>
        <w:tc>
          <w:tcPr>
            <w:tcW w:w="2734"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 xml:space="preserve">Ежемесячно проводить заседание штаба по благоустройству с подведением итогов </w:t>
            </w:r>
          </w:p>
          <w:p w:rsidR="00677410" w:rsidRPr="002B162E" w:rsidRDefault="00677410" w:rsidP="00677410">
            <w:pPr>
              <w:snapToGrid w:val="0"/>
              <w:rPr>
                <w:rFonts w:cstheme="minorHAnsi"/>
                <w:b/>
                <w:sz w:val="18"/>
                <w:szCs w:val="18"/>
              </w:rPr>
            </w:pPr>
            <w:r w:rsidRPr="002B162E">
              <w:rPr>
                <w:rFonts w:cstheme="minorHAnsi"/>
                <w:b/>
                <w:sz w:val="18"/>
                <w:szCs w:val="18"/>
              </w:rPr>
              <w:t>В период 2-х месячника</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Примария, Начальник штаба по благоустройству</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 Ежемесячно   понедельник 10.00</w:t>
            </w:r>
          </w:p>
          <w:p w:rsidR="00677410" w:rsidRPr="002B162E" w:rsidRDefault="00677410" w:rsidP="009B73EA">
            <w:pPr>
              <w:rPr>
                <w:rFonts w:cstheme="minorHAnsi"/>
                <w:b/>
                <w:sz w:val="18"/>
                <w:szCs w:val="18"/>
              </w:rPr>
            </w:pP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677410">
        <w:trPr>
          <w:trHeight w:val="112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3.</w:t>
            </w:r>
          </w:p>
        </w:tc>
        <w:tc>
          <w:tcPr>
            <w:tcW w:w="2734"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Установить на предприятиях,  экономических агентов,  мусоросборники. Заключить договора на вывозку мусора.</w:t>
            </w: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 Примария, МПЖКХ</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 постоянно</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эконом. агенты</w:t>
            </w:r>
          </w:p>
        </w:tc>
        <w:tc>
          <w:tcPr>
            <w:tcW w:w="1258" w:type="dxa"/>
            <w:tcBorders>
              <w:top w:val="single" w:sz="4" w:space="0" w:color="000000"/>
              <w:left w:val="single" w:sz="4" w:space="0" w:color="000000"/>
              <w:bottom w:val="nil"/>
              <w:right w:val="single" w:sz="4" w:space="0" w:color="000000"/>
            </w:tcBorders>
          </w:tcPr>
          <w:p w:rsidR="00677410" w:rsidRDefault="00677410" w:rsidP="009B73EA">
            <w:pPr>
              <w:snapToGrid w:val="0"/>
              <w:rPr>
                <w:rFonts w:cstheme="minorHAnsi"/>
                <w:b/>
                <w:sz w:val="18"/>
                <w:szCs w:val="18"/>
              </w:rPr>
            </w:pPr>
          </w:p>
          <w:p w:rsidR="00677410"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r>
      <w:tr w:rsidR="00677410" w:rsidRPr="002B162E" w:rsidTr="00677410">
        <w:trPr>
          <w:trHeight w:val="617"/>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lastRenderedPageBreak/>
              <w:t>4.</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Провести Национальный день озеленения края</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 Примария</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 xml:space="preserve">    Апрель</w:t>
            </w:r>
          </w:p>
          <w:p w:rsidR="00677410" w:rsidRPr="002B162E" w:rsidRDefault="00677410" w:rsidP="009B73EA">
            <w:pPr>
              <w:rPr>
                <w:rFonts w:cstheme="minorHAnsi"/>
                <w:b/>
                <w:sz w:val="18"/>
                <w:szCs w:val="18"/>
              </w:rPr>
            </w:pP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5.</w:t>
            </w:r>
          </w:p>
        </w:tc>
        <w:tc>
          <w:tcPr>
            <w:tcW w:w="2734"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В школьных учреждениях провести занятия по бережному отношению к окружающей среде</w:t>
            </w:r>
          </w:p>
          <w:p w:rsidR="00677410" w:rsidRPr="002B162E" w:rsidRDefault="00677410" w:rsidP="00677410">
            <w:pPr>
              <w:snapToGrid w:val="0"/>
              <w:rPr>
                <w:rFonts w:cstheme="minorHAnsi"/>
                <w:b/>
                <w:sz w:val="18"/>
                <w:szCs w:val="18"/>
              </w:rPr>
            </w:pPr>
            <w:r w:rsidRPr="002B162E">
              <w:rPr>
                <w:rFonts w:cstheme="minorHAnsi"/>
                <w:b/>
                <w:sz w:val="18"/>
                <w:szCs w:val="18"/>
              </w:rPr>
              <w:t xml:space="preserve"> Дошкольных  учреждениях провести занятия по бережному отношению к окружающей среде</w:t>
            </w: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 xml:space="preserve">Директора школ </w:t>
            </w:r>
          </w:p>
          <w:p w:rsidR="00677410" w:rsidRPr="002B162E" w:rsidRDefault="00677410" w:rsidP="009B73EA">
            <w:pPr>
              <w:snapToGrid w:val="0"/>
              <w:rPr>
                <w:rFonts w:cstheme="minorHAnsi"/>
                <w:b/>
                <w:sz w:val="18"/>
                <w:szCs w:val="18"/>
              </w:rPr>
            </w:pPr>
            <w:r w:rsidRPr="002B162E">
              <w:rPr>
                <w:rFonts w:cstheme="minorHAnsi"/>
                <w:b/>
                <w:sz w:val="18"/>
                <w:szCs w:val="18"/>
              </w:rPr>
              <w:t>Экологическая инспекция</w:t>
            </w:r>
          </w:p>
          <w:p w:rsidR="00677410" w:rsidRPr="002B162E" w:rsidRDefault="00677410" w:rsidP="009B73EA">
            <w:pPr>
              <w:snapToGrid w:val="0"/>
              <w:rPr>
                <w:rFonts w:cstheme="minorHAnsi"/>
                <w:b/>
                <w:sz w:val="18"/>
                <w:szCs w:val="18"/>
              </w:rPr>
            </w:pPr>
            <w:r w:rsidRPr="002B162E">
              <w:rPr>
                <w:rFonts w:cstheme="minorHAnsi"/>
                <w:b/>
                <w:sz w:val="18"/>
                <w:szCs w:val="18"/>
              </w:rPr>
              <w:t>Директора детских садов</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В период 2- х месячников</w:t>
            </w: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r w:rsidRPr="002B162E">
              <w:rPr>
                <w:rFonts w:cstheme="minorHAnsi"/>
                <w:b/>
                <w:sz w:val="18"/>
                <w:szCs w:val="18"/>
              </w:rPr>
              <w:t>в течение года</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2820"/>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6.</w:t>
            </w:r>
          </w:p>
        </w:tc>
        <w:tc>
          <w:tcPr>
            <w:tcW w:w="2734"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Штабу по благоустройству совместно с муниципальной полицией, санитарной, экологической и ветеринарной службой проводить регулярные рейды по пресечению нарушений санитарии и благоустройства, незаконных рубок деревьев и разработки недр.</w:t>
            </w:r>
          </w:p>
          <w:p w:rsidR="00677410" w:rsidRPr="002B162E" w:rsidRDefault="00677410" w:rsidP="009B73EA">
            <w:pPr>
              <w:rPr>
                <w:rFonts w:cstheme="minorHAnsi"/>
                <w:b/>
                <w:sz w:val="18"/>
                <w:szCs w:val="18"/>
              </w:rPr>
            </w:pP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  Примария, штаб по благоустройству</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течении года, но не  реже 2 раз в месяц</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1631"/>
        </w:trPr>
        <w:tc>
          <w:tcPr>
            <w:tcW w:w="966"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7.</w:t>
            </w: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 xml:space="preserve">Заготовка песка, очистка улиц, тротуаров от снега, льда, посыпка песком в зимний период (центральные города, подъезды к школам, садам, учреждениям)  </w:t>
            </w: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Примэрия, ДЭУ, МП ЖКХ</w:t>
            </w:r>
          </w:p>
          <w:p w:rsidR="00677410" w:rsidRPr="002B162E" w:rsidRDefault="00677410" w:rsidP="009B73EA">
            <w:pPr>
              <w:rPr>
                <w:rFonts w:cstheme="minorHAnsi"/>
                <w:b/>
                <w:sz w:val="18"/>
                <w:szCs w:val="18"/>
              </w:rPr>
            </w:pP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в зимний период</w:t>
            </w:r>
          </w:p>
          <w:p w:rsidR="00677410" w:rsidRPr="002B162E" w:rsidRDefault="00677410" w:rsidP="009B73EA">
            <w:pPr>
              <w:rPr>
                <w:rFonts w:cstheme="minorHAnsi"/>
                <w:b/>
                <w:sz w:val="18"/>
                <w:szCs w:val="18"/>
              </w:rPr>
            </w:pP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привлеченные средства предприни   мателей</w:t>
            </w:r>
          </w:p>
          <w:p w:rsidR="00677410" w:rsidRPr="002B162E" w:rsidRDefault="00677410" w:rsidP="009B73EA">
            <w:pPr>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tc>
      </w:tr>
      <w:tr w:rsidR="00677410" w:rsidRPr="002B162E" w:rsidTr="00677410">
        <w:trPr>
          <w:trHeight w:val="2664"/>
        </w:trPr>
        <w:tc>
          <w:tcPr>
            <w:tcW w:w="966"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8.</w:t>
            </w:r>
          </w:p>
          <w:p w:rsidR="00677410" w:rsidRPr="002B162E" w:rsidRDefault="00677410" w:rsidP="009B73EA">
            <w:pPr>
              <w:rPr>
                <w:rFonts w:cstheme="minorHAnsi"/>
                <w:b/>
                <w:sz w:val="18"/>
                <w:szCs w:val="18"/>
              </w:rPr>
            </w:pPr>
          </w:p>
        </w:tc>
        <w:tc>
          <w:tcPr>
            <w:tcW w:w="2734" w:type="dxa"/>
            <w:tcBorders>
              <w:top w:val="single" w:sz="4" w:space="0" w:color="000000"/>
              <w:left w:val="single" w:sz="4" w:space="0" w:color="000000"/>
              <w:bottom w:val="nil"/>
              <w:right w:val="nil"/>
            </w:tcBorders>
          </w:tcPr>
          <w:p w:rsidR="00677410" w:rsidRDefault="00677410" w:rsidP="009B73EA">
            <w:pPr>
              <w:snapToGrid w:val="0"/>
              <w:rPr>
                <w:rFonts w:cstheme="minorHAnsi"/>
                <w:b/>
                <w:sz w:val="18"/>
                <w:szCs w:val="18"/>
              </w:rPr>
            </w:pPr>
            <w:r w:rsidRPr="002B162E">
              <w:rPr>
                <w:rFonts w:cstheme="minorHAnsi"/>
                <w:b/>
                <w:sz w:val="18"/>
                <w:szCs w:val="18"/>
              </w:rPr>
              <w:t>Провести 2-х месячник по благоустройству, озеленению и эстетизации, организовать общегородскую санитарную пятницу  по очистке и озеленению города, кладбищ к празднику Пасхи, Дню Победы, Дню города</w:t>
            </w:r>
          </w:p>
          <w:p w:rsidR="00677410" w:rsidRPr="002B162E" w:rsidRDefault="00677410" w:rsidP="009B73EA">
            <w:pPr>
              <w:snapToGrid w:val="0"/>
              <w:rPr>
                <w:rFonts w:cstheme="minorHAnsi"/>
                <w:b/>
                <w:sz w:val="18"/>
                <w:szCs w:val="18"/>
              </w:rPr>
            </w:pP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Примэрия, МП ЖКХ, учреждения, организации, предприятия города, ДЭУ</w:t>
            </w:r>
          </w:p>
          <w:p w:rsidR="00677410" w:rsidRPr="002B162E" w:rsidRDefault="00677410" w:rsidP="009B73EA">
            <w:pPr>
              <w:rPr>
                <w:rFonts w:cstheme="minorHAnsi"/>
                <w:b/>
                <w:sz w:val="18"/>
                <w:szCs w:val="18"/>
              </w:rPr>
            </w:pP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Март,апрель, май, октябрь</w:t>
            </w: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tc>
        <w:tc>
          <w:tcPr>
            <w:tcW w:w="1440"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собственные средства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tc>
      </w:tr>
      <w:tr w:rsidR="00677410" w:rsidRPr="002B162E" w:rsidTr="00677410">
        <w:trPr>
          <w:trHeight w:val="1352"/>
        </w:trPr>
        <w:tc>
          <w:tcPr>
            <w:tcW w:w="966" w:type="dxa"/>
            <w:tcBorders>
              <w:top w:val="single" w:sz="4" w:space="0" w:color="000000"/>
              <w:left w:val="single" w:sz="4" w:space="0" w:color="000000"/>
              <w:bottom w:val="nil"/>
              <w:right w:val="nil"/>
            </w:tcBorders>
          </w:tcPr>
          <w:p w:rsidR="00677410" w:rsidRPr="002B162E" w:rsidRDefault="00677410" w:rsidP="009B73EA">
            <w:pPr>
              <w:rPr>
                <w:rFonts w:cstheme="minorHAnsi"/>
                <w:b/>
                <w:sz w:val="18"/>
                <w:szCs w:val="18"/>
              </w:rPr>
            </w:pPr>
            <w:r w:rsidRPr="002B162E">
              <w:rPr>
                <w:rFonts w:cstheme="minorHAnsi"/>
                <w:b/>
                <w:sz w:val="18"/>
                <w:szCs w:val="18"/>
              </w:rPr>
              <w:t xml:space="preserve">9. </w:t>
            </w:r>
          </w:p>
        </w:tc>
        <w:tc>
          <w:tcPr>
            <w:tcW w:w="2734" w:type="dxa"/>
            <w:tcBorders>
              <w:top w:val="single" w:sz="4" w:space="0" w:color="000000"/>
              <w:left w:val="single" w:sz="4" w:space="0" w:color="000000"/>
              <w:bottom w:val="nil"/>
              <w:right w:val="nil"/>
            </w:tcBorders>
          </w:tcPr>
          <w:p w:rsidR="00677410" w:rsidRPr="002B162E" w:rsidRDefault="00677410" w:rsidP="00677410">
            <w:pPr>
              <w:rPr>
                <w:rFonts w:cstheme="minorHAnsi"/>
                <w:b/>
                <w:sz w:val="18"/>
                <w:szCs w:val="18"/>
              </w:rPr>
            </w:pPr>
            <w:r w:rsidRPr="002B162E">
              <w:rPr>
                <w:rFonts w:cstheme="minorHAnsi"/>
                <w:b/>
                <w:sz w:val="18"/>
                <w:szCs w:val="18"/>
              </w:rPr>
              <w:t>Проводить очистку Балки  Флэмында, Хуми, Унгур ,р.Кагул  ,аквеадука и линии водоотвода от мусора, нечистот от камыша</w:t>
            </w:r>
          </w:p>
        </w:tc>
        <w:tc>
          <w:tcPr>
            <w:tcW w:w="216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Примария,школьн учрежд.,экон.агенты,ЖКХ, частный сектор </w:t>
            </w:r>
          </w:p>
        </w:tc>
        <w:tc>
          <w:tcPr>
            <w:tcW w:w="20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r w:rsidRPr="002B162E">
              <w:rPr>
                <w:rFonts w:cstheme="minorHAnsi"/>
                <w:b/>
                <w:sz w:val="18"/>
                <w:szCs w:val="18"/>
              </w:rPr>
              <w:t xml:space="preserve"> в течение года</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p w:rsidR="00677410" w:rsidRPr="002B162E" w:rsidRDefault="00677410" w:rsidP="00677410">
            <w:pPr>
              <w:rPr>
                <w:rFonts w:cstheme="minorHAnsi"/>
                <w:b/>
                <w:sz w:val="18"/>
                <w:szCs w:val="18"/>
              </w:rPr>
            </w:pPr>
            <w:r w:rsidRPr="002B162E">
              <w:rPr>
                <w:rFonts w:cstheme="minorHAnsi"/>
                <w:b/>
                <w:sz w:val="18"/>
                <w:szCs w:val="18"/>
              </w:rPr>
              <w:t>бюджетные и привлеченные средства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p w:rsidR="00677410" w:rsidRPr="002B162E" w:rsidRDefault="00677410" w:rsidP="009B73EA">
            <w:pPr>
              <w:rPr>
                <w:rFonts w:cstheme="minorHAnsi"/>
                <w:b/>
                <w:sz w:val="18"/>
                <w:szCs w:val="18"/>
              </w:rPr>
            </w:pPr>
          </w:p>
          <w:p w:rsidR="00677410" w:rsidRPr="002B162E" w:rsidRDefault="00677410" w:rsidP="009B73EA">
            <w:pPr>
              <w:rPr>
                <w:rFonts w:cstheme="minorHAnsi"/>
                <w:b/>
                <w:sz w:val="18"/>
                <w:szCs w:val="18"/>
              </w:rPr>
            </w:pPr>
          </w:p>
        </w:tc>
      </w:tr>
      <w:tr w:rsidR="00677410" w:rsidRPr="002B162E" w:rsidTr="00677410">
        <w:trPr>
          <w:trHeight w:val="1586"/>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lastRenderedPageBreak/>
              <w:t>10</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 xml:space="preserve">Ликвидация стихийных  мусоросвалок с дальнейшим благоустройством. Благоустройство центральной мусоросвалки и ст.Вулкэнешть </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Примария, ЖКХ, </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течение года</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бюджетные и привлеченные средства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677410">
        <w:trPr>
          <w:trHeight w:val="843"/>
        </w:trPr>
        <w:tc>
          <w:tcPr>
            <w:tcW w:w="966"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11.</w:t>
            </w:r>
          </w:p>
        </w:tc>
        <w:tc>
          <w:tcPr>
            <w:tcW w:w="2734" w:type="dxa"/>
            <w:tcBorders>
              <w:top w:val="single" w:sz="4" w:space="0" w:color="000000"/>
              <w:left w:val="single" w:sz="4" w:space="0" w:color="000000"/>
              <w:bottom w:val="single" w:sz="4" w:space="0" w:color="000000"/>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Благоустройство памятников, кладбищ  города , автостоянок и въездов  в город.</w:t>
            </w:r>
          </w:p>
          <w:p w:rsidR="00677410" w:rsidRPr="002B162E" w:rsidRDefault="00677410" w:rsidP="009B73EA">
            <w:pPr>
              <w:rPr>
                <w:rFonts w:cstheme="minorHAnsi"/>
                <w:b/>
                <w:sz w:val="18"/>
                <w:szCs w:val="18"/>
              </w:rPr>
            </w:pPr>
          </w:p>
        </w:tc>
        <w:tc>
          <w:tcPr>
            <w:tcW w:w="2160"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 Примария, ЖКХ</w:t>
            </w:r>
          </w:p>
        </w:tc>
        <w:tc>
          <w:tcPr>
            <w:tcW w:w="2040"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апрель, май, сентябрь, октябрь</w:t>
            </w:r>
          </w:p>
        </w:tc>
        <w:tc>
          <w:tcPr>
            <w:tcW w:w="1440"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бюджетные и привлеченные средства</w:t>
            </w:r>
          </w:p>
        </w:tc>
        <w:tc>
          <w:tcPr>
            <w:tcW w:w="1258" w:type="dxa"/>
            <w:tcBorders>
              <w:top w:val="single" w:sz="4" w:space="0" w:color="000000"/>
              <w:left w:val="single" w:sz="4" w:space="0" w:color="000000"/>
              <w:bottom w:val="single" w:sz="4" w:space="0" w:color="000000"/>
              <w:right w:val="single" w:sz="4" w:space="0" w:color="000000"/>
            </w:tcBorders>
          </w:tcPr>
          <w:p w:rsidR="00677410"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r>
      <w:tr w:rsidR="00677410" w:rsidRPr="002B162E" w:rsidTr="009B73EA">
        <w:trPr>
          <w:trHeight w:val="1628"/>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12.</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Предприятиям, учреждениям независимо от форм собственности по согласованию с архитектурой привести в эстетический вид фасады зданий и сооружений</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Архитектура, предприятия, учреждения, организации</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Pr>
                <w:rFonts w:cstheme="minorHAnsi"/>
                <w:b/>
                <w:sz w:val="18"/>
                <w:szCs w:val="18"/>
              </w:rPr>
              <w:t>постоянно</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Собственные средства предприятий, учреждений, организаций</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878"/>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13.</w:t>
            </w:r>
          </w:p>
        </w:tc>
        <w:tc>
          <w:tcPr>
            <w:tcW w:w="2734"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 xml:space="preserve">Проведение еженедельных санитарных пятниц в период  двухмесячников </w:t>
            </w:r>
          </w:p>
          <w:p w:rsidR="00677410" w:rsidRPr="002B162E" w:rsidRDefault="00677410" w:rsidP="009B73EA">
            <w:pPr>
              <w:rPr>
                <w:rFonts w:cstheme="minorHAnsi"/>
                <w:b/>
                <w:sz w:val="18"/>
                <w:szCs w:val="18"/>
              </w:rPr>
            </w:pP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Примария, учреждения, организации, предприятия  города</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Еженедельно в период двухмесячников </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257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14.</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Проведение  общегородских конкурсов «Самая благоустроенная территория предприятия, учреждения», «Самый благоустроенный многоквартирный жилой двор города», «Самый благоустроенный общественный колодец (родник)»</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Примэрия</w:t>
            </w:r>
          </w:p>
        </w:tc>
        <w:tc>
          <w:tcPr>
            <w:tcW w:w="2040" w:type="dxa"/>
            <w:tcBorders>
              <w:top w:val="single" w:sz="4" w:space="0" w:color="000000"/>
              <w:left w:val="single" w:sz="4" w:space="0" w:color="000000"/>
              <w:bottom w:val="nil"/>
              <w:right w:val="nil"/>
            </w:tcBorders>
            <w:hideMark/>
          </w:tcPr>
          <w:p w:rsidR="00677410" w:rsidRDefault="00677410" w:rsidP="009B73EA">
            <w:pPr>
              <w:snapToGrid w:val="0"/>
              <w:rPr>
                <w:rFonts w:cstheme="minorHAnsi"/>
                <w:b/>
                <w:sz w:val="18"/>
                <w:szCs w:val="18"/>
              </w:rPr>
            </w:pPr>
            <w:r w:rsidRPr="002B162E">
              <w:rPr>
                <w:rFonts w:cstheme="minorHAnsi"/>
                <w:b/>
                <w:sz w:val="18"/>
                <w:szCs w:val="18"/>
              </w:rPr>
              <w:t>Ко Дню Города</w:t>
            </w:r>
          </w:p>
          <w:p w:rsidR="00677410" w:rsidRPr="002B162E" w:rsidRDefault="00677410" w:rsidP="009B73EA">
            <w:pPr>
              <w:snapToGrid w:val="0"/>
              <w:rPr>
                <w:rFonts w:cstheme="minorHAnsi"/>
                <w:b/>
                <w:sz w:val="18"/>
                <w:szCs w:val="18"/>
              </w:rPr>
            </w:pPr>
            <w:r>
              <w:rPr>
                <w:rFonts w:cstheme="minorHAnsi"/>
                <w:b/>
                <w:sz w:val="18"/>
                <w:szCs w:val="18"/>
              </w:rPr>
              <w:t>Хедерлез</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спонсорская помощь </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15.</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Закрепить за предприятиями и учреждениями прилегающую территорию для постоянного благоустройства</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Примэрия, Руководители предприятий</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течение года</w:t>
            </w:r>
          </w:p>
        </w:tc>
        <w:tc>
          <w:tcPr>
            <w:tcW w:w="1440" w:type="dxa"/>
            <w:tcBorders>
              <w:top w:val="single" w:sz="4" w:space="0" w:color="000000"/>
              <w:left w:val="single" w:sz="4" w:space="0" w:color="000000"/>
              <w:bottom w:val="nil"/>
              <w:right w:val="nil"/>
            </w:tcBorders>
          </w:tcPr>
          <w:p w:rsidR="00677410" w:rsidRPr="002B162E" w:rsidRDefault="00677410" w:rsidP="009B73EA">
            <w:pPr>
              <w:snapToGrid w:val="0"/>
              <w:rPr>
                <w:rFonts w:cstheme="minorHAnsi"/>
                <w:b/>
                <w:sz w:val="18"/>
                <w:szCs w:val="18"/>
              </w:rPr>
            </w:pP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 xml:space="preserve">16. </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Ремонт, покраска, благоустройство игровых площадок детских садов</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Примария, Директора  Д/С</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летний период</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Собственные средства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17.</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Приобретение и посадка зеленых насаждений (пойма р. Кагул, очистные сооружения, насосные станции «Апэ-Канал», каптажи,  городской парк, территории ликвидированных мусоросвалок, пустыри в черте города и т.д.)</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Примэрия, МП ЖКХ, МП «Апэ-Канал», ДЭУ, организации, учреждения и предприятия, жители</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период 2-х месячника</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собственные средства и с экологического фонда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677410">
        <w:trPr>
          <w:trHeight w:val="1055"/>
        </w:trPr>
        <w:tc>
          <w:tcPr>
            <w:tcW w:w="966"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18.</w:t>
            </w:r>
          </w:p>
        </w:tc>
        <w:tc>
          <w:tcPr>
            <w:tcW w:w="2734" w:type="dxa"/>
            <w:tcBorders>
              <w:top w:val="single" w:sz="4" w:space="0" w:color="000000"/>
              <w:left w:val="single" w:sz="4" w:space="0" w:color="000000"/>
              <w:bottom w:val="single" w:sz="4" w:space="0" w:color="000000"/>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Обновить дорожную разметку дорог, пешеходных переходов, установить дорожные знаки</w:t>
            </w:r>
          </w:p>
          <w:p w:rsidR="00677410" w:rsidRPr="002B162E" w:rsidRDefault="00677410" w:rsidP="009B73EA">
            <w:pPr>
              <w:rPr>
                <w:rFonts w:cstheme="minorHAnsi"/>
                <w:b/>
                <w:sz w:val="18"/>
                <w:szCs w:val="18"/>
              </w:rPr>
            </w:pPr>
          </w:p>
        </w:tc>
        <w:tc>
          <w:tcPr>
            <w:tcW w:w="2160"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lastRenderedPageBreak/>
              <w:t>Примэрия, ДЭУ, ОДПП</w:t>
            </w:r>
          </w:p>
        </w:tc>
        <w:tc>
          <w:tcPr>
            <w:tcW w:w="2040" w:type="dxa"/>
            <w:tcBorders>
              <w:top w:val="single" w:sz="4" w:space="0" w:color="000000"/>
              <w:left w:val="single" w:sz="4" w:space="0" w:color="000000"/>
              <w:bottom w:val="single" w:sz="4" w:space="0" w:color="000000"/>
              <w:right w:val="nil"/>
            </w:tcBorders>
          </w:tcPr>
          <w:p w:rsidR="00677410" w:rsidRDefault="00677410" w:rsidP="009B73EA">
            <w:pPr>
              <w:snapToGrid w:val="0"/>
              <w:rPr>
                <w:rFonts w:cstheme="minorHAnsi"/>
                <w:b/>
                <w:sz w:val="18"/>
                <w:szCs w:val="18"/>
              </w:rPr>
            </w:pPr>
            <w:r w:rsidRPr="002B162E">
              <w:rPr>
                <w:rFonts w:cstheme="minorHAnsi"/>
                <w:b/>
                <w:sz w:val="18"/>
                <w:szCs w:val="18"/>
              </w:rPr>
              <w:t>К  9 маю</w:t>
            </w:r>
          </w:p>
          <w:p w:rsidR="00677410" w:rsidRPr="002B162E" w:rsidRDefault="00677410" w:rsidP="009B73EA">
            <w:pPr>
              <w:snapToGrid w:val="0"/>
              <w:rPr>
                <w:rFonts w:cstheme="minorHAnsi"/>
                <w:b/>
                <w:sz w:val="18"/>
                <w:szCs w:val="18"/>
              </w:rPr>
            </w:pPr>
            <w:r w:rsidRPr="002B162E">
              <w:rPr>
                <w:rFonts w:cstheme="minorHAnsi"/>
                <w:b/>
                <w:sz w:val="18"/>
                <w:szCs w:val="18"/>
              </w:rPr>
              <w:t>Ко Дню Города</w:t>
            </w:r>
          </w:p>
          <w:p w:rsidR="00677410" w:rsidRPr="002B162E" w:rsidRDefault="00677410" w:rsidP="009B73EA">
            <w:pPr>
              <w:snapToGrid w:val="0"/>
              <w:rPr>
                <w:rFonts w:cstheme="minorHAnsi"/>
                <w:b/>
                <w:sz w:val="18"/>
                <w:szCs w:val="18"/>
              </w:rPr>
            </w:pPr>
          </w:p>
        </w:tc>
        <w:tc>
          <w:tcPr>
            <w:tcW w:w="1440" w:type="dxa"/>
            <w:tcBorders>
              <w:top w:val="single" w:sz="4" w:space="0" w:color="000000"/>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lastRenderedPageBreak/>
              <w:t xml:space="preserve">Бюджетные средства, спонсорская </w:t>
            </w:r>
            <w:r w:rsidRPr="002B162E">
              <w:rPr>
                <w:rFonts w:cstheme="minorHAnsi"/>
                <w:b/>
                <w:sz w:val="18"/>
                <w:szCs w:val="18"/>
              </w:rPr>
              <w:lastRenderedPageBreak/>
              <w:t>помощь</w:t>
            </w:r>
          </w:p>
        </w:tc>
        <w:tc>
          <w:tcPr>
            <w:tcW w:w="1258" w:type="dxa"/>
            <w:tcBorders>
              <w:top w:val="single" w:sz="4" w:space="0" w:color="000000"/>
              <w:left w:val="single" w:sz="4" w:space="0" w:color="000000"/>
              <w:bottom w:val="single" w:sz="4" w:space="0" w:color="000000"/>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lastRenderedPageBreak/>
              <w:t>19.</w:t>
            </w:r>
          </w:p>
        </w:tc>
        <w:tc>
          <w:tcPr>
            <w:tcW w:w="2734" w:type="dxa"/>
            <w:tcBorders>
              <w:top w:val="single" w:sz="4" w:space="0" w:color="000000"/>
              <w:left w:val="single" w:sz="4" w:space="0" w:color="000000"/>
              <w:bottom w:val="nil"/>
              <w:right w:val="nil"/>
            </w:tcBorders>
          </w:tcPr>
          <w:p w:rsidR="00677410" w:rsidRPr="002B162E" w:rsidRDefault="00677410" w:rsidP="00677410">
            <w:pPr>
              <w:snapToGrid w:val="0"/>
              <w:rPr>
                <w:rFonts w:cstheme="minorHAnsi"/>
                <w:b/>
                <w:sz w:val="18"/>
                <w:szCs w:val="18"/>
              </w:rPr>
            </w:pPr>
            <w:r w:rsidRPr="002B162E">
              <w:rPr>
                <w:rFonts w:cstheme="minorHAnsi"/>
                <w:b/>
                <w:sz w:val="18"/>
                <w:szCs w:val="18"/>
              </w:rPr>
              <w:t>Рекомендовать  жителям в  установке табличек с указанием улиц и номеров домов (где отсутствуют)</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Примэрия,</w:t>
            </w:r>
          </w:p>
          <w:p w:rsidR="00677410" w:rsidRPr="002B162E" w:rsidRDefault="00677410" w:rsidP="009B73EA">
            <w:pPr>
              <w:rPr>
                <w:rFonts w:cstheme="minorHAnsi"/>
                <w:b/>
                <w:sz w:val="18"/>
                <w:szCs w:val="18"/>
              </w:rPr>
            </w:pPr>
            <w:r w:rsidRPr="002B162E">
              <w:rPr>
                <w:rFonts w:cstheme="minorHAnsi"/>
                <w:b/>
                <w:sz w:val="18"/>
                <w:szCs w:val="18"/>
              </w:rPr>
              <w:t xml:space="preserve"> жильцы домов</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В течении года</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Бюджетные средства и средства жильцов</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481"/>
        </w:trPr>
        <w:tc>
          <w:tcPr>
            <w:tcW w:w="966"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20</w:t>
            </w:r>
          </w:p>
        </w:tc>
        <w:tc>
          <w:tcPr>
            <w:tcW w:w="2734"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Хлорирование(дезинфекция и дезесенкция) мусороплощадок в микрогородках</w:t>
            </w:r>
          </w:p>
        </w:tc>
        <w:tc>
          <w:tcPr>
            <w:tcW w:w="216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МП ЖКХ</w:t>
            </w:r>
          </w:p>
        </w:tc>
        <w:tc>
          <w:tcPr>
            <w:tcW w:w="20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Регулярно</w:t>
            </w:r>
          </w:p>
        </w:tc>
        <w:tc>
          <w:tcPr>
            <w:tcW w:w="1440" w:type="dxa"/>
            <w:tcBorders>
              <w:top w:val="single" w:sz="4" w:space="0" w:color="000000"/>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Бюджетные средства</w:t>
            </w:r>
          </w:p>
        </w:tc>
        <w:tc>
          <w:tcPr>
            <w:tcW w:w="1258" w:type="dxa"/>
            <w:tcBorders>
              <w:top w:val="single" w:sz="4" w:space="0" w:color="000000"/>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993"/>
        </w:trPr>
        <w:tc>
          <w:tcPr>
            <w:tcW w:w="966" w:type="dxa"/>
            <w:tcBorders>
              <w:top w:val="nil"/>
              <w:left w:val="single" w:sz="4" w:space="0" w:color="000000"/>
              <w:bottom w:val="nil"/>
              <w:right w:val="nil"/>
            </w:tcBorders>
            <w:hideMark/>
          </w:tcPr>
          <w:p w:rsidR="00677410" w:rsidRPr="002B162E" w:rsidRDefault="00677410" w:rsidP="009B73EA">
            <w:pPr>
              <w:snapToGrid w:val="0"/>
              <w:rPr>
                <w:rFonts w:cstheme="minorHAnsi"/>
                <w:b/>
                <w:sz w:val="18"/>
                <w:szCs w:val="18"/>
                <w:lang w:val="en-US"/>
              </w:rPr>
            </w:pPr>
            <w:r w:rsidRPr="002B162E">
              <w:rPr>
                <w:rFonts w:cstheme="minorHAnsi"/>
                <w:b/>
                <w:sz w:val="18"/>
                <w:szCs w:val="18"/>
              </w:rPr>
              <w:t>2</w:t>
            </w:r>
            <w:r w:rsidRPr="002B162E">
              <w:rPr>
                <w:rFonts w:cstheme="minorHAnsi"/>
                <w:b/>
                <w:sz w:val="18"/>
                <w:szCs w:val="18"/>
                <w:lang w:val="en-US"/>
              </w:rPr>
              <w:t>1</w:t>
            </w:r>
          </w:p>
        </w:tc>
        <w:tc>
          <w:tcPr>
            <w:tcW w:w="2734" w:type="dxa"/>
            <w:tcBorders>
              <w:top w:val="nil"/>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Санитарная очистка сухих деревьев</w:t>
            </w:r>
          </w:p>
        </w:tc>
        <w:tc>
          <w:tcPr>
            <w:tcW w:w="2160" w:type="dxa"/>
            <w:tcBorders>
              <w:top w:val="nil"/>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Примария,МП ЖКХ предприятия</w:t>
            </w:r>
          </w:p>
        </w:tc>
        <w:tc>
          <w:tcPr>
            <w:tcW w:w="2040" w:type="dxa"/>
            <w:tcBorders>
              <w:top w:val="nil"/>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систематически</w:t>
            </w:r>
          </w:p>
        </w:tc>
        <w:tc>
          <w:tcPr>
            <w:tcW w:w="1440" w:type="dxa"/>
            <w:tcBorders>
              <w:top w:val="nil"/>
              <w:left w:val="single" w:sz="4" w:space="0" w:color="000000"/>
              <w:bottom w:val="nil"/>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Бюджетные средства</w:t>
            </w:r>
          </w:p>
        </w:tc>
        <w:tc>
          <w:tcPr>
            <w:tcW w:w="1258" w:type="dxa"/>
            <w:tcBorders>
              <w:top w:val="nil"/>
              <w:left w:val="single" w:sz="4" w:space="0" w:color="000000"/>
              <w:bottom w:val="nil"/>
              <w:right w:val="single" w:sz="4" w:space="0" w:color="000000"/>
            </w:tcBorders>
          </w:tcPr>
          <w:p w:rsidR="00677410" w:rsidRPr="002B162E" w:rsidRDefault="00677410" w:rsidP="009B73EA">
            <w:pPr>
              <w:snapToGrid w:val="0"/>
              <w:rPr>
                <w:rFonts w:cstheme="minorHAnsi"/>
                <w:b/>
                <w:sz w:val="18"/>
                <w:szCs w:val="18"/>
              </w:rPr>
            </w:pPr>
          </w:p>
        </w:tc>
      </w:tr>
      <w:tr w:rsidR="00677410" w:rsidRPr="002B162E" w:rsidTr="009B73EA">
        <w:trPr>
          <w:trHeight w:val="1028"/>
        </w:trPr>
        <w:tc>
          <w:tcPr>
            <w:tcW w:w="966" w:type="dxa"/>
            <w:tcBorders>
              <w:top w:val="nil"/>
              <w:left w:val="single" w:sz="4" w:space="0" w:color="000000"/>
              <w:bottom w:val="single" w:sz="4" w:space="0" w:color="000000"/>
              <w:right w:val="nil"/>
            </w:tcBorders>
          </w:tcPr>
          <w:p w:rsidR="00677410" w:rsidRPr="002B162E" w:rsidRDefault="00677410" w:rsidP="009B73EA">
            <w:pPr>
              <w:snapToGrid w:val="0"/>
              <w:rPr>
                <w:rFonts w:cstheme="minorHAnsi"/>
                <w:b/>
                <w:sz w:val="18"/>
                <w:szCs w:val="18"/>
                <w:lang w:val="en-US"/>
              </w:rPr>
            </w:pPr>
            <w:r w:rsidRPr="002B162E">
              <w:rPr>
                <w:rFonts w:cstheme="minorHAnsi"/>
                <w:b/>
                <w:sz w:val="18"/>
                <w:szCs w:val="18"/>
              </w:rPr>
              <w:t>2</w:t>
            </w:r>
            <w:r w:rsidRPr="002B162E">
              <w:rPr>
                <w:rFonts w:cstheme="minorHAnsi"/>
                <w:b/>
                <w:sz w:val="18"/>
                <w:szCs w:val="18"/>
                <w:lang w:val="en-US"/>
              </w:rPr>
              <w:t>2</w:t>
            </w: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lang w:val="en-US"/>
              </w:rPr>
            </w:pPr>
          </w:p>
        </w:tc>
        <w:tc>
          <w:tcPr>
            <w:tcW w:w="2734" w:type="dxa"/>
            <w:tcBorders>
              <w:top w:val="nil"/>
              <w:left w:val="single" w:sz="4" w:space="0" w:color="000000"/>
              <w:bottom w:val="single" w:sz="4" w:space="0" w:color="000000"/>
              <w:right w:val="nil"/>
            </w:tcBorders>
            <w:hideMark/>
          </w:tcPr>
          <w:p w:rsidR="00677410" w:rsidRPr="002B162E" w:rsidRDefault="00677410" w:rsidP="009B73EA">
            <w:pPr>
              <w:snapToGrid w:val="0"/>
              <w:rPr>
                <w:rFonts w:cstheme="minorHAnsi"/>
                <w:b/>
                <w:sz w:val="18"/>
                <w:szCs w:val="18"/>
              </w:rPr>
            </w:pPr>
            <w:r w:rsidRPr="002B162E">
              <w:rPr>
                <w:rFonts w:cstheme="minorHAnsi"/>
                <w:b/>
                <w:sz w:val="18"/>
                <w:szCs w:val="18"/>
              </w:rPr>
              <w:t>Замена сгоревших ламп уличного освещения</w:t>
            </w:r>
          </w:p>
          <w:p w:rsidR="00677410" w:rsidRPr="002B162E" w:rsidRDefault="00677410" w:rsidP="009B73EA">
            <w:pPr>
              <w:snapToGrid w:val="0"/>
              <w:rPr>
                <w:rFonts w:cstheme="minorHAnsi"/>
                <w:b/>
                <w:sz w:val="18"/>
                <w:szCs w:val="18"/>
              </w:rPr>
            </w:pPr>
          </w:p>
        </w:tc>
        <w:tc>
          <w:tcPr>
            <w:tcW w:w="2160" w:type="dxa"/>
            <w:tcBorders>
              <w:top w:val="nil"/>
              <w:left w:val="single" w:sz="4" w:space="0" w:color="000000"/>
              <w:bottom w:val="single" w:sz="4" w:space="0" w:color="000000"/>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Примария</w:t>
            </w: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c>
          <w:tcPr>
            <w:tcW w:w="2040" w:type="dxa"/>
            <w:tcBorders>
              <w:top w:val="nil"/>
              <w:left w:val="single" w:sz="4" w:space="0" w:color="000000"/>
              <w:bottom w:val="single" w:sz="4" w:space="0" w:color="000000"/>
              <w:right w:val="nil"/>
            </w:tcBorders>
          </w:tcPr>
          <w:p w:rsidR="00677410" w:rsidRPr="002B162E" w:rsidRDefault="00677410" w:rsidP="009B73EA">
            <w:pPr>
              <w:snapToGrid w:val="0"/>
              <w:rPr>
                <w:rFonts w:cstheme="minorHAnsi"/>
                <w:b/>
                <w:sz w:val="18"/>
                <w:szCs w:val="18"/>
              </w:rPr>
            </w:pPr>
          </w:p>
        </w:tc>
        <w:tc>
          <w:tcPr>
            <w:tcW w:w="1440" w:type="dxa"/>
            <w:tcBorders>
              <w:top w:val="nil"/>
              <w:left w:val="single" w:sz="4" w:space="0" w:color="000000"/>
              <w:bottom w:val="single" w:sz="4" w:space="0" w:color="000000"/>
              <w:right w:val="nil"/>
            </w:tcBorders>
          </w:tcPr>
          <w:p w:rsidR="00677410" w:rsidRPr="002B162E" w:rsidRDefault="00677410" w:rsidP="009B73EA">
            <w:pPr>
              <w:snapToGrid w:val="0"/>
              <w:rPr>
                <w:rFonts w:cstheme="minorHAnsi"/>
                <w:b/>
                <w:sz w:val="18"/>
                <w:szCs w:val="18"/>
              </w:rPr>
            </w:pPr>
            <w:r w:rsidRPr="002B162E">
              <w:rPr>
                <w:rFonts w:cstheme="minorHAnsi"/>
                <w:b/>
                <w:sz w:val="18"/>
                <w:szCs w:val="18"/>
              </w:rPr>
              <w:t>Бюджетные средства</w:t>
            </w: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c>
          <w:tcPr>
            <w:tcW w:w="1258" w:type="dxa"/>
            <w:tcBorders>
              <w:top w:val="nil"/>
              <w:left w:val="single" w:sz="4" w:space="0" w:color="000000"/>
              <w:bottom w:val="single" w:sz="4" w:space="0" w:color="000000"/>
              <w:right w:val="single" w:sz="4" w:space="0" w:color="000000"/>
            </w:tcBorders>
          </w:tcPr>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p w:rsidR="00677410" w:rsidRPr="002B162E" w:rsidRDefault="00677410" w:rsidP="009B73EA">
            <w:pPr>
              <w:snapToGrid w:val="0"/>
              <w:rPr>
                <w:rFonts w:cstheme="minorHAnsi"/>
                <w:b/>
                <w:sz w:val="18"/>
                <w:szCs w:val="18"/>
              </w:rPr>
            </w:pPr>
          </w:p>
        </w:tc>
      </w:tr>
    </w:tbl>
    <w:p w:rsidR="00687E86" w:rsidRDefault="00692C17" w:rsidP="00677410">
      <w:pPr>
        <w:rPr>
          <w:rFonts w:ascii="Times New Roman" w:hAnsi="Times New Roman" w:cs="Times New Roman"/>
          <w:b/>
          <w:sz w:val="24"/>
          <w:szCs w:val="24"/>
          <w:u w:val="single"/>
        </w:rPr>
      </w:pPr>
      <w:r>
        <w:rPr>
          <w:rFonts w:ascii="Times New Roman" w:eastAsia="Times New Roman" w:hAnsi="Times New Roman" w:cs="Times New Roman"/>
          <w:b/>
          <w:sz w:val="24"/>
          <w:szCs w:val="24"/>
        </w:rPr>
        <w:t>Проголосовали: «За» -13</w:t>
      </w:r>
      <w:r w:rsidR="00830D64">
        <w:rPr>
          <w:rFonts w:ascii="Times New Roman" w:eastAsia="Times New Roman" w:hAnsi="Times New Roman" w:cs="Times New Roman"/>
          <w:b/>
          <w:sz w:val="24"/>
          <w:szCs w:val="24"/>
        </w:rPr>
        <w:t xml:space="preserve">  </w:t>
      </w:r>
      <w:r w:rsidR="00CE369B" w:rsidRPr="00BE2E23">
        <w:rPr>
          <w:rFonts w:ascii="Times New Roman" w:eastAsia="Times New Roman" w:hAnsi="Times New Roman" w:cs="Times New Roman"/>
          <w:b/>
          <w:sz w:val="24"/>
          <w:szCs w:val="24"/>
        </w:rPr>
        <w:t xml:space="preserve"> «Против» -2   «Воздержались» - 5</w:t>
      </w:r>
    </w:p>
    <w:p w:rsidR="00550DDD" w:rsidRPr="006F0EEB" w:rsidRDefault="00687E86" w:rsidP="00550DDD">
      <w:pPr>
        <w:spacing w:line="240" w:lineRule="auto"/>
        <w:rPr>
          <w:rFonts w:ascii="Times New Roman" w:hAnsi="Times New Roman" w:cs="Times New Roman"/>
          <w:b/>
          <w:sz w:val="24"/>
          <w:szCs w:val="24"/>
          <w:u w:val="single"/>
        </w:rPr>
      </w:pPr>
      <w:r w:rsidRPr="00550DDD">
        <w:rPr>
          <w:rFonts w:ascii="Times New Roman" w:hAnsi="Times New Roman" w:cs="Times New Roman"/>
          <w:b/>
          <w:i/>
          <w:sz w:val="24"/>
          <w:szCs w:val="24"/>
        </w:rPr>
        <w:t xml:space="preserve">  </w:t>
      </w:r>
      <w:r w:rsidR="00550DDD" w:rsidRPr="00550DDD">
        <w:rPr>
          <w:rFonts w:ascii="Times New Roman" w:hAnsi="Times New Roman" w:cs="Times New Roman"/>
          <w:b/>
          <w:i/>
          <w:sz w:val="24"/>
          <w:szCs w:val="24"/>
        </w:rPr>
        <w:t xml:space="preserve">    </w:t>
      </w:r>
      <w:r w:rsidR="00830D64">
        <w:rPr>
          <w:rFonts w:ascii="Times New Roman" w:hAnsi="Times New Roman" w:cs="Times New Roman"/>
          <w:b/>
          <w:i/>
          <w:sz w:val="24"/>
          <w:szCs w:val="24"/>
        </w:rPr>
        <w:t>5.</w:t>
      </w:r>
      <w:r w:rsidR="00BE2E23">
        <w:rPr>
          <w:rFonts w:ascii="Times New Roman" w:hAnsi="Times New Roman" w:cs="Times New Roman"/>
          <w:b/>
          <w:sz w:val="24"/>
          <w:szCs w:val="24"/>
          <w:u w:val="single"/>
        </w:rPr>
        <w:t>25</w:t>
      </w:r>
      <w:r w:rsidR="00CE369B" w:rsidRPr="006F0EE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CE369B" w:rsidRPr="006F0EEB">
        <w:rPr>
          <w:rFonts w:ascii="Times New Roman" w:hAnsi="Times New Roman" w:cs="Times New Roman"/>
          <w:b/>
          <w:sz w:val="24"/>
          <w:szCs w:val="24"/>
          <w:u w:val="single"/>
        </w:rPr>
        <w:t>О вырубке деревьев</w:t>
      </w:r>
      <w:r w:rsidR="00677410" w:rsidRPr="006F0EEB">
        <w:rPr>
          <w:rFonts w:ascii="Times New Roman" w:hAnsi="Times New Roman" w:cs="Times New Roman"/>
          <w:b/>
          <w:sz w:val="24"/>
          <w:szCs w:val="24"/>
          <w:u w:val="single"/>
        </w:rPr>
        <w:t>, являющимся публичной собственностью</w:t>
      </w:r>
      <w:r w:rsidR="00550DDD">
        <w:rPr>
          <w:rFonts w:ascii="Times New Roman" w:hAnsi="Times New Roman" w:cs="Times New Roman"/>
          <w:b/>
          <w:sz w:val="24"/>
          <w:szCs w:val="24"/>
          <w:u w:val="single"/>
        </w:rPr>
        <w:t xml:space="preserve">   </w:t>
      </w:r>
      <w:r w:rsidR="00550DDD"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00550DDD" w:rsidRPr="009072A3">
        <w:t xml:space="preserve">, </w:t>
      </w:r>
      <w:r w:rsidR="00550DDD" w:rsidRPr="009072A3">
        <w:rPr>
          <w:i/>
        </w:rPr>
        <w:t xml:space="preserve">градостроительству, промышленности, транспорту и связи от </w:t>
      </w:r>
      <w:r w:rsidR="00550DDD" w:rsidRPr="009072A3">
        <w:rPr>
          <w:i/>
          <w:color w:val="000000"/>
        </w:rPr>
        <w:t>03.04. 2017г</w:t>
      </w:r>
      <w:r w:rsidR="00550DDD">
        <w:rPr>
          <w:i/>
          <w:color w:val="000000"/>
        </w:rPr>
        <w:t>)</w:t>
      </w:r>
    </w:p>
    <w:p w:rsidR="008F3721" w:rsidRDefault="008F3721" w:rsidP="00677410">
      <w:pPr>
        <w:rPr>
          <w:rFonts w:ascii="Times New Roman" w:hAnsi="Times New Roman" w:cs="Times New Roman"/>
          <w:b/>
          <w:sz w:val="24"/>
          <w:szCs w:val="24"/>
        </w:rPr>
      </w:pPr>
      <w:r w:rsidRPr="008F3721">
        <w:rPr>
          <w:rFonts w:ascii="Times New Roman" w:hAnsi="Times New Roman" w:cs="Times New Roman"/>
          <w:b/>
          <w:sz w:val="24"/>
          <w:szCs w:val="24"/>
        </w:rPr>
        <w:t xml:space="preserve">Петриогло В.Н.: </w:t>
      </w:r>
    </w:p>
    <w:p w:rsidR="008F3721" w:rsidRDefault="008F3721" w:rsidP="00677410">
      <w:pPr>
        <w:rPr>
          <w:rFonts w:ascii="Times New Roman" w:hAnsi="Times New Roman" w:cs="Times New Roman"/>
          <w:sz w:val="24"/>
          <w:szCs w:val="24"/>
        </w:rPr>
      </w:pPr>
      <w:r>
        <w:rPr>
          <w:rFonts w:ascii="Times New Roman" w:hAnsi="Times New Roman" w:cs="Times New Roman"/>
          <w:sz w:val="24"/>
          <w:szCs w:val="24"/>
        </w:rPr>
        <w:t>Кладбище заполнилось, предлагаем вырубить ряд деревьев для расширения кладбища.</w:t>
      </w:r>
    </w:p>
    <w:p w:rsidR="008F3721" w:rsidRPr="008F3721" w:rsidRDefault="008F3721" w:rsidP="00677410">
      <w:pPr>
        <w:rPr>
          <w:rFonts w:ascii="Times New Roman" w:hAnsi="Times New Roman" w:cs="Times New Roman"/>
          <w:sz w:val="24"/>
          <w:szCs w:val="24"/>
        </w:rPr>
      </w:pPr>
      <w:r>
        <w:rPr>
          <w:rFonts w:ascii="Times New Roman" w:hAnsi="Times New Roman" w:cs="Times New Roman"/>
          <w:b/>
          <w:sz w:val="24"/>
          <w:szCs w:val="24"/>
        </w:rPr>
        <w:t>Чернев В.И.:</w:t>
      </w:r>
    </w:p>
    <w:p w:rsidR="00677410" w:rsidRPr="00826C2A" w:rsidRDefault="00677410" w:rsidP="00677410">
      <w:pPr>
        <w:rPr>
          <w:rFonts w:ascii="Times New Roman" w:hAnsi="Times New Roman" w:cs="Times New Roman"/>
          <w:sz w:val="24"/>
          <w:szCs w:val="24"/>
        </w:rPr>
      </w:pPr>
      <w:r w:rsidRPr="00826C2A">
        <w:rPr>
          <w:rFonts w:ascii="Times New Roman" w:hAnsi="Times New Roman" w:cs="Times New Roman"/>
          <w:sz w:val="24"/>
          <w:szCs w:val="24"/>
        </w:rPr>
        <w:t xml:space="preserve"> Заслушав информацию   </w:t>
      </w:r>
      <w:r>
        <w:rPr>
          <w:rFonts w:ascii="Times New Roman" w:hAnsi="Times New Roman" w:cs="Times New Roman"/>
          <w:sz w:val="24"/>
          <w:szCs w:val="24"/>
        </w:rPr>
        <w:t>примара</w:t>
      </w:r>
      <w:r w:rsidRPr="00826C2A">
        <w:rPr>
          <w:rFonts w:ascii="Times New Roman" w:hAnsi="Times New Roman" w:cs="Times New Roman"/>
          <w:sz w:val="24"/>
          <w:szCs w:val="24"/>
        </w:rPr>
        <w:t xml:space="preserve"> г.Вулкэнешть о необходимости расширения городского кладбища</w:t>
      </w:r>
      <w:r>
        <w:rPr>
          <w:rFonts w:ascii="Times New Roman" w:hAnsi="Times New Roman" w:cs="Times New Roman"/>
          <w:sz w:val="24"/>
          <w:szCs w:val="24"/>
        </w:rPr>
        <w:t xml:space="preserve">, путем прокладки  новой дороги </w:t>
      </w:r>
    </w:p>
    <w:p w:rsidR="00677410" w:rsidRDefault="00677410" w:rsidP="00677410">
      <w:pPr>
        <w:tabs>
          <w:tab w:val="left" w:pos="3640"/>
        </w:tabs>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СОВЕТ  РЕШИЛ:</w:t>
      </w:r>
    </w:p>
    <w:p w:rsidR="00677410" w:rsidRDefault="00677410" w:rsidP="00677410">
      <w:pPr>
        <w:rPr>
          <w:rFonts w:ascii="Times New Roman" w:hAnsi="Times New Roman" w:cs="Times New Roman"/>
          <w:sz w:val="24"/>
          <w:szCs w:val="24"/>
        </w:rPr>
      </w:pPr>
      <w:r w:rsidRPr="00FD3157">
        <w:rPr>
          <w:rFonts w:ascii="Times New Roman" w:hAnsi="Times New Roman" w:cs="Times New Roman"/>
          <w:b/>
          <w:sz w:val="24"/>
          <w:szCs w:val="24"/>
        </w:rPr>
        <w:t xml:space="preserve"> 1.</w:t>
      </w:r>
      <w:r>
        <w:rPr>
          <w:rFonts w:ascii="Times New Roman" w:hAnsi="Times New Roman" w:cs="Times New Roman"/>
          <w:sz w:val="24"/>
          <w:szCs w:val="24"/>
        </w:rPr>
        <w:t>Дать разрешение на вырубку  дикорастущих деревьев породы  акация в количестве 12 деревьев, и на выкорчевывание пеньков,  находящихся на территории городского кладбища.</w:t>
      </w:r>
    </w:p>
    <w:p w:rsidR="00677410" w:rsidRDefault="00677410" w:rsidP="00677410">
      <w:pPr>
        <w:rPr>
          <w:rFonts w:ascii="Times New Roman" w:hAnsi="Times New Roman" w:cs="Times New Roman"/>
          <w:sz w:val="24"/>
          <w:szCs w:val="24"/>
        </w:rPr>
      </w:pPr>
      <w:r w:rsidRPr="00FD3157">
        <w:rPr>
          <w:rFonts w:ascii="Times New Roman" w:hAnsi="Times New Roman" w:cs="Times New Roman"/>
          <w:b/>
          <w:sz w:val="24"/>
          <w:szCs w:val="24"/>
        </w:rPr>
        <w:t>2.</w:t>
      </w:r>
      <w:r>
        <w:rPr>
          <w:rFonts w:ascii="Times New Roman" w:hAnsi="Times New Roman" w:cs="Times New Roman"/>
          <w:sz w:val="24"/>
          <w:szCs w:val="24"/>
        </w:rPr>
        <w:t>Вырубку деревьев проводить производить только при наличии акта подписанного специалистом примарии и инспектора экологии эколо</w:t>
      </w:r>
      <w:r w:rsidR="00C04121">
        <w:rPr>
          <w:rFonts w:ascii="Times New Roman" w:hAnsi="Times New Roman" w:cs="Times New Roman"/>
          <w:sz w:val="24"/>
          <w:szCs w:val="24"/>
        </w:rPr>
        <w:t>гического Агентство АТО –Гагауз Е</w:t>
      </w:r>
      <w:r>
        <w:rPr>
          <w:rFonts w:ascii="Times New Roman" w:hAnsi="Times New Roman" w:cs="Times New Roman"/>
          <w:sz w:val="24"/>
          <w:szCs w:val="24"/>
        </w:rPr>
        <w:t xml:space="preserve">ри </w:t>
      </w:r>
    </w:p>
    <w:p w:rsidR="00CE369B" w:rsidRPr="00BE2E23" w:rsidRDefault="00CE369B" w:rsidP="00677410">
      <w:pPr>
        <w:rPr>
          <w:rFonts w:ascii="Times New Roman" w:hAnsi="Times New Roman" w:cs="Times New Roman"/>
          <w:b/>
          <w:sz w:val="24"/>
          <w:szCs w:val="24"/>
        </w:rPr>
      </w:pPr>
      <w:r w:rsidRPr="00BE2E23">
        <w:rPr>
          <w:rFonts w:ascii="Times New Roman" w:hAnsi="Times New Roman" w:cs="Times New Roman"/>
          <w:b/>
          <w:sz w:val="24"/>
          <w:szCs w:val="24"/>
        </w:rPr>
        <w:t xml:space="preserve">                                                           Проголосовали: «За» -</w:t>
      </w:r>
      <w:r w:rsidR="00692C17">
        <w:rPr>
          <w:rFonts w:ascii="Times New Roman" w:hAnsi="Times New Roman" w:cs="Times New Roman"/>
          <w:b/>
          <w:sz w:val="24"/>
          <w:szCs w:val="24"/>
        </w:rPr>
        <w:t xml:space="preserve"> 20</w:t>
      </w:r>
      <w:r w:rsidRPr="00BE2E23">
        <w:rPr>
          <w:rFonts w:ascii="Times New Roman" w:hAnsi="Times New Roman" w:cs="Times New Roman"/>
          <w:b/>
          <w:sz w:val="24"/>
          <w:szCs w:val="24"/>
        </w:rPr>
        <w:t xml:space="preserve"> единогласно</w:t>
      </w:r>
    </w:p>
    <w:p w:rsidR="00CE369B" w:rsidRPr="00BE2E23" w:rsidRDefault="00CE369B" w:rsidP="00677410">
      <w:pPr>
        <w:rPr>
          <w:rFonts w:ascii="Times New Roman" w:hAnsi="Times New Roman" w:cs="Times New Roman"/>
          <w:b/>
          <w:sz w:val="24"/>
          <w:szCs w:val="24"/>
        </w:rPr>
      </w:pPr>
      <w:r w:rsidRPr="00BE2E23">
        <w:rPr>
          <w:rFonts w:ascii="Times New Roman" w:hAnsi="Times New Roman" w:cs="Times New Roman"/>
          <w:b/>
          <w:sz w:val="24"/>
          <w:szCs w:val="24"/>
        </w:rPr>
        <w:t xml:space="preserve">                                                                                        «Против» - нет</w:t>
      </w:r>
    </w:p>
    <w:p w:rsidR="00CE369B" w:rsidRPr="00BE2E23" w:rsidRDefault="00CE369B" w:rsidP="00677410">
      <w:pPr>
        <w:rPr>
          <w:rFonts w:ascii="Times New Roman" w:hAnsi="Times New Roman" w:cs="Times New Roman"/>
          <w:b/>
          <w:sz w:val="24"/>
          <w:szCs w:val="24"/>
        </w:rPr>
      </w:pPr>
      <w:r w:rsidRPr="00BE2E23">
        <w:rPr>
          <w:rFonts w:ascii="Times New Roman" w:hAnsi="Times New Roman" w:cs="Times New Roman"/>
          <w:b/>
          <w:sz w:val="24"/>
          <w:szCs w:val="24"/>
        </w:rPr>
        <w:lastRenderedPageBreak/>
        <w:t xml:space="preserve">                                                                                       «Воздержались» -нет.</w:t>
      </w:r>
    </w:p>
    <w:p w:rsidR="00CE369B" w:rsidRPr="006F0EEB" w:rsidRDefault="00830D64" w:rsidP="00550DDD">
      <w:pPr>
        <w:rPr>
          <w:rFonts w:ascii="Times New Roman" w:hAnsi="Times New Roman" w:cs="Times New Roman"/>
          <w:b/>
          <w:sz w:val="28"/>
          <w:szCs w:val="28"/>
          <w:u w:val="single"/>
        </w:rPr>
      </w:pPr>
      <w:r>
        <w:rPr>
          <w:rFonts w:ascii="Times New Roman" w:hAnsi="Times New Roman" w:cs="Times New Roman"/>
          <w:b/>
          <w:sz w:val="28"/>
          <w:szCs w:val="28"/>
          <w:u w:val="single"/>
        </w:rPr>
        <w:t xml:space="preserve">     5. </w:t>
      </w:r>
      <w:r w:rsidR="00BE2E23">
        <w:rPr>
          <w:rFonts w:ascii="Times New Roman" w:hAnsi="Times New Roman" w:cs="Times New Roman"/>
          <w:b/>
          <w:sz w:val="28"/>
          <w:szCs w:val="28"/>
          <w:u w:val="single"/>
        </w:rPr>
        <w:t>26</w:t>
      </w:r>
      <w:r w:rsidR="00CE369B" w:rsidRPr="006F0EEB">
        <w:rPr>
          <w:rFonts w:ascii="Times New Roman" w:hAnsi="Times New Roman" w:cs="Times New Roman"/>
          <w:b/>
          <w:sz w:val="28"/>
          <w:szCs w:val="28"/>
          <w:u w:val="single"/>
        </w:rPr>
        <w:t>. О снижении возраста для заключения брака.</w:t>
      </w:r>
      <w:r w:rsidR="00CE369B" w:rsidRPr="006F0EEB">
        <w:rPr>
          <w:rFonts w:ascii="Times New Roman" w:hAnsi="Times New Roman" w:cs="Times New Roman"/>
          <w:b/>
          <w:sz w:val="28"/>
          <w:szCs w:val="28"/>
          <w:u w:val="single"/>
        </w:rPr>
        <w:tab/>
      </w:r>
      <w:r w:rsidR="00550DDD">
        <w:rPr>
          <w:rFonts w:ascii="Times New Roman" w:hAnsi="Times New Roman" w:cs="Times New Roman"/>
          <w:b/>
          <w:sz w:val="24"/>
          <w:szCs w:val="24"/>
        </w:rPr>
        <w:t>(</w:t>
      </w:r>
      <w:r w:rsidR="00550DDD" w:rsidRPr="00784C6E">
        <w:rPr>
          <w:rFonts w:ascii="Times New Roman" w:hAnsi="Times New Roman" w:cs="Times New Roman"/>
          <w:b/>
          <w:sz w:val="24"/>
          <w:szCs w:val="24"/>
        </w:rPr>
        <w:t xml:space="preserve">П Р О Т О К О Л  специализированной  </w:t>
      </w:r>
      <w:r w:rsidR="00550DDD">
        <w:rPr>
          <w:rFonts w:ascii="Times New Roman" w:hAnsi="Times New Roman" w:cs="Times New Roman"/>
          <w:b/>
          <w:sz w:val="24"/>
          <w:szCs w:val="24"/>
        </w:rPr>
        <w:t>комиссии  ПО ПРАВАМ  ЧЕЛОВЕКА, З</w:t>
      </w:r>
      <w:r w:rsidR="00550DDD" w:rsidRPr="00784C6E">
        <w:rPr>
          <w:rFonts w:ascii="Times New Roman" w:hAnsi="Times New Roman" w:cs="Times New Roman"/>
          <w:b/>
          <w:sz w:val="24"/>
          <w:szCs w:val="24"/>
        </w:rPr>
        <w:t xml:space="preserve">АКОННОСТИ и СМИ </w:t>
      </w:r>
      <w:r w:rsidR="00550DDD">
        <w:rPr>
          <w:rFonts w:ascii="Times New Roman" w:hAnsi="Times New Roman" w:cs="Times New Roman"/>
          <w:b/>
          <w:bCs/>
          <w:sz w:val="24"/>
          <w:szCs w:val="24"/>
        </w:rPr>
        <w:t>от 03.04</w:t>
      </w:r>
      <w:r w:rsidR="00550DDD" w:rsidRPr="00784C6E">
        <w:rPr>
          <w:rFonts w:ascii="Times New Roman" w:hAnsi="Times New Roman" w:cs="Times New Roman"/>
          <w:b/>
          <w:bCs/>
          <w:sz w:val="24"/>
          <w:szCs w:val="24"/>
        </w:rPr>
        <w:t>.17г)</w:t>
      </w:r>
      <w:r w:rsidR="00550DDD">
        <w:rPr>
          <w:rFonts w:ascii="Times New Roman" w:hAnsi="Times New Roman" w:cs="Times New Roman"/>
          <w:b/>
          <w:bCs/>
          <w:sz w:val="24"/>
          <w:szCs w:val="24"/>
        </w:rPr>
        <w:t>.</w:t>
      </w:r>
    </w:p>
    <w:p w:rsidR="00C04121" w:rsidRDefault="00550DDD" w:rsidP="00CE369B">
      <w:pPr>
        <w:tabs>
          <w:tab w:val="left" w:pos="5340"/>
        </w:tabs>
        <w:rPr>
          <w:rFonts w:ascii="Times New Roman" w:hAnsi="Times New Roman" w:cs="Times New Roman"/>
          <w:sz w:val="24"/>
          <w:szCs w:val="24"/>
        </w:rPr>
      </w:pPr>
      <w:r>
        <w:rPr>
          <w:rFonts w:ascii="Times New Roman" w:hAnsi="Times New Roman" w:cs="Times New Roman"/>
          <w:sz w:val="24"/>
          <w:szCs w:val="24"/>
        </w:rPr>
        <w:t xml:space="preserve">  </w:t>
      </w:r>
      <w:r w:rsidR="00C04121">
        <w:rPr>
          <w:rFonts w:ascii="Times New Roman" w:hAnsi="Times New Roman" w:cs="Times New Roman"/>
          <w:sz w:val="24"/>
          <w:szCs w:val="24"/>
        </w:rPr>
        <w:t xml:space="preserve">  Рассмотрев  заявление №(183)  гр. Памукчу Екатерины Афанасьевны  (мать), проживающей  по ул. Сов.Молдавия, 26      и заявление (№184)  гр.   Памукчу Дарьи Сергеевны  17.08.2000г.р. (дочь)   проживающая по ул. Сов.Молдавия, 26 о снижении  возраста для  заключения брака по уважительно причине, в связи с беременностью  (мед.справка № 270),  Согласно ст. 14  Семейного Кодекса РМ</w:t>
      </w:r>
    </w:p>
    <w:p w:rsidR="00C04121" w:rsidRDefault="00692C17" w:rsidP="00C04121">
      <w:pPr>
        <w:rPr>
          <w:rFonts w:ascii="Times New Roman" w:hAnsi="Times New Roman" w:cs="Times New Roman"/>
          <w:sz w:val="24"/>
          <w:szCs w:val="24"/>
        </w:rPr>
      </w:pPr>
      <w:r>
        <w:rPr>
          <w:rFonts w:ascii="Times New Roman" w:hAnsi="Times New Roman" w:cs="Times New Roman"/>
          <w:sz w:val="24"/>
          <w:szCs w:val="24"/>
        </w:rPr>
        <w:t>СОВЕТ</w:t>
      </w:r>
      <w:r w:rsidR="00C04121">
        <w:rPr>
          <w:rFonts w:ascii="Times New Roman" w:hAnsi="Times New Roman" w:cs="Times New Roman"/>
          <w:sz w:val="24"/>
          <w:szCs w:val="24"/>
        </w:rPr>
        <w:t xml:space="preserve"> РЕШИЛ:</w:t>
      </w:r>
    </w:p>
    <w:p w:rsidR="00C04121" w:rsidRDefault="00C04121" w:rsidP="00C04121">
      <w:pPr>
        <w:pStyle w:val="a5"/>
        <w:numPr>
          <w:ilvl w:val="0"/>
          <w:numId w:val="10"/>
        </w:numPr>
        <w:rPr>
          <w:rFonts w:ascii="Times New Roman" w:hAnsi="Times New Roman" w:cs="Times New Roman"/>
          <w:sz w:val="24"/>
          <w:szCs w:val="24"/>
        </w:rPr>
      </w:pPr>
      <w:r>
        <w:rPr>
          <w:rFonts w:ascii="Times New Roman" w:hAnsi="Times New Roman" w:cs="Times New Roman"/>
          <w:sz w:val="24"/>
          <w:szCs w:val="24"/>
        </w:rPr>
        <w:t>Разрешить гр. Памукчу Дарье Сергеевне 17.08.2000г.р. снижение возраста  для заключения брака  по  уважительной причине</w:t>
      </w:r>
      <w:r w:rsidR="00CE369B">
        <w:rPr>
          <w:rFonts w:ascii="Times New Roman" w:hAnsi="Times New Roman" w:cs="Times New Roman"/>
          <w:sz w:val="24"/>
          <w:szCs w:val="24"/>
        </w:rPr>
        <w:t xml:space="preserve"> на 1 год 4 месяца</w:t>
      </w:r>
      <w:r>
        <w:rPr>
          <w:rFonts w:ascii="Times New Roman" w:hAnsi="Times New Roman" w:cs="Times New Roman"/>
          <w:sz w:val="24"/>
          <w:szCs w:val="24"/>
        </w:rPr>
        <w:t>, в связи с беременностью.</w:t>
      </w:r>
    </w:p>
    <w:p w:rsidR="00497CAD" w:rsidRDefault="00CE369B" w:rsidP="000210DB">
      <w:pPr>
        <w:rPr>
          <w:rFonts w:ascii="Times New Roman" w:hAnsi="Times New Roman" w:cs="Times New Roman"/>
          <w:sz w:val="24"/>
          <w:szCs w:val="24"/>
        </w:rPr>
      </w:pPr>
      <w:r w:rsidRPr="00BE2E23">
        <w:rPr>
          <w:rFonts w:ascii="Times New Roman" w:hAnsi="Times New Roman" w:cs="Times New Roman"/>
          <w:b/>
          <w:sz w:val="24"/>
          <w:szCs w:val="24"/>
        </w:rPr>
        <w:t>Проголосовали: «За» -</w:t>
      </w:r>
      <w:r w:rsidR="004C6D32">
        <w:rPr>
          <w:rFonts w:ascii="Times New Roman" w:hAnsi="Times New Roman" w:cs="Times New Roman"/>
          <w:b/>
          <w:sz w:val="24"/>
          <w:szCs w:val="24"/>
        </w:rPr>
        <w:t>2</w:t>
      </w:r>
      <w:r w:rsidR="00692C17">
        <w:rPr>
          <w:rFonts w:ascii="Times New Roman" w:hAnsi="Times New Roman" w:cs="Times New Roman"/>
          <w:b/>
          <w:sz w:val="24"/>
          <w:szCs w:val="24"/>
        </w:rPr>
        <w:t>0</w:t>
      </w:r>
      <w:r w:rsidRPr="00BE2E23">
        <w:rPr>
          <w:rFonts w:ascii="Times New Roman" w:hAnsi="Times New Roman" w:cs="Times New Roman"/>
          <w:b/>
          <w:sz w:val="24"/>
          <w:szCs w:val="24"/>
        </w:rPr>
        <w:t xml:space="preserve"> единогласно</w:t>
      </w:r>
      <w:r w:rsidR="00550DDD">
        <w:rPr>
          <w:rFonts w:ascii="Times New Roman" w:hAnsi="Times New Roman" w:cs="Times New Roman"/>
          <w:b/>
          <w:sz w:val="24"/>
          <w:szCs w:val="24"/>
        </w:rPr>
        <w:t xml:space="preserve">, </w:t>
      </w:r>
      <w:r w:rsidRPr="00BE2E23">
        <w:rPr>
          <w:rFonts w:ascii="Times New Roman" w:hAnsi="Times New Roman" w:cs="Times New Roman"/>
          <w:b/>
          <w:sz w:val="24"/>
          <w:szCs w:val="24"/>
        </w:rPr>
        <w:t xml:space="preserve"> «Против» - нет</w:t>
      </w:r>
      <w:r w:rsidR="00D5297B">
        <w:rPr>
          <w:rFonts w:ascii="Times New Roman" w:hAnsi="Times New Roman" w:cs="Times New Roman"/>
          <w:b/>
          <w:sz w:val="24"/>
          <w:szCs w:val="24"/>
        </w:rPr>
        <w:t xml:space="preserve"> «Воздержались» - нет.</w:t>
      </w:r>
    </w:p>
    <w:p w:rsidR="00497CAD" w:rsidRDefault="00497CAD" w:rsidP="000210DB">
      <w:pPr>
        <w:rPr>
          <w:rFonts w:ascii="Times New Roman" w:hAnsi="Times New Roman" w:cs="Times New Roman"/>
          <w:sz w:val="24"/>
          <w:szCs w:val="24"/>
        </w:rPr>
      </w:pPr>
    </w:p>
    <w:p w:rsidR="004C6D32" w:rsidRDefault="00550DDD" w:rsidP="00550DDD">
      <w:pPr>
        <w:spacing w:line="240" w:lineRule="auto"/>
        <w:rPr>
          <w:rFonts w:ascii="Times New Roman" w:eastAsia="Calibri" w:hAnsi="Times New Roman" w:cs="Times New Roman"/>
          <w:sz w:val="24"/>
          <w:szCs w:val="24"/>
          <w:u w:val="single"/>
          <w:lang w:eastAsia="en-US"/>
        </w:rPr>
      </w:pPr>
      <w:r w:rsidRPr="00550DDD">
        <w:rPr>
          <w:rFonts w:ascii="Times New Roman" w:eastAsia="Calibri" w:hAnsi="Times New Roman" w:cs="Times New Roman"/>
          <w:b/>
          <w:sz w:val="24"/>
          <w:szCs w:val="24"/>
          <w:lang w:eastAsia="en-US"/>
        </w:rPr>
        <w:t xml:space="preserve">       </w:t>
      </w:r>
      <w:r w:rsidR="00830D64">
        <w:rPr>
          <w:rFonts w:ascii="Times New Roman" w:eastAsia="Calibri" w:hAnsi="Times New Roman" w:cs="Times New Roman"/>
          <w:b/>
          <w:sz w:val="24"/>
          <w:szCs w:val="24"/>
          <w:lang w:eastAsia="en-US"/>
        </w:rPr>
        <w:t xml:space="preserve">5. </w:t>
      </w:r>
      <w:r w:rsidR="00355D43" w:rsidRPr="00355D43">
        <w:rPr>
          <w:rFonts w:ascii="Times New Roman" w:eastAsia="Calibri" w:hAnsi="Times New Roman" w:cs="Times New Roman"/>
          <w:b/>
          <w:sz w:val="24"/>
          <w:szCs w:val="24"/>
          <w:u w:val="single"/>
          <w:lang w:eastAsia="en-US"/>
        </w:rPr>
        <w:t>27.</w:t>
      </w:r>
      <w:r w:rsidR="00D5297B" w:rsidRPr="00D5297B">
        <w:rPr>
          <w:rFonts w:ascii="Times New Roman" w:eastAsia="Calibri" w:hAnsi="Times New Roman" w:cs="Times New Roman"/>
          <w:b/>
          <w:sz w:val="24"/>
          <w:szCs w:val="24"/>
          <w:u w:val="single"/>
          <w:lang w:eastAsia="en-US"/>
        </w:rPr>
        <w:t xml:space="preserve"> О  даче  разрешения  на  проведение   проектных  работ</w:t>
      </w:r>
      <w:r>
        <w:rPr>
          <w:rFonts w:ascii="Times New Roman" w:eastAsia="Calibri" w:hAnsi="Times New Roman" w:cs="Times New Roman"/>
          <w:b/>
          <w:sz w:val="24"/>
          <w:szCs w:val="24"/>
          <w:u w:val="single"/>
          <w:lang w:eastAsia="en-US"/>
        </w:rPr>
        <w:t xml:space="preserve"> </w:t>
      </w:r>
      <w:r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Pr="009072A3">
        <w:t xml:space="preserve">, </w:t>
      </w:r>
      <w:r w:rsidRPr="009072A3">
        <w:rPr>
          <w:i/>
        </w:rPr>
        <w:t xml:space="preserve">градостроительству, промышленности, транспорту и связи от </w:t>
      </w:r>
      <w:r w:rsidRPr="009072A3">
        <w:rPr>
          <w:i/>
          <w:color w:val="000000"/>
        </w:rPr>
        <w:t>03.04. 2017г</w:t>
      </w:r>
      <w:r>
        <w:rPr>
          <w:i/>
          <w:color w:val="000000"/>
        </w:rPr>
        <w:t>)</w:t>
      </w:r>
    </w:p>
    <w:p w:rsidR="00D5297B" w:rsidRPr="00D5297B" w:rsidRDefault="00550DDD" w:rsidP="00550DDD">
      <w:pPr>
        <w:pBdr>
          <w:bottom w:val="single" w:sz="4" w:space="1" w:color="auto"/>
        </w:pBd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00D5297B" w:rsidRPr="00D5297B">
        <w:rPr>
          <w:rFonts w:ascii="Times New Roman" w:eastAsia="Calibri" w:hAnsi="Times New Roman" w:cs="Times New Roman"/>
          <w:sz w:val="24"/>
          <w:szCs w:val="24"/>
          <w:lang w:eastAsia="en-US"/>
        </w:rPr>
        <w:t>Рассмотрев  представленные примэрией материалы по выбору  земельного  участка с   заключениями архите</w:t>
      </w:r>
      <w:r>
        <w:rPr>
          <w:rFonts w:ascii="Times New Roman" w:eastAsia="Calibri" w:hAnsi="Times New Roman" w:cs="Times New Roman"/>
          <w:sz w:val="24"/>
          <w:szCs w:val="24"/>
          <w:lang w:eastAsia="en-US"/>
        </w:rPr>
        <w:t>ктурной службы р.Вулкэнешть, согла</w:t>
      </w:r>
      <w:r w:rsidR="00D5297B" w:rsidRPr="00D5297B">
        <w:rPr>
          <w:rFonts w:ascii="Times New Roman" w:eastAsia="Calibri" w:hAnsi="Times New Roman" w:cs="Times New Roman"/>
          <w:sz w:val="24"/>
          <w:szCs w:val="24"/>
          <w:lang w:eastAsia="en-US"/>
        </w:rPr>
        <w:t>сованные с соответствующими службами района Вулкэнешть, с целью строительства платформ (бетонных площадок)для установки евро контейнеров для сбора твердо бытовых отходов в рамках реализации  регионального проекта «</w:t>
      </w:r>
      <w:r w:rsidR="00D5297B" w:rsidRPr="00D5297B">
        <w:rPr>
          <w:rFonts w:ascii="Times New Roman" w:eastAsia="Calibri" w:hAnsi="Times New Roman" w:cs="Times New Roman"/>
          <w:b/>
          <w:sz w:val="24"/>
          <w:szCs w:val="24"/>
          <w:lang w:eastAsia="en-US"/>
        </w:rPr>
        <w:t xml:space="preserve">Оптимизация управления твердо бытовыми отходами   в р.Вулкэнешть», </w:t>
      </w:r>
      <w:r>
        <w:rPr>
          <w:rFonts w:ascii="Times New Roman" w:eastAsia="Calibri" w:hAnsi="Times New Roman" w:cs="Times New Roman"/>
          <w:sz w:val="24"/>
          <w:szCs w:val="24"/>
          <w:lang w:eastAsia="en-US"/>
        </w:rPr>
        <w:t>заслушав инфо</w:t>
      </w:r>
      <w:r w:rsidR="00D5297B" w:rsidRPr="00D5297B">
        <w:rPr>
          <w:rFonts w:ascii="Times New Roman" w:eastAsia="Calibri" w:hAnsi="Times New Roman" w:cs="Times New Roman"/>
          <w:sz w:val="24"/>
          <w:szCs w:val="24"/>
          <w:lang w:eastAsia="en-US"/>
        </w:rPr>
        <w:t xml:space="preserve">рмацию заместителя примара Костанда К.М, о  ходе  рабочего заседания от 16.02.2017 г. в рамках  реализации вышеуказанного проекта, на основании </w:t>
      </w:r>
      <w:r w:rsidR="00D5297B" w:rsidRPr="00D5297B">
        <w:rPr>
          <w:rFonts w:ascii="Times New Roman" w:eastAsia="Calibri" w:hAnsi="Times New Roman" w:cs="Times New Roman"/>
          <w:b/>
          <w:sz w:val="24"/>
          <w:szCs w:val="24"/>
          <w:lang w:eastAsia="en-US"/>
        </w:rPr>
        <w:t>п.6 решения Городского  совета Вулкэнешть  №1.1. от 18.01.2017 г,</w:t>
      </w:r>
      <w:r w:rsidR="00D5297B" w:rsidRPr="00D5297B">
        <w:rPr>
          <w:rFonts w:ascii="Times New Roman" w:eastAsia="Calibri" w:hAnsi="Times New Roman" w:cs="Times New Roman"/>
          <w:sz w:val="24"/>
          <w:szCs w:val="24"/>
          <w:lang w:eastAsia="en-US"/>
        </w:rPr>
        <w:t xml:space="preserve"> . которым была утверждена  схема санитарной очистки и размещения евро контейнеров в  г.Вулкэнешть, согласованная с Центром государственного надзора за общественным здоровьем, государственной экологической инспекцией., </w:t>
      </w:r>
      <w:r w:rsidR="00D5297B" w:rsidRPr="00D5297B">
        <w:rPr>
          <w:rFonts w:ascii="Times New Roman" w:eastAsia="Calibri" w:hAnsi="Times New Roman" w:cs="Times New Roman"/>
          <w:b/>
          <w:sz w:val="24"/>
          <w:szCs w:val="24"/>
          <w:lang w:eastAsia="en-US"/>
        </w:rPr>
        <w:t>п.п.</w:t>
      </w:r>
      <w:r w:rsidR="00D5297B" w:rsidRPr="00D5297B">
        <w:rPr>
          <w:rFonts w:ascii="Times New Roman" w:eastAsia="Calibri" w:hAnsi="Times New Roman" w:cs="Times New Roman"/>
          <w:b/>
          <w:sz w:val="24"/>
          <w:szCs w:val="24"/>
          <w:lang w:val="en-US" w:eastAsia="en-US"/>
        </w:rPr>
        <w:t>e</w:t>
      </w:r>
      <w:r w:rsidR="00D5297B" w:rsidRPr="00D5297B">
        <w:rPr>
          <w:rFonts w:ascii="Times New Roman" w:eastAsia="Calibri" w:hAnsi="Times New Roman" w:cs="Times New Roman"/>
          <w:b/>
          <w:sz w:val="24"/>
          <w:szCs w:val="24"/>
          <w:lang w:eastAsia="en-US"/>
        </w:rPr>
        <w:t xml:space="preserve">) </w:t>
      </w:r>
      <w:r w:rsidR="00D5297B" w:rsidRPr="00D5297B">
        <w:rPr>
          <w:rFonts w:ascii="Times New Roman" w:eastAsia="Calibri" w:hAnsi="Times New Roman" w:cs="Times New Roman"/>
          <w:b/>
          <w:sz w:val="24"/>
          <w:szCs w:val="24"/>
          <w:lang w:val="en-US" w:eastAsia="en-US"/>
        </w:rPr>
        <w:t>f</w:t>
      </w:r>
      <w:r w:rsidR="00D5297B" w:rsidRPr="00D5297B">
        <w:rPr>
          <w:rFonts w:ascii="Times New Roman" w:eastAsia="Calibri" w:hAnsi="Times New Roman" w:cs="Times New Roman"/>
          <w:b/>
          <w:sz w:val="24"/>
          <w:szCs w:val="24"/>
          <w:lang w:eastAsia="en-US"/>
        </w:rPr>
        <w:t>) ч.2) ст.14 Закона РМ О «Местном публичном управлении» №436 от 28.12.2006 г.</w:t>
      </w:r>
    </w:p>
    <w:p w:rsidR="00D5297B" w:rsidRPr="00D5297B" w:rsidRDefault="00D5297B" w:rsidP="00550DDD">
      <w:pPr>
        <w:pBdr>
          <w:bottom w:val="single" w:sz="4" w:space="1" w:color="auto"/>
        </w:pBdr>
        <w:rPr>
          <w:rFonts w:ascii="Times New Roman" w:eastAsia="Calibri" w:hAnsi="Times New Roman" w:cs="Times New Roman"/>
          <w:b/>
          <w:sz w:val="24"/>
          <w:szCs w:val="24"/>
          <w:lang w:eastAsia="en-US"/>
        </w:rPr>
      </w:pPr>
    </w:p>
    <w:p w:rsidR="00355D43" w:rsidRDefault="00D5297B" w:rsidP="00550DDD">
      <w:pPr>
        <w:tabs>
          <w:tab w:val="left" w:pos="3450"/>
        </w:tabs>
        <w:rPr>
          <w:rFonts w:ascii="Times New Roman" w:eastAsia="Calibri" w:hAnsi="Times New Roman" w:cs="Times New Roman"/>
          <w:sz w:val="24"/>
          <w:szCs w:val="24"/>
          <w:lang w:eastAsia="en-US"/>
        </w:rPr>
      </w:pPr>
      <w:r w:rsidRPr="00D5297B">
        <w:rPr>
          <w:rFonts w:ascii="Times New Roman" w:eastAsia="Calibri" w:hAnsi="Times New Roman" w:cs="Times New Roman"/>
          <w:sz w:val="24"/>
          <w:szCs w:val="24"/>
          <w:lang w:eastAsia="en-US"/>
        </w:rPr>
        <w:tab/>
      </w:r>
      <w:r w:rsidR="00355D43">
        <w:rPr>
          <w:rFonts w:ascii="Times New Roman" w:eastAsia="Calibri" w:hAnsi="Times New Roman" w:cs="Times New Roman"/>
          <w:sz w:val="24"/>
          <w:szCs w:val="24"/>
          <w:lang w:eastAsia="en-US"/>
        </w:rPr>
        <w:t>СОВЕТ РЕШИЛ:</w:t>
      </w:r>
    </w:p>
    <w:p w:rsidR="00550DDD" w:rsidRDefault="00550DDD" w:rsidP="00550DDD">
      <w:pPr>
        <w:tabs>
          <w:tab w:val="left" w:pos="345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1. </w:t>
      </w:r>
      <w:r w:rsidR="00D5297B" w:rsidRPr="00D5297B">
        <w:rPr>
          <w:rFonts w:ascii="Times New Roman" w:eastAsia="Calibri" w:hAnsi="Times New Roman" w:cs="Times New Roman"/>
          <w:sz w:val="24"/>
          <w:szCs w:val="24"/>
          <w:lang w:eastAsia="en-US"/>
        </w:rPr>
        <w:t>Дать разрешение  на проведение проектных работ  на   строительство  24 (двадцати четырёх) единиц  платформ (бетонных площадок) 1.30 х 4.5 м., для дальнейшего размещения евро контейнеров для сбора  твердобытовых отходов в рамках  регионального проекта, по  следующим адресам:</w:t>
      </w:r>
    </w:p>
    <w:p w:rsidR="00D5297B" w:rsidRPr="00D5297B" w:rsidRDefault="00550DDD" w:rsidP="00550DDD">
      <w:pPr>
        <w:tabs>
          <w:tab w:val="left" w:pos="3450"/>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D5297B" w:rsidRPr="00D5297B">
        <w:rPr>
          <w:rFonts w:ascii="Times New Roman" w:eastAsia="Calibri" w:hAnsi="Times New Roman" w:cs="Times New Roman"/>
          <w:sz w:val="24"/>
          <w:szCs w:val="24"/>
          <w:lang w:eastAsia="en-US"/>
        </w:rPr>
        <w:t>ул.Ленина (В районе Д/С № 8), ул. Ленина №90 (Здание Администрации,ДЮСШ) ул.Ленина (Лицей имени Долж</w:t>
      </w:r>
      <w:r>
        <w:rPr>
          <w:rFonts w:ascii="Times New Roman" w:eastAsia="Calibri" w:hAnsi="Times New Roman" w:cs="Times New Roman"/>
          <w:sz w:val="24"/>
          <w:szCs w:val="24"/>
          <w:lang w:eastAsia="en-US"/>
        </w:rPr>
        <w:t>н</w:t>
      </w:r>
      <w:r w:rsidR="00D5297B" w:rsidRPr="00D5297B">
        <w:rPr>
          <w:rFonts w:ascii="Times New Roman" w:eastAsia="Calibri" w:hAnsi="Times New Roman" w:cs="Times New Roman"/>
          <w:sz w:val="24"/>
          <w:szCs w:val="24"/>
          <w:lang w:eastAsia="en-US"/>
        </w:rPr>
        <w:t>енко) ул. Ленина № 102 (Возле здания полиции), Ул. Ленина №105 (Возле гаражей),ул.Ленина № 89 (во дворе жилого дома возле гаражей ) Ул. Ленина № 37  (Больница), ул. Котовского №17 (Д/С №1), ул. Гагарина № 7 (Здание Библиотеки Примарии), ул. Румянцева № 10(Д/С №7), ул.Фрунзе № 14( Дом культуры), ул. Жуковского № 36 ( Д/С№3),ул. Космонавтов № 1(Возле Недостроенного здания ) ,Ул. Чапаева № 35  ( Д/С.№4), Пер. Чапаева №2 (Дом престарелых, Центр Общественного Здоровья), Ул. Кагульская №4 (Ветлечебница), Ул.Кагульская № 62 (СПТУ), ул.Б.Главана № 120 (Центр Забота), Ул. Гагарина №34 (Рынок), Ул.Попова№7 (Лицей №2), ул. Плотникова № 61(Поликлиника), Ул. Советской Армии № 57(Гимназия Им.Руденко),Ул. Герцена ( Возле Домов ниже Апэ-Кэнала)</w:t>
      </w:r>
      <w:r>
        <w:rPr>
          <w:rFonts w:ascii="Times New Roman" w:eastAsia="Calibri" w:hAnsi="Times New Roman" w:cs="Times New Roman"/>
          <w:sz w:val="24"/>
          <w:szCs w:val="24"/>
          <w:lang w:eastAsia="en-US"/>
        </w:rPr>
        <w:t>.</w:t>
      </w:r>
    </w:p>
    <w:p w:rsidR="00341CEC" w:rsidRDefault="00355D43" w:rsidP="00355D43">
      <w:pPr>
        <w:rPr>
          <w:rFonts w:ascii="Times New Roman" w:hAnsi="Times New Roman" w:cs="Times New Roman"/>
          <w:b/>
          <w:sz w:val="24"/>
          <w:szCs w:val="24"/>
        </w:rPr>
      </w:pPr>
      <w:r w:rsidRPr="00BE2E23">
        <w:rPr>
          <w:rFonts w:ascii="Times New Roman" w:hAnsi="Times New Roman" w:cs="Times New Roman"/>
          <w:b/>
          <w:sz w:val="24"/>
          <w:szCs w:val="24"/>
        </w:rPr>
        <w:t>Проголосовали: «За» -</w:t>
      </w:r>
      <w:r w:rsidR="00692C17">
        <w:rPr>
          <w:rFonts w:ascii="Times New Roman" w:hAnsi="Times New Roman" w:cs="Times New Roman"/>
          <w:b/>
          <w:sz w:val="24"/>
          <w:szCs w:val="24"/>
        </w:rPr>
        <w:t>20 (</w:t>
      </w:r>
      <w:r w:rsidRPr="00BE2E23">
        <w:rPr>
          <w:rFonts w:ascii="Times New Roman" w:hAnsi="Times New Roman" w:cs="Times New Roman"/>
          <w:b/>
          <w:sz w:val="24"/>
          <w:szCs w:val="24"/>
        </w:rPr>
        <w:t>единогласно</w:t>
      </w:r>
      <w:r w:rsidR="00692C17">
        <w:rPr>
          <w:rFonts w:ascii="Times New Roman" w:hAnsi="Times New Roman" w:cs="Times New Roman"/>
          <w:b/>
          <w:sz w:val="24"/>
          <w:szCs w:val="24"/>
        </w:rPr>
        <w:t>)</w:t>
      </w:r>
      <w:r w:rsidR="00550DDD">
        <w:rPr>
          <w:rFonts w:ascii="Times New Roman" w:hAnsi="Times New Roman" w:cs="Times New Roman"/>
          <w:b/>
          <w:sz w:val="24"/>
          <w:szCs w:val="24"/>
        </w:rPr>
        <w:t>,</w:t>
      </w:r>
      <w:r w:rsidRPr="00BE2E23">
        <w:rPr>
          <w:rFonts w:ascii="Times New Roman" w:hAnsi="Times New Roman" w:cs="Times New Roman"/>
          <w:b/>
          <w:sz w:val="24"/>
          <w:szCs w:val="24"/>
        </w:rPr>
        <w:t xml:space="preserve">  «Против» - нет</w:t>
      </w:r>
      <w:r w:rsidR="00550DDD">
        <w:rPr>
          <w:rFonts w:ascii="Times New Roman" w:hAnsi="Times New Roman" w:cs="Times New Roman"/>
          <w:b/>
          <w:sz w:val="24"/>
          <w:szCs w:val="24"/>
        </w:rPr>
        <w:t xml:space="preserve">, </w:t>
      </w:r>
      <w:r>
        <w:rPr>
          <w:rFonts w:ascii="Times New Roman" w:hAnsi="Times New Roman" w:cs="Times New Roman"/>
          <w:b/>
          <w:sz w:val="24"/>
          <w:szCs w:val="24"/>
        </w:rPr>
        <w:t>«Воздержались» - нет.</w:t>
      </w:r>
    </w:p>
    <w:p w:rsidR="008D6B00" w:rsidRDefault="008D6B00" w:rsidP="00355D43">
      <w:pPr>
        <w:rPr>
          <w:rFonts w:ascii="Times New Roman" w:hAnsi="Times New Roman" w:cs="Times New Roman"/>
          <w:b/>
          <w:sz w:val="24"/>
          <w:szCs w:val="24"/>
        </w:rPr>
      </w:pPr>
    </w:p>
    <w:p w:rsidR="008B3511" w:rsidRPr="004C6D32" w:rsidRDefault="00550DDD" w:rsidP="00341CEC">
      <w:pPr>
        <w:spacing w:line="240" w:lineRule="auto"/>
        <w:rPr>
          <w:sz w:val="24"/>
          <w:szCs w:val="24"/>
        </w:rPr>
      </w:pPr>
      <w:r w:rsidRPr="00550DDD">
        <w:rPr>
          <w:b/>
          <w:sz w:val="32"/>
          <w:szCs w:val="32"/>
        </w:rPr>
        <w:t xml:space="preserve">           </w:t>
      </w:r>
      <w:r w:rsidR="00830D64">
        <w:rPr>
          <w:b/>
          <w:sz w:val="32"/>
          <w:szCs w:val="32"/>
        </w:rPr>
        <w:t>5.</w:t>
      </w:r>
      <w:r w:rsidR="008B3511" w:rsidRPr="004C6D32">
        <w:rPr>
          <w:b/>
          <w:sz w:val="32"/>
          <w:szCs w:val="32"/>
          <w:u w:val="single"/>
        </w:rPr>
        <w:t>28. Об утверждении плана проведения ремонта улиц.</w:t>
      </w:r>
      <w:r w:rsidRPr="00550DDD">
        <w:rPr>
          <w:i/>
        </w:rPr>
        <w:t xml:space="preserve"> </w:t>
      </w:r>
      <w:r w:rsidRPr="009072A3">
        <w:rPr>
          <w:i/>
        </w:rPr>
        <w:t>(Протокол совместного  заседания  комиссии по сельскому хозяйству, экологии, земельным отношениям и кадастру  и комиссии по коммунальному хозяйству</w:t>
      </w:r>
      <w:r w:rsidRPr="009072A3">
        <w:t xml:space="preserve">, </w:t>
      </w:r>
      <w:r w:rsidRPr="009072A3">
        <w:rPr>
          <w:i/>
        </w:rPr>
        <w:t xml:space="preserve">градостроительству, промышленности, транспорту и связи от </w:t>
      </w:r>
      <w:r w:rsidRPr="009072A3">
        <w:rPr>
          <w:i/>
          <w:color w:val="000000"/>
        </w:rPr>
        <w:t>03.04. 2017г</w:t>
      </w:r>
      <w:r>
        <w:rPr>
          <w:i/>
          <w:color w:val="000000"/>
        </w:rPr>
        <w:t>)</w:t>
      </w:r>
      <w:r w:rsidR="00341CEC">
        <w:rPr>
          <w:i/>
          <w:color w:val="000000"/>
        </w:rPr>
        <w:t>.</w:t>
      </w:r>
      <w:r>
        <w:rPr>
          <w:sz w:val="24"/>
          <w:szCs w:val="24"/>
        </w:rPr>
        <w:t xml:space="preserve">        </w:t>
      </w:r>
    </w:p>
    <w:p w:rsidR="004C6D32" w:rsidRDefault="008B3511" w:rsidP="008B3511">
      <w:pPr>
        <w:pStyle w:val="a5"/>
        <w:rPr>
          <w:b/>
          <w:sz w:val="24"/>
          <w:szCs w:val="24"/>
        </w:rPr>
      </w:pPr>
      <w:r w:rsidRPr="004C6D32">
        <w:rPr>
          <w:b/>
          <w:sz w:val="24"/>
          <w:szCs w:val="24"/>
        </w:rPr>
        <w:t xml:space="preserve">Кирчу И.Н.: </w:t>
      </w:r>
    </w:p>
    <w:p w:rsidR="008B3511" w:rsidRDefault="008B3511" w:rsidP="008B3511">
      <w:pPr>
        <w:pStyle w:val="a5"/>
        <w:rPr>
          <w:sz w:val="24"/>
          <w:szCs w:val="24"/>
        </w:rPr>
      </w:pPr>
      <w:r>
        <w:rPr>
          <w:sz w:val="24"/>
          <w:szCs w:val="24"/>
        </w:rPr>
        <w:t>все в комиссии голосовали за этот план.</w:t>
      </w:r>
    </w:p>
    <w:p w:rsidR="004C6D32" w:rsidRDefault="008B3511" w:rsidP="008B3511">
      <w:pPr>
        <w:pStyle w:val="a5"/>
        <w:rPr>
          <w:b/>
          <w:sz w:val="24"/>
          <w:szCs w:val="24"/>
        </w:rPr>
      </w:pPr>
      <w:r w:rsidRPr="004C6D32">
        <w:rPr>
          <w:b/>
          <w:sz w:val="24"/>
          <w:szCs w:val="24"/>
        </w:rPr>
        <w:t>Казаны Н.П.:</w:t>
      </w:r>
    </w:p>
    <w:p w:rsidR="008B3511" w:rsidRDefault="008B3511" w:rsidP="008B3511">
      <w:pPr>
        <w:pStyle w:val="a5"/>
        <w:rPr>
          <w:sz w:val="24"/>
          <w:szCs w:val="24"/>
        </w:rPr>
      </w:pPr>
      <w:r>
        <w:rPr>
          <w:sz w:val="24"/>
          <w:szCs w:val="24"/>
        </w:rPr>
        <w:t xml:space="preserve"> Почему нет улицы Гагарина. Было решение по ул. Плотникова о перекрытии, чтобы вода не шла.</w:t>
      </w:r>
    </w:p>
    <w:p w:rsidR="004C6D32" w:rsidRDefault="008B3511" w:rsidP="008B3511">
      <w:pPr>
        <w:pStyle w:val="a5"/>
        <w:rPr>
          <w:b/>
          <w:sz w:val="24"/>
          <w:szCs w:val="24"/>
        </w:rPr>
      </w:pPr>
      <w:r w:rsidRPr="004C6D32">
        <w:rPr>
          <w:b/>
          <w:sz w:val="24"/>
          <w:szCs w:val="24"/>
        </w:rPr>
        <w:t>Петриоглу В.Н.:</w:t>
      </w:r>
    </w:p>
    <w:p w:rsidR="008B3511" w:rsidRDefault="008B3511" w:rsidP="008B3511">
      <w:pPr>
        <w:pStyle w:val="a5"/>
        <w:rPr>
          <w:sz w:val="24"/>
          <w:szCs w:val="24"/>
        </w:rPr>
      </w:pPr>
      <w:r>
        <w:rPr>
          <w:sz w:val="24"/>
          <w:szCs w:val="24"/>
        </w:rPr>
        <w:t xml:space="preserve"> Самое главное, что улицы были включены в план.</w:t>
      </w:r>
    </w:p>
    <w:p w:rsidR="004C6D32" w:rsidRDefault="008B3511" w:rsidP="008B3511">
      <w:pPr>
        <w:pStyle w:val="a5"/>
        <w:rPr>
          <w:sz w:val="24"/>
          <w:szCs w:val="24"/>
        </w:rPr>
      </w:pPr>
      <w:r w:rsidRPr="004C6D32">
        <w:rPr>
          <w:b/>
          <w:sz w:val="24"/>
          <w:szCs w:val="24"/>
        </w:rPr>
        <w:t>Филиппова В.Г.:</w:t>
      </w:r>
    </w:p>
    <w:p w:rsidR="008B3511" w:rsidRDefault="008B3511" w:rsidP="008B3511">
      <w:pPr>
        <w:pStyle w:val="a5"/>
        <w:rPr>
          <w:sz w:val="24"/>
          <w:szCs w:val="24"/>
        </w:rPr>
      </w:pPr>
      <w:r>
        <w:rPr>
          <w:sz w:val="24"/>
          <w:szCs w:val="24"/>
        </w:rPr>
        <w:t>Нет с плане ул. Герцена и подъезда к д/саду №8. Предлагаю включить их в план.</w:t>
      </w:r>
    </w:p>
    <w:p w:rsidR="004C6D32" w:rsidRDefault="008B3511" w:rsidP="008B3511">
      <w:pPr>
        <w:pStyle w:val="a5"/>
        <w:rPr>
          <w:sz w:val="24"/>
          <w:szCs w:val="24"/>
        </w:rPr>
      </w:pPr>
      <w:r w:rsidRPr="004C6D32">
        <w:rPr>
          <w:b/>
          <w:sz w:val="24"/>
          <w:szCs w:val="24"/>
        </w:rPr>
        <w:t>Терзи Г.Г.:</w:t>
      </w:r>
    </w:p>
    <w:p w:rsidR="008B3511" w:rsidRDefault="008B3511" w:rsidP="008B3511">
      <w:pPr>
        <w:pStyle w:val="a5"/>
        <w:rPr>
          <w:sz w:val="24"/>
          <w:szCs w:val="24"/>
        </w:rPr>
      </w:pPr>
      <w:r>
        <w:rPr>
          <w:sz w:val="24"/>
          <w:szCs w:val="24"/>
        </w:rPr>
        <w:t>Сейчас по плану ремонт улиц заканчивается в районе автостанции</w:t>
      </w:r>
    </w:p>
    <w:p w:rsidR="004C6D32" w:rsidRDefault="008B3511" w:rsidP="008B3511">
      <w:pPr>
        <w:pStyle w:val="a5"/>
        <w:rPr>
          <w:b/>
          <w:sz w:val="24"/>
          <w:szCs w:val="24"/>
        </w:rPr>
      </w:pPr>
      <w:r w:rsidRPr="004C6D32">
        <w:rPr>
          <w:b/>
          <w:sz w:val="24"/>
          <w:szCs w:val="24"/>
        </w:rPr>
        <w:t>Чернев В.И.:</w:t>
      </w:r>
    </w:p>
    <w:p w:rsidR="008B3511" w:rsidRDefault="008B3511" w:rsidP="008B3511">
      <w:pPr>
        <w:pStyle w:val="a5"/>
        <w:rPr>
          <w:sz w:val="24"/>
          <w:szCs w:val="24"/>
        </w:rPr>
      </w:pPr>
      <w:r>
        <w:rPr>
          <w:sz w:val="24"/>
          <w:szCs w:val="24"/>
        </w:rPr>
        <w:t xml:space="preserve"> Ремонт идет в коммунальном секторе, а не в частном. Если у нас появятся деньги, то в первую очередь включим подъезд к д/саду №8.</w:t>
      </w:r>
    </w:p>
    <w:p w:rsidR="004C6D32" w:rsidRDefault="008B3511" w:rsidP="008B3511">
      <w:pPr>
        <w:pStyle w:val="a5"/>
        <w:rPr>
          <w:sz w:val="24"/>
          <w:szCs w:val="24"/>
        </w:rPr>
      </w:pPr>
      <w:r w:rsidRPr="004C6D32">
        <w:rPr>
          <w:b/>
          <w:sz w:val="24"/>
          <w:szCs w:val="24"/>
        </w:rPr>
        <w:t>Петриоглу В.Н.:</w:t>
      </w:r>
    </w:p>
    <w:p w:rsidR="008B3511" w:rsidRDefault="008B3511" w:rsidP="008B3511">
      <w:pPr>
        <w:pStyle w:val="a5"/>
        <w:rPr>
          <w:sz w:val="24"/>
          <w:szCs w:val="24"/>
        </w:rPr>
      </w:pPr>
      <w:r>
        <w:rPr>
          <w:sz w:val="24"/>
          <w:szCs w:val="24"/>
        </w:rPr>
        <w:t>Мы добавим перечень улиц</w:t>
      </w:r>
    </w:p>
    <w:p w:rsidR="004C6D32" w:rsidRDefault="008B3511" w:rsidP="008B3511">
      <w:pPr>
        <w:pStyle w:val="a5"/>
        <w:rPr>
          <w:b/>
          <w:sz w:val="24"/>
          <w:szCs w:val="24"/>
        </w:rPr>
      </w:pPr>
      <w:r w:rsidRPr="004C6D32">
        <w:rPr>
          <w:b/>
          <w:sz w:val="24"/>
          <w:szCs w:val="24"/>
        </w:rPr>
        <w:t>Лямзина Л.:</w:t>
      </w:r>
    </w:p>
    <w:p w:rsidR="008B3511" w:rsidRDefault="008B3511" w:rsidP="008B3511">
      <w:pPr>
        <w:pStyle w:val="a5"/>
        <w:rPr>
          <w:sz w:val="24"/>
          <w:szCs w:val="24"/>
        </w:rPr>
      </w:pPr>
      <w:r>
        <w:rPr>
          <w:sz w:val="24"/>
          <w:szCs w:val="24"/>
        </w:rPr>
        <w:t xml:space="preserve"> Включите и улицу 1-го мая -это подъезд к д/саду №7.</w:t>
      </w:r>
    </w:p>
    <w:p w:rsidR="004C6D32" w:rsidRDefault="008B3511" w:rsidP="008B3511">
      <w:pPr>
        <w:pStyle w:val="a5"/>
        <w:rPr>
          <w:sz w:val="24"/>
          <w:szCs w:val="24"/>
        </w:rPr>
      </w:pPr>
      <w:r w:rsidRPr="004C6D32">
        <w:rPr>
          <w:b/>
          <w:sz w:val="24"/>
          <w:szCs w:val="24"/>
        </w:rPr>
        <w:t>Петриоглу В.Н.:</w:t>
      </w:r>
    </w:p>
    <w:p w:rsidR="008B3511" w:rsidRDefault="008B3511" w:rsidP="008B3511">
      <w:pPr>
        <w:pStyle w:val="a5"/>
        <w:rPr>
          <w:sz w:val="24"/>
          <w:szCs w:val="24"/>
        </w:rPr>
      </w:pPr>
      <w:r>
        <w:rPr>
          <w:sz w:val="24"/>
          <w:szCs w:val="24"/>
        </w:rPr>
        <w:t>включаем улицу 1-го мая.</w:t>
      </w:r>
    </w:p>
    <w:p w:rsidR="00E00A99" w:rsidRDefault="00E00A99" w:rsidP="008B3511">
      <w:pPr>
        <w:pStyle w:val="a5"/>
        <w:rPr>
          <w:sz w:val="24"/>
          <w:szCs w:val="24"/>
        </w:rPr>
      </w:pPr>
    </w:p>
    <w:p w:rsidR="00E00A99" w:rsidRDefault="00E00A99" w:rsidP="008B3511">
      <w:pPr>
        <w:pStyle w:val="a5"/>
        <w:rPr>
          <w:sz w:val="24"/>
          <w:szCs w:val="24"/>
        </w:rPr>
      </w:pPr>
      <w:r>
        <w:rPr>
          <w:sz w:val="24"/>
          <w:szCs w:val="24"/>
        </w:rPr>
        <w:t xml:space="preserve">                                    СОВЕТ РЕШИЛ:</w:t>
      </w:r>
    </w:p>
    <w:p w:rsidR="00E00A99" w:rsidRPr="004C6D32" w:rsidRDefault="00550DDD" w:rsidP="00E00A99">
      <w:pPr>
        <w:rPr>
          <w:sz w:val="24"/>
          <w:szCs w:val="24"/>
        </w:rPr>
      </w:pPr>
      <w:r>
        <w:rPr>
          <w:sz w:val="24"/>
          <w:szCs w:val="24"/>
        </w:rPr>
        <w:t xml:space="preserve">       </w:t>
      </w:r>
      <w:r w:rsidR="00334EFD">
        <w:rPr>
          <w:sz w:val="24"/>
          <w:szCs w:val="24"/>
        </w:rPr>
        <w:t xml:space="preserve">1. </w:t>
      </w:r>
      <w:r w:rsidR="004C6D32" w:rsidRPr="004C6D32">
        <w:rPr>
          <w:sz w:val="24"/>
          <w:szCs w:val="24"/>
        </w:rPr>
        <w:t>Утвердить план</w:t>
      </w:r>
      <w:r w:rsidR="00E00A99" w:rsidRPr="004C6D32">
        <w:rPr>
          <w:sz w:val="24"/>
          <w:szCs w:val="24"/>
        </w:rPr>
        <w:t xml:space="preserve"> </w:t>
      </w:r>
      <w:r w:rsidR="00341CEC">
        <w:rPr>
          <w:sz w:val="24"/>
          <w:szCs w:val="24"/>
        </w:rPr>
        <w:t xml:space="preserve"> устройства дорог  и </w:t>
      </w:r>
      <w:r w:rsidR="00E00A99" w:rsidRPr="004C6D32">
        <w:rPr>
          <w:sz w:val="24"/>
          <w:szCs w:val="24"/>
        </w:rPr>
        <w:t>про</w:t>
      </w:r>
      <w:r w:rsidR="004C6D32" w:rsidRPr="004C6D32">
        <w:rPr>
          <w:sz w:val="24"/>
          <w:szCs w:val="24"/>
        </w:rPr>
        <w:t>ведения</w:t>
      </w:r>
      <w:r w:rsidR="00E00A99" w:rsidRPr="004C6D32">
        <w:rPr>
          <w:sz w:val="24"/>
          <w:szCs w:val="24"/>
        </w:rPr>
        <w:t xml:space="preserve"> ремонт</w:t>
      </w:r>
      <w:r w:rsidR="004C6D32" w:rsidRPr="004C6D32">
        <w:rPr>
          <w:sz w:val="24"/>
          <w:szCs w:val="24"/>
        </w:rPr>
        <w:t>а</w:t>
      </w:r>
      <w:r w:rsidR="00E00A99" w:rsidRPr="004C6D32">
        <w:rPr>
          <w:sz w:val="24"/>
          <w:szCs w:val="24"/>
        </w:rPr>
        <w:t xml:space="preserve"> городских улиц из дорожного фонда:</w:t>
      </w:r>
    </w:p>
    <w:p w:rsidR="00E00A99" w:rsidRPr="004C6D32" w:rsidRDefault="00341CEC" w:rsidP="00341CEC">
      <w:pPr>
        <w:pStyle w:val="a5"/>
        <w:spacing w:after="160" w:line="256" w:lineRule="auto"/>
        <w:ind w:left="644"/>
        <w:rPr>
          <w:sz w:val="24"/>
          <w:szCs w:val="24"/>
        </w:rPr>
      </w:pPr>
      <w:r>
        <w:rPr>
          <w:b/>
          <w:sz w:val="24"/>
          <w:szCs w:val="24"/>
        </w:rPr>
        <w:lastRenderedPageBreak/>
        <w:t xml:space="preserve">-  </w:t>
      </w:r>
      <w:r w:rsidR="00E00A99" w:rsidRPr="004C6D32">
        <w:rPr>
          <w:b/>
          <w:sz w:val="24"/>
          <w:szCs w:val="24"/>
        </w:rPr>
        <w:t>Устройств</w:t>
      </w:r>
      <w:r>
        <w:rPr>
          <w:b/>
          <w:sz w:val="24"/>
          <w:szCs w:val="24"/>
        </w:rPr>
        <w:t xml:space="preserve">о </w:t>
      </w:r>
      <w:r w:rsidR="00E00A99" w:rsidRPr="004C6D32">
        <w:rPr>
          <w:b/>
          <w:sz w:val="24"/>
          <w:szCs w:val="24"/>
        </w:rPr>
        <w:t xml:space="preserve"> дорог для ра</w:t>
      </w:r>
      <w:r w:rsidR="00334EFD">
        <w:rPr>
          <w:b/>
          <w:sz w:val="24"/>
          <w:szCs w:val="24"/>
        </w:rPr>
        <w:t>с</w:t>
      </w:r>
      <w:r>
        <w:rPr>
          <w:b/>
          <w:sz w:val="24"/>
          <w:szCs w:val="24"/>
        </w:rPr>
        <w:t>ширения</w:t>
      </w:r>
      <w:r w:rsidR="00E00A99" w:rsidRPr="004C6D32">
        <w:rPr>
          <w:b/>
          <w:sz w:val="24"/>
          <w:szCs w:val="24"/>
        </w:rPr>
        <w:t xml:space="preserve"> </w:t>
      </w:r>
      <w:r>
        <w:rPr>
          <w:b/>
          <w:sz w:val="24"/>
          <w:szCs w:val="24"/>
        </w:rPr>
        <w:t>кладбища</w:t>
      </w:r>
      <w:r w:rsidR="00E00A99" w:rsidRPr="004C6D32">
        <w:rPr>
          <w:b/>
          <w:sz w:val="24"/>
          <w:szCs w:val="24"/>
        </w:rPr>
        <w:t xml:space="preserve"> на 150м в глубь</w:t>
      </w:r>
      <w:r w:rsidR="00E00A99" w:rsidRPr="004C6D32">
        <w:rPr>
          <w:sz w:val="24"/>
          <w:szCs w:val="24"/>
        </w:rPr>
        <w:t>.</w:t>
      </w:r>
    </w:p>
    <w:p w:rsidR="00A56DAC" w:rsidRDefault="00341CEC" w:rsidP="00A56DAC">
      <w:pPr>
        <w:rPr>
          <w:b/>
          <w:sz w:val="24"/>
          <w:szCs w:val="24"/>
        </w:rPr>
      </w:pPr>
      <w:r>
        <w:rPr>
          <w:sz w:val="24"/>
          <w:szCs w:val="24"/>
        </w:rPr>
        <w:t xml:space="preserve">            </w:t>
      </w:r>
      <w:r w:rsidRPr="00965434">
        <w:rPr>
          <w:b/>
          <w:sz w:val="24"/>
          <w:szCs w:val="24"/>
        </w:rPr>
        <w:t xml:space="preserve">- </w:t>
      </w:r>
      <w:r w:rsidR="00965434">
        <w:rPr>
          <w:b/>
          <w:sz w:val="24"/>
          <w:szCs w:val="24"/>
        </w:rPr>
        <w:t xml:space="preserve"> П</w:t>
      </w:r>
      <w:r w:rsidRPr="00965434">
        <w:rPr>
          <w:b/>
          <w:sz w:val="24"/>
          <w:szCs w:val="24"/>
        </w:rPr>
        <w:t>ро</w:t>
      </w:r>
      <w:r w:rsidR="00965434">
        <w:rPr>
          <w:b/>
          <w:sz w:val="24"/>
          <w:szCs w:val="24"/>
        </w:rPr>
        <w:t>ведение</w:t>
      </w:r>
      <w:r w:rsidRPr="00965434">
        <w:rPr>
          <w:b/>
          <w:sz w:val="24"/>
          <w:szCs w:val="24"/>
        </w:rPr>
        <w:t xml:space="preserve"> ремонта </w:t>
      </w:r>
      <w:r w:rsidR="00965434">
        <w:rPr>
          <w:b/>
          <w:sz w:val="24"/>
          <w:szCs w:val="24"/>
        </w:rPr>
        <w:t xml:space="preserve"> следующих г</w:t>
      </w:r>
      <w:r w:rsidRPr="00965434">
        <w:rPr>
          <w:b/>
          <w:sz w:val="24"/>
          <w:szCs w:val="24"/>
        </w:rPr>
        <w:t xml:space="preserve">ородских улиц </w:t>
      </w:r>
    </w:p>
    <w:p w:rsidR="00A56DAC" w:rsidRDefault="00965434" w:rsidP="00A56DAC">
      <w:pPr>
        <w:pStyle w:val="a3"/>
      </w:pPr>
      <w:r>
        <w:rPr>
          <w:b/>
        </w:rPr>
        <w:t xml:space="preserve">  - </w:t>
      </w:r>
      <w:r w:rsidR="00E00A99" w:rsidRPr="00341CEC">
        <w:t xml:space="preserve">Тротуар  </w:t>
      </w:r>
      <w:r w:rsidR="00A56DAC">
        <w:t xml:space="preserve">ул. Кагульская </w:t>
      </w:r>
      <w:r w:rsidR="00E00A99" w:rsidRPr="00341CEC">
        <w:t xml:space="preserve"> от </w:t>
      </w:r>
      <w:r w:rsidR="00A56DAC">
        <w:t xml:space="preserve"> ул. </w:t>
      </w:r>
      <w:r w:rsidR="00E00A99" w:rsidRPr="00341CEC">
        <w:t xml:space="preserve"> 1</w:t>
      </w:r>
      <w:r w:rsidR="00A56DAC">
        <w:t xml:space="preserve"> </w:t>
      </w:r>
      <w:r w:rsidR="00E00A99" w:rsidRPr="00341CEC">
        <w:t xml:space="preserve">Мая до </w:t>
      </w:r>
      <w:r w:rsidR="00A56DAC">
        <w:t xml:space="preserve"> ул.</w:t>
      </w:r>
      <w:r w:rsidR="00E00A99" w:rsidRPr="00341CEC">
        <w:t>Крупской.</w:t>
      </w:r>
    </w:p>
    <w:p w:rsidR="00E00A99" w:rsidRPr="004C6D32" w:rsidRDefault="00965434" w:rsidP="00A56DAC">
      <w:pPr>
        <w:pStyle w:val="a3"/>
      </w:pPr>
      <w:r>
        <w:rPr>
          <w:b/>
        </w:rPr>
        <w:t xml:space="preserve">- </w:t>
      </w:r>
      <w:r w:rsidR="00A56DAC">
        <w:rPr>
          <w:b/>
        </w:rPr>
        <w:t xml:space="preserve"> </w:t>
      </w:r>
      <w:r w:rsidR="00E00A99" w:rsidRPr="004C6D32">
        <w:t>Жуковская.</w:t>
      </w:r>
    </w:p>
    <w:p w:rsidR="00E00A99" w:rsidRPr="004C6D32" w:rsidRDefault="00965434" w:rsidP="00A56DAC">
      <w:pPr>
        <w:pStyle w:val="a3"/>
      </w:pPr>
      <w:r>
        <w:rPr>
          <w:b/>
        </w:rPr>
        <w:t>-</w:t>
      </w:r>
      <w:r w:rsidR="00E00A99" w:rsidRPr="004C6D32">
        <w:t xml:space="preserve"> </w:t>
      </w:r>
      <w:r>
        <w:t xml:space="preserve"> </w:t>
      </w:r>
      <w:r w:rsidR="00E00A99" w:rsidRPr="004C6D32">
        <w:t>Шт.Беда.</w:t>
      </w:r>
    </w:p>
    <w:p w:rsidR="00E00A99" w:rsidRPr="004C6D32" w:rsidRDefault="00965434" w:rsidP="00A56DAC">
      <w:pPr>
        <w:pStyle w:val="a3"/>
      </w:pPr>
      <w:r>
        <w:rPr>
          <w:b/>
        </w:rPr>
        <w:t xml:space="preserve">- </w:t>
      </w:r>
      <w:r w:rsidR="00E00A99" w:rsidRPr="004C6D32">
        <w:t>Котовского.</w:t>
      </w:r>
    </w:p>
    <w:p w:rsidR="00E00A99" w:rsidRPr="004C6D32" w:rsidRDefault="00965434" w:rsidP="00A56DAC">
      <w:pPr>
        <w:pStyle w:val="a3"/>
      </w:pPr>
      <w:r>
        <w:rPr>
          <w:b/>
        </w:rPr>
        <w:t xml:space="preserve">- </w:t>
      </w:r>
      <w:r w:rsidR="00E00A99" w:rsidRPr="004C6D32">
        <w:t>Гагарина.</w:t>
      </w:r>
    </w:p>
    <w:p w:rsidR="00E00A99" w:rsidRPr="004C6D32" w:rsidRDefault="00965434" w:rsidP="00A56DAC">
      <w:pPr>
        <w:pStyle w:val="a3"/>
      </w:pPr>
      <w:r>
        <w:rPr>
          <w:b/>
        </w:rPr>
        <w:t xml:space="preserve">- </w:t>
      </w:r>
      <w:r w:rsidR="00E00A99" w:rsidRPr="004C6D32">
        <w:t xml:space="preserve"> Румянцева.</w:t>
      </w:r>
    </w:p>
    <w:p w:rsidR="00E00A99" w:rsidRPr="004C6D32" w:rsidRDefault="00965434" w:rsidP="00A56DAC">
      <w:pPr>
        <w:pStyle w:val="a3"/>
      </w:pPr>
      <w:r>
        <w:rPr>
          <w:b/>
        </w:rPr>
        <w:t xml:space="preserve">- </w:t>
      </w:r>
      <w:r w:rsidR="00E00A99" w:rsidRPr="004C6D32">
        <w:t xml:space="preserve"> Тимошенко.</w:t>
      </w:r>
    </w:p>
    <w:p w:rsidR="00E00A99" w:rsidRPr="004C6D32" w:rsidRDefault="00965434" w:rsidP="00A56DAC">
      <w:pPr>
        <w:pStyle w:val="a3"/>
      </w:pPr>
      <w:r>
        <w:rPr>
          <w:b/>
        </w:rPr>
        <w:t xml:space="preserve">- </w:t>
      </w:r>
      <w:r w:rsidR="00E00A99" w:rsidRPr="004C6D32">
        <w:t>40</w:t>
      </w:r>
      <w:r>
        <w:t>лет Октября (часть, возле Автоста</w:t>
      </w:r>
      <w:r w:rsidR="00E00A99" w:rsidRPr="004C6D32">
        <w:t>нции)</w:t>
      </w:r>
    </w:p>
    <w:p w:rsidR="00E00A99" w:rsidRPr="004C6D32" w:rsidRDefault="00965434" w:rsidP="00A56DAC">
      <w:pPr>
        <w:pStyle w:val="a3"/>
      </w:pPr>
      <w:r>
        <w:rPr>
          <w:b/>
        </w:rPr>
        <w:t xml:space="preserve">- </w:t>
      </w:r>
      <w:r w:rsidR="00E00A99" w:rsidRPr="004C6D32">
        <w:t>Сов.Армии</w:t>
      </w:r>
    </w:p>
    <w:p w:rsidR="00E00A99" w:rsidRPr="004C6D32" w:rsidRDefault="00965434" w:rsidP="00A56DAC">
      <w:pPr>
        <w:pStyle w:val="a3"/>
      </w:pPr>
      <w:r>
        <w:rPr>
          <w:b/>
        </w:rPr>
        <w:t xml:space="preserve">- </w:t>
      </w:r>
      <w:r w:rsidR="00E00A99" w:rsidRPr="004C6D32">
        <w:t>Никутова.</w:t>
      </w:r>
    </w:p>
    <w:p w:rsidR="00E00A99" w:rsidRPr="004C6D32" w:rsidRDefault="00965434" w:rsidP="00A56DAC">
      <w:pPr>
        <w:pStyle w:val="a3"/>
      </w:pPr>
      <w:r>
        <w:rPr>
          <w:b/>
        </w:rPr>
        <w:t xml:space="preserve">- </w:t>
      </w:r>
      <w:r w:rsidR="00E00A99" w:rsidRPr="004C6D32">
        <w:t>Фрунзе.</w:t>
      </w:r>
    </w:p>
    <w:p w:rsidR="00E00A99" w:rsidRPr="004C6D32" w:rsidRDefault="00965434" w:rsidP="00A56DAC">
      <w:pPr>
        <w:pStyle w:val="a3"/>
      </w:pPr>
      <w:r>
        <w:rPr>
          <w:b/>
        </w:rPr>
        <w:t xml:space="preserve">- </w:t>
      </w:r>
      <w:r w:rsidR="00E00A99" w:rsidRPr="004C6D32">
        <w:t>С.Лазо.</w:t>
      </w:r>
    </w:p>
    <w:p w:rsidR="00E00A99" w:rsidRPr="004C6D32" w:rsidRDefault="00965434" w:rsidP="00A56DAC">
      <w:pPr>
        <w:pStyle w:val="a3"/>
      </w:pPr>
      <w:r>
        <w:rPr>
          <w:b/>
        </w:rPr>
        <w:t xml:space="preserve">- </w:t>
      </w:r>
      <w:r w:rsidR="00E00A99" w:rsidRPr="004C6D32">
        <w:t>Энергетиков.</w:t>
      </w:r>
    </w:p>
    <w:p w:rsidR="00E00A99" w:rsidRPr="004C6D32" w:rsidRDefault="00965434" w:rsidP="00A56DAC">
      <w:pPr>
        <w:pStyle w:val="a3"/>
      </w:pPr>
      <w:r>
        <w:t xml:space="preserve">- </w:t>
      </w:r>
      <w:r w:rsidR="00E00A99" w:rsidRPr="004C6D32">
        <w:t>пер.Фрунзе.</w:t>
      </w:r>
    </w:p>
    <w:p w:rsidR="00E00A99" w:rsidRPr="004C6D32" w:rsidRDefault="00965434" w:rsidP="00A56DAC">
      <w:pPr>
        <w:pStyle w:val="a3"/>
      </w:pPr>
      <w:r>
        <w:rPr>
          <w:b/>
        </w:rPr>
        <w:t xml:space="preserve">- </w:t>
      </w:r>
      <w:r w:rsidR="00E00A99" w:rsidRPr="004C6D32">
        <w:t>Толбухина.</w:t>
      </w:r>
    </w:p>
    <w:p w:rsidR="00E00A99" w:rsidRPr="004C6D32" w:rsidRDefault="00965434" w:rsidP="00A56DAC">
      <w:pPr>
        <w:pStyle w:val="a3"/>
      </w:pPr>
      <w:r>
        <w:rPr>
          <w:b/>
        </w:rPr>
        <w:t xml:space="preserve">- </w:t>
      </w:r>
      <w:r w:rsidR="00E00A99" w:rsidRPr="004C6D32">
        <w:t xml:space="preserve"> 28 Июня.</w:t>
      </w:r>
    </w:p>
    <w:p w:rsidR="00E00A99" w:rsidRPr="004C6D32" w:rsidRDefault="00965434" w:rsidP="00A56DAC">
      <w:pPr>
        <w:pStyle w:val="a3"/>
      </w:pPr>
      <w:r>
        <w:rPr>
          <w:b/>
        </w:rPr>
        <w:t xml:space="preserve">- </w:t>
      </w:r>
      <w:r w:rsidR="00E00A99" w:rsidRPr="004C6D32">
        <w:t>Победа.</w:t>
      </w:r>
    </w:p>
    <w:p w:rsidR="00E00A99" w:rsidRPr="004C6D32" w:rsidRDefault="00965434" w:rsidP="00A56DAC">
      <w:pPr>
        <w:pStyle w:val="a3"/>
      </w:pPr>
      <w:r>
        <w:rPr>
          <w:b/>
        </w:rPr>
        <w:t xml:space="preserve">- </w:t>
      </w:r>
      <w:r w:rsidR="00E00A99" w:rsidRPr="004C6D32">
        <w:t>Крянга.</w:t>
      </w:r>
    </w:p>
    <w:p w:rsidR="00E00A99" w:rsidRPr="004C6D32" w:rsidRDefault="00965434" w:rsidP="00A56DAC">
      <w:pPr>
        <w:pStyle w:val="a3"/>
      </w:pPr>
      <w:r>
        <w:rPr>
          <w:b/>
        </w:rPr>
        <w:t xml:space="preserve">- </w:t>
      </w:r>
      <w:r w:rsidR="00E00A99" w:rsidRPr="004C6D32">
        <w:t xml:space="preserve"> Анан</w:t>
      </w:r>
      <w:r w:rsidR="00334EFD">
        <w:t>ь</w:t>
      </w:r>
      <w:r w:rsidR="00E00A99" w:rsidRPr="004C6D32">
        <w:t>ева</w:t>
      </w:r>
    </w:p>
    <w:p w:rsidR="00E00A99" w:rsidRPr="004C6D32" w:rsidRDefault="00965434" w:rsidP="00A56DAC">
      <w:pPr>
        <w:pStyle w:val="a3"/>
      </w:pPr>
      <w:r>
        <w:rPr>
          <w:b/>
        </w:rPr>
        <w:t xml:space="preserve">- </w:t>
      </w:r>
      <w:r w:rsidR="00E00A99" w:rsidRPr="004C6D32">
        <w:t>Устройства моста на 28июня</w:t>
      </w:r>
    </w:p>
    <w:p w:rsidR="00E00A99" w:rsidRPr="004C6D32" w:rsidRDefault="00965434" w:rsidP="00A56DAC">
      <w:pPr>
        <w:pStyle w:val="a3"/>
      </w:pPr>
      <w:r>
        <w:rPr>
          <w:b/>
        </w:rPr>
        <w:t xml:space="preserve">- </w:t>
      </w:r>
      <w:r w:rsidR="00F70EB2" w:rsidRPr="004C6D32">
        <w:t>Устройства и чистка моста ул. То</w:t>
      </w:r>
      <w:r w:rsidR="00E00A99" w:rsidRPr="004C6D32">
        <w:t>лбухина-Жуковского.</w:t>
      </w:r>
    </w:p>
    <w:p w:rsidR="00E00A99" w:rsidRPr="004C6D32" w:rsidRDefault="00965434" w:rsidP="00A56DAC">
      <w:pPr>
        <w:pStyle w:val="a3"/>
      </w:pPr>
      <w:r>
        <w:rPr>
          <w:b/>
        </w:rPr>
        <w:t xml:space="preserve">- </w:t>
      </w:r>
      <w:r w:rsidR="00E00A99" w:rsidRPr="004C6D32">
        <w:t>Выравнивание дорог на 2017-2018г.</w:t>
      </w:r>
    </w:p>
    <w:p w:rsidR="00E00A99" w:rsidRPr="004C6D32" w:rsidRDefault="00965434" w:rsidP="00A56DAC">
      <w:pPr>
        <w:pStyle w:val="a3"/>
      </w:pPr>
      <w:r>
        <w:t xml:space="preserve">- </w:t>
      </w:r>
      <w:r w:rsidR="00F70EB2" w:rsidRPr="004C6D32">
        <w:t>Подъезд к д/саду №8</w:t>
      </w:r>
    </w:p>
    <w:p w:rsidR="00F70EB2" w:rsidRPr="00E00A99" w:rsidRDefault="00965434" w:rsidP="00A56DAC">
      <w:pPr>
        <w:pStyle w:val="a3"/>
        <w:rPr>
          <w:sz w:val="32"/>
          <w:szCs w:val="32"/>
        </w:rPr>
      </w:pPr>
      <w:r>
        <w:t xml:space="preserve">- </w:t>
      </w:r>
      <w:r w:rsidR="00F70EB2" w:rsidRPr="004C6D32">
        <w:t xml:space="preserve"> ул. 1 мая</w:t>
      </w:r>
      <w:r w:rsidR="00F70EB2">
        <w:rPr>
          <w:sz w:val="32"/>
          <w:szCs w:val="32"/>
        </w:rPr>
        <w:t>.</w:t>
      </w:r>
    </w:p>
    <w:p w:rsidR="00E00A99" w:rsidRDefault="00E00A99" w:rsidP="00E00A99">
      <w:pPr>
        <w:rPr>
          <w:rFonts w:ascii="Times New Roman" w:hAnsi="Times New Roman" w:cs="Times New Roman"/>
          <w:b/>
          <w:sz w:val="24"/>
          <w:szCs w:val="24"/>
        </w:rPr>
      </w:pPr>
      <w:r w:rsidRPr="00BE2E23">
        <w:rPr>
          <w:rFonts w:ascii="Times New Roman" w:hAnsi="Times New Roman" w:cs="Times New Roman"/>
          <w:b/>
          <w:sz w:val="24"/>
          <w:szCs w:val="24"/>
        </w:rPr>
        <w:t xml:space="preserve">Проголосовали: «За» - </w:t>
      </w:r>
      <w:r w:rsidR="00692C17">
        <w:rPr>
          <w:rFonts w:ascii="Times New Roman" w:hAnsi="Times New Roman" w:cs="Times New Roman"/>
          <w:b/>
          <w:sz w:val="24"/>
          <w:szCs w:val="24"/>
        </w:rPr>
        <w:t>20 (</w:t>
      </w:r>
      <w:r w:rsidRPr="00BE2E23">
        <w:rPr>
          <w:rFonts w:ascii="Times New Roman" w:hAnsi="Times New Roman" w:cs="Times New Roman"/>
          <w:b/>
          <w:sz w:val="24"/>
          <w:szCs w:val="24"/>
        </w:rPr>
        <w:t>единогласно</w:t>
      </w:r>
      <w:r w:rsidR="00692C17">
        <w:rPr>
          <w:rFonts w:ascii="Times New Roman" w:hAnsi="Times New Roman" w:cs="Times New Roman"/>
          <w:b/>
          <w:sz w:val="24"/>
          <w:szCs w:val="24"/>
        </w:rPr>
        <w:t>)</w:t>
      </w:r>
      <w:r w:rsidRPr="00BE2E23">
        <w:rPr>
          <w:rFonts w:ascii="Times New Roman" w:hAnsi="Times New Roman" w:cs="Times New Roman"/>
          <w:b/>
          <w:sz w:val="24"/>
          <w:szCs w:val="24"/>
        </w:rPr>
        <w:t xml:space="preserve">    «Против» - нет</w:t>
      </w:r>
      <w:r w:rsidR="00334EFD">
        <w:rPr>
          <w:rFonts w:ascii="Times New Roman" w:hAnsi="Times New Roman" w:cs="Times New Roman"/>
          <w:b/>
          <w:sz w:val="24"/>
          <w:szCs w:val="24"/>
        </w:rPr>
        <w:t xml:space="preserve">,  </w:t>
      </w:r>
      <w:r>
        <w:rPr>
          <w:rFonts w:ascii="Times New Roman" w:hAnsi="Times New Roman" w:cs="Times New Roman"/>
          <w:b/>
          <w:sz w:val="24"/>
          <w:szCs w:val="24"/>
        </w:rPr>
        <w:t xml:space="preserve">  «Воздержались» - нет.</w:t>
      </w:r>
    </w:p>
    <w:p w:rsidR="008B3511" w:rsidRDefault="008B3511" w:rsidP="00355D43">
      <w:pPr>
        <w:rPr>
          <w:rFonts w:ascii="Times New Roman" w:hAnsi="Times New Roman" w:cs="Times New Roman"/>
          <w:sz w:val="24"/>
          <w:szCs w:val="24"/>
        </w:rPr>
      </w:pPr>
    </w:p>
    <w:p w:rsidR="00D5297B" w:rsidRPr="00D5297B" w:rsidRDefault="00D5297B" w:rsidP="00D5297B">
      <w:pPr>
        <w:rPr>
          <w:rFonts w:ascii="Calibri" w:eastAsia="Calibri" w:hAnsi="Calibri" w:cs="Times New Roman"/>
          <w:lang w:eastAsia="en-US"/>
        </w:rPr>
      </w:pPr>
    </w:p>
    <w:p w:rsidR="00965434" w:rsidRPr="00086E96" w:rsidRDefault="00965434" w:rsidP="00965434">
      <w:r w:rsidRPr="00086E96">
        <w:t>Председатель  Совета</w:t>
      </w:r>
      <w:r w:rsidRPr="00086E96">
        <w:tab/>
      </w:r>
      <w:r>
        <w:t xml:space="preserve">                                                                                </w:t>
      </w:r>
      <w:r w:rsidRPr="00086E96">
        <w:t xml:space="preserve">   </w:t>
      </w:r>
      <w:r>
        <w:t xml:space="preserve">                      В.И.Чернев</w:t>
      </w:r>
    </w:p>
    <w:p w:rsidR="00965434" w:rsidRDefault="00965434" w:rsidP="00965434">
      <w:pPr>
        <w:pStyle w:val="a3"/>
      </w:pPr>
      <w:r>
        <w:t>Секретарь Совета</w:t>
      </w:r>
      <w:r>
        <w:tab/>
      </w:r>
      <w:r>
        <w:tab/>
        <w:t xml:space="preserve">                                                                           М.А.Чернева</w:t>
      </w:r>
    </w:p>
    <w:p w:rsidR="00965434" w:rsidRDefault="00965434" w:rsidP="00965434">
      <w:pPr>
        <w:pStyle w:val="a3"/>
      </w:pPr>
    </w:p>
    <w:p w:rsidR="00D5297B" w:rsidRPr="00D5297B" w:rsidRDefault="00D5297B" w:rsidP="00D5297B">
      <w:pPr>
        <w:rPr>
          <w:rFonts w:ascii="Calibri" w:eastAsia="Calibri" w:hAnsi="Calibri" w:cs="Times New Roman"/>
          <w:lang w:eastAsia="en-US"/>
        </w:rPr>
      </w:pPr>
    </w:p>
    <w:p w:rsidR="00497CAD" w:rsidRDefault="00497CAD" w:rsidP="000210DB">
      <w:pPr>
        <w:rPr>
          <w:rFonts w:ascii="Times New Roman" w:hAnsi="Times New Roman" w:cs="Times New Roman"/>
          <w:sz w:val="24"/>
          <w:szCs w:val="24"/>
        </w:rPr>
      </w:pPr>
    </w:p>
    <w:p w:rsidR="00497CAD" w:rsidRPr="003C616D" w:rsidRDefault="00497CAD" w:rsidP="000210DB">
      <w:pPr>
        <w:rPr>
          <w:rFonts w:ascii="Times New Roman" w:hAnsi="Times New Roman" w:cs="Times New Roman"/>
          <w:sz w:val="24"/>
          <w:szCs w:val="24"/>
        </w:rPr>
      </w:pPr>
    </w:p>
    <w:p w:rsidR="000210DB" w:rsidRDefault="000210DB" w:rsidP="000210DB">
      <w:pPr>
        <w:pStyle w:val="a3"/>
        <w:rPr>
          <w:b/>
          <w:sz w:val="28"/>
          <w:szCs w:val="28"/>
        </w:rPr>
      </w:pPr>
    </w:p>
    <w:p w:rsidR="000210DB" w:rsidRDefault="000210DB" w:rsidP="000210DB">
      <w:pPr>
        <w:rPr>
          <w:rFonts w:ascii="Times New Roman" w:hAnsi="Times New Roman" w:cs="Times New Roman"/>
          <w:sz w:val="24"/>
          <w:szCs w:val="24"/>
        </w:rPr>
      </w:pPr>
    </w:p>
    <w:p w:rsidR="000210DB" w:rsidRDefault="000210DB" w:rsidP="000210DB">
      <w:pPr>
        <w:rPr>
          <w:rFonts w:ascii="Times New Roman" w:hAnsi="Times New Roman" w:cs="Times New Roman"/>
          <w:sz w:val="24"/>
          <w:szCs w:val="24"/>
        </w:rPr>
      </w:pPr>
    </w:p>
    <w:p w:rsidR="000210DB" w:rsidRDefault="000210DB" w:rsidP="000210DB">
      <w:pPr>
        <w:rPr>
          <w:rFonts w:ascii="Times New Roman" w:hAnsi="Times New Roman" w:cs="Times New Roman"/>
          <w:sz w:val="24"/>
          <w:szCs w:val="24"/>
        </w:rPr>
      </w:pPr>
    </w:p>
    <w:p w:rsidR="000210DB" w:rsidRDefault="000210DB" w:rsidP="000210DB">
      <w:pPr>
        <w:rPr>
          <w:rFonts w:ascii="Times New Roman" w:hAnsi="Times New Roman" w:cs="Times New Roman"/>
          <w:sz w:val="24"/>
          <w:szCs w:val="24"/>
        </w:rPr>
      </w:pPr>
    </w:p>
    <w:p w:rsidR="000210DB" w:rsidRDefault="000210DB" w:rsidP="000210DB">
      <w:pPr>
        <w:rPr>
          <w:rFonts w:ascii="Times New Roman" w:hAnsi="Times New Roman" w:cs="Times New Roman"/>
          <w:sz w:val="24"/>
          <w:szCs w:val="24"/>
        </w:rPr>
      </w:pPr>
    </w:p>
    <w:p w:rsidR="0012236B" w:rsidRDefault="0012236B"/>
    <w:sectPr w:rsidR="0012236B" w:rsidSect="001824F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F8" w:rsidRDefault="000C6DF8" w:rsidP="000210DB">
      <w:pPr>
        <w:spacing w:after="0" w:line="240" w:lineRule="auto"/>
      </w:pPr>
      <w:r>
        <w:separator/>
      </w:r>
    </w:p>
  </w:endnote>
  <w:endnote w:type="continuationSeparator" w:id="0">
    <w:p w:rsidR="000C6DF8" w:rsidRDefault="000C6DF8" w:rsidP="0002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F8" w:rsidRDefault="000C6DF8" w:rsidP="000210DB">
      <w:pPr>
        <w:spacing w:after="0" w:line="240" w:lineRule="auto"/>
      </w:pPr>
      <w:r>
        <w:separator/>
      </w:r>
    </w:p>
  </w:footnote>
  <w:footnote w:type="continuationSeparator" w:id="0">
    <w:p w:rsidR="000C6DF8" w:rsidRDefault="000C6DF8" w:rsidP="0002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9767"/>
      <w:docPartObj>
        <w:docPartGallery w:val="Page Numbers (Top of Page)"/>
        <w:docPartUnique/>
      </w:docPartObj>
    </w:sdtPr>
    <w:sdtContent>
      <w:p w:rsidR="002F6F15" w:rsidRDefault="002F6F15">
        <w:pPr>
          <w:pStyle w:val="a8"/>
          <w:jc w:val="right"/>
        </w:pPr>
        <w:r>
          <w:fldChar w:fldCharType="begin"/>
        </w:r>
        <w:r>
          <w:instrText xml:space="preserve"> PAGE   \* MERGEFORMAT </w:instrText>
        </w:r>
        <w:r>
          <w:fldChar w:fldCharType="separate"/>
        </w:r>
        <w:r w:rsidR="00DE7269">
          <w:rPr>
            <w:noProof/>
          </w:rPr>
          <w:t>8</w:t>
        </w:r>
        <w:r>
          <w:rPr>
            <w:noProof/>
          </w:rPr>
          <w:fldChar w:fldCharType="end"/>
        </w:r>
      </w:p>
    </w:sdtContent>
  </w:sdt>
  <w:p w:rsidR="002F6F15" w:rsidRDefault="002F6F1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B66"/>
    <w:multiLevelType w:val="hybridMultilevel"/>
    <w:tmpl w:val="D53AD350"/>
    <w:lvl w:ilvl="0" w:tplc="359ACFE4">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4D4710B"/>
    <w:multiLevelType w:val="hybridMultilevel"/>
    <w:tmpl w:val="C5F0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248D3"/>
    <w:multiLevelType w:val="hybridMultilevel"/>
    <w:tmpl w:val="DA801890"/>
    <w:lvl w:ilvl="0" w:tplc="66926E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101244BA"/>
    <w:multiLevelType w:val="hybridMultilevel"/>
    <w:tmpl w:val="16F8A7F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13915CD8"/>
    <w:multiLevelType w:val="hybridMultilevel"/>
    <w:tmpl w:val="D4681918"/>
    <w:lvl w:ilvl="0" w:tplc="DDE680A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15213CC7"/>
    <w:multiLevelType w:val="hybridMultilevel"/>
    <w:tmpl w:val="9498039C"/>
    <w:lvl w:ilvl="0" w:tplc="BA0002FC">
      <w:start w:val="1"/>
      <w:numFmt w:val="decimal"/>
      <w:lvlText w:val="%1."/>
      <w:lvlJc w:val="left"/>
      <w:pPr>
        <w:ind w:left="720"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D15FA"/>
    <w:multiLevelType w:val="hybridMultilevel"/>
    <w:tmpl w:val="24424BA2"/>
    <w:lvl w:ilvl="0" w:tplc="DD02274E">
      <w:start w:val="1"/>
      <w:numFmt w:val="decimal"/>
      <w:lvlText w:val="%1."/>
      <w:lvlJc w:val="left"/>
      <w:pPr>
        <w:ind w:left="1069"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7" w15:restartNumberingAfterBreak="0">
    <w:nsid w:val="19545F4C"/>
    <w:multiLevelType w:val="hybridMultilevel"/>
    <w:tmpl w:val="45703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FF6F77"/>
    <w:multiLevelType w:val="hybridMultilevel"/>
    <w:tmpl w:val="F9F84570"/>
    <w:lvl w:ilvl="0" w:tplc="BE8C84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30B55EA4"/>
    <w:multiLevelType w:val="hybridMultilevel"/>
    <w:tmpl w:val="16F8A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E12193"/>
    <w:multiLevelType w:val="hybridMultilevel"/>
    <w:tmpl w:val="7E2CE658"/>
    <w:lvl w:ilvl="0" w:tplc="3422561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3E963D0F"/>
    <w:multiLevelType w:val="hybridMultilevel"/>
    <w:tmpl w:val="8D30F7A2"/>
    <w:lvl w:ilvl="0" w:tplc="4AFE62D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2" w15:restartNumberingAfterBreak="0">
    <w:nsid w:val="42E757E4"/>
    <w:multiLevelType w:val="hybridMultilevel"/>
    <w:tmpl w:val="E11A5FC6"/>
    <w:lvl w:ilvl="0" w:tplc="27F8B0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3944E46"/>
    <w:multiLevelType w:val="hybridMultilevel"/>
    <w:tmpl w:val="160C29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4565067"/>
    <w:multiLevelType w:val="hybridMultilevel"/>
    <w:tmpl w:val="2A6AB292"/>
    <w:lvl w:ilvl="0" w:tplc="2FC4EB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6310161"/>
    <w:multiLevelType w:val="hybridMultilevel"/>
    <w:tmpl w:val="F274FAD6"/>
    <w:lvl w:ilvl="0" w:tplc="4702693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4B815885"/>
    <w:multiLevelType w:val="hybridMultilevel"/>
    <w:tmpl w:val="1502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4B7BA2"/>
    <w:multiLevelType w:val="hybridMultilevel"/>
    <w:tmpl w:val="FC0AB130"/>
    <w:lvl w:ilvl="0" w:tplc="F0069B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15:restartNumberingAfterBreak="0">
    <w:nsid w:val="5CAD261C"/>
    <w:multiLevelType w:val="hybridMultilevel"/>
    <w:tmpl w:val="BB285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D194164"/>
    <w:multiLevelType w:val="hybridMultilevel"/>
    <w:tmpl w:val="670A7D18"/>
    <w:lvl w:ilvl="0" w:tplc="79343D7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0" w15:restartNumberingAfterBreak="0">
    <w:nsid w:val="63E47BD5"/>
    <w:multiLevelType w:val="hybridMultilevel"/>
    <w:tmpl w:val="B9849990"/>
    <w:lvl w:ilvl="0" w:tplc="D35AB50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1" w15:restartNumberingAfterBreak="0">
    <w:nsid w:val="6ACB322A"/>
    <w:multiLevelType w:val="hybridMultilevel"/>
    <w:tmpl w:val="035A0E70"/>
    <w:lvl w:ilvl="0" w:tplc="0A4E982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2" w15:restartNumberingAfterBreak="0">
    <w:nsid w:val="6BB83AF5"/>
    <w:multiLevelType w:val="hybridMultilevel"/>
    <w:tmpl w:val="F9F84570"/>
    <w:lvl w:ilvl="0" w:tplc="BE8C84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7E1C3E14"/>
    <w:multiLevelType w:val="hybridMultilevel"/>
    <w:tmpl w:val="0A607B9A"/>
    <w:lvl w:ilvl="0" w:tplc="1C2AEA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AC585E"/>
    <w:multiLevelType w:val="hybridMultilevel"/>
    <w:tmpl w:val="857A3C6E"/>
    <w:lvl w:ilvl="0" w:tplc="69124F6C">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3"/>
  </w:num>
  <w:num w:numId="5">
    <w:abstractNumId w:val="22"/>
  </w:num>
  <w:num w:numId="6">
    <w:abstractNumId w:val="20"/>
  </w:num>
  <w:num w:numId="7">
    <w:abstractNumId w:val="14"/>
  </w:num>
  <w:num w:numId="8">
    <w:abstractNumId w:val="10"/>
  </w:num>
  <w:num w:numId="9">
    <w:abstractNumId w:val="16"/>
  </w:num>
  <w:num w:numId="10">
    <w:abstractNumId w:val="8"/>
  </w:num>
  <w:num w:numId="11">
    <w:abstractNumId w:val="15"/>
  </w:num>
  <w:num w:numId="12">
    <w:abstractNumId w:val="21"/>
  </w:num>
  <w:num w:numId="13">
    <w:abstractNumId w:val="19"/>
  </w:num>
  <w:num w:numId="14">
    <w:abstractNumId w:val="6"/>
  </w:num>
  <w:num w:numId="15">
    <w:abstractNumId w:val="0"/>
  </w:num>
  <w:num w:numId="16">
    <w:abstractNumId w:val="1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2"/>
  </w:num>
  <w:num w:numId="21">
    <w:abstractNumId w:val="2"/>
  </w:num>
  <w:num w:numId="22">
    <w:abstractNumId w:val="1"/>
  </w:num>
  <w:num w:numId="23">
    <w:abstractNumId w:val="1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10DB"/>
    <w:rsid w:val="00012654"/>
    <w:rsid w:val="000210DB"/>
    <w:rsid w:val="00027515"/>
    <w:rsid w:val="00074573"/>
    <w:rsid w:val="000820F7"/>
    <w:rsid w:val="000871D4"/>
    <w:rsid w:val="00093687"/>
    <w:rsid w:val="000B28E1"/>
    <w:rsid w:val="000C6DF8"/>
    <w:rsid w:val="000F30A2"/>
    <w:rsid w:val="0012236B"/>
    <w:rsid w:val="00143E3D"/>
    <w:rsid w:val="00176F86"/>
    <w:rsid w:val="001824FD"/>
    <w:rsid w:val="00207057"/>
    <w:rsid w:val="0021612D"/>
    <w:rsid w:val="00244CDE"/>
    <w:rsid w:val="00257612"/>
    <w:rsid w:val="00284135"/>
    <w:rsid w:val="002C3FC3"/>
    <w:rsid w:val="002E01A6"/>
    <w:rsid w:val="002F6F15"/>
    <w:rsid w:val="00334EFD"/>
    <w:rsid w:val="003405D2"/>
    <w:rsid w:val="00340C1F"/>
    <w:rsid w:val="00341CEC"/>
    <w:rsid w:val="00355D43"/>
    <w:rsid w:val="003F5733"/>
    <w:rsid w:val="004327B8"/>
    <w:rsid w:val="0044053C"/>
    <w:rsid w:val="004547BB"/>
    <w:rsid w:val="00497CAD"/>
    <w:rsid w:val="004C5623"/>
    <w:rsid w:val="004C6D32"/>
    <w:rsid w:val="004D0CE9"/>
    <w:rsid w:val="004E11ED"/>
    <w:rsid w:val="005047B3"/>
    <w:rsid w:val="00533945"/>
    <w:rsid w:val="00550DDD"/>
    <w:rsid w:val="00616609"/>
    <w:rsid w:val="0063175B"/>
    <w:rsid w:val="00644F62"/>
    <w:rsid w:val="00670039"/>
    <w:rsid w:val="00672EEA"/>
    <w:rsid w:val="00677410"/>
    <w:rsid w:val="00687E86"/>
    <w:rsid w:val="00692C17"/>
    <w:rsid w:val="006F05F0"/>
    <w:rsid w:val="006F0EEB"/>
    <w:rsid w:val="006F250C"/>
    <w:rsid w:val="0070265D"/>
    <w:rsid w:val="00733ACF"/>
    <w:rsid w:val="0075340E"/>
    <w:rsid w:val="00754A38"/>
    <w:rsid w:val="00754E58"/>
    <w:rsid w:val="007A4C13"/>
    <w:rsid w:val="007B47A9"/>
    <w:rsid w:val="007C55FC"/>
    <w:rsid w:val="007D773F"/>
    <w:rsid w:val="00830D64"/>
    <w:rsid w:val="008B3511"/>
    <w:rsid w:val="008B749E"/>
    <w:rsid w:val="008C1AD3"/>
    <w:rsid w:val="008D6B00"/>
    <w:rsid w:val="008F3721"/>
    <w:rsid w:val="009072A3"/>
    <w:rsid w:val="00940402"/>
    <w:rsid w:val="00965434"/>
    <w:rsid w:val="00987151"/>
    <w:rsid w:val="00987EB4"/>
    <w:rsid w:val="00991016"/>
    <w:rsid w:val="009B73EA"/>
    <w:rsid w:val="009D61D1"/>
    <w:rsid w:val="00A043B8"/>
    <w:rsid w:val="00A3106F"/>
    <w:rsid w:val="00A37E1D"/>
    <w:rsid w:val="00A52F70"/>
    <w:rsid w:val="00A56DAC"/>
    <w:rsid w:val="00A87B70"/>
    <w:rsid w:val="00AA42BE"/>
    <w:rsid w:val="00B07781"/>
    <w:rsid w:val="00B6250D"/>
    <w:rsid w:val="00B64AB3"/>
    <w:rsid w:val="00BB2201"/>
    <w:rsid w:val="00BE2E23"/>
    <w:rsid w:val="00BF7B80"/>
    <w:rsid w:val="00C04121"/>
    <w:rsid w:val="00C67069"/>
    <w:rsid w:val="00C77F2A"/>
    <w:rsid w:val="00C9737A"/>
    <w:rsid w:val="00CD6636"/>
    <w:rsid w:val="00CE369B"/>
    <w:rsid w:val="00D34126"/>
    <w:rsid w:val="00D44997"/>
    <w:rsid w:val="00D45273"/>
    <w:rsid w:val="00D5297B"/>
    <w:rsid w:val="00D74271"/>
    <w:rsid w:val="00D8010E"/>
    <w:rsid w:val="00D83FFA"/>
    <w:rsid w:val="00D9602F"/>
    <w:rsid w:val="00DE7269"/>
    <w:rsid w:val="00DF3D3F"/>
    <w:rsid w:val="00E00A99"/>
    <w:rsid w:val="00E14936"/>
    <w:rsid w:val="00E538FE"/>
    <w:rsid w:val="00E71789"/>
    <w:rsid w:val="00E73139"/>
    <w:rsid w:val="00E74E18"/>
    <w:rsid w:val="00E83E61"/>
    <w:rsid w:val="00EC66A5"/>
    <w:rsid w:val="00F675D0"/>
    <w:rsid w:val="00F70EB2"/>
    <w:rsid w:val="00F7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A22CC5F"/>
  <w15:docId w15:val="{6BF59A02-D3E4-4BC0-8A00-36B4E4B9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210DB"/>
    <w:pPr>
      <w:spacing w:after="0"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3"/>
    <w:rsid w:val="000210DB"/>
    <w:rPr>
      <w:rFonts w:ascii="Times New Roman" w:eastAsia="Times New Roman" w:hAnsi="Times New Roman" w:cs="Times New Roman"/>
      <w:sz w:val="24"/>
      <w:szCs w:val="24"/>
    </w:rPr>
  </w:style>
  <w:style w:type="paragraph" w:styleId="a5">
    <w:name w:val="List Paragraph"/>
    <w:basedOn w:val="a"/>
    <w:uiPriority w:val="34"/>
    <w:qFormat/>
    <w:rsid w:val="000210DB"/>
    <w:pPr>
      <w:ind w:left="720"/>
      <w:contextualSpacing/>
    </w:pPr>
  </w:style>
  <w:style w:type="paragraph" w:customStyle="1" w:styleId="doc-info">
    <w:name w:val="doc-info"/>
    <w:basedOn w:val="a"/>
    <w:uiPriority w:val="99"/>
    <w:semiHidden/>
    <w:rsid w:val="000210DB"/>
    <w:pPr>
      <w:spacing w:after="0" w:line="240" w:lineRule="auto"/>
      <w:jc w:val="center"/>
    </w:pPr>
    <w:rPr>
      <w:rFonts w:ascii="Times New Roman" w:hAnsi="Times New Roman" w:cs="Times New Roman"/>
      <w:b/>
      <w:bCs/>
      <w:color w:val="333399"/>
      <w:sz w:val="24"/>
      <w:szCs w:val="24"/>
    </w:rPr>
  </w:style>
  <w:style w:type="paragraph" w:styleId="a6">
    <w:name w:val="Balloon Text"/>
    <w:basedOn w:val="a"/>
    <w:link w:val="a7"/>
    <w:uiPriority w:val="99"/>
    <w:semiHidden/>
    <w:unhideWhenUsed/>
    <w:rsid w:val="000210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10DB"/>
    <w:rPr>
      <w:rFonts w:ascii="Tahoma" w:hAnsi="Tahoma" w:cs="Tahoma"/>
      <w:sz w:val="16"/>
      <w:szCs w:val="16"/>
    </w:rPr>
  </w:style>
  <w:style w:type="paragraph" w:styleId="a8">
    <w:name w:val="header"/>
    <w:basedOn w:val="a"/>
    <w:link w:val="a9"/>
    <w:uiPriority w:val="99"/>
    <w:unhideWhenUsed/>
    <w:rsid w:val="000210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10DB"/>
  </w:style>
  <w:style w:type="paragraph" w:styleId="aa">
    <w:name w:val="footer"/>
    <w:basedOn w:val="a"/>
    <w:link w:val="ab"/>
    <w:uiPriority w:val="99"/>
    <w:unhideWhenUsed/>
    <w:rsid w:val="000210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10DB"/>
  </w:style>
  <w:style w:type="paragraph" w:styleId="ac">
    <w:name w:val="Title"/>
    <w:basedOn w:val="a"/>
    <w:next w:val="a"/>
    <w:link w:val="ad"/>
    <w:qFormat/>
    <w:rsid w:val="008B749E"/>
    <w:pPr>
      <w:suppressAutoHyphens/>
      <w:spacing w:after="60" w:line="240" w:lineRule="auto"/>
      <w:jc w:val="center"/>
    </w:pPr>
    <w:rPr>
      <w:rFonts w:ascii="Arial" w:eastAsia="Times New Roman" w:hAnsi="Arial" w:cs="Times New Roman"/>
      <w:b/>
      <w:sz w:val="36"/>
      <w:szCs w:val="20"/>
      <w:lang w:val="ro-RO" w:eastAsia="ar-SA"/>
    </w:rPr>
  </w:style>
  <w:style w:type="character" w:customStyle="1" w:styleId="ad">
    <w:name w:val="Заголовок Знак"/>
    <w:basedOn w:val="a0"/>
    <w:link w:val="ac"/>
    <w:rsid w:val="008B749E"/>
    <w:rPr>
      <w:rFonts w:ascii="Arial" w:eastAsia="Times New Roman" w:hAnsi="Arial" w:cs="Times New Roman"/>
      <w:b/>
      <w:sz w:val="36"/>
      <w:szCs w:val="20"/>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3836">
      <w:bodyDiv w:val="1"/>
      <w:marLeft w:val="0"/>
      <w:marRight w:val="0"/>
      <w:marTop w:val="0"/>
      <w:marBottom w:val="0"/>
      <w:divBdr>
        <w:top w:val="none" w:sz="0" w:space="0" w:color="auto"/>
        <w:left w:val="none" w:sz="0" w:space="0" w:color="auto"/>
        <w:bottom w:val="none" w:sz="0" w:space="0" w:color="auto"/>
        <w:right w:val="none" w:sz="0" w:space="0" w:color="auto"/>
      </w:divBdr>
    </w:div>
    <w:div w:id="9885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BB3E-014C-43C3-A894-33257A36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2017-04-04T09:51:00Z</cp:lastPrinted>
  <dcterms:created xsi:type="dcterms:W3CDTF">2017-04-09T22:14:00Z</dcterms:created>
  <dcterms:modified xsi:type="dcterms:W3CDTF">2017-04-28T10:24:00Z</dcterms:modified>
</cp:coreProperties>
</file>