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26" w:rsidRPr="00706888" w:rsidRDefault="00FF1426" w:rsidP="00FF1426">
      <w:pPr>
        <w:suppressAutoHyphens/>
        <w:spacing w:after="120"/>
        <w:ind w:left="600" w:hanging="600"/>
        <w:jc w:val="center"/>
        <w:rPr>
          <w:b/>
          <w:sz w:val="32"/>
          <w:szCs w:val="20"/>
          <w:lang w:val="ro-RO" w:eastAsia="ar-SA"/>
        </w:rPr>
      </w:pPr>
      <w:r w:rsidRPr="00706888">
        <w:rPr>
          <w:rFonts w:ascii="Arial" w:hAnsi="Arial"/>
          <w:b/>
          <w:noProof/>
          <w:sz w:val="36"/>
          <w:szCs w:val="20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5E40471" wp14:editId="478B55EA">
                <wp:simplePos x="0" y="0"/>
                <wp:positionH relativeFrom="column">
                  <wp:posOffset>452120</wp:posOffset>
                </wp:positionH>
                <wp:positionV relativeFrom="paragraph">
                  <wp:posOffset>52705</wp:posOffset>
                </wp:positionV>
                <wp:extent cx="659130" cy="646430"/>
                <wp:effectExtent l="4445" t="5080" r="3175" b="5715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6464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3850" w:rsidRDefault="00853850" w:rsidP="00FF142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7C8053" wp14:editId="1053C580">
                                  <wp:extent cx="714375" cy="704850"/>
                                  <wp:effectExtent l="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9" o:spid="_x0000_s1026" type="#_x0000_t202" style="position:absolute;left:0;text-align:left;margin-left:35.6pt;margin-top:4.15pt;width:51.9pt;height:50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" stroked="f">
                <v:fill opacity="0"/>
                <v:textbox inset="0,0,0,0">
                  <w:txbxContent>
                    <w:p w:rsidR="00853850" w:rsidRDefault="00853850" w:rsidP="00FF1426">
                      <w:r>
                        <w:rPr>
                          <w:noProof/>
                        </w:rPr>
                        <w:drawing>
                          <wp:inline distT="0" distB="0" distL="0" distR="0" wp14:anchorId="317C8053" wp14:editId="1053C580">
                            <wp:extent cx="714375" cy="704850"/>
                            <wp:effectExtent l="0" t="0" r="952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04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06888">
        <w:rPr>
          <w:rFonts w:ascii="Arial" w:hAnsi="Arial"/>
          <w:b/>
          <w:noProof/>
          <w:sz w:val="36"/>
          <w:szCs w:val="20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76BDD61" wp14:editId="1018B73F">
                <wp:simplePos x="0" y="0"/>
                <wp:positionH relativeFrom="column">
                  <wp:posOffset>5076190</wp:posOffset>
                </wp:positionH>
                <wp:positionV relativeFrom="paragraph">
                  <wp:posOffset>81915</wp:posOffset>
                </wp:positionV>
                <wp:extent cx="646430" cy="621030"/>
                <wp:effectExtent l="8890" t="5715" r="1905" b="1905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6210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3850" w:rsidRDefault="00853850" w:rsidP="00FF142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BFD9DD" wp14:editId="3C15D178">
                                  <wp:extent cx="695325" cy="666750"/>
                                  <wp:effectExtent l="0" t="0" r="952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27" type="#_x0000_t202" style="position:absolute;left:0;text-align:left;margin-left:399.7pt;margin-top:6.45pt;width:50.9pt;height:48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" stroked="f">
                <v:fill opacity="0"/>
                <v:textbox inset="0,0,0,0">
                  <w:txbxContent>
                    <w:p w:rsidR="00853850" w:rsidRDefault="00853850" w:rsidP="00FF1426">
                      <w:r>
                        <w:rPr>
                          <w:noProof/>
                        </w:rPr>
                        <w:drawing>
                          <wp:inline distT="0" distB="0" distL="0" distR="0" wp14:anchorId="55BFD9DD" wp14:editId="3C15D178">
                            <wp:extent cx="695325" cy="666750"/>
                            <wp:effectExtent l="0" t="0" r="952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666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06888">
        <w:rPr>
          <w:b/>
          <w:sz w:val="32"/>
          <w:szCs w:val="20"/>
          <w:lang w:val="ro-RO" w:eastAsia="ar-SA"/>
        </w:rPr>
        <w:t>REPUBLICA</w:t>
      </w:r>
      <w:r w:rsidRPr="00706888">
        <w:rPr>
          <w:b/>
          <w:sz w:val="32"/>
          <w:szCs w:val="20"/>
          <w:lang w:eastAsia="ar-SA"/>
        </w:rPr>
        <w:t xml:space="preserve">  </w:t>
      </w:r>
      <w:r w:rsidRPr="00706888">
        <w:rPr>
          <w:b/>
          <w:sz w:val="32"/>
          <w:szCs w:val="20"/>
          <w:lang w:val="ro-RO" w:eastAsia="ar-SA"/>
        </w:rPr>
        <w:t xml:space="preserve"> MOLDOVA</w:t>
      </w:r>
    </w:p>
    <w:p w:rsidR="00FF1426" w:rsidRPr="00706888" w:rsidRDefault="00FF1426" w:rsidP="00FF1426">
      <w:pPr>
        <w:suppressAutoHyphens/>
        <w:spacing w:after="60"/>
        <w:jc w:val="center"/>
        <w:rPr>
          <w:b/>
          <w:sz w:val="28"/>
          <w:lang w:eastAsia="ar-SA"/>
        </w:rPr>
      </w:pPr>
      <w:r w:rsidRPr="00706888">
        <w:rPr>
          <w:b/>
          <w:sz w:val="28"/>
          <w:lang w:val="en-US" w:eastAsia="ar-SA"/>
        </w:rPr>
        <w:t>GAGAUZ</w:t>
      </w:r>
      <w:r w:rsidRPr="00706888">
        <w:rPr>
          <w:b/>
          <w:sz w:val="28"/>
          <w:lang w:eastAsia="ar-SA"/>
        </w:rPr>
        <w:t xml:space="preserve">   </w:t>
      </w:r>
      <w:r w:rsidRPr="00706888">
        <w:rPr>
          <w:b/>
          <w:sz w:val="28"/>
          <w:lang w:val="en-US" w:eastAsia="ar-SA"/>
        </w:rPr>
        <w:t>YERI</w:t>
      </w:r>
    </w:p>
    <w:p w:rsidR="00FF1426" w:rsidRPr="00706888" w:rsidRDefault="00FF1426" w:rsidP="00FF1426">
      <w:pPr>
        <w:suppressAutoHyphens/>
        <w:spacing w:after="60"/>
        <w:jc w:val="center"/>
        <w:rPr>
          <w:rFonts w:ascii="Arial" w:hAnsi="Arial"/>
          <w:b/>
          <w:sz w:val="36"/>
          <w:szCs w:val="20"/>
          <w:lang w:val="ro-RO" w:eastAsia="ar-SA"/>
        </w:rPr>
      </w:pPr>
      <w:r w:rsidRPr="00706888">
        <w:rPr>
          <w:rFonts w:ascii="Arial" w:hAnsi="Arial"/>
          <w:b/>
          <w:sz w:val="36"/>
          <w:szCs w:val="20"/>
          <w:lang w:val="ro-RO" w:eastAsia="ar-SA"/>
        </w:rPr>
        <w:t>ГАГАУЗИЯ</w:t>
      </w:r>
    </w:p>
    <w:p w:rsidR="00FF1426" w:rsidRPr="00706888" w:rsidRDefault="00FF1426" w:rsidP="00FF1426">
      <w:pPr>
        <w:suppressAutoHyphens/>
        <w:spacing w:after="60"/>
        <w:jc w:val="center"/>
        <w:rPr>
          <w:lang w:eastAsia="ar-SA"/>
        </w:rPr>
      </w:pPr>
      <w:r w:rsidRPr="00706888">
        <w:rPr>
          <w:rFonts w:ascii="Arial" w:hAnsi="Arial"/>
          <w:b/>
          <w:sz w:val="28"/>
          <w:szCs w:val="28"/>
          <w:lang w:eastAsia="ar-SA"/>
        </w:rPr>
        <w:t xml:space="preserve">В У Л К А Н Е </w:t>
      </w:r>
      <w:proofErr w:type="gramStart"/>
      <w:r w:rsidRPr="00706888">
        <w:rPr>
          <w:rFonts w:ascii="Arial" w:hAnsi="Arial"/>
          <w:b/>
          <w:sz w:val="28"/>
          <w:szCs w:val="28"/>
          <w:lang w:eastAsia="ar-SA"/>
        </w:rPr>
        <w:t>Ш</w:t>
      </w:r>
      <w:proofErr w:type="gramEnd"/>
      <w:r w:rsidRPr="00706888">
        <w:rPr>
          <w:rFonts w:ascii="Arial" w:hAnsi="Arial"/>
          <w:b/>
          <w:sz w:val="28"/>
          <w:szCs w:val="28"/>
          <w:lang w:eastAsia="ar-SA"/>
        </w:rPr>
        <w:t xml:space="preserve"> Т С К И Й   Г О Р О Д С К О Й    С О В Е Т</w:t>
      </w:r>
    </w:p>
    <w:p w:rsidR="00FF1426" w:rsidRPr="00706888" w:rsidRDefault="00FF1426" w:rsidP="00FF1426">
      <w:pPr>
        <w:rPr>
          <w:rFonts w:ascii="Arial" w:hAnsi="Arial"/>
          <w:b/>
        </w:rPr>
      </w:pPr>
    </w:p>
    <w:p w:rsidR="00FF1426" w:rsidRPr="00706888" w:rsidRDefault="00FF1426" w:rsidP="00FF1426">
      <w:pPr>
        <w:jc w:val="center"/>
        <w:rPr>
          <w:rFonts w:ascii="Calibri" w:hAnsi="Calibri"/>
          <w:sz w:val="16"/>
          <w:lang w:val="en-US"/>
        </w:rPr>
      </w:pPr>
      <w:r w:rsidRPr="00706888">
        <w:rPr>
          <w:rFonts w:ascii="Calibri" w:hAnsi="Calibri"/>
          <w:sz w:val="16"/>
          <w:lang w:val="en-US"/>
        </w:rPr>
        <w:t xml:space="preserve">Republica Moldova                                                      Moldova Respublicasi                                         </w:t>
      </w:r>
      <w:r w:rsidRPr="00706888">
        <w:rPr>
          <w:rFonts w:ascii="Calibri" w:hAnsi="Calibri"/>
          <w:sz w:val="16"/>
        </w:rPr>
        <w:t>Республика</w:t>
      </w:r>
      <w:r w:rsidRPr="00706888">
        <w:rPr>
          <w:rFonts w:ascii="Calibri" w:hAnsi="Calibri"/>
          <w:sz w:val="16"/>
          <w:lang w:val="en-US"/>
        </w:rPr>
        <w:t xml:space="preserve"> </w:t>
      </w:r>
      <w:r w:rsidRPr="00706888">
        <w:rPr>
          <w:rFonts w:ascii="Calibri" w:hAnsi="Calibri"/>
          <w:sz w:val="16"/>
        </w:rPr>
        <w:t>Молдова</w:t>
      </w:r>
    </w:p>
    <w:p w:rsidR="00FF1426" w:rsidRPr="00706888" w:rsidRDefault="00FF1426" w:rsidP="00FF1426">
      <w:pPr>
        <w:jc w:val="center"/>
        <w:rPr>
          <w:rFonts w:ascii="Calibri" w:hAnsi="Calibri"/>
          <w:b/>
          <w:sz w:val="16"/>
          <w:lang w:val="ro-RO"/>
        </w:rPr>
      </w:pPr>
      <w:r w:rsidRPr="00706888">
        <w:rPr>
          <w:rFonts w:ascii="Calibri" w:hAnsi="Calibri"/>
          <w:b/>
          <w:sz w:val="16"/>
          <w:lang w:val="ro-RO"/>
        </w:rPr>
        <w:t xml:space="preserve">Gagauzia (Gagauz Yeri)                                              Gagauziуanin (Gagauz Eri)                                </w:t>
      </w:r>
      <w:r w:rsidRPr="00706888">
        <w:rPr>
          <w:rFonts w:ascii="Calibri" w:hAnsi="Calibri"/>
          <w:b/>
          <w:sz w:val="16"/>
          <w:lang w:val="en-US"/>
        </w:rPr>
        <w:t xml:space="preserve">  </w:t>
      </w:r>
      <w:r w:rsidRPr="00706888">
        <w:rPr>
          <w:rFonts w:ascii="Calibri" w:hAnsi="Calibri"/>
          <w:b/>
          <w:sz w:val="16"/>
          <w:lang w:val="ro-RO"/>
        </w:rPr>
        <w:t xml:space="preserve"> Гагаузия (Гагауз-Ери)</w:t>
      </w:r>
    </w:p>
    <w:p w:rsidR="00FF1426" w:rsidRPr="00706888" w:rsidRDefault="00FF1426" w:rsidP="00FF1426">
      <w:pPr>
        <w:jc w:val="center"/>
        <w:rPr>
          <w:rFonts w:ascii="Calibri" w:hAnsi="Calibri"/>
          <w:b/>
          <w:sz w:val="16"/>
          <w:lang w:val="ro-RO"/>
        </w:rPr>
      </w:pPr>
      <w:r w:rsidRPr="00706888">
        <w:rPr>
          <w:rFonts w:ascii="Calibri" w:hAnsi="Calibri"/>
          <w:b/>
          <w:sz w:val="16"/>
          <w:lang w:val="ro-RO"/>
        </w:rPr>
        <w:t>or.</w:t>
      </w:r>
      <w:r w:rsidRPr="00706888">
        <w:rPr>
          <w:rFonts w:ascii="Calibri" w:hAnsi="Calibri"/>
          <w:b/>
          <w:sz w:val="14"/>
          <w:lang w:val="ro-RO"/>
        </w:rPr>
        <w:t>Vulcănesti</w:t>
      </w:r>
      <w:r w:rsidRPr="00706888">
        <w:rPr>
          <w:rFonts w:ascii="Calibri" w:hAnsi="Calibri"/>
          <w:b/>
          <w:sz w:val="16"/>
          <w:lang w:val="ro-RO"/>
        </w:rPr>
        <w:t xml:space="preserve">                                                                Valcanes kasabasi                                               г. Вулкэнешть</w:t>
      </w:r>
    </w:p>
    <w:p w:rsidR="00FF1426" w:rsidRPr="00706888" w:rsidRDefault="00FF1426" w:rsidP="00FF1426">
      <w:pPr>
        <w:jc w:val="center"/>
        <w:rPr>
          <w:rFonts w:ascii="Calibri" w:hAnsi="Calibri"/>
          <w:b/>
          <w:sz w:val="16"/>
        </w:rPr>
      </w:pPr>
      <w:proofErr w:type="gramStart"/>
      <w:r w:rsidRPr="00706888">
        <w:rPr>
          <w:rFonts w:ascii="Calibri" w:hAnsi="Calibri"/>
          <w:b/>
          <w:sz w:val="16"/>
          <w:lang w:val="en-US"/>
        </w:rPr>
        <w:t>str</w:t>
      </w:r>
      <w:proofErr w:type="gramEnd"/>
      <w:r w:rsidRPr="00706888">
        <w:rPr>
          <w:rFonts w:ascii="Calibri" w:hAnsi="Calibri"/>
          <w:b/>
          <w:sz w:val="16"/>
          <w:lang w:val="en-US"/>
        </w:rPr>
        <w:t xml:space="preserve">. Lenina 75                                                               Lenina  sokaa, 75                                                </w:t>
      </w:r>
      <w:r w:rsidRPr="00706888">
        <w:rPr>
          <w:rFonts w:ascii="Calibri" w:hAnsi="Calibri"/>
          <w:b/>
          <w:sz w:val="16"/>
        </w:rPr>
        <w:t>ул</w:t>
      </w:r>
      <w:r w:rsidRPr="00706888">
        <w:rPr>
          <w:rFonts w:ascii="Calibri" w:hAnsi="Calibri"/>
          <w:b/>
          <w:sz w:val="16"/>
          <w:lang w:val="en-US"/>
        </w:rPr>
        <w:t xml:space="preserve">. </w:t>
      </w:r>
      <w:r w:rsidRPr="00706888">
        <w:rPr>
          <w:rFonts w:ascii="Calibri" w:hAnsi="Calibri"/>
          <w:b/>
          <w:sz w:val="16"/>
        </w:rPr>
        <w:t>Ленина 75</w:t>
      </w:r>
    </w:p>
    <w:p w:rsidR="00FF1426" w:rsidRPr="00706888" w:rsidRDefault="00FF1426" w:rsidP="00FF1426">
      <w:pPr>
        <w:jc w:val="center"/>
        <w:rPr>
          <w:rFonts w:ascii="Calibri" w:hAnsi="Calibri"/>
          <w:b/>
          <w:sz w:val="16"/>
        </w:rPr>
      </w:pPr>
    </w:p>
    <w:p w:rsidR="00FF1426" w:rsidRPr="00853850" w:rsidRDefault="00FF1426" w:rsidP="00FF1426">
      <w:pPr>
        <w:rPr>
          <w:rFonts w:ascii="Calibri" w:hAnsi="Calibri"/>
          <w:sz w:val="18"/>
          <w:szCs w:val="18"/>
        </w:rPr>
      </w:pPr>
      <w:r w:rsidRPr="00292CFD">
        <w:rPr>
          <w:rFonts w:ascii="Calibri" w:hAnsi="Calibri"/>
          <w:b/>
          <w:sz w:val="16"/>
        </w:rPr>
        <w:t xml:space="preserve">              </w:t>
      </w:r>
      <w:r>
        <w:rPr>
          <w:rFonts w:ascii="Calibri" w:hAnsi="Calibri"/>
          <w:b/>
          <w:sz w:val="16"/>
        </w:rPr>
        <w:t xml:space="preserve">             </w:t>
      </w:r>
      <w:r w:rsidRPr="00292CFD">
        <w:rPr>
          <w:rFonts w:ascii="Calibri" w:hAnsi="Calibri"/>
          <w:b/>
          <w:sz w:val="16"/>
        </w:rPr>
        <w:t xml:space="preserve">    </w:t>
      </w:r>
      <w:proofErr w:type="gramStart"/>
      <w:r w:rsidRPr="00706888">
        <w:rPr>
          <w:rFonts w:ascii="Calibri" w:hAnsi="Calibri"/>
          <w:b/>
          <w:sz w:val="16"/>
          <w:lang w:val="en-US"/>
        </w:rPr>
        <w:t>tel</w:t>
      </w:r>
      <w:r w:rsidRPr="00853850">
        <w:rPr>
          <w:rFonts w:ascii="Calibri" w:hAnsi="Calibri"/>
          <w:b/>
          <w:sz w:val="16"/>
        </w:rPr>
        <w:t>/</w:t>
      </w:r>
      <w:r w:rsidRPr="00706888">
        <w:rPr>
          <w:rFonts w:ascii="Calibri" w:hAnsi="Calibri"/>
          <w:b/>
          <w:sz w:val="16"/>
          <w:lang w:val="en-US"/>
        </w:rPr>
        <w:t>fax</w:t>
      </w:r>
      <w:proofErr w:type="gramEnd"/>
      <w:r w:rsidRPr="00853850">
        <w:rPr>
          <w:rFonts w:ascii="Calibri" w:hAnsi="Calibri"/>
          <w:b/>
          <w:sz w:val="16"/>
        </w:rPr>
        <w:t xml:space="preserve">:  2-18.80                                                        </w:t>
      </w:r>
      <w:r w:rsidRPr="00706888">
        <w:rPr>
          <w:rFonts w:ascii="Calibri" w:hAnsi="Calibri"/>
          <w:b/>
          <w:sz w:val="16"/>
          <w:lang w:val="en-US"/>
        </w:rPr>
        <w:t>t</w:t>
      </w:r>
      <w:r w:rsidRPr="00853850">
        <w:rPr>
          <w:rFonts w:ascii="Calibri" w:hAnsi="Calibri"/>
          <w:b/>
          <w:sz w:val="16"/>
        </w:rPr>
        <w:t xml:space="preserve"> </w:t>
      </w:r>
      <w:r w:rsidRPr="00706888">
        <w:rPr>
          <w:rFonts w:ascii="Calibri" w:hAnsi="Calibri"/>
          <w:b/>
          <w:sz w:val="16"/>
          <w:lang w:val="en-US"/>
        </w:rPr>
        <w:t>el</w:t>
      </w:r>
      <w:r w:rsidRPr="00853850">
        <w:rPr>
          <w:rFonts w:ascii="Calibri" w:hAnsi="Calibri"/>
          <w:b/>
          <w:sz w:val="16"/>
        </w:rPr>
        <w:t>/</w:t>
      </w:r>
      <w:r w:rsidRPr="00706888">
        <w:rPr>
          <w:rFonts w:ascii="Calibri" w:hAnsi="Calibri"/>
          <w:b/>
          <w:sz w:val="16"/>
          <w:lang w:val="en-US"/>
        </w:rPr>
        <w:t>fax</w:t>
      </w:r>
      <w:r w:rsidRPr="00853850">
        <w:rPr>
          <w:rFonts w:ascii="Calibri" w:hAnsi="Calibri"/>
          <w:b/>
          <w:sz w:val="16"/>
        </w:rPr>
        <w:t xml:space="preserve">:   2-18 80  </w:t>
      </w:r>
      <w:r w:rsidRPr="00853850">
        <w:rPr>
          <w:rFonts w:ascii="Calibri" w:hAnsi="Calibri"/>
        </w:rPr>
        <w:t xml:space="preserve">                                         </w:t>
      </w:r>
      <w:r w:rsidRPr="00853850">
        <w:rPr>
          <w:rFonts w:ascii="Calibri" w:hAnsi="Calibri"/>
          <w:sz w:val="18"/>
          <w:szCs w:val="18"/>
        </w:rPr>
        <w:t xml:space="preserve">2 18 80 </w:t>
      </w:r>
    </w:p>
    <w:p w:rsidR="00FF1426" w:rsidRPr="00853850" w:rsidRDefault="00FF1426" w:rsidP="00FF1426">
      <w:pPr>
        <w:rPr>
          <w:rFonts w:ascii="Calibri" w:hAnsi="Calibri"/>
        </w:rPr>
      </w:pPr>
      <w:r w:rsidRPr="00853850">
        <w:rPr>
          <w:rFonts w:ascii="Calibri" w:hAnsi="Calibri"/>
        </w:rPr>
        <w:t xml:space="preserve">                                                                                                             </w:t>
      </w:r>
    </w:p>
    <w:p w:rsidR="0075068B" w:rsidRPr="0075068B" w:rsidRDefault="0075068B" w:rsidP="0075068B">
      <w:pPr>
        <w:rPr>
          <w:b/>
          <w:sz w:val="28"/>
          <w:szCs w:val="28"/>
        </w:rPr>
      </w:pPr>
      <w:r w:rsidRPr="0075068B">
        <w:rPr>
          <w:b/>
          <w:sz w:val="28"/>
          <w:szCs w:val="28"/>
        </w:rPr>
        <w:t>№15 от 23.11.2018г.</w:t>
      </w:r>
    </w:p>
    <w:p w:rsidR="0075068B" w:rsidRDefault="0075068B" w:rsidP="0075068B">
      <w:pPr>
        <w:pStyle w:val="a4"/>
        <w:rPr>
          <w:b/>
        </w:rPr>
      </w:pPr>
    </w:p>
    <w:p w:rsidR="00FF1426" w:rsidRDefault="0075068B" w:rsidP="0075068B">
      <w:pPr>
        <w:pStyle w:val="a4"/>
        <w:rPr>
          <w:rFonts w:ascii="Calibri" w:hAnsi="Calibri"/>
        </w:rPr>
      </w:pPr>
      <w:r>
        <w:rPr>
          <w:b/>
        </w:rPr>
        <w:t xml:space="preserve">От </w:t>
      </w:r>
      <w:r w:rsidR="00280D84">
        <w:rPr>
          <w:b/>
          <w:lang w:val="ro-RO"/>
        </w:rPr>
        <w:t>23</w:t>
      </w:r>
      <w:r>
        <w:rPr>
          <w:b/>
        </w:rPr>
        <w:t>.</w:t>
      </w:r>
      <w:r w:rsidR="00FF1426" w:rsidRPr="00752C6A">
        <w:rPr>
          <w:b/>
        </w:rPr>
        <w:t>11</w:t>
      </w:r>
      <w:r>
        <w:rPr>
          <w:b/>
        </w:rPr>
        <w:t>.</w:t>
      </w:r>
      <w:r w:rsidR="00FF1426" w:rsidRPr="009045D9">
        <w:rPr>
          <w:b/>
          <w:lang w:val="ro-RO"/>
        </w:rPr>
        <w:t xml:space="preserve"> 201</w:t>
      </w:r>
      <w:r w:rsidR="00FF1426">
        <w:rPr>
          <w:b/>
        </w:rPr>
        <w:t>8</w:t>
      </w:r>
      <w:r w:rsidR="00280D84">
        <w:rPr>
          <w:b/>
          <w:lang w:val="ro-RO"/>
        </w:rPr>
        <w:t xml:space="preserve">г.                                 </w:t>
      </w:r>
      <w:r w:rsidR="00280D84">
        <w:rPr>
          <w:b/>
        </w:rPr>
        <w:t xml:space="preserve">                                     </w:t>
      </w:r>
      <w:r>
        <w:rPr>
          <w:b/>
        </w:rPr>
        <w:t xml:space="preserve">                           </w:t>
      </w:r>
      <w:r w:rsidR="00280D84">
        <w:rPr>
          <w:b/>
        </w:rPr>
        <w:t xml:space="preserve"> </w:t>
      </w:r>
      <w:r w:rsidR="00280D84">
        <w:rPr>
          <w:b/>
          <w:lang w:val="ro-RO"/>
        </w:rPr>
        <w:t xml:space="preserve"> </w:t>
      </w:r>
      <w:r w:rsidR="00280D84">
        <w:rPr>
          <w:b/>
        </w:rPr>
        <w:t>г. Вулканешты</w:t>
      </w:r>
      <w:r w:rsidR="00FF1426" w:rsidRPr="009045D9">
        <w:rPr>
          <w:b/>
          <w:lang w:val="ro-RO"/>
        </w:rPr>
        <w:t xml:space="preserve">                                                                         </w:t>
      </w:r>
      <w:r w:rsidR="00FF1426">
        <w:rPr>
          <w:rFonts w:ascii="Calibri" w:hAnsi="Calibri"/>
        </w:rPr>
        <w:t xml:space="preserve"> </w:t>
      </w:r>
    </w:p>
    <w:p w:rsidR="00DB1238" w:rsidRDefault="00DB1238" w:rsidP="00DB1238">
      <w:pPr>
        <w:rPr>
          <w:sz w:val="28"/>
          <w:szCs w:val="28"/>
        </w:rPr>
      </w:pPr>
    </w:p>
    <w:p w:rsidR="00FF1426" w:rsidRDefault="00280D84" w:rsidP="00FF142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 15</w:t>
      </w:r>
    </w:p>
    <w:p w:rsidR="00280D84" w:rsidRPr="0061324C" w:rsidRDefault="00280D84" w:rsidP="00280D84">
      <w:r w:rsidRPr="0061324C">
        <w:rPr>
          <w:b/>
        </w:rPr>
        <w:t>Всего советников</w:t>
      </w:r>
      <w:r w:rsidRPr="0061324C">
        <w:t>: 23</w:t>
      </w:r>
    </w:p>
    <w:p w:rsidR="00280D84" w:rsidRPr="0061324C" w:rsidRDefault="00280D84" w:rsidP="00280D84">
      <w:r w:rsidRPr="0061324C">
        <w:rPr>
          <w:b/>
        </w:rPr>
        <w:t>Присутствовали:</w:t>
      </w:r>
      <w:r w:rsidRPr="0061324C">
        <w:t xml:space="preserve"> 15</w:t>
      </w:r>
    </w:p>
    <w:p w:rsidR="00280D84" w:rsidRPr="0061324C" w:rsidRDefault="00280D84" w:rsidP="00280D84">
      <w:pPr>
        <w:rPr>
          <w:b/>
        </w:rPr>
      </w:pPr>
      <w:r w:rsidRPr="0061324C">
        <w:rPr>
          <w:b/>
        </w:rPr>
        <w:t>Отсутствовали:</w:t>
      </w:r>
      <w:r w:rsidRPr="0061324C">
        <w:t xml:space="preserve"> 7 (Долапчи С.Д.,Терзи Г.Г., Карагеорги Д.Б., Кирчу И.Н., Киося М.Г., Давидогло И.М. Чебан С.Н., Ионец С.Ф.) </w:t>
      </w:r>
    </w:p>
    <w:p w:rsidR="00280D84" w:rsidRPr="0061324C" w:rsidRDefault="00280D84" w:rsidP="00280D84">
      <w:pPr>
        <w:tabs>
          <w:tab w:val="left" w:pos="4185"/>
        </w:tabs>
      </w:pPr>
      <w:r w:rsidRPr="0061324C">
        <w:rPr>
          <w:b/>
        </w:rPr>
        <w:t>Присутствуют:</w:t>
      </w:r>
      <w:r w:rsidRPr="0061324C">
        <w:t xml:space="preserve"> В.Н.Петриоглу, В.П.Петриогло, Р.И.Онофрей-глав бух.примэрии, Н.И.Чобан- специалист по планированию примэрии, И.Н.Гайдаржи – юрист примэрии, Ф.К. Георгиш- землеустроитель примэрии, жители города, Селемет В.Г. и Савастин Д.Г.- отдел сбора налогов, В.Н. Житарюк- комиссар ИПолиции, Л.К. Бозбей- директор лицея им</w:t>
      </w:r>
      <w:proofErr w:type="gramStart"/>
      <w:r w:rsidRPr="0061324C">
        <w:t>.Д</w:t>
      </w:r>
      <w:proofErr w:type="gramEnd"/>
      <w:r w:rsidRPr="0061324C">
        <w:t>олжненко.</w:t>
      </w:r>
    </w:p>
    <w:p w:rsidR="00280D84" w:rsidRPr="0061324C" w:rsidRDefault="00280D84" w:rsidP="00280D84">
      <w:pPr>
        <w:rPr>
          <w:b/>
        </w:rPr>
      </w:pPr>
      <w:r w:rsidRPr="0061324C">
        <w:rPr>
          <w:b/>
        </w:rPr>
        <w:t>ПРИВЕТСТВИЕ ГОСУДАРСТВЕННОГО ФЛАГА и ФЛАГА АТО ГАГАУЗИЯ.</w:t>
      </w:r>
    </w:p>
    <w:p w:rsidR="00280D84" w:rsidRPr="0061324C" w:rsidRDefault="00280D84" w:rsidP="00280D84">
      <w:pPr>
        <w:rPr>
          <w:rFonts w:eastAsia="Calibri"/>
          <w:b/>
        </w:rPr>
      </w:pPr>
    </w:p>
    <w:p w:rsidR="00280D84" w:rsidRPr="0061324C" w:rsidRDefault="00280D84" w:rsidP="00FF1426">
      <w:pPr>
        <w:jc w:val="center"/>
      </w:pPr>
    </w:p>
    <w:p w:rsidR="0010328E" w:rsidRPr="0061324C" w:rsidRDefault="00FF1426" w:rsidP="00FF1426">
      <w:pPr>
        <w:pStyle w:val="a4"/>
      </w:pPr>
      <w:r w:rsidRPr="0061324C">
        <w:rPr>
          <w:b/>
        </w:rPr>
        <w:t xml:space="preserve">                                                           Повестка дня:</w:t>
      </w:r>
    </w:p>
    <w:p w:rsidR="0010328E" w:rsidRPr="0061324C" w:rsidRDefault="0010328E" w:rsidP="006136E9"/>
    <w:p w:rsidR="00475DF4" w:rsidRPr="0061324C" w:rsidRDefault="00481EA7" w:rsidP="006136E9">
      <w:r>
        <w:t>15/</w:t>
      </w:r>
      <w:r w:rsidR="00475DF4" w:rsidRPr="0061324C">
        <w:t>1.  «Об увеличении доходной и расходной части выделение трансфертов на детские сады»</w:t>
      </w:r>
    </w:p>
    <w:p w:rsidR="006136E9" w:rsidRPr="0061324C" w:rsidRDefault="00481EA7" w:rsidP="006136E9">
      <w:pPr>
        <w:tabs>
          <w:tab w:val="left" w:pos="6610"/>
          <w:tab w:val="left" w:pos="10300"/>
        </w:tabs>
      </w:pPr>
      <w:r>
        <w:t>15/</w:t>
      </w:r>
      <w:r w:rsidR="00475DF4" w:rsidRPr="0061324C">
        <w:t>2.«Об увеличении доходной и расходной части бюджета в 201</w:t>
      </w:r>
      <w:r w:rsidR="00475DF4" w:rsidRPr="0061324C">
        <w:rPr>
          <w:lang w:val="ro-RO"/>
        </w:rPr>
        <w:t>8</w:t>
      </w:r>
      <w:r w:rsidR="00475DF4" w:rsidRPr="0061324C">
        <w:t xml:space="preserve"> году</w:t>
      </w:r>
      <w:proofErr w:type="gramStart"/>
      <w:r w:rsidR="00475DF4" w:rsidRPr="0061324C">
        <w:t>.»</w:t>
      </w:r>
      <w:proofErr w:type="gramEnd"/>
    </w:p>
    <w:p w:rsidR="00475DF4" w:rsidRPr="0061324C" w:rsidRDefault="00481EA7" w:rsidP="006136E9">
      <w:pPr>
        <w:tabs>
          <w:tab w:val="left" w:pos="6610"/>
          <w:tab w:val="left" w:pos="10300"/>
        </w:tabs>
      </w:pPr>
      <w:r>
        <w:t>15/</w:t>
      </w:r>
      <w:r w:rsidR="00475DF4" w:rsidRPr="0061324C">
        <w:t>3.«О передвижении бюджетных ассигнований»</w:t>
      </w:r>
    </w:p>
    <w:p w:rsidR="00475DF4" w:rsidRPr="0061324C" w:rsidRDefault="006136E9" w:rsidP="006136E9">
      <w:pPr>
        <w:ind w:left="-142"/>
      </w:pPr>
      <w:r w:rsidRPr="0061324C">
        <w:t xml:space="preserve">  </w:t>
      </w:r>
      <w:r w:rsidR="00481EA7">
        <w:t>15/</w:t>
      </w:r>
      <w:r w:rsidR="00475DF4" w:rsidRPr="0061324C">
        <w:t>4.«</w:t>
      </w:r>
      <w:r w:rsidR="00475DF4" w:rsidRPr="0061324C">
        <w:rPr>
          <w:lang w:val="en-US"/>
        </w:rPr>
        <w:t>O</w:t>
      </w:r>
      <w:r w:rsidR="00475DF4" w:rsidRPr="0061324C">
        <w:t>б утверждении расчета по оплате проживающих в доме пре</w:t>
      </w:r>
      <w:r w:rsidRPr="0061324C">
        <w:t>старелы</w:t>
      </w:r>
      <w:proofErr w:type="gramStart"/>
      <w:r w:rsidRPr="0061324C">
        <w:t>х</w:t>
      </w:r>
      <w:r w:rsidR="00475DF4" w:rsidRPr="0061324C">
        <w:t>«</w:t>
      </w:r>
      <w:proofErr w:type="gramEnd"/>
      <w:r w:rsidR="00475DF4" w:rsidRPr="0061324C">
        <w:t>Атырлык» за 3 квартал 2018 года»</w:t>
      </w:r>
    </w:p>
    <w:p w:rsidR="00475DF4" w:rsidRPr="0061324C" w:rsidRDefault="006136E9" w:rsidP="00475DF4">
      <w:pPr>
        <w:tabs>
          <w:tab w:val="left" w:pos="1620"/>
        </w:tabs>
        <w:ind w:left="-142"/>
      </w:pPr>
      <w:r w:rsidRPr="0061324C">
        <w:t xml:space="preserve">  </w:t>
      </w:r>
      <w:r w:rsidR="00481EA7">
        <w:t>15/</w:t>
      </w:r>
      <w:r w:rsidR="00475DF4" w:rsidRPr="0061324C">
        <w:t>5. «Об увеличении доходной и расходной части бюджета в 2018 году</w:t>
      </w:r>
      <w:proofErr w:type="gramStart"/>
      <w:r w:rsidR="00475DF4" w:rsidRPr="0061324C">
        <w:t>.»</w:t>
      </w:r>
      <w:proofErr w:type="gramEnd"/>
    </w:p>
    <w:p w:rsidR="00475DF4" w:rsidRPr="0061324C" w:rsidRDefault="00481EA7" w:rsidP="00475DF4">
      <w:r>
        <w:t>15/</w:t>
      </w:r>
      <w:r w:rsidR="00475DF4" w:rsidRPr="0061324C">
        <w:t>6.«О  распределении купли-продажи земли »</w:t>
      </w:r>
    </w:p>
    <w:p w:rsidR="00475DF4" w:rsidRPr="0061324C" w:rsidRDefault="00481EA7" w:rsidP="006136E9">
      <w:r>
        <w:t>15/</w:t>
      </w:r>
      <w:r w:rsidR="00475DF4" w:rsidRPr="0061324C">
        <w:t>7.«Об исполнении доходной и расходной части бюджета за 1 полугодие  2018г.»</w:t>
      </w:r>
    </w:p>
    <w:p w:rsidR="00475DF4" w:rsidRPr="0061324C" w:rsidRDefault="00481EA7" w:rsidP="006136E9">
      <w:r>
        <w:t>15/</w:t>
      </w:r>
      <w:r w:rsidR="00475DF4" w:rsidRPr="0061324C">
        <w:t>8.«Об исполнении доходной и расходной части бюджета за 9 месяцев  2018г.»</w:t>
      </w:r>
    </w:p>
    <w:p w:rsidR="00475DF4" w:rsidRPr="0061324C" w:rsidRDefault="00481EA7" w:rsidP="006136E9">
      <w:r>
        <w:t>15/</w:t>
      </w:r>
      <w:r w:rsidR="00475DF4" w:rsidRPr="0061324C">
        <w:t>9.«Об утверждении проекта бюджета г</w:t>
      </w:r>
      <w:proofErr w:type="gramStart"/>
      <w:r w:rsidR="00475DF4" w:rsidRPr="0061324C">
        <w:t>.В</w:t>
      </w:r>
      <w:proofErr w:type="gramEnd"/>
      <w:r w:rsidR="00475DF4" w:rsidRPr="0061324C">
        <w:t>улканешты на 2019год(в первом чтении).</w:t>
      </w:r>
    </w:p>
    <w:p w:rsidR="00475DF4" w:rsidRPr="0061324C" w:rsidRDefault="00481EA7" w:rsidP="006136E9">
      <w:r>
        <w:t>15/</w:t>
      </w:r>
      <w:r w:rsidR="00475DF4" w:rsidRPr="0061324C">
        <w:t>10.«Об утверждении проекта штатного расписания  г</w:t>
      </w:r>
      <w:proofErr w:type="gramStart"/>
      <w:r w:rsidR="00475DF4" w:rsidRPr="0061324C">
        <w:t>.В</w:t>
      </w:r>
      <w:proofErr w:type="gramEnd"/>
      <w:r w:rsidR="00475DF4" w:rsidRPr="0061324C">
        <w:t>улканешты на 2019год(в первом чтении).</w:t>
      </w:r>
    </w:p>
    <w:p w:rsidR="00475DF4" w:rsidRPr="0061324C" w:rsidRDefault="00481EA7" w:rsidP="00475DF4">
      <w:pPr>
        <w:pStyle w:val="a4"/>
      </w:pPr>
      <w:r>
        <w:t>15/</w:t>
      </w:r>
      <w:r w:rsidR="008B5BE4" w:rsidRPr="0061324C">
        <w:t>11</w:t>
      </w:r>
      <w:r w:rsidR="00475DF4" w:rsidRPr="0061324C">
        <w:t>. Об установлении ставок налога на недвижимое имущество</w:t>
      </w:r>
      <w:r w:rsidR="00F26EA6" w:rsidRPr="0061324C">
        <w:t xml:space="preserve"> </w:t>
      </w:r>
      <w:r w:rsidR="00475DF4" w:rsidRPr="0061324C">
        <w:t>и земельный налог на 2019год</w:t>
      </w:r>
    </w:p>
    <w:p w:rsidR="00475DF4" w:rsidRPr="0061324C" w:rsidRDefault="004A67FF" w:rsidP="00475DF4">
      <w:pPr>
        <w:pStyle w:val="a4"/>
      </w:pPr>
      <w:r w:rsidRPr="00853850">
        <w:t xml:space="preserve"> </w:t>
      </w:r>
      <w:r w:rsidR="00481EA7">
        <w:t>15/</w:t>
      </w:r>
      <w:r w:rsidR="008B5BE4" w:rsidRPr="0061324C">
        <w:t>12</w:t>
      </w:r>
      <w:r w:rsidR="00475DF4" w:rsidRPr="0061324C">
        <w:t>. Об утверждении и внедрении Местных сборов на 2019год</w:t>
      </w:r>
    </w:p>
    <w:p w:rsidR="006136E9" w:rsidRPr="0061324C" w:rsidRDefault="00475DF4" w:rsidP="00475DF4">
      <w:pPr>
        <w:pStyle w:val="a4"/>
      </w:pPr>
      <w:r w:rsidRPr="0061324C">
        <w:t xml:space="preserve">  </w:t>
      </w:r>
      <w:r w:rsidR="00481EA7">
        <w:t>15/</w:t>
      </w:r>
      <w:r w:rsidR="008B5BE4" w:rsidRPr="0061324C">
        <w:t>13</w:t>
      </w:r>
      <w:r w:rsidRPr="0061324C">
        <w:t>.Местные сборы, ставки и налоговые льготы, которые внедрены на 2019 год на   территории</w:t>
      </w:r>
      <w:r w:rsidR="006136E9" w:rsidRPr="0061324C">
        <w:t xml:space="preserve"> примарии г</w:t>
      </w:r>
      <w:proofErr w:type="gramStart"/>
      <w:r w:rsidR="006136E9" w:rsidRPr="0061324C">
        <w:t>.В</w:t>
      </w:r>
      <w:proofErr w:type="gramEnd"/>
      <w:r w:rsidR="006136E9" w:rsidRPr="0061324C">
        <w:t>улканешты.</w:t>
      </w:r>
    </w:p>
    <w:p w:rsidR="00475DF4" w:rsidRPr="0061324C" w:rsidRDefault="00481EA7" w:rsidP="00475DF4">
      <w:pPr>
        <w:pStyle w:val="a4"/>
      </w:pPr>
      <w:r>
        <w:lastRenderedPageBreak/>
        <w:t>15/</w:t>
      </w:r>
      <w:r w:rsidR="008B5BE4" w:rsidRPr="0061324C">
        <w:t>14</w:t>
      </w:r>
      <w:r w:rsidR="00475DF4" w:rsidRPr="0061324C">
        <w:t>. Ставки сбора за объекты торговли и/или объекты по оказанию услуг на территории   Примарии г</w:t>
      </w:r>
      <w:proofErr w:type="gramStart"/>
      <w:r w:rsidR="00475DF4" w:rsidRPr="0061324C">
        <w:t>.В</w:t>
      </w:r>
      <w:proofErr w:type="gramEnd"/>
      <w:r w:rsidR="00475DF4" w:rsidRPr="0061324C">
        <w:t>улканешты на 2019год.</w:t>
      </w:r>
    </w:p>
    <w:p w:rsidR="00475DF4" w:rsidRPr="0061324C" w:rsidRDefault="00481EA7" w:rsidP="00475DF4">
      <w:pPr>
        <w:pStyle w:val="a4"/>
      </w:pPr>
      <w:r>
        <w:t>15/</w:t>
      </w:r>
      <w:r w:rsidR="008B5BE4" w:rsidRPr="0061324C">
        <w:t>15</w:t>
      </w:r>
      <w:r w:rsidR="00475DF4" w:rsidRPr="0061324C">
        <w:t>.«Об утверждении нормативных  ставок для расчёта фиксированного налога»</w:t>
      </w:r>
    </w:p>
    <w:p w:rsidR="00475DF4" w:rsidRPr="0061324C" w:rsidRDefault="00481EA7" w:rsidP="00475DF4">
      <w:pPr>
        <w:jc w:val="both"/>
        <w:rPr>
          <w:color w:val="000000"/>
        </w:rPr>
      </w:pPr>
      <w:r>
        <w:rPr>
          <w:color w:val="000000"/>
        </w:rPr>
        <w:t>15/</w:t>
      </w:r>
      <w:r w:rsidR="008B5BE4" w:rsidRPr="0061324C">
        <w:rPr>
          <w:color w:val="000000"/>
        </w:rPr>
        <w:t>16</w:t>
      </w:r>
      <w:r w:rsidR="00475DF4" w:rsidRPr="0061324C">
        <w:rPr>
          <w:color w:val="000000"/>
        </w:rPr>
        <w:t xml:space="preserve">.Об организации торговли сельхозпродукцией </w:t>
      </w:r>
      <w:r w:rsidR="00475DF4" w:rsidRPr="0061324C">
        <w:rPr>
          <w:color w:val="000000"/>
          <w:lang w:val="en-US"/>
        </w:rPr>
        <w:t>c</w:t>
      </w:r>
      <w:r w:rsidR="00475DF4" w:rsidRPr="0061324C">
        <w:rPr>
          <w:color w:val="000000"/>
        </w:rPr>
        <w:t xml:space="preserve"> автомашин  на     территории  города Вулкэнешть.</w:t>
      </w:r>
    </w:p>
    <w:p w:rsidR="00475DF4" w:rsidRPr="0061324C" w:rsidRDefault="00481EA7" w:rsidP="00475DF4">
      <w:r>
        <w:t>15/</w:t>
      </w:r>
      <w:r w:rsidR="00660D00" w:rsidRPr="0061324C">
        <w:t>17</w:t>
      </w:r>
      <w:r w:rsidR="00475DF4" w:rsidRPr="0061324C">
        <w:t>. О перечне справок, выдаваемых примэрией г. Вулканешты</w:t>
      </w:r>
    </w:p>
    <w:p w:rsidR="00660D00" w:rsidRPr="0061324C" w:rsidRDefault="00481EA7" w:rsidP="00660D00">
      <w:pPr>
        <w:pStyle w:val="a4"/>
      </w:pPr>
      <w:r>
        <w:t>15/</w:t>
      </w:r>
      <w:r w:rsidR="00660D00" w:rsidRPr="0061324C">
        <w:t xml:space="preserve">18. О внесении изменений в решение городского совета № 14/6 « Об утверждении сметы </w:t>
      </w:r>
      <w:proofErr w:type="gramStart"/>
      <w:r w:rsidR="00660D00" w:rsidRPr="0061324C">
        <w:t>расходов</w:t>
      </w:r>
      <w:proofErr w:type="gramEnd"/>
      <w:r w:rsidR="00660D00" w:rsidRPr="0061324C">
        <w:t xml:space="preserve"> на праздничные мероприятия посвященные Дню Вулканешты»</w:t>
      </w:r>
    </w:p>
    <w:p w:rsidR="00475DF4" w:rsidRPr="0061324C" w:rsidRDefault="00481EA7" w:rsidP="00475DF4">
      <w:pPr>
        <w:shd w:val="clear" w:color="auto" w:fill="FFFFFF"/>
        <w:rPr>
          <w:color w:val="000000"/>
        </w:rPr>
      </w:pPr>
      <w:r>
        <w:t>15/</w:t>
      </w:r>
      <w:r w:rsidR="00475DF4" w:rsidRPr="0061324C">
        <w:t xml:space="preserve">19.Об утверждении сметы расходов </w:t>
      </w:r>
      <w:r w:rsidR="00475DF4" w:rsidRPr="0061324C">
        <w:rPr>
          <w:color w:val="000000"/>
        </w:rPr>
        <w:t>для поощрения участников турнира по мин</w:t>
      </w:r>
      <w:proofErr w:type="gramStart"/>
      <w:r w:rsidR="00475DF4" w:rsidRPr="0061324C">
        <w:rPr>
          <w:color w:val="000000"/>
        </w:rPr>
        <w:t>и-</w:t>
      </w:r>
      <w:proofErr w:type="gramEnd"/>
      <w:r w:rsidR="00475DF4" w:rsidRPr="0061324C">
        <w:rPr>
          <w:color w:val="000000"/>
        </w:rPr>
        <w:t xml:space="preserve"> футболу, посвящённого празднику  «Касым» 8 ноября 2018 г.</w:t>
      </w:r>
    </w:p>
    <w:p w:rsidR="00475DF4" w:rsidRPr="0061324C" w:rsidRDefault="00481EA7" w:rsidP="00475DF4">
      <w:pPr>
        <w:tabs>
          <w:tab w:val="center" w:pos="5342"/>
          <w:tab w:val="left" w:pos="10020"/>
          <w:tab w:val="right" w:pos="10205"/>
        </w:tabs>
      </w:pPr>
      <w:r>
        <w:t>15/</w:t>
      </w:r>
      <w:r w:rsidR="00475DF4" w:rsidRPr="0061324C">
        <w:t>20.Об утверждении сметы Расходов на праздничное мероприятие</w:t>
      </w:r>
      <w:proofErr w:type="gramStart"/>
      <w:r w:rsidR="00475DF4" w:rsidRPr="0061324C">
        <w:t xml:space="preserve"> ,</w:t>
      </w:r>
      <w:proofErr w:type="gramEnd"/>
      <w:r w:rsidR="00475DF4" w:rsidRPr="0061324C">
        <w:t xml:space="preserve"> посвященное Храму станции Вулканешты</w:t>
      </w:r>
    </w:p>
    <w:p w:rsidR="00475DF4" w:rsidRPr="0061324C" w:rsidRDefault="00481EA7" w:rsidP="00475DF4">
      <w:pPr>
        <w:pStyle w:val="a4"/>
      </w:pPr>
      <w:r>
        <w:t>15/</w:t>
      </w:r>
      <w:r w:rsidR="00475DF4" w:rsidRPr="0061324C">
        <w:t>21.Об утверждении норм расхода топлива на автомобильном транспорте</w:t>
      </w:r>
    </w:p>
    <w:p w:rsidR="00475DF4" w:rsidRPr="0061324C" w:rsidRDefault="00481EA7" w:rsidP="00475DF4">
      <w:r>
        <w:t>15/</w:t>
      </w:r>
      <w:r w:rsidR="00475DF4" w:rsidRPr="0061324C">
        <w:t>22.О рассмотрении Постановления Счетной Палаты №2351 от20.07.2018г.</w:t>
      </w:r>
    </w:p>
    <w:p w:rsidR="00475DF4" w:rsidRPr="0061324C" w:rsidRDefault="00481EA7" w:rsidP="00475DF4">
      <w:r>
        <w:t>15/</w:t>
      </w:r>
      <w:r w:rsidR="00475DF4" w:rsidRPr="0061324C">
        <w:t>23.О  ремонте ул. З. Космодемьянской.</w:t>
      </w:r>
    </w:p>
    <w:p w:rsidR="00475DF4" w:rsidRPr="0061324C" w:rsidRDefault="00481EA7" w:rsidP="00475DF4">
      <w:r>
        <w:t>15/</w:t>
      </w:r>
      <w:r w:rsidR="00475DF4" w:rsidRPr="0061324C">
        <w:t>24. Об оказании материальной помощи Обществу инвалидов</w:t>
      </w:r>
    </w:p>
    <w:p w:rsidR="00475DF4" w:rsidRPr="0061324C" w:rsidRDefault="00481EA7" w:rsidP="00475DF4">
      <w:r>
        <w:t>15/</w:t>
      </w:r>
      <w:r w:rsidR="00475DF4" w:rsidRPr="0061324C">
        <w:t xml:space="preserve">25.Об оказании материальной помощи Союзу ветеранов в Афганистане  </w:t>
      </w:r>
    </w:p>
    <w:p w:rsidR="00853850" w:rsidRPr="00853850" w:rsidRDefault="00481EA7" w:rsidP="00475DF4">
      <w:r>
        <w:t>15/</w:t>
      </w:r>
      <w:r w:rsidR="00475DF4" w:rsidRPr="0061324C">
        <w:t xml:space="preserve">26. Об оказании материальной помощи </w:t>
      </w:r>
    </w:p>
    <w:p w:rsidR="00475DF4" w:rsidRPr="0061324C" w:rsidRDefault="00481EA7" w:rsidP="00475DF4">
      <w:r>
        <w:t>15/</w:t>
      </w:r>
      <w:r w:rsidR="00475DF4" w:rsidRPr="0061324C">
        <w:t xml:space="preserve">27. Об оказании материальной помощи </w:t>
      </w:r>
    </w:p>
    <w:p w:rsidR="00853850" w:rsidRPr="00853850" w:rsidRDefault="00481EA7" w:rsidP="00475DF4">
      <w:r>
        <w:t>15/</w:t>
      </w:r>
      <w:r w:rsidR="00475DF4" w:rsidRPr="0061324C">
        <w:t xml:space="preserve">28.Об оказании материальной помощи </w:t>
      </w:r>
    </w:p>
    <w:p w:rsidR="00475DF4" w:rsidRPr="0061324C" w:rsidRDefault="00481EA7" w:rsidP="00475DF4">
      <w:r>
        <w:t>15/</w:t>
      </w:r>
      <w:r w:rsidR="00475DF4" w:rsidRPr="0061324C">
        <w:t xml:space="preserve">29.Об оказании материальной помощи </w:t>
      </w:r>
      <w:r w:rsidR="00F807E4" w:rsidRPr="0061324C">
        <w:t>Совету старейшин</w:t>
      </w:r>
    </w:p>
    <w:p w:rsidR="00475DF4" w:rsidRPr="0061324C" w:rsidRDefault="00481EA7" w:rsidP="00475DF4">
      <w:r>
        <w:t>15/</w:t>
      </w:r>
      <w:r w:rsidR="00475DF4" w:rsidRPr="0061324C">
        <w:t>30.О выделении финансовых средств МП Апэ Канал.</w:t>
      </w:r>
    </w:p>
    <w:p w:rsidR="00475DF4" w:rsidRPr="0061324C" w:rsidRDefault="00481EA7" w:rsidP="00475DF4">
      <w:pPr>
        <w:jc w:val="both"/>
      </w:pPr>
      <w:r>
        <w:t>15/</w:t>
      </w:r>
      <w:r w:rsidR="00475DF4" w:rsidRPr="0061324C">
        <w:t xml:space="preserve">31.О выделении помещения в здании примэрии для «Общественного Объединения жертв политических репрессий Надежда»   </w:t>
      </w:r>
    </w:p>
    <w:p w:rsidR="00475DF4" w:rsidRPr="0061324C" w:rsidRDefault="00481EA7" w:rsidP="00475DF4">
      <w:r>
        <w:t>15/</w:t>
      </w:r>
      <w:r w:rsidR="00475DF4" w:rsidRPr="0061324C">
        <w:t>32.О выделении дизтоплива</w:t>
      </w:r>
    </w:p>
    <w:p w:rsidR="00475DF4" w:rsidRPr="0061324C" w:rsidRDefault="00481EA7" w:rsidP="00475DF4">
      <w:r>
        <w:t>15/</w:t>
      </w:r>
      <w:r w:rsidR="00475DF4" w:rsidRPr="0061324C">
        <w:t xml:space="preserve">33.О выделении финансовых средств на проведение общественных работ. </w:t>
      </w:r>
    </w:p>
    <w:p w:rsidR="00475DF4" w:rsidRPr="0061324C" w:rsidRDefault="00481EA7" w:rsidP="00475DF4">
      <w:r>
        <w:t>15/</w:t>
      </w:r>
      <w:r w:rsidR="00475DF4" w:rsidRPr="0061324C">
        <w:t>34.О  списании основных сре</w:t>
      </w:r>
      <w:proofErr w:type="gramStart"/>
      <w:r w:rsidR="00475DF4" w:rsidRPr="0061324C">
        <w:t>дств с б</w:t>
      </w:r>
      <w:proofErr w:type="gramEnd"/>
      <w:r w:rsidR="00475DF4" w:rsidRPr="0061324C">
        <w:t>аланса примэрии.</w:t>
      </w:r>
    </w:p>
    <w:p w:rsidR="00475DF4" w:rsidRPr="0061324C" w:rsidRDefault="00481EA7" w:rsidP="00475DF4">
      <w:r>
        <w:t>15/</w:t>
      </w:r>
      <w:r w:rsidR="00475DF4" w:rsidRPr="0061324C">
        <w:t>35.О рассмотрении ходатайства советника Ионец С.Ф. о дополнительном  изыскании финансовых средств для строительства детских площадок в г</w:t>
      </w:r>
      <w:proofErr w:type="gramStart"/>
      <w:r w:rsidR="00475DF4" w:rsidRPr="0061324C">
        <w:t>.В</w:t>
      </w:r>
      <w:proofErr w:type="gramEnd"/>
      <w:r w:rsidR="00475DF4" w:rsidRPr="0061324C">
        <w:t>улканешты.</w:t>
      </w:r>
    </w:p>
    <w:p w:rsidR="00212787" w:rsidRPr="0061324C" w:rsidRDefault="00481EA7" w:rsidP="00212787">
      <w:pPr>
        <w:rPr>
          <w:rFonts w:ascii="Calibri" w:hAnsi="Calibri"/>
        </w:rPr>
      </w:pPr>
      <w:r>
        <w:t>15/</w:t>
      </w:r>
      <w:r w:rsidR="00475DF4" w:rsidRPr="0061324C">
        <w:rPr>
          <w:rFonts w:ascii="Calibri" w:hAnsi="Calibri"/>
        </w:rPr>
        <w:t>36.</w:t>
      </w:r>
      <w:r w:rsidR="00212787" w:rsidRPr="0061324C">
        <w:rPr>
          <w:rFonts w:ascii="Calibri" w:hAnsi="Calibri"/>
          <w:b/>
        </w:rPr>
        <w:t xml:space="preserve"> </w:t>
      </w:r>
      <w:r w:rsidR="00212787" w:rsidRPr="0061324C">
        <w:rPr>
          <w:rFonts w:ascii="Calibri" w:hAnsi="Calibri"/>
        </w:rPr>
        <w:t>Об утверждении Положения «О выплате годовой премии работникам бюджетных единиц, оплата труда которых осуществляется на основе Единой тарифной сетки»</w:t>
      </w:r>
    </w:p>
    <w:p w:rsidR="00475DF4" w:rsidRPr="0061324C" w:rsidRDefault="00481EA7" w:rsidP="00212787">
      <w:r>
        <w:t>15/</w:t>
      </w:r>
      <w:r w:rsidR="00475DF4" w:rsidRPr="0061324C">
        <w:t>38.О делегировании члена  конкурсной комиссии в конкурсе по замещению должности директора Теоретического лицея «</w:t>
      </w:r>
      <w:r w:rsidR="00475DF4" w:rsidRPr="0061324C">
        <w:rPr>
          <w:lang w:val="en-US"/>
        </w:rPr>
        <w:t>Luceafarul</w:t>
      </w:r>
      <w:r w:rsidR="00475DF4" w:rsidRPr="0061324C">
        <w:t>» г</w:t>
      </w:r>
      <w:proofErr w:type="gramStart"/>
      <w:r w:rsidR="00475DF4" w:rsidRPr="0061324C">
        <w:t>.В</w:t>
      </w:r>
      <w:proofErr w:type="gramEnd"/>
      <w:r w:rsidR="00475DF4" w:rsidRPr="0061324C">
        <w:t>улканешты</w:t>
      </w:r>
    </w:p>
    <w:p w:rsidR="00853850" w:rsidRPr="00853850" w:rsidRDefault="00481EA7" w:rsidP="00475DF4">
      <w:r>
        <w:t>15/</w:t>
      </w:r>
      <w:r w:rsidR="00475DF4" w:rsidRPr="0061324C">
        <w:t xml:space="preserve">39.О присвоении звания «Почетный гражданин города Вулканешты»   </w:t>
      </w:r>
    </w:p>
    <w:p w:rsidR="00475DF4" w:rsidRPr="0061324C" w:rsidRDefault="00853850" w:rsidP="00475DF4">
      <w:r w:rsidRPr="00853850">
        <w:t>15|</w:t>
      </w:r>
      <w:r w:rsidR="00475DF4" w:rsidRPr="0061324C">
        <w:t>40.О рассмотрении обращения Общественного Объединения же</w:t>
      </w:r>
      <w:r w:rsidR="00475DF4" w:rsidRPr="0061324C">
        <w:rPr>
          <w:rFonts w:ascii="Calibri" w:eastAsia="Calibri" w:hAnsi="Calibri" w:cs="Calibri"/>
        </w:rPr>
        <w:t>ртв политических репрессий «Надежда» об установлении монумента в память жертвам политических репрессий.</w:t>
      </w:r>
    </w:p>
    <w:p w:rsidR="00475DF4" w:rsidRPr="0061324C" w:rsidRDefault="00481EA7" w:rsidP="00475DF4">
      <w:pPr>
        <w:pStyle w:val="a4"/>
      </w:pPr>
      <w:r>
        <w:t>15/</w:t>
      </w:r>
      <w:r w:rsidR="00475DF4" w:rsidRPr="0061324C">
        <w:t>41.О назначении опекуна над несовершеннолетней.</w:t>
      </w:r>
    </w:p>
    <w:p w:rsidR="0095274E" w:rsidRPr="0061324C" w:rsidRDefault="00481EA7" w:rsidP="00475DF4">
      <w:pPr>
        <w:pStyle w:val="a4"/>
      </w:pPr>
      <w:r>
        <w:t>15/</w:t>
      </w:r>
      <w:r w:rsidR="00475DF4" w:rsidRPr="0061324C">
        <w:t>42.РАЗБОР ЗАЯВЛЕНИЙ</w:t>
      </w:r>
    </w:p>
    <w:p w:rsidR="00475DF4" w:rsidRPr="0061324C" w:rsidRDefault="00481EA7" w:rsidP="00475DF4">
      <w:pPr>
        <w:rPr>
          <w:rFonts w:eastAsia="Calibri"/>
        </w:rPr>
      </w:pPr>
      <w:r>
        <w:t>15/</w:t>
      </w:r>
      <w:r w:rsidR="00475DF4" w:rsidRPr="0061324C">
        <w:rPr>
          <w:rFonts w:eastAsia="Calibri"/>
        </w:rPr>
        <w:t>43.ЗЕМЕЛЬНЫЙ ВОПРОС:</w:t>
      </w:r>
    </w:p>
    <w:p w:rsidR="00475DF4" w:rsidRPr="0061324C" w:rsidRDefault="00481EA7" w:rsidP="00475DF4">
      <w:pPr>
        <w:jc w:val="both"/>
        <w:rPr>
          <w:rFonts w:asciiTheme="minorHAnsi" w:eastAsiaTheme="minorEastAsia" w:hAnsiTheme="minorHAnsi" w:cstheme="minorHAnsi"/>
        </w:rPr>
      </w:pPr>
      <w:r>
        <w:t>15/</w:t>
      </w:r>
      <w:r w:rsidR="0095274E" w:rsidRPr="0061324C">
        <w:rPr>
          <w:rFonts w:cstheme="minorHAnsi"/>
        </w:rPr>
        <w:t>43.</w:t>
      </w:r>
      <w:r w:rsidR="00475DF4" w:rsidRPr="0061324C">
        <w:rPr>
          <w:rFonts w:cstheme="minorHAnsi"/>
        </w:rPr>
        <w:t>1. Об изготовлении геометрического плана</w:t>
      </w:r>
    </w:p>
    <w:p w:rsidR="00475DF4" w:rsidRPr="0061324C" w:rsidRDefault="00481EA7" w:rsidP="00475DF4">
      <w:pPr>
        <w:tabs>
          <w:tab w:val="left" w:pos="3810"/>
        </w:tabs>
        <w:autoSpaceDE w:val="0"/>
        <w:autoSpaceDN w:val="0"/>
        <w:adjustRightInd w:val="0"/>
        <w:jc w:val="both"/>
        <w:rPr>
          <w:color w:val="000000"/>
        </w:rPr>
      </w:pPr>
      <w:r>
        <w:t>15/</w:t>
      </w:r>
      <w:r w:rsidR="0095274E" w:rsidRPr="0061324C">
        <w:rPr>
          <w:color w:val="000000"/>
        </w:rPr>
        <w:t>43.</w:t>
      </w:r>
      <w:r w:rsidR="00475DF4" w:rsidRPr="0061324C">
        <w:rPr>
          <w:color w:val="000000"/>
        </w:rPr>
        <w:t>2. О формировании земельного участка</w:t>
      </w:r>
    </w:p>
    <w:p w:rsidR="00475DF4" w:rsidRPr="0061324C" w:rsidRDefault="00481EA7" w:rsidP="00475DF4">
      <w:pPr>
        <w:jc w:val="both"/>
        <w:rPr>
          <w:rFonts w:asciiTheme="minorHAnsi" w:hAnsiTheme="minorHAnsi" w:cstheme="minorBidi"/>
        </w:rPr>
      </w:pPr>
      <w:r>
        <w:t>15/</w:t>
      </w:r>
      <w:r w:rsidR="0095274E" w:rsidRPr="0061324C">
        <w:t>43.</w:t>
      </w:r>
      <w:r w:rsidR="00475DF4" w:rsidRPr="0061324C">
        <w:t>3. О регистрации кадастрового номера</w:t>
      </w:r>
    </w:p>
    <w:p w:rsidR="00475DF4" w:rsidRPr="0061324C" w:rsidRDefault="00481EA7" w:rsidP="00475DF4">
      <w:pPr>
        <w:jc w:val="both"/>
        <w:rPr>
          <w:rFonts w:cstheme="minorHAnsi"/>
        </w:rPr>
      </w:pPr>
      <w:r>
        <w:t>15/</w:t>
      </w:r>
      <w:r w:rsidR="0095274E" w:rsidRPr="0061324C">
        <w:rPr>
          <w:rFonts w:cstheme="minorHAnsi"/>
        </w:rPr>
        <w:t>43.</w:t>
      </w:r>
      <w:r w:rsidR="00475DF4" w:rsidRPr="0061324C">
        <w:rPr>
          <w:rFonts w:cstheme="minorHAnsi"/>
        </w:rPr>
        <w:t>4. О продаже через аукцион.</w:t>
      </w:r>
    </w:p>
    <w:p w:rsidR="00475DF4" w:rsidRPr="0061324C" w:rsidRDefault="00481EA7" w:rsidP="00475DF4">
      <w:pPr>
        <w:jc w:val="both"/>
        <w:rPr>
          <w:rFonts w:cstheme="minorHAnsi"/>
        </w:rPr>
      </w:pPr>
      <w:r>
        <w:t>15/</w:t>
      </w:r>
      <w:r w:rsidR="0095274E" w:rsidRPr="0061324C">
        <w:rPr>
          <w:rFonts w:cstheme="minorHAnsi"/>
        </w:rPr>
        <w:t>43.</w:t>
      </w:r>
      <w:r w:rsidR="00475DF4" w:rsidRPr="0061324C">
        <w:rPr>
          <w:rFonts w:cstheme="minorHAnsi"/>
        </w:rPr>
        <w:t xml:space="preserve">5. </w:t>
      </w:r>
      <w:proofErr w:type="gramStart"/>
      <w:r w:rsidR="00475DF4" w:rsidRPr="0061324C">
        <w:rPr>
          <w:rFonts w:cstheme="minorHAnsi"/>
        </w:rPr>
        <w:t>О продаже земельного участка под объектам частной собственности</w:t>
      </w:r>
      <w:proofErr w:type="gramEnd"/>
    </w:p>
    <w:p w:rsidR="00475DF4" w:rsidRPr="0061324C" w:rsidRDefault="00481EA7" w:rsidP="00475DF4">
      <w:pPr>
        <w:jc w:val="both"/>
        <w:rPr>
          <w:rFonts w:cstheme="minorHAnsi"/>
        </w:rPr>
      </w:pPr>
      <w:r>
        <w:t>15/</w:t>
      </w:r>
      <w:r w:rsidR="0095274E" w:rsidRPr="0061324C">
        <w:rPr>
          <w:rFonts w:cstheme="minorHAnsi"/>
        </w:rPr>
        <w:t>43.</w:t>
      </w:r>
      <w:r w:rsidR="00475DF4" w:rsidRPr="0061324C">
        <w:rPr>
          <w:rFonts w:cstheme="minorHAnsi"/>
        </w:rPr>
        <w:t>6. О передаче в аренду земельный участок</w:t>
      </w:r>
    </w:p>
    <w:p w:rsidR="00475DF4" w:rsidRPr="0061324C" w:rsidRDefault="00481EA7" w:rsidP="00475DF4">
      <w:pPr>
        <w:jc w:val="both"/>
        <w:rPr>
          <w:rFonts w:asciiTheme="minorHAnsi" w:eastAsiaTheme="minorEastAsia" w:hAnsiTheme="minorHAnsi" w:cstheme="minorHAnsi"/>
        </w:rPr>
      </w:pPr>
      <w:r>
        <w:t>15/</w:t>
      </w:r>
      <w:r w:rsidR="0095274E" w:rsidRPr="0061324C">
        <w:t>43.</w:t>
      </w:r>
      <w:r w:rsidR="00475DF4" w:rsidRPr="0061324C">
        <w:t>7. О</w:t>
      </w:r>
      <w:r w:rsidR="0095274E" w:rsidRPr="0061324C">
        <w:t xml:space="preserve"> внесении дополнение в решение С</w:t>
      </w:r>
      <w:r w:rsidR="00475DF4" w:rsidRPr="0061324C">
        <w:t>овет</w:t>
      </w:r>
      <w:r w:rsidR="0095274E" w:rsidRPr="0061324C">
        <w:t>а № 5/9 от 26.04.2012 года «Об утверждении  Правил содержания собак, кошек и других животных в г</w:t>
      </w:r>
      <w:proofErr w:type="gramStart"/>
      <w:r w:rsidR="0095274E" w:rsidRPr="0061324C">
        <w:t>.В</w:t>
      </w:r>
      <w:proofErr w:type="gramEnd"/>
      <w:r w:rsidR="0095274E" w:rsidRPr="0061324C">
        <w:t>улкэнешть»</w:t>
      </w:r>
      <w:r w:rsidR="00475DF4" w:rsidRPr="0061324C">
        <w:t xml:space="preserve">      </w:t>
      </w:r>
    </w:p>
    <w:p w:rsidR="00475DF4" w:rsidRPr="0061324C" w:rsidRDefault="00481EA7" w:rsidP="00475DF4">
      <w:pPr>
        <w:pStyle w:val="a4"/>
      </w:pPr>
      <w:r>
        <w:t>15/</w:t>
      </w:r>
      <w:r w:rsidR="00475DF4" w:rsidRPr="0061324C">
        <w:t>44.О вырубке деревьев, являющихся публичной собственностью.</w:t>
      </w:r>
    </w:p>
    <w:p w:rsidR="00475DF4" w:rsidRPr="0061324C" w:rsidRDefault="00481EA7" w:rsidP="00475DF4">
      <w:pPr>
        <w:pStyle w:val="a4"/>
      </w:pPr>
      <w:r>
        <w:t>15/</w:t>
      </w:r>
      <w:r w:rsidR="00475DF4" w:rsidRPr="0061324C">
        <w:t xml:space="preserve">45.Об открытии цеха по забою животных   </w:t>
      </w:r>
    </w:p>
    <w:p w:rsidR="00475DF4" w:rsidRPr="0061324C" w:rsidRDefault="00481EA7" w:rsidP="00475DF4">
      <w:pPr>
        <w:pStyle w:val="a4"/>
      </w:pPr>
      <w:r>
        <w:t>15/</w:t>
      </w:r>
      <w:r w:rsidR="00475DF4" w:rsidRPr="0061324C">
        <w:t xml:space="preserve">46.О рассмотрении  обращения </w:t>
      </w:r>
      <w:r w:rsidR="00475DF4" w:rsidRPr="0061324C">
        <w:rPr>
          <w:lang w:val="en-US"/>
        </w:rPr>
        <w:t>ANSA</w:t>
      </w:r>
      <w:r w:rsidR="00475DF4" w:rsidRPr="0061324C">
        <w:t xml:space="preserve"> по борьбе с сорняками</w:t>
      </w:r>
    </w:p>
    <w:p w:rsidR="00475DF4" w:rsidRPr="0061324C" w:rsidRDefault="00481EA7" w:rsidP="00475DF4">
      <w:r>
        <w:lastRenderedPageBreak/>
        <w:t>15/</w:t>
      </w:r>
      <w:r w:rsidR="00475DF4" w:rsidRPr="0061324C">
        <w:t>47. О рассмотрении ходатайство начальника инспектората полиции Вулканешты ведущего инспектора о создании Общественного Совета безопасности при примэрии.</w:t>
      </w:r>
    </w:p>
    <w:p w:rsidR="00475DF4" w:rsidRPr="0061324C" w:rsidRDefault="00481EA7" w:rsidP="00475DF4">
      <w:pPr>
        <w:jc w:val="both"/>
      </w:pPr>
      <w:r>
        <w:t>15/</w:t>
      </w:r>
      <w:r w:rsidR="006136E9" w:rsidRPr="0061324C">
        <w:t>48.</w:t>
      </w:r>
      <w:r w:rsidR="00475DF4" w:rsidRPr="0061324C">
        <w:t>О рассмотрении ходатайства директора МП «Апэ Канал» по вывозу мусора гр</w:t>
      </w:r>
      <w:proofErr w:type="gramStart"/>
      <w:r w:rsidR="00475DF4" w:rsidRPr="0061324C">
        <w:t>..</w:t>
      </w:r>
      <w:proofErr w:type="gramEnd"/>
    </w:p>
    <w:p w:rsidR="00475DF4" w:rsidRPr="0061324C" w:rsidRDefault="00481EA7" w:rsidP="00475DF4">
      <w:r>
        <w:t>15/</w:t>
      </w:r>
      <w:r w:rsidR="00475DF4" w:rsidRPr="0061324C">
        <w:t>4</w:t>
      </w:r>
      <w:r w:rsidR="006136E9" w:rsidRPr="0061324C">
        <w:t>9</w:t>
      </w:r>
      <w:r w:rsidR="00475DF4" w:rsidRPr="0061324C">
        <w:t>.О рассмотрении заключения №195-62Р/2018 судебного исполнителя от 24.10.2018 года.</w:t>
      </w:r>
    </w:p>
    <w:p w:rsidR="00475DF4" w:rsidRPr="0061324C" w:rsidRDefault="00481EA7" w:rsidP="00475DF4">
      <w:pPr>
        <w:jc w:val="both"/>
      </w:pPr>
      <w:r>
        <w:t>15/</w:t>
      </w:r>
      <w:r w:rsidR="006136E9" w:rsidRPr="0061324C">
        <w:t>50</w:t>
      </w:r>
      <w:r w:rsidR="00475DF4" w:rsidRPr="0061324C">
        <w:t xml:space="preserve">. О   рассмотрении обращения начальника СП №1 ООБ Вулканештского ИП комиссара </w:t>
      </w:r>
      <w:proofErr w:type="gramStart"/>
      <w:r w:rsidR="00475DF4" w:rsidRPr="0061324C">
        <w:t>о</w:t>
      </w:r>
      <w:proofErr w:type="gramEnd"/>
      <w:r w:rsidR="00475DF4" w:rsidRPr="0061324C">
        <w:t xml:space="preserve"> ограничении работ магазина «Татьяна» и бара «Про бармен».</w:t>
      </w:r>
    </w:p>
    <w:p w:rsidR="00475DF4" w:rsidRPr="0061324C" w:rsidRDefault="00481EA7" w:rsidP="00475DF4">
      <w:pPr>
        <w:tabs>
          <w:tab w:val="left" w:pos="1875"/>
        </w:tabs>
        <w:jc w:val="both"/>
      </w:pPr>
      <w:r>
        <w:t>15/</w:t>
      </w:r>
      <w:r w:rsidR="006136E9" w:rsidRPr="0061324C">
        <w:t>51</w:t>
      </w:r>
      <w:r w:rsidR="00475DF4" w:rsidRPr="0061324C">
        <w:t>.О рассмотрении ходатайства заместителя примара об установлении дорожных знаков по ул. Советской Армии.</w:t>
      </w:r>
    </w:p>
    <w:p w:rsidR="006136E9" w:rsidRPr="0061324C" w:rsidRDefault="00481EA7" w:rsidP="00475DF4">
      <w:pPr>
        <w:tabs>
          <w:tab w:val="left" w:pos="1875"/>
        </w:tabs>
        <w:jc w:val="both"/>
      </w:pPr>
      <w:r>
        <w:t>15/</w:t>
      </w:r>
      <w:r w:rsidR="006136E9" w:rsidRPr="0061324C">
        <w:t>52. Жилищный вопрос.</w:t>
      </w:r>
    </w:p>
    <w:p w:rsidR="0095274E" w:rsidRPr="0061324C" w:rsidRDefault="00481EA7" w:rsidP="00475DF4">
      <w:pPr>
        <w:tabs>
          <w:tab w:val="left" w:pos="1875"/>
        </w:tabs>
        <w:jc w:val="both"/>
      </w:pPr>
      <w:r>
        <w:t>15/</w:t>
      </w:r>
      <w:r w:rsidR="006136E9" w:rsidRPr="0061324C">
        <w:t>53</w:t>
      </w:r>
      <w:r w:rsidR="0095274E" w:rsidRPr="0061324C">
        <w:t>. О рассмотрении доклада Инспектората Полиции по видеокамерам.</w:t>
      </w:r>
    </w:p>
    <w:p w:rsidR="00792A83" w:rsidRPr="0061324C" w:rsidRDefault="00792A83" w:rsidP="00792A83">
      <w:pPr>
        <w:ind w:left="-142"/>
      </w:pPr>
      <w:r w:rsidRPr="0061324C">
        <w:t xml:space="preserve">  </w:t>
      </w:r>
      <w:r w:rsidR="00481EA7">
        <w:t>15/</w:t>
      </w:r>
      <w:r w:rsidRPr="0061324C">
        <w:t xml:space="preserve">54. О трансляции </w:t>
      </w:r>
      <w:r w:rsidRPr="0061324C">
        <w:rPr>
          <w:lang w:val="en-US"/>
        </w:rPr>
        <w:t>I</w:t>
      </w:r>
      <w:r w:rsidRPr="0061324C">
        <w:t>-го канала на территории АТО Гагаузия.</w:t>
      </w:r>
    </w:p>
    <w:p w:rsidR="00792A83" w:rsidRPr="0061324C" w:rsidRDefault="00481EA7" w:rsidP="00792A83">
      <w:pPr>
        <w:pStyle w:val="a4"/>
      </w:pPr>
      <w:r>
        <w:t>15/</w:t>
      </w:r>
      <w:r w:rsidR="00792A83" w:rsidRPr="0061324C">
        <w:t xml:space="preserve">55. О  работе  </w:t>
      </w:r>
      <w:r w:rsidR="00792A83" w:rsidRPr="0061324C">
        <w:rPr>
          <w:lang w:val="en-US"/>
        </w:rPr>
        <w:t>ANSA</w:t>
      </w:r>
      <w:r w:rsidR="00792A83" w:rsidRPr="0061324C">
        <w:t xml:space="preserve"> на территории г</w:t>
      </w:r>
      <w:proofErr w:type="gramStart"/>
      <w:r w:rsidR="00792A83" w:rsidRPr="0061324C">
        <w:t>.В</w:t>
      </w:r>
      <w:proofErr w:type="gramEnd"/>
      <w:r w:rsidR="00792A83" w:rsidRPr="0061324C">
        <w:t>улканешты.</w:t>
      </w:r>
    </w:p>
    <w:p w:rsidR="00792A83" w:rsidRPr="0061324C" w:rsidRDefault="00792A83" w:rsidP="00475DF4">
      <w:pPr>
        <w:tabs>
          <w:tab w:val="left" w:pos="1875"/>
        </w:tabs>
        <w:jc w:val="both"/>
      </w:pPr>
    </w:p>
    <w:p w:rsidR="005D7170" w:rsidRPr="0061324C" w:rsidRDefault="005D7170" w:rsidP="00283EED">
      <w:pPr>
        <w:ind w:left="-142"/>
        <w:rPr>
          <w:b/>
        </w:rPr>
      </w:pPr>
      <w:r w:rsidRPr="0061324C">
        <w:rPr>
          <w:b/>
        </w:rPr>
        <w:t>Проголосовали за повестку дня с изменениями и дополнениями</w:t>
      </w:r>
    </w:p>
    <w:p w:rsidR="005D7170" w:rsidRPr="0061324C" w:rsidRDefault="005D7170" w:rsidP="00C107F7">
      <w:pPr>
        <w:ind w:left="-142"/>
        <w:jc w:val="right"/>
        <w:rPr>
          <w:b/>
        </w:rPr>
      </w:pPr>
      <w:r w:rsidRPr="0061324C">
        <w:rPr>
          <w:b/>
        </w:rPr>
        <w:t>За- 13</w:t>
      </w:r>
      <w:r w:rsidR="00792A83" w:rsidRPr="0061324C">
        <w:rPr>
          <w:b/>
        </w:rPr>
        <w:t>советников</w:t>
      </w:r>
    </w:p>
    <w:p w:rsidR="005D7170" w:rsidRPr="0061324C" w:rsidRDefault="005D7170" w:rsidP="00C107F7">
      <w:pPr>
        <w:ind w:left="-142"/>
        <w:jc w:val="right"/>
        <w:rPr>
          <w:b/>
        </w:rPr>
      </w:pPr>
      <w:r w:rsidRPr="0061324C">
        <w:rPr>
          <w:b/>
        </w:rPr>
        <w:t>Проти</w:t>
      </w:r>
      <w:proofErr w:type="gramStart"/>
      <w:r w:rsidRPr="0061324C">
        <w:rPr>
          <w:b/>
        </w:rPr>
        <w:t>в-</w:t>
      </w:r>
      <w:proofErr w:type="gramEnd"/>
      <w:r w:rsidRPr="0061324C">
        <w:rPr>
          <w:b/>
        </w:rPr>
        <w:t xml:space="preserve"> нет</w:t>
      </w:r>
    </w:p>
    <w:p w:rsidR="005D7170" w:rsidRPr="0061324C" w:rsidRDefault="005D7170" w:rsidP="00C107F7">
      <w:pPr>
        <w:ind w:left="-142"/>
        <w:jc w:val="right"/>
        <w:rPr>
          <w:b/>
        </w:rPr>
      </w:pPr>
      <w:r w:rsidRPr="0061324C">
        <w:rPr>
          <w:b/>
        </w:rPr>
        <w:t>Воздержались- 1 (Тюлю С.К.)</w:t>
      </w:r>
    </w:p>
    <w:p w:rsidR="007E1C7A" w:rsidRPr="0061324C" w:rsidRDefault="005D7170" w:rsidP="007E1C7A">
      <w:pPr>
        <w:tabs>
          <w:tab w:val="left" w:pos="1875"/>
        </w:tabs>
        <w:jc w:val="both"/>
      </w:pPr>
      <w:r w:rsidRPr="0061324C">
        <w:t xml:space="preserve">Первым </w:t>
      </w:r>
      <w:r w:rsidR="001D3513">
        <w:t>рассмтрели</w:t>
      </w:r>
      <w:r w:rsidRPr="0061324C">
        <w:t xml:space="preserve"> вопрос</w:t>
      </w:r>
      <w:r w:rsidR="007E1C7A" w:rsidRPr="0061324C">
        <w:t xml:space="preserve"> </w:t>
      </w:r>
      <w:r w:rsidRPr="0061324C">
        <w:t xml:space="preserve">№ </w:t>
      </w:r>
      <w:r w:rsidR="007E1C7A" w:rsidRPr="0061324C">
        <w:t xml:space="preserve">53. </w:t>
      </w:r>
    </w:p>
    <w:p w:rsidR="007E1C7A" w:rsidRPr="0061324C" w:rsidRDefault="007E1C7A" w:rsidP="007E1C7A">
      <w:pPr>
        <w:tabs>
          <w:tab w:val="left" w:pos="1875"/>
        </w:tabs>
        <w:jc w:val="right"/>
        <w:rPr>
          <w:b/>
        </w:rPr>
      </w:pPr>
      <w:r w:rsidRPr="0061324C">
        <w:t xml:space="preserve">Слушали: </w:t>
      </w:r>
      <w:r w:rsidR="00F954B6" w:rsidRPr="001D3513">
        <w:rPr>
          <w:b/>
        </w:rPr>
        <w:t>1</w:t>
      </w:r>
      <w:r w:rsidR="00F954B6" w:rsidRPr="00C2683F">
        <w:rPr>
          <w:b/>
        </w:rPr>
        <w:t>5</w:t>
      </w:r>
      <w:r w:rsidR="00F954B6" w:rsidRPr="0061324C">
        <w:t>/</w:t>
      </w:r>
      <w:r w:rsidRPr="0061324C">
        <w:rPr>
          <w:b/>
        </w:rPr>
        <w:t>53. О рассмотрении доклада Инспектората Полиции по видеокамерам.</w:t>
      </w:r>
    </w:p>
    <w:p w:rsidR="007E1C7A" w:rsidRPr="00481EA7" w:rsidRDefault="00792A83" w:rsidP="00B246B7">
      <w:pPr>
        <w:tabs>
          <w:tab w:val="left" w:pos="1875"/>
          <w:tab w:val="left" w:pos="7830"/>
        </w:tabs>
        <w:rPr>
          <w:b/>
        </w:rPr>
      </w:pPr>
      <w:r w:rsidRPr="00481EA7">
        <w:rPr>
          <w:b/>
        </w:rPr>
        <w:t>В.Н. Житарюк (Ведущий комиссар</w:t>
      </w:r>
      <w:r w:rsidR="007E1C7A" w:rsidRPr="00481EA7">
        <w:rPr>
          <w:b/>
        </w:rPr>
        <w:t xml:space="preserve"> ИПолиции Вулкэнешть):</w:t>
      </w:r>
      <w:r w:rsidR="00B246B7" w:rsidRPr="00481EA7">
        <w:rPr>
          <w:b/>
        </w:rPr>
        <w:tab/>
      </w:r>
    </w:p>
    <w:p w:rsidR="007E1C7A" w:rsidRPr="0061324C" w:rsidRDefault="007E1C7A" w:rsidP="007E1C7A">
      <w:pPr>
        <w:tabs>
          <w:tab w:val="left" w:pos="1875"/>
        </w:tabs>
      </w:pPr>
      <w:r w:rsidRPr="0061324C">
        <w:t xml:space="preserve">       Доложил о количестве работающих видеокамер в г</w:t>
      </w:r>
      <w:proofErr w:type="gramStart"/>
      <w:r w:rsidRPr="0061324C">
        <w:t>.В</w:t>
      </w:r>
      <w:proofErr w:type="gramEnd"/>
      <w:r w:rsidRPr="0061324C">
        <w:t>улканешты, о количестве зафиксированных видеокамерами случаев нарушения правопорядка. О том, что видеокамеры имеют и некоторые магазины и учреждения, которые фиксированную информацию хранят у себя.</w:t>
      </w:r>
    </w:p>
    <w:p w:rsidR="007E1C7A" w:rsidRPr="0061324C" w:rsidRDefault="007E1C7A" w:rsidP="007E1C7A">
      <w:pPr>
        <w:tabs>
          <w:tab w:val="left" w:pos="1875"/>
        </w:tabs>
      </w:pPr>
      <w:r w:rsidRPr="0061324C">
        <w:t xml:space="preserve">       Рассмотрев доклад ИП  полиции В.Н.Житарюк, </w:t>
      </w:r>
    </w:p>
    <w:p w:rsidR="00B246B7" w:rsidRPr="0061324C" w:rsidRDefault="00B246B7" w:rsidP="00B246B7">
      <w:pPr>
        <w:tabs>
          <w:tab w:val="left" w:pos="1875"/>
        </w:tabs>
        <w:jc w:val="center"/>
      </w:pPr>
      <w:r w:rsidRPr="0061324C">
        <w:t>Совет решил:</w:t>
      </w:r>
    </w:p>
    <w:p w:rsidR="00B246B7" w:rsidRPr="0061324C" w:rsidRDefault="00B246B7" w:rsidP="00F20CEF">
      <w:pPr>
        <w:pStyle w:val="a5"/>
        <w:numPr>
          <w:ilvl w:val="0"/>
          <w:numId w:val="31"/>
        </w:numPr>
        <w:tabs>
          <w:tab w:val="left" w:pos="1875"/>
        </w:tabs>
        <w:rPr>
          <w:sz w:val="24"/>
          <w:szCs w:val="24"/>
        </w:rPr>
      </w:pPr>
      <w:r w:rsidRPr="0061324C">
        <w:rPr>
          <w:sz w:val="24"/>
          <w:szCs w:val="24"/>
        </w:rPr>
        <w:t>Принять к сведению информацию ведущего комиссара  инспектората  полиции В.Н. Житарюк.</w:t>
      </w:r>
    </w:p>
    <w:p w:rsidR="00B246B7" w:rsidRPr="0061324C" w:rsidRDefault="00B246B7" w:rsidP="00F20CEF">
      <w:pPr>
        <w:pStyle w:val="a5"/>
        <w:numPr>
          <w:ilvl w:val="0"/>
          <w:numId w:val="31"/>
        </w:numPr>
        <w:tabs>
          <w:tab w:val="left" w:pos="1875"/>
        </w:tabs>
        <w:rPr>
          <w:sz w:val="24"/>
          <w:szCs w:val="24"/>
        </w:rPr>
      </w:pPr>
      <w:r w:rsidRPr="0061324C">
        <w:rPr>
          <w:sz w:val="24"/>
          <w:szCs w:val="24"/>
        </w:rPr>
        <w:t>Обязать экономических агентов, имеющих видеокамеры предоставлять информацию видео и аудио записи по требованию Инспектората полиции г</w:t>
      </w:r>
      <w:proofErr w:type="gramStart"/>
      <w:r w:rsidRPr="0061324C">
        <w:rPr>
          <w:sz w:val="24"/>
          <w:szCs w:val="24"/>
        </w:rPr>
        <w:t>.В</w:t>
      </w:r>
      <w:proofErr w:type="gramEnd"/>
      <w:r w:rsidRPr="0061324C">
        <w:rPr>
          <w:sz w:val="24"/>
          <w:szCs w:val="24"/>
        </w:rPr>
        <w:t>улканешты.</w:t>
      </w:r>
    </w:p>
    <w:p w:rsidR="00B246B7" w:rsidRPr="0061324C" w:rsidRDefault="00B246B7" w:rsidP="00C107F7">
      <w:pPr>
        <w:tabs>
          <w:tab w:val="left" w:pos="1875"/>
        </w:tabs>
        <w:jc w:val="right"/>
        <w:rPr>
          <w:b/>
        </w:rPr>
      </w:pPr>
      <w:r w:rsidRPr="0061324C">
        <w:rPr>
          <w:b/>
        </w:rPr>
        <w:t>Проголосовали: За- 15 советников (единогласно)</w:t>
      </w:r>
    </w:p>
    <w:p w:rsidR="007E1C7A" w:rsidRPr="0061324C" w:rsidRDefault="007E1C7A" w:rsidP="007E1C7A">
      <w:pPr>
        <w:tabs>
          <w:tab w:val="left" w:pos="1875"/>
        </w:tabs>
      </w:pPr>
      <w:r w:rsidRPr="0061324C">
        <w:t xml:space="preserve">       </w:t>
      </w:r>
    </w:p>
    <w:p w:rsidR="00B246B7" w:rsidRPr="0061324C" w:rsidRDefault="00C107F7" w:rsidP="00C107F7">
      <w:pPr>
        <w:pStyle w:val="a5"/>
        <w:ind w:left="353"/>
        <w:jc w:val="center"/>
        <w:rPr>
          <w:b/>
          <w:sz w:val="24"/>
          <w:szCs w:val="24"/>
        </w:rPr>
      </w:pPr>
      <w:r w:rsidRPr="0061324C">
        <w:rPr>
          <w:sz w:val="24"/>
          <w:szCs w:val="24"/>
        </w:rPr>
        <w:t>Слушали:</w:t>
      </w:r>
      <w:r w:rsidRPr="0061324C">
        <w:rPr>
          <w:b/>
          <w:sz w:val="24"/>
          <w:szCs w:val="24"/>
        </w:rPr>
        <w:t xml:space="preserve"> 15/1 </w:t>
      </w:r>
      <w:r w:rsidR="00283EED" w:rsidRPr="0061324C">
        <w:rPr>
          <w:b/>
          <w:sz w:val="24"/>
          <w:szCs w:val="24"/>
        </w:rPr>
        <w:t xml:space="preserve">«Об увеличении </w:t>
      </w:r>
      <w:proofErr w:type="gramStart"/>
      <w:r w:rsidR="00283EED" w:rsidRPr="0061324C">
        <w:rPr>
          <w:b/>
          <w:sz w:val="24"/>
          <w:szCs w:val="24"/>
        </w:rPr>
        <w:t>доходной</w:t>
      </w:r>
      <w:proofErr w:type="gramEnd"/>
      <w:r w:rsidR="00283EED" w:rsidRPr="0061324C">
        <w:rPr>
          <w:b/>
          <w:sz w:val="24"/>
          <w:szCs w:val="24"/>
        </w:rPr>
        <w:t xml:space="preserve"> и расходной </w:t>
      </w:r>
    </w:p>
    <w:p w:rsidR="00283EED" w:rsidRPr="0061324C" w:rsidRDefault="00B246B7" w:rsidP="00B246B7">
      <w:pPr>
        <w:pStyle w:val="a5"/>
        <w:ind w:left="353"/>
        <w:jc w:val="center"/>
        <w:rPr>
          <w:b/>
          <w:sz w:val="24"/>
          <w:szCs w:val="24"/>
        </w:rPr>
      </w:pPr>
      <w:r w:rsidRPr="0061324C">
        <w:rPr>
          <w:b/>
          <w:sz w:val="24"/>
          <w:szCs w:val="24"/>
        </w:rPr>
        <w:t xml:space="preserve">                                               </w:t>
      </w:r>
      <w:r w:rsidR="00283EED" w:rsidRPr="0061324C">
        <w:rPr>
          <w:b/>
          <w:sz w:val="24"/>
          <w:szCs w:val="24"/>
        </w:rPr>
        <w:t>части выделение трансфертов на детские сады»</w:t>
      </w:r>
    </w:p>
    <w:p w:rsidR="006136E9" w:rsidRPr="0061324C" w:rsidRDefault="006136E9" w:rsidP="006136E9">
      <w:r w:rsidRPr="0061324C">
        <w:t xml:space="preserve">  (ПРОТОКОЛ СПЕЦИАЛИЗИРОВАННОЙ КОМИССИИ ПО ЭКОНОМИКЕ, БЮДЖЕТУ, ФИНАНСАМ И РАЗВИТИЮ ПРЕДПРИНИМАТЕЛЬСТВА ОТ 16.11.2018г)</w:t>
      </w:r>
    </w:p>
    <w:p w:rsidR="00B246B7" w:rsidRPr="00481EA7" w:rsidRDefault="00B246B7" w:rsidP="00C107F7">
      <w:pPr>
        <w:tabs>
          <w:tab w:val="left" w:pos="1875"/>
        </w:tabs>
        <w:jc w:val="right"/>
        <w:rPr>
          <w:b/>
        </w:rPr>
      </w:pPr>
      <w:r w:rsidRPr="00481EA7">
        <w:rPr>
          <w:b/>
        </w:rPr>
        <w:t>Проголосовали: За- 15 советников (единогласно)</w:t>
      </w:r>
    </w:p>
    <w:p w:rsidR="00B246B7" w:rsidRPr="0061324C" w:rsidRDefault="00B246B7" w:rsidP="00B246B7">
      <w:pPr>
        <w:tabs>
          <w:tab w:val="left" w:pos="1875"/>
        </w:tabs>
      </w:pPr>
      <w:r w:rsidRPr="0061324C">
        <w:t xml:space="preserve">       </w:t>
      </w:r>
    </w:p>
    <w:p w:rsidR="00002208" w:rsidRPr="0061324C" w:rsidRDefault="00BA0223" w:rsidP="00002208">
      <w:pPr>
        <w:tabs>
          <w:tab w:val="left" w:pos="6610"/>
          <w:tab w:val="left" w:pos="10300"/>
        </w:tabs>
        <w:jc w:val="right"/>
        <w:rPr>
          <w:b/>
        </w:rPr>
      </w:pPr>
      <w:r w:rsidRPr="0061324C">
        <w:t xml:space="preserve">Слушали: </w:t>
      </w:r>
      <w:r w:rsidRPr="0061324C">
        <w:rPr>
          <w:b/>
        </w:rPr>
        <w:t>15/</w:t>
      </w:r>
      <w:r w:rsidR="00475DF4" w:rsidRPr="0061324C">
        <w:rPr>
          <w:b/>
        </w:rPr>
        <w:t>2.</w:t>
      </w:r>
      <w:r w:rsidR="00283EED" w:rsidRPr="0061324C">
        <w:rPr>
          <w:b/>
        </w:rPr>
        <w:t xml:space="preserve">«Об увеличении </w:t>
      </w:r>
      <w:proofErr w:type="gramStart"/>
      <w:r w:rsidR="00283EED" w:rsidRPr="0061324C">
        <w:rPr>
          <w:b/>
        </w:rPr>
        <w:t>доходной</w:t>
      </w:r>
      <w:proofErr w:type="gramEnd"/>
      <w:r w:rsidR="00283EED" w:rsidRPr="0061324C">
        <w:rPr>
          <w:b/>
        </w:rPr>
        <w:t xml:space="preserve"> и расходной </w:t>
      </w:r>
    </w:p>
    <w:p w:rsidR="00283EED" w:rsidRPr="0061324C" w:rsidRDefault="00283EED" w:rsidP="00002208">
      <w:pPr>
        <w:tabs>
          <w:tab w:val="left" w:pos="6610"/>
          <w:tab w:val="left" w:pos="10300"/>
        </w:tabs>
        <w:jc w:val="right"/>
        <w:rPr>
          <w:b/>
        </w:rPr>
      </w:pPr>
      <w:r w:rsidRPr="0061324C">
        <w:rPr>
          <w:b/>
        </w:rPr>
        <w:t>части бюджета в 201</w:t>
      </w:r>
      <w:r w:rsidRPr="0061324C">
        <w:rPr>
          <w:b/>
          <w:lang w:val="ro-RO"/>
        </w:rPr>
        <w:t>8</w:t>
      </w:r>
      <w:r w:rsidRPr="0061324C">
        <w:rPr>
          <w:b/>
        </w:rPr>
        <w:t xml:space="preserve"> году</w:t>
      </w:r>
      <w:proofErr w:type="gramStart"/>
      <w:r w:rsidRPr="0061324C">
        <w:rPr>
          <w:b/>
        </w:rPr>
        <w:t>.»</w:t>
      </w:r>
      <w:proofErr w:type="gramEnd"/>
    </w:p>
    <w:p w:rsidR="006136E9" w:rsidRPr="0061324C" w:rsidRDefault="006136E9" w:rsidP="006136E9">
      <w:r w:rsidRPr="0061324C">
        <w:t>(ПРОТОКОЛ СПЕЦИАЛИЗИРОВАННОЙ КОМИССИИ ПО ЭКОНОМИКЕ, БЮДЖЕТУ, ФИНАНСАМ И РАЗВИТИЮ ПРЕДПРИНИМАТЕЛЬСТВА ОТ 16.11.2018г)</w:t>
      </w:r>
    </w:p>
    <w:p w:rsidR="003A40CE" w:rsidRPr="0061324C" w:rsidRDefault="00BA0223" w:rsidP="00853850">
      <w:pPr>
        <w:tabs>
          <w:tab w:val="left" w:pos="6610"/>
          <w:tab w:val="left" w:pos="10300"/>
        </w:tabs>
        <w:jc w:val="center"/>
      </w:pPr>
      <w:r w:rsidRPr="0061324C">
        <w:t xml:space="preserve">                                                             </w:t>
      </w:r>
    </w:p>
    <w:p w:rsidR="003A40CE" w:rsidRPr="0061324C" w:rsidRDefault="003A40CE" w:rsidP="003A40CE">
      <w:pPr>
        <w:ind w:left="-142"/>
        <w:rPr>
          <w:b/>
        </w:rPr>
      </w:pPr>
      <w:r w:rsidRPr="0061324C">
        <w:t xml:space="preserve">   </w:t>
      </w:r>
      <w:r w:rsidRPr="0061324C">
        <w:rPr>
          <w:b/>
        </w:rPr>
        <w:t xml:space="preserve">  </w:t>
      </w:r>
    </w:p>
    <w:p w:rsidR="003A40CE" w:rsidRPr="0061324C" w:rsidRDefault="003A40CE" w:rsidP="00283EED"/>
    <w:p w:rsidR="00002208" w:rsidRPr="0061324C" w:rsidRDefault="00002208" w:rsidP="00BA0223">
      <w:pPr>
        <w:tabs>
          <w:tab w:val="left" w:pos="1875"/>
        </w:tabs>
        <w:jc w:val="right"/>
        <w:rPr>
          <w:b/>
        </w:rPr>
      </w:pPr>
      <w:r w:rsidRPr="0061324C">
        <w:rPr>
          <w:b/>
        </w:rPr>
        <w:t>Проголосовали: За- 15 советников (единогласно)</w:t>
      </w:r>
    </w:p>
    <w:p w:rsidR="00002208" w:rsidRPr="0061324C" w:rsidRDefault="00002208" w:rsidP="00002208">
      <w:pPr>
        <w:tabs>
          <w:tab w:val="left" w:pos="1875"/>
        </w:tabs>
      </w:pPr>
      <w:r w:rsidRPr="0061324C">
        <w:t xml:space="preserve">       </w:t>
      </w:r>
    </w:p>
    <w:p w:rsidR="00283EED" w:rsidRPr="0061324C" w:rsidRDefault="00BA0223" w:rsidP="00002208">
      <w:pPr>
        <w:jc w:val="right"/>
        <w:rPr>
          <w:b/>
        </w:rPr>
      </w:pPr>
      <w:r w:rsidRPr="0061324C">
        <w:t>Слушали</w:t>
      </w:r>
      <w:r w:rsidRPr="0061324C">
        <w:rPr>
          <w:b/>
        </w:rPr>
        <w:t>:15/</w:t>
      </w:r>
      <w:r w:rsidR="00475DF4" w:rsidRPr="0061324C">
        <w:rPr>
          <w:b/>
        </w:rPr>
        <w:t>3.</w:t>
      </w:r>
      <w:r w:rsidR="00283EED" w:rsidRPr="0061324C">
        <w:rPr>
          <w:b/>
        </w:rPr>
        <w:t>«О передвижении бюджетных ассигнований»</w:t>
      </w:r>
    </w:p>
    <w:p w:rsidR="006136E9" w:rsidRPr="0061324C" w:rsidRDefault="006136E9" w:rsidP="006136E9">
      <w:r w:rsidRPr="0061324C">
        <w:lastRenderedPageBreak/>
        <w:t>(ПРОТОКОЛ СПЕЦИАЛИЗИРОВАННОЙ КОМИССИИ ПО ЭКОНОМИКЕ, БЮДЖЕТУ, ФИНАНСАМ И РАЗВИТИЮ ПРЕДПРИНИМАТЕЛЬСТВА ОТ 16.11.2018г)</w:t>
      </w:r>
    </w:p>
    <w:p w:rsidR="00BA0223" w:rsidRPr="0061324C" w:rsidRDefault="00BA0223" w:rsidP="00BA0223">
      <w:pPr>
        <w:tabs>
          <w:tab w:val="left" w:pos="6610"/>
          <w:tab w:val="left" w:pos="10300"/>
        </w:tabs>
        <w:jc w:val="center"/>
        <w:rPr>
          <w:b/>
        </w:rPr>
      </w:pPr>
      <w:r w:rsidRPr="0061324C">
        <w:t xml:space="preserve">                                                             Докладывает</w:t>
      </w:r>
      <w:proofErr w:type="gramStart"/>
      <w:r w:rsidRPr="0061324C">
        <w:t xml:space="preserve"> :</w:t>
      </w:r>
      <w:proofErr w:type="gramEnd"/>
      <w:r w:rsidRPr="0061324C">
        <w:t xml:space="preserve"> Холбан А.П. (советник)</w:t>
      </w:r>
    </w:p>
    <w:p w:rsidR="00BA0223" w:rsidRPr="0061324C" w:rsidRDefault="00BA0223" w:rsidP="006136E9"/>
    <w:p w:rsidR="003A40CE" w:rsidRPr="0061324C" w:rsidRDefault="003A40CE" w:rsidP="003A40CE">
      <w:pPr>
        <w:pStyle w:val="a5"/>
        <w:spacing w:after="200" w:line="240" w:lineRule="auto"/>
        <w:rPr>
          <w:rFonts w:ascii="Times New Roman" w:hAnsi="Times New Roman"/>
          <w:sz w:val="24"/>
          <w:szCs w:val="24"/>
        </w:rPr>
      </w:pPr>
    </w:p>
    <w:p w:rsidR="00002208" w:rsidRPr="0061324C" w:rsidRDefault="00002208" w:rsidP="00BA0223">
      <w:pPr>
        <w:tabs>
          <w:tab w:val="left" w:pos="1875"/>
        </w:tabs>
        <w:ind w:left="360"/>
        <w:jc w:val="right"/>
        <w:rPr>
          <w:b/>
        </w:rPr>
      </w:pPr>
      <w:r w:rsidRPr="0061324C">
        <w:rPr>
          <w:b/>
        </w:rPr>
        <w:t>Проголосовали: За- 15 советников (единогласно)</w:t>
      </w:r>
    </w:p>
    <w:p w:rsidR="00002208" w:rsidRPr="0061324C" w:rsidRDefault="00002208" w:rsidP="00283EED">
      <w:pPr>
        <w:ind w:left="-142"/>
        <w:jc w:val="center"/>
        <w:rPr>
          <w:b/>
        </w:rPr>
      </w:pPr>
    </w:p>
    <w:p w:rsidR="00002208" w:rsidRPr="0061324C" w:rsidRDefault="00BA0223" w:rsidP="00002208">
      <w:pPr>
        <w:ind w:left="-142"/>
        <w:jc w:val="right"/>
        <w:rPr>
          <w:b/>
        </w:rPr>
      </w:pPr>
      <w:r w:rsidRPr="0061324C">
        <w:rPr>
          <w:b/>
        </w:rPr>
        <w:t xml:space="preserve"> </w:t>
      </w:r>
      <w:r w:rsidRPr="0061324C">
        <w:t xml:space="preserve">Слушали: </w:t>
      </w:r>
      <w:r w:rsidRPr="0061324C">
        <w:rPr>
          <w:b/>
        </w:rPr>
        <w:t>15/</w:t>
      </w:r>
      <w:r w:rsidR="00475DF4" w:rsidRPr="0061324C">
        <w:rPr>
          <w:b/>
        </w:rPr>
        <w:t>4.</w:t>
      </w:r>
      <w:r w:rsidR="00283EED" w:rsidRPr="0061324C">
        <w:rPr>
          <w:b/>
        </w:rPr>
        <w:t>«</w:t>
      </w:r>
      <w:proofErr w:type="gramStart"/>
      <w:r w:rsidR="00283EED" w:rsidRPr="0061324C">
        <w:rPr>
          <w:b/>
          <w:lang w:val="en-US"/>
        </w:rPr>
        <w:t>O</w:t>
      </w:r>
      <w:proofErr w:type="gramEnd"/>
      <w:r w:rsidR="00283EED" w:rsidRPr="0061324C">
        <w:rPr>
          <w:b/>
        </w:rPr>
        <w:t xml:space="preserve">б утверждении расчета по оплате </w:t>
      </w:r>
    </w:p>
    <w:p w:rsidR="00002208" w:rsidRPr="0061324C" w:rsidRDefault="00283EED" w:rsidP="00002208">
      <w:pPr>
        <w:ind w:left="-142"/>
        <w:jc w:val="right"/>
        <w:rPr>
          <w:b/>
        </w:rPr>
      </w:pPr>
      <w:proofErr w:type="gramStart"/>
      <w:r w:rsidRPr="0061324C">
        <w:rPr>
          <w:b/>
        </w:rPr>
        <w:t>проживающих</w:t>
      </w:r>
      <w:proofErr w:type="gramEnd"/>
      <w:r w:rsidRPr="0061324C">
        <w:rPr>
          <w:b/>
        </w:rPr>
        <w:t xml:space="preserve"> в доме престарелых </w:t>
      </w:r>
    </w:p>
    <w:p w:rsidR="00283EED" w:rsidRPr="0061324C" w:rsidRDefault="00283EED" w:rsidP="00002208">
      <w:pPr>
        <w:ind w:left="-142"/>
        <w:jc w:val="right"/>
        <w:rPr>
          <w:b/>
        </w:rPr>
      </w:pPr>
      <w:r w:rsidRPr="0061324C">
        <w:rPr>
          <w:b/>
        </w:rPr>
        <w:t>«Атырлык» за 3 квартал 2018 года»</w:t>
      </w:r>
    </w:p>
    <w:p w:rsidR="006136E9" w:rsidRPr="0061324C" w:rsidRDefault="006136E9" w:rsidP="006136E9">
      <w:r w:rsidRPr="0061324C">
        <w:t>(ПРОТОКОЛ СПЕЦИАЛИЗИРОВАННОЙ КОМИССИИ ПО ЭКОНОМИКЕ, БЮДЖЕТУ, ФИНАНСАМ И РАЗВИТИЮ ПРЕДПРИНИМАТЕЛЬСТВА ОТ 16.11.2018г)</w:t>
      </w:r>
    </w:p>
    <w:p w:rsidR="00BA0223" w:rsidRPr="0061324C" w:rsidRDefault="00BA0223" w:rsidP="00BA0223">
      <w:pPr>
        <w:tabs>
          <w:tab w:val="left" w:pos="6610"/>
          <w:tab w:val="left" w:pos="10300"/>
        </w:tabs>
        <w:jc w:val="center"/>
        <w:rPr>
          <w:b/>
        </w:rPr>
      </w:pPr>
      <w:r w:rsidRPr="0061324C">
        <w:t xml:space="preserve">                                                             Докладывает</w:t>
      </w:r>
      <w:proofErr w:type="gramStart"/>
      <w:r w:rsidRPr="0061324C">
        <w:t xml:space="preserve"> :</w:t>
      </w:r>
      <w:proofErr w:type="gramEnd"/>
      <w:r w:rsidRPr="0061324C">
        <w:t xml:space="preserve"> Холбан А.П. (советник)</w:t>
      </w:r>
    </w:p>
    <w:p w:rsidR="00BA0223" w:rsidRPr="0061324C" w:rsidRDefault="00BA0223" w:rsidP="00BA0223">
      <w:pPr>
        <w:tabs>
          <w:tab w:val="left" w:pos="6610"/>
          <w:tab w:val="left" w:pos="10300"/>
        </w:tabs>
      </w:pPr>
      <w:r w:rsidRPr="0061324C">
        <w:t xml:space="preserve">     Рассмотрев доклад председателя  профильной комиссии,  руководствуясь пунктами  </w:t>
      </w:r>
      <w:r w:rsidRPr="0061324C">
        <w:rPr>
          <w:lang w:val="en-US"/>
        </w:rPr>
        <w:t>n</w:t>
      </w:r>
      <w:r w:rsidRPr="0061324C">
        <w:t>) части(2) ст.14 Закона РМ №436 от 28.12.2006г. «О местном публичном управлении»,</w:t>
      </w:r>
    </w:p>
    <w:p w:rsidR="006136E9" w:rsidRPr="0061324C" w:rsidRDefault="006136E9" w:rsidP="00283EED">
      <w:pPr>
        <w:ind w:left="-142"/>
        <w:jc w:val="center"/>
      </w:pPr>
    </w:p>
    <w:p w:rsidR="00283EED" w:rsidRPr="0061324C" w:rsidRDefault="00283EED" w:rsidP="00283EED">
      <w:pPr>
        <w:tabs>
          <w:tab w:val="left" w:pos="1620"/>
        </w:tabs>
        <w:ind w:left="-142"/>
      </w:pPr>
      <w:r w:rsidRPr="0061324C">
        <w:t xml:space="preserve">                                       Совет решил:</w:t>
      </w:r>
    </w:p>
    <w:p w:rsidR="00283EED" w:rsidRPr="0061324C" w:rsidRDefault="00283EED" w:rsidP="00283EED">
      <w:pPr>
        <w:tabs>
          <w:tab w:val="left" w:pos="1620"/>
        </w:tabs>
        <w:ind w:left="-142"/>
      </w:pPr>
      <w:r w:rsidRPr="0061324C">
        <w:t xml:space="preserve">    </w:t>
      </w:r>
      <w:r w:rsidR="00BA0223" w:rsidRPr="0061324C">
        <w:t>1.</w:t>
      </w:r>
      <w:r w:rsidRPr="0061324C">
        <w:t xml:space="preserve"> Утвердить расчет по оплате проживающих в доме престарелых «Атырлык» за 3 квартал 2018 года</w:t>
      </w:r>
      <w:proofErr w:type="gramStart"/>
      <w:r w:rsidRPr="0061324C">
        <w:t xml:space="preserve"> :</w:t>
      </w:r>
      <w:proofErr w:type="gramEnd"/>
    </w:p>
    <w:p w:rsidR="00283EED" w:rsidRPr="0061324C" w:rsidRDefault="00283EED" w:rsidP="00283EED">
      <w:pPr>
        <w:tabs>
          <w:tab w:val="left" w:pos="1620"/>
        </w:tabs>
        <w:ind w:left="-142"/>
      </w:pPr>
      <w:r w:rsidRPr="0061324C">
        <w:t>Фактический расход за 3 квартал 2018 года составил  206157,14 лей.</w:t>
      </w:r>
    </w:p>
    <w:p w:rsidR="00283EED" w:rsidRPr="0061324C" w:rsidRDefault="00283EED" w:rsidP="00283EED">
      <w:pPr>
        <w:tabs>
          <w:tab w:val="left" w:pos="1620"/>
        </w:tabs>
        <w:ind w:left="-142"/>
      </w:pPr>
      <w:r w:rsidRPr="0061324C">
        <w:t xml:space="preserve">Расход на 1 </w:t>
      </w:r>
      <w:proofErr w:type="gramStart"/>
      <w:r w:rsidRPr="0061324C">
        <w:t>проживающего</w:t>
      </w:r>
      <w:proofErr w:type="gramEnd"/>
      <w:r w:rsidRPr="0061324C">
        <w:t xml:space="preserve"> в месяц составил 4342,56 лей.</w:t>
      </w:r>
    </w:p>
    <w:p w:rsidR="00283EED" w:rsidRPr="0061324C" w:rsidRDefault="00283EED" w:rsidP="00283EED">
      <w:pPr>
        <w:tabs>
          <w:tab w:val="left" w:pos="1620"/>
        </w:tabs>
        <w:ind w:left="-142"/>
      </w:pPr>
      <w:r w:rsidRPr="0061324C">
        <w:t xml:space="preserve">Расход на 1 </w:t>
      </w:r>
      <w:proofErr w:type="gramStart"/>
      <w:r w:rsidRPr="0061324C">
        <w:t>проживающего</w:t>
      </w:r>
      <w:proofErr w:type="gramEnd"/>
      <w:r w:rsidRPr="0061324C">
        <w:t xml:space="preserve"> в день составил 141,59  лей.</w:t>
      </w:r>
    </w:p>
    <w:p w:rsidR="00002208" w:rsidRPr="0061324C" w:rsidRDefault="00002208" w:rsidP="00BA0223">
      <w:pPr>
        <w:tabs>
          <w:tab w:val="left" w:pos="1875"/>
          <w:tab w:val="left" w:pos="6480"/>
        </w:tabs>
        <w:jc w:val="right"/>
        <w:rPr>
          <w:b/>
        </w:rPr>
      </w:pPr>
      <w:r w:rsidRPr="0061324C">
        <w:rPr>
          <w:b/>
        </w:rPr>
        <w:t>Проголосовали: За- 15 советников (единогласно)</w:t>
      </w:r>
      <w:r w:rsidR="00BA0223" w:rsidRPr="0061324C">
        <w:rPr>
          <w:b/>
        </w:rPr>
        <w:tab/>
      </w:r>
    </w:p>
    <w:p w:rsidR="00002208" w:rsidRPr="0061324C" w:rsidRDefault="00002208" w:rsidP="00002208">
      <w:pPr>
        <w:tabs>
          <w:tab w:val="left" w:pos="5880"/>
        </w:tabs>
        <w:jc w:val="right"/>
      </w:pPr>
      <w:r w:rsidRPr="0061324C">
        <w:t xml:space="preserve">       </w:t>
      </w:r>
      <w:r w:rsidRPr="0061324C">
        <w:tab/>
      </w:r>
    </w:p>
    <w:p w:rsidR="00002208" w:rsidRPr="0061324C" w:rsidRDefault="00283EED" w:rsidP="00002208">
      <w:pPr>
        <w:tabs>
          <w:tab w:val="left" w:pos="1620"/>
        </w:tabs>
        <w:ind w:left="-142"/>
        <w:jc w:val="right"/>
        <w:rPr>
          <w:b/>
        </w:rPr>
      </w:pPr>
      <w:r w:rsidRPr="0061324C">
        <w:t xml:space="preserve">      </w:t>
      </w:r>
      <w:r w:rsidR="00BA0223" w:rsidRPr="0061324C">
        <w:t xml:space="preserve">Слушали: </w:t>
      </w:r>
      <w:r w:rsidR="00BA0223" w:rsidRPr="0061324C">
        <w:rPr>
          <w:b/>
        </w:rPr>
        <w:t>15/</w:t>
      </w:r>
      <w:r w:rsidRPr="0061324C">
        <w:rPr>
          <w:b/>
        </w:rPr>
        <w:t xml:space="preserve"> </w:t>
      </w:r>
      <w:r w:rsidR="00475DF4" w:rsidRPr="0061324C">
        <w:rPr>
          <w:b/>
        </w:rPr>
        <w:t>5.</w:t>
      </w:r>
      <w:r w:rsidRPr="0061324C">
        <w:t xml:space="preserve"> </w:t>
      </w:r>
      <w:r w:rsidRPr="0061324C">
        <w:rPr>
          <w:b/>
        </w:rPr>
        <w:t xml:space="preserve">«Об увеличении </w:t>
      </w:r>
      <w:proofErr w:type="gramStart"/>
      <w:r w:rsidRPr="0061324C">
        <w:rPr>
          <w:b/>
        </w:rPr>
        <w:t>доходной</w:t>
      </w:r>
      <w:proofErr w:type="gramEnd"/>
      <w:r w:rsidRPr="0061324C">
        <w:rPr>
          <w:b/>
        </w:rPr>
        <w:t xml:space="preserve"> и расходной </w:t>
      </w:r>
    </w:p>
    <w:p w:rsidR="00283EED" w:rsidRPr="0061324C" w:rsidRDefault="00283EED" w:rsidP="00002208">
      <w:pPr>
        <w:tabs>
          <w:tab w:val="left" w:pos="1620"/>
        </w:tabs>
        <w:ind w:left="-142"/>
        <w:jc w:val="right"/>
        <w:rPr>
          <w:b/>
        </w:rPr>
      </w:pPr>
      <w:r w:rsidRPr="0061324C">
        <w:rPr>
          <w:b/>
        </w:rPr>
        <w:t>части бюджета в 2018 году</w:t>
      </w:r>
      <w:proofErr w:type="gramStart"/>
      <w:r w:rsidRPr="0061324C">
        <w:rPr>
          <w:b/>
        </w:rPr>
        <w:t>.»</w:t>
      </w:r>
      <w:proofErr w:type="gramEnd"/>
    </w:p>
    <w:p w:rsidR="006136E9" w:rsidRPr="0061324C" w:rsidRDefault="006136E9" w:rsidP="006136E9">
      <w:r w:rsidRPr="0061324C">
        <w:t>(ПРОТОКОЛ СПЕЦИАЛИЗИРОВАННОЙ КОМИССИИ ПО ЭКОНОМИКЕ, БЮДЖЕТУ, ФИНАНСАМ И РАЗВИТИЮ ПРЕДПРИНИМАТЕЛЬСТВА ОТ 16.11.2018г)</w:t>
      </w:r>
    </w:p>
    <w:p w:rsidR="00BA0223" w:rsidRPr="0061324C" w:rsidRDefault="00BA0223" w:rsidP="00BA0223">
      <w:pPr>
        <w:tabs>
          <w:tab w:val="left" w:pos="6610"/>
          <w:tab w:val="left" w:pos="10300"/>
        </w:tabs>
        <w:jc w:val="center"/>
        <w:rPr>
          <w:b/>
        </w:rPr>
      </w:pPr>
      <w:r w:rsidRPr="0061324C">
        <w:t xml:space="preserve">                                                             Докладывает</w:t>
      </w:r>
      <w:proofErr w:type="gramStart"/>
      <w:r w:rsidRPr="0061324C">
        <w:t xml:space="preserve"> :</w:t>
      </w:r>
      <w:proofErr w:type="gramEnd"/>
      <w:r w:rsidRPr="0061324C">
        <w:t xml:space="preserve"> Холбан А.П. (советник)</w:t>
      </w:r>
    </w:p>
    <w:p w:rsidR="006136E9" w:rsidRPr="0061324C" w:rsidRDefault="006136E9" w:rsidP="005F2DFF">
      <w:pPr>
        <w:tabs>
          <w:tab w:val="left" w:pos="1620"/>
        </w:tabs>
        <w:ind w:left="-142"/>
        <w:jc w:val="center"/>
      </w:pPr>
    </w:p>
    <w:p w:rsidR="005F2DFF" w:rsidRPr="0061324C" w:rsidRDefault="005F2DFF" w:rsidP="005F2DFF">
      <w:pPr>
        <w:ind w:left="142"/>
        <w:jc w:val="right"/>
        <w:rPr>
          <w:b/>
        </w:rPr>
      </w:pPr>
      <w:r w:rsidRPr="0061324C">
        <w:rPr>
          <w:b/>
        </w:rPr>
        <w:t>Проголосовали: За -15 советников (единогласно).</w:t>
      </w:r>
    </w:p>
    <w:p w:rsidR="005F2DFF" w:rsidRPr="0061324C" w:rsidRDefault="005F2DFF" w:rsidP="005F2DFF">
      <w:pPr>
        <w:ind w:left="142"/>
        <w:jc w:val="right"/>
        <w:rPr>
          <w:b/>
        </w:rPr>
      </w:pPr>
    </w:p>
    <w:p w:rsidR="005F2DFF" w:rsidRPr="0061324C" w:rsidRDefault="005F2DFF" w:rsidP="005F2DFF">
      <w:pPr>
        <w:ind w:left="142"/>
      </w:pPr>
      <w:r w:rsidRPr="0061324C">
        <w:t xml:space="preserve">                            Слушали:</w:t>
      </w:r>
      <w:r w:rsidRPr="0061324C">
        <w:rPr>
          <w:b/>
        </w:rPr>
        <w:t xml:space="preserve"> 15/</w:t>
      </w:r>
      <w:r w:rsidR="00475DF4" w:rsidRPr="0061324C">
        <w:rPr>
          <w:b/>
        </w:rPr>
        <w:t>6.</w:t>
      </w:r>
      <w:r w:rsidR="00283EED" w:rsidRPr="0061324C">
        <w:rPr>
          <w:b/>
        </w:rPr>
        <w:t xml:space="preserve">«О  распределении купли-продажи </w:t>
      </w:r>
      <w:r w:rsidRPr="0061324C">
        <w:rPr>
          <w:b/>
        </w:rPr>
        <w:t>з</w:t>
      </w:r>
      <w:r w:rsidR="00283EED" w:rsidRPr="0061324C">
        <w:rPr>
          <w:b/>
        </w:rPr>
        <w:t>емли»</w:t>
      </w:r>
      <w:r w:rsidRPr="0061324C">
        <w:rPr>
          <w:b/>
        </w:rPr>
        <w:t xml:space="preserve">                                                            </w:t>
      </w:r>
      <w:r w:rsidRPr="0061324C">
        <w:t xml:space="preserve"> </w:t>
      </w:r>
    </w:p>
    <w:p w:rsidR="005F2DFF" w:rsidRPr="0061324C" w:rsidRDefault="005F2DFF" w:rsidP="005F2DFF">
      <w:pPr>
        <w:ind w:left="142"/>
        <w:jc w:val="right"/>
        <w:rPr>
          <w:b/>
        </w:rPr>
      </w:pPr>
      <w:r w:rsidRPr="0061324C">
        <w:t>Докладывает</w:t>
      </w:r>
      <w:proofErr w:type="gramStart"/>
      <w:r w:rsidRPr="0061324C">
        <w:t xml:space="preserve"> :</w:t>
      </w:r>
      <w:proofErr w:type="gramEnd"/>
      <w:r w:rsidRPr="0061324C">
        <w:t xml:space="preserve"> Холбан А.П. (советник)</w:t>
      </w:r>
    </w:p>
    <w:p w:rsidR="005F2DFF" w:rsidRPr="0061324C" w:rsidRDefault="005F2DFF" w:rsidP="005F2DFF">
      <w:r w:rsidRPr="0061324C">
        <w:t>(ПРОТОКОЛ СПЕЦИАЛИЗИРОВАННОЙ КОМИССИИ ПО ЭКОНОМИКЕ, БЮДЖЕТУ, ФИНАНСАМ И РАЗВИТИЮ ПРЕДПРИНИМАТЕЛЬСТВА ОТ 16.11.2018г)</w:t>
      </w:r>
    </w:p>
    <w:p w:rsidR="005F2DFF" w:rsidRPr="0061324C" w:rsidRDefault="005F2DFF" w:rsidP="005F2DFF">
      <w:pPr>
        <w:tabs>
          <w:tab w:val="left" w:pos="1620"/>
        </w:tabs>
        <w:ind w:left="-142"/>
        <w:jc w:val="center"/>
      </w:pPr>
    </w:p>
    <w:p w:rsidR="00002208" w:rsidRPr="0061324C" w:rsidRDefault="00002208" w:rsidP="005F2DFF">
      <w:pPr>
        <w:tabs>
          <w:tab w:val="left" w:pos="1875"/>
        </w:tabs>
        <w:jc w:val="right"/>
        <w:rPr>
          <w:b/>
        </w:rPr>
      </w:pPr>
      <w:r w:rsidRPr="0061324C">
        <w:rPr>
          <w:b/>
        </w:rPr>
        <w:t>Проголосовали: За- 15 советников (единогласно)</w:t>
      </w:r>
    </w:p>
    <w:p w:rsidR="00002208" w:rsidRPr="0061324C" w:rsidRDefault="00002208" w:rsidP="00002208">
      <w:pPr>
        <w:tabs>
          <w:tab w:val="left" w:pos="1875"/>
        </w:tabs>
      </w:pPr>
      <w:r w:rsidRPr="0061324C">
        <w:t xml:space="preserve">       </w:t>
      </w:r>
    </w:p>
    <w:p w:rsidR="00002208" w:rsidRPr="0061324C" w:rsidRDefault="005F2DFF" w:rsidP="005F2DFF">
      <w:pPr>
        <w:pStyle w:val="a5"/>
        <w:jc w:val="center"/>
        <w:rPr>
          <w:b/>
          <w:sz w:val="24"/>
          <w:szCs w:val="24"/>
        </w:rPr>
      </w:pPr>
      <w:r w:rsidRPr="0061324C">
        <w:rPr>
          <w:b/>
          <w:sz w:val="24"/>
          <w:szCs w:val="24"/>
        </w:rPr>
        <w:t xml:space="preserve"> </w:t>
      </w:r>
      <w:r w:rsidRPr="0061324C">
        <w:rPr>
          <w:sz w:val="24"/>
          <w:szCs w:val="24"/>
        </w:rPr>
        <w:t>Слушали:</w:t>
      </w:r>
      <w:r w:rsidRPr="0061324C">
        <w:rPr>
          <w:b/>
          <w:sz w:val="24"/>
          <w:szCs w:val="24"/>
        </w:rPr>
        <w:t xml:space="preserve">15/7 </w:t>
      </w:r>
      <w:r w:rsidR="00283EED" w:rsidRPr="0061324C">
        <w:rPr>
          <w:b/>
          <w:sz w:val="24"/>
          <w:szCs w:val="24"/>
        </w:rPr>
        <w:t xml:space="preserve">«Об исполнении </w:t>
      </w:r>
      <w:proofErr w:type="gramStart"/>
      <w:r w:rsidR="00283EED" w:rsidRPr="0061324C">
        <w:rPr>
          <w:b/>
          <w:sz w:val="24"/>
          <w:szCs w:val="24"/>
        </w:rPr>
        <w:t>доходной</w:t>
      </w:r>
      <w:proofErr w:type="gramEnd"/>
      <w:r w:rsidR="00283EED" w:rsidRPr="0061324C">
        <w:rPr>
          <w:b/>
          <w:sz w:val="24"/>
          <w:szCs w:val="24"/>
        </w:rPr>
        <w:t xml:space="preserve"> и расходной </w:t>
      </w:r>
    </w:p>
    <w:p w:rsidR="00283EED" w:rsidRPr="0061324C" w:rsidRDefault="00002208" w:rsidP="00002208">
      <w:pPr>
        <w:pStyle w:val="a5"/>
        <w:jc w:val="center"/>
        <w:rPr>
          <w:b/>
          <w:sz w:val="24"/>
          <w:szCs w:val="24"/>
        </w:rPr>
      </w:pPr>
      <w:r w:rsidRPr="0061324C">
        <w:rPr>
          <w:b/>
          <w:sz w:val="24"/>
          <w:szCs w:val="24"/>
        </w:rPr>
        <w:t xml:space="preserve">                                                            </w:t>
      </w:r>
      <w:r w:rsidR="00283EED" w:rsidRPr="0061324C">
        <w:rPr>
          <w:b/>
          <w:sz w:val="24"/>
          <w:szCs w:val="24"/>
        </w:rPr>
        <w:t>части бюджета за 1 полугодие  2018г.»</w:t>
      </w:r>
    </w:p>
    <w:p w:rsidR="005F2DFF" w:rsidRPr="0061324C" w:rsidRDefault="005F2DFF" w:rsidP="005F2DFF">
      <w:pPr>
        <w:ind w:left="142"/>
        <w:jc w:val="right"/>
        <w:rPr>
          <w:b/>
        </w:rPr>
      </w:pPr>
      <w:r w:rsidRPr="0061324C">
        <w:t>Докладывает</w:t>
      </w:r>
      <w:proofErr w:type="gramStart"/>
      <w:r w:rsidRPr="0061324C">
        <w:t xml:space="preserve"> :</w:t>
      </w:r>
      <w:proofErr w:type="gramEnd"/>
      <w:r w:rsidRPr="0061324C">
        <w:t xml:space="preserve"> Холбан А.П. (советник)</w:t>
      </w:r>
    </w:p>
    <w:p w:rsidR="005F2DFF" w:rsidRPr="0061324C" w:rsidRDefault="005F2DFF" w:rsidP="005F2DFF">
      <w:r w:rsidRPr="0061324C">
        <w:t>(ПРОТОКОЛ СПЕЦИАЛИЗИРОВАННОЙ КОМИССИИ ПО ЭКОНОМИКЕ, БЮДЖЕТУ, ФИНАНСАМ И РАЗВИТИЮ ПРЕДПРИНИМАТЕЛЬСТВА ОТ 16.11.2018г)</w:t>
      </w:r>
    </w:p>
    <w:p w:rsidR="005F2DFF" w:rsidRPr="0061324C" w:rsidRDefault="005F2DFF" w:rsidP="005F2DFF">
      <w:pPr>
        <w:tabs>
          <w:tab w:val="left" w:pos="1620"/>
        </w:tabs>
        <w:ind w:left="-142"/>
        <w:jc w:val="center"/>
      </w:pPr>
    </w:p>
    <w:p w:rsidR="00283EED" w:rsidRPr="0061324C" w:rsidRDefault="005F2DFF" w:rsidP="00853850">
      <w:pPr>
        <w:rPr>
          <w:u w:val="single"/>
        </w:rPr>
      </w:pPr>
      <w:r w:rsidRPr="0061324C">
        <w:t xml:space="preserve">          </w:t>
      </w:r>
    </w:p>
    <w:p w:rsidR="00002208" w:rsidRPr="0061324C" w:rsidRDefault="00002208" w:rsidP="005F2DFF">
      <w:pPr>
        <w:tabs>
          <w:tab w:val="left" w:pos="1875"/>
        </w:tabs>
        <w:jc w:val="right"/>
        <w:rPr>
          <w:b/>
        </w:rPr>
      </w:pPr>
      <w:r w:rsidRPr="0061324C">
        <w:rPr>
          <w:b/>
        </w:rPr>
        <w:t>Проголосовали: За- 15 советников (единогласно)</w:t>
      </w:r>
    </w:p>
    <w:p w:rsidR="00002208" w:rsidRPr="0061324C" w:rsidRDefault="00002208" w:rsidP="005F2DFF">
      <w:pPr>
        <w:tabs>
          <w:tab w:val="left" w:pos="2415"/>
        </w:tabs>
      </w:pPr>
      <w:r w:rsidRPr="0061324C">
        <w:t xml:space="preserve">       </w:t>
      </w:r>
      <w:r w:rsidR="005F2DFF" w:rsidRPr="0061324C">
        <w:tab/>
      </w:r>
    </w:p>
    <w:p w:rsidR="00283EED" w:rsidRPr="0061324C" w:rsidRDefault="00283EED" w:rsidP="00283EED">
      <w:pPr>
        <w:ind w:left="142"/>
        <w:rPr>
          <w:b/>
        </w:rPr>
      </w:pPr>
    </w:p>
    <w:p w:rsidR="00002208" w:rsidRPr="0061324C" w:rsidRDefault="005F2DFF" w:rsidP="00002208">
      <w:pPr>
        <w:ind w:left="142"/>
        <w:jc w:val="right"/>
        <w:rPr>
          <w:b/>
        </w:rPr>
      </w:pPr>
      <w:r w:rsidRPr="0061324C">
        <w:rPr>
          <w:b/>
        </w:rPr>
        <w:t xml:space="preserve"> </w:t>
      </w:r>
      <w:r w:rsidRPr="0061324C">
        <w:t xml:space="preserve">Слушали: </w:t>
      </w:r>
      <w:r w:rsidRPr="0061324C">
        <w:rPr>
          <w:b/>
        </w:rPr>
        <w:t>15/</w:t>
      </w:r>
      <w:r w:rsidR="00475DF4" w:rsidRPr="0061324C">
        <w:rPr>
          <w:b/>
        </w:rPr>
        <w:t>8.</w:t>
      </w:r>
      <w:r w:rsidR="00283EED" w:rsidRPr="0061324C">
        <w:rPr>
          <w:b/>
        </w:rPr>
        <w:t xml:space="preserve">«Об исполнении доходной и расходной части </w:t>
      </w:r>
    </w:p>
    <w:p w:rsidR="00283EED" w:rsidRPr="0061324C" w:rsidRDefault="00283EED" w:rsidP="00002208">
      <w:pPr>
        <w:ind w:left="142"/>
        <w:jc w:val="right"/>
        <w:rPr>
          <w:b/>
        </w:rPr>
      </w:pPr>
      <w:r w:rsidRPr="0061324C">
        <w:rPr>
          <w:b/>
        </w:rPr>
        <w:lastRenderedPageBreak/>
        <w:t>бюджета за 9 месяцев  2018г.»</w:t>
      </w:r>
    </w:p>
    <w:p w:rsidR="005F2DFF" w:rsidRPr="0061324C" w:rsidRDefault="005F2DFF" w:rsidP="005F2DFF">
      <w:pPr>
        <w:ind w:left="142"/>
        <w:jc w:val="right"/>
        <w:rPr>
          <w:b/>
        </w:rPr>
      </w:pPr>
      <w:r w:rsidRPr="0061324C">
        <w:t>Докладывает</w:t>
      </w:r>
      <w:proofErr w:type="gramStart"/>
      <w:r w:rsidRPr="0061324C">
        <w:t xml:space="preserve"> :</w:t>
      </w:r>
      <w:proofErr w:type="gramEnd"/>
      <w:r w:rsidRPr="0061324C">
        <w:t xml:space="preserve"> Холбан А.П. (советник)</w:t>
      </w:r>
    </w:p>
    <w:p w:rsidR="005F2DFF" w:rsidRPr="0061324C" w:rsidRDefault="005F2DFF" w:rsidP="005F2DFF">
      <w:r w:rsidRPr="0061324C">
        <w:t>(ПРОТОКОЛ СПЕЦИАЛИЗИРОВАННОЙ КОМИССИИ ПО ЭКОНОМИКЕ, БЮДЖЕТУ, ФИНАНСАМ И РАЗВИТИЮ ПРЕДПРИНИМАТЕЛЬСТВА ОТ 16.11.2018г)</w:t>
      </w:r>
    </w:p>
    <w:p w:rsidR="005F2DFF" w:rsidRPr="0061324C" w:rsidRDefault="005F2DFF" w:rsidP="005F2DFF">
      <w:pPr>
        <w:tabs>
          <w:tab w:val="left" w:pos="1620"/>
        </w:tabs>
        <w:ind w:left="-142"/>
        <w:jc w:val="center"/>
      </w:pPr>
    </w:p>
    <w:p w:rsidR="00002208" w:rsidRPr="0061324C" w:rsidRDefault="00002208" w:rsidP="007D6BDA">
      <w:pPr>
        <w:tabs>
          <w:tab w:val="left" w:pos="1875"/>
        </w:tabs>
        <w:jc w:val="right"/>
        <w:rPr>
          <w:b/>
        </w:rPr>
      </w:pPr>
      <w:r w:rsidRPr="0061324C">
        <w:rPr>
          <w:b/>
        </w:rPr>
        <w:t>Проголосовали: За- 15 советников (единогласно)</w:t>
      </w:r>
    </w:p>
    <w:p w:rsidR="00002208" w:rsidRPr="0061324C" w:rsidRDefault="00002208" w:rsidP="00002208">
      <w:pPr>
        <w:tabs>
          <w:tab w:val="left" w:pos="1875"/>
        </w:tabs>
      </w:pPr>
      <w:r w:rsidRPr="0061324C">
        <w:t xml:space="preserve">       </w:t>
      </w:r>
    </w:p>
    <w:p w:rsidR="00283EED" w:rsidRPr="0061324C" w:rsidRDefault="00283EED" w:rsidP="00283EED">
      <w:pPr>
        <w:tabs>
          <w:tab w:val="left" w:pos="1620"/>
        </w:tabs>
      </w:pPr>
    </w:p>
    <w:p w:rsidR="00283EED" w:rsidRPr="0061324C" w:rsidRDefault="007D6BDA" w:rsidP="00002208">
      <w:pPr>
        <w:ind w:left="360"/>
        <w:jc w:val="right"/>
        <w:rPr>
          <w:b/>
        </w:rPr>
      </w:pPr>
      <w:r w:rsidRPr="0061324C">
        <w:rPr>
          <w:b/>
        </w:rPr>
        <w:t xml:space="preserve"> </w:t>
      </w:r>
      <w:r w:rsidRPr="0061324C">
        <w:t>Слушали</w:t>
      </w:r>
      <w:r w:rsidRPr="0061324C">
        <w:rPr>
          <w:b/>
        </w:rPr>
        <w:t>:15/</w:t>
      </w:r>
      <w:r w:rsidR="00475DF4" w:rsidRPr="0061324C">
        <w:rPr>
          <w:b/>
        </w:rPr>
        <w:t>9.</w:t>
      </w:r>
      <w:r w:rsidR="00283EED" w:rsidRPr="0061324C">
        <w:rPr>
          <w:b/>
        </w:rPr>
        <w:t>«Об утверждении проекта бюджета г</w:t>
      </w:r>
      <w:proofErr w:type="gramStart"/>
      <w:r w:rsidR="00283EED" w:rsidRPr="0061324C">
        <w:rPr>
          <w:b/>
        </w:rPr>
        <w:t>.В</w:t>
      </w:r>
      <w:proofErr w:type="gramEnd"/>
      <w:r w:rsidR="00283EED" w:rsidRPr="0061324C">
        <w:rPr>
          <w:b/>
        </w:rPr>
        <w:t>улканешты на 2019год(в первом чтении).</w:t>
      </w:r>
    </w:p>
    <w:p w:rsidR="007D6BDA" w:rsidRPr="0061324C" w:rsidRDefault="007D6BDA" w:rsidP="00002208">
      <w:pPr>
        <w:ind w:left="360"/>
        <w:jc w:val="right"/>
      </w:pPr>
      <w:r w:rsidRPr="0061324C">
        <w:t>Докладывает</w:t>
      </w:r>
      <w:proofErr w:type="gramStart"/>
      <w:r w:rsidRPr="0061324C">
        <w:t xml:space="preserve"> :</w:t>
      </w:r>
      <w:proofErr w:type="gramEnd"/>
      <w:r w:rsidRPr="0061324C">
        <w:t xml:space="preserve"> Холбан А.П.</w:t>
      </w:r>
    </w:p>
    <w:p w:rsidR="006136E9" w:rsidRPr="0061324C" w:rsidRDefault="006136E9" w:rsidP="006136E9">
      <w:r w:rsidRPr="0061324C">
        <w:t>(ПРОТОКОЛ СПЕЦИАЛИЗИРОВАННОЙ КОМИССИИ ПО ЭКОНОМИКЕ, БЮДЖЕТУ, ФИНАНСАМ И РАЗВИТИЮ ПРЕДПРИНИМАТЕЛЬСТВА ОТ 16.11.2018г)</w:t>
      </w:r>
    </w:p>
    <w:p w:rsidR="00002208" w:rsidRPr="00481EA7" w:rsidRDefault="00002208" w:rsidP="006136E9">
      <w:pPr>
        <w:rPr>
          <w:b/>
        </w:rPr>
      </w:pPr>
      <w:r w:rsidRPr="00481EA7">
        <w:rPr>
          <w:b/>
        </w:rPr>
        <w:t>Холбан А.П. (советник):</w:t>
      </w:r>
    </w:p>
    <w:p w:rsidR="00002208" w:rsidRPr="0061324C" w:rsidRDefault="00002208" w:rsidP="006136E9">
      <w:r w:rsidRPr="0061324C">
        <w:t xml:space="preserve">     Есть вопросы по санитарной очистке. Согласно действующему Положению освобождаются студенты, находящиеся за пределами АТО.  г</w:t>
      </w:r>
      <w:proofErr w:type="gramStart"/>
      <w:r w:rsidRPr="0061324C">
        <w:t>.К</w:t>
      </w:r>
      <w:proofErr w:type="gramEnd"/>
      <w:r w:rsidRPr="0061324C">
        <w:t>агул за пределами, но он рядом, а Комрат за пределами, но дальше. Надо решить либо за пределами города, либо за пределами Республики.</w:t>
      </w:r>
    </w:p>
    <w:p w:rsidR="00002208" w:rsidRPr="00481EA7" w:rsidRDefault="00002208" w:rsidP="006136E9">
      <w:pPr>
        <w:rPr>
          <w:b/>
        </w:rPr>
      </w:pPr>
      <w:r w:rsidRPr="00481EA7">
        <w:rPr>
          <w:b/>
        </w:rPr>
        <w:t>Петриоглу В.Н. (примар):</w:t>
      </w:r>
    </w:p>
    <w:p w:rsidR="00002208" w:rsidRPr="0061324C" w:rsidRDefault="00002208" w:rsidP="006136E9">
      <w:r w:rsidRPr="0061324C">
        <w:t xml:space="preserve">     Если Кагул или Комрат, эти студенты приезжают на каждые выходные и все каникулы дома.</w:t>
      </w:r>
    </w:p>
    <w:p w:rsidR="00002208" w:rsidRPr="00481EA7" w:rsidRDefault="00002208" w:rsidP="006136E9">
      <w:pPr>
        <w:rPr>
          <w:b/>
        </w:rPr>
      </w:pPr>
      <w:r w:rsidRPr="00481EA7">
        <w:rPr>
          <w:b/>
        </w:rPr>
        <w:t>Колиогло М.А. (советник):</w:t>
      </w:r>
    </w:p>
    <w:p w:rsidR="00002208" w:rsidRPr="0061324C" w:rsidRDefault="00002208" w:rsidP="006136E9">
      <w:r w:rsidRPr="0061324C">
        <w:t xml:space="preserve">      За 3 месяца пусть не платят.</w:t>
      </w:r>
    </w:p>
    <w:p w:rsidR="00002208" w:rsidRPr="00481EA7" w:rsidRDefault="00002208" w:rsidP="006136E9">
      <w:pPr>
        <w:rPr>
          <w:b/>
        </w:rPr>
      </w:pPr>
      <w:r w:rsidRPr="00481EA7">
        <w:rPr>
          <w:b/>
        </w:rPr>
        <w:t>Чернев В.И. (председатель гор</w:t>
      </w:r>
      <w:proofErr w:type="gramStart"/>
      <w:r w:rsidRPr="00481EA7">
        <w:rPr>
          <w:b/>
        </w:rPr>
        <w:t>.С</w:t>
      </w:r>
      <w:proofErr w:type="gramEnd"/>
      <w:r w:rsidRPr="00481EA7">
        <w:rPr>
          <w:b/>
        </w:rPr>
        <w:t>овета):</w:t>
      </w:r>
    </w:p>
    <w:p w:rsidR="00002208" w:rsidRPr="0061324C" w:rsidRDefault="00002208" w:rsidP="006136E9">
      <w:r w:rsidRPr="0061324C">
        <w:t xml:space="preserve">      Предлагаю этот вопрос доработать</w:t>
      </w:r>
      <w:r w:rsidR="000B2B3C" w:rsidRPr="0061324C">
        <w:t>.</w:t>
      </w:r>
    </w:p>
    <w:p w:rsidR="000B2B3C" w:rsidRPr="00481EA7" w:rsidRDefault="000B2B3C" w:rsidP="006136E9">
      <w:pPr>
        <w:rPr>
          <w:b/>
        </w:rPr>
      </w:pPr>
      <w:r w:rsidRPr="00481EA7">
        <w:rPr>
          <w:b/>
        </w:rPr>
        <w:t>Петриогло В.П.(зам</w:t>
      </w:r>
      <w:proofErr w:type="gramStart"/>
      <w:r w:rsidRPr="00481EA7">
        <w:rPr>
          <w:b/>
        </w:rPr>
        <w:t>.п</w:t>
      </w:r>
      <w:proofErr w:type="gramEnd"/>
      <w:r w:rsidRPr="00481EA7">
        <w:rPr>
          <w:b/>
        </w:rPr>
        <w:t>римара):</w:t>
      </w:r>
    </w:p>
    <w:p w:rsidR="000B2B3C" w:rsidRPr="0061324C" w:rsidRDefault="000B2B3C" w:rsidP="006136E9">
      <w:r w:rsidRPr="0061324C">
        <w:t xml:space="preserve">      Предлагаю освободить студентов, которые за пределами города с 01 сентября по конец мая.</w:t>
      </w:r>
    </w:p>
    <w:p w:rsidR="007D6BDA" w:rsidRPr="0061324C" w:rsidRDefault="007D6BDA" w:rsidP="007D6BDA">
      <w:pPr>
        <w:rPr>
          <w:b/>
        </w:rPr>
      </w:pPr>
      <w:r w:rsidRPr="0061324C">
        <w:t xml:space="preserve">          Рассмотрев доклад председателя профильной комиссии,  руководствуясь пунктами  </w:t>
      </w:r>
      <w:r w:rsidRPr="0061324C">
        <w:rPr>
          <w:lang w:val="en-US"/>
        </w:rPr>
        <w:t>n</w:t>
      </w:r>
      <w:r w:rsidRPr="0061324C">
        <w:t>) части(2) ст.14 Закона РМ №436 от 28.12.2006г. «О местном публичном управлении»,</w:t>
      </w:r>
    </w:p>
    <w:p w:rsidR="006136E9" w:rsidRPr="0061324C" w:rsidRDefault="006136E9" w:rsidP="00475DF4">
      <w:pPr>
        <w:ind w:left="360"/>
        <w:rPr>
          <w:b/>
        </w:rPr>
      </w:pPr>
    </w:p>
    <w:p w:rsidR="00283EED" w:rsidRPr="0061324C" w:rsidRDefault="00283EED" w:rsidP="00283EED">
      <w:pPr>
        <w:ind w:left="708"/>
        <w:jc w:val="center"/>
        <w:rPr>
          <w:b/>
        </w:rPr>
      </w:pPr>
      <w:r w:rsidRPr="0061324C">
        <w:rPr>
          <w:b/>
        </w:rPr>
        <w:t>Совет решил:</w:t>
      </w:r>
    </w:p>
    <w:p w:rsidR="00283EED" w:rsidRPr="0061324C" w:rsidRDefault="00283EED" w:rsidP="00283EED">
      <w:pPr>
        <w:rPr>
          <w:lang w:val="ro-RO"/>
        </w:rPr>
      </w:pPr>
      <w:r w:rsidRPr="0061324C">
        <w:rPr>
          <w:lang w:val="ro-RO"/>
        </w:rPr>
        <w:t xml:space="preserve">          </w:t>
      </w:r>
      <w:r w:rsidRPr="0061324C">
        <w:t>1.Утвердить  бюджет г</w:t>
      </w:r>
      <w:proofErr w:type="gramStart"/>
      <w:r w:rsidRPr="0061324C">
        <w:t>.В</w:t>
      </w:r>
      <w:proofErr w:type="gramEnd"/>
      <w:r w:rsidRPr="0061324C">
        <w:t>улканешты на 2019 год по доходам и</w:t>
      </w:r>
      <w:r w:rsidRPr="0061324C">
        <w:rPr>
          <w:lang w:val="ro-RO"/>
        </w:rPr>
        <w:t xml:space="preserve">  </w:t>
      </w:r>
      <w:r w:rsidRPr="0061324C">
        <w:t>расходам в сумме  27926200   (двадцать семь миллионов девятьсот двадцать шесть тысяч двести) леев, согласно приложению № 1,№ 2.</w:t>
      </w:r>
    </w:p>
    <w:p w:rsidR="00283EED" w:rsidRPr="0061324C" w:rsidRDefault="00283EED" w:rsidP="00F20CEF">
      <w:pPr>
        <w:numPr>
          <w:ilvl w:val="0"/>
          <w:numId w:val="18"/>
        </w:numPr>
        <w:suppressAutoHyphens/>
      </w:pPr>
      <w:r w:rsidRPr="0061324C">
        <w:t>Бюджет по примэрииг</w:t>
      </w:r>
      <w:proofErr w:type="gramStart"/>
      <w:r w:rsidRPr="0061324C">
        <w:t>.В</w:t>
      </w:r>
      <w:proofErr w:type="gramEnd"/>
      <w:r w:rsidRPr="0061324C">
        <w:t>улканешты на 2019 год</w:t>
      </w:r>
    </w:p>
    <w:p w:rsidR="00283EED" w:rsidRPr="0061324C" w:rsidRDefault="00283EED" w:rsidP="00283EED">
      <w:pPr>
        <w:suppressAutoHyphens/>
        <w:ind w:left="1305"/>
      </w:pPr>
    </w:p>
    <w:p w:rsidR="00283EED" w:rsidRPr="0061324C" w:rsidRDefault="00283EED" w:rsidP="00283EED">
      <w:pPr>
        <w:jc w:val="center"/>
        <w:rPr>
          <w:b/>
        </w:rPr>
      </w:pPr>
      <w:r w:rsidRPr="0061324C">
        <w:rPr>
          <w:b/>
        </w:rPr>
        <w:t>ДОХОДЫ:</w:t>
      </w:r>
    </w:p>
    <w:p w:rsidR="00283EED" w:rsidRPr="00E56D04" w:rsidRDefault="00283EED" w:rsidP="00283EED">
      <w:pPr>
        <w:jc w:val="right"/>
        <w:rPr>
          <w:sz w:val="28"/>
          <w:szCs w:val="28"/>
        </w:rPr>
      </w:pPr>
      <w:r w:rsidRPr="00E56D04">
        <w:rPr>
          <w:sz w:val="28"/>
          <w:szCs w:val="28"/>
        </w:rPr>
        <w:t>приложение № 1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6"/>
        <w:gridCol w:w="7020"/>
        <w:gridCol w:w="1397"/>
      </w:tblGrid>
      <w:tr w:rsidR="00283EED" w:rsidRPr="00E56D04" w:rsidTr="00283EED">
        <w:trPr>
          <w:trHeight w:val="593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rFonts w:eastAsia="Calibri"/>
                <w:sz w:val="28"/>
                <w:szCs w:val="28"/>
              </w:rPr>
            </w:pPr>
            <w:r w:rsidRPr="00E56D04">
              <w:rPr>
                <w:rFonts w:eastAsia="Calibri"/>
                <w:sz w:val="28"/>
                <w:szCs w:val="28"/>
              </w:rPr>
              <w:t>коды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 xml:space="preserve">                      Наименование доходов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Сумма</w:t>
            </w:r>
            <w:proofErr w:type="gramStart"/>
            <w:r w:rsidRPr="00E56D04">
              <w:rPr>
                <w:sz w:val="28"/>
                <w:szCs w:val="28"/>
              </w:rPr>
              <w:t xml:space="preserve"> ,</w:t>
            </w:r>
            <w:proofErr w:type="gramEnd"/>
          </w:p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тыс</w:t>
            </w:r>
            <w:proofErr w:type="gramStart"/>
            <w:r w:rsidRPr="00E56D04">
              <w:rPr>
                <w:sz w:val="28"/>
                <w:szCs w:val="28"/>
              </w:rPr>
              <w:t>.л</w:t>
            </w:r>
            <w:proofErr w:type="gramEnd"/>
            <w:r w:rsidRPr="00E56D04">
              <w:rPr>
                <w:sz w:val="28"/>
                <w:szCs w:val="28"/>
              </w:rPr>
              <w:t>еев</w:t>
            </w:r>
          </w:p>
        </w:tc>
      </w:tr>
      <w:tr w:rsidR="00283EED" w:rsidRPr="00E56D04" w:rsidTr="00283EED">
        <w:trPr>
          <w:trHeight w:val="36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b/>
                <w:sz w:val="28"/>
                <w:szCs w:val="28"/>
              </w:rPr>
            </w:pPr>
            <w:r w:rsidRPr="00E56D04">
              <w:rPr>
                <w:b/>
                <w:sz w:val="28"/>
                <w:szCs w:val="28"/>
              </w:rPr>
              <w:t>Налоги на доходы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b/>
                <w:sz w:val="28"/>
                <w:szCs w:val="28"/>
              </w:rPr>
            </w:pPr>
            <w:r w:rsidRPr="00E56D04">
              <w:rPr>
                <w:b/>
                <w:sz w:val="28"/>
                <w:szCs w:val="28"/>
              </w:rPr>
              <w:t>4036,9</w:t>
            </w:r>
          </w:p>
        </w:tc>
      </w:tr>
      <w:tr w:rsidR="00283EED" w:rsidRPr="00E56D04" w:rsidTr="00283EED">
        <w:trPr>
          <w:trHeight w:val="27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111110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proofErr w:type="gramStart"/>
            <w:r w:rsidRPr="00E56D04">
              <w:rPr>
                <w:sz w:val="28"/>
                <w:szCs w:val="28"/>
              </w:rPr>
              <w:t>Налог</w:t>
            </w:r>
            <w:proofErr w:type="gramEnd"/>
            <w:r w:rsidRPr="00E56D04">
              <w:rPr>
                <w:sz w:val="28"/>
                <w:szCs w:val="28"/>
              </w:rPr>
              <w:t xml:space="preserve"> на доходы удерживаемый из заработной платы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  <w:highlight w:val="red"/>
                <w:lang w:val="en-US"/>
              </w:rPr>
            </w:pPr>
            <w:r w:rsidRPr="00E56D04">
              <w:rPr>
                <w:sz w:val="28"/>
                <w:szCs w:val="28"/>
                <w:lang w:val="en-US"/>
              </w:rPr>
              <w:t>4036.9</w:t>
            </w:r>
          </w:p>
        </w:tc>
      </w:tr>
      <w:tr w:rsidR="00283EED" w:rsidRPr="00E56D04" w:rsidTr="00283EED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</w:p>
        </w:tc>
      </w:tr>
      <w:tr w:rsidR="00283EED" w:rsidRPr="00E56D04" w:rsidTr="00283EED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b/>
                <w:sz w:val="28"/>
                <w:szCs w:val="28"/>
              </w:rPr>
            </w:pPr>
            <w:r w:rsidRPr="00E56D04">
              <w:rPr>
                <w:b/>
                <w:sz w:val="28"/>
                <w:szCs w:val="28"/>
              </w:rPr>
              <w:t>Налоги на собственность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b/>
                <w:sz w:val="28"/>
                <w:szCs w:val="28"/>
              </w:rPr>
            </w:pPr>
            <w:r w:rsidRPr="00E56D04">
              <w:rPr>
                <w:b/>
                <w:sz w:val="28"/>
                <w:szCs w:val="28"/>
              </w:rPr>
              <w:t>1695,5</w:t>
            </w:r>
          </w:p>
        </w:tc>
      </w:tr>
      <w:tr w:rsidR="00283EED" w:rsidRPr="00E56D04" w:rsidTr="00283EED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113110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Земельный налог на земли сельскохозяйственного назначения  за исключением налога от крестьянских хозяйств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840,0</w:t>
            </w:r>
          </w:p>
        </w:tc>
      </w:tr>
      <w:tr w:rsidR="00283EED" w:rsidRPr="00E56D04" w:rsidTr="00283EED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lastRenderedPageBreak/>
              <w:t>113120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 xml:space="preserve">Земельный налог на земли </w:t>
            </w:r>
            <w:proofErr w:type="gramStart"/>
            <w:r w:rsidRPr="00E56D04">
              <w:rPr>
                <w:sz w:val="28"/>
                <w:szCs w:val="28"/>
              </w:rPr>
              <w:t>сельскохозяйственного</w:t>
            </w:r>
            <w:proofErr w:type="gramEnd"/>
          </w:p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назначения с крестьянски</w:t>
            </w:r>
            <w:proofErr w:type="gramStart"/>
            <w:r w:rsidRPr="00E56D04">
              <w:rPr>
                <w:sz w:val="28"/>
                <w:szCs w:val="28"/>
              </w:rPr>
              <w:t>х(</w:t>
            </w:r>
            <w:proofErr w:type="gramEnd"/>
            <w:r w:rsidRPr="00E56D04">
              <w:rPr>
                <w:sz w:val="28"/>
                <w:szCs w:val="28"/>
              </w:rPr>
              <w:t>фермерских) хозяйств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32,0</w:t>
            </w:r>
          </w:p>
        </w:tc>
      </w:tr>
      <w:tr w:rsidR="00283EED" w:rsidRPr="00E56D04" w:rsidTr="00283EED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113130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Земельный налог на земли несельскохозяйственного назначения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38,0</w:t>
            </w:r>
          </w:p>
        </w:tc>
      </w:tr>
      <w:tr w:rsidR="00283EED" w:rsidRPr="00E56D04" w:rsidTr="00283EED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113140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 xml:space="preserve">Земельный </w:t>
            </w:r>
            <w:proofErr w:type="gramStart"/>
            <w:r w:rsidRPr="00E56D04">
              <w:rPr>
                <w:sz w:val="28"/>
                <w:szCs w:val="28"/>
              </w:rPr>
              <w:t>налог</w:t>
            </w:r>
            <w:proofErr w:type="gramEnd"/>
            <w:r w:rsidRPr="00E56D04">
              <w:rPr>
                <w:sz w:val="28"/>
                <w:szCs w:val="28"/>
              </w:rPr>
              <w:t xml:space="preserve"> взимаемый с физических лиц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53,0</w:t>
            </w:r>
          </w:p>
        </w:tc>
      </w:tr>
      <w:tr w:rsidR="00283EED" w:rsidRPr="00E56D04" w:rsidTr="00283EED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113150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Земельный налог за пастбища и сенокосы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17,0</w:t>
            </w:r>
          </w:p>
        </w:tc>
      </w:tr>
      <w:tr w:rsidR="00283EED" w:rsidRPr="00E56D04" w:rsidTr="00283EED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113210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Налог на недвижимое имущество юридических лиц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68,0</w:t>
            </w:r>
          </w:p>
        </w:tc>
      </w:tr>
      <w:tr w:rsidR="00283EED" w:rsidRPr="00E56D04" w:rsidTr="00283EED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113220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Налог на недвижимое имущество физических лиц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15,0</w:t>
            </w:r>
          </w:p>
        </w:tc>
      </w:tr>
      <w:tr w:rsidR="00283EED" w:rsidRPr="00E56D04" w:rsidTr="00283EED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113230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Налог на недвижимое имущество, уплачиваемый юридическими и физическими лицами, зарегистрированными в качестве предпринимателей с оценочной (рыночной) стоимости недвижимого имущества.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305,0</w:t>
            </w:r>
          </w:p>
        </w:tc>
      </w:tr>
      <w:tr w:rsidR="00283EED" w:rsidRPr="00E56D04" w:rsidTr="00283EED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113240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Налог на недвижимое имущество, уплачиваемый физическими лицами-гражданами, с оценочной (рыночной) стоимости недвижимого  имущества.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325,0</w:t>
            </w:r>
          </w:p>
        </w:tc>
      </w:tr>
      <w:tr w:rsidR="00283EED" w:rsidRPr="00E56D04" w:rsidTr="00283EED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b/>
                <w:sz w:val="28"/>
                <w:szCs w:val="28"/>
              </w:rPr>
            </w:pPr>
            <w:r w:rsidRPr="00E56D04">
              <w:rPr>
                <w:b/>
                <w:sz w:val="28"/>
                <w:szCs w:val="28"/>
              </w:rPr>
              <w:t>Налоги на собственность непериодического характера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b/>
                <w:sz w:val="28"/>
                <w:szCs w:val="28"/>
              </w:rPr>
            </w:pPr>
            <w:r w:rsidRPr="00E56D04">
              <w:rPr>
                <w:b/>
                <w:sz w:val="28"/>
                <w:szCs w:val="28"/>
              </w:rPr>
              <w:t>2,5</w:t>
            </w:r>
          </w:p>
        </w:tc>
      </w:tr>
      <w:tr w:rsidR="00283EED" w:rsidRPr="00E56D04" w:rsidTr="00283EED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113313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 xml:space="preserve">Приватный налог, поступающий в местный бюджет </w:t>
            </w:r>
            <w:r w:rsidRPr="00E56D04">
              <w:rPr>
                <w:sz w:val="28"/>
                <w:szCs w:val="28"/>
                <w:lang w:val="en-US"/>
              </w:rPr>
              <w:t>I</w:t>
            </w:r>
            <w:r w:rsidRPr="00E56D04">
              <w:rPr>
                <w:sz w:val="28"/>
                <w:szCs w:val="28"/>
              </w:rPr>
              <w:t xml:space="preserve"> уровня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2,5</w:t>
            </w:r>
          </w:p>
        </w:tc>
      </w:tr>
      <w:tr w:rsidR="00283EED" w:rsidRPr="00E56D04" w:rsidTr="00283EED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b/>
                <w:sz w:val="28"/>
                <w:szCs w:val="28"/>
              </w:rPr>
            </w:pPr>
            <w:r w:rsidRPr="00E56D04">
              <w:rPr>
                <w:b/>
                <w:sz w:val="28"/>
                <w:szCs w:val="28"/>
              </w:rPr>
              <w:t xml:space="preserve">Другие доходы от </w:t>
            </w:r>
            <w:proofErr w:type="gramStart"/>
            <w:r w:rsidRPr="00E56D04">
              <w:rPr>
                <w:b/>
                <w:sz w:val="28"/>
                <w:szCs w:val="28"/>
              </w:rPr>
              <w:t>предпринимательский</w:t>
            </w:r>
            <w:proofErr w:type="gramEnd"/>
            <w:r w:rsidRPr="00E56D04">
              <w:rPr>
                <w:b/>
                <w:sz w:val="28"/>
                <w:szCs w:val="28"/>
              </w:rPr>
              <w:t xml:space="preserve"> деятельности  и собственности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b/>
                <w:sz w:val="28"/>
                <w:szCs w:val="28"/>
              </w:rPr>
            </w:pPr>
            <w:r w:rsidRPr="00E56D04">
              <w:rPr>
                <w:b/>
                <w:sz w:val="28"/>
                <w:szCs w:val="28"/>
              </w:rPr>
              <w:t>315,0</w:t>
            </w:r>
          </w:p>
        </w:tc>
      </w:tr>
      <w:tr w:rsidR="00283EED" w:rsidRPr="00E56D04" w:rsidTr="00283EED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141522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Арендная плата за земли сельскохозяйственного  назначения.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100,00</w:t>
            </w:r>
          </w:p>
        </w:tc>
      </w:tr>
      <w:tr w:rsidR="00283EED" w:rsidRPr="00E56D04" w:rsidTr="00283EED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141533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Арендная плата за земли несельскохозяйственного назначения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215,0</w:t>
            </w:r>
          </w:p>
        </w:tc>
      </w:tr>
      <w:tr w:rsidR="00283EED" w:rsidRPr="00E56D04" w:rsidTr="00283EED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114522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Плата за предпринимательский патент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0,00</w:t>
            </w:r>
          </w:p>
        </w:tc>
      </w:tr>
      <w:tr w:rsidR="00283EED" w:rsidRPr="00E56D04" w:rsidTr="00283EED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Административные сборы и платежи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2005,00</w:t>
            </w:r>
          </w:p>
        </w:tc>
      </w:tr>
      <w:tr w:rsidR="00283EED" w:rsidRPr="00E56D04" w:rsidTr="00283EED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114411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Рыночный сбор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73,0</w:t>
            </w:r>
          </w:p>
        </w:tc>
      </w:tr>
      <w:tr w:rsidR="00283EED" w:rsidRPr="00E56D04" w:rsidTr="00283EED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114412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Сбор за благоустройство территории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425,0</w:t>
            </w:r>
          </w:p>
        </w:tc>
      </w:tr>
      <w:tr w:rsidR="00283EED" w:rsidRPr="00E56D04" w:rsidTr="00283EED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114414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Сбор за размещение рекламы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1,6</w:t>
            </w:r>
          </w:p>
        </w:tc>
      </w:tr>
      <w:tr w:rsidR="00283EED" w:rsidRPr="00E56D04" w:rsidTr="00283EED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114415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Сбор за рекламные устройства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47,0</w:t>
            </w:r>
          </w:p>
        </w:tc>
      </w:tr>
      <w:tr w:rsidR="00283EED" w:rsidRPr="00E56D04" w:rsidTr="00283EED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114416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Сбор за парковку автотранспорта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1,4</w:t>
            </w:r>
          </w:p>
        </w:tc>
      </w:tr>
      <w:tr w:rsidR="00283EED" w:rsidRPr="00E56D04" w:rsidTr="00283EED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114418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Сбор за размещение объекта торговли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920,0</w:t>
            </w:r>
          </w:p>
        </w:tc>
      </w:tr>
      <w:tr w:rsidR="00283EED" w:rsidRPr="00E56D04" w:rsidTr="00283EED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114421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Сбор за временное проживание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17,0</w:t>
            </w:r>
          </w:p>
        </w:tc>
      </w:tr>
      <w:tr w:rsidR="00283EED" w:rsidRPr="00E56D04" w:rsidTr="00283EED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lastRenderedPageBreak/>
              <w:t>114426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Сбор за санитарную очистку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500,0</w:t>
            </w:r>
          </w:p>
        </w:tc>
      </w:tr>
      <w:tr w:rsidR="00283EED" w:rsidRPr="00E56D04" w:rsidTr="00283EED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142211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 xml:space="preserve">Плата за выдачу лицензии на провед. конкурсных торгов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20,0</w:t>
            </w:r>
          </w:p>
        </w:tc>
      </w:tr>
      <w:tr w:rsidR="00283EED" w:rsidRPr="00E56D04" w:rsidTr="00283EED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</w:p>
        </w:tc>
      </w:tr>
      <w:tr w:rsidR="00283EED" w:rsidRPr="00E56D04" w:rsidTr="00283EED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142215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Плата за выдачу разрешений на строительство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27,0</w:t>
            </w:r>
          </w:p>
        </w:tc>
      </w:tr>
      <w:tr w:rsidR="00283EED" w:rsidRPr="00E56D04" w:rsidTr="00283EED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</w:p>
        </w:tc>
      </w:tr>
      <w:tr w:rsidR="00283EED" w:rsidRPr="00E56D04" w:rsidTr="00283EED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145142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Прочие поступления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810,0</w:t>
            </w:r>
          </w:p>
        </w:tc>
      </w:tr>
      <w:tr w:rsidR="00283EED" w:rsidRPr="00E56D04" w:rsidTr="00283EED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</w:p>
        </w:tc>
      </w:tr>
      <w:tr w:rsidR="00283EED" w:rsidRPr="00E56D04" w:rsidTr="00283EED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Административные штрафы и санкции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28,0</w:t>
            </w:r>
          </w:p>
        </w:tc>
      </w:tr>
      <w:tr w:rsidR="00283EED" w:rsidRPr="00E56D04" w:rsidTr="00283EED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143493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Прочие штрафы и штрафные санкции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28,0</w:t>
            </w:r>
          </w:p>
        </w:tc>
      </w:tr>
      <w:tr w:rsidR="00283EED" w:rsidRPr="00E56D04" w:rsidTr="00283EED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Специальные средства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1792,1</w:t>
            </w:r>
          </w:p>
        </w:tc>
      </w:tr>
      <w:tr w:rsidR="00283EED" w:rsidRPr="00E56D04" w:rsidTr="00283EED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142310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Специальные средства от предоставления платных услуг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1397,1</w:t>
            </w:r>
          </w:p>
        </w:tc>
      </w:tr>
      <w:tr w:rsidR="00283EED" w:rsidRPr="00E56D04" w:rsidTr="00283EED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142320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Специальные средства от аренды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395,0</w:t>
            </w:r>
          </w:p>
        </w:tc>
      </w:tr>
      <w:tr w:rsidR="00283EED" w:rsidRPr="00E56D04" w:rsidTr="00283EED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ИТОГО  ТЕКУЩИЕ  ДОХОДЫ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10709,5</w:t>
            </w:r>
          </w:p>
        </w:tc>
      </w:tr>
      <w:tr w:rsidR="00283EED" w:rsidRPr="00E56D04" w:rsidTr="00283EED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371210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Продажа земельных участков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</w:p>
        </w:tc>
      </w:tr>
      <w:tr w:rsidR="00283EED" w:rsidRPr="00E56D04" w:rsidTr="00283EED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трансферты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17216,7</w:t>
            </w:r>
          </w:p>
        </w:tc>
      </w:tr>
      <w:tr w:rsidR="00283EED" w:rsidRPr="00E56D04" w:rsidTr="00283EED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193112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Трансферты спец</w:t>
            </w:r>
            <w:proofErr w:type="gramStart"/>
            <w:r w:rsidRPr="00E56D04">
              <w:rPr>
                <w:sz w:val="28"/>
                <w:szCs w:val="28"/>
              </w:rPr>
              <w:t>.н</w:t>
            </w:r>
            <w:proofErr w:type="gramEnd"/>
            <w:r w:rsidRPr="00E56D04">
              <w:rPr>
                <w:sz w:val="28"/>
                <w:szCs w:val="28"/>
              </w:rPr>
              <w:t>азначения из гос.бюджета (для детских садов)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13685,2</w:t>
            </w:r>
          </w:p>
        </w:tc>
      </w:tr>
      <w:tr w:rsidR="00283EED" w:rsidRPr="00E56D04" w:rsidTr="00283EED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193112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Трансферты из центрального бюджета (для детских садов)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</w:p>
        </w:tc>
      </w:tr>
      <w:tr w:rsidR="00283EED" w:rsidRPr="00E56D04" w:rsidTr="00283EED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193131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 xml:space="preserve">Трансферты общего назначения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1088,9</w:t>
            </w:r>
          </w:p>
        </w:tc>
      </w:tr>
      <w:tr w:rsidR="00283EED" w:rsidRPr="00E56D04" w:rsidTr="00283EED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193111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Трансферты спец</w:t>
            </w:r>
            <w:proofErr w:type="gramStart"/>
            <w:r w:rsidRPr="00E56D04">
              <w:rPr>
                <w:sz w:val="28"/>
                <w:szCs w:val="28"/>
              </w:rPr>
              <w:t>.н</w:t>
            </w:r>
            <w:proofErr w:type="gramEnd"/>
            <w:r w:rsidRPr="00E56D04">
              <w:rPr>
                <w:sz w:val="28"/>
                <w:szCs w:val="28"/>
              </w:rPr>
              <w:t>азначения из ЦБ за счет собств.ср-в ЦБ на реабилитационный центр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653,0</w:t>
            </w:r>
          </w:p>
        </w:tc>
      </w:tr>
      <w:tr w:rsidR="00283EED" w:rsidRPr="00E56D04" w:rsidTr="00283EED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193116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Дорожный фонд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1789,6</w:t>
            </w:r>
          </w:p>
        </w:tc>
      </w:tr>
      <w:tr w:rsidR="00283EED" w:rsidRPr="00E56D04" w:rsidTr="00283EED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ВСЕГО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27926,2</w:t>
            </w:r>
          </w:p>
          <w:p w:rsidR="00283EED" w:rsidRPr="00E56D04" w:rsidRDefault="00283EED" w:rsidP="00283EED">
            <w:pPr>
              <w:rPr>
                <w:sz w:val="28"/>
                <w:szCs w:val="28"/>
              </w:rPr>
            </w:pPr>
          </w:p>
        </w:tc>
      </w:tr>
    </w:tbl>
    <w:p w:rsidR="00283EED" w:rsidRDefault="00283EED" w:rsidP="00283EED">
      <w:pPr>
        <w:tabs>
          <w:tab w:val="left" w:pos="1620"/>
        </w:tabs>
        <w:rPr>
          <w:sz w:val="28"/>
          <w:szCs w:val="28"/>
        </w:rPr>
      </w:pPr>
    </w:p>
    <w:p w:rsidR="00283EED" w:rsidRDefault="00283EED" w:rsidP="00283EED">
      <w:pPr>
        <w:tabs>
          <w:tab w:val="left" w:pos="1620"/>
        </w:tabs>
        <w:rPr>
          <w:sz w:val="28"/>
          <w:szCs w:val="28"/>
        </w:rPr>
      </w:pPr>
    </w:p>
    <w:p w:rsidR="00283EED" w:rsidRPr="00E56D04" w:rsidRDefault="00283EED" w:rsidP="00283EED">
      <w:pPr>
        <w:tabs>
          <w:tab w:val="left" w:pos="1620"/>
        </w:tabs>
        <w:rPr>
          <w:sz w:val="28"/>
          <w:szCs w:val="28"/>
        </w:rPr>
      </w:pPr>
    </w:p>
    <w:p w:rsidR="00283EED" w:rsidRPr="00E56D04" w:rsidRDefault="00283EED" w:rsidP="00283EED">
      <w:pPr>
        <w:jc w:val="center"/>
        <w:rPr>
          <w:b/>
          <w:sz w:val="28"/>
          <w:szCs w:val="28"/>
        </w:rPr>
      </w:pPr>
      <w:r w:rsidRPr="00E56D04">
        <w:rPr>
          <w:b/>
          <w:sz w:val="28"/>
          <w:szCs w:val="28"/>
        </w:rPr>
        <w:t>РАСХОДЫ:</w:t>
      </w:r>
    </w:p>
    <w:p w:rsidR="00283EED" w:rsidRPr="00E56D04" w:rsidRDefault="00283EED" w:rsidP="00283EED">
      <w:pPr>
        <w:rPr>
          <w:b/>
          <w:sz w:val="28"/>
          <w:szCs w:val="28"/>
        </w:rPr>
      </w:pPr>
    </w:p>
    <w:tbl>
      <w:tblPr>
        <w:tblW w:w="10646" w:type="dxa"/>
        <w:tblInd w:w="-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"/>
        <w:gridCol w:w="792"/>
        <w:gridCol w:w="939"/>
        <w:gridCol w:w="850"/>
        <w:gridCol w:w="3739"/>
        <w:gridCol w:w="1186"/>
        <w:gridCol w:w="1413"/>
        <w:gridCol w:w="1087"/>
      </w:tblGrid>
      <w:tr w:rsidR="00283EED" w:rsidRPr="00E56D04" w:rsidTr="00283EED">
        <w:trPr>
          <w:trHeight w:val="1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EED" w:rsidRPr="00E56D04" w:rsidRDefault="00283EED" w:rsidP="00283E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283EED" w:rsidRPr="00E56D04" w:rsidRDefault="00283EED" w:rsidP="00283EED">
            <w:pPr>
              <w:ind w:left="113" w:right="113"/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программа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283EED" w:rsidRPr="00E56D04" w:rsidRDefault="00283EED" w:rsidP="00283EED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ind w:left="-292" w:firstLine="292"/>
              <w:rPr>
                <w:sz w:val="28"/>
                <w:szCs w:val="28"/>
              </w:rPr>
            </w:pPr>
          </w:p>
        </w:tc>
        <w:tc>
          <w:tcPr>
            <w:tcW w:w="3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 xml:space="preserve">      наименование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 xml:space="preserve">   всего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 xml:space="preserve">     в том числе:</w:t>
            </w:r>
          </w:p>
        </w:tc>
      </w:tr>
      <w:tr w:rsidR="00283EED" w:rsidRPr="00E56D04" w:rsidTr="00283EED">
        <w:trPr>
          <w:cantSplit/>
          <w:trHeight w:val="185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283EED" w:rsidRPr="00E56D04" w:rsidRDefault="00283EED" w:rsidP="00283EED">
            <w:pPr>
              <w:ind w:left="113" w:right="113"/>
              <w:jc w:val="both"/>
              <w:rPr>
                <w:rFonts w:eastAsia="Calibri"/>
                <w:sz w:val="28"/>
                <w:szCs w:val="28"/>
              </w:rPr>
            </w:pPr>
            <w:r w:rsidRPr="00E56D04">
              <w:rPr>
                <w:rFonts w:eastAsia="Calibri"/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283EED" w:rsidRPr="00E56D04" w:rsidRDefault="00283EED" w:rsidP="00283EED">
            <w:pPr>
              <w:ind w:left="113" w:right="113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283EED" w:rsidRPr="00E56D04" w:rsidRDefault="00283EED" w:rsidP="00283EED">
            <w:pPr>
              <w:ind w:left="113" w:right="113"/>
              <w:rPr>
                <w:rFonts w:eastAsia="Calibri"/>
                <w:sz w:val="28"/>
                <w:szCs w:val="28"/>
              </w:rPr>
            </w:pPr>
            <w:r w:rsidRPr="00E56D04">
              <w:rPr>
                <w:rFonts w:eastAsia="Calibri"/>
                <w:sz w:val="28"/>
                <w:szCs w:val="28"/>
              </w:rPr>
              <w:t>Вид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283EED" w:rsidRPr="00E56D04" w:rsidRDefault="00283EED" w:rsidP="00283EED">
            <w:pPr>
              <w:ind w:left="-179" w:right="113" w:firstLine="292"/>
              <w:rPr>
                <w:rFonts w:eastAsia="Calibri"/>
                <w:sz w:val="28"/>
                <w:szCs w:val="28"/>
              </w:rPr>
            </w:pPr>
            <w:r w:rsidRPr="00E56D04">
              <w:rPr>
                <w:rFonts w:eastAsia="Calibri"/>
                <w:sz w:val="28"/>
                <w:szCs w:val="28"/>
              </w:rPr>
              <w:t>Код учреждения</w:t>
            </w:r>
          </w:p>
        </w:tc>
        <w:tc>
          <w:tcPr>
            <w:tcW w:w="3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Бюджетные</w:t>
            </w:r>
          </w:p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Средства</w:t>
            </w:r>
            <w:r w:rsidRPr="00E56D04">
              <w:rPr>
                <w:sz w:val="28"/>
                <w:szCs w:val="28"/>
                <w:lang w:val="en-US"/>
              </w:rPr>
              <w:t xml:space="preserve">  (</w:t>
            </w:r>
            <w:r w:rsidRPr="00E56D04">
              <w:rPr>
                <w:sz w:val="28"/>
                <w:szCs w:val="28"/>
              </w:rPr>
              <w:t>тыс</w:t>
            </w:r>
            <w:proofErr w:type="gramStart"/>
            <w:r w:rsidRPr="00E56D04">
              <w:rPr>
                <w:sz w:val="28"/>
                <w:szCs w:val="28"/>
              </w:rPr>
              <w:t>.л</w:t>
            </w:r>
            <w:proofErr w:type="gramEnd"/>
            <w:r w:rsidRPr="00E56D04">
              <w:rPr>
                <w:sz w:val="28"/>
                <w:szCs w:val="28"/>
              </w:rPr>
              <w:t>еев)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Спец</w:t>
            </w:r>
            <w:proofErr w:type="gramStart"/>
            <w:r w:rsidRPr="00E56D04">
              <w:rPr>
                <w:sz w:val="28"/>
                <w:szCs w:val="28"/>
              </w:rPr>
              <w:t>.с</w:t>
            </w:r>
            <w:proofErr w:type="gramEnd"/>
            <w:r w:rsidRPr="00E56D04">
              <w:rPr>
                <w:sz w:val="28"/>
                <w:szCs w:val="28"/>
              </w:rPr>
              <w:t>ред</w:t>
            </w:r>
          </w:p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(тыс</w:t>
            </w:r>
            <w:proofErr w:type="gramStart"/>
            <w:r w:rsidRPr="00E56D04">
              <w:rPr>
                <w:sz w:val="28"/>
                <w:szCs w:val="28"/>
              </w:rPr>
              <w:t>.л</w:t>
            </w:r>
            <w:proofErr w:type="gramEnd"/>
            <w:r w:rsidRPr="00E56D04">
              <w:rPr>
                <w:sz w:val="28"/>
                <w:szCs w:val="28"/>
              </w:rPr>
              <w:t>еев)</w:t>
            </w:r>
          </w:p>
        </w:tc>
      </w:tr>
      <w:tr w:rsidR="00283EED" w:rsidRPr="00E56D04" w:rsidTr="00283EED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EED" w:rsidRPr="00E56D04" w:rsidRDefault="00283EED" w:rsidP="00283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ind w:left="-292" w:firstLine="292"/>
              <w:rPr>
                <w:b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b/>
                <w:sz w:val="28"/>
                <w:szCs w:val="28"/>
              </w:rPr>
            </w:pPr>
            <w:r w:rsidRPr="00E56D04">
              <w:rPr>
                <w:b/>
                <w:sz w:val="28"/>
                <w:szCs w:val="28"/>
              </w:rPr>
              <w:t xml:space="preserve">Государственные услуги </w:t>
            </w:r>
          </w:p>
          <w:p w:rsidR="00283EED" w:rsidRPr="00E56D04" w:rsidRDefault="00283EED" w:rsidP="00283EED">
            <w:pPr>
              <w:rPr>
                <w:b/>
                <w:sz w:val="28"/>
                <w:szCs w:val="28"/>
              </w:rPr>
            </w:pPr>
            <w:r w:rsidRPr="00E56D04">
              <w:rPr>
                <w:b/>
                <w:sz w:val="28"/>
                <w:szCs w:val="28"/>
              </w:rPr>
              <w:t>общего назначения</w:t>
            </w:r>
            <w:proofErr w:type="gramStart"/>
            <w:r w:rsidRPr="00E56D04">
              <w:rPr>
                <w:b/>
                <w:sz w:val="28"/>
                <w:szCs w:val="28"/>
              </w:rPr>
              <w:t>,в</w:t>
            </w:r>
            <w:proofErr w:type="gramEnd"/>
            <w:r w:rsidRPr="00E56D04">
              <w:rPr>
                <w:b/>
                <w:sz w:val="28"/>
                <w:szCs w:val="28"/>
              </w:rPr>
              <w:t>т.ч.: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b/>
                <w:sz w:val="28"/>
                <w:szCs w:val="28"/>
              </w:rPr>
            </w:pPr>
            <w:r w:rsidRPr="00E56D04">
              <w:rPr>
                <w:b/>
                <w:sz w:val="28"/>
                <w:szCs w:val="28"/>
              </w:rPr>
              <w:t>2525,4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b/>
                <w:sz w:val="28"/>
                <w:szCs w:val="28"/>
              </w:rPr>
            </w:pPr>
            <w:r w:rsidRPr="00E56D04">
              <w:rPr>
                <w:b/>
                <w:sz w:val="28"/>
                <w:szCs w:val="28"/>
              </w:rPr>
              <w:t>2165,4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b/>
                <w:sz w:val="28"/>
                <w:szCs w:val="28"/>
              </w:rPr>
            </w:pPr>
            <w:r w:rsidRPr="00E56D04">
              <w:rPr>
                <w:b/>
                <w:sz w:val="28"/>
                <w:szCs w:val="28"/>
              </w:rPr>
              <w:t>360,0</w:t>
            </w:r>
          </w:p>
        </w:tc>
      </w:tr>
      <w:tr w:rsidR="00283EED" w:rsidRPr="00E56D04" w:rsidTr="00283EED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EED" w:rsidRPr="00E56D04" w:rsidRDefault="00283EED" w:rsidP="00283EED">
            <w:pPr>
              <w:rPr>
                <w:sz w:val="28"/>
                <w:szCs w:val="28"/>
                <w:lang w:val="en-US"/>
              </w:rPr>
            </w:pPr>
            <w:r w:rsidRPr="00E56D04">
              <w:rPr>
                <w:sz w:val="28"/>
                <w:szCs w:val="28"/>
                <w:lang w:val="en-US"/>
              </w:rPr>
              <w:t>0111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  <w:lang w:val="en-US"/>
              </w:rPr>
            </w:pPr>
            <w:r w:rsidRPr="00E56D04">
              <w:rPr>
                <w:sz w:val="28"/>
                <w:szCs w:val="28"/>
                <w:lang w:val="en-US"/>
              </w:rPr>
              <w:t>0301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00005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ind w:left="-292" w:firstLine="292"/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11176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Аппарат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2353,8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1993,8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360,0</w:t>
            </w:r>
          </w:p>
        </w:tc>
      </w:tr>
      <w:tr w:rsidR="00283EED" w:rsidRPr="00E56D04" w:rsidTr="00283EED">
        <w:trPr>
          <w:trHeight w:val="126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EED" w:rsidRPr="00E56D04" w:rsidRDefault="00283EED" w:rsidP="00283EED">
            <w:pPr>
              <w:rPr>
                <w:sz w:val="28"/>
                <w:szCs w:val="28"/>
                <w:lang w:val="en-US"/>
              </w:rPr>
            </w:pPr>
            <w:r w:rsidRPr="00E56D04">
              <w:rPr>
                <w:sz w:val="28"/>
                <w:szCs w:val="28"/>
                <w:lang w:val="en-US"/>
              </w:rPr>
              <w:t>0111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  <w:lang w:val="en-US"/>
              </w:rPr>
            </w:pPr>
            <w:r w:rsidRPr="00E56D04">
              <w:rPr>
                <w:sz w:val="28"/>
                <w:szCs w:val="28"/>
                <w:lang w:val="en-US"/>
              </w:rPr>
              <w:t>0301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  <w:lang w:val="en-US"/>
              </w:rPr>
            </w:pPr>
            <w:r w:rsidRPr="00E56D04">
              <w:rPr>
                <w:sz w:val="28"/>
                <w:szCs w:val="28"/>
                <w:lang w:val="en-US"/>
              </w:rPr>
              <w:t>00005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ind w:left="-292" w:firstLine="292"/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09427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b/>
                <w:sz w:val="28"/>
                <w:szCs w:val="28"/>
              </w:rPr>
            </w:pPr>
            <w:r w:rsidRPr="00E56D04">
              <w:rPr>
                <w:b/>
                <w:sz w:val="28"/>
                <w:szCs w:val="28"/>
              </w:rPr>
              <w:t>Централизованная бухгалтерия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b/>
                <w:sz w:val="28"/>
                <w:szCs w:val="28"/>
                <w:lang w:val="en-US"/>
              </w:rPr>
            </w:pPr>
            <w:r w:rsidRPr="00E56D04">
              <w:rPr>
                <w:b/>
                <w:sz w:val="28"/>
                <w:szCs w:val="28"/>
                <w:lang w:val="en-US"/>
              </w:rPr>
              <w:t>17</w:t>
            </w:r>
            <w:r w:rsidRPr="00E56D04">
              <w:rPr>
                <w:b/>
                <w:sz w:val="28"/>
                <w:szCs w:val="28"/>
              </w:rPr>
              <w:t>1,6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b/>
                <w:sz w:val="28"/>
                <w:szCs w:val="28"/>
              </w:rPr>
            </w:pPr>
            <w:r w:rsidRPr="00E56D04">
              <w:rPr>
                <w:b/>
                <w:sz w:val="28"/>
                <w:szCs w:val="28"/>
              </w:rPr>
              <w:t>1</w:t>
            </w:r>
            <w:r w:rsidRPr="00E56D04">
              <w:rPr>
                <w:b/>
                <w:sz w:val="28"/>
                <w:szCs w:val="28"/>
                <w:lang w:val="en-US"/>
              </w:rPr>
              <w:t>7</w:t>
            </w:r>
            <w:r w:rsidRPr="00E56D04">
              <w:rPr>
                <w:b/>
                <w:sz w:val="28"/>
                <w:szCs w:val="28"/>
              </w:rPr>
              <w:t>1,6</w:t>
            </w:r>
          </w:p>
          <w:p w:rsidR="00283EED" w:rsidRPr="00E56D04" w:rsidRDefault="00283EED" w:rsidP="00283EED">
            <w:pPr>
              <w:rPr>
                <w:b/>
                <w:sz w:val="28"/>
                <w:szCs w:val="28"/>
              </w:rPr>
            </w:pPr>
          </w:p>
          <w:p w:rsidR="00283EED" w:rsidRPr="00E56D04" w:rsidRDefault="00283EED" w:rsidP="00283EED">
            <w:pPr>
              <w:rPr>
                <w:b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b/>
                <w:sz w:val="28"/>
                <w:szCs w:val="28"/>
              </w:rPr>
            </w:pPr>
            <w:r w:rsidRPr="00E56D04">
              <w:rPr>
                <w:b/>
                <w:sz w:val="28"/>
                <w:szCs w:val="28"/>
              </w:rPr>
              <w:t>-</w:t>
            </w:r>
          </w:p>
        </w:tc>
      </w:tr>
      <w:tr w:rsidR="00283EED" w:rsidRPr="00E56D04" w:rsidTr="00283EED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EED" w:rsidRPr="00E56D04" w:rsidRDefault="00283EED" w:rsidP="00283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ind w:left="-292" w:firstLine="292"/>
              <w:rPr>
                <w:b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b/>
                <w:sz w:val="28"/>
                <w:szCs w:val="28"/>
              </w:rPr>
            </w:pPr>
            <w:r w:rsidRPr="00E56D04">
              <w:rPr>
                <w:b/>
                <w:sz w:val="28"/>
                <w:szCs w:val="28"/>
              </w:rPr>
              <w:t>Расходы</w:t>
            </w:r>
            <w:proofErr w:type="gramStart"/>
            <w:r w:rsidRPr="00E56D04">
              <w:rPr>
                <w:b/>
                <w:sz w:val="28"/>
                <w:szCs w:val="28"/>
              </w:rPr>
              <w:t>,н</w:t>
            </w:r>
            <w:proofErr w:type="gramEnd"/>
            <w:r w:rsidRPr="00E56D04">
              <w:rPr>
                <w:b/>
                <w:sz w:val="28"/>
                <w:szCs w:val="28"/>
              </w:rPr>
              <w:t>е отнесенные к др.основнымгруппам,вт.ч.: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b/>
                <w:sz w:val="28"/>
                <w:szCs w:val="28"/>
              </w:rPr>
            </w:pPr>
            <w:r w:rsidRPr="00E56D04">
              <w:rPr>
                <w:b/>
                <w:sz w:val="28"/>
                <w:szCs w:val="28"/>
              </w:rPr>
              <w:t>958,0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b/>
                <w:sz w:val="28"/>
                <w:szCs w:val="28"/>
              </w:rPr>
            </w:pPr>
            <w:r w:rsidRPr="00E56D04">
              <w:rPr>
                <w:b/>
                <w:sz w:val="28"/>
                <w:szCs w:val="28"/>
              </w:rPr>
              <w:t>958,0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b/>
                <w:sz w:val="28"/>
                <w:szCs w:val="28"/>
              </w:rPr>
            </w:pPr>
            <w:r w:rsidRPr="00E56D04">
              <w:rPr>
                <w:b/>
                <w:sz w:val="28"/>
                <w:szCs w:val="28"/>
              </w:rPr>
              <w:t>-</w:t>
            </w:r>
          </w:p>
        </w:tc>
      </w:tr>
      <w:tr w:rsidR="00283EED" w:rsidRPr="00E56D04" w:rsidTr="00283EED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0133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0302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00009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ind w:left="-292" w:firstLine="292"/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11176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Внештатники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679,0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679,0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-</w:t>
            </w:r>
          </w:p>
        </w:tc>
      </w:tr>
      <w:tr w:rsidR="00283EED" w:rsidRPr="00E56D04" w:rsidTr="00283EED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0169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0802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00020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ind w:left="-292" w:firstLine="292"/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03046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Резервный фонд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279,0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279,0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-</w:t>
            </w:r>
          </w:p>
        </w:tc>
      </w:tr>
      <w:tr w:rsidR="00283EED" w:rsidRPr="00E56D04" w:rsidTr="00283EED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EED" w:rsidRPr="00E56D04" w:rsidRDefault="00283EED" w:rsidP="00283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ind w:left="-292" w:firstLine="292"/>
              <w:rPr>
                <w:b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b/>
                <w:sz w:val="28"/>
                <w:szCs w:val="28"/>
              </w:rPr>
            </w:pPr>
            <w:r w:rsidRPr="00E56D04">
              <w:rPr>
                <w:b/>
                <w:sz w:val="28"/>
                <w:szCs w:val="28"/>
              </w:rPr>
              <w:t>Национальная оборона</w:t>
            </w:r>
            <w:proofErr w:type="gramStart"/>
            <w:r w:rsidRPr="00E56D04">
              <w:rPr>
                <w:b/>
                <w:sz w:val="28"/>
                <w:szCs w:val="28"/>
              </w:rPr>
              <w:t>,в</w:t>
            </w:r>
            <w:proofErr w:type="gramEnd"/>
            <w:r w:rsidRPr="00E56D04">
              <w:rPr>
                <w:b/>
                <w:sz w:val="28"/>
                <w:szCs w:val="28"/>
              </w:rPr>
              <w:t>т.ч.: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b/>
                <w:sz w:val="28"/>
                <w:szCs w:val="28"/>
              </w:rPr>
            </w:pPr>
            <w:r w:rsidRPr="00E56D04">
              <w:rPr>
                <w:b/>
                <w:sz w:val="28"/>
                <w:szCs w:val="28"/>
              </w:rPr>
              <w:t>9,0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b/>
                <w:sz w:val="28"/>
                <w:szCs w:val="28"/>
              </w:rPr>
            </w:pPr>
            <w:r w:rsidRPr="00E56D04">
              <w:rPr>
                <w:b/>
                <w:sz w:val="28"/>
                <w:szCs w:val="28"/>
              </w:rPr>
              <w:t>9,0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b/>
                <w:sz w:val="28"/>
                <w:szCs w:val="28"/>
              </w:rPr>
            </w:pPr>
            <w:r w:rsidRPr="00E56D04">
              <w:rPr>
                <w:b/>
                <w:sz w:val="28"/>
                <w:szCs w:val="28"/>
              </w:rPr>
              <w:t>-</w:t>
            </w:r>
          </w:p>
        </w:tc>
      </w:tr>
      <w:tr w:rsidR="00283EED" w:rsidRPr="00E56D04" w:rsidTr="00283EED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0259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3104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00074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ind w:left="-292" w:firstLine="292"/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11176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Перевозка призывников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9,0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9,0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-</w:t>
            </w:r>
          </w:p>
        </w:tc>
      </w:tr>
      <w:tr w:rsidR="00283EED" w:rsidRPr="00E56D04" w:rsidTr="00283EED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ind w:left="-292" w:firstLine="292"/>
              <w:rPr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b/>
                <w:sz w:val="28"/>
                <w:szCs w:val="28"/>
              </w:rPr>
            </w:pPr>
            <w:r w:rsidRPr="00E56D04">
              <w:rPr>
                <w:b/>
                <w:sz w:val="28"/>
                <w:szCs w:val="28"/>
              </w:rPr>
              <w:t>Расходы по дорожному фонду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b/>
                <w:sz w:val="28"/>
                <w:szCs w:val="28"/>
              </w:rPr>
            </w:pPr>
            <w:r w:rsidRPr="00E56D04">
              <w:rPr>
                <w:b/>
                <w:sz w:val="28"/>
                <w:szCs w:val="28"/>
              </w:rPr>
              <w:t>1789,6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b/>
                <w:sz w:val="28"/>
                <w:szCs w:val="28"/>
              </w:rPr>
            </w:pPr>
            <w:r w:rsidRPr="00E56D04">
              <w:rPr>
                <w:b/>
                <w:sz w:val="28"/>
                <w:szCs w:val="28"/>
              </w:rPr>
              <w:t>1789,6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</w:p>
        </w:tc>
      </w:tr>
      <w:tr w:rsidR="00283EED" w:rsidRPr="00E56D04" w:rsidTr="00283EED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0451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6402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00395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ind w:left="-292" w:firstLine="292"/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03046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Дорожный фонд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1789,6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1789,6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</w:p>
        </w:tc>
      </w:tr>
      <w:tr w:rsidR="00283EED" w:rsidRPr="00E56D04" w:rsidTr="00283EED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EED" w:rsidRPr="00E56D04" w:rsidRDefault="00283EED" w:rsidP="00283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ind w:left="-292" w:firstLine="292"/>
              <w:rPr>
                <w:b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b/>
                <w:sz w:val="28"/>
                <w:szCs w:val="28"/>
              </w:rPr>
            </w:pPr>
            <w:r w:rsidRPr="00E56D04">
              <w:rPr>
                <w:b/>
                <w:sz w:val="28"/>
                <w:szCs w:val="28"/>
              </w:rPr>
              <w:t>Жилищное и коммунальное хозяйство</w:t>
            </w:r>
            <w:proofErr w:type="gramStart"/>
            <w:r w:rsidRPr="00E56D04">
              <w:rPr>
                <w:b/>
                <w:sz w:val="28"/>
                <w:szCs w:val="28"/>
              </w:rPr>
              <w:t>,в</w:t>
            </w:r>
            <w:proofErr w:type="gramEnd"/>
            <w:r w:rsidRPr="00E56D04">
              <w:rPr>
                <w:b/>
                <w:sz w:val="28"/>
                <w:szCs w:val="28"/>
              </w:rPr>
              <w:t>т.ч.: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b/>
                <w:sz w:val="28"/>
                <w:szCs w:val="28"/>
              </w:rPr>
            </w:pPr>
            <w:r w:rsidRPr="00E56D04">
              <w:rPr>
                <w:b/>
                <w:sz w:val="28"/>
                <w:szCs w:val="28"/>
              </w:rPr>
              <w:t>3745,5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b/>
                <w:sz w:val="28"/>
                <w:szCs w:val="28"/>
              </w:rPr>
            </w:pPr>
            <w:r w:rsidRPr="00E56D04">
              <w:rPr>
                <w:b/>
                <w:sz w:val="28"/>
                <w:szCs w:val="28"/>
              </w:rPr>
              <w:t>3745,5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-</w:t>
            </w:r>
          </w:p>
        </w:tc>
      </w:tr>
      <w:tr w:rsidR="00283EED" w:rsidRPr="00E56D04" w:rsidTr="00283EED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0620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7502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00333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ind w:left="-292" w:firstLine="292"/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11176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Отдел по благоустройству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  <w:lang w:val="ro-RO"/>
              </w:rPr>
            </w:pPr>
            <w:r w:rsidRPr="00E56D04">
              <w:rPr>
                <w:sz w:val="28"/>
                <w:szCs w:val="28"/>
                <w:lang w:val="ro-RO"/>
              </w:rPr>
              <w:t>3525,5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  <w:lang w:val="ro-RO"/>
              </w:rPr>
            </w:pPr>
            <w:r w:rsidRPr="00E56D04">
              <w:rPr>
                <w:sz w:val="28"/>
                <w:szCs w:val="28"/>
              </w:rPr>
              <w:t>35</w:t>
            </w:r>
            <w:r w:rsidRPr="00E56D04">
              <w:rPr>
                <w:sz w:val="28"/>
                <w:szCs w:val="28"/>
                <w:lang w:val="ro-RO"/>
              </w:rPr>
              <w:t>25,5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-</w:t>
            </w:r>
          </w:p>
        </w:tc>
      </w:tr>
      <w:tr w:rsidR="00283EED" w:rsidRPr="00E56D04" w:rsidTr="00283EED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0640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7505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00335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ind w:left="-292" w:firstLine="292"/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11176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220,0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220,0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-</w:t>
            </w:r>
          </w:p>
        </w:tc>
      </w:tr>
      <w:tr w:rsidR="00283EED" w:rsidRPr="00E56D04" w:rsidTr="00283EED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EED" w:rsidRPr="00E56D04" w:rsidRDefault="00283EED" w:rsidP="00283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b/>
                <w:sz w:val="28"/>
                <w:szCs w:val="28"/>
              </w:rPr>
            </w:pPr>
            <w:r w:rsidRPr="00E56D04">
              <w:rPr>
                <w:b/>
                <w:sz w:val="28"/>
                <w:szCs w:val="28"/>
              </w:rPr>
              <w:t>Культура</w:t>
            </w:r>
            <w:proofErr w:type="gramStart"/>
            <w:r w:rsidRPr="00E56D04">
              <w:rPr>
                <w:b/>
                <w:sz w:val="28"/>
                <w:szCs w:val="28"/>
              </w:rPr>
              <w:t>,и</w:t>
            </w:r>
            <w:proofErr w:type="gramEnd"/>
            <w:r w:rsidRPr="00E56D04">
              <w:rPr>
                <w:b/>
                <w:sz w:val="28"/>
                <w:szCs w:val="28"/>
              </w:rPr>
              <w:t>скусство,спорт и меропр.длямолодежи,вт.ч.: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b/>
                <w:sz w:val="28"/>
                <w:szCs w:val="28"/>
              </w:rPr>
            </w:pPr>
            <w:r w:rsidRPr="00E56D04">
              <w:rPr>
                <w:b/>
                <w:sz w:val="28"/>
                <w:szCs w:val="28"/>
              </w:rPr>
              <w:t>2009,3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b/>
                <w:sz w:val="28"/>
                <w:szCs w:val="28"/>
              </w:rPr>
            </w:pPr>
            <w:r w:rsidRPr="00E56D04">
              <w:rPr>
                <w:b/>
                <w:sz w:val="28"/>
                <w:szCs w:val="28"/>
              </w:rPr>
              <w:t>1964,3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b/>
                <w:sz w:val="28"/>
                <w:szCs w:val="28"/>
              </w:rPr>
            </w:pPr>
            <w:r w:rsidRPr="00E56D04">
              <w:rPr>
                <w:b/>
                <w:sz w:val="28"/>
                <w:szCs w:val="28"/>
              </w:rPr>
              <w:t>45,0</w:t>
            </w:r>
          </w:p>
        </w:tc>
      </w:tr>
      <w:tr w:rsidR="00283EED" w:rsidRPr="00E56D04" w:rsidTr="00283EED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EED" w:rsidRPr="00E56D04" w:rsidRDefault="00283EED" w:rsidP="00283EED">
            <w:pPr>
              <w:rPr>
                <w:sz w:val="28"/>
                <w:szCs w:val="28"/>
                <w:lang w:val="en-US"/>
              </w:rPr>
            </w:pPr>
            <w:r w:rsidRPr="00E56D04">
              <w:rPr>
                <w:sz w:val="28"/>
                <w:szCs w:val="28"/>
                <w:lang w:val="en-US"/>
              </w:rPr>
              <w:t>0820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8502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  <w:lang w:val="en-US"/>
              </w:rPr>
            </w:pPr>
            <w:r w:rsidRPr="00E56D04">
              <w:rPr>
                <w:sz w:val="28"/>
                <w:szCs w:val="28"/>
                <w:lang w:val="en-US"/>
              </w:rPr>
              <w:t>00231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ind w:left="-292" w:firstLine="292"/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09428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Центральная библиотека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900,5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855,5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45,0</w:t>
            </w:r>
          </w:p>
        </w:tc>
      </w:tr>
      <w:tr w:rsidR="00283EED" w:rsidRPr="00E56D04" w:rsidTr="00283EED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  <w:lang w:val="en-US"/>
              </w:rPr>
              <w:t>0820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8503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  <w:lang w:val="en-US"/>
              </w:rPr>
            </w:pPr>
            <w:r w:rsidRPr="00E56D04">
              <w:rPr>
                <w:sz w:val="28"/>
                <w:szCs w:val="28"/>
                <w:lang w:val="en-US"/>
              </w:rPr>
              <w:t>00232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ind w:left="-292" w:firstLine="292"/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09429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Музей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285,1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285,1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-</w:t>
            </w:r>
          </w:p>
        </w:tc>
      </w:tr>
      <w:tr w:rsidR="00283EED" w:rsidRPr="00E56D04" w:rsidTr="00283EED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  <w:lang w:val="en-US"/>
              </w:rPr>
              <w:t>0820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8502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  <w:lang w:val="en-US"/>
              </w:rPr>
            </w:pPr>
            <w:r w:rsidRPr="00E56D04">
              <w:rPr>
                <w:sz w:val="28"/>
                <w:szCs w:val="28"/>
                <w:lang w:val="en-US"/>
              </w:rPr>
              <w:t>00234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ind w:left="-292" w:firstLine="292"/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09430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Дом культуры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641,8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641,8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-</w:t>
            </w:r>
          </w:p>
        </w:tc>
      </w:tr>
      <w:tr w:rsidR="00283EED" w:rsidRPr="00E56D04" w:rsidTr="00283EED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  <w:lang w:val="en-US"/>
              </w:rPr>
              <w:lastRenderedPageBreak/>
              <w:t>0820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rFonts w:eastAsia="Calibri"/>
                <w:sz w:val="28"/>
                <w:szCs w:val="28"/>
              </w:rPr>
            </w:pPr>
            <w:r w:rsidRPr="00E56D04">
              <w:rPr>
                <w:rFonts w:eastAsia="Calibri"/>
                <w:sz w:val="28"/>
                <w:szCs w:val="28"/>
              </w:rPr>
              <w:t>8502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  <w:lang w:val="en-US"/>
              </w:rPr>
            </w:pPr>
            <w:r w:rsidRPr="00E56D04">
              <w:rPr>
                <w:sz w:val="28"/>
                <w:szCs w:val="28"/>
                <w:lang w:val="en-US"/>
              </w:rPr>
              <w:t>00234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ind w:left="-292" w:firstLine="292"/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10349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Клуб ст</w:t>
            </w:r>
            <w:proofErr w:type="gramStart"/>
            <w:r w:rsidRPr="00E56D04">
              <w:rPr>
                <w:sz w:val="28"/>
                <w:szCs w:val="28"/>
              </w:rPr>
              <w:t>.В</w:t>
            </w:r>
            <w:proofErr w:type="gramEnd"/>
            <w:r w:rsidRPr="00E56D04">
              <w:rPr>
                <w:sz w:val="28"/>
                <w:szCs w:val="28"/>
              </w:rPr>
              <w:t>улканешты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87,9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87,9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-</w:t>
            </w:r>
          </w:p>
        </w:tc>
      </w:tr>
      <w:tr w:rsidR="00283EED" w:rsidRPr="00E56D04" w:rsidTr="00283EED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0820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8502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00224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ind w:left="-292" w:firstLine="292"/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11176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Мероприятия по культуре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75,0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75,0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-</w:t>
            </w:r>
          </w:p>
        </w:tc>
      </w:tr>
      <w:tr w:rsidR="00283EED" w:rsidRPr="00E56D04" w:rsidTr="00283EED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0812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8602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00230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ind w:left="-292" w:firstLine="292"/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11176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Спортивные мероприятия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10,5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10,5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-</w:t>
            </w:r>
          </w:p>
        </w:tc>
      </w:tr>
      <w:tr w:rsidR="00283EED" w:rsidRPr="00E56D04" w:rsidTr="00283EED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0813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8603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00239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ind w:left="-292" w:firstLine="292"/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11176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Мероприятия для молодежи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8,5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8,5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-</w:t>
            </w:r>
          </w:p>
        </w:tc>
      </w:tr>
      <w:tr w:rsidR="00283EED" w:rsidRPr="00E56D04" w:rsidTr="00283EED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ind w:left="-292" w:firstLine="292"/>
              <w:rPr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BA3E19" w:rsidRDefault="00283EED" w:rsidP="00283EED">
            <w:pPr>
              <w:rPr>
                <w:b/>
                <w:sz w:val="28"/>
                <w:szCs w:val="28"/>
              </w:rPr>
            </w:pPr>
            <w:r w:rsidRPr="00BA3E19">
              <w:rPr>
                <w:b/>
                <w:sz w:val="28"/>
                <w:szCs w:val="28"/>
              </w:rPr>
              <w:t>Дошкольные учреждения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BA3E19" w:rsidRDefault="00283EED" w:rsidP="00283EED">
            <w:pPr>
              <w:rPr>
                <w:b/>
                <w:sz w:val="28"/>
                <w:szCs w:val="28"/>
              </w:rPr>
            </w:pPr>
            <w:r w:rsidRPr="00BA3E19">
              <w:rPr>
                <w:b/>
                <w:sz w:val="28"/>
                <w:szCs w:val="28"/>
              </w:rPr>
              <w:t>14854,5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BA3E19" w:rsidRDefault="00283EED" w:rsidP="00283EED">
            <w:pPr>
              <w:rPr>
                <w:b/>
                <w:sz w:val="28"/>
                <w:szCs w:val="28"/>
              </w:rPr>
            </w:pPr>
            <w:r w:rsidRPr="00BA3E19">
              <w:rPr>
                <w:b/>
                <w:sz w:val="28"/>
                <w:szCs w:val="28"/>
              </w:rPr>
              <w:t>13685,2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BA3E19" w:rsidRDefault="00283EED" w:rsidP="00283EED">
            <w:pPr>
              <w:rPr>
                <w:b/>
                <w:sz w:val="28"/>
                <w:szCs w:val="28"/>
              </w:rPr>
            </w:pPr>
            <w:r w:rsidRPr="00BA3E19">
              <w:rPr>
                <w:b/>
                <w:sz w:val="28"/>
                <w:szCs w:val="28"/>
              </w:rPr>
              <w:t>1169,3</w:t>
            </w:r>
          </w:p>
        </w:tc>
      </w:tr>
      <w:tr w:rsidR="00283EED" w:rsidRPr="00E56D04" w:rsidTr="00283EED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0911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8802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00199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ind w:left="-292" w:firstLine="292"/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09414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Детский сад 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3053,8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3053,8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-</w:t>
            </w:r>
          </w:p>
        </w:tc>
      </w:tr>
      <w:tr w:rsidR="00283EED" w:rsidRPr="00E56D04" w:rsidTr="00283EED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0911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8802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00448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ind w:left="-292" w:firstLine="292"/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09414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Детский сад 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1199,5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836,0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363,5</w:t>
            </w:r>
          </w:p>
        </w:tc>
      </w:tr>
      <w:tr w:rsidR="00283EED" w:rsidRPr="00E56D04" w:rsidTr="00283EED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0911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8802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00199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ind w:left="-292" w:firstLine="292"/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09415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Детский сад 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1390,1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1390,1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-</w:t>
            </w:r>
          </w:p>
        </w:tc>
      </w:tr>
      <w:tr w:rsidR="00283EED" w:rsidRPr="00E56D04" w:rsidTr="00283EED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0911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8802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00448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ind w:left="-292" w:firstLine="292"/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09415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Детский сад 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499,8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339,3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160,5</w:t>
            </w:r>
          </w:p>
        </w:tc>
      </w:tr>
      <w:tr w:rsidR="00283EED" w:rsidRPr="00E56D04" w:rsidTr="00283EED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0911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8802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00199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ind w:left="-292" w:firstLine="292"/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09416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Детский сад 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1512,0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1512,0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-</w:t>
            </w:r>
          </w:p>
        </w:tc>
      </w:tr>
      <w:tr w:rsidR="00283EED" w:rsidRPr="00E56D04" w:rsidTr="00283EED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0911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8802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00448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ind w:left="-292" w:firstLine="292"/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09416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Детский сад 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436,5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304,8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131,7</w:t>
            </w:r>
          </w:p>
        </w:tc>
      </w:tr>
      <w:tr w:rsidR="00283EED" w:rsidRPr="00E56D04" w:rsidTr="00283EED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0911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8802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00199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ind w:left="-292" w:firstLine="292"/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09419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Детский сад 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2435,1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2435,1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-</w:t>
            </w:r>
          </w:p>
        </w:tc>
      </w:tr>
      <w:tr w:rsidR="00283EED" w:rsidRPr="00E56D04" w:rsidTr="00283EED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0911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8802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00448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ind w:left="-292" w:firstLine="292"/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09419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Детский сад 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845,0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581,9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263,1</w:t>
            </w:r>
          </w:p>
        </w:tc>
      </w:tr>
      <w:tr w:rsidR="00283EED" w:rsidRPr="00E56D04" w:rsidTr="00283EED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0911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8802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00199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ind w:left="-292" w:firstLine="292"/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09418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Детский сад 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2349,5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2349,5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-</w:t>
            </w:r>
          </w:p>
        </w:tc>
      </w:tr>
      <w:tr w:rsidR="00283EED" w:rsidRPr="00E56D04" w:rsidTr="00283EED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0911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8802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00448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ind w:left="-292" w:firstLine="292"/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09418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Детский сад 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643,2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417,4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225,8</w:t>
            </w:r>
          </w:p>
        </w:tc>
      </w:tr>
      <w:tr w:rsidR="00283EED" w:rsidRPr="00E56D04" w:rsidTr="00283EED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0911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8802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00199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ind w:left="-292" w:firstLine="292"/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09417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Детский сад ст</w:t>
            </w:r>
            <w:proofErr w:type="gramStart"/>
            <w:r w:rsidRPr="00E56D04">
              <w:rPr>
                <w:sz w:val="28"/>
                <w:szCs w:val="28"/>
              </w:rPr>
              <w:t>.В</w:t>
            </w:r>
            <w:proofErr w:type="gramEnd"/>
            <w:r w:rsidRPr="00E56D04">
              <w:rPr>
                <w:sz w:val="28"/>
                <w:szCs w:val="28"/>
              </w:rPr>
              <w:t>улканешты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386,9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386,9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-</w:t>
            </w:r>
          </w:p>
        </w:tc>
      </w:tr>
      <w:tr w:rsidR="00283EED" w:rsidRPr="00E56D04" w:rsidTr="00283EED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0911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8802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00448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ind w:left="-292" w:firstLine="292"/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09417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Детский сад ст</w:t>
            </w:r>
            <w:proofErr w:type="gramStart"/>
            <w:r w:rsidRPr="00E56D04">
              <w:rPr>
                <w:sz w:val="28"/>
                <w:szCs w:val="28"/>
              </w:rPr>
              <w:t>.В</w:t>
            </w:r>
            <w:proofErr w:type="gramEnd"/>
            <w:r w:rsidRPr="00E56D04">
              <w:rPr>
                <w:sz w:val="28"/>
                <w:szCs w:val="28"/>
              </w:rPr>
              <w:t>улканешты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103,1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78,4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24,7</w:t>
            </w:r>
          </w:p>
        </w:tc>
      </w:tr>
      <w:tr w:rsidR="00283EED" w:rsidRPr="00E56D04" w:rsidTr="00283EED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ind w:left="-292" w:firstLine="292"/>
              <w:rPr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BA3E19" w:rsidRDefault="00283EED" w:rsidP="00283EED">
            <w:pPr>
              <w:rPr>
                <w:b/>
                <w:sz w:val="28"/>
                <w:szCs w:val="28"/>
              </w:rPr>
            </w:pPr>
            <w:r w:rsidRPr="00BA3E19">
              <w:rPr>
                <w:b/>
                <w:sz w:val="28"/>
                <w:szCs w:val="28"/>
              </w:rPr>
              <w:t>Социальная помощь</w:t>
            </w:r>
            <w:proofErr w:type="gramStart"/>
            <w:r w:rsidRPr="00BA3E19">
              <w:rPr>
                <w:b/>
                <w:sz w:val="28"/>
                <w:szCs w:val="28"/>
              </w:rPr>
              <w:t>,в</w:t>
            </w:r>
            <w:proofErr w:type="gramEnd"/>
            <w:r w:rsidRPr="00BA3E19">
              <w:rPr>
                <w:b/>
                <w:sz w:val="28"/>
                <w:szCs w:val="28"/>
              </w:rPr>
              <w:t>т.ч.: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BA3E19" w:rsidRDefault="00283EED" w:rsidP="00283EED">
            <w:pPr>
              <w:rPr>
                <w:b/>
                <w:sz w:val="28"/>
                <w:szCs w:val="28"/>
              </w:rPr>
            </w:pPr>
            <w:r w:rsidRPr="00BA3E19">
              <w:rPr>
                <w:b/>
                <w:sz w:val="28"/>
                <w:szCs w:val="28"/>
              </w:rPr>
              <w:t>2034,9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BA3E19" w:rsidRDefault="00283EED" w:rsidP="00283EED">
            <w:pPr>
              <w:rPr>
                <w:b/>
                <w:sz w:val="28"/>
                <w:szCs w:val="28"/>
              </w:rPr>
            </w:pPr>
            <w:r w:rsidRPr="00BA3E19">
              <w:rPr>
                <w:b/>
                <w:sz w:val="28"/>
                <w:szCs w:val="28"/>
              </w:rPr>
              <w:t>1817,1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BA3E19" w:rsidRDefault="00283EED" w:rsidP="00283EED">
            <w:pPr>
              <w:rPr>
                <w:b/>
                <w:sz w:val="28"/>
                <w:szCs w:val="28"/>
              </w:rPr>
            </w:pPr>
            <w:r w:rsidRPr="00BA3E19">
              <w:rPr>
                <w:b/>
                <w:sz w:val="28"/>
                <w:szCs w:val="28"/>
              </w:rPr>
              <w:t>217,8</w:t>
            </w:r>
          </w:p>
        </w:tc>
      </w:tr>
      <w:tr w:rsidR="00283EED" w:rsidRPr="00E56D04" w:rsidTr="00283EED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1012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9010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00299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ind w:left="-292" w:firstLine="292"/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12424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 xml:space="preserve">Дом </w:t>
            </w:r>
            <w:proofErr w:type="gramStart"/>
            <w:r w:rsidRPr="00E56D04">
              <w:rPr>
                <w:sz w:val="28"/>
                <w:szCs w:val="28"/>
              </w:rPr>
              <w:t>престарелых</w:t>
            </w:r>
            <w:proofErr w:type="gramEnd"/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943,2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725,4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217,8</w:t>
            </w:r>
          </w:p>
        </w:tc>
      </w:tr>
      <w:tr w:rsidR="00283EED" w:rsidRPr="00E56D04" w:rsidTr="00283EED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1012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9010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00268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ind w:left="-292" w:firstLine="292"/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11176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Социальные работники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193,2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193,2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-</w:t>
            </w:r>
          </w:p>
        </w:tc>
      </w:tr>
      <w:tr w:rsidR="00283EED" w:rsidRPr="00E56D04" w:rsidTr="00283EED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1040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9006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00282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ind w:left="-292" w:firstLine="292"/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12242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Реабилитационный центр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768,5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768,5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-</w:t>
            </w:r>
          </w:p>
        </w:tc>
      </w:tr>
      <w:tr w:rsidR="00283EED" w:rsidRPr="00E56D04" w:rsidTr="00283EED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1070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9012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00320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ind w:left="-292" w:firstLine="292"/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11176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Материальная помощь населению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130,0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130,0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-</w:t>
            </w:r>
          </w:p>
        </w:tc>
      </w:tr>
      <w:tr w:rsidR="00283EED" w:rsidRPr="00E56D04" w:rsidTr="00283EED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ind w:left="-292" w:firstLine="292"/>
              <w:rPr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ВСЕГО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27926,2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26134,1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EED" w:rsidRPr="00E56D04" w:rsidRDefault="00283EED" w:rsidP="00283EED">
            <w:pPr>
              <w:rPr>
                <w:sz w:val="28"/>
                <w:szCs w:val="28"/>
              </w:rPr>
            </w:pPr>
            <w:r w:rsidRPr="00E56D04">
              <w:rPr>
                <w:sz w:val="28"/>
                <w:szCs w:val="28"/>
              </w:rPr>
              <w:t>1792,1</w:t>
            </w:r>
          </w:p>
        </w:tc>
      </w:tr>
    </w:tbl>
    <w:p w:rsidR="00283EED" w:rsidRDefault="00283EED" w:rsidP="00283EED">
      <w:pPr>
        <w:tabs>
          <w:tab w:val="left" w:pos="1620"/>
        </w:tabs>
        <w:rPr>
          <w:sz w:val="28"/>
          <w:szCs w:val="28"/>
        </w:rPr>
      </w:pPr>
    </w:p>
    <w:p w:rsidR="000B2B3C" w:rsidRPr="0061324C" w:rsidRDefault="000B2B3C" w:rsidP="00493E58">
      <w:pPr>
        <w:tabs>
          <w:tab w:val="left" w:pos="1875"/>
        </w:tabs>
        <w:jc w:val="right"/>
        <w:rPr>
          <w:b/>
        </w:rPr>
      </w:pPr>
      <w:r w:rsidRPr="0061324C">
        <w:rPr>
          <w:b/>
        </w:rPr>
        <w:t>Проголосовали: За- 15 советников (единогласно)</w:t>
      </w:r>
    </w:p>
    <w:p w:rsidR="000B2B3C" w:rsidRPr="0061324C" w:rsidRDefault="000B2B3C" w:rsidP="000B2B3C">
      <w:pPr>
        <w:tabs>
          <w:tab w:val="left" w:pos="1875"/>
        </w:tabs>
      </w:pPr>
      <w:r w:rsidRPr="0061324C">
        <w:t xml:space="preserve">       </w:t>
      </w:r>
    </w:p>
    <w:p w:rsidR="000B2B3C" w:rsidRPr="0061324C" w:rsidRDefault="00493E58" w:rsidP="000B2B3C">
      <w:pPr>
        <w:ind w:left="708"/>
        <w:jc w:val="right"/>
        <w:rPr>
          <w:b/>
        </w:rPr>
      </w:pPr>
      <w:r w:rsidRPr="0061324C">
        <w:t xml:space="preserve">Слушали: </w:t>
      </w:r>
      <w:r w:rsidRPr="0061324C">
        <w:rPr>
          <w:b/>
        </w:rPr>
        <w:t>15/</w:t>
      </w:r>
      <w:r w:rsidR="004714F6" w:rsidRPr="0061324C">
        <w:rPr>
          <w:b/>
        </w:rPr>
        <w:t>10.</w:t>
      </w:r>
      <w:r w:rsidR="00283EED" w:rsidRPr="0061324C">
        <w:rPr>
          <w:b/>
        </w:rPr>
        <w:t>«Об утверждении проекта штатного расписания</w:t>
      </w:r>
    </w:p>
    <w:p w:rsidR="00283EED" w:rsidRPr="0061324C" w:rsidRDefault="00283EED" w:rsidP="000B2B3C">
      <w:pPr>
        <w:ind w:left="708"/>
        <w:jc w:val="right"/>
        <w:rPr>
          <w:b/>
        </w:rPr>
      </w:pPr>
      <w:r w:rsidRPr="0061324C">
        <w:rPr>
          <w:b/>
        </w:rPr>
        <w:t xml:space="preserve">  г</w:t>
      </w:r>
      <w:proofErr w:type="gramStart"/>
      <w:r w:rsidRPr="0061324C">
        <w:rPr>
          <w:b/>
        </w:rPr>
        <w:t>.В</w:t>
      </w:r>
      <w:proofErr w:type="gramEnd"/>
      <w:r w:rsidRPr="0061324C">
        <w:rPr>
          <w:b/>
        </w:rPr>
        <w:t>улканешты на 2019год(в первом чтении).</w:t>
      </w:r>
    </w:p>
    <w:p w:rsidR="006136E9" w:rsidRPr="0061324C" w:rsidRDefault="006136E9" w:rsidP="006136E9">
      <w:r w:rsidRPr="0061324C">
        <w:t>(ПРОТОКОЛ СПЕЦИАЛИЗИРОВАННОЙ КОМИССИИ ПО ЭКОНОМИКЕ, БЮДЖЕТУ, ФИНАНСАМ И РАЗВИТИЮ ПРЕДПРИНИМАТЕЛЬСТВА ОТ 16.11.2018г)</w:t>
      </w:r>
    </w:p>
    <w:p w:rsidR="006136E9" w:rsidRPr="0061324C" w:rsidRDefault="00493E58" w:rsidP="00283EED">
      <w:pPr>
        <w:ind w:left="708"/>
        <w:rPr>
          <w:b/>
        </w:rPr>
      </w:pPr>
      <w:r w:rsidRPr="0061324C">
        <w:t xml:space="preserve">          Рассмотрев доклад председателя профильной комиссии, руководствуясь пунктами  </w:t>
      </w:r>
      <w:r w:rsidRPr="0061324C">
        <w:rPr>
          <w:lang w:val="en-US"/>
        </w:rPr>
        <w:t>n</w:t>
      </w:r>
      <w:r w:rsidRPr="0061324C">
        <w:t>) части(2) ст.14 Закона РМ №436 от 28.12.2006г. «О местном публичном управлении»</w:t>
      </w:r>
    </w:p>
    <w:p w:rsidR="00283EED" w:rsidRPr="0061324C" w:rsidRDefault="00283EED" w:rsidP="00283EED">
      <w:pPr>
        <w:ind w:left="708"/>
        <w:jc w:val="center"/>
        <w:rPr>
          <w:b/>
        </w:rPr>
      </w:pPr>
      <w:r w:rsidRPr="0061324C">
        <w:rPr>
          <w:b/>
        </w:rPr>
        <w:t>Совет решил:</w:t>
      </w:r>
    </w:p>
    <w:p w:rsidR="00283EED" w:rsidRPr="0061324C" w:rsidRDefault="00283EED" w:rsidP="00283EED">
      <w:r w:rsidRPr="0061324C">
        <w:rPr>
          <w:lang w:val="ro-RO"/>
        </w:rPr>
        <w:t xml:space="preserve">          </w:t>
      </w:r>
      <w:r w:rsidRPr="0061324C">
        <w:t>1.Утвердить  штатное расписание  г</w:t>
      </w:r>
      <w:proofErr w:type="gramStart"/>
      <w:r w:rsidRPr="0061324C">
        <w:t>.В</w:t>
      </w:r>
      <w:proofErr w:type="gramEnd"/>
      <w:r w:rsidRPr="0061324C">
        <w:t>улканешты на 2019 год, согласно приложению № 3.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3"/>
        <w:gridCol w:w="3521"/>
        <w:gridCol w:w="992"/>
        <w:gridCol w:w="851"/>
        <w:gridCol w:w="850"/>
        <w:gridCol w:w="489"/>
        <w:gridCol w:w="219"/>
        <w:gridCol w:w="17"/>
        <w:gridCol w:w="125"/>
        <w:gridCol w:w="150"/>
        <w:gridCol w:w="843"/>
        <w:gridCol w:w="825"/>
        <w:gridCol w:w="734"/>
      </w:tblGrid>
      <w:tr w:rsidR="00283EED" w:rsidRPr="0061324C" w:rsidTr="00853850">
        <w:trPr>
          <w:trHeight w:val="315"/>
        </w:trPr>
        <w:tc>
          <w:tcPr>
            <w:tcW w:w="102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b/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1022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</w:tr>
      <w:tr w:rsidR="00283EED" w:rsidRPr="0061324C" w:rsidTr="00853850">
        <w:trPr>
          <w:trHeight w:val="480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7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b/>
                <w:bCs/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b/>
                <w:bCs/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b/>
                <w:bCs/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83EED" w:rsidRPr="0061324C" w:rsidTr="00853850">
        <w:trPr>
          <w:trHeight w:val="37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b/>
                <w:bCs/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b/>
                <w:bCs/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b/>
                <w:bCs/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83EED" w:rsidRPr="0061324C" w:rsidTr="00853850">
        <w:trPr>
          <w:trHeight w:val="37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b/>
                <w:bCs/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283EED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283EED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283EED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  <w:lang w:val="ro-RO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  <w:lang w:val="ro-RO"/>
              </w:rPr>
            </w:pPr>
          </w:p>
        </w:tc>
      </w:tr>
      <w:tr w:rsidR="00283EED" w:rsidRPr="0061324C" w:rsidTr="00283EED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  <w:lang w:val="ro-RO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  <w:lang w:val="ro-RO"/>
              </w:rPr>
            </w:pPr>
          </w:p>
        </w:tc>
      </w:tr>
      <w:tr w:rsidR="00283EED" w:rsidRPr="0061324C" w:rsidTr="00283EED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  <w:lang w:val="ro-RO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  <w:lang w:val="ro-RO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b/>
                <w:bCs/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7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b/>
                <w:bCs/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b/>
                <w:bCs/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7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b/>
                <w:bCs/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b/>
                <w:bCs/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b/>
                <w:bCs/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b/>
                <w:bCs/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b/>
                <w:bCs/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b/>
                <w:bCs/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b/>
                <w:bCs/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b/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b/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b/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b/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b/>
                <w:color w:val="000000"/>
              </w:rPr>
            </w:pPr>
          </w:p>
        </w:tc>
      </w:tr>
      <w:tr w:rsidR="00283EED" w:rsidRPr="0061324C" w:rsidTr="00853850">
        <w:trPr>
          <w:trHeight w:val="250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b/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b/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b/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b/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right"/>
              <w:rPr>
                <w:color w:val="000000"/>
              </w:rPr>
            </w:pP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b/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b/>
                <w:color w:val="000000"/>
              </w:rPr>
            </w:pPr>
          </w:p>
        </w:tc>
      </w:tr>
      <w:tr w:rsidR="00283EED" w:rsidRPr="0061324C" w:rsidTr="00283EED">
        <w:trPr>
          <w:trHeight w:val="315"/>
        </w:trPr>
        <w:tc>
          <w:tcPr>
            <w:tcW w:w="7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</w:tr>
      <w:tr w:rsidR="00283EED" w:rsidRPr="0061324C" w:rsidTr="00283EED">
        <w:trPr>
          <w:trHeight w:val="315"/>
        </w:trPr>
        <w:tc>
          <w:tcPr>
            <w:tcW w:w="75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6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</w:tr>
      <w:tr w:rsidR="00283EED" w:rsidRPr="0061324C" w:rsidTr="00283EED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283EE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283EED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3EED" w:rsidRPr="0061324C" w:rsidRDefault="00283EED" w:rsidP="00283EE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3EED" w:rsidRPr="0061324C" w:rsidRDefault="00283EED" w:rsidP="00283EE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283EED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283EED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283EED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283EED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283EED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283EED">
        <w:trPr>
          <w:trHeight w:val="4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283EED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283EED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283EED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283EED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283EED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283EED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283EED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283EED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283EED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283EED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ind w:left="-224" w:firstLine="224"/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6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color w:val="000000"/>
              </w:rPr>
            </w:pPr>
          </w:p>
        </w:tc>
      </w:tr>
      <w:tr w:rsidR="00283EED" w:rsidRPr="0061324C" w:rsidTr="00283EED">
        <w:trPr>
          <w:trHeight w:val="1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672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b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67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jc w:val="center"/>
              <w:rPr>
                <w:b/>
                <w:color w:val="000000"/>
              </w:rPr>
            </w:pPr>
          </w:p>
        </w:tc>
      </w:tr>
      <w:tr w:rsidR="00283EED" w:rsidRPr="0061324C" w:rsidTr="0085385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67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ED" w:rsidRPr="0061324C" w:rsidRDefault="00283EED" w:rsidP="00283EED">
            <w:pPr>
              <w:rPr>
                <w:color w:val="000000"/>
              </w:rPr>
            </w:pPr>
          </w:p>
        </w:tc>
        <w:tc>
          <w:tcPr>
            <w:tcW w:w="2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EED" w:rsidRPr="0061324C" w:rsidRDefault="00283EED" w:rsidP="00283EED">
            <w:pPr>
              <w:ind w:right="-469"/>
              <w:jc w:val="center"/>
              <w:rPr>
                <w:color w:val="000000"/>
              </w:rPr>
            </w:pPr>
          </w:p>
        </w:tc>
      </w:tr>
    </w:tbl>
    <w:p w:rsidR="000B2B3C" w:rsidRPr="0061324C" w:rsidRDefault="000B2B3C" w:rsidP="00493E58">
      <w:pPr>
        <w:tabs>
          <w:tab w:val="left" w:pos="1875"/>
        </w:tabs>
        <w:jc w:val="right"/>
        <w:rPr>
          <w:b/>
        </w:rPr>
      </w:pPr>
      <w:r w:rsidRPr="0061324C">
        <w:rPr>
          <w:b/>
        </w:rPr>
        <w:t>Проголосовали: За- 15 советников (единогласно)</w:t>
      </w:r>
    </w:p>
    <w:p w:rsidR="000B2B3C" w:rsidRPr="0061324C" w:rsidRDefault="000B2B3C" w:rsidP="000B2B3C">
      <w:pPr>
        <w:tabs>
          <w:tab w:val="left" w:pos="1875"/>
        </w:tabs>
      </w:pPr>
      <w:r w:rsidRPr="0061324C">
        <w:t xml:space="preserve">       </w:t>
      </w:r>
    </w:p>
    <w:p w:rsidR="00283EED" w:rsidRPr="0061324C" w:rsidRDefault="00A90F36" w:rsidP="00493E58">
      <w:pPr>
        <w:pStyle w:val="a4"/>
        <w:jc w:val="right"/>
        <w:rPr>
          <w:b/>
        </w:rPr>
      </w:pPr>
      <w:r w:rsidRPr="0061324C">
        <w:rPr>
          <w:b/>
        </w:rPr>
        <w:lastRenderedPageBreak/>
        <w:t xml:space="preserve"> </w:t>
      </w:r>
      <w:r w:rsidR="00493E58" w:rsidRPr="0061324C">
        <w:rPr>
          <w:b/>
        </w:rPr>
        <w:t xml:space="preserve"> </w:t>
      </w:r>
      <w:r w:rsidR="00493E58" w:rsidRPr="0061324C">
        <w:t xml:space="preserve">Слушали: </w:t>
      </w:r>
      <w:r w:rsidR="00493E58" w:rsidRPr="0061324C">
        <w:rPr>
          <w:b/>
        </w:rPr>
        <w:t>15/</w:t>
      </w:r>
      <w:r w:rsidR="004714F6" w:rsidRPr="0061324C">
        <w:rPr>
          <w:b/>
        </w:rPr>
        <w:t>11.</w:t>
      </w:r>
      <w:r w:rsidR="00283EED" w:rsidRPr="0061324C">
        <w:rPr>
          <w:b/>
        </w:rPr>
        <w:t>Об установлении ставок налога на недвижимое имущество</w:t>
      </w:r>
      <w:r w:rsidR="0095274E" w:rsidRPr="0061324C">
        <w:rPr>
          <w:b/>
        </w:rPr>
        <w:t xml:space="preserve"> </w:t>
      </w:r>
      <w:r w:rsidR="00283EED" w:rsidRPr="0061324C">
        <w:rPr>
          <w:b/>
        </w:rPr>
        <w:t>и земельный налог на 2019год</w:t>
      </w:r>
      <w:r w:rsidR="00493E58" w:rsidRPr="0061324C">
        <w:rPr>
          <w:b/>
        </w:rPr>
        <w:t>.</w:t>
      </w:r>
    </w:p>
    <w:p w:rsidR="006136E9" w:rsidRPr="0061324C" w:rsidRDefault="006136E9" w:rsidP="006136E9">
      <w:r w:rsidRPr="0061324C">
        <w:t>(ПРОТОКОЛ СПЕЦИАЛИЗИРОВАННОЙ КОМИССИИ ПО ЭКОНОМИКЕ, БЮДЖЕТУ, ФИНАНСАМ И РАЗВИТИЮ ПРЕДПРИНИМАТЕЛЬСТВА ОТ 16.11.2018г)</w:t>
      </w:r>
    </w:p>
    <w:p w:rsidR="00493E58" w:rsidRPr="0061324C" w:rsidRDefault="00493E58" w:rsidP="00493E58">
      <w:pPr>
        <w:jc w:val="right"/>
      </w:pPr>
      <w:r w:rsidRPr="0061324C">
        <w:t>Докладывает</w:t>
      </w:r>
      <w:proofErr w:type="gramStart"/>
      <w:r w:rsidRPr="0061324C">
        <w:t xml:space="preserve"> :</w:t>
      </w:r>
      <w:proofErr w:type="gramEnd"/>
      <w:r w:rsidRPr="0061324C">
        <w:t xml:space="preserve"> Холбан А.П.</w:t>
      </w:r>
    </w:p>
    <w:p w:rsidR="00283EED" w:rsidRPr="0061324C" w:rsidRDefault="00283EED" w:rsidP="00283EED">
      <w:pPr>
        <w:pStyle w:val="a4"/>
      </w:pPr>
      <w:r w:rsidRPr="0061324C">
        <w:t xml:space="preserve">      В соответствии с разделом </w:t>
      </w:r>
      <w:r w:rsidRPr="0061324C">
        <w:rPr>
          <w:lang w:val="en-US"/>
        </w:rPr>
        <w:t>VI</w:t>
      </w:r>
      <w:r w:rsidRPr="0061324C">
        <w:t xml:space="preserve"> Налогового кодекса, утверждённого Законом №1163-</w:t>
      </w:r>
      <w:r w:rsidRPr="0061324C">
        <w:rPr>
          <w:lang w:val="en-US"/>
        </w:rPr>
        <w:t>XIII</w:t>
      </w:r>
      <w:r w:rsidRPr="0061324C">
        <w:t xml:space="preserve"> от 24.04.1997г.; Законом о введении в действие раздела </w:t>
      </w:r>
      <w:r w:rsidRPr="0061324C">
        <w:rPr>
          <w:lang w:val="en-US"/>
        </w:rPr>
        <w:t>VI</w:t>
      </w:r>
      <w:r w:rsidRPr="0061324C">
        <w:t xml:space="preserve"> Налогового кодекса №1056-</w:t>
      </w:r>
      <w:r w:rsidRPr="0061324C">
        <w:rPr>
          <w:lang w:val="en-US"/>
        </w:rPr>
        <w:t>XIV</w:t>
      </w:r>
      <w:r w:rsidRPr="0061324C">
        <w:t xml:space="preserve"> от 16.06.2000г., с последующими изменениями и дополнениями; Законом о местном публичном управлении №436-</w:t>
      </w:r>
      <w:r w:rsidRPr="0061324C">
        <w:rPr>
          <w:lang w:val="en-US"/>
        </w:rPr>
        <w:t>XVI</w:t>
      </w:r>
      <w:r w:rsidRPr="0061324C">
        <w:t xml:space="preserve"> от 28.12.2006г.; Законом о публичных финансах и бюджетно-налоговой ответственности №181 от 25.07.2014г.; Законом о местных публичных финансах №397-</w:t>
      </w:r>
      <w:r w:rsidRPr="0061324C">
        <w:rPr>
          <w:lang w:val="en-US"/>
        </w:rPr>
        <w:t>XV</w:t>
      </w:r>
      <w:r w:rsidRPr="0061324C">
        <w:t>от 16.10.2003г.; Законом о долге публичного сектора, государственных гарантиях и государственном рекредитовании №419-</w:t>
      </w:r>
      <w:r w:rsidRPr="0061324C">
        <w:rPr>
          <w:lang w:val="en-US"/>
        </w:rPr>
        <w:t>XVI</w:t>
      </w:r>
      <w:r w:rsidRPr="0061324C">
        <w:t xml:space="preserve"> от 22.12.2006г., Местный Совет г</w:t>
      </w:r>
      <w:proofErr w:type="gramStart"/>
      <w:r w:rsidRPr="0061324C">
        <w:t>.В</w:t>
      </w:r>
      <w:proofErr w:type="gramEnd"/>
      <w:r w:rsidRPr="0061324C">
        <w:t>улканешты утверждает конкретные ставки на налог на недвижимое имущество и земельный налог на 2019 год, следующим образом:</w:t>
      </w:r>
    </w:p>
    <w:p w:rsidR="00283EED" w:rsidRDefault="00283EED" w:rsidP="00283EED">
      <w:pPr>
        <w:pStyle w:val="a4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24"/>
        <w:gridCol w:w="6639"/>
        <w:gridCol w:w="2308"/>
      </w:tblGrid>
      <w:tr w:rsidR="00283EED" w:rsidRPr="00A71470" w:rsidTr="00283EED">
        <w:tc>
          <w:tcPr>
            <w:tcW w:w="624" w:type="dxa"/>
          </w:tcPr>
          <w:p w:rsidR="00283EED" w:rsidRPr="00A71470" w:rsidRDefault="00283EED" w:rsidP="00283EED">
            <w:pPr>
              <w:pStyle w:val="a4"/>
              <w:rPr>
                <w:b/>
                <w:sz w:val="16"/>
                <w:szCs w:val="16"/>
              </w:rPr>
            </w:pPr>
            <w:r w:rsidRPr="00A71470">
              <w:rPr>
                <w:b/>
                <w:sz w:val="16"/>
                <w:szCs w:val="16"/>
              </w:rPr>
              <w:t>№</w:t>
            </w:r>
            <w:proofErr w:type="gramStart"/>
            <w:r w:rsidRPr="00A71470">
              <w:rPr>
                <w:b/>
                <w:sz w:val="16"/>
                <w:szCs w:val="16"/>
              </w:rPr>
              <w:t>п</w:t>
            </w:r>
            <w:proofErr w:type="gramEnd"/>
            <w:r w:rsidRPr="00A71470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6922" w:type="dxa"/>
          </w:tcPr>
          <w:p w:rsidR="00283EED" w:rsidRPr="00A71470" w:rsidRDefault="00283EED" w:rsidP="00283EED">
            <w:pPr>
              <w:pStyle w:val="a4"/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  <w:r w:rsidRPr="00A71470">
              <w:rPr>
                <w:b/>
              </w:rPr>
              <w:t>Объекты налогообложения</w:t>
            </w:r>
          </w:p>
        </w:tc>
        <w:tc>
          <w:tcPr>
            <w:tcW w:w="2366" w:type="dxa"/>
          </w:tcPr>
          <w:p w:rsidR="00283EED" w:rsidRPr="00A71470" w:rsidRDefault="00283EED" w:rsidP="00283EED">
            <w:pPr>
              <w:pStyle w:val="a4"/>
              <w:rPr>
                <w:b/>
              </w:rPr>
            </w:pPr>
            <w:r w:rsidRPr="00A71470">
              <w:rPr>
                <w:b/>
              </w:rPr>
              <w:t>Конкретные ставки</w:t>
            </w:r>
          </w:p>
        </w:tc>
      </w:tr>
      <w:tr w:rsidR="00283EED" w:rsidRPr="00A71470" w:rsidTr="00283EED">
        <w:tc>
          <w:tcPr>
            <w:tcW w:w="624" w:type="dxa"/>
          </w:tcPr>
          <w:p w:rsidR="00283EED" w:rsidRPr="00A71470" w:rsidRDefault="00283EED" w:rsidP="00283EED">
            <w:pPr>
              <w:pStyle w:val="a4"/>
              <w:rPr>
                <w:b/>
                <w:lang w:val="en-US"/>
              </w:rPr>
            </w:pPr>
            <w:r w:rsidRPr="00A71470">
              <w:rPr>
                <w:b/>
                <w:lang w:val="en-US"/>
              </w:rPr>
              <w:t>I</w:t>
            </w:r>
          </w:p>
        </w:tc>
        <w:tc>
          <w:tcPr>
            <w:tcW w:w="9288" w:type="dxa"/>
            <w:gridSpan w:val="2"/>
          </w:tcPr>
          <w:p w:rsidR="00283EED" w:rsidRDefault="00283EED" w:rsidP="00283EED">
            <w:pPr>
              <w:pStyle w:val="a4"/>
            </w:pPr>
            <w:r>
              <w:rPr>
                <w:b/>
              </w:rPr>
              <w:t xml:space="preserve">                  </w:t>
            </w:r>
            <w:r w:rsidRPr="00A71470">
              <w:rPr>
                <w:b/>
              </w:rPr>
              <w:t>Конкретные ставки налога на недвижимое</w:t>
            </w:r>
            <w:r>
              <w:rPr>
                <w:b/>
              </w:rPr>
              <w:t xml:space="preserve"> имущество</w:t>
            </w:r>
            <w:r w:rsidRPr="00A71470">
              <w:rPr>
                <w:b/>
              </w:rPr>
              <w:t>,</w:t>
            </w:r>
          </w:p>
          <w:p w:rsidR="00283EED" w:rsidRPr="00A71470" w:rsidRDefault="00283EED" w:rsidP="00283EED">
            <w:pPr>
              <w:pStyle w:val="a4"/>
              <w:rPr>
                <w:b/>
              </w:rPr>
            </w:pPr>
            <w:r>
              <w:t xml:space="preserve">       для недвижимого имущества,</w:t>
            </w:r>
            <w:r w:rsidRPr="000D0994">
              <w:rPr>
                <w:b/>
              </w:rPr>
              <w:t xml:space="preserve"> </w:t>
            </w:r>
            <w:r w:rsidRPr="000D0994">
              <w:rPr>
                <w:b/>
                <w:u w:val="single"/>
              </w:rPr>
              <w:t>оценённого</w:t>
            </w:r>
            <w:r>
              <w:t xml:space="preserve"> кадастровыми органами в целях          налогообложения (</w:t>
            </w:r>
            <w:r w:rsidRPr="00BC79C6">
              <w:rPr>
                <w:i/>
              </w:rPr>
              <w:t xml:space="preserve">согласно ст.280 раздела </w:t>
            </w:r>
            <w:proofErr w:type="gramStart"/>
            <w:r w:rsidRPr="00BC79C6">
              <w:rPr>
                <w:i/>
                <w:lang w:val="en-US"/>
              </w:rPr>
              <w:t>VI</w:t>
            </w:r>
            <w:proofErr w:type="gramEnd"/>
            <w:r w:rsidRPr="00BC79C6">
              <w:rPr>
                <w:i/>
              </w:rPr>
              <w:t>Налогового кодекса</w:t>
            </w:r>
            <w:r>
              <w:t>).</w:t>
            </w:r>
          </w:p>
        </w:tc>
      </w:tr>
      <w:tr w:rsidR="00283EED" w:rsidTr="00283EED">
        <w:tc>
          <w:tcPr>
            <w:tcW w:w="624" w:type="dxa"/>
          </w:tcPr>
          <w:p w:rsidR="00283EED" w:rsidRDefault="00283EED" w:rsidP="00283EED">
            <w:pPr>
              <w:pStyle w:val="a4"/>
            </w:pPr>
          </w:p>
        </w:tc>
        <w:tc>
          <w:tcPr>
            <w:tcW w:w="6922" w:type="dxa"/>
          </w:tcPr>
          <w:p w:rsidR="00283EED" w:rsidRDefault="00283EED" w:rsidP="00283EED">
            <w:pPr>
              <w:pStyle w:val="a4"/>
            </w:pPr>
            <w:r>
              <w:t xml:space="preserve">                       Недвижимое имущество, в том числе:</w:t>
            </w:r>
          </w:p>
        </w:tc>
        <w:tc>
          <w:tcPr>
            <w:tcW w:w="2366" w:type="dxa"/>
          </w:tcPr>
          <w:p w:rsidR="00283EED" w:rsidRDefault="00283EED" w:rsidP="00283EED">
            <w:pPr>
              <w:pStyle w:val="a4"/>
            </w:pPr>
          </w:p>
        </w:tc>
      </w:tr>
      <w:tr w:rsidR="00283EED" w:rsidTr="00283EED">
        <w:tc>
          <w:tcPr>
            <w:tcW w:w="624" w:type="dxa"/>
          </w:tcPr>
          <w:p w:rsidR="00283EED" w:rsidRDefault="00283EED" w:rsidP="00283EED">
            <w:pPr>
              <w:pStyle w:val="a4"/>
            </w:pPr>
            <w:r>
              <w:t>1.</w:t>
            </w:r>
          </w:p>
        </w:tc>
        <w:tc>
          <w:tcPr>
            <w:tcW w:w="6922" w:type="dxa"/>
          </w:tcPr>
          <w:p w:rsidR="00283EED" w:rsidRDefault="00283EED" w:rsidP="00283EED">
            <w:pPr>
              <w:pStyle w:val="a4"/>
            </w:pPr>
            <w:r>
              <w:t>предназначенного для жиль</w:t>
            </w:r>
            <w:proofErr w:type="gramStart"/>
            <w:r>
              <w:t>я(</w:t>
            </w:r>
            <w:proofErr w:type="gramEnd"/>
            <w:r>
              <w:t>квартиры и индивидуальные жилые дома, прилегающие земельные участки);</w:t>
            </w:r>
          </w:p>
        </w:tc>
        <w:tc>
          <w:tcPr>
            <w:tcW w:w="2366" w:type="dxa"/>
          </w:tcPr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</w:p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</w:p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</w:t>
            </w:r>
            <w:r w:rsidRPr="00F47889">
              <w:rPr>
                <w:b/>
                <w:sz w:val="18"/>
                <w:szCs w:val="18"/>
              </w:rPr>
              <w:t>0,1%</w:t>
            </w:r>
          </w:p>
        </w:tc>
      </w:tr>
      <w:tr w:rsidR="00283EED" w:rsidTr="00283EED">
        <w:tc>
          <w:tcPr>
            <w:tcW w:w="624" w:type="dxa"/>
          </w:tcPr>
          <w:p w:rsidR="00283EED" w:rsidRDefault="00283EED" w:rsidP="00283EED">
            <w:pPr>
              <w:pStyle w:val="a4"/>
            </w:pPr>
            <w:r>
              <w:t>2.</w:t>
            </w:r>
          </w:p>
        </w:tc>
        <w:tc>
          <w:tcPr>
            <w:tcW w:w="6922" w:type="dxa"/>
          </w:tcPr>
          <w:p w:rsidR="00283EED" w:rsidRDefault="00283EED" w:rsidP="00283EED">
            <w:pPr>
              <w:pStyle w:val="a4"/>
            </w:pPr>
            <w:r>
              <w:t>гаражей и земельных участков, на которых они расположены;</w:t>
            </w:r>
          </w:p>
        </w:tc>
        <w:tc>
          <w:tcPr>
            <w:tcW w:w="2366" w:type="dxa"/>
          </w:tcPr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</w:t>
            </w:r>
            <w:r w:rsidRPr="00F47889">
              <w:rPr>
                <w:b/>
                <w:sz w:val="18"/>
                <w:szCs w:val="18"/>
              </w:rPr>
              <w:t>0,2%</w:t>
            </w:r>
          </w:p>
        </w:tc>
      </w:tr>
      <w:tr w:rsidR="00283EED" w:rsidTr="00283EED">
        <w:tc>
          <w:tcPr>
            <w:tcW w:w="624" w:type="dxa"/>
          </w:tcPr>
          <w:p w:rsidR="00283EED" w:rsidRDefault="00283EED" w:rsidP="00283EED">
            <w:pPr>
              <w:pStyle w:val="a4"/>
            </w:pPr>
            <w:r>
              <w:t>3.</w:t>
            </w:r>
          </w:p>
        </w:tc>
        <w:tc>
          <w:tcPr>
            <w:tcW w:w="6922" w:type="dxa"/>
          </w:tcPr>
          <w:p w:rsidR="00283EED" w:rsidRDefault="00283EED" w:rsidP="00283EED">
            <w:pPr>
              <w:pStyle w:val="a4"/>
            </w:pPr>
            <w:r>
              <w:t>земель садоводческих товариществ с расположенными на них строениями или без них.</w:t>
            </w:r>
          </w:p>
        </w:tc>
        <w:tc>
          <w:tcPr>
            <w:tcW w:w="2366" w:type="dxa"/>
          </w:tcPr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</w:p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</w:p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</w:t>
            </w:r>
            <w:r w:rsidRPr="00F47889">
              <w:rPr>
                <w:b/>
                <w:sz w:val="18"/>
                <w:szCs w:val="18"/>
              </w:rPr>
              <w:t>0,2%</w:t>
            </w:r>
          </w:p>
        </w:tc>
      </w:tr>
      <w:tr w:rsidR="00283EED" w:rsidTr="00283EED">
        <w:tc>
          <w:tcPr>
            <w:tcW w:w="624" w:type="dxa"/>
          </w:tcPr>
          <w:p w:rsidR="00283EED" w:rsidRDefault="00283EED" w:rsidP="00283EED">
            <w:pPr>
              <w:pStyle w:val="a4"/>
            </w:pPr>
            <w:r>
              <w:t>4.</w:t>
            </w:r>
          </w:p>
        </w:tc>
        <w:tc>
          <w:tcPr>
            <w:tcW w:w="6922" w:type="dxa"/>
          </w:tcPr>
          <w:p w:rsidR="00283EED" w:rsidRDefault="00283EED" w:rsidP="00283EED">
            <w:pPr>
              <w:pStyle w:val="a4"/>
            </w:pPr>
            <w:r>
              <w:t>сельскохозяйственных земель с расположенными на них строениями</w:t>
            </w:r>
          </w:p>
        </w:tc>
        <w:tc>
          <w:tcPr>
            <w:tcW w:w="2366" w:type="dxa"/>
          </w:tcPr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</w:p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</w:p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</w:t>
            </w:r>
            <w:r w:rsidRPr="00F47889">
              <w:rPr>
                <w:b/>
                <w:sz w:val="18"/>
                <w:szCs w:val="18"/>
              </w:rPr>
              <w:t>0,3%</w:t>
            </w:r>
          </w:p>
        </w:tc>
      </w:tr>
      <w:tr w:rsidR="00283EED" w:rsidTr="00283EED">
        <w:tc>
          <w:tcPr>
            <w:tcW w:w="624" w:type="dxa"/>
          </w:tcPr>
          <w:p w:rsidR="00283EED" w:rsidRDefault="00283EED" w:rsidP="00283EED">
            <w:pPr>
              <w:pStyle w:val="a4"/>
            </w:pPr>
            <w:r>
              <w:t>5.</w:t>
            </w:r>
          </w:p>
        </w:tc>
        <w:tc>
          <w:tcPr>
            <w:tcW w:w="6922" w:type="dxa"/>
          </w:tcPr>
          <w:p w:rsidR="00283EED" w:rsidRPr="004D016E" w:rsidRDefault="00283EED" w:rsidP="00283EED">
            <w:pPr>
              <w:pStyle w:val="a4"/>
            </w:pPr>
            <w:r>
              <w:t xml:space="preserve">недвижимое имущество, назначение которого отлично от жилищного или сельскохозяйственного, в том числе </w:t>
            </w:r>
            <w:r>
              <w:rPr>
                <w:b/>
              </w:rPr>
              <w:t>за исключением</w:t>
            </w:r>
            <w:r>
              <w:t xml:space="preserve"> гаражей и земельных участков, на которых они расположены, и земель садоводческих товариществ с расположенными на них строениями или без ни</w:t>
            </w:r>
            <w:proofErr w:type="gramStart"/>
            <w:r>
              <w:t>х</w:t>
            </w:r>
            <w:r w:rsidRPr="00AB5EB5">
              <w:rPr>
                <w:i/>
              </w:rPr>
              <w:t>(</w:t>
            </w:r>
            <w:proofErr w:type="gramEnd"/>
            <w:r w:rsidRPr="00AB5EB5">
              <w:rPr>
                <w:i/>
              </w:rPr>
              <w:t>коммерческое)</w:t>
            </w:r>
            <w:r>
              <w:t xml:space="preserve"> </w:t>
            </w:r>
          </w:p>
        </w:tc>
        <w:tc>
          <w:tcPr>
            <w:tcW w:w="2366" w:type="dxa"/>
          </w:tcPr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</w:p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</w:p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</w:p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</w:p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</w:p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</w:p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</w:p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</w:t>
            </w:r>
            <w:r w:rsidRPr="00F47889">
              <w:rPr>
                <w:b/>
                <w:sz w:val="18"/>
                <w:szCs w:val="18"/>
              </w:rPr>
              <w:t>0,3%</w:t>
            </w:r>
          </w:p>
        </w:tc>
      </w:tr>
      <w:tr w:rsidR="00283EED" w:rsidTr="00283EED">
        <w:tc>
          <w:tcPr>
            <w:tcW w:w="624" w:type="dxa"/>
          </w:tcPr>
          <w:p w:rsidR="00283EED" w:rsidRPr="00AB5EB5" w:rsidRDefault="00283EED" w:rsidP="00283EED">
            <w:pPr>
              <w:pStyle w:val="a4"/>
              <w:rPr>
                <w:b/>
                <w:lang w:val="en-US"/>
              </w:rPr>
            </w:pPr>
            <w:r w:rsidRPr="00AB5EB5">
              <w:rPr>
                <w:b/>
                <w:lang w:val="en-US"/>
              </w:rPr>
              <w:t>II</w:t>
            </w:r>
          </w:p>
        </w:tc>
        <w:tc>
          <w:tcPr>
            <w:tcW w:w="9288" w:type="dxa"/>
            <w:gridSpan w:val="2"/>
          </w:tcPr>
          <w:p w:rsidR="00283EED" w:rsidRPr="00BC79C6" w:rsidRDefault="00283EED" w:rsidP="00283EED">
            <w:pPr>
              <w:pStyle w:val="a4"/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  <w:r w:rsidRPr="00BC79C6">
              <w:rPr>
                <w:b/>
              </w:rPr>
              <w:t>Конкретные ставки на земельный налог</w:t>
            </w:r>
          </w:p>
          <w:p w:rsidR="00283EED" w:rsidRPr="004D016E" w:rsidRDefault="00283EED" w:rsidP="00283EED">
            <w:pPr>
              <w:pStyle w:val="a4"/>
            </w:pPr>
            <w:r>
              <w:t xml:space="preserve">              д</w:t>
            </w:r>
            <w:r w:rsidRPr="004D016E">
              <w:t xml:space="preserve">ля земельных участков, </w:t>
            </w:r>
            <w:r w:rsidRPr="000D0994">
              <w:rPr>
                <w:b/>
                <w:u w:val="single"/>
              </w:rPr>
              <w:t>не</w:t>
            </w:r>
            <w:r>
              <w:rPr>
                <w:b/>
                <w:u w:val="single"/>
              </w:rPr>
              <w:t xml:space="preserve"> </w:t>
            </w:r>
            <w:r w:rsidRPr="000D0994">
              <w:rPr>
                <w:b/>
                <w:u w:val="single"/>
              </w:rPr>
              <w:t xml:space="preserve">оценённых </w:t>
            </w:r>
            <w:r w:rsidRPr="004D016E">
              <w:t xml:space="preserve">кадастровыми органами в целях </w:t>
            </w:r>
            <w:r>
              <w:t xml:space="preserve">          </w:t>
            </w:r>
            <w:r w:rsidRPr="004D016E">
              <w:t>налогообложения</w:t>
            </w:r>
            <w:r>
              <w:t xml:space="preserve"> (</w:t>
            </w:r>
            <w:r w:rsidRPr="00BC79C6">
              <w:rPr>
                <w:i/>
              </w:rPr>
              <w:t xml:space="preserve">согласно Приложения №1 к Закону о введении в действие </w:t>
            </w:r>
            <w:r>
              <w:rPr>
                <w:i/>
              </w:rPr>
              <w:t xml:space="preserve">     </w:t>
            </w:r>
            <w:r w:rsidRPr="00BC79C6">
              <w:rPr>
                <w:i/>
              </w:rPr>
              <w:t>раздела</w:t>
            </w:r>
            <w:proofErr w:type="gramStart"/>
            <w:r w:rsidRPr="00BC79C6">
              <w:rPr>
                <w:i/>
                <w:lang w:val="en-US"/>
              </w:rPr>
              <w:t>VI</w:t>
            </w:r>
            <w:proofErr w:type="gramEnd"/>
            <w:r w:rsidRPr="00BC79C6">
              <w:rPr>
                <w:i/>
              </w:rPr>
              <w:t xml:space="preserve">   Налогового кодекса №1056-XIVот 16.06.2000г.)</w:t>
            </w:r>
          </w:p>
        </w:tc>
      </w:tr>
      <w:tr w:rsidR="00283EED" w:rsidTr="00283EED">
        <w:tc>
          <w:tcPr>
            <w:tcW w:w="624" w:type="dxa"/>
          </w:tcPr>
          <w:p w:rsidR="00283EED" w:rsidRPr="00BC79C6" w:rsidRDefault="00283EED" w:rsidP="00283EED">
            <w:pPr>
              <w:pStyle w:val="a4"/>
            </w:pPr>
            <w:r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6922" w:type="dxa"/>
          </w:tcPr>
          <w:p w:rsidR="00283EED" w:rsidRDefault="00283EED" w:rsidP="00283EED">
            <w:pPr>
              <w:pStyle w:val="a4"/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Pr="00BC79C6">
              <w:rPr>
                <w:b/>
              </w:rPr>
              <w:t>Земли сельскохозяйственного назначения:</w:t>
            </w:r>
          </w:p>
          <w:p w:rsidR="00283EED" w:rsidRDefault="00283EED" w:rsidP="00283EED">
            <w:pPr>
              <w:pStyle w:val="a4"/>
            </w:pPr>
            <w:r w:rsidRPr="00BC79C6">
              <w:t>1)</w:t>
            </w:r>
            <w:r>
              <w:t>все земли, кроме сенокосов и пастбищ:</w:t>
            </w:r>
          </w:p>
          <w:p w:rsidR="00283EED" w:rsidRDefault="00283EED" w:rsidP="00283EED">
            <w:pPr>
              <w:pStyle w:val="a4"/>
            </w:pPr>
            <w:r>
              <w:t xml:space="preserve">а) </w:t>
            </w:r>
            <w:proofErr w:type="gramStart"/>
            <w:r>
              <w:t>имеющие</w:t>
            </w:r>
            <w:proofErr w:type="gramEnd"/>
            <w:r>
              <w:t xml:space="preserve"> кадастровую оценку</w:t>
            </w:r>
          </w:p>
          <w:p w:rsidR="00283EED" w:rsidRPr="00BC79C6" w:rsidRDefault="00283EED" w:rsidP="00283EED">
            <w:pPr>
              <w:pStyle w:val="a4"/>
            </w:pPr>
            <w:proofErr w:type="gramStart"/>
            <w:r>
              <w:t>б) не имеющие кадастровой оценки</w:t>
            </w:r>
            <w:proofErr w:type="gramEnd"/>
          </w:p>
        </w:tc>
        <w:tc>
          <w:tcPr>
            <w:tcW w:w="2366" w:type="dxa"/>
          </w:tcPr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</w:p>
          <w:p w:rsidR="00283EED" w:rsidRPr="00F47889" w:rsidRDefault="00283EED" w:rsidP="00283EED">
            <w:pPr>
              <w:rPr>
                <w:b/>
                <w:sz w:val="18"/>
                <w:szCs w:val="18"/>
              </w:rPr>
            </w:pPr>
          </w:p>
          <w:p w:rsidR="00283EED" w:rsidRPr="00F47889" w:rsidRDefault="00283EED" w:rsidP="00283E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</w:t>
            </w:r>
            <w:r w:rsidRPr="00F47889">
              <w:rPr>
                <w:b/>
                <w:sz w:val="18"/>
                <w:szCs w:val="18"/>
              </w:rPr>
              <w:t>1,5 лея за</w:t>
            </w:r>
            <w:proofErr w:type="gramStart"/>
            <w:r w:rsidRPr="00F47889">
              <w:rPr>
                <w:b/>
                <w:sz w:val="18"/>
                <w:szCs w:val="18"/>
              </w:rPr>
              <w:t>1</w:t>
            </w:r>
            <w:proofErr w:type="gramEnd"/>
            <w:r w:rsidRPr="00F47889">
              <w:rPr>
                <w:b/>
                <w:sz w:val="18"/>
                <w:szCs w:val="18"/>
              </w:rPr>
              <w:t xml:space="preserve"> б/га</w:t>
            </w:r>
          </w:p>
          <w:p w:rsidR="00283EED" w:rsidRPr="00F47889" w:rsidRDefault="00283EED" w:rsidP="00283E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</w:t>
            </w:r>
            <w:r w:rsidRPr="00F47889">
              <w:rPr>
                <w:b/>
                <w:sz w:val="18"/>
                <w:szCs w:val="18"/>
              </w:rPr>
              <w:t>110 леев за 1га</w:t>
            </w:r>
          </w:p>
        </w:tc>
      </w:tr>
      <w:tr w:rsidR="00283EED" w:rsidTr="00283EED">
        <w:tc>
          <w:tcPr>
            <w:tcW w:w="624" w:type="dxa"/>
          </w:tcPr>
          <w:p w:rsidR="00283EED" w:rsidRDefault="00283EED" w:rsidP="00283EED">
            <w:pPr>
              <w:pStyle w:val="a4"/>
            </w:pPr>
          </w:p>
        </w:tc>
        <w:tc>
          <w:tcPr>
            <w:tcW w:w="6922" w:type="dxa"/>
          </w:tcPr>
          <w:p w:rsidR="00283EED" w:rsidRDefault="00283EED" w:rsidP="00283EED">
            <w:pPr>
              <w:pStyle w:val="a4"/>
            </w:pPr>
            <w:r>
              <w:t>2) земли, отведённые для сенокосов и пастбищ:</w:t>
            </w:r>
          </w:p>
          <w:p w:rsidR="00283EED" w:rsidRDefault="00283EED" w:rsidP="00283EED">
            <w:pPr>
              <w:pStyle w:val="a4"/>
            </w:pPr>
            <w:r>
              <w:t xml:space="preserve">а) </w:t>
            </w:r>
            <w:proofErr w:type="gramStart"/>
            <w:r>
              <w:t>имеющие</w:t>
            </w:r>
            <w:proofErr w:type="gramEnd"/>
            <w:r>
              <w:t xml:space="preserve"> кадастровую оценку</w:t>
            </w:r>
          </w:p>
          <w:p w:rsidR="00283EED" w:rsidRDefault="00283EED" w:rsidP="00283EED">
            <w:pPr>
              <w:pStyle w:val="a4"/>
            </w:pPr>
            <w:proofErr w:type="gramStart"/>
            <w:r>
              <w:t>б) не имеющие кадастровой оценки</w:t>
            </w:r>
            <w:proofErr w:type="gramEnd"/>
          </w:p>
        </w:tc>
        <w:tc>
          <w:tcPr>
            <w:tcW w:w="2366" w:type="dxa"/>
          </w:tcPr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</w:p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</w:t>
            </w:r>
            <w:r w:rsidRPr="00F47889">
              <w:rPr>
                <w:b/>
                <w:sz w:val="18"/>
                <w:szCs w:val="18"/>
              </w:rPr>
              <w:t>0,375 леев за 1га</w:t>
            </w:r>
          </w:p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</w:t>
            </w:r>
            <w:r w:rsidRPr="00F47889">
              <w:rPr>
                <w:b/>
                <w:sz w:val="18"/>
                <w:szCs w:val="18"/>
              </w:rPr>
              <w:t>27,5 леев за 1га</w:t>
            </w:r>
          </w:p>
        </w:tc>
      </w:tr>
      <w:tr w:rsidR="00283EED" w:rsidTr="00283EED">
        <w:tc>
          <w:tcPr>
            <w:tcW w:w="624" w:type="dxa"/>
          </w:tcPr>
          <w:p w:rsidR="00283EED" w:rsidRDefault="00283EED" w:rsidP="00283EED">
            <w:pPr>
              <w:pStyle w:val="a4"/>
            </w:pPr>
          </w:p>
        </w:tc>
        <w:tc>
          <w:tcPr>
            <w:tcW w:w="6922" w:type="dxa"/>
          </w:tcPr>
          <w:p w:rsidR="00283EED" w:rsidRDefault="00283EED" w:rsidP="00283EED">
            <w:pPr>
              <w:pStyle w:val="a4"/>
            </w:pPr>
            <w:r>
              <w:t>3) Участки земли, занятые водными объектами (озёра, пруды и др.)</w:t>
            </w:r>
          </w:p>
        </w:tc>
        <w:tc>
          <w:tcPr>
            <w:tcW w:w="2366" w:type="dxa"/>
          </w:tcPr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115 лей за 1га                     зеркальной </w:t>
            </w:r>
            <w:r w:rsidRPr="00F47889">
              <w:rPr>
                <w:b/>
                <w:sz w:val="18"/>
                <w:szCs w:val="18"/>
              </w:rPr>
              <w:t>площади</w:t>
            </w:r>
          </w:p>
        </w:tc>
      </w:tr>
      <w:tr w:rsidR="00283EED" w:rsidTr="00283EED">
        <w:tc>
          <w:tcPr>
            <w:tcW w:w="624" w:type="dxa"/>
          </w:tcPr>
          <w:p w:rsidR="00283EED" w:rsidRDefault="00283EED" w:rsidP="00283EED">
            <w:pPr>
              <w:pStyle w:val="a4"/>
            </w:pPr>
            <w:r>
              <w:t>7.</w:t>
            </w:r>
          </w:p>
        </w:tc>
        <w:tc>
          <w:tcPr>
            <w:tcW w:w="6922" w:type="dxa"/>
          </w:tcPr>
          <w:p w:rsidR="00283EED" w:rsidRDefault="00283EED" w:rsidP="00283EED">
            <w:pPr>
              <w:pStyle w:val="a4"/>
              <w:rPr>
                <w:b/>
              </w:rPr>
            </w:pPr>
            <w:r>
              <w:rPr>
                <w:b/>
              </w:rPr>
              <w:t xml:space="preserve">                   Земли в черте населённых пунктов, в том числе: </w:t>
            </w:r>
          </w:p>
          <w:p w:rsidR="00283EED" w:rsidRDefault="00283EED" w:rsidP="00283EED">
            <w:pPr>
              <w:pStyle w:val="a4"/>
            </w:pPr>
            <w:r w:rsidRPr="00074940">
              <w:t>1)</w:t>
            </w:r>
            <w:r w:rsidRPr="00BC79C6">
              <w:t>Земли, занятые</w:t>
            </w:r>
            <w:r>
              <w:t xml:space="preserve"> жилищным фондом, </w:t>
            </w:r>
            <w:proofErr w:type="gramStart"/>
            <w:r>
              <w:t>приусадебными</w:t>
            </w:r>
            <w:proofErr w:type="gramEnd"/>
            <w:r>
              <w:t xml:space="preserve"> </w:t>
            </w:r>
            <w:proofErr w:type="gramStart"/>
            <w:r>
              <w:lastRenderedPageBreak/>
              <w:t>участками по месту жительства (включая земли под приусадебные участки по месту жительства, выделенные органом местного публичного управления за чертой населённого пункта из-за отсутствия достаточном количестве земель в черте населённого пункта);</w:t>
            </w:r>
            <w:proofErr w:type="gramEnd"/>
          </w:p>
          <w:p w:rsidR="00283EED" w:rsidRPr="00BC79C6" w:rsidRDefault="00283EED" w:rsidP="00283EED">
            <w:pPr>
              <w:pStyle w:val="a4"/>
              <w:rPr>
                <w:b/>
              </w:rPr>
            </w:pPr>
            <w:r>
              <w:t>- ст. Вулканешты</w:t>
            </w:r>
          </w:p>
        </w:tc>
        <w:tc>
          <w:tcPr>
            <w:tcW w:w="2366" w:type="dxa"/>
          </w:tcPr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</w:p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</w:p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</w:p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</w:p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</w:p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</w:p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</w:p>
          <w:p w:rsidR="00283EED" w:rsidRDefault="00283EED" w:rsidP="00283EED">
            <w:pPr>
              <w:pStyle w:val="a4"/>
              <w:rPr>
                <w:b/>
                <w:sz w:val="18"/>
                <w:szCs w:val="18"/>
              </w:rPr>
            </w:pPr>
            <w:r w:rsidRPr="00F47889">
              <w:rPr>
                <w:b/>
                <w:sz w:val="18"/>
                <w:szCs w:val="18"/>
              </w:rPr>
              <w:t xml:space="preserve"> </w:t>
            </w:r>
          </w:p>
          <w:p w:rsidR="00283EED" w:rsidRDefault="00283EED" w:rsidP="00283EED">
            <w:pPr>
              <w:pStyle w:val="a4"/>
              <w:rPr>
                <w:b/>
                <w:sz w:val="18"/>
                <w:szCs w:val="18"/>
              </w:rPr>
            </w:pPr>
          </w:p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  <w:r w:rsidRPr="00F4788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     </w:t>
            </w:r>
            <w:r w:rsidRPr="00F47889">
              <w:rPr>
                <w:b/>
                <w:sz w:val="18"/>
                <w:szCs w:val="18"/>
              </w:rPr>
              <w:t>1 лей за 100 кв</w:t>
            </w:r>
            <w:proofErr w:type="gramStart"/>
            <w:r w:rsidRPr="00F47889">
              <w:rPr>
                <w:b/>
                <w:sz w:val="18"/>
                <w:szCs w:val="18"/>
              </w:rPr>
              <w:t>.м</w:t>
            </w:r>
            <w:proofErr w:type="gramEnd"/>
          </w:p>
        </w:tc>
      </w:tr>
      <w:tr w:rsidR="00283EED" w:rsidTr="00283EED">
        <w:tc>
          <w:tcPr>
            <w:tcW w:w="624" w:type="dxa"/>
          </w:tcPr>
          <w:p w:rsidR="00283EED" w:rsidRDefault="00283EED" w:rsidP="00283EED">
            <w:pPr>
              <w:pStyle w:val="a4"/>
            </w:pPr>
          </w:p>
        </w:tc>
        <w:tc>
          <w:tcPr>
            <w:tcW w:w="6922" w:type="dxa"/>
          </w:tcPr>
          <w:p w:rsidR="00283EED" w:rsidRDefault="00283EED" w:rsidP="00283EED">
            <w:pPr>
              <w:pStyle w:val="a4"/>
            </w:pPr>
            <w:r>
              <w:t>2) земли под приусадебные участки по месту жительства, выделенные органом местного публичного управления за чертой населённого пункта из-за отсутствия в достаточном количестве земель в черте населённого пункта, не оценённые территориальными кадастровыми органами по их оценённой стоимости:</w:t>
            </w:r>
          </w:p>
          <w:p w:rsidR="00283EED" w:rsidRDefault="00283EED" w:rsidP="00283EED">
            <w:pPr>
              <w:pStyle w:val="a4"/>
            </w:pPr>
            <w:r>
              <w:t>- город</w:t>
            </w:r>
          </w:p>
        </w:tc>
        <w:tc>
          <w:tcPr>
            <w:tcW w:w="2366" w:type="dxa"/>
          </w:tcPr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</w:p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</w:p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</w:p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</w:p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</w:p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</w:p>
          <w:p w:rsidR="00283EED" w:rsidRDefault="00283EED" w:rsidP="00283EED">
            <w:pPr>
              <w:pStyle w:val="a4"/>
              <w:rPr>
                <w:b/>
                <w:sz w:val="18"/>
                <w:szCs w:val="18"/>
              </w:rPr>
            </w:pPr>
            <w:r w:rsidRPr="00F47889">
              <w:rPr>
                <w:b/>
                <w:sz w:val="18"/>
                <w:szCs w:val="18"/>
              </w:rPr>
              <w:t xml:space="preserve"> </w:t>
            </w:r>
          </w:p>
          <w:p w:rsidR="00283EED" w:rsidRDefault="00283EED" w:rsidP="00283EED">
            <w:pPr>
              <w:pStyle w:val="a4"/>
              <w:rPr>
                <w:b/>
                <w:sz w:val="18"/>
                <w:szCs w:val="18"/>
              </w:rPr>
            </w:pPr>
          </w:p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</w:t>
            </w:r>
            <w:r w:rsidRPr="00F47889">
              <w:rPr>
                <w:b/>
                <w:sz w:val="18"/>
                <w:szCs w:val="18"/>
              </w:rPr>
              <w:t>2 лея за 100 кв</w:t>
            </w:r>
            <w:proofErr w:type="gramStart"/>
            <w:r w:rsidRPr="00F47889">
              <w:rPr>
                <w:b/>
                <w:sz w:val="18"/>
                <w:szCs w:val="18"/>
              </w:rPr>
              <w:t>.м</w:t>
            </w:r>
            <w:proofErr w:type="gramEnd"/>
          </w:p>
        </w:tc>
      </w:tr>
      <w:tr w:rsidR="00283EED" w:rsidTr="00283EED">
        <w:tc>
          <w:tcPr>
            <w:tcW w:w="624" w:type="dxa"/>
          </w:tcPr>
          <w:p w:rsidR="00283EED" w:rsidRDefault="00283EED" w:rsidP="00283EED">
            <w:pPr>
              <w:pStyle w:val="a4"/>
            </w:pPr>
          </w:p>
        </w:tc>
        <w:tc>
          <w:tcPr>
            <w:tcW w:w="6922" w:type="dxa"/>
          </w:tcPr>
          <w:p w:rsidR="00283EED" w:rsidRDefault="00283EED" w:rsidP="00283EED">
            <w:pPr>
              <w:pStyle w:val="a4"/>
            </w:pPr>
            <w:r>
              <w:t>3) земли сельскохозяйственных предприятий, другие земли, не оценённые территориальными кадастровыми органами по оценённой стоимости.</w:t>
            </w:r>
          </w:p>
        </w:tc>
        <w:tc>
          <w:tcPr>
            <w:tcW w:w="2366" w:type="dxa"/>
          </w:tcPr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</w:p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</w:p>
          <w:p w:rsidR="00283EED" w:rsidRDefault="00283EED" w:rsidP="00283EED">
            <w:pPr>
              <w:pStyle w:val="a4"/>
              <w:rPr>
                <w:b/>
                <w:sz w:val="18"/>
                <w:szCs w:val="18"/>
              </w:rPr>
            </w:pPr>
          </w:p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</w:t>
            </w:r>
            <w:r w:rsidRPr="00F47889">
              <w:rPr>
                <w:b/>
                <w:sz w:val="18"/>
                <w:szCs w:val="18"/>
              </w:rPr>
              <w:t>10 леев за 100 кв</w:t>
            </w:r>
            <w:proofErr w:type="gramStart"/>
            <w:r w:rsidRPr="00F47889">
              <w:rPr>
                <w:b/>
                <w:sz w:val="18"/>
                <w:szCs w:val="18"/>
              </w:rPr>
              <w:t>.м</w:t>
            </w:r>
            <w:proofErr w:type="gramEnd"/>
          </w:p>
        </w:tc>
      </w:tr>
      <w:tr w:rsidR="00283EED" w:rsidTr="00283EED">
        <w:tc>
          <w:tcPr>
            <w:tcW w:w="624" w:type="dxa"/>
          </w:tcPr>
          <w:p w:rsidR="00283EED" w:rsidRDefault="00283EED" w:rsidP="00283EED">
            <w:pPr>
              <w:pStyle w:val="a4"/>
            </w:pPr>
            <w:r>
              <w:t>8.</w:t>
            </w:r>
          </w:p>
        </w:tc>
        <w:tc>
          <w:tcPr>
            <w:tcW w:w="6922" w:type="dxa"/>
          </w:tcPr>
          <w:p w:rsidR="00283EED" w:rsidRDefault="00283EED" w:rsidP="00283EED">
            <w:pPr>
              <w:pStyle w:val="a4"/>
              <w:rPr>
                <w:b/>
              </w:rPr>
            </w:pPr>
            <w:r>
              <w:rPr>
                <w:b/>
              </w:rPr>
              <w:t xml:space="preserve">              Земли за чертой населённых пунктов, в том числе: </w:t>
            </w:r>
          </w:p>
          <w:p w:rsidR="00283EED" w:rsidRDefault="00283EED" w:rsidP="00283EED">
            <w:pPr>
              <w:pStyle w:val="a4"/>
              <w:rPr>
                <w:b/>
              </w:rPr>
            </w:pPr>
            <w:r w:rsidRPr="002D5BD1">
              <w:t>1)</w:t>
            </w:r>
            <w:r>
              <w:t xml:space="preserve"> земли, на которых расположены здания и сооружения, карьеры и земли, нарушенные производственной деятельностью, не оценённые территориальными кадастровыми органами по оценённой стоимости;</w:t>
            </w:r>
          </w:p>
          <w:p w:rsidR="00283EED" w:rsidRPr="002D5BD1" w:rsidRDefault="00283EED" w:rsidP="00283EED">
            <w:pPr>
              <w:pStyle w:val="a4"/>
            </w:pPr>
          </w:p>
        </w:tc>
        <w:tc>
          <w:tcPr>
            <w:tcW w:w="2366" w:type="dxa"/>
          </w:tcPr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</w:p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</w:p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</w:p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</w:p>
          <w:p w:rsidR="00283EED" w:rsidRDefault="00283EED" w:rsidP="00283EED">
            <w:pPr>
              <w:pStyle w:val="a4"/>
              <w:rPr>
                <w:b/>
                <w:sz w:val="18"/>
                <w:szCs w:val="18"/>
              </w:rPr>
            </w:pPr>
          </w:p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</w:t>
            </w:r>
            <w:r w:rsidRPr="00F47889">
              <w:rPr>
                <w:b/>
                <w:sz w:val="18"/>
                <w:szCs w:val="18"/>
              </w:rPr>
              <w:t>350 лей за 1га</w:t>
            </w:r>
          </w:p>
        </w:tc>
      </w:tr>
      <w:tr w:rsidR="00283EED" w:rsidTr="00283EED">
        <w:tc>
          <w:tcPr>
            <w:tcW w:w="624" w:type="dxa"/>
          </w:tcPr>
          <w:p w:rsidR="00283EED" w:rsidRDefault="00283EED" w:rsidP="00283EED">
            <w:pPr>
              <w:pStyle w:val="a4"/>
            </w:pPr>
          </w:p>
        </w:tc>
        <w:tc>
          <w:tcPr>
            <w:tcW w:w="6922" w:type="dxa"/>
          </w:tcPr>
          <w:p w:rsidR="00283EED" w:rsidRPr="002D5BD1" w:rsidRDefault="00283EED" w:rsidP="00283EED">
            <w:pPr>
              <w:pStyle w:val="a4"/>
            </w:pPr>
            <w:r w:rsidRPr="002D5BD1">
              <w:t>2)</w:t>
            </w:r>
            <w:r>
              <w:t xml:space="preserve"> земли, </w:t>
            </w:r>
            <w:proofErr w:type="gramStart"/>
            <w:r>
              <w:t>иные</w:t>
            </w:r>
            <w:proofErr w:type="gramEnd"/>
            <w:r>
              <w:t xml:space="preserve"> чем указанные в ч.1), не оценённые территориальными кадастровыми органами по оценённой стоимости.</w:t>
            </w:r>
          </w:p>
        </w:tc>
        <w:tc>
          <w:tcPr>
            <w:tcW w:w="2366" w:type="dxa"/>
          </w:tcPr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</w:p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</w:p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</w:t>
            </w:r>
            <w:r w:rsidRPr="00F47889">
              <w:rPr>
                <w:b/>
                <w:sz w:val="18"/>
                <w:szCs w:val="18"/>
              </w:rPr>
              <w:t>70 лей за 1га</w:t>
            </w:r>
          </w:p>
        </w:tc>
      </w:tr>
      <w:tr w:rsidR="00283EED" w:rsidTr="00283EED">
        <w:tc>
          <w:tcPr>
            <w:tcW w:w="624" w:type="dxa"/>
          </w:tcPr>
          <w:p w:rsidR="00283EED" w:rsidRPr="00AB5EB5" w:rsidRDefault="00283EED" w:rsidP="00283EED">
            <w:pPr>
              <w:pStyle w:val="a4"/>
              <w:rPr>
                <w:b/>
                <w:lang w:val="en-US"/>
              </w:rPr>
            </w:pPr>
            <w:r w:rsidRPr="00AB5EB5">
              <w:rPr>
                <w:b/>
                <w:lang w:val="en-US"/>
              </w:rPr>
              <w:t>III</w:t>
            </w:r>
          </w:p>
        </w:tc>
        <w:tc>
          <w:tcPr>
            <w:tcW w:w="9288" w:type="dxa"/>
            <w:gridSpan w:val="2"/>
          </w:tcPr>
          <w:p w:rsidR="00283EED" w:rsidRDefault="00283EED" w:rsidP="00283EED">
            <w:pPr>
              <w:pStyle w:val="a4"/>
              <w:rPr>
                <w:b/>
              </w:rPr>
            </w:pPr>
            <w:r>
              <w:rPr>
                <w:b/>
              </w:rPr>
              <w:t xml:space="preserve">                 Конкретные ставки налога на недвижимое имущество                                         для зданий, сооружений, индивидуальных жилых домов, квартир и других изолированных помещений, в том числе находящихся в стадии завершения строительства (50% и более) и их строительство не завершено в течение</w:t>
            </w:r>
          </w:p>
          <w:p w:rsidR="00283EED" w:rsidRDefault="00283EED" w:rsidP="00283EED">
            <w:pPr>
              <w:pStyle w:val="a4"/>
              <w:rPr>
                <w:b/>
              </w:rPr>
            </w:pPr>
            <w:r>
              <w:rPr>
                <w:b/>
              </w:rPr>
              <w:t xml:space="preserve">                                                       трёх лет с его начала</w:t>
            </w:r>
          </w:p>
          <w:p w:rsidR="00283EED" w:rsidRDefault="00283EED" w:rsidP="00283EED">
            <w:pPr>
              <w:pStyle w:val="a4"/>
              <w:rPr>
                <w:b/>
              </w:rPr>
            </w:pPr>
            <w:r>
              <w:rPr>
                <w:b/>
              </w:rPr>
              <w:t xml:space="preserve">               </w:t>
            </w:r>
            <w:proofErr w:type="gramStart"/>
            <w:r w:rsidRPr="000D0994">
              <w:rPr>
                <w:b/>
                <w:u w:val="single"/>
              </w:rPr>
              <w:t>не</w:t>
            </w:r>
            <w:r>
              <w:rPr>
                <w:b/>
                <w:u w:val="single"/>
              </w:rPr>
              <w:t xml:space="preserve"> </w:t>
            </w:r>
            <w:r w:rsidRPr="000D0994">
              <w:rPr>
                <w:b/>
                <w:u w:val="single"/>
              </w:rPr>
              <w:t>оценённых</w:t>
            </w:r>
            <w:r>
              <w:rPr>
                <w:b/>
              </w:rPr>
              <w:t xml:space="preserve"> кадастровыми органами в целях налогообложения</w:t>
            </w:r>
            <w:proofErr w:type="gramEnd"/>
          </w:p>
          <w:p w:rsidR="00283EED" w:rsidRDefault="00283EED" w:rsidP="00283EED">
            <w:pPr>
              <w:pStyle w:val="a4"/>
            </w:pPr>
            <w:r>
              <w:rPr>
                <w:b/>
              </w:rPr>
              <w:t>(</w:t>
            </w:r>
            <w:r w:rsidRPr="00E248CC">
              <w:rPr>
                <w:i/>
              </w:rPr>
              <w:t>согласно Приложения №2 к Закону о введении в действие</w:t>
            </w:r>
            <w:r>
              <w:rPr>
                <w:b/>
              </w:rPr>
              <w:t xml:space="preserve"> </w:t>
            </w:r>
            <w:r w:rsidRPr="00BC79C6">
              <w:rPr>
                <w:i/>
              </w:rPr>
              <w:t>раздела</w:t>
            </w:r>
            <w:proofErr w:type="gramStart"/>
            <w:r w:rsidRPr="00BC79C6">
              <w:rPr>
                <w:i/>
                <w:lang w:val="en-US"/>
              </w:rPr>
              <w:t>VI</w:t>
            </w:r>
            <w:proofErr w:type="gramEnd"/>
            <w:r w:rsidRPr="00BC79C6">
              <w:rPr>
                <w:i/>
              </w:rPr>
              <w:t xml:space="preserve">   Налогового </w:t>
            </w:r>
            <w:r>
              <w:rPr>
                <w:i/>
              </w:rPr>
              <w:t xml:space="preserve">                 </w:t>
            </w:r>
            <w:r w:rsidRPr="00BC79C6">
              <w:rPr>
                <w:i/>
              </w:rPr>
              <w:t>кодекса №1056-XIVот 16.06.2000г.)</w:t>
            </w:r>
          </w:p>
        </w:tc>
      </w:tr>
      <w:tr w:rsidR="00283EED" w:rsidTr="00283EED">
        <w:tc>
          <w:tcPr>
            <w:tcW w:w="624" w:type="dxa"/>
          </w:tcPr>
          <w:p w:rsidR="00283EED" w:rsidRPr="00E248CC" w:rsidRDefault="00283EED" w:rsidP="00283EED">
            <w:pPr>
              <w:pStyle w:val="a4"/>
            </w:pPr>
            <w:r>
              <w:t>9.</w:t>
            </w:r>
          </w:p>
        </w:tc>
        <w:tc>
          <w:tcPr>
            <w:tcW w:w="6922" w:type="dxa"/>
          </w:tcPr>
          <w:p w:rsidR="00283EED" w:rsidRDefault="00283EED" w:rsidP="00283EED">
            <w:pPr>
              <w:pStyle w:val="a4"/>
            </w:pPr>
            <w:r w:rsidRPr="00E248CC">
              <w:t>Для зданий и сооружений</w:t>
            </w:r>
            <w:r>
              <w:t xml:space="preserve"> сельскохозяйственного назначения, гаражей, сооружений, расположенных на землях садоводческих товариществ, не оценённых территориальными кадастровыми органами по оценённой стоимости, в том числе:</w:t>
            </w:r>
          </w:p>
          <w:p w:rsidR="00283EED" w:rsidRDefault="00283EED" w:rsidP="00283EED">
            <w:pPr>
              <w:pStyle w:val="a4"/>
            </w:pPr>
            <w:r>
              <w:t>а) для юридических и физических лиц, осуществляющих предпринимательскую деятельность;</w:t>
            </w:r>
          </w:p>
          <w:p w:rsidR="00283EED" w:rsidRPr="00E248CC" w:rsidRDefault="00283EED" w:rsidP="00283EED">
            <w:pPr>
              <w:pStyle w:val="a4"/>
            </w:pPr>
            <w:r>
              <w:t xml:space="preserve">б) для физических лиц, иных, чем </w:t>
            </w:r>
            <w:proofErr w:type="gramStart"/>
            <w:r>
              <w:t>указанные</w:t>
            </w:r>
            <w:proofErr w:type="gramEnd"/>
            <w:r>
              <w:t xml:space="preserve"> в пункте а).</w:t>
            </w:r>
          </w:p>
        </w:tc>
        <w:tc>
          <w:tcPr>
            <w:tcW w:w="2366" w:type="dxa"/>
          </w:tcPr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</w:p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</w:p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</w:p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</w:p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</w:p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  <w:r w:rsidRPr="00F47889">
              <w:rPr>
                <w:b/>
                <w:sz w:val="18"/>
                <w:szCs w:val="18"/>
              </w:rPr>
              <w:t>0,1% от балансовой стоимости за налоговый период</w:t>
            </w:r>
          </w:p>
          <w:p w:rsidR="00283EED" w:rsidRPr="00F47889" w:rsidRDefault="00283EED" w:rsidP="00283EED">
            <w:pPr>
              <w:pStyle w:val="a4"/>
              <w:rPr>
                <w:b/>
              </w:rPr>
            </w:pPr>
            <w:r w:rsidRPr="00F47889">
              <w:rPr>
                <w:b/>
                <w:sz w:val="18"/>
                <w:szCs w:val="18"/>
              </w:rPr>
              <w:t>0,1% от стоимости недвижимого имущества</w:t>
            </w:r>
          </w:p>
        </w:tc>
      </w:tr>
      <w:tr w:rsidR="00283EED" w:rsidTr="00283EED">
        <w:tc>
          <w:tcPr>
            <w:tcW w:w="624" w:type="dxa"/>
          </w:tcPr>
          <w:p w:rsidR="00283EED" w:rsidRDefault="00283EED" w:rsidP="00283EED">
            <w:pPr>
              <w:pStyle w:val="a4"/>
            </w:pPr>
            <w:r>
              <w:t>10.</w:t>
            </w:r>
          </w:p>
        </w:tc>
        <w:tc>
          <w:tcPr>
            <w:tcW w:w="6922" w:type="dxa"/>
          </w:tcPr>
          <w:p w:rsidR="00283EED" w:rsidRDefault="00283EED" w:rsidP="00283EED">
            <w:pPr>
              <w:pStyle w:val="a4"/>
            </w:pPr>
            <w:r>
              <w:t xml:space="preserve">Для недвижимого имущества, </w:t>
            </w:r>
            <w:proofErr w:type="gramStart"/>
            <w:r>
              <w:t>иного</w:t>
            </w:r>
            <w:proofErr w:type="gramEnd"/>
            <w:r>
              <w:t xml:space="preserve"> чем указанное в п.9 и п.11, неоценённых территориальными кадастровыми органами по оценённой стоимости, (коммерческое) в том числе:</w:t>
            </w:r>
          </w:p>
          <w:p w:rsidR="00283EED" w:rsidRDefault="00283EED" w:rsidP="00283EED">
            <w:pPr>
              <w:pStyle w:val="a4"/>
            </w:pPr>
            <w:r>
              <w:t>а) для юридических и физических лиц, осуществляющих предпринимательскую деятельность;</w:t>
            </w:r>
          </w:p>
          <w:p w:rsidR="00283EED" w:rsidRPr="00E248CC" w:rsidRDefault="00283EED" w:rsidP="00283EED">
            <w:pPr>
              <w:pStyle w:val="a4"/>
            </w:pPr>
            <w:r>
              <w:t xml:space="preserve">б) для физических лиц, иных, чем </w:t>
            </w:r>
            <w:proofErr w:type="gramStart"/>
            <w:r>
              <w:t>указанные</w:t>
            </w:r>
            <w:proofErr w:type="gramEnd"/>
            <w:r>
              <w:t xml:space="preserve"> в пункте а)</w:t>
            </w:r>
          </w:p>
        </w:tc>
        <w:tc>
          <w:tcPr>
            <w:tcW w:w="2366" w:type="dxa"/>
          </w:tcPr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</w:p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</w:p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</w:p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  <w:r w:rsidRPr="00F47889">
              <w:rPr>
                <w:b/>
                <w:sz w:val="18"/>
                <w:szCs w:val="18"/>
              </w:rPr>
              <w:t xml:space="preserve">0,3% от балансовой стоимости за </w:t>
            </w:r>
            <w:proofErr w:type="gramStart"/>
            <w:r w:rsidRPr="00F47889">
              <w:rPr>
                <w:b/>
                <w:sz w:val="18"/>
                <w:szCs w:val="18"/>
              </w:rPr>
              <w:t>налоговый</w:t>
            </w:r>
            <w:proofErr w:type="gramEnd"/>
            <w:r w:rsidRPr="00F47889">
              <w:rPr>
                <w:b/>
                <w:sz w:val="18"/>
                <w:szCs w:val="18"/>
              </w:rPr>
              <w:t xml:space="preserve"> </w:t>
            </w:r>
          </w:p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  <w:r w:rsidRPr="00F47889">
              <w:rPr>
                <w:b/>
                <w:sz w:val="18"/>
                <w:szCs w:val="18"/>
              </w:rPr>
              <w:t>период</w:t>
            </w:r>
          </w:p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  <w:r w:rsidRPr="00F47889">
              <w:rPr>
                <w:b/>
                <w:sz w:val="18"/>
                <w:szCs w:val="18"/>
              </w:rPr>
              <w:t>0,3% от стоимости недвижимого имущества</w:t>
            </w:r>
          </w:p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</w:p>
        </w:tc>
      </w:tr>
      <w:tr w:rsidR="00283EED" w:rsidTr="00283EED">
        <w:tc>
          <w:tcPr>
            <w:tcW w:w="624" w:type="dxa"/>
          </w:tcPr>
          <w:p w:rsidR="00283EED" w:rsidRDefault="00283EED" w:rsidP="00283EED">
            <w:pPr>
              <w:pStyle w:val="a4"/>
            </w:pPr>
            <w:r>
              <w:lastRenderedPageBreak/>
              <w:t>11.</w:t>
            </w:r>
          </w:p>
        </w:tc>
        <w:tc>
          <w:tcPr>
            <w:tcW w:w="6922" w:type="dxa"/>
          </w:tcPr>
          <w:p w:rsidR="00283EED" w:rsidRDefault="00283EED" w:rsidP="00283EED">
            <w:pPr>
              <w:pStyle w:val="a4"/>
            </w:pPr>
            <w:r>
              <w:t xml:space="preserve">Недвижимого имущества предназначенного для жилья (квартиры и индивидуальные жилые дома) расположенного: </w:t>
            </w:r>
            <w:r w:rsidRPr="008778B4">
              <w:rPr>
                <w:u w:val="single"/>
              </w:rPr>
              <w:t>ст</w:t>
            </w:r>
            <w:proofErr w:type="gramStart"/>
            <w:r w:rsidRPr="008778B4">
              <w:rPr>
                <w:u w:val="single"/>
              </w:rPr>
              <w:t>.В</w:t>
            </w:r>
            <w:proofErr w:type="gramEnd"/>
            <w:r w:rsidRPr="008778B4">
              <w:rPr>
                <w:u w:val="single"/>
              </w:rPr>
              <w:t>улканешты</w:t>
            </w:r>
            <w:r>
              <w:t xml:space="preserve"> - устанавливается в размере:</w:t>
            </w:r>
          </w:p>
          <w:p w:rsidR="00283EED" w:rsidRDefault="00283EED" w:rsidP="00283EED">
            <w:pPr>
              <w:pStyle w:val="a4"/>
            </w:pPr>
          </w:p>
          <w:p w:rsidR="00283EED" w:rsidRDefault="00283EED" w:rsidP="00283EED">
            <w:pPr>
              <w:pStyle w:val="a4"/>
            </w:pPr>
            <w:r w:rsidRPr="008778B4">
              <w:rPr>
                <w:u w:val="single"/>
              </w:rPr>
              <w:t xml:space="preserve"> г</w:t>
            </w:r>
            <w:proofErr w:type="gramStart"/>
            <w:r w:rsidRPr="008778B4">
              <w:rPr>
                <w:u w:val="single"/>
              </w:rPr>
              <w:t>.В</w:t>
            </w:r>
            <w:proofErr w:type="gramEnd"/>
            <w:r w:rsidRPr="008778B4">
              <w:rPr>
                <w:u w:val="single"/>
              </w:rPr>
              <w:t>улканешты</w:t>
            </w:r>
            <w:r>
              <w:t xml:space="preserve"> - устанавливается в размере:</w:t>
            </w:r>
          </w:p>
          <w:p w:rsidR="00283EED" w:rsidRDefault="00283EED" w:rsidP="00283EED">
            <w:pPr>
              <w:pStyle w:val="a4"/>
            </w:pPr>
          </w:p>
          <w:p w:rsidR="00283EED" w:rsidRDefault="00283EED" w:rsidP="00283EED">
            <w:pPr>
              <w:pStyle w:val="a4"/>
            </w:pPr>
            <w:r>
              <w:t>а) для юридических и физических лиц, осуществляющих предпринимательскую деятельность;</w:t>
            </w:r>
          </w:p>
          <w:p w:rsidR="00283EED" w:rsidRDefault="00283EED" w:rsidP="00283EED">
            <w:pPr>
              <w:pStyle w:val="a4"/>
            </w:pPr>
          </w:p>
          <w:p w:rsidR="00283EED" w:rsidRDefault="00283EED" w:rsidP="00283EED">
            <w:pPr>
              <w:pStyle w:val="a4"/>
            </w:pPr>
            <w:r>
              <w:t xml:space="preserve">б) для физических лиц, иных, чем </w:t>
            </w:r>
            <w:proofErr w:type="gramStart"/>
            <w:r>
              <w:t>указанные</w:t>
            </w:r>
            <w:proofErr w:type="gramEnd"/>
            <w:r>
              <w:t xml:space="preserve"> в п. а).</w:t>
            </w:r>
          </w:p>
          <w:p w:rsidR="00283EED" w:rsidRDefault="00283EED" w:rsidP="00283EED">
            <w:pPr>
              <w:pStyle w:val="a4"/>
            </w:pPr>
          </w:p>
        </w:tc>
        <w:tc>
          <w:tcPr>
            <w:tcW w:w="2366" w:type="dxa"/>
          </w:tcPr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</w:p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</w:p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</w:p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  <w:r w:rsidRPr="00F47889">
              <w:rPr>
                <w:b/>
                <w:sz w:val="18"/>
                <w:szCs w:val="18"/>
              </w:rPr>
              <w:t>0,1% от стоимости недвижимого имущества</w:t>
            </w:r>
          </w:p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  <w:r w:rsidRPr="00F47889">
              <w:rPr>
                <w:b/>
                <w:sz w:val="18"/>
                <w:szCs w:val="18"/>
              </w:rPr>
              <w:t>0,2% от стоимости недвижимого имущества</w:t>
            </w:r>
          </w:p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</w:p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  <w:r w:rsidRPr="00F47889">
              <w:rPr>
                <w:b/>
                <w:sz w:val="18"/>
                <w:szCs w:val="18"/>
              </w:rPr>
              <w:t>0,1% от балансовой стоимости за налоговый период</w:t>
            </w:r>
          </w:p>
          <w:p w:rsidR="00283EED" w:rsidRPr="00F47889" w:rsidRDefault="00283EED" w:rsidP="00283EED">
            <w:pPr>
              <w:pStyle w:val="a4"/>
              <w:rPr>
                <w:b/>
                <w:sz w:val="18"/>
                <w:szCs w:val="18"/>
              </w:rPr>
            </w:pPr>
          </w:p>
          <w:p w:rsidR="00283EED" w:rsidRPr="00F47889" w:rsidRDefault="00283EED" w:rsidP="00283EED">
            <w:pPr>
              <w:pStyle w:val="a4"/>
              <w:rPr>
                <w:b/>
              </w:rPr>
            </w:pPr>
            <w:r w:rsidRPr="00F47889">
              <w:rPr>
                <w:b/>
                <w:sz w:val="18"/>
                <w:szCs w:val="18"/>
              </w:rPr>
              <w:t>0,1% от стоимости недвижимого имущества</w:t>
            </w:r>
          </w:p>
        </w:tc>
      </w:tr>
      <w:tr w:rsidR="00283EED" w:rsidTr="00283EED">
        <w:tc>
          <w:tcPr>
            <w:tcW w:w="9912" w:type="dxa"/>
            <w:gridSpan w:val="3"/>
          </w:tcPr>
          <w:p w:rsidR="00283EED" w:rsidRDefault="00283EED" w:rsidP="00283EED">
            <w:pPr>
              <w:pStyle w:val="a4"/>
              <w:rPr>
                <w:i/>
              </w:rPr>
            </w:pPr>
          </w:p>
          <w:p w:rsidR="00283EED" w:rsidRDefault="00283EED" w:rsidP="00283EED">
            <w:pPr>
              <w:pStyle w:val="a4"/>
              <w:rPr>
                <w:i/>
              </w:rPr>
            </w:pPr>
          </w:p>
          <w:p w:rsidR="00283EED" w:rsidRDefault="00283EED" w:rsidP="00283EED">
            <w:pPr>
              <w:pStyle w:val="a4"/>
              <w:rPr>
                <w:i/>
              </w:rPr>
            </w:pPr>
          </w:p>
          <w:p w:rsidR="00283EED" w:rsidRDefault="00283EED" w:rsidP="00283EED">
            <w:pPr>
              <w:pStyle w:val="a4"/>
              <w:rPr>
                <w:i/>
              </w:rPr>
            </w:pPr>
          </w:p>
          <w:p w:rsidR="00283EED" w:rsidRDefault="00283EED" w:rsidP="00283EED">
            <w:pPr>
              <w:pStyle w:val="a4"/>
              <w:rPr>
                <w:i/>
              </w:rPr>
            </w:pPr>
            <w:r w:rsidRPr="00A825D4">
              <w:rPr>
                <w:i/>
              </w:rPr>
              <w:t>Примечание</w:t>
            </w:r>
            <w:r>
              <w:rPr>
                <w:i/>
              </w:rPr>
              <w:t>: В случаях, когда общая площадь жилых помещений и основных строений, принадлежащих физическим лицам, которые не занимаются предпринимательской деятельностью, зарегистрированных на праве собственности, превышает 100 кв</w:t>
            </w:r>
            <w:proofErr w:type="gramStart"/>
            <w:r>
              <w:rPr>
                <w:i/>
              </w:rPr>
              <w:t>.м</w:t>
            </w:r>
            <w:proofErr w:type="gramEnd"/>
            <w:r>
              <w:rPr>
                <w:i/>
              </w:rPr>
              <w:t xml:space="preserve"> включительно, установленные конкретные ставки налога на недвижимое имущество увеличиваются в зависимости от общей площади в следующем порядке:</w:t>
            </w:r>
          </w:p>
          <w:p w:rsidR="00283EED" w:rsidRDefault="00283EED" w:rsidP="00283EED">
            <w:pPr>
              <w:pStyle w:val="a4"/>
              <w:rPr>
                <w:i/>
              </w:rPr>
            </w:pPr>
            <w:r>
              <w:rPr>
                <w:i/>
              </w:rPr>
              <w:t xml:space="preserve">                от 100 до 150 кв</w:t>
            </w:r>
            <w:proofErr w:type="gramStart"/>
            <w:r>
              <w:rPr>
                <w:i/>
              </w:rPr>
              <w:t>.м</w:t>
            </w:r>
            <w:proofErr w:type="gramEnd"/>
            <w:r>
              <w:rPr>
                <w:i/>
              </w:rPr>
              <w:t xml:space="preserve"> включительно – в1,5 раза;</w:t>
            </w:r>
          </w:p>
          <w:p w:rsidR="00283EED" w:rsidRDefault="00283EED" w:rsidP="00283EED">
            <w:pPr>
              <w:pStyle w:val="a4"/>
              <w:rPr>
                <w:i/>
              </w:rPr>
            </w:pPr>
            <w:r>
              <w:rPr>
                <w:i/>
              </w:rPr>
              <w:t xml:space="preserve">               от 150 до 200 кв</w:t>
            </w:r>
            <w:proofErr w:type="gramStart"/>
            <w:r>
              <w:rPr>
                <w:i/>
              </w:rPr>
              <w:t>.м</w:t>
            </w:r>
            <w:proofErr w:type="gramEnd"/>
            <w:r>
              <w:rPr>
                <w:i/>
              </w:rPr>
              <w:t xml:space="preserve"> включительно – в 2 раза;</w:t>
            </w:r>
          </w:p>
          <w:p w:rsidR="00283EED" w:rsidRDefault="00283EED" w:rsidP="00283EED">
            <w:pPr>
              <w:pStyle w:val="a4"/>
              <w:rPr>
                <w:i/>
              </w:rPr>
            </w:pPr>
            <w:r>
              <w:rPr>
                <w:i/>
              </w:rPr>
              <w:t xml:space="preserve">              от 200 до 300 кв</w:t>
            </w:r>
            <w:proofErr w:type="gramStart"/>
            <w:r>
              <w:rPr>
                <w:i/>
              </w:rPr>
              <w:t>.м</w:t>
            </w:r>
            <w:proofErr w:type="gramEnd"/>
            <w:r>
              <w:rPr>
                <w:i/>
              </w:rPr>
              <w:t xml:space="preserve"> включительно – в 10 раз;</w:t>
            </w:r>
          </w:p>
          <w:p w:rsidR="00283EED" w:rsidRDefault="00283EED" w:rsidP="00283EED">
            <w:pPr>
              <w:pStyle w:val="a4"/>
              <w:rPr>
                <w:i/>
              </w:rPr>
            </w:pPr>
            <w:r>
              <w:rPr>
                <w:i/>
              </w:rPr>
              <w:t xml:space="preserve">              свыше 300 кв</w:t>
            </w:r>
            <w:proofErr w:type="gramStart"/>
            <w:r>
              <w:rPr>
                <w:i/>
              </w:rPr>
              <w:t>.м</w:t>
            </w:r>
            <w:proofErr w:type="gramEnd"/>
            <w:r>
              <w:rPr>
                <w:i/>
              </w:rPr>
              <w:t xml:space="preserve">  - в 15 раз.</w:t>
            </w:r>
          </w:p>
          <w:p w:rsidR="00283EED" w:rsidRPr="00A825D4" w:rsidRDefault="00283EED" w:rsidP="00283EED">
            <w:pPr>
              <w:pStyle w:val="a4"/>
              <w:rPr>
                <w:i/>
              </w:rPr>
            </w:pPr>
            <w:r>
              <w:rPr>
                <w:i/>
              </w:rPr>
              <w:t xml:space="preserve">        Основное строение  - это строение, зарегистрированное с правом собственности физического лица, предназначенное для жилья и не используемое в предпринимательской деятельности. </w:t>
            </w:r>
          </w:p>
        </w:tc>
      </w:tr>
    </w:tbl>
    <w:p w:rsidR="00A90F36" w:rsidRPr="0061324C" w:rsidRDefault="00A90F36" w:rsidP="00493E58">
      <w:pPr>
        <w:pStyle w:val="a4"/>
        <w:jc w:val="right"/>
        <w:rPr>
          <w:b/>
        </w:rPr>
      </w:pPr>
      <w:r w:rsidRPr="0061324C">
        <w:rPr>
          <w:i/>
        </w:rPr>
        <w:t xml:space="preserve"> </w:t>
      </w:r>
      <w:r w:rsidRPr="0061324C">
        <w:rPr>
          <w:b/>
        </w:rPr>
        <w:t>Проголосовали: За- 15 советников (единогласно)</w:t>
      </w:r>
    </w:p>
    <w:p w:rsidR="00A90F36" w:rsidRPr="0061324C" w:rsidRDefault="00A90F36" w:rsidP="00493E58">
      <w:pPr>
        <w:tabs>
          <w:tab w:val="left" w:pos="5760"/>
        </w:tabs>
      </w:pPr>
      <w:r w:rsidRPr="0061324C">
        <w:t xml:space="preserve">       </w:t>
      </w:r>
      <w:r w:rsidR="00493E58" w:rsidRPr="0061324C">
        <w:tab/>
      </w:r>
    </w:p>
    <w:p w:rsidR="00283EED" w:rsidRPr="0061324C" w:rsidRDefault="00493E58" w:rsidP="00A90F36">
      <w:pPr>
        <w:pStyle w:val="a4"/>
        <w:jc w:val="right"/>
        <w:rPr>
          <w:b/>
        </w:rPr>
      </w:pPr>
      <w:r w:rsidRPr="0061324C">
        <w:rPr>
          <w:b/>
        </w:rPr>
        <w:t xml:space="preserve"> </w:t>
      </w:r>
      <w:r w:rsidRPr="0061324C">
        <w:t>Слушали:</w:t>
      </w:r>
      <w:r w:rsidRPr="0061324C">
        <w:rPr>
          <w:b/>
        </w:rPr>
        <w:t>15/</w:t>
      </w:r>
      <w:r w:rsidR="004714F6" w:rsidRPr="0061324C">
        <w:rPr>
          <w:b/>
        </w:rPr>
        <w:t>12</w:t>
      </w:r>
      <w:r w:rsidR="004714F6" w:rsidRPr="0061324C">
        <w:rPr>
          <w:i/>
        </w:rPr>
        <w:t>.</w:t>
      </w:r>
      <w:r w:rsidR="00283EED" w:rsidRPr="0061324C">
        <w:rPr>
          <w:i/>
        </w:rPr>
        <w:t xml:space="preserve"> </w:t>
      </w:r>
      <w:r w:rsidR="00283EED" w:rsidRPr="0061324C">
        <w:rPr>
          <w:b/>
        </w:rPr>
        <w:t>Об утверждении и внедрении Местных сборов на 2019год</w:t>
      </w:r>
    </w:p>
    <w:p w:rsidR="00283EED" w:rsidRPr="0061324C" w:rsidRDefault="00283EED" w:rsidP="00283EED">
      <w:pPr>
        <w:pStyle w:val="a4"/>
      </w:pPr>
      <w:r w:rsidRPr="0061324C">
        <w:t xml:space="preserve">   </w:t>
      </w:r>
    </w:p>
    <w:p w:rsidR="006136E9" w:rsidRPr="0061324C" w:rsidRDefault="006136E9" w:rsidP="006136E9">
      <w:r w:rsidRPr="0061324C">
        <w:t>(ПРОТОКОЛ СПЕЦИАЛИЗИРОВАННОЙ КОМИССИИ ПО ЭКОНОМИКЕ, БЮДЖЕТУ, ФИНАНСАМ И РАЗВИТИЮ ПРЕДПРИНИМАТЕЛЬСТВА ОТ 16.11.2018г)</w:t>
      </w:r>
    </w:p>
    <w:p w:rsidR="00493E58" w:rsidRPr="0061324C" w:rsidRDefault="00493E58" w:rsidP="00493E58">
      <w:pPr>
        <w:jc w:val="right"/>
      </w:pPr>
      <w:r w:rsidRPr="0061324C">
        <w:t>Докладывает: Холбан А.П.</w:t>
      </w:r>
    </w:p>
    <w:p w:rsidR="00283EED" w:rsidRPr="0061324C" w:rsidRDefault="00283EED" w:rsidP="00283EED">
      <w:pPr>
        <w:pStyle w:val="a4"/>
      </w:pPr>
    </w:p>
    <w:p w:rsidR="00283EED" w:rsidRPr="0061324C" w:rsidRDefault="00283EED" w:rsidP="00283EED">
      <w:pPr>
        <w:pStyle w:val="a4"/>
      </w:pPr>
      <w:r w:rsidRPr="0061324C">
        <w:t xml:space="preserve">     </w:t>
      </w:r>
      <w:proofErr w:type="gramStart"/>
      <w:r w:rsidRPr="0061324C">
        <w:t>В соответствии с Разделом V</w:t>
      </w:r>
      <w:r w:rsidRPr="0061324C">
        <w:rPr>
          <w:lang w:val="en-US"/>
        </w:rPr>
        <w:t>II</w:t>
      </w:r>
      <w:r w:rsidRPr="0061324C">
        <w:t xml:space="preserve"> Налогового кодекса, утвержденного Законом №1163-</w:t>
      </w:r>
      <w:r w:rsidRPr="0061324C">
        <w:rPr>
          <w:lang w:val="en-US"/>
        </w:rPr>
        <w:t>XIII</w:t>
      </w:r>
      <w:r w:rsidRPr="0061324C">
        <w:t xml:space="preserve"> от 24.04.1997г.; Законом о местном публичном управлении №436-</w:t>
      </w:r>
      <w:r w:rsidRPr="0061324C">
        <w:rPr>
          <w:lang w:val="en-US"/>
        </w:rPr>
        <w:t>XVI</w:t>
      </w:r>
      <w:r w:rsidRPr="0061324C">
        <w:t xml:space="preserve"> от 28.12.20016г; Законом о местных публичных финансах №397-</w:t>
      </w:r>
      <w:r w:rsidRPr="0061324C">
        <w:rPr>
          <w:lang w:val="en-US"/>
        </w:rPr>
        <w:t>XV</w:t>
      </w:r>
      <w:r w:rsidRPr="0061324C">
        <w:t xml:space="preserve"> от 16.10.2003г.; Законом о публичных финансах и бюджетно-налоговой ответственности №181 от 25.07.2014г; Законом №235-XVIот 20.07.2006г. об основных принципах регулирования предпринимательской деятельности;</w:t>
      </w:r>
      <w:proofErr w:type="gramEnd"/>
      <w:r w:rsidRPr="0061324C">
        <w:t xml:space="preserve"> Законом о регулировании предпринимательской деятельности путём разрешения №160 от 22.07.2011г.; Законом о рекламе №1227-</w:t>
      </w:r>
      <w:r w:rsidRPr="0061324C">
        <w:rPr>
          <w:lang w:val="en-US"/>
        </w:rPr>
        <w:t>XIII</w:t>
      </w:r>
      <w:r w:rsidRPr="0061324C">
        <w:t xml:space="preserve"> от 27.06.1997г.; Законом о внутренней торговле №231 от 23.09.2010г.; Постановлением Правительства об осуществлении розничной торговли №931 от 08.12.2011г.; Постановлением Правительства №1209 от 08. 11 .2007г о предоставлении услуг общественного питания; Постановлением Правительства №643 от 27.05.2003г. об утверждении Методологических норм и критериев классификации структур по туристическому приёму с функциями размещения и питания; Постановлением Правительства о платных автостоянках на территории Республики Молдова №672 от 19.06.98г.; </w:t>
      </w:r>
    </w:p>
    <w:p w:rsidR="00283EED" w:rsidRPr="0061324C" w:rsidRDefault="00283EED" w:rsidP="00283EED">
      <w:pPr>
        <w:pStyle w:val="a4"/>
        <w:rPr>
          <w:b/>
          <w:i/>
        </w:rPr>
      </w:pPr>
      <w:r w:rsidRPr="0061324C">
        <w:lastRenderedPageBreak/>
        <w:t xml:space="preserve">                                            </w:t>
      </w:r>
      <w:r w:rsidRPr="0061324C">
        <w:rPr>
          <w:b/>
          <w:i/>
        </w:rPr>
        <w:t>Совет РЕШИЛ:</w:t>
      </w:r>
    </w:p>
    <w:p w:rsidR="00283EED" w:rsidRPr="0061324C" w:rsidRDefault="00283EED" w:rsidP="00F20CEF">
      <w:pPr>
        <w:pStyle w:val="a4"/>
        <w:numPr>
          <w:ilvl w:val="0"/>
          <w:numId w:val="24"/>
        </w:numPr>
      </w:pPr>
      <w:r w:rsidRPr="0061324C">
        <w:t xml:space="preserve">     Установить местные сборы на территории примарии г</w:t>
      </w:r>
      <w:proofErr w:type="gramStart"/>
      <w:r w:rsidRPr="0061324C">
        <w:t>.В</w:t>
      </w:r>
      <w:proofErr w:type="gramEnd"/>
      <w:r w:rsidRPr="0061324C">
        <w:t xml:space="preserve">улканешты на 2019 год согласно разделу </w:t>
      </w:r>
      <w:r w:rsidRPr="0061324C">
        <w:rPr>
          <w:lang w:val="en-US"/>
        </w:rPr>
        <w:t>VII</w:t>
      </w:r>
      <w:r w:rsidRPr="0061324C">
        <w:t xml:space="preserve"> Налогового кодекса, </w:t>
      </w:r>
      <w:r w:rsidRPr="0061324C">
        <w:rPr>
          <w:i/>
        </w:rPr>
        <w:t xml:space="preserve">за исключением сбора за объекты торговли и/или объекты по оказанию услуг </w:t>
      </w:r>
      <w:r w:rsidRPr="0061324C">
        <w:t>и их ставки, согласно приложению №1;</w:t>
      </w:r>
    </w:p>
    <w:p w:rsidR="00283EED" w:rsidRPr="0061324C" w:rsidRDefault="00283EED" w:rsidP="00F20CEF">
      <w:pPr>
        <w:pStyle w:val="a4"/>
        <w:numPr>
          <w:ilvl w:val="0"/>
          <w:numId w:val="24"/>
        </w:numPr>
      </w:pPr>
      <w:r w:rsidRPr="0061324C">
        <w:t xml:space="preserve">     Установить сбор за объекты торговли и/или объекты по оказанию услуг его ставки на территории примарии г</w:t>
      </w:r>
      <w:proofErr w:type="gramStart"/>
      <w:r w:rsidRPr="0061324C">
        <w:t>.В</w:t>
      </w:r>
      <w:proofErr w:type="gramEnd"/>
      <w:r w:rsidRPr="0061324C">
        <w:t>улканешты, согласно приложению №2.</w:t>
      </w:r>
    </w:p>
    <w:p w:rsidR="00283EED" w:rsidRPr="0061324C" w:rsidRDefault="00283EED" w:rsidP="00F20CEF">
      <w:pPr>
        <w:pStyle w:val="a4"/>
        <w:numPr>
          <w:ilvl w:val="0"/>
          <w:numId w:val="24"/>
        </w:numPr>
      </w:pPr>
      <w:r w:rsidRPr="0061324C">
        <w:t xml:space="preserve">     Субъекты налогообложения, налогооблагаемая база объектов налогообложения, порядок исчисления, сроки уплаты и предоставления отчёта установленных местных сборов, согласно разделу VII Налогового кодекса.</w:t>
      </w:r>
    </w:p>
    <w:p w:rsidR="00283EED" w:rsidRPr="0061324C" w:rsidRDefault="00283EED" w:rsidP="00283EED">
      <w:pPr>
        <w:pStyle w:val="a4"/>
        <w:ind w:left="276"/>
      </w:pPr>
      <w:r w:rsidRPr="0061324C">
        <w:t xml:space="preserve">            - сроки уплаты сбора на санитарную очистку - ежеквартально, до 25 числа месяца, следующего за отчётным кварталом</w:t>
      </w:r>
    </w:p>
    <w:p w:rsidR="00283EED" w:rsidRPr="0061324C" w:rsidRDefault="00283EED" w:rsidP="00283EED">
      <w:pPr>
        <w:pStyle w:val="a4"/>
        <w:ind w:left="636"/>
      </w:pPr>
    </w:p>
    <w:p w:rsidR="00283EED" w:rsidRPr="0061324C" w:rsidRDefault="00283EED" w:rsidP="00F20CEF">
      <w:pPr>
        <w:pStyle w:val="a4"/>
        <w:numPr>
          <w:ilvl w:val="0"/>
          <w:numId w:val="24"/>
        </w:numPr>
      </w:pPr>
      <w:r w:rsidRPr="0061324C">
        <w:t xml:space="preserve">    Настоящее решение в срок не позднее 10 дней с момента принятия, должно быть доведено до сведения налогоплательщиков и представлено в Управление налогового обслуживания г</w:t>
      </w:r>
      <w:proofErr w:type="gramStart"/>
      <w:r w:rsidRPr="0061324C">
        <w:t>.В</w:t>
      </w:r>
      <w:proofErr w:type="gramEnd"/>
      <w:r w:rsidRPr="0061324C">
        <w:t>улканешты.</w:t>
      </w:r>
    </w:p>
    <w:p w:rsidR="00283EED" w:rsidRPr="0061324C" w:rsidRDefault="00283EED" w:rsidP="00283EED">
      <w:pPr>
        <w:pStyle w:val="a4"/>
        <w:ind w:left="636"/>
      </w:pPr>
    </w:p>
    <w:p w:rsidR="00283EED" w:rsidRPr="0061324C" w:rsidRDefault="00086168" w:rsidP="00F20CEF">
      <w:pPr>
        <w:pStyle w:val="a4"/>
        <w:numPr>
          <w:ilvl w:val="0"/>
          <w:numId w:val="24"/>
        </w:numPr>
      </w:pPr>
      <w:r w:rsidRPr="0061324C">
        <w:t xml:space="preserve">    Заместителю примара  М.Г. Иванчоглу</w:t>
      </w:r>
      <w:r w:rsidR="00283EED" w:rsidRPr="0061324C">
        <w:t xml:space="preserve"> </w:t>
      </w:r>
      <w:r w:rsidRPr="0061324C">
        <w:t xml:space="preserve"> </w:t>
      </w:r>
      <w:r w:rsidR="00283EED" w:rsidRPr="0061324C">
        <w:t xml:space="preserve">обеспечить </w:t>
      </w:r>
      <w:proofErr w:type="gramStart"/>
      <w:r w:rsidR="00283EED" w:rsidRPr="0061324C">
        <w:t>контроль за</w:t>
      </w:r>
      <w:proofErr w:type="gramEnd"/>
      <w:r w:rsidR="00283EED" w:rsidRPr="0061324C">
        <w:t xml:space="preserve"> исполнением требований настоящего решения.</w:t>
      </w:r>
    </w:p>
    <w:p w:rsidR="00A90F36" w:rsidRPr="0061324C" w:rsidRDefault="00283EED" w:rsidP="00493E58">
      <w:pPr>
        <w:tabs>
          <w:tab w:val="left" w:pos="1875"/>
        </w:tabs>
        <w:jc w:val="right"/>
        <w:rPr>
          <w:b/>
        </w:rPr>
      </w:pPr>
      <w:r w:rsidRPr="0061324C">
        <w:rPr>
          <w:b/>
          <w:i/>
        </w:rPr>
        <w:t xml:space="preserve">                                   </w:t>
      </w:r>
      <w:r w:rsidR="00A90F36" w:rsidRPr="0061324C">
        <w:rPr>
          <w:b/>
          <w:i/>
        </w:rPr>
        <w:t xml:space="preserve">       </w:t>
      </w:r>
      <w:r w:rsidR="00493E58" w:rsidRPr="0061324C">
        <w:rPr>
          <w:b/>
          <w:i/>
        </w:rPr>
        <w:t xml:space="preserve">        </w:t>
      </w:r>
      <w:r w:rsidRPr="0061324C">
        <w:rPr>
          <w:b/>
          <w:i/>
        </w:rPr>
        <w:t xml:space="preserve"> </w:t>
      </w:r>
      <w:r w:rsidR="00A90F36" w:rsidRPr="0061324C">
        <w:rPr>
          <w:b/>
        </w:rPr>
        <w:t>Проголосовали: За- 15 советников (единогласно)</w:t>
      </w:r>
    </w:p>
    <w:p w:rsidR="00A90F36" w:rsidRPr="0061324C" w:rsidRDefault="00A90F36" w:rsidP="00A90F36">
      <w:pPr>
        <w:tabs>
          <w:tab w:val="left" w:pos="1875"/>
        </w:tabs>
      </w:pPr>
      <w:r w:rsidRPr="0061324C">
        <w:t xml:space="preserve">       </w:t>
      </w:r>
    </w:p>
    <w:p w:rsidR="00D54168" w:rsidRPr="0061324C" w:rsidRDefault="00283EED" w:rsidP="00086168">
      <w:pPr>
        <w:pStyle w:val="a4"/>
        <w:ind w:left="636"/>
        <w:rPr>
          <w:b/>
        </w:rPr>
      </w:pPr>
      <w:r w:rsidRPr="0061324C">
        <w:rPr>
          <w:i/>
        </w:rPr>
        <w:t xml:space="preserve">                                    </w:t>
      </w:r>
      <w:r w:rsidR="00D54168" w:rsidRPr="0061324C">
        <w:rPr>
          <w:b/>
        </w:rPr>
        <w:t xml:space="preserve">                </w:t>
      </w:r>
      <w:r w:rsidR="00493E58" w:rsidRPr="0061324C">
        <w:t xml:space="preserve">Слушали: </w:t>
      </w:r>
      <w:r w:rsidR="00D54168" w:rsidRPr="0061324C">
        <w:rPr>
          <w:b/>
        </w:rPr>
        <w:t xml:space="preserve"> </w:t>
      </w:r>
      <w:r w:rsidR="00493E58" w:rsidRPr="0061324C">
        <w:rPr>
          <w:b/>
        </w:rPr>
        <w:t>15/</w:t>
      </w:r>
      <w:r w:rsidR="002F2042" w:rsidRPr="0061324C">
        <w:rPr>
          <w:b/>
        </w:rPr>
        <w:t>13.</w:t>
      </w:r>
      <w:r w:rsidR="00D54168" w:rsidRPr="0061324C">
        <w:rPr>
          <w:b/>
        </w:rPr>
        <w:t xml:space="preserve">   Местные сборы, ставки и налоговые льготы, которые внедрены на 2019 год на   территории примарии г</w:t>
      </w:r>
      <w:proofErr w:type="gramStart"/>
      <w:r w:rsidR="00D54168" w:rsidRPr="0061324C">
        <w:rPr>
          <w:b/>
        </w:rPr>
        <w:t>.В</w:t>
      </w:r>
      <w:proofErr w:type="gramEnd"/>
      <w:r w:rsidR="00D54168" w:rsidRPr="0061324C">
        <w:rPr>
          <w:b/>
        </w:rPr>
        <w:t>улканешты</w:t>
      </w:r>
    </w:p>
    <w:p w:rsidR="006136E9" w:rsidRPr="0061324C" w:rsidRDefault="006136E9" w:rsidP="006136E9">
      <w:r w:rsidRPr="0061324C">
        <w:t>(ПРОТОКОЛ СПЕЦИАЛИЗИРОВАННОЙ КОМИССИИ ПО ЭКОНОМИКЕ, БЮДЖЕТУ, ФИНАНСАМ И РАЗВИТИЮ ПРЕДПРИНИМАТЕЛЬСТВА ОТ 16.11.2018г)</w:t>
      </w:r>
    </w:p>
    <w:p w:rsidR="002F2042" w:rsidRPr="0061324C" w:rsidRDefault="002F2042" w:rsidP="002F2042">
      <w:pPr>
        <w:pStyle w:val="a4"/>
        <w:ind w:left="636"/>
        <w:rPr>
          <w:i/>
        </w:rPr>
      </w:pPr>
      <w:r w:rsidRPr="0061324C">
        <w:rPr>
          <w:i/>
        </w:rPr>
        <w:t xml:space="preserve">                                                                                                                      Приложение №1</w:t>
      </w:r>
    </w:p>
    <w:p w:rsidR="002F2042" w:rsidRPr="0061324C" w:rsidRDefault="002F2042" w:rsidP="002F2042">
      <w:pPr>
        <w:pStyle w:val="a4"/>
        <w:rPr>
          <w:i/>
        </w:rPr>
      </w:pPr>
      <w:r w:rsidRPr="0061324C">
        <w:rPr>
          <w:i/>
        </w:rPr>
        <w:tab/>
        <w:t xml:space="preserve">                                                                  </w:t>
      </w:r>
      <w:r w:rsidR="0061324C">
        <w:rPr>
          <w:i/>
        </w:rPr>
        <w:t xml:space="preserve">            </w:t>
      </w:r>
      <w:r w:rsidRPr="0061324C">
        <w:rPr>
          <w:i/>
        </w:rPr>
        <w:t xml:space="preserve">          к решению Совета №__</w:t>
      </w:r>
      <w:r w:rsidR="0069521D" w:rsidRPr="0061324C">
        <w:rPr>
          <w:i/>
        </w:rPr>
        <w:t>15/11</w:t>
      </w:r>
      <w:r w:rsidRPr="0061324C">
        <w:rPr>
          <w:i/>
        </w:rPr>
        <w:t>___                                                                                                     от__</w:t>
      </w:r>
      <w:r w:rsidR="0069521D" w:rsidRPr="0061324C">
        <w:rPr>
          <w:i/>
        </w:rPr>
        <w:t>23.11.2018г</w:t>
      </w:r>
      <w:r w:rsidRPr="0061324C">
        <w:rPr>
          <w:i/>
        </w:rPr>
        <w:t>________________</w:t>
      </w:r>
    </w:p>
    <w:p w:rsidR="002F2042" w:rsidRDefault="002F2042" w:rsidP="00D54168">
      <w:pPr>
        <w:pStyle w:val="a4"/>
      </w:pPr>
    </w:p>
    <w:p w:rsidR="00283EED" w:rsidRPr="00D624CA" w:rsidRDefault="00283EED" w:rsidP="00283EED">
      <w:pPr>
        <w:pStyle w:val="a4"/>
        <w:rPr>
          <w:sz w:val="16"/>
          <w:szCs w:val="16"/>
        </w:rPr>
      </w:pPr>
    </w:p>
    <w:tbl>
      <w:tblPr>
        <w:tblStyle w:val="ac"/>
        <w:tblW w:w="10051" w:type="dxa"/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2268"/>
        <w:gridCol w:w="1134"/>
        <w:gridCol w:w="992"/>
        <w:gridCol w:w="1134"/>
        <w:gridCol w:w="1409"/>
      </w:tblGrid>
      <w:tr w:rsidR="00283EED" w:rsidTr="00283EED">
        <w:tc>
          <w:tcPr>
            <w:tcW w:w="421" w:type="dxa"/>
          </w:tcPr>
          <w:p w:rsidR="00283EED" w:rsidRPr="005830F9" w:rsidRDefault="00283EED" w:rsidP="00283EED">
            <w:pPr>
              <w:pStyle w:val="a4"/>
              <w:rPr>
                <w:b/>
                <w:sz w:val="16"/>
                <w:szCs w:val="16"/>
              </w:rPr>
            </w:pPr>
            <w:r w:rsidRPr="005830F9">
              <w:rPr>
                <w:b/>
                <w:sz w:val="16"/>
                <w:szCs w:val="16"/>
              </w:rPr>
              <w:t>№</w:t>
            </w:r>
            <w:proofErr w:type="gramStart"/>
            <w:r w:rsidRPr="005830F9">
              <w:rPr>
                <w:b/>
                <w:sz w:val="16"/>
                <w:szCs w:val="16"/>
              </w:rPr>
              <w:t>п</w:t>
            </w:r>
            <w:proofErr w:type="gramEnd"/>
            <w:r w:rsidRPr="005830F9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2693" w:type="dxa"/>
          </w:tcPr>
          <w:p w:rsidR="00283EED" w:rsidRPr="005830F9" w:rsidRDefault="00283EED" w:rsidP="00283EED">
            <w:pPr>
              <w:pStyle w:val="a4"/>
              <w:rPr>
                <w:b/>
                <w:sz w:val="18"/>
                <w:szCs w:val="18"/>
              </w:rPr>
            </w:pPr>
            <w:r w:rsidRPr="005830F9">
              <w:rPr>
                <w:b/>
                <w:sz w:val="18"/>
                <w:szCs w:val="18"/>
              </w:rPr>
              <w:t xml:space="preserve">Наименование </w:t>
            </w:r>
          </w:p>
          <w:p w:rsidR="00283EED" w:rsidRPr="005830F9" w:rsidRDefault="00283EED" w:rsidP="00283EED">
            <w:pPr>
              <w:pStyle w:val="a4"/>
              <w:rPr>
                <w:b/>
                <w:sz w:val="18"/>
                <w:szCs w:val="18"/>
              </w:rPr>
            </w:pPr>
            <w:r w:rsidRPr="005830F9">
              <w:rPr>
                <w:b/>
                <w:sz w:val="18"/>
                <w:szCs w:val="18"/>
              </w:rPr>
              <w:t>сборов</w:t>
            </w:r>
          </w:p>
        </w:tc>
        <w:tc>
          <w:tcPr>
            <w:tcW w:w="2268" w:type="dxa"/>
          </w:tcPr>
          <w:p w:rsidR="00283EED" w:rsidRPr="005830F9" w:rsidRDefault="00283EED" w:rsidP="00283EED">
            <w:pPr>
              <w:pStyle w:val="a4"/>
              <w:rPr>
                <w:b/>
                <w:sz w:val="16"/>
                <w:szCs w:val="16"/>
              </w:rPr>
            </w:pPr>
            <w:r w:rsidRPr="005830F9">
              <w:rPr>
                <w:b/>
                <w:sz w:val="16"/>
                <w:szCs w:val="16"/>
              </w:rPr>
              <w:t>Ставка основного</w:t>
            </w:r>
          </w:p>
          <w:p w:rsidR="00283EED" w:rsidRPr="00D624CA" w:rsidRDefault="00086168" w:rsidP="00283EED">
            <w:pPr>
              <w:pStyle w:val="a4"/>
              <w:rPr>
                <w:sz w:val="16"/>
                <w:szCs w:val="16"/>
              </w:rPr>
            </w:pPr>
            <w:r w:rsidRPr="005830F9">
              <w:rPr>
                <w:b/>
                <w:sz w:val="16"/>
                <w:szCs w:val="16"/>
              </w:rPr>
              <w:t>С</w:t>
            </w:r>
            <w:r w:rsidR="00283EED" w:rsidRPr="005830F9">
              <w:rPr>
                <w:b/>
                <w:sz w:val="16"/>
                <w:szCs w:val="16"/>
              </w:rPr>
              <w:t>бора</w:t>
            </w:r>
            <w:r>
              <w:rPr>
                <w:b/>
                <w:sz w:val="16"/>
                <w:szCs w:val="16"/>
              </w:rPr>
              <w:t xml:space="preserve"> </w:t>
            </w:r>
            <w:r w:rsidR="00283EED">
              <w:rPr>
                <w:sz w:val="16"/>
                <w:szCs w:val="16"/>
              </w:rPr>
              <w:t>(в леях/% на календарный год)</w:t>
            </w:r>
          </w:p>
        </w:tc>
        <w:tc>
          <w:tcPr>
            <w:tcW w:w="1134" w:type="dxa"/>
          </w:tcPr>
          <w:p w:rsidR="00283EED" w:rsidRPr="00D624CA" w:rsidRDefault="00283EED" w:rsidP="00283EED">
            <w:pPr>
              <w:pStyle w:val="a4"/>
              <w:rPr>
                <w:sz w:val="16"/>
                <w:szCs w:val="16"/>
              </w:rPr>
            </w:pPr>
            <w:r w:rsidRPr="005830F9">
              <w:rPr>
                <w:b/>
                <w:sz w:val="16"/>
                <w:szCs w:val="16"/>
              </w:rPr>
              <w:t>Коэффициент для места расположени</w:t>
            </w:r>
            <w:proofErr w:type="gramStart"/>
            <w:r w:rsidRPr="005830F9">
              <w:rPr>
                <w:b/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только в случае рыночного сбора и сбора за рекламные устройства)</w:t>
            </w:r>
          </w:p>
        </w:tc>
        <w:tc>
          <w:tcPr>
            <w:tcW w:w="992" w:type="dxa"/>
          </w:tcPr>
          <w:p w:rsidR="00283EED" w:rsidRPr="005830F9" w:rsidRDefault="00283EED" w:rsidP="00283EED">
            <w:pPr>
              <w:pStyle w:val="a4"/>
              <w:rPr>
                <w:sz w:val="16"/>
                <w:szCs w:val="16"/>
              </w:rPr>
            </w:pPr>
            <w:r w:rsidRPr="005830F9">
              <w:rPr>
                <w:b/>
                <w:sz w:val="16"/>
                <w:szCs w:val="16"/>
              </w:rPr>
              <w:t>Коэффициент для вида рынк</w:t>
            </w:r>
            <w:proofErr w:type="gramStart"/>
            <w:r w:rsidRPr="005830F9">
              <w:rPr>
                <w:b/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только в случае рыночного сбора)</w:t>
            </w:r>
          </w:p>
        </w:tc>
        <w:tc>
          <w:tcPr>
            <w:tcW w:w="1134" w:type="dxa"/>
          </w:tcPr>
          <w:p w:rsidR="00283EED" w:rsidRPr="005830F9" w:rsidRDefault="00283EED" w:rsidP="00283EED">
            <w:pPr>
              <w:pStyle w:val="a4"/>
              <w:rPr>
                <w:sz w:val="16"/>
                <w:szCs w:val="16"/>
              </w:rPr>
            </w:pPr>
            <w:r w:rsidRPr="005830F9">
              <w:rPr>
                <w:b/>
                <w:sz w:val="16"/>
                <w:szCs w:val="16"/>
              </w:rPr>
              <w:t>Коэффициент для режима деятельности</w:t>
            </w:r>
            <w:r>
              <w:rPr>
                <w:sz w:val="16"/>
                <w:szCs w:val="16"/>
              </w:rPr>
              <w:t xml:space="preserve"> </w:t>
            </w:r>
            <w:r w:rsidRPr="005830F9">
              <w:rPr>
                <w:b/>
                <w:sz w:val="16"/>
                <w:szCs w:val="16"/>
              </w:rPr>
              <w:t>рынк</w:t>
            </w:r>
            <w:proofErr w:type="gramStart"/>
            <w:r w:rsidRPr="005830F9">
              <w:rPr>
                <w:b/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только в случае рыночного сбора)</w:t>
            </w:r>
          </w:p>
        </w:tc>
        <w:tc>
          <w:tcPr>
            <w:tcW w:w="1409" w:type="dxa"/>
          </w:tcPr>
          <w:p w:rsidR="00283EED" w:rsidRPr="005830F9" w:rsidRDefault="00283EED" w:rsidP="00283EED">
            <w:pPr>
              <w:pStyle w:val="a4"/>
              <w:rPr>
                <w:sz w:val="16"/>
                <w:szCs w:val="16"/>
              </w:rPr>
            </w:pPr>
            <w:r w:rsidRPr="005830F9">
              <w:rPr>
                <w:b/>
                <w:sz w:val="16"/>
                <w:szCs w:val="16"/>
              </w:rPr>
              <w:t>Налоговые льготы согласно ст.296 Налогового кодекса,</w:t>
            </w:r>
            <w:r>
              <w:rPr>
                <w:sz w:val="16"/>
                <w:szCs w:val="16"/>
              </w:rPr>
              <w:t xml:space="preserve"> дополнительно </w:t>
            </w: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 xml:space="preserve"> установленным статьёй 295</w:t>
            </w:r>
          </w:p>
        </w:tc>
      </w:tr>
      <w:tr w:rsidR="00283EED" w:rsidTr="00283EED">
        <w:tc>
          <w:tcPr>
            <w:tcW w:w="421" w:type="dxa"/>
          </w:tcPr>
          <w:p w:rsidR="00283EED" w:rsidRDefault="00283EED" w:rsidP="00283EED">
            <w:pPr>
              <w:pStyle w:val="a4"/>
            </w:pPr>
            <w:r>
              <w:t>1.</w:t>
            </w:r>
          </w:p>
        </w:tc>
        <w:tc>
          <w:tcPr>
            <w:tcW w:w="2693" w:type="dxa"/>
          </w:tcPr>
          <w:p w:rsidR="00283EED" w:rsidRPr="00F77C25" w:rsidRDefault="00283EED" w:rsidP="00283EED">
            <w:pPr>
              <w:pStyle w:val="a4"/>
              <w:rPr>
                <w:b/>
                <w:sz w:val="18"/>
                <w:szCs w:val="18"/>
                <w:u w:val="single"/>
              </w:rPr>
            </w:pPr>
            <w:r w:rsidRPr="00F77C25">
              <w:rPr>
                <w:b/>
                <w:sz w:val="18"/>
                <w:szCs w:val="18"/>
                <w:u w:val="single"/>
              </w:rPr>
              <w:t>Сбор на благоустройство территорий</w:t>
            </w:r>
          </w:p>
        </w:tc>
        <w:tc>
          <w:tcPr>
            <w:tcW w:w="2268" w:type="dxa"/>
          </w:tcPr>
          <w:p w:rsidR="00283EED" w:rsidRPr="006D0B76" w:rsidRDefault="00283EED" w:rsidP="00283EED">
            <w:pPr>
              <w:pStyle w:val="a4"/>
              <w:rPr>
                <w:sz w:val="16"/>
                <w:szCs w:val="16"/>
              </w:rPr>
            </w:pPr>
            <w:r w:rsidRPr="006D0B76">
              <w:rPr>
                <w:sz w:val="16"/>
                <w:szCs w:val="16"/>
              </w:rPr>
              <w:t>140 леев в год за одного работника и/или учредителя индивидуального предприятия, крестьянского (фермерского) хозяйства, а так же членов такого хозяйства и/или за каждое лицо, осуществляющее профессиональную деятельность в сфере правосудия</w:t>
            </w:r>
          </w:p>
        </w:tc>
        <w:tc>
          <w:tcPr>
            <w:tcW w:w="1134" w:type="dxa"/>
          </w:tcPr>
          <w:p w:rsidR="00283EED" w:rsidRDefault="00283EED" w:rsidP="00283EED">
            <w:pPr>
              <w:pStyle w:val="a4"/>
            </w:pPr>
          </w:p>
        </w:tc>
        <w:tc>
          <w:tcPr>
            <w:tcW w:w="992" w:type="dxa"/>
          </w:tcPr>
          <w:p w:rsidR="00283EED" w:rsidRDefault="00283EED" w:rsidP="00283EED">
            <w:pPr>
              <w:pStyle w:val="a4"/>
            </w:pPr>
          </w:p>
        </w:tc>
        <w:tc>
          <w:tcPr>
            <w:tcW w:w="1134" w:type="dxa"/>
          </w:tcPr>
          <w:p w:rsidR="00283EED" w:rsidRDefault="00283EED" w:rsidP="00283EED">
            <w:pPr>
              <w:pStyle w:val="a4"/>
            </w:pPr>
          </w:p>
        </w:tc>
        <w:tc>
          <w:tcPr>
            <w:tcW w:w="1409" w:type="dxa"/>
          </w:tcPr>
          <w:p w:rsidR="00283EED" w:rsidRDefault="00283EED" w:rsidP="00283EED">
            <w:pPr>
              <w:pStyle w:val="a4"/>
            </w:pPr>
          </w:p>
        </w:tc>
      </w:tr>
      <w:tr w:rsidR="00283EED" w:rsidTr="00283EED">
        <w:tc>
          <w:tcPr>
            <w:tcW w:w="421" w:type="dxa"/>
          </w:tcPr>
          <w:p w:rsidR="00283EED" w:rsidRDefault="00283EED" w:rsidP="00283EED">
            <w:pPr>
              <w:pStyle w:val="a4"/>
            </w:pPr>
            <w:r>
              <w:t>2.</w:t>
            </w:r>
          </w:p>
        </w:tc>
        <w:tc>
          <w:tcPr>
            <w:tcW w:w="2693" w:type="dxa"/>
          </w:tcPr>
          <w:p w:rsidR="00283EED" w:rsidRPr="00F77C25" w:rsidRDefault="00283EED" w:rsidP="00283EED">
            <w:pPr>
              <w:pStyle w:val="a4"/>
              <w:rPr>
                <w:b/>
                <w:sz w:val="18"/>
                <w:szCs w:val="18"/>
                <w:u w:val="single"/>
              </w:rPr>
            </w:pPr>
            <w:r w:rsidRPr="00F77C25">
              <w:rPr>
                <w:b/>
                <w:sz w:val="18"/>
                <w:szCs w:val="18"/>
                <w:u w:val="single"/>
              </w:rPr>
              <w:t>Сбор за организацию аукционов и лотерей в пределах административно-территориальной единицы</w:t>
            </w:r>
          </w:p>
        </w:tc>
        <w:tc>
          <w:tcPr>
            <w:tcW w:w="2268" w:type="dxa"/>
          </w:tcPr>
          <w:p w:rsidR="00283EED" w:rsidRPr="006D0B76" w:rsidRDefault="00283EED" w:rsidP="00283EED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0,1% от дохода от продаж, заявленных на аукционы товаров или сумма, на которую выпускаются лотерейные билеты</w:t>
            </w:r>
          </w:p>
        </w:tc>
        <w:tc>
          <w:tcPr>
            <w:tcW w:w="1134" w:type="dxa"/>
          </w:tcPr>
          <w:p w:rsidR="00283EED" w:rsidRDefault="00283EED" w:rsidP="00283EED">
            <w:pPr>
              <w:pStyle w:val="a4"/>
            </w:pPr>
          </w:p>
        </w:tc>
        <w:tc>
          <w:tcPr>
            <w:tcW w:w="992" w:type="dxa"/>
          </w:tcPr>
          <w:p w:rsidR="00283EED" w:rsidRDefault="00283EED" w:rsidP="00283EED">
            <w:pPr>
              <w:pStyle w:val="a4"/>
            </w:pPr>
          </w:p>
        </w:tc>
        <w:tc>
          <w:tcPr>
            <w:tcW w:w="1134" w:type="dxa"/>
          </w:tcPr>
          <w:p w:rsidR="00283EED" w:rsidRDefault="00283EED" w:rsidP="00283EED">
            <w:pPr>
              <w:pStyle w:val="a4"/>
            </w:pPr>
          </w:p>
        </w:tc>
        <w:tc>
          <w:tcPr>
            <w:tcW w:w="1409" w:type="dxa"/>
          </w:tcPr>
          <w:p w:rsidR="00283EED" w:rsidRDefault="00283EED" w:rsidP="00283EED">
            <w:pPr>
              <w:pStyle w:val="a4"/>
            </w:pPr>
          </w:p>
        </w:tc>
      </w:tr>
      <w:tr w:rsidR="00283EED" w:rsidTr="00283EED">
        <w:tc>
          <w:tcPr>
            <w:tcW w:w="421" w:type="dxa"/>
          </w:tcPr>
          <w:p w:rsidR="00283EED" w:rsidRDefault="00283EED" w:rsidP="00283EED">
            <w:pPr>
              <w:pStyle w:val="a4"/>
            </w:pPr>
            <w:r>
              <w:t>3.</w:t>
            </w:r>
          </w:p>
        </w:tc>
        <w:tc>
          <w:tcPr>
            <w:tcW w:w="2693" w:type="dxa"/>
          </w:tcPr>
          <w:p w:rsidR="00283EED" w:rsidRPr="00F77C25" w:rsidRDefault="00283EED" w:rsidP="00283EED">
            <w:pPr>
              <w:pStyle w:val="a4"/>
              <w:rPr>
                <w:b/>
                <w:sz w:val="18"/>
                <w:szCs w:val="18"/>
                <w:u w:val="single"/>
              </w:rPr>
            </w:pPr>
            <w:r w:rsidRPr="00F77C25">
              <w:rPr>
                <w:b/>
                <w:sz w:val="18"/>
                <w:szCs w:val="18"/>
                <w:u w:val="single"/>
              </w:rPr>
              <w:t>Сбор за размещение рекламы</w:t>
            </w:r>
          </w:p>
        </w:tc>
        <w:tc>
          <w:tcPr>
            <w:tcW w:w="2268" w:type="dxa"/>
          </w:tcPr>
          <w:p w:rsidR="00283EED" w:rsidRDefault="00283EED" w:rsidP="00283EED">
            <w:r>
              <w:rPr>
                <w:sz w:val="18"/>
              </w:rPr>
              <w:t>5,0% от дохода от продаж услуг по размещению и/или распространению рекламы через кин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z w:val="18"/>
              </w:rPr>
              <w:t xml:space="preserve"> и </w:t>
            </w:r>
            <w:r>
              <w:rPr>
                <w:sz w:val="18"/>
              </w:rPr>
              <w:lastRenderedPageBreak/>
              <w:t>видеообслуживание, телефонные, телеграфные и телексные линии, посредством транспортных средств, при помощи других средств(кроме телевидения, Интернета, радио, периодической печати ,или иной печатной продукции),и за исключением размещения наружной рекламы.</w:t>
            </w:r>
          </w:p>
        </w:tc>
        <w:tc>
          <w:tcPr>
            <w:tcW w:w="1134" w:type="dxa"/>
          </w:tcPr>
          <w:p w:rsidR="00283EED" w:rsidRDefault="00283EED" w:rsidP="00283EED">
            <w:pPr>
              <w:pStyle w:val="a4"/>
            </w:pPr>
          </w:p>
        </w:tc>
        <w:tc>
          <w:tcPr>
            <w:tcW w:w="992" w:type="dxa"/>
          </w:tcPr>
          <w:p w:rsidR="00283EED" w:rsidRDefault="00283EED" w:rsidP="00283EED">
            <w:pPr>
              <w:pStyle w:val="a4"/>
            </w:pPr>
          </w:p>
        </w:tc>
        <w:tc>
          <w:tcPr>
            <w:tcW w:w="1134" w:type="dxa"/>
          </w:tcPr>
          <w:p w:rsidR="00283EED" w:rsidRDefault="00283EED" w:rsidP="00283EED">
            <w:pPr>
              <w:pStyle w:val="a4"/>
            </w:pPr>
          </w:p>
        </w:tc>
        <w:tc>
          <w:tcPr>
            <w:tcW w:w="1409" w:type="dxa"/>
          </w:tcPr>
          <w:p w:rsidR="00283EED" w:rsidRDefault="00283EED" w:rsidP="00283EED">
            <w:pPr>
              <w:pStyle w:val="a4"/>
            </w:pPr>
          </w:p>
        </w:tc>
      </w:tr>
      <w:tr w:rsidR="00283EED" w:rsidTr="00283EED">
        <w:tc>
          <w:tcPr>
            <w:tcW w:w="421" w:type="dxa"/>
          </w:tcPr>
          <w:p w:rsidR="00283EED" w:rsidRDefault="00283EED" w:rsidP="00283EED">
            <w:pPr>
              <w:pStyle w:val="a4"/>
            </w:pPr>
            <w:r>
              <w:lastRenderedPageBreak/>
              <w:t>4.</w:t>
            </w:r>
          </w:p>
        </w:tc>
        <w:tc>
          <w:tcPr>
            <w:tcW w:w="2693" w:type="dxa"/>
          </w:tcPr>
          <w:p w:rsidR="00283EED" w:rsidRPr="00F77C25" w:rsidRDefault="00283EED" w:rsidP="00283EED">
            <w:pPr>
              <w:pStyle w:val="a4"/>
              <w:rPr>
                <w:b/>
                <w:sz w:val="18"/>
                <w:szCs w:val="18"/>
                <w:u w:val="single"/>
              </w:rPr>
            </w:pPr>
            <w:r w:rsidRPr="00F77C25">
              <w:rPr>
                <w:b/>
                <w:sz w:val="18"/>
                <w:szCs w:val="18"/>
                <w:u w:val="single"/>
              </w:rPr>
              <w:t>Сбор за использование местной символики</w:t>
            </w:r>
          </w:p>
        </w:tc>
        <w:tc>
          <w:tcPr>
            <w:tcW w:w="2268" w:type="dxa"/>
          </w:tcPr>
          <w:p w:rsidR="00283EED" w:rsidRDefault="00283EED" w:rsidP="00283EED">
            <w:pPr>
              <w:rPr>
                <w:sz w:val="18"/>
              </w:rPr>
            </w:pPr>
            <w:r>
              <w:rPr>
                <w:sz w:val="18"/>
              </w:rPr>
              <w:t xml:space="preserve">0,1% дохода от продажи продукции, производимой с использованием местной символики. </w:t>
            </w:r>
          </w:p>
          <w:p w:rsidR="00283EED" w:rsidRDefault="00283EED" w:rsidP="00283EED"/>
        </w:tc>
        <w:tc>
          <w:tcPr>
            <w:tcW w:w="1134" w:type="dxa"/>
          </w:tcPr>
          <w:p w:rsidR="00283EED" w:rsidRDefault="00283EED" w:rsidP="00283EED">
            <w:pPr>
              <w:pStyle w:val="a4"/>
            </w:pPr>
          </w:p>
        </w:tc>
        <w:tc>
          <w:tcPr>
            <w:tcW w:w="992" w:type="dxa"/>
          </w:tcPr>
          <w:p w:rsidR="00283EED" w:rsidRDefault="00283EED" w:rsidP="00283EED">
            <w:pPr>
              <w:pStyle w:val="a4"/>
            </w:pPr>
          </w:p>
        </w:tc>
        <w:tc>
          <w:tcPr>
            <w:tcW w:w="1134" w:type="dxa"/>
          </w:tcPr>
          <w:p w:rsidR="00283EED" w:rsidRDefault="00283EED" w:rsidP="00283EED">
            <w:pPr>
              <w:pStyle w:val="a4"/>
            </w:pPr>
          </w:p>
        </w:tc>
        <w:tc>
          <w:tcPr>
            <w:tcW w:w="1409" w:type="dxa"/>
          </w:tcPr>
          <w:p w:rsidR="00283EED" w:rsidRDefault="00283EED" w:rsidP="00283EED">
            <w:pPr>
              <w:pStyle w:val="a4"/>
            </w:pPr>
          </w:p>
        </w:tc>
      </w:tr>
      <w:tr w:rsidR="00283EED" w:rsidTr="00283EED">
        <w:tc>
          <w:tcPr>
            <w:tcW w:w="421" w:type="dxa"/>
          </w:tcPr>
          <w:p w:rsidR="00283EED" w:rsidRDefault="00283EED" w:rsidP="00283EED">
            <w:pPr>
              <w:pStyle w:val="a4"/>
            </w:pPr>
            <w:r>
              <w:t>5.</w:t>
            </w:r>
          </w:p>
        </w:tc>
        <w:tc>
          <w:tcPr>
            <w:tcW w:w="2693" w:type="dxa"/>
          </w:tcPr>
          <w:p w:rsidR="00283EED" w:rsidRPr="00F77C25" w:rsidRDefault="00283EED" w:rsidP="00283EED">
            <w:pPr>
              <w:pStyle w:val="a4"/>
              <w:rPr>
                <w:b/>
                <w:sz w:val="18"/>
                <w:szCs w:val="18"/>
                <w:u w:val="single"/>
              </w:rPr>
            </w:pPr>
            <w:r w:rsidRPr="00F77C25">
              <w:rPr>
                <w:b/>
                <w:sz w:val="18"/>
                <w:szCs w:val="18"/>
                <w:u w:val="single"/>
              </w:rPr>
              <w:t>Рыночный сбор</w:t>
            </w:r>
          </w:p>
        </w:tc>
        <w:tc>
          <w:tcPr>
            <w:tcW w:w="2268" w:type="dxa"/>
          </w:tcPr>
          <w:p w:rsidR="00283EED" w:rsidRDefault="00283EED" w:rsidP="00283EED">
            <w:r>
              <w:rPr>
                <w:sz w:val="18"/>
              </w:rPr>
              <w:t xml:space="preserve"> 8,0 лея в год за каждый кв</w:t>
            </w:r>
            <w:proofErr w:type="gramStart"/>
            <w:r>
              <w:rPr>
                <w:sz w:val="18"/>
              </w:rPr>
              <w:t>.м</w:t>
            </w:r>
            <w:proofErr w:type="gramEnd"/>
            <w:r>
              <w:rPr>
                <w:sz w:val="18"/>
              </w:rPr>
              <w:t xml:space="preserve"> земельного участка под рынком и зданиями,  сооружениями, перемещение которых без ущерба их назначению невозможно</w:t>
            </w:r>
          </w:p>
        </w:tc>
        <w:tc>
          <w:tcPr>
            <w:tcW w:w="1134" w:type="dxa"/>
          </w:tcPr>
          <w:p w:rsidR="00283EED" w:rsidRDefault="00283EED" w:rsidP="00283EED">
            <w:pPr>
              <w:pStyle w:val="a4"/>
            </w:pPr>
          </w:p>
        </w:tc>
        <w:tc>
          <w:tcPr>
            <w:tcW w:w="992" w:type="dxa"/>
          </w:tcPr>
          <w:p w:rsidR="00283EED" w:rsidRDefault="00283EED" w:rsidP="00283EED">
            <w:pPr>
              <w:pStyle w:val="a4"/>
            </w:pPr>
          </w:p>
        </w:tc>
        <w:tc>
          <w:tcPr>
            <w:tcW w:w="1134" w:type="dxa"/>
          </w:tcPr>
          <w:p w:rsidR="00283EED" w:rsidRDefault="00283EED" w:rsidP="00283EED">
            <w:pPr>
              <w:pStyle w:val="a4"/>
            </w:pPr>
          </w:p>
        </w:tc>
        <w:tc>
          <w:tcPr>
            <w:tcW w:w="1409" w:type="dxa"/>
          </w:tcPr>
          <w:p w:rsidR="00283EED" w:rsidRDefault="00283EED" w:rsidP="00283EED">
            <w:pPr>
              <w:pStyle w:val="a4"/>
            </w:pPr>
          </w:p>
        </w:tc>
      </w:tr>
      <w:tr w:rsidR="00283EED" w:rsidTr="00283EED">
        <w:tc>
          <w:tcPr>
            <w:tcW w:w="421" w:type="dxa"/>
          </w:tcPr>
          <w:p w:rsidR="00283EED" w:rsidRDefault="00283EED" w:rsidP="00283EED">
            <w:pPr>
              <w:pStyle w:val="a4"/>
            </w:pPr>
            <w:r>
              <w:t>6.</w:t>
            </w:r>
          </w:p>
        </w:tc>
        <w:tc>
          <w:tcPr>
            <w:tcW w:w="2693" w:type="dxa"/>
          </w:tcPr>
          <w:p w:rsidR="00283EED" w:rsidRPr="00F77C25" w:rsidRDefault="00283EED" w:rsidP="00283EED">
            <w:pPr>
              <w:pStyle w:val="a4"/>
              <w:rPr>
                <w:b/>
                <w:sz w:val="18"/>
                <w:szCs w:val="18"/>
                <w:u w:val="single"/>
              </w:rPr>
            </w:pPr>
            <w:r w:rsidRPr="00F77C25">
              <w:rPr>
                <w:b/>
                <w:sz w:val="18"/>
                <w:szCs w:val="18"/>
                <w:u w:val="single"/>
              </w:rPr>
              <w:t>Сбор за временное проживание</w:t>
            </w:r>
          </w:p>
        </w:tc>
        <w:tc>
          <w:tcPr>
            <w:tcW w:w="2268" w:type="dxa"/>
          </w:tcPr>
          <w:p w:rsidR="00283EED" w:rsidRDefault="00283EED" w:rsidP="00283EED">
            <w:pPr>
              <w:pStyle w:val="a4"/>
            </w:pPr>
            <w:r>
              <w:rPr>
                <w:sz w:val="18"/>
              </w:rPr>
              <w:t>5,0% от дохода от продажи услуг по временному проживанию, предоставляемых структурами, занимающимися размещением приезжающих</w:t>
            </w:r>
          </w:p>
        </w:tc>
        <w:tc>
          <w:tcPr>
            <w:tcW w:w="1134" w:type="dxa"/>
          </w:tcPr>
          <w:p w:rsidR="00283EED" w:rsidRDefault="00283EED" w:rsidP="00283EED">
            <w:pPr>
              <w:pStyle w:val="a4"/>
            </w:pPr>
          </w:p>
        </w:tc>
        <w:tc>
          <w:tcPr>
            <w:tcW w:w="992" w:type="dxa"/>
          </w:tcPr>
          <w:p w:rsidR="00283EED" w:rsidRDefault="00283EED" w:rsidP="00283EED">
            <w:pPr>
              <w:pStyle w:val="a4"/>
            </w:pPr>
          </w:p>
        </w:tc>
        <w:tc>
          <w:tcPr>
            <w:tcW w:w="1134" w:type="dxa"/>
          </w:tcPr>
          <w:p w:rsidR="00283EED" w:rsidRDefault="00283EED" w:rsidP="00283EED">
            <w:pPr>
              <w:pStyle w:val="a4"/>
            </w:pPr>
          </w:p>
        </w:tc>
        <w:tc>
          <w:tcPr>
            <w:tcW w:w="1409" w:type="dxa"/>
          </w:tcPr>
          <w:p w:rsidR="00283EED" w:rsidRDefault="00283EED" w:rsidP="00283EED">
            <w:pPr>
              <w:pStyle w:val="a4"/>
            </w:pPr>
          </w:p>
        </w:tc>
      </w:tr>
      <w:tr w:rsidR="00283EED" w:rsidTr="00283EED">
        <w:tc>
          <w:tcPr>
            <w:tcW w:w="421" w:type="dxa"/>
          </w:tcPr>
          <w:p w:rsidR="00283EED" w:rsidRPr="0037360F" w:rsidRDefault="00283EED" w:rsidP="00283EED">
            <w:pPr>
              <w:pStyle w:val="a4"/>
              <w:rPr>
                <w:sz w:val="18"/>
                <w:szCs w:val="18"/>
              </w:rPr>
            </w:pPr>
            <w:r>
              <w:t>7.</w:t>
            </w:r>
          </w:p>
        </w:tc>
        <w:tc>
          <w:tcPr>
            <w:tcW w:w="2693" w:type="dxa"/>
          </w:tcPr>
          <w:p w:rsidR="00283EED" w:rsidRPr="00F77C25" w:rsidRDefault="00283EED" w:rsidP="00283EED">
            <w:pPr>
              <w:pStyle w:val="a4"/>
              <w:rPr>
                <w:b/>
                <w:sz w:val="18"/>
                <w:szCs w:val="18"/>
                <w:u w:val="single"/>
              </w:rPr>
            </w:pPr>
            <w:r w:rsidRPr="00F77C25">
              <w:rPr>
                <w:b/>
                <w:sz w:val="18"/>
                <w:szCs w:val="18"/>
                <w:u w:val="single"/>
              </w:rPr>
              <w:t>Сбор за парковку автотранспорта</w:t>
            </w:r>
          </w:p>
        </w:tc>
        <w:tc>
          <w:tcPr>
            <w:tcW w:w="2268" w:type="dxa"/>
          </w:tcPr>
          <w:p w:rsidR="00283EED" w:rsidRPr="007460D2" w:rsidRDefault="00283EED" w:rsidP="00283EED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7460D2">
              <w:rPr>
                <w:sz w:val="16"/>
                <w:szCs w:val="16"/>
              </w:rPr>
              <w:t>,0 лея</w:t>
            </w:r>
            <w:r>
              <w:rPr>
                <w:sz w:val="16"/>
                <w:szCs w:val="16"/>
              </w:rPr>
              <w:t xml:space="preserve"> в год за каждый квадратный метр</w:t>
            </w:r>
          </w:p>
        </w:tc>
        <w:tc>
          <w:tcPr>
            <w:tcW w:w="1134" w:type="dxa"/>
          </w:tcPr>
          <w:p w:rsidR="00283EED" w:rsidRDefault="00283EED" w:rsidP="00283EED">
            <w:pPr>
              <w:pStyle w:val="a4"/>
            </w:pPr>
          </w:p>
        </w:tc>
        <w:tc>
          <w:tcPr>
            <w:tcW w:w="992" w:type="dxa"/>
          </w:tcPr>
          <w:p w:rsidR="00283EED" w:rsidRDefault="00283EED" w:rsidP="00283EED">
            <w:pPr>
              <w:pStyle w:val="a4"/>
            </w:pPr>
          </w:p>
        </w:tc>
        <w:tc>
          <w:tcPr>
            <w:tcW w:w="1134" w:type="dxa"/>
          </w:tcPr>
          <w:p w:rsidR="00283EED" w:rsidRDefault="00283EED" w:rsidP="00283EED">
            <w:pPr>
              <w:pStyle w:val="a4"/>
            </w:pPr>
          </w:p>
        </w:tc>
        <w:tc>
          <w:tcPr>
            <w:tcW w:w="1409" w:type="dxa"/>
          </w:tcPr>
          <w:p w:rsidR="00283EED" w:rsidRDefault="00283EED" w:rsidP="00283EED">
            <w:pPr>
              <w:pStyle w:val="a4"/>
            </w:pPr>
          </w:p>
        </w:tc>
      </w:tr>
      <w:tr w:rsidR="00283EED" w:rsidTr="00283EED">
        <w:tc>
          <w:tcPr>
            <w:tcW w:w="421" w:type="dxa"/>
          </w:tcPr>
          <w:p w:rsidR="00283EED" w:rsidRDefault="00283EED" w:rsidP="00283EED">
            <w:pPr>
              <w:pStyle w:val="a4"/>
            </w:pPr>
            <w:r>
              <w:t>8.</w:t>
            </w:r>
          </w:p>
        </w:tc>
        <w:tc>
          <w:tcPr>
            <w:tcW w:w="2693" w:type="dxa"/>
          </w:tcPr>
          <w:p w:rsidR="00283EED" w:rsidRPr="00F77C25" w:rsidRDefault="00283EED" w:rsidP="00283EED">
            <w:pPr>
              <w:pStyle w:val="a4"/>
              <w:rPr>
                <w:b/>
                <w:sz w:val="18"/>
                <w:szCs w:val="18"/>
                <w:u w:val="single"/>
              </w:rPr>
            </w:pPr>
            <w:r w:rsidRPr="00F77C25">
              <w:rPr>
                <w:b/>
                <w:sz w:val="18"/>
                <w:szCs w:val="18"/>
                <w:u w:val="single"/>
              </w:rPr>
              <w:t>Сбор на санитарную очистку</w:t>
            </w:r>
          </w:p>
        </w:tc>
        <w:tc>
          <w:tcPr>
            <w:tcW w:w="2268" w:type="dxa"/>
          </w:tcPr>
          <w:p w:rsidR="00283EED" w:rsidRPr="004B0299" w:rsidRDefault="00283EED" w:rsidP="00283EED">
            <w:pPr>
              <w:pStyle w:val="a4"/>
              <w:rPr>
                <w:sz w:val="16"/>
                <w:szCs w:val="16"/>
              </w:rPr>
            </w:pPr>
            <w:r w:rsidRPr="004B0299">
              <w:rPr>
                <w:sz w:val="16"/>
                <w:szCs w:val="16"/>
              </w:rPr>
              <w:t xml:space="preserve">9,0 лея в месяц </w:t>
            </w:r>
            <w:r>
              <w:rPr>
                <w:sz w:val="16"/>
                <w:szCs w:val="16"/>
              </w:rPr>
              <w:t>за каждого проживающего по соответствующему адресу</w:t>
            </w:r>
          </w:p>
        </w:tc>
        <w:tc>
          <w:tcPr>
            <w:tcW w:w="1134" w:type="dxa"/>
          </w:tcPr>
          <w:p w:rsidR="00283EED" w:rsidRDefault="00283EED" w:rsidP="00283EED">
            <w:pPr>
              <w:pStyle w:val="a4"/>
            </w:pPr>
          </w:p>
        </w:tc>
        <w:tc>
          <w:tcPr>
            <w:tcW w:w="992" w:type="dxa"/>
          </w:tcPr>
          <w:p w:rsidR="00283EED" w:rsidRDefault="00283EED" w:rsidP="00283EED">
            <w:pPr>
              <w:pStyle w:val="a4"/>
            </w:pPr>
          </w:p>
        </w:tc>
        <w:tc>
          <w:tcPr>
            <w:tcW w:w="1134" w:type="dxa"/>
          </w:tcPr>
          <w:p w:rsidR="00283EED" w:rsidRDefault="00283EED" w:rsidP="00283EED">
            <w:pPr>
              <w:pStyle w:val="a4"/>
            </w:pPr>
          </w:p>
        </w:tc>
        <w:tc>
          <w:tcPr>
            <w:tcW w:w="1409" w:type="dxa"/>
          </w:tcPr>
          <w:p w:rsidR="00283EED" w:rsidRPr="00662ECE" w:rsidRDefault="00283EED" w:rsidP="00283EED">
            <w:pPr>
              <w:pStyle w:val="a4"/>
              <w:rPr>
                <w:sz w:val="12"/>
                <w:szCs w:val="12"/>
              </w:rPr>
            </w:pPr>
            <w:r w:rsidRPr="00662ECE">
              <w:rPr>
                <w:sz w:val="12"/>
                <w:szCs w:val="12"/>
              </w:rPr>
              <w:t>Освобождаются:</w:t>
            </w:r>
          </w:p>
          <w:p w:rsidR="00283EED" w:rsidRPr="00662ECE" w:rsidRDefault="00283EED" w:rsidP="00283EED">
            <w:pPr>
              <w:pStyle w:val="a4"/>
              <w:rPr>
                <w:sz w:val="12"/>
                <w:szCs w:val="12"/>
              </w:rPr>
            </w:pPr>
            <w:r w:rsidRPr="00662ECE">
              <w:rPr>
                <w:sz w:val="12"/>
                <w:szCs w:val="12"/>
              </w:rPr>
              <w:t>-дети до 14 лет в многодетных семьях (трое и более)</w:t>
            </w:r>
          </w:p>
          <w:p w:rsidR="00283EED" w:rsidRPr="00662ECE" w:rsidRDefault="00283EED" w:rsidP="00283EED">
            <w:pPr>
              <w:pStyle w:val="a4"/>
              <w:rPr>
                <w:sz w:val="12"/>
                <w:szCs w:val="12"/>
              </w:rPr>
            </w:pPr>
            <w:r w:rsidRPr="00662ECE">
              <w:rPr>
                <w:sz w:val="12"/>
                <w:szCs w:val="12"/>
              </w:rPr>
              <w:t xml:space="preserve">-студенты обучающиеся за пределами </w:t>
            </w:r>
            <w:r w:rsidR="0069521D">
              <w:rPr>
                <w:sz w:val="12"/>
                <w:szCs w:val="12"/>
              </w:rPr>
              <w:t>г</w:t>
            </w:r>
            <w:proofErr w:type="gramStart"/>
            <w:r w:rsidR="0069521D">
              <w:rPr>
                <w:sz w:val="12"/>
                <w:szCs w:val="12"/>
              </w:rPr>
              <w:t>.В</w:t>
            </w:r>
            <w:proofErr w:type="gramEnd"/>
            <w:r w:rsidR="0069521D">
              <w:rPr>
                <w:sz w:val="12"/>
                <w:szCs w:val="12"/>
              </w:rPr>
              <w:t xml:space="preserve">улканешты с 01.09.-31.05 </w:t>
            </w:r>
            <w:r w:rsidRPr="00662ECE">
              <w:rPr>
                <w:sz w:val="12"/>
                <w:szCs w:val="12"/>
              </w:rPr>
              <w:t>( на основании справки с места обучения)</w:t>
            </w:r>
          </w:p>
          <w:p w:rsidR="00283EED" w:rsidRPr="00662ECE" w:rsidRDefault="00283EED" w:rsidP="00283EED">
            <w:pPr>
              <w:pStyle w:val="a4"/>
              <w:rPr>
                <w:sz w:val="12"/>
                <w:szCs w:val="12"/>
              </w:rPr>
            </w:pPr>
            <w:r w:rsidRPr="00662ECE">
              <w:rPr>
                <w:sz w:val="12"/>
                <w:szCs w:val="12"/>
              </w:rPr>
              <w:t>-военнослужащие срочной службы</w:t>
            </w:r>
            <w:r>
              <w:rPr>
                <w:sz w:val="12"/>
                <w:szCs w:val="12"/>
              </w:rPr>
              <w:t xml:space="preserve"> </w:t>
            </w:r>
            <w:r w:rsidRPr="00662ECE">
              <w:rPr>
                <w:sz w:val="12"/>
                <w:szCs w:val="12"/>
              </w:rPr>
              <w:t>( по предъявлении справки</w:t>
            </w:r>
            <w:r>
              <w:rPr>
                <w:sz w:val="12"/>
                <w:szCs w:val="12"/>
              </w:rPr>
              <w:t xml:space="preserve"> с ВАО г</w:t>
            </w:r>
            <w:proofErr w:type="gramStart"/>
            <w:r>
              <w:rPr>
                <w:sz w:val="12"/>
                <w:szCs w:val="12"/>
              </w:rPr>
              <w:t>.В</w:t>
            </w:r>
            <w:proofErr w:type="gramEnd"/>
            <w:r>
              <w:rPr>
                <w:sz w:val="12"/>
                <w:szCs w:val="12"/>
              </w:rPr>
              <w:t>улканешты</w:t>
            </w:r>
            <w:r w:rsidRPr="00662ECE">
              <w:rPr>
                <w:sz w:val="12"/>
                <w:szCs w:val="12"/>
              </w:rPr>
              <w:t>)</w:t>
            </w:r>
          </w:p>
          <w:p w:rsidR="00283EED" w:rsidRDefault="00283EED" w:rsidP="00283EED">
            <w:pPr>
              <w:pStyle w:val="a4"/>
              <w:rPr>
                <w:sz w:val="12"/>
                <w:szCs w:val="12"/>
              </w:rPr>
            </w:pPr>
            <w:r w:rsidRPr="00662ECE">
              <w:rPr>
                <w:sz w:val="12"/>
                <w:szCs w:val="12"/>
              </w:rPr>
              <w:t>Осуждённые, отбывающие нак</w:t>
            </w:r>
            <w:r>
              <w:rPr>
                <w:sz w:val="12"/>
                <w:szCs w:val="12"/>
              </w:rPr>
              <w:t>азание в местах лишения свободы</w:t>
            </w:r>
          </w:p>
          <w:p w:rsidR="00283EED" w:rsidRDefault="00283EED" w:rsidP="00283EED">
            <w:pPr>
              <w:pStyle w:val="a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(</w:t>
            </w:r>
            <w:r w:rsidRPr="00662ECE">
              <w:rPr>
                <w:sz w:val="12"/>
                <w:szCs w:val="12"/>
              </w:rPr>
              <w:t xml:space="preserve"> при предъявлении справки о временной регистрации по месту нахождения с указанием периода)</w:t>
            </w:r>
          </w:p>
          <w:p w:rsidR="00283EED" w:rsidRPr="00662ECE" w:rsidRDefault="00283EED" w:rsidP="00283EED">
            <w:pPr>
              <w:pStyle w:val="a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-граждане, находящиеся в приюте престарелых г</w:t>
            </w:r>
            <w:proofErr w:type="gramStart"/>
            <w:r>
              <w:rPr>
                <w:sz w:val="12"/>
                <w:szCs w:val="12"/>
              </w:rPr>
              <w:t>.В</w:t>
            </w:r>
            <w:proofErr w:type="gramEnd"/>
            <w:r>
              <w:rPr>
                <w:sz w:val="12"/>
                <w:szCs w:val="12"/>
              </w:rPr>
              <w:t>улканешты</w:t>
            </w:r>
          </w:p>
        </w:tc>
      </w:tr>
      <w:tr w:rsidR="00283EED" w:rsidTr="00283EED">
        <w:tc>
          <w:tcPr>
            <w:tcW w:w="421" w:type="dxa"/>
          </w:tcPr>
          <w:p w:rsidR="00283EED" w:rsidRDefault="00283EED" w:rsidP="00283EED">
            <w:pPr>
              <w:pStyle w:val="a4"/>
            </w:pPr>
            <w:r>
              <w:t>9.</w:t>
            </w:r>
          </w:p>
        </w:tc>
        <w:tc>
          <w:tcPr>
            <w:tcW w:w="2693" w:type="dxa"/>
          </w:tcPr>
          <w:p w:rsidR="00283EED" w:rsidRPr="00F77C25" w:rsidRDefault="00283EED" w:rsidP="00283EED">
            <w:pPr>
              <w:pStyle w:val="a4"/>
              <w:rPr>
                <w:b/>
                <w:sz w:val="18"/>
                <w:szCs w:val="18"/>
                <w:u w:val="single"/>
              </w:rPr>
            </w:pPr>
            <w:r w:rsidRPr="00F77C25">
              <w:rPr>
                <w:b/>
                <w:sz w:val="18"/>
                <w:szCs w:val="18"/>
                <w:u w:val="single"/>
              </w:rPr>
              <w:t>Сбор за рекламные устройства</w:t>
            </w:r>
          </w:p>
        </w:tc>
        <w:tc>
          <w:tcPr>
            <w:tcW w:w="2268" w:type="dxa"/>
          </w:tcPr>
          <w:p w:rsidR="00283EED" w:rsidRPr="001D522C" w:rsidRDefault="00283EED" w:rsidP="00283EED">
            <w:pPr>
              <w:suppressAutoHyphens/>
              <w:rPr>
                <w:sz w:val="18"/>
                <w:lang w:eastAsia="ar-SA"/>
              </w:rPr>
            </w:pPr>
            <w:r w:rsidRPr="001D522C">
              <w:rPr>
                <w:sz w:val="18"/>
                <w:lang w:eastAsia="ar-SA"/>
              </w:rPr>
              <w:t>Для рекламных устройств  с площадью поверхности:</w:t>
            </w:r>
            <w:r w:rsidRPr="001D522C">
              <w:rPr>
                <w:sz w:val="18"/>
                <w:vertAlign w:val="superscript"/>
                <w:lang w:eastAsia="ar-SA"/>
              </w:rPr>
              <w:t xml:space="preserve">                                  </w:t>
            </w:r>
            <w:r w:rsidRPr="001D522C">
              <w:rPr>
                <w:sz w:val="18"/>
                <w:lang w:eastAsia="ar-SA"/>
              </w:rPr>
              <w:t xml:space="preserve"> </w:t>
            </w:r>
            <w:r w:rsidRPr="001D522C">
              <w:rPr>
                <w:sz w:val="18"/>
                <w:vertAlign w:val="superscript"/>
                <w:lang w:eastAsia="ar-SA"/>
              </w:rPr>
              <w:t xml:space="preserve"> </w:t>
            </w:r>
            <w:r w:rsidRPr="001D522C">
              <w:rPr>
                <w:sz w:val="18"/>
                <w:lang w:eastAsia="ar-SA"/>
              </w:rPr>
              <w:t>до 10 м</w:t>
            </w:r>
            <w:r w:rsidRPr="001D522C">
              <w:rPr>
                <w:sz w:val="18"/>
                <w:vertAlign w:val="superscript"/>
                <w:lang w:eastAsia="ar-SA"/>
              </w:rPr>
              <w:t xml:space="preserve"> 2</w:t>
            </w:r>
            <w:r w:rsidRPr="001D522C">
              <w:rPr>
                <w:sz w:val="18"/>
                <w:lang w:eastAsia="ar-SA"/>
              </w:rPr>
              <w:t>-200 лей</w:t>
            </w:r>
            <w:r w:rsidRPr="001D522C">
              <w:rPr>
                <w:sz w:val="18"/>
                <w:vertAlign w:val="superscript"/>
                <w:lang w:eastAsia="ar-SA"/>
              </w:rPr>
              <w:t xml:space="preserve"> </w:t>
            </w:r>
            <w:r w:rsidRPr="001D522C">
              <w:rPr>
                <w:sz w:val="18"/>
                <w:lang w:eastAsia="ar-SA"/>
              </w:rPr>
              <w:t>м</w:t>
            </w:r>
            <w:proofErr w:type="gramStart"/>
            <w:r w:rsidRPr="001D522C">
              <w:rPr>
                <w:sz w:val="18"/>
                <w:vertAlign w:val="superscript"/>
                <w:lang w:eastAsia="ar-SA"/>
              </w:rPr>
              <w:t>2</w:t>
            </w:r>
            <w:proofErr w:type="gramEnd"/>
            <w:r w:rsidRPr="001D522C">
              <w:rPr>
                <w:sz w:val="18"/>
                <w:vertAlign w:val="superscript"/>
                <w:lang w:eastAsia="ar-SA"/>
              </w:rPr>
              <w:t xml:space="preserve">                  </w:t>
            </w:r>
          </w:p>
          <w:p w:rsidR="00283EED" w:rsidRPr="001D522C" w:rsidRDefault="00283EED" w:rsidP="00283EED">
            <w:pPr>
              <w:suppressAutoHyphens/>
              <w:rPr>
                <w:sz w:val="18"/>
                <w:lang w:eastAsia="ar-SA"/>
              </w:rPr>
            </w:pPr>
            <w:r w:rsidRPr="001D522C">
              <w:rPr>
                <w:sz w:val="18"/>
                <w:lang w:eastAsia="ar-SA"/>
              </w:rPr>
              <w:t>от 10,1-до 50,0 м</w:t>
            </w:r>
            <w:proofErr w:type="gramStart"/>
            <w:r w:rsidRPr="001D522C">
              <w:rPr>
                <w:sz w:val="18"/>
                <w:vertAlign w:val="superscript"/>
                <w:lang w:eastAsia="ar-SA"/>
              </w:rPr>
              <w:t>2</w:t>
            </w:r>
            <w:proofErr w:type="gramEnd"/>
            <w:r w:rsidRPr="001D522C">
              <w:rPr>
                <w:sz w:val="18"/>
                <w:lang w:eastAsia="ar-SA"/>
              </w:rPr>
              <w:t>- 150 лей</w:t>
            </w:r>
            <w:r w:rsidRPr="001D522C">
              <w:rPr>
                <w:sz w:val="18"/>
                <w:vertAlign w:val="superscript"/>
                <w:lang w:eastAsia="ar-SA"/>
              </w:rPr>
              <w:t xml:space="preserve"> </w:t>
            </w:r>
            <w:r w:rsidRPr="001D522C">
              <w:rPr>
                <w:sz w:val="18"/>
                <w:lang w:eastAsia="ar-SA"/>
              </w:rPr>
              <w:t>м</w:t>
            </w:r>
            <w:r w:rsidRPr="001D522C">
              <w:rPr>
                <w:sz w:val="18"/>
                <w:vertAlign w:val="superscript"/>
                <w:lang w:eastAsia="ar-SA"/>
              </w:rPr>
              <w:t>2</w:t>
            </w:r>
          </w:p>
          <w:p w:rsidR="00283EED" w:rsidRPr="001D522C" w:rsidRDefault="00283EED" w:rsidP="00283EED">
            <w:pPr>
              <w:suppressAutoHyphens/>
              <w:rPr>
                <w:sz w:val="18"/>
                <w:vertAlign w:val="superscript"/>
                <w:lang w:eastAsia="ar-SA"/>
              </w:rPr>
            </w:pPr>
            <w:r w:rsidRPr="001D522C">
              <w:rPr>
                <w:sz w:val="18"/>
                <w:lang w:eastAsia="ar-SA"/>
              </w:rPr>
              <w:t>от 50,1-до 150 м</w:t>
            </w:r>
            <w:r w:rsidRPr="001D522C">
              <w:rPr>
                <w:sz w:val="18"/>
                <w:vertAlign w:val="superscript"/>
                <w:lang w:eastAsia="ar-SA"/>
              </w:rPr>
              <w:t>2</w:t>
            </w:r>
            <w:r w:rsidRPr="001D522C">
              <w:rPr>
                <w:sz w:val="18"/>
                <w:lang w:eastAsia="ar-SA"/>
              </w:rPr>
              <w:t>-100 лей м</w:t>
            </w:r>
            <w:proofErr w:type="gramStart"/>
            <w:r w:rsidRPr="001D522C">
              <w:rPr>
                <w:sz w:val="18"/>
                <w:vertAlign w:val="superscript"/>
                <w:lang w:eastAsia="ar-SA"/>
              </w:rPr>
              <w:t>2</w:t>
            </w:r>
            <w:proofErr w:type="gramEnd"/>
          </w:p>
          <w:p w:rsidR="00283EED" w:rsidRDefault="00283EED" w:rsidP="00283EED">
            <w:pPr>
              <w:pStyle w:val="a4"/>
            </w:pPr>
            <w:r w:rsidRPr="001D522C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При размещении политической рекламы сумма сбора увеличивается на 25%</w:t>
            </w:r>
          </w:p>
        </w:tc>
        <w:tc>
          <w:tcPr>
            <w:tcW w:w="1134" w:type="dxa"/>
          </w:tcPr>
          <w:p w:rsidR="00283EED" w:rsidRDefault="00283EED" w:rsidP="00283EED">
            <w:pPr>
              <w:pStyle w:val="a4"/>
            </w:pPr>
          </w:p>
        </w:tc>
        <w:tc>
          <w:tcPr>
            <w:tcW w:w="992" w:type="dxa"/>
          </w:tcPr>
          <w:p w:rsidR="00283EED" w:rsidRDefault="00283EED" w:rsidP="00283EED">
            <w:pPr>
              <w:pStyle w:val="a4"/>
            </w:pPr>
          </w:p>
        </w:tc>
        <w:tc>
          <w:tcPr>
            <w:tcW w:w="1134" w:type="dxa"/>
          </w:tcPr>
          <w:p w:rsidR="00283EED" w:rsidRDefault="00283EED" w:rsidP="00283EED">
            <w:pPr>
              <w:pStyle w:val="a4"/>
            </w:pPr>
          </w:p>
        </w:tc>
        <w:tc>
          <w:tcPr>
            <w:tcW w:w="1409" w:type="dxa"/>
          </w:tcPr>
          <w:p w:rsidR="00283EED" w:rsidRPr="00662ECE" w:rsidRDefault="00283EED" w:rsidP="00283EED">
            <w:pPr>
              <w:pStyle w:val="a4"/>
              <w:rPr>
                <w:sz w:val="12"/>
                <w:szCs w:val="12"/>
              </w:rPr>
            </w:pPr>
            <w:r w:rsidRPr="00662ECE">
              <w:rPr>
                <w:sz w:val="12"/>
                <w:szCs w:val="12"/>
              </w:rPr>
              <w:t>Освобождаются распространители социальной рекламы</w:t>
            </w:r>
          </w:p>
        </w:tc>
      </w:tr>
      <w:tr w:rsidR="00283EED" w:rsidTr="00283EED">
        <w:tc>
          <w:tcPr>
            <w:tcW w:w="421" w:type="dxa"/>
          </w:tcPr>
          <w:p w:rsidR="00283EED" w:rsidRDefault="00283EED" w:rsidP="00283EED">
            <w:pPr>
              <w:pStyle w:val="a4"/>
            </w:pPr>
          </w:p>
        </w:tc>
        <w:tc>
          <w:tcPr>
            <w:tcW w:w="2693" w:type="dxa"/>
          </w:tcPr>
          <w:p w:rsidR="00283EED" w:rsidRDefault="00283EED" w:rsidP="00283EED">
            <w:pPr>
              <w:pStyle w:val="a4"/>
            </w:pPr>
          </w:p>
        </w:tc>
        <w:tc>
          <w:tcPr>
            <w:tcW w:w="2268" w:type="dxa"/>
          </w:tcPr>
          <w:p w:rsidR="00283EED" w:rsidRDefault="00283EED" w:rsidP="00283EED">
            <w:pPr>
              <w:pStyle w:val="a4"/>
            </w:pPr>
          </w:p>
        </w:tc>
        <w:tc>
          <w:tcPr>
            <w:tcW w:w="1134" w:type="dxa"/>
          </w:tcPr>
          <w:p w:rsidR="00283EED" w:rsidRDefault="00283EED" w:rsidP="00283EED">
            <w:pPr>
              <w:pStyle w:val="a4"/>
            </w:pPr>
          </w:p>
        </w:tc>
        <w:tc>
          <w:tcPr>
            <w:tcW w:w="992" w:type="dxa"/>
          </w:tcPr>
          <w:p w:rsidR="00283EED" w:rsidRDefault="00283EED" w:rsidP="00283EED">
            <w:pPr>
              <w:pStyle w:val="a4"/>
            </w:pPr>
          </w:p>
        </w:tc>
        <w:tc>
          <w:tcPr>
            <w:tcW w:w="1134" w:type="dxa"/>
          </w:tcPr>
          <w:p w:rsidR="00283EED" w:rsidRDefault="00283EED" w:rsidP="00283EED">
            <w:pPr>
              <w:pStyle w:val="a4"/>
            </w:pPr>
          </w:p>
        </w:tc>
        <w:tc>
          <w:tcPr>
            <w:tcW w:w="1409" w:type="dxa"/>
          </w:tcPr>
          <w:p w:rsidR="00283EED" w:rsidRDefault="00283EED" w:rsidP="00283EED">
            <w:pPr>
              <w:pStyle w:val="a4"/>
            </w:pPr>
          </w:p>
        </w:tc>
      </w:tr>
      <w:tr w:rsidR="00283EED" w:rsidTr="00283EED">
        <w:tc>
          <w:tcPr>
            <w:tcW w:w="421" w:type="dxa"/>
          </w:tcPr>
          <w:p w:rsidR="00283EED" w:rsidRDefault="00283EED" w:rsidP="00283EED">
            <w:pPr>
              <w:pStyle w:val="a4"/>
            </w:pPr>
          </w:p>
        </w:tc>
        <w:tc>
          <w:tcPr>
            <w:tcW w:w="2693" w:type="dxa"/>
          </w:tcPr>
          <w:p w:rsidR="00283EED" w:rsidRDefault="00283EED" w:rsidP="00283EED">
            <w:pPr>
              <w:pStyle w:val="a4"/>
            </w:pPr>
          </w:p>
        </w:tc>
        <w:tc>
          <w:tcPr>
            <w:tcW w:w="2268" w:type="dxa"/>
          </w:tcPr>
          <w:p w:rsidR="00283EED" w:rsidRDefault="00283EED" w:rsidP="00283EED">
            <w:pPr>
              <w:pStyle w:val="a4"/>
            </w:pPr>
          </w:p>
        </w:tc>
        <w:tc>
          <w:tcPr>
            <w:tcW w:w="1134" w:type="dxa"/>
          </w:tcPr>
          <w:p w:rsidR="00283EED" w:rsidRDefault="00283EED" w:rsidP="00283EED">
            <w:pPr>
              <w:pStyle w:val="a4"/>
            </w:pPr>
          </w:p>
        </w:tc>
        <w:tc>
          <w:tcPr>
            <w:tcW w:w="992" w:type="dxa"/>
          </w:tcPr>
          <w:p w:rsidR="00283EED" w:rsidRDefault="00283EED" w:rsidP="00283EED">
            <w:pPr>
              <w:pStyle w:val="a4"/>
            </w:pPr>
          </w:p>
        </w:tc>
        <w:tc>
          <w:tcPr>
            <w:tcW w:w="1134" w:type="dxa"/>
          </w:tcPr>
          <w:p w:rsidR="00283EED" w:rsidRDefault="00283EED" w:rsidP="00283EED">
            <w:pPr>
              <w:pStyle w:val="a4"/>
            </w:pPr>
          </w:p>
        </w:tc>
        <w:tc>
          <w:tcPr>
            <w:tcW w:w="1409" w:type="dxa"/>
          </w:tcPr>
          <w:p w:rsidR="00283EED" w:rsidRDefault="00283EED" w:rsidP="00283EED">
            <w:pPr>
              <w:pStyle w:val="a4"/>
            </w:pPr>
          </w:p>
        </w:tc>
      </w:tr>
    </w:tbl>
    <w:p w:rsidR="00283EED" w:rsidRDefault="00493E58" w:rsidP="00493E58">
      <w:pPr>
        <w:pStyle w:val="a4"/>
        <w:tabs>
          <w:tab w:val="left" w:pos="2985"/>
        </w:tabs>
      </w:pPr>
      <w:r>
        <w:tab/>
      </w:r>
    </w:p>
    <w:p w:rsidR="00A90F36" w:rsidRPr="0061324C" w:rsidRDefault="00A90F36" w:rsidP="00493E58">
      <w:pPr>
        <w:tabs>
          <w:tab w:val="left" w:pos="1875"/>
        </w:tabs>
        <w:jc w:val="right"/>
        <w:rPr>
          <w:b/>
        </w:rPr>
      </w:pPr>
      <w:r w:rsidRPr="0061324C">
        <w:rPr>
          <w:b/>
        </w:rPr>
        <w:t>Проголосовали: За- 15 советников (единогласно)</w:t>
      </w:r>
    </w:p>
    <w:p w:rsidR="00A90F36" w:rsidRPr="0061324C" w:rsidRDefault="00A90F36" w:rsidP="00A90F36">
      <w:pPr>
        <w:tabs>
          <w:tab w:val="left" w:pos="1875"/>
        </w:tabs>
      </w:pPr>
      <w:r w:rsidRPr="0061324C">
        <w:t xml:space="preserve">       </w:t>
      </w:r>
    </w:p>
    <w:p w:rsidR="00283EED" w:rsidRPr="0061324C" w:rsidRDefault="00283EED" w:rsidP="00283EED">
      <w:pPr>
        <w:pStyle w:val="a4"/>
        <w:ind w:left="636"/>
      </w:pPr>
      <w:r w:rsidRPr="0061324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3EED" w:rsidRPr="0061324C" w:rsidRDefault="00283EED" w:rsidP="00936787">
      <w:pPr>
        <w:pStyle w:val="a4"/>
        <w:jc w:val="right"/>
        <w:rPr>
          <w:b/>
        </w:rPr>
      </w:pPr>
      <w:r w:rsidRPr="0061324C">
        <w:rPr>
          <w:b/>
        </w:rPr>
        <w:t xml:space="preserve">         </w:t>
      </w:r>
      <w:r w:rsidR="00936787" w:rsidRPr="0061324C">
        <w:t>Слушали:</w:t>
      </w:r>
      <w:r w:rsidRPr="0061324C">
        <w:rPr>
          <w:b/>
        </w:rPr>
        <w:t xml:space="preserve">    </w:t>
      </w:r>
      <w:r w:rsidR="00493E58" w:rsidRPr="0061324C">
        <w:rPr>
          <w:b/>
        </w:rPr>
        <w:t>15/</w:t>
      </w:r>
      <w:r w:rsidRPr="0061324C">
        <w:rPr>
          <w:b/>
        </w:rPr>
        <w:t xml:space="preserve"> </w:t>
      </w:r>
      <w:r w:rsidR="004714F6" w:rsidRPr="0061324C">
        <w:rPr>
          <w:b/>
        </w:rPr>
        <w:t>14</w:t>
      </w:r>
      <w:r w:rsidR="004714F6" w:rsidRPr="0061324C">
        <w:t xml:space="preserve">. </w:t>
      </w:r>
      <w:r w:rsidRPr="0061324C">
        <w:rPr>
          <w:b/>
        </w:rPr>
        <w:t xml:space="preserve">Ставки сбора за объекты торговли и/или объекты по оказанию услуг на территории             </w:t>
      </w:r>
    </w:p>
    <w:p w:rsidR="00283EED" w:rsidRPr="0061324C" w:rsidRDefault="00283EED" w:rsidP="00283EED">
      <w:pPr>
        <w:pStyle w:val="a4"/>
        <w:rPr>
          <w:b/>
        </w:rPr>
      </w:pPr>
      <w:r w:rsidRPr="0061324C">
        <w:rPr>
          <w:b/>
        </w:rPr>
        <w:t xml:space="preserve">                                               Примарии г</w:t>
      </w:r>
      <w:proofErr w:type="gramStart"/>
      <w:r w:rsidRPr="0061324C">
        <w:rPr>
          <w:b/>
        </w:rPr>
        <w:t>.В</w:t>
      </w:r>
      <w:proofErr w:type="gramEnd"/>
      <w:r w:rsidRPr="0061324C">
        <w:rPr>
          <w:b/>
        </w:rPr>
        <w:t>улканешты на 2019год.</w:t>
      </w:r>
    </w:p>
    <w:p w:rsidR="00F55F17" w:rsidRPr="0061324C" w:rsidRDefault="00F55F17" w:rsidP="00F55F17">
      <w:r w:rsidRPr="0061324C">
        <w:t>(ПРОТОКОЛ СПЕЦИАЛИЗИРОВАННОЙ КОМИССИИ ПО ЭКОНОМИКЕ, БЮДЖЕТУ, ФИНАНСАМ И РАЗВИТИЮ ПРЕДПРИНИМАТЕЛЬСТВА ОТ 16.11.2018г)</w:t>
      </w:r>
    </w:p>
    <w:p w:rsidR="00F55F17" w:rsidRDefault="00F55F17" w:rsidP="00283EED">
      <w:pPr>
        <w:pStyle w:val="a4"/>
        <w:rPr>
          <w:b/>
        </w:rPr>
      </w:pPr>
    </w:p>
    <w:p w:rsidR="002F2042" w:rsidRPr="00594E14" w:rsidRDefault="002F2042" w:rsidP="002F2042">
      <w:pPr>
        <w:pStyle w:val="a4"/>
        <w:ind w:left="636"/>
        <w:rPr>
          <w:sz w:val="20"/>
          <w:szCs w:val="20"/>
        </w:rPr>
      </w:pPr>
      <w:r>
        <w:t xml:space="preserve">                                                                                                                     </w:t>
      </w:r>
      <w:r w:rsidRPr="00D013BB">
        <w:rPr>
          <w:i/>
          <w:sz w:val="20"/>
          <w:szCs w:val="20"/>
        </w:rPr>
        <w:t>Приложение №2</w:t>
      </w:r>
    </w:p>
    <w:p w:rsidR="002F2042" w:rsidRPr="00D013BB" w:rsidRDefault="002F2042" w:rsidP="002F2042">
      <w:pPr>
        <w:pStyle w:val="a4"/>
        <w:rPr>
          <w:i/>
          <w:sz w:val="20"/>
          <w:szCs w:val="20"/>
        </w:rPr>
      </w:pPr>
      <w:r w:rsidRPr="00D013BB">
        <w:rPr>
          <w:i/>
          <w:sz w:val="20"/>
          <w:szCs w:val="20"/>
        </w:rPr>
        <w:tab/>
        <w:t xml:space="preserve">                                                                                                                                            к решению Совета №_</w:t>
      </w:r>
      <w:r w:rsidR="0069521D">
        <w:rPr>
          <w:i/>
          <w:sz w:val="20"/>
          <w:szCs w:val="20"/>
        </w:rPr>
        <w:t>15/11</w:t>
      </w:r>
      <w:r w:rsidRPr="00D013BB">
        <w:rPr>
          <w:i/>
          <w:sz w:val="20"/>
          <w:szCs w:val="20"/>
        </w:rPr>
        <w:t>____</w:t>
      </w:r>
    </w:p>
    <w:p w:rsidR="002F2042" w:rsidRPr="0069521D" w:rsidRDefault="002F2042" w:rsidP="00283EED">
      <w:pPr>
        <w:pStyle w:val="a4"/>
        <w:rPr>
          <w:i/>
          <w:sz w:val="20"/>
          <w:szCs w:val="20"/>
        </w:rPr>
      </w:pPr>
      <w:r w:rsidRPr="00D013BB">
        <w:rPr>
          <w:i/>
          <w:sz w:val="20"/>
          <w:szCs w:val="20"/>
        </w:rPr>
        <w:tab/>
        <w:t xml:space="preserve">                                                                                                 </w:t>
      </w:r>
      <w:r w:rsidR="0069521D">
        <w:rPr>
          <w:i/>
          <w:sz w:val="20"/>
          <w:szCs w:val="20"/>
        </w:rPr>
        <w:t xml:space="preserve">                                            от_23.11.2018г.___</w:t>
      </w:r>
    </w:p>
    <w:p w:rsidR="00283EED" w:rsidRPr="000B04D2" w:rsidRDefault="00283EED" w:rsidP="00283EED">
      <w:pPr>
        <w:pStyle w:val="a4"/>
        <w:rPr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56"/>
        <w:gridCol w:w="2957"/>
        <w:gridCol w:w="1138"/>
        <w:gridCol w:w="1570"/>
        <w:gridCol w:w="1589"/>
        <w:gridCol w:w="1561"/>
      </w:tblGrid>
      <w:tr w:rsidR="00283EED" w:rsidRPr="002C4F93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  <w:r w:rsidRPr="002C4F93">
              <w:rPr>
                <w:b/>
                <w:sz w:val="16"/>
                <w:szCs w:val="16"/>
              </w:rPr>
              <w:t>№</w:t>
            </w:r>
            <w:proofErr w:type="gramStart"/>
            <w:r w:rsidRPr="002C4F93">
              <w:rPr>
                <w:b/>
                <w:sz w:val="16"/>
                <w:szCs w:val="16"/>
              </w:rPr>
              <w:t>п</w:t>
            </w:r>
            <w:proofErr w:type="gramEnd"/>
            <w:r w:rsidRPr="002C4F93">
              <w:rPr>
                <w:b/>
                <w:sz w:val="16"/>
                <w:szCs w:val="16"/>
              </w:rPr>
              <w:t>/п</w:t>
            </w:r>
            <w:r>
              <w:rPr>
                <w:b/>
                <w:sz w:val="16"/>
                <w:szCs w:val="16"/>
              </w:rPr>
              <w:t xml:space="preserve"> и</w:t>
            </w:r>
          </w:p>
          <w:p w:rsidR="00283EED" w:rsidRDefault="00283EED" w:rsidP="00283EED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Код </w:t>
            </w:r>
            <w:proofErr w:type="gramStart"/>
            <w:r>
              <w:rPr>
                <w:b/>
                <w:sz w:val="16"/>
                <w:szCs w:val="16"/>
              </w:rPr>
              <w:t>по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</w:p>
          <w:p w:rsidR="00283EED" w:rsidRPr="002C4F93" w:rsidRDefault="00283EED" w:rsidP="00283EED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КЭДМ</w:t>
            </w:r>
          </w:p>
        </w:tc>
        <w:tc>
          <w:tcPr>
            <w:tcW w:w="3147" w:type="dxa"/>
          </w:tcPr>
          <w:p w:rsidR="00283EED" w:rsidRPr="002C4F93" w:rsidRDefault="00283EED" w:rsidP="00283EED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  <w:r w:rsidRPr="002C4F93">
              <w:rPr>
                <w:b/>
                <w:sz w:val="16"/>
                <w:szCs w:val="16"/>
              </w:rPr>
              <w:t>Вид объекта торговли и/или объекта по оказанию услуг</w:t>
            </w:r>
          </w:p>
        </w:tc>
        <w:tc>
          <w:tcPr>
            <w:tcW w:w="1143" w:type="dxa"/>
          </w:tcPr>
          <w:p w:rsidR="00283EED" w:rsidRPr="002C4F93" w:rsidRDefault="00283EED" w:rsidP="00283EED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  <w:r w:rsidRPr="002C4F93">
              <w:rPr>
                <w:b/>
                <w:sz w:val="16"/>
                <w:szCs w:val="16"/>
              </w:rPr>
              <w:t xml:space="preserve">Ставка основного сбора за объект торговли и/или объект по оказанию услуг </w:t>
            </w:r>
            <w:r w:rsidRPr="002C4F93">
              <w:rPr>
                <w:sz w:val="16"/>
                <w:szCs w:val="16"/>
              </w:rPr>
              <w:t>(в леях на календарный год)</w:t>
            </w:r>
          </w:p>
        </w:tc>
        <w:tc>
          <w:tcPr>
            <w:tcW w:w="1634" w:type="dxa"/>
          </w:tcPr>
          <w:p w:rsidR="00283EED" w:rsidRPr="002C4F93" w:rsidRDefault="00283EED" w:rsidP="00283EED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  <w:r w:rsidRPr="002C4F93">
              <w:rPr>
                <w:b/>
                <w:sz w:val="16"/>
                <w:szCs w:val="16"/>
              </w:rPr>
              <w:t>Коэффициент для места расположения</w:t>
            </w:r>
          </w:p>
          <w:p w:rsidR="00283EED" w:rsidRPr="002C4F93" w:rsidRDefault="00283EED" w:rsidP="00283EED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</w:p>
          <w:p w:rsidR="00283EED" w:rsidRPr="002C4F93" w:rsidRDefault="00283EED" w:rsidP="00283EED">
            <w:pPr>
              <w:tabs>
                <w:tab w:val="left" w:pos="1779"/>
              </w:tabs>
              <w:rPr>
                <w:sz w:val="16"/>
                <w:szCs w:val="16"/>
              </w:rPr>
            </w:pPr>
            <w:r w:rsidRPr="002C4F93">
              <w:rPr>
                <w:sz w:val="16"/>
                <w:szCs w:val="16"/>
              </w:rPr>
              <w:t>(в% ставки основного сбора)</w:t>
            </w:r>
          </w:p>
        </w:tc>
        <w:tc>
          <w:tcPr>
            <w:tcW w:w="1640" w:type="dxa"/>
          </w:tcPr>
          <w:p w:rsidR="00283EED" w:rsidRPr="002C4F93" w:rsidRDefault="00283EED" w:rsidP="00283EED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  <w:r w:rsidRPr="002C4F93">
              <w:rPr>
                <w:b/>
                <w:sz w:val="16"/>
                <w:szCs w:val="16"/>
              </w:rPr>
              <w:t>Коэффициент для вида или категории реализованных товаров и оказанных услуг</w:t>
            </w:r>
          </w:p>
          <w:p w:rsidR="00283EED" w:rsidRPr="002C4F93" w:rsidRDefault="00283EED" w:rsidP="00283EED">
            <w:pPr>
              <w:tabs>
                <w:tab w:val="left" w:pos="1779"/>
              </w:tabs>
              <w:rPr>
                <w:sz w:val="16"/>
                <w:szCs w:val="16"/>
              </w:rPr>
            </w:pPr>
            <w:r w:rsidRPr="002C4F93">
              <w:rPr>
                <w:sz w:val="16"/>
                <w:szCs w:val="16"/>
              </w:rPr>
              <w:t>(в% ставки основного сбора)</w:t>
            </w:r>
          </w:p>
        </w:tc>
        <w:tc>
          <w:tcPr>
            <w:tcW w:w="1630" w:type="dxa"/>
          </w:tcPr>
          <w:p w:rsidR="00283EED" w:rsidRPr="00D013BB" w:rsidRDefault="00283EED" w:rsidP="00283EED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  <w:r w:rsidRPr="002C4F93">
              <w:rPr>
                <w:b/>
                <w:sz w:val="16"/>
                <w:szCs w:val="16"/>
              </w:rPr>
              <w:t xml:space="preserve">Коэффициент для графика работы в режиме </w:t>
            </w:r>
            <w:r w:rsidRPr="002C4F93">
              <w:rPr>
                <w:b/>
                <w:sz w:val="16"/>
                <w:szCs w:val="16"/>
                <w:lang w:val="en-US"/>
              </w:rPr>
              <w:t>non</w:t>
            </w:r>
            <w:r w:rsidRPr="002C4F93">
              <w:rPr>
                <w:b/>
                <w:sz w:val="16"/>
                <w:szCs w:val="16"/>
              </w:rPr>
              <w:t>-</w:t>
            </w:r>
            <w:r w:rsidRPr="002C4F93">
              <w:rPr>
                <w:b/>
                <w:sz w:val="16"/>
                <w:szCs w:val="16"/>
                <w:lang w:val="en-US"/>
              </w:rPr>
              <w:t>stop</w:t>
            </w:r>
          </w:p>
          <w:p w:rsidR="00283EED" w:rsidRPr="00D013BB" w:rsidRDefault="00283EED" w:rsidP="00283EED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</w:p>
          <w:p w:rsidR="00283EED" w:rsidRPr="002C4F93" w:rsidRDefault="00283EED" w:rsidP="00283EED">
            <w:pPr>
              <w:tabs>
                <w:tab w:val="left" w:pos="1779"/>
              </w:tabs>
              <w:rPr>
                <w:sz w:val="16"/>
                <w:szCs w:val="16"/>
              </w:rPr>
            </w:pPr>
            <w:r w:rsidRPr="002C4F93">
              <w:rPr>
                <w:sz w:val="16"/>
                <w:szCs w:val="16"/>
              </w:rPr>
              <w:t>(в% ставки основного сбора)</w:t>
            </w:r>
          </w:p>
        </w:tc>
      </w:tr>
      <w:tr w:rsidR="00283EED" w:rsidRPr="002C4F93" w:rsidTr="00283EED">
        <w:tc>
          <w:tcPr>
            <w:tcW w:w="9912" w:type="dxa"/>
            <w:gridSpan w:val="6"/>
          </w:tcPr>
          <w:p w:rsidR="00283EED" w:rsidRPr="002C4F93" w:rsidRDefault="00283EED" w:rsidP="00283EED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   1.                                      </w:t>
            </w:r>
            <w:r w:rsidRPr="00D013BB">
              <w:rPr>
                <w:b/>
                <w:sz w:val="18"/>
                <w:szCs w:val="18"/>
              </w:rPr>
              <w:t>Торговые единицы розничной торговли (согласно ПП №931 от 08.12.2011г.)</w:t>
            </w:r>
          </w:p>
        </w:tc>
      </w:tr>
      <w:tr w:rsidR="00283EED" w:rsidRPr="002C4F93" w:rsidTr="00283EED">
        <w:tc>
          <w:tcPr>
            <w:tcW w:w="9912" w:type="dxa"/>
            <w:gridSpan w:val="6"/>
          </w:tcPr>
          <w:p w:rsidR="00283EED" w:rsidRPr="00910A4A" w:rsidRDefault="00283EED" w:rsidP="00283EED">
            <w:pPr>
              <w:tabs>
                <w:tab w:val="left" w:pos="1779"/>
              </w:tabs>
              <w:rPr>
                <w:b/>
                <w:sz w:val="18"/>
                <w:szCs w:val="18"/>
              </w:rPr>
            </w:pPr>
            <w:r w:rsidRPr="00910A4A">
              <w:rPr>
                <w:b/>
                <w:sz w:val="18"/>
                <w:szCs w:val="18"/>
              </w:rPr>
              <w:t>45.3                                  Торговля автомобильными деталями, узлами и принадлежностями</w:t>
            </w:r>
          </w:p>
        </w:tc>
      </w:tr>
      <w:tr w:rsidR="00283EED" w:rsidRPr="002C4F93" w:rsidTr="00283EED">
        <w:tc>
          <w:tcPr>
            <w:tcW w:w="718" w:type="dxa"/>
          </w:tcPr>
          <w:p w:rsidR="00283EED" w:rsidRPr="00973072" w:rsidRDefault="00283EED" w:rsidP="00283EED">
            <w:pPr>
              <w:tabs>
                <w:tab w:val="left" w:pos="177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45.32</w:t>
            </w:r>
          </w:p>
        </w:tc>
        <w:tc>
          <w:tcPr>
            <w:tcW w:w="3147" w:type="dxa"/>
          </w:tcPr>
          <w:p w:rsidR="00283EED" w:rsidRPr="00371241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 w:rsidRPr="00371241">
              <w:rPr>
                <w:sz w:val="18"/>
                <w:szCs w:val="18"/>
              </w:rPr>
              <w:t>Розничная торговля запасными частями и принадлежностями для автомобилей в магазинах площадью:</w:t>
            </w:r>
          </w:p>
        </w:tc>
        <w:tc>
          <w:tcPr>
            <w:tcW w:w="1143" w:type="dxa"/>
          </w:tcPr>
          <w:p w:rsidR="00283EED" w:rsidRPr="002C4F93" w:rsidRDefault="00283EED" w:rsidP="00283EED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634" w:type="dxa"/>
          </w:tcPr>
          <w:p w:rsidR="00283EED" w:rsidRPr="002C4F93" w:rsidRDefault="00283EED" w:rsidP="00283EED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640" w:type="dxa"/>
          </w:tcPr>
          <w:p w:rsidR="00283EED" w:rsidRPr="002C4F93" w:rsidRDefault="00283EED" w:rsidP="00283EED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630" w:type="dxa"/>
          </w:tcPr>
          <w:p w:rsidR="00283EED" w:rsidRPr="002C4F93" w:rsidRDefault="00283EED" w:rsidP="00283EED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</w:p>
        </w:tc>
      </w:tr>
      <w:tr w:rsidR="00283EED" w:rsidRPr="002C4F93" w:rsidTr="00283EED">
        <w:tc>
          <w:tcPr>
            <w:tcW w:w="718" w:type="dxa"/>
          </w:tcPr>
          <w:p w:rsidR="00283EED" w:rsidRPr="002C4F93" w:rsidRDefault="00283EED" w:rsidP="00283EED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4950-00</w:t>
            </w:r>
          </w:p>
        </w:tc>
        <w:tc>
          <w:tcPr>
            <w:tcW w:w="1634" w:type="dxa"/>
          </w:tcPr>
          <w:p w:rsidR="00283EED" w:rsidRPr="002C4F93" w:rsidRDefault="00283EED" w:rsidP="00283EED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640" w:type="dxa"/>
          </w:tcPr>
          <w:p w:rsidR="00283EED" w:rsidRPr="002C4F93" w:rsidRDefault="00283EED" w:rsidP="00283EED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630" w:type="dxa"/>
          </w:tcPr>
          <w:p w:rsidR="00283EED" w:rsidRPr="002C4F93" w:rsidRDefault="00283EED" w:rsidP="00283EED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</w:p>
        </w:tc>
      </w:tr>
      <w:tr w:rsidR="00283EED" w:rsidRPr="002C4F93" w:rsidTr="00283EED">
        <w:tc>
          <w:tcPr>
            <w:tcW w:w="718" w:type="dxa"/>
          </w:tcPr>
          <w:p w:rsidR="00283EED" w:rsidRPr="002C4F93" w:rsidRDefault="00283EED" w:rsidP="00283EED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20,1 до 50,0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5700-00</w:t>
            </w:r>
          </w:p>
        </w:tc>
        <w:tc>
          <w:tcPr>
            <w:tcW w:w="1634" w:type="dxa"/>
          </w:tcPr>
          <w:p w:rsidR="00283EED" w:rsidRPr="002C4F93" w:rsidRDefault="00283EED" w:rsidP="00283EED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640" w:type="dxa"/>
          </w:tcPr>
          <w:p w:rsidR="00283EED" w:rsidRPr="002C4F93" w:rsidRDefault="00283EED" w:rsidP="00283EED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630" w:type="dxa"/>
          </w:tcPr>
          <w:p w:rsidR="00283EED" w:rsidRPr="002C4F93" w:rsidRDefault="00283EED" w:rsidP="00283EED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</w:p>
        </w:tc>
      </w:tr>
      <w:tr w:rsidR="00283EED" w:rsidRPr="002C4F93" w:rsidTr="00283EED">
        <w:tc>
          <w:tcPr>
            <w:tcW w:w="718" w:type="dxa"/>
          </w:tcPr>
          <w:p w:rsidR="00283EED" w:rsidRPr="002C4F93" w:rsidRDefault="00283EED" w:rsidP="00283EED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50,1 до 100,0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8250-00</w:t>
            </w:r>
          </w:p>
        </w:tc>
        <w:tc>
          <w:tcPr>
            <w:tcW w:w="1634" w:type="dxa"/>
          </w:tcPr>
          <w:p w:rsidR="00283EED" w:rsidRPr="002C4F93" w:rsidRDefault="00283EED" w:rsidP="00283EED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640" w:type="dxa"/>
          </w:tcPr>
          <w:p w:rsidR="00283EED" w:rsidRPr="002C4F93" w:rsidRDefault="00283EED" w:rsidP="00283EED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630" w:type="dxa"/>
          </w:tcPr>
          <w:p w:rsidR="00283EED" w:rsidRPr="002C4F93" w:rsidRDefault="00283EED" w:rsidP="00283EED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</w:p>
        </w:tc>
      </w:tr>
      <w:tr w:rsidR="00283EED" w:rsidRPr="002C4F93" w:rsidTr="00283EED">
        <w:tc>
          <w:tcPr>
            <w:tcW w:w="718" w:type="dxa"/>
          </w:tcPr>
          <w:p w:rsidR="00283EED" w:rsidRPr="002C4F93" w:rsidRDefault="00283EED" w:rsidP="00283EED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100,1 до 200,0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9600-00</w:t>
            </w:r>
          </w:p>
        </w:tc>
        <w:tc>
          <w:tcPr>
            <w:tcW w:w="1634" w:type="dxa"/>
          </w:tcPr>
          <w:p w:rsidR="00283EED" w:rsidRPr="002C4F93" w:rsidRDefault="00283EED" w:rsidP="00283EED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640" w:type="dxa"/>
          </w:tcPr>
          <w:p w:rsidR="00283EED" w:rsidRPr="002C4F93" w:rsidRDefault="00283EED" w:rsidP="00283EED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630" w:type="dxa"/>
          </w:tcPr>
          <w:p w:rsidR="00283EED" w:rsidRPr="002C4F93" w:rsidRDefault="00283EED" w:rsidP="00283EED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</w:p>
        </w:tc>
      </w:tr>
      <w:tr w:rsidR="00283EED" w:rsidRPr="002C4F93" w:rsidTr="00283EED">
        <w:tc>
          <w:tcPr>
            <w:tcW w:w="9912" w:type="dxa"/>
            <w:gridSpan w:val="6"/>
          </w:tcPr>
          <w:p w:rsidR="00283EED" w:rsidRDefault="00283EED" w:rsidP="00283EED">
            <w:pPr>
              <w:tabs>
                <w:tab w:val="left" w:pos="177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45.4         Торговля мотоциклами и запасными частями и комплектующими к ним, техническое обслуживание и ремонт  </w:t>
            </w:r>
          </w:p>
          <w:p w:rsidR="00283EED" w:rsidRPr="002C4F93" w:rsidRDefault="00283EED" w:rsidP="00283EED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мотоциклов</w:t>
            </w:r>
          </w:p>
        </w:tc>
      </w:tr>
      <w:tr w:rsidR="00283EED" w:rsidRPr="002C4F93" w:rsidTr="00283EED">
        <w:tc>
          <w:tcPr>
            <w:tcW w:w="718" w:type="dxa"/>
          </w:tcPr>
          <w:p w:rsidR="00283EED" w:rsidRPr="00371241" w:rsidRDefault="00283EED" w:rsidP="00283EED">
            <w:pPr>
              <w:tabs>
                <w:tab w:val="left" w:pos="177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45.40</w:t>
            </w: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Торговля мотоциклами и запасными частями и комплектующими к ним, техническое обслуживание и ремонт мотоциклов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4" w:type="dxa"/>
          </w:tcPr>
          <w:p w:rsidR="00283EED" w:rsidRPr="002C4F93" w:rsidRDefault="00283EED" w:rsidP="00283EED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640" w:type="dxa"/>
          </w:tcPr>
          <w:p w:rsidR="00283EED" w:rsidRPr="002C4F93" w:rsidRDefault="00283EED" w:rsidP="00283EED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630" w:type="dxa"/>
          </w:tcPr>
          <w:p w:rsidR="00283EED" w:rsidRPr="002C4F93" w:rsidRDefault="00283EED" w:rsidP="00283EED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</w:p>
        </w:tc>
      </w:tr>
      <w:tr w:rsidR="00283EED" w:rsidRPr="002C4F93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3800-00</w:t>
            </w:r>
          </w:p>
        </w:tc>
        <w:tc>
          <w:tcPr>
            <w:tcW w:w="1634" w:type="dxa"/>
          </w:tcPr>
          <w:p w:rsidR="00283EED" w:rsidRPr="002C4F93" w:rsidRDefault="00283EED" w:rsidP="00283EED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640" w:type="dxa"/>
          </w:tcPr>
          <w:p w:rsidR="00283EED" w:rsidRPr="002C4F93" w:rsidRDefault="00283EED" w:rsidP="00283EED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630" w:type="dxa"/>
          </w:tcPr>
          <w:p w:rsidR="00283EED" w:rsidRPr="002C4F93" w:rsidRDefault="00283EED" w:rsidP="00283EED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</w:p>
        </w:tc>
      </w:tr>
      <w:tr w:rsidR="00283EED" w:rsidRPr="002C4F93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20,1 до 50,0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4550-00</w:t>
            </w:r>
          </w:p>
        </w:tc>
        <w:tc>
          <w:tcPr>
            <w:tcW w:w="1634" w:type="dxa"/>
          </w:tcPr>
          <w:p w:rsidR="00283EED" w:rsidRPr="002C4F93" w:rsidRDefault="00283EED" w:rsidP="00283EED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640" w:type="dxa"/>
          </w:tcPr>
          <w:p w:rsidR="00283EED" w:rsidRPr="002C4F93" w:rsidRDefault="00283EED" w:rsidP="00283EED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630" w:type="dxa"/>
          </w:tcPr>
          <w:p w:rsidR="00283EED" w:rsidRPr="002C4F93" w:rsidRDefault="00283EED" w:rsidP="00283EED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</w:p>
        </w:tc>
      </w:tr>
      <w:tr w:rsidR="00283EED" w:rsidTr="00283EED">
        <w:tc>
          <w:tcPr>
            <w:tcW w:w="9912" w:type="dxa"/>
            <w:gridSpan w:val="6"/>
          </w:tcPr>
          <w:p w:rsidR="00283EED" w:rsidRPr="00910A4A" w:rsidRDefault="00283EED" w:rsidP="00283EED">
            <w:pPr>
              <w:tabs>
                <w:tab w:val="left" w:pos="1779"/>
              </w:tabs>
              <w:rPr>
                <w:b/>
                <w:sz w:val="18"/>
                <w:szCs w:val="18"/>
              </w:rPr>
            </w:pPr>
            <w:r w:rsidRPr="00910A4A">
              <w:rPr>
                <w:b/>
                <w:sz w:val="18"/>
                <w:szCs w:val="18"/>
              </w:rPr>
              <w:t>47.1                                          Розничная торговля в неспециализированных магазинах:</w:t>
            </w: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  <w:p w:rsidR="00283EED" w:rsidRDefault="00283EED" w:rsidP="00283EED">
            <w:pPr>
              <w:tabs>
                <w:tab w:val="left" w:pos="1779"/>
              </w:tabs>
            </w:pPr>
            <w:r>
              <w:t>47.11</w:t>
            </w: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</w:p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Розничная торговля в магазинах, предназначенных для реализации преимущественно пищевых продуктов, включая напитки и табачные изделия</w:t>
            </w:r>
          </w:p>
          <w:p w:rsidR="00283EED" w:rsidRPr="00294591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3300-00</w:t>
            </w:r>
          </w:p>
        </w:tc>
        <w:tc>
          <w:tcPr>
            <w:tcW w:w="1634" w:type="dxa"/>
            <w:vMerge w:val="restart"/>
          </w:tcPr>
          <w:p w:rsidR="00283EED" w:rsidRPr="004458D6" w:rsidRDefault="00283EED" w:rsidP="00283EED">
            <w:pPr>
              <w:tabs>
                <w:tab w:val="left" w:pos="1779"/>
              </w:tabs>
              <w:rPr>
                <w:sz w:val="16"/>
                <w:szCs w:val="16"/>
              </w:rPr>
            </w:pPr>
          </w:p>
        </w:tc>
        <w:tc>
          <w:tcPr>
            <w:tcW w:w="1640" w:type="dxa"/>
            <w:vMerge w:val="restart"/>
          </w:tcPr>
          <w:p w:rsidR="00283EED" w:rsidRPr="004458D6" w:rsidRDefault="00283EED" w:rsidP="00283EED">
            <w:pPr>
              <w:tabs>
                <w:tab w:val="left" w:pos="1779"/>
              </w:tabs>
              <w:rPr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</w:tcPr>
          <w:p w:rsidR="00283EED" w:rsidRPr="004458D6" w:rsidRDefault="00283EED" w:rsidP="00283EED">
            <w:pPr>
              <w:tabs>
                <w:tab w:val="left" w:pos="1779"/>
              </w:tabs>
              <w:rPr>
                <w:sz w:val="16"/>
                <w:szCs w:val="16"/>
              </w:rPr>
            </w:pPr>
            <w:r>
              <w:t xml:space="preserve"> </w:t>
            </w: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От20,1 до 50,0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4050-00</w:t>
            </w:r>
          </w:p>
        </w:tc>
        <w:tc>
          <w:tcPr>
            <w:tcW w:w="1634" w:type="dxa"/>
            <w:vMerge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  <w:vMerge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  <w:vMerge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50,1 до 100,0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5300-00</w:t>
            </w:r>
          </w:p>
        </w:tc>
        <w:tc>
          <w:tcPr>
            <w:tcW w:w="1634" w:type="dxa"/>
            <w:vMerge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  <w:vMerge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  <w:vMerge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100,1 до 200,0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7800-00</w:t>
            </w:r>
          </w:p>
        </w:tc>
        <w:tc>
          <w:tcPr>
            <w:tcW w:w="1634" w:type="dxa"/>
            <w:vMerge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  <w:vMerge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  <w:vMerge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200,1 до 400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10500-00</w:t>
            </w:r>
          </w:p>
        </w:tc>
        <w:tc>
          <w:tcPr>
            <w:tcW w:w="1634" w:type="dxa"/>
            <w:vMerge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  <w:vMerge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  <w:vMerge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400,0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12000-00</w:t>
            </w:r>
          </w:p>
        </w:tc>
        <w:tc>
          <w:tcPr>
            <w:tcW w:w="1634" w:type="dxa"/>
            <w:vMerge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  <w:vMerge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  <w:vMerge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rPr>
          <w:trHeight w:val="51"/>
        </w:trPr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4" w:type="dxa"/>
            <w:vMerge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  <w:vMerge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  <w:vMerge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  <w:p w:rsidR="00283EED" w:rsidRDefault="00283EED" w:rsidP="00283EED">
            <w:pPr>
              <w:tabs>
                <w:tab w:val="left" w:pos="1779"/>
              </w:tabs>
            </w:pPr>
            <w:r>
              <w:t>47.19</w:t>
            </w: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розничная торговля в неспециализированных магазинах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3300-00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От20,1 до 50,0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4050-00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50,1 до 100,0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5300-00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100,1 до 200,0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7800-00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200,1 до 400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10500-00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400,1 до 1000,0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15000-00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Свыше1000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20000-00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9912" w:type="dxa"/>
            <w:gridSpan w:val="6"/>
          </w:tcPr>
          <w:p w:rsidR="00283EED" w:rsidRDefault="00283EED" w:rsidP="00283EED">
            <w:pPr>
              <w:tabs>
                <w:tab w:val="left" w:pos="177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47.2         Розничная </w:t>
            </w:r>
            <w:proofErr w:type="gramStart"/>
            <w:r>
              <w:rPr>
                <w:b/>
                <w:sz w:val="18"/>
                <w:szCs w:val="18"/>
              </w:rPr>
              <w:t>торговля</w:t>
            </w:r>
            <w:proofErr w:type="gramEnd"/>
            <w:r>
              <w:rPr>
                <w:b/>
                <w:sz w:val="18"/>
                <w:szCs w:val="18"/>
              </w:rPr>
              <w:t xml:space="preserve"> продуктами питания, включая напитки и табачными изделиями в специализированных     </w:t>
            </w:r>
          </w:p>
          <w:p w:rsidR="00283EED" w:rsidRPr="00D27E8A" w:rsidRDefault="00283EED" w:rsidP="00283EED">
            <w:pPr>
              <w:tabs>
                <w:tab w:val="left" w:pos="177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</w:t>
            </w:r>
            <w:proofErr w:type="gramStart"/>
            <w:r>
              <w:rPr>
                <w:b/>
                <w:sz w:val="18"/>
                <w:szCs w:val="18"/>
              </w:rPr>
              <w:t>магазинах</w:t>
            </w:r>
            <w:proofErr w:type="gramEnd"/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  <w:p w:rsidR="00283EED" w:rsidRDefault="00283EED" w:rsidP="00283EED">
            <w:pPr>
              <w:tabs>
                <w:tab w:val="left" w:pos="1779"/>
              </w:tabs>
            </w:pPr>
            <w:r>
              <w:t>47.21</w:t>
            </w:r>
          </w:p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Pr="00292F91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 w:rsidRPr="00292F91">
              <w:rPr>
                <w:sz w:val="18"/>
                <w:szCs w:val="18"/>
              </w:rPr>
              <w:t>Розничная торговля свежими фруктами и овощами в специализированных магазинах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3300-00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20,1 до 50,0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3800-00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50,1 до 100,0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4800-00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47.22</w:t>
            </w:r>
          </w:p>
        </w:tc>
        <w:tc>
          <w:tcPr>
            <w:tcW w:w="3147" w:type="dxa"/>
          </w:tcPr>
          <w:p w:rsidR="00283EED" w:rsidRPr="00292F91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 w:rsidRPr="00292F91">
              <w:rPr>
                <w:sz w:val="18"/>
                <w:szCs w:val="18"/>
              </w:rPr>
              <w:t>Розничная торговля мясом и мясными продуктами в специализированных магазинах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3300-00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20,1 до 50,0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3800-00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50,1 до 100,0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4800-00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47.24</w:t>
            </w:r>
          </w:p>
        </w:tc>
        <w:tc>
          <w:tcPr>
            <w:tcW w:w="3147" w:type="dxa"/>
          </w:tcPr>
          <w:p w:rsidR="00283EED" w:rsidRPr="00292F91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 w:rsidRPr="00292F91">
              <w:rPr>
                <w:sz w:val="18"/>
                <w:szCs w:val="18"/>
              </w:rPr>
              <w:t>Розничная торговля хлебобулочными, мучными и сахаристыми кондитерскими изделиями в специализированных магазинах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3000-00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20,1 до 50,0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3500-00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47.25</w:t>
            </w:r>
          </w:p>
        </w:tc>
        <w:tc>
          <w:tcPr>
            <w:tcW w:w="3147" w:type="dxa"/>
          </w:tcPr>
          <w:p w:rsidR="00283EED" w:rsidRPr="00292F91" w:rsidRDefault="00283EED" w:rsidP="00283EED">
            <w:pPr>
              <w:ind w:right="-35"/>
              <w:rPr>
                <w:sz w:val="18"/>
                <w:szCs w:val="18"/>
              </w:rPr>
            </w:pPr>
            <w:r w:rsidRPr="00292F91">
              <w:rPr>
                <w:sz w:val="18"/>
                <w:szCs w:val="18"/>
              </w:rPr>
              <w:t>Розничная торговля напитками в специализированных магазинах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1500-00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20,1 до 50,0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2000-00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50,1 до 100,0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2500-00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47.29</w:t>
            </w:r>
          </w:p>
        </w:tc>
        <w:tc>
          <w:tcPr>
            <w:tcW w:w="3147" w:type="dxa"/>
          </w:tcPr>
          <w:p w:rsidR="00283EED" w:rsidRPr="00292F91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 w:rsidRPr="00292F91">
              <w:rPr>
                <w:sz w:val="18"/>
                <w:szCs w:val="18"/>
              </w:rPr>
              <w:t>Прочие виды розничной торговли продуктами питания в специализированных магазинах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объекта торговли на окраине города ставка основного </w:t>
            </w:r>
            <w:r>
              <w:rPr>
                <w:sz w:val="16"/>
                <w:szCs w:val="16"/>
              </w:rPr>
              <w:lastRenderedPageBreak/>
              <w:t>сбора уменьшается на 20%</w:t>
            </w: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lastRenderedPageBreak/>
              <w:t xml:space="preserve">При реализации объектами торговли  табачных изделий и </w:t>
            </w:r>
            <w:r>
              <w:rPr>
                <w:sz w:val="16"/>
                <w:szCs w:val="16"/>
              </w:rPr>
              <w:lastRenderedPageBreak/>
              <w:t>алкогольной продукции ставка основного сбора увеличивается на 50%</w:t>
            </w: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lastRenderedPageBreak/>
              <w:t xml:space="preserve">При продлении графика работы после 23:00 – ставка основного </w:t>
            </w:r>
            <w:r>
              <w:rPr>
                <w:sz w:val="16"/>
                <w:szCs w:val="16"/>
              </w:rPr>
              <w:lastRenderedPageBreak/>
              <w:t>сбора увеличивается на 50%</w:t>
            </w: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3300-00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20,1 до 50,0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3800-00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50,1 до 100,0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4800-00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9912" w:type="dxa"/>
            <w:gridSpan w:val="6"/>
          </w:tcPr>
          <w:p w:rsidR="00283EED" w:rsidRPr="00D27E8A" w:rsidRDefault="00283EED" w:rsidP="00283EED">
            <w:pPr>
              <w:tabs>
                <w:tab w:val="left" w:pos="177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47.3                               Розничная торговля автомобильным топливом в специализированных магазинах</w:t>
            </w: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47.30</w:t>
            </w:r>
          </w:p>
        </w:tc>
        <w:tc>
          <w:tcPr>
            <w:tcW w:w="3147" w:type="dxa"/>
          </w:tcPr>
          <w:p w:rsidR="00283EED" w:rsidRPr="00292F91" w:rsidRDefault="00283EED" w:rsidP="00283EED">
            <w:pPr>
              <w:ind w:right="-35"/>
              <w:rPr>
                <w:sz w:val="18"/>
                <w:szCs w:val="18"/>
              </w:rPr>
            </w:pPr>
            <w:r w:rsidRPr="00292F91">
              <w:rPr>
                <w:sz w:val="18"/>
                <w:szCs w:val="18"/>
              </w:rPr>
              <w:t>Розничная торговля автомобильным топливом в специализированных магазинах (фиксиров</w:t>
            </w:r>
            <w:proofErr w:type="gramStart"/>
            <w:r w:rsidRPr="00292F91">
              <w:rPr>
                <w:sz w:val="18"/>
                <w:szCs w:val="18"/>
              </w:rPr>
              <w:t>.с</w:t>
            </w:r>
            <w:proofErr w:type="gramEnd"/>
            <w:r w:rsidRPr="00292F91">
              <w:rPr>
                <w:sz w:val="18"/>
                <w:szCs w:val="18"/>
              </w:rPr>
              <w:t xml:space="preserve">умма)                                                              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  <w:p w:rsidR="00283EED" w:rsidRDefault="00283EED" w:rsidP="00283EED">
            <w:pPr>
              <w:tabs>
                <w:tab w:val="left" w:pos="1779"/>
              </w:tabs>
            </w:pPr>
            <w:r>
              <w:t>30000-00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9912" w:type="dxa"/>
            <w:gridSpan w:val="6"/>
          </w:tcPr>
          <w:p w:rsidR="00283EED" w:rsidRDefault="00283EED" w:rsidP="00283EED">
            <w:pPr>
              <w:tabs>
                <w:tab w:val="left" w:pos="177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47.4            Розничная торговля информационным и коммуникационным оборудованием в </w:t>
            </w:r>
            <w:proofErr w:type="gramStart"/>
            <w:r>
              <w:rPr>
                <w:b/>
                <w:sz w:val="18"/>
                <w:szCs w:val="18"/>
              </w:rPr>
              <w:t>специализированных</w:t>
            </w:r>
            <w:proofErr w:type="gramEnd"/>
          </w:p>
          <w:p w:rsidR="00283EED" w:rsidRPr="00D27E8A" w:rsidRDefault="00283EED" w:rsidP="00283EED">
            <w:pPr>
              <w:tabs>
                <w:tab w:val="left" w:pos="177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</w:t>
            </w:r>
            <w:proofErr w:type="gramStart"/>
            <w:r>
              <w:rPr>
                <w:b/>
                <w:sz w:val="18"/>
                <w:szCs w:val="18"/>
              </w:rPr>
              <w:t>магазинах</w:t>
            </w:r>
            <w:proofErr w:type="gramEnd"/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47.41</w:t>
            </w:r>
          </w:p>
        </w:tc>
        <w:tc>
          <w:tcPr>
            <w:tcW w:w="3147" w:type="dxa"/>
          </w:tcPr>
          <w:p w:rsidR="00283EED" w:rsidRPr="00292F91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 w:rsidRPr="00292F91">
              <w:rPr>
                <w:sz w:val="18"/>
                <w:szCs w:val="18"/>
              </w:rPr>
              <w:t>Розничная торговля компьютерами, периферийным оборудованием и программным обеспечением в специализированных магазинах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4300-00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20,1 до 50,0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5000-00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50,1 до 100,0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7000-00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47.43</w:t>
            </w:r>
          </w:p>
        </w:tc>
        <w:tc>
          <w:tcPr>
            <w:tcW w:w="3147" w:type="dxa"/>
          </w:tcPr>
          <w:p w:rsidR="00283EED" w:rsidRPr="00292F91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 w:rsidRPr="00292F91">
              <w:rPr>
                <w:sz w:val="18"/>
                <w:szCs w:val="18"/>
              </w:rPr>
              <w:t>Розничная торговля аудио- и видеотехникой в специализированных магазинах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3300-00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20,1 до 50,0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3800-00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50,1 до 100,0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4800-00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9912" w:type="dxa"/>
            <w:gridSpan w:val="6"/>
          </w:tcPr>
          <w:p w:rsidR="00283EED" w:rsidRPr="00D27E8A" w:rsidRDefault="00283EED" w:rsidP="00283EED">
            <w:pPr>
              <w:tabs>
                <w:tab w:val="left" w:pos="177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47.5                     Розничная торговля прочим бытовым оборудованием в специализированных магазинах</w:t>
            </w: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47.51</w:t>
            </w:r>
          </w:p>
        </w:tc>
        <w:tc>
          <w:tcPr>
            <w:tcW w:w="3147" w:type="dxa"/>
          </w:tcPr>
          <w:p w:rsidR="00283EED" w:rsidRPr="00292F91" w:rsidRDefault="00283EED" w:rsidP="00283EED">
            <w:pPr>
              <w:ind w:right="-35"/>
              <w:rPr>
                <w:sz w:val="18"/>
                <w:szCs w:val="18"/>
              </w:rPr>
            </w:pPr>
            <w:r w:rsidRPr="00292F91">
              <w:rPr>
                <w:sz w:val="18"/>
                <w:szCs w:val="18"/>
              </w:rPr>
              <w:t>Розничная торговля текстильными изделиями в специализированных магазинах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3300-00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20,1 до 50,0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3800-00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50,1 до 100,0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4800-00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47.52</w:t>
            </w:r>
          </w:p>
        </w:tc>
        <w:tc>
          <w:tcPr>
            <w:tcW w:w="3147" w:type="dxa"/>
          </w:tcPr>
          <w:p w:rsidR="00283EED" w:rsidRPr="00292F91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 w:rsidRPr="00292F91">
              <w:rPr>
                <w:sz w:val="18"/>
                <w:szCs w:val="18"/>
              </w:rPr>
              <w:t>Розничная торговля скобяными изделиями, лакокрасочными материалами и стеклом в специализированных магазинах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3300-00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20,1 до 50,0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3800-00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50,1 до 100,0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4800-00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47.53</w:t>
            </w: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Розничная торговля коврами, ковровыми изделиями, а также настенными и напольными покрытиями в специализированных магазинах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3300-00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20,1 до 50,0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3800-00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50,1 до 100,0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4800-00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47.54</w:t>
            </w:r>
          </w:p>
        </w:tc>
        <w:tc>
          <w:tcPr>
            <w:tcW w:w="3147" w:type="dxa"/>
          </w:tcPr>
          <w:p w:rsidR="00283EED" w:rsidRPr="004311FE" w:rsidRDefault="00283EED" w:rsidP="00283EED">
            <w:pPr>
              <w:ind w:right="-35"/>
              <w:rPr>
                <w:sz w:val="18"/>
                <w:szCs w:val="18"/>
              </w:rPr>
            </w:pPr>
            <w:r w:rsidRPr="004311FE">
              <w:rPr>
                <w:sz w:val="18"/>
                <w:szCs w:val="18"/>
              </w:rPr>
              <w:t>Розничная торговля электрическими бытовыми приборами в специализированных магазинах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объекта торговли на окраине города ставка основного сбора уменьшается </w:t>
            </w:r>
            <w:r>
              <w:rPr>
                <w:sz w:val="16"/>
                <w:szCs w:val="16"/>
              </w:rPr>
              <w:lastRenderedPageBreak/>
              <w:t>на 20%</w:t>
            </w: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3800-00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20,1 до 50,0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4700-00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50,1 до 100,0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6600-00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Свыше100,0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8500-00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47.59</w:t>
            </w:r>
          </w:p>
        </w:tc>
        <w:tc>
          <w:tcPr>
            <w:tcW w:w="3147" w:type="dxa"/>
          </w:tcPr>
          <w:p w:rsidR="00283EED" w:rsidRPr="004311FE" w:rsidRDefault="00283EED" w:rsidP="00283EED">
            <w:pPr>
              <w:ind w:right="-35"/>
              <w:rPr>
                <w:sz w:val="18"/>
                <w:szCs w:val="18"/>
              </w:rPr>
            </w:pPr>
            <w:r w:rsidRPr="004311FE">
              <w:rPr>
                <w:sz w:val="18"/>
                <w:szCs w:val="18"/>
              </w:rPr>
              <w:t>Розничная торговля мебелью, осветительным оборудованием и прочими бытовыми принадлежностями в специализированных магазинах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3300-00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20,1 до 50,0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4200-00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50,1 до 100,0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5700-00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100,0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7200-00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9912" w:type="dxa"/>
            <w:gridSpan w:val="6"/>
          </w:tcPr>
          <w:p w:rsidR="00283EED" w:rsidRPr="00994523" w:rsidRDefault="00283EED" w:rsidP="00283EED">
            <w:pPr>
              <w:tabs>
                <w:tab w:val="left" w:pos="177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47.6         Розничная торговля товарами культурно-развлекательного характера в специализированных магазинах</w:t>
            </w: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47.61</w:t>
            </w:r>
          </w:p>
        </w:tc>
        <w:tc>
          <w:tcPr>
            <w:tcW w:w="3147" w:type="dxa"/>
          </w:tcPr>
          <w:p w:rsidR="00283EED" w:rsidRPr="004311FE" w:rsidRDefault="00283EED" w:rsidP="00283EED">
            <w:pPr>
              <w:ind w:right="-35"/>
              <w:rPr>
                <w:sz w:val="18"/>
                <w:szCs w:val="18"/>
              </w:rPr>
            </w:pPr>
            <w:r w:rsidRPr="004311FE">
              <w:rPr>
                <w:sz w:val="18"/>
                <w:szCs w:val="18"/>
              </w:rPr>
              <w:t xml:space="preserve">Розничная торговля </w:t>
            </w:r>
            <w:r>
              <w:rPr>
                <w:sz w:val="18"/>
                <w:szCs w:val="18"/>
              </w:rPr>
              <w:t xml:space="preserve"> книгами в сп</w:t>
            </w:r>
            <w:r w:rsidRPr="004311FE">
              <w:rPr>
                <w:sz w:val="18"/>
                <w:szCs w:val="18"/>
              </w:rPr>
              <w:t>ециализированных магазинах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3800-00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30,1 до 50,0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4400-00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50,1 до 100,0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5000-00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100,0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5600-00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47.62</w:t>
            </w:r>
          </w:p>
        </w:tc>
        <w:tc>
          <w:tcPr>
            <w:tcW w:w="3147" w:type="dxa"/>
          </w:tcPr>
          <w:p w:rsidR="00283EED" w:rsidRPr="004311FE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 w:rsidRPr="004311FE">
              <w:rPr>
                <w:sz w:val="18"/>
                <w:szCs w:val="18"/>
              </w:rPr>
              <w:t>Розничная торговля газетами и канцелярскими товарами в специализированных магазинах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3000-00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30,1 до 50,0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3500-00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50,1 до 100,0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4000-00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100,0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5000-00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47.65</w:t>
            </w:r>
          </w:p>
        </w:tc>
        <w:tc>
          <w:tcPr>
            <w:tcW w:w="3147" w:type="dxa"/>
          </w:tcPr>
          <w:p w:rsidR="00283EED" w:rsidRPr="004311FE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 w:rsidRPr="004311FE">
              <w:rPr>
                <w:sz w:val="18"/>
                <w:szCs w:val="18"/>
              </w:rPr>
              <w:t>Розничная торговля играми и игрушками в специализированных магазинах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3000-00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30,1 до 50,0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3500-00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50,1 до 100,0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4000-00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100,0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5000-00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9912" w:type="dxa"/>
            <w:gridSpan w:val="6"/>
          </w:tcPr>
          <w:p w:rsidR="00283EED" w:rsidRPr="00994523" w:rsidRDefault="00283EED" w:rsidP="00283EED">
            <w:pPr>
              <w:tabs>
                <w:tab w:val="left" w:pos="177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47.7                                           Розничная торговля прочими товарами в специализированных магазинах</w:t>
            </w: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47.71</w:t>
            </w:r>
          </w:p>
        </w:tc>
        <w:tc>
          <w:tcPr>
            <w:tcW w:w="3147" w:type="dxa"/>
          </w:tcPr>
          <w:p w:rsidR="00283EED" w:rsidRPr="00994523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 w:rsidRPr="00994523">
              <w:rPr>
                <w:sz w:val="18"/>
                <w:szCs w:val="18"/>
              </w:rPr>
              <w:t xml:space="preserve">Розничная торговля одеждой </w:t>
            </w:r>
            <w:r>
              <w:rPr>
                <w:sz w:val="18"/>
                <w:szCs w:val="18"/>
              </w:rPr>
              <w:t>в специализированных магазинах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3800-00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20,1 до 50,0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4500-00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50,1 до 100,0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5500-00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47.72</w:t>
            </w:r>
          </w:p>
        </w:tc>
        <w:tc>
          <w:tcPr>
            <w:tcW w:w="3147" w:type="dxa"/>
          </w:tcPr>
          <w:p w:rsidR="00283EED" w:rsidRPr="004A4A5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 w:rsidRPr="004A4A5D">
              <w:rPr>
                <w:sz w:val="18"/>
                <w:szCs w:val="18"/>
              </w:rPr>
              <w:t>Розничная торговля обувью и кожаными изделиями в специализированных магазинах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3800-00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20,1 до 50,0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4500-00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50,1 до 100,0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5500-00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47.73</w:t>
            </w:r>
          </w:p>
        </w:tc>
        <w:tc>
          <w:tcPr>
            <w:tcW w:w="3147" w:type="dxa"/>
          </w:tcPr>
          <w:p w:rsidR="00283EED" w:rsidRPr="004A4A5D" w:rsidRDefault="00283EED" w:rsidP="00283EED">
            <w:pPr>
              <w:ind w:right="-35"/>
              <w:rPr>
                <w:sz w:val="18"/>
                <w:szCs w:val="18"/>
              </w:rPr>
            </w:pPr>
            <w:r w:rsidRPr="004A4A5D">
              <w:rPr>
                <w:sz w:val="18"/>
                <w:szCs w:val="18"/>
              </w:rPr>
              <w:t>Розничная торговля фармацевтическими товарами в специализированных магазинах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4500-00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20,1 до 50,0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7100-00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50,0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10000-00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47.74</w:t>
            </w:r>
          </w:p>
        </w:tc>
        <w:tc>
          <w:tcPr>
            <w:tcW w:w="3147" w:type="dxa"/>
          </w:tcPr>
          <w:p w:rsidR="00283EED" w:rsidRPr="004A4A5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 w:rsidRPr="004A4A5D">
              <w:rPr>
                <w:sz w:val="18"/>
                <w:szCs w:val="18"/>
              </w:rPr>
              <w:t xml:space="preserve">Розничная торговля медицинскими и ортопедическими товарами в специализированных магазинах              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  <w:p w:rsidR="00283EED" w:rsidRDefault="00283EED" w:rsidP="00283EED">
            <w:pPr>
              <w:tabs>
                <w:tab w:val="left" w:pos="1779"/>
              </w:tabs>
            </w:pPr>
            <w:r>
              <w:t>4500-00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47.75</w:t>
            </w:r>
          </w:p>
        </w:tc>
        <w:tc>
          <w:tcPr>
            <w:tcW w:w="3147" w:type="dxa"/>
          </w:tcPr>
          <w:p w:rsidR="00283EED" w:rsidRPr="004A4A5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 w:rsidRPr="004A4A5D">
              <w:rPr>
                <w:sz w:val="18"/>
                <w:szCs w:val="18"/>
              </w:rPr>
              <w:t>Розничная торговля косметическими товарами и предметами гигиены в специализированных магазинах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3300-00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20,1 до 50,0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3800-00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50,1 до 100,0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4500-00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100,0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5500-00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47.76</w:t>
            </w: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Розничная торговля цветами, комнатными растениями, семенами, удобрениями, домашними животными и кормами для домашних животных в специализированных магазинах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3800-00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20,1 до 50,0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4500-00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47.78</w:t>
            </w:r>
          </w:p>
        </w:tc>
        <w:tc>
          <w:tcPr>
            <w:tcW w:w="3147" w:type="dxa"/>
          </w:tcPr>
          <w:p w:rsidR="00283EED" w:rsidRPr="004A4A5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 w:rsidRPr="004A4A5D">
              <w:rPr>
                <w:sz w:val="18"/>
                <w:szCs w:val="18"/>
              </w:rPr>
              <w:t>Розничная торговля прочими новыми товарами в специализированных магазинах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640" w:type="dxa"/>
          </w:tcPr>
          <w:p w:rsidR="00283EED" w:rsidRPr="0002255F" w:rsidRDefault="00283EED" w:rsidP="00283EED">
            <w:pPr>
              <w:tabs>
                <w:tab w:val="left" w:pos="177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 реализации мобильных телефонов и аксессуаров к ним ставка основного сбора увеличивается на 30%</w:t>
            </w: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3500-00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20,1 до 50,0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4000-00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50,1 до 100,0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5500-00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100,0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8000-00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47.79</w:t>
            </w:r>
          </w:p>
        </w:tc>
        <w:tc>
          <w:tcPr>
            <w:tcW w:w="3147" w:type="dxa"/>
          </w:tcPr>
          <w:p w:rsidR="00283EED" w:rsidRPr="004A4A5D" w:rsidRDefault="00283EED" w:rsidP="00283EED">
            <w:pPr>
              <w:ind w:right="-35"/>
              <w:rPr>
                <w:sz w:val="18"/>
                <w:szCs w:val="18"/>
              </w:rPr>
            </w:pPr>
            <w:r w:rsidRPr="004A4A5D">
              <w:rPr>
                <w:sz w:val="18"/>
                <w:szCs w:val="18"/>
              </w:rPr>
              <w:t>Розничная торговля подержанными товарами в магазинах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3300-00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20,1 до 50,0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3800-00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50,1 до 100,0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4300-00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9912" w:type="dxa"/>
            <w:gridSpan w:val="6"/>
          </w:tcPr>
          <w:p w:rsidR="00283EED" w:rsidRPr="00994523" w:rsidRDefault="00283EED" w:rsidP="00283EED">
            <w:pPr>
              <w:tabs>
                <w:tab w:val="left" w:pos="177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47.9                                                   Розничная торговля  не в магазинах, палатках или на рынках                                                </w:t>
            </w: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47.91</w:t>
            </w:r>
          </w:p>
        </w:tc>
        <w:tc>
          <w:tcPr>
            <w:tcW w:w="3147" w:type="dxa"/>
          </w:tcPr>
          <w:p w:rsidR="00283EED" w:rsidRPr="004A4A5D" w:rsidRDefault="00283EED" w:rsidP="00283EED">
            <w:pPr>
              <w:ind w:right="-35"/>
              <w:rPr>
                <w:sz w:val="18"/>
                <w:szCs w:val="18"/>
              </w:rPr>
            </w:pPr>
            <w:r w:rsidRPr="004A4A5D">
              <w:rPr>
                <w:sz w:val="18"/>
                <w:szCs w:val="18"/>
              </w:rPr>
              <w:t xml:space="preserve">Розничная торговля через фирмы, выполняющие заказы по почте и через Интернет                                                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  <w:p w:rsidR="00283EED" w:rsidRDefault="00283EED" w:rsidP="00283EED">
            <w:pPr>
              <w:tabs>
                <w:tab w:val="left" w:pos="1779"/>
              </w:tabs>
            </w:pPr>
            <w:r>
              <w:t>3000-00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47.99</w:t>
            </w:r>
          </w:p>
        </w:tc>
        <w:tc>
          <w:tcPr>
            <w:tcW w:w="3147" w:type="dxa"/>
          </w:tcPr>
          <w:p w:rsidR="00283EED" w:rsidRPr="004A4A5D" w:rsidRDefault="00283EED" w:rsidP="00283EED">
            <w:pPr>
              <w:ind w:right="-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Другие виды розничной торговли вне магазинов, торговых палаток </w:t>
            </w:r>
            <w:r>
              <w:rPr>
                <w:sz w:val="18"/>
                <w:szCs w:val="18"/>
              </w:rPr>
              <w:lastRenderedPageBreak/>
              <w:t>или рынков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объекта торговли на окраине города </w:t>
            </w:r>
            <w:r>
              <w:rPr>
                <w:sz w:val="16"/>
                <w:szCs w:val="16"/>
              </w:rPr>
              <w:lastRenderedPageBreak/>
              <w:t>ставка основного сбора уменьшается на 20%</w:t>
            </w: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Pr="004A4A5D" w:rsidRDefault="00283EED" w:rsidP="00283EED">
            <w:pPr>
              <w:ind w:right="-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Киоск табачный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5000-00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ind w:right="-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Киоск, реализующий продукты питания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2500-00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ind w:right="-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Киоск, реализующий промышленные товары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2500-00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Pr="004A4A5D" w:rsidRDefault="00283EED" w:rsidP="00283EED">
            <w:pPr>
              <w:ind w:right="-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Лоток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>прилавок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20-00 леев в день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Pr="004A4A5D" w:rsidRDefault="00283EED" w:rsidP="00283EED">
            <w:pPr>
              <w:ind w:right="-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20-00 леев в день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Pr="004A4A5D" w:rsidRDefault="00283EED" w:rsidP="00283EED">
            <w:pPr>
              <w:ind w:right="-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Автолавка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50-00 леев в день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ind w:right="-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Прицеп, холодильник, бочка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 xml:space="preserve">800-00 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9912" w:type="dxa"/>
            <w:gridSpan w:val="6"/>
          </w:tcPr>
          <w:p w:rsidR="00283EED" w:rsidRDefault="00283EED" w:rsidP="00283EED">
            <w:pPr>
              <w:tabs>
                <w:tab w:val="left" w:pos="1779"/>
              </w:tabs>
            </w:pPr>
            <w:r>
              <w:rPr>
                <w:b/>
                <w:sz w:val="18"/>
                <w:szCs w:val="18"/>
              </w:rPr>
              <w:t xml:space="preserve">        2.                                                          </w:t>
            </w:r>
            <w:r w:rsidRPr="00D013BB">
              <w:rPr>
                <w:b/>
                <w:sz w:val="18"/>
                <w:szCs w:val="18"/>
              </w:rPr>
              <w:t>Торговые единицы</w:t>
            </w:r>
            <w:r>
              <w:rPr>
                <w:b/>
                <w:sz w:val="18"/>
                <w:szCs w:val="18"/>
              </w:rPr>
              <w:t xml:space="preserve"> оптовой торговли</w:t>
            </w:r>
          </w:p>
        </w:tc>
      </w:tr>
      <w:tr w:rsidR="00283EED" w:rsidTr="00283EED">
        <w:tc>
          <w:tcPr>
            <w:tcW w:w="9912" w:type="dxa"/>
            <w:gridSpan w:val="6"/>
          </w:tcPr>
          <w:p w:rsidR="00283EED" w:rsidRDefault="00283EED" w:rsidP="00283EED">
            <w:pPr>
              <w:tabs>
                <w:tab w:val="left" w:pos="177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46                                 Оптовая торговля, за исключением автомобилей и мотоциклов</w:t>
            </w:r>
          </w:p>
        </w:tc>
      </w:tr>
      <w:tr w:rsidR="00283EED" w:rsidTr="00283EED">
        <w:tc>
          <w:tcPr>
            <w:tcW w:w="718" w:type="dxa"/>
          </w:tcPr>
          <w:p w:rsidR="00283EED" w:rsidRPr="00DE70FE" w:rsidRDefault="00283EED" w:rsidP="00283EED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46.19</w:t>
            </w: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-деятельность агентов по торговле товарами широкого ассортимента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 xml:space="preserve">  1000-00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46.21</w:t>
            </w: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-оптовая торговля зерном, семенами, необработанным табаком и кормами для животных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  <w:p w:rsidR="00283EED" w:rsidRDefault="00283EED" w:rsidP="00283EED">
            <w:pPr>
              <w:tabs>
                <w:tab w:val="left" w:pos="1779"/>
              </w:tabs>
            </w:pPr>
            <w:r>
              <w:t>10000-00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46.23</w:t>
            </w: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-оптовая торговля живыми животными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10000-00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46.32</w:t>
            </w: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-оптовая торговля мясом и мясными продуктами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10000-00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46.39</w:t>
            </w: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-оптовая торговля продуктами питания, напитками и табачными изделиями в помещениях площадью: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1000,0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10000-00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Свыше1000,0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20000-00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46.73</w:t>
            </w: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Оптовая торговля лесоматериалами, строительными материалами и сантехническим оборудованием в помещениях площадью: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100,0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6000-00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100,1 до 200,0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9000-00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200,1 до 400,0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12000-00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свыше400,0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15000-00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46.77</w:t>
            </w:r>
          </w:p>
        </w:tc>
        <w:tc>
          <w:tcPr>
            <w:tcW w:w="3147" w:type="dxa"/>
          </w:tcPr>
          <w:p w:rsidR="00283EED" w:rsidRDefault="00283EED" w:rsidP="00283EED">
            <w:pPr>
              <w:tabs>
                <w:tab w:val="left" w:pos="177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Оптовая торговля отходами и ломом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 xml:space="preserve">  2000-00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9912" w:type="dxa"/>
            <w:gridSpan w:val="6"/>
          </w:tcPr>
          <w:p w:rsidR="00283EED" w:rsidRPr="000510E7" w:rsidRDefault="00283EED" w:rsidP="00283EED">
            <w:pPr>
              <w:tabs>
                <w:tab w:val="left" w:pos="177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3.                            </w:t>
            </w:r>
            <w:r w:rsidRPr="000510E7">
              <w:rPr>
                <w:b/>
                <w:sz w:val="18"/>
                <w:szCs w:val="18"/>
              </w:rPr>
              <w:t>Предприятия общественного питания (согласно ПП №1209 от 08.11.2007г)</w:t>
            </w:r>
          </w:p>
        </w:tc>
      </w:tr>
      <w:tr w:rsidR="00283EED" w:rsidTr="00283EED">
        <w:tc>
          <w:tcPr>
            <w:tcW w:w="9912" w:type="dxa"/>
            <w:gridSpan w:val="6"/>
          </w:tcPr>
          <w:p w:rsidR="00283EED" w:rsidRDefault="00283EED" w:rsidP="00283EED">
            <w:pPr>
              <w:tabs>
                <w:tab w:val="left" w:pos="177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                                                 Услуги по предоставлению продуктов питания и напитков</w:t>
            </w: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56.10</w:t>
            </w:r>
          </w:p>
        </w:tc>
        <w:tc>
          <w:tcPr>
            <w:tcW w:w="3147" w:type="dxa"/>
          </w:tcPr>
          <w:p w:rsidR="00283EED" w:rsidRPr="006B63A1" w:rsidRDefault="00283EED" w:rsidP="00283EED">
            <w:pPr>
              <w:ind w:right="-35"/>
              <w:rPr>
                <w:sz w:val="18"/>
                <w:szCs w:val="18"/>
              </w:rPr>
            </w:pPr>
            <w:r w:rsidRPr="006B63A1">
              <w:rPr>
                <w:sz w:val="18"/>
                <w:szCs w:val="18"/>
              </w:rPr>
              <w:t>Рестораны и услуги по доставке продуктов питания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ED" w:rsidRPr="006B63A1" w:rsidRDefault="00283EED" w:rsidP="00283EED">
            <w:pPr>
              <w:ind w:right="-35"/>
              <w:rPr>
                <w:sz w:val="18"/>
                <w:szCs w:val="18"/>
              </w:rPr>
            </w:pPr>
            <w:r w:rsidRPr="006B63A1">
              <w:rPr>
                <w:sz w:val="18"/>
                <w:szCs w:val="18"/>
              </w:rPr>
              <w:t xml:space="preserve">до 50-ти мест                                                                  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5400-00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ED" w:rsidRPr="006B63A1" w:rsidRDefault="00283EED" w:rsidP="00283EED">
            <w:pPr>
              <w:ind w:right="-35"/>
              <w:rPr>
                <w:sz w:val="18"/>
                <w:szCs w:val="18"/>
              </w:rPr>
            </w:pPr>
            <w:r w:rsidRPr="006B63A1">
              <w:rPr>
                <w:sz w:val="18"/>
                <w:szCs w:val="18"/>
              </w:rPr>
              <w:t xml:space="preserve">от 51 и более мест                                                          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7000-00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ED" w:rsidRPr="006B63A1" w:rsidRDefault="00283EED" w:rsidP="00283EED">
            <w:pPr>
              <w:ind w:right="-35"/>
              <w:rPr>
                <w:sz w:val="18"/>
                <w:szCs w:val="18"/>
              </w:rPr>
            </w:pPr>
            <w:r w:rsidRPr="006B63A1">
              <w:rPr>
                <w:sz w:val="18"/>
                <w:szCs w:val="18"/>
              </w:rPr>
              <w:t>Кафе-бар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ED" w:rsidRPr="006B63A1" w:rsidRDefault="00283EED" w:rsidP="00283EED">
            <w:pPr>
              <w:ind w:right="-35"/>
              <w:rPr>
                <w:b/>
                <w:sz w:val="18"/>
                <w:szCs w:val="18"/>
              </w:rPr>
            </w:pPr>
            <w:r w:rsidRPr="006B63A1">
              <w:rPr>
                <w:sz w:val="18"/>
                <w:szCs w:val="18"/>
              </w:rPr>
              <w:t xml:space="preserve">до 50-ти мест                                                                  </w:t>
            </w:r>
          </w:p>
          <w:p w:rsidR="00283EED" w:rsidRPr="006B63A1" w:rsidRDefault="00283EED" w:rsidP="00283EED">
            <w:pPr>
              <w:ind w:right="-35"/>
              <w:rPr>
                <w:b/>
                <w:sz w:val="18"/>
                <w:szCs w:val="18"/>
              </w:rPr>
            </w:pPr>
            <w:r w:rsidRPr="006B63A1">
              <w:rPr>
                <w:sz w:val="18"/>
                <w:szCs w:val="18"/>
              </w:rPr>
              <w:t xml:space="preserve">от 51 и более мест                                                        </w:t>
            </w:r>
          </w:p>
          <w:p w:rsidR="00283EED" w:rsidRPr="006B63A1" w:rsidRDefault="00283EED" w:rsidP="00283EED">
            <w:pPr>
              <w:ind w:right="-35"/>
              <w:rPr>
                <w:sz w:val="18"/>
                <w:szCs w:val="18"/>
              </w:rPr>
            </w:pP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4000-00</w:t>
            </w:r>
          </w:p>
          <w:p w:rsidR="00283EED" w:rsidRDefault="00283EED" w:rsidP="00283EED">
            <w:pPr>
              <w:tabs>
                <w:tab w:val="left" w:pos="1779"/>
              </w:tabs>
            </w:pPr>
            <w:r>
              <w:t>10000-00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9912" w:type="dxa"/>
            <w:gridSpan w:val="6"/>
          </w:tcPr>
          <w:p w:rsidR="00283EED" w:rsidRPr="0015113A" w:rsidRDefault="00283EED" w:rsidP="00283EED">
            <w:pPr>
              <w:tabs>
                <w:tab w:val="left" w:pos="1779"/>
              </w:tabs>
              <w:rPr>
                <w:b/>
                <w:sz w:val="18"/>
                <w:szCs w:val="18"/>
              </w:rPr>
            </w:pPr>
            <w:r w:rsidRPr="0015113A">
              <w:rPr>
                <w:b/>
                <w:sz w:val="18"/>
                <w:szCs w:val="18"/>
              </w:rPr>
              <w:t>56.2</w:t>
            </w:r>
            <w:r>
              <w:rPr>
                <w:b/>
                <w:sz w:val="18"/>
                <w:szCs w:val="18"/>
              </w:rPr>
              <w:t xml:space="preserve">                                      Обслуживание мероприятий и прочие услуги по предоставлению питания</w:t>
            </w: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56.21</w:t>
            </w:r>
          </w:p>
        </w:tc>
        <w:tc>
          <w:tcPr>
            <w:tcW w:w="3147" w:type="dxa"/>
          </w:tcPr>
          <w:p w:rsidR="00283EED" w:rsidRPr="006B63A1" w:rsidRDefault="00283EED" w:rsidP="00283EED">
            <w:pPr>
              <w:ind w:right="-35"/>
              <w:rPr>
                <w:sz w:val="18"/>
                <w:szCs w:val="18"/>
              </w:rPr>
            </w:pPr>
            <w:r w:rsidRPr="006B63A1">
              <w:rPr>
                <w:sz w:val="18"/>
                <w:szCs w:val="18"/>
              </w:rPr>
              <w:t xml:space="preserve">Зал для официальных мероприятий        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10000-00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</w:t>
            </w:r>
            <w:r>
              <w:rPr>
                <w:sz w:val="16"/>
                <w:szCs w:val="16"/>
              </w:rPr>
              <w:lastRenderedPageBreak/>
              <w:t>объекта торговли на окраине города ставка основного сбора уменьшается на 20%</w:t>
            </w: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 xml:space="preserve">При продлении </w:t>
            </w:r>
            <w:r>
              <w:rPr>
                <w:sz w:val="16"/>
                <w:szCs w:val="16"/>
              </w:rPr>
              <w:lastRenderedPageBreak/>
              <w:t>графика работы после 23:00 – ставка основного сбора увеличивается на 50%</w:t>
            </w: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lastRenderedPageBreak/>
              <w:t>56.29</w:t>
            </w:r>
          </w:p>
        </w:tc>
        <w:tc>
          <w:tcPr>
            <w:tcW w:w="3147" w:type="dxa"/>
          </w:tcPr>
          <w:p w:rsidR="00283EED" w:rsidRPr="006B63A1" w:rsidRDefault="00283EED" w:rsidP="00283EED">
            <w:pPr>
              <w:ind w:right="-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виды организации питания 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6000-00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56.30</w:t>
            </w:r>
          </w:p>
        </w:tc>
        <w:tc>
          <w:tcPr>
            <w:tcW w:w="3147" w:type="dxa"/>
          </w:tcPr>
          <w:p w:rsidR="00283EED" w:rsidRPr="006B63A1" w:rsidRDefault="00283EED" w:rsidP="00283EED">
            <w:pPr>
              <w:ind w:right="-35"/>
              <w:rPr>
                <w:sz w:val="18"/>
                <w:szCs w:val="18"/>
              </w:rPr>
            </w:pPr>
            <w:r w:rsidRPr="006B63A1">
              <w:rPr>
                <w:sz w:val="18"/>
                <w:szCs w:val="18"/>
              </w:rPr>
              <w:t>Бары и другая деятельность по обеспечению напитками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ED" w:rsidRPr="006B63A1" w:rsidRDefault="00283EED" w:rsidP="00283EED">
            <w:pPr>
              <w:ind w:right="-35"/>
              <w:rPr>
                <w:sz w:val="18"/>
                <w:szCs w:val="18"/>
              </w:rPr>
            </w:pPr>
            <w:r w:rsidRPr="006B63A1">
              <w:rPr>
                <w:sz w:val="18"/>
                <w:szCs w:val="18"/>
              </w:rPr>
              <w:t xml:space="preserve">до 35-ти мест                                                              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5400-00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ED" w:rsidRPr="006B63A1" w:rsidRDefault="00283EED" w:rsidP="00283EED">
            <w:pPr>
              <w:ind w:right="-35"/>
              <w:rPr>
                <w:sz w:val="18"/>
                <w:szCs w:val="18"/>
              </w:rPr>
            </w:pPr>
            <w:r w:rsidRPr="006B63A1">
              <w:rPr>
                <w:sz w:val="18"/>
                <w:szCs w:val="18"/>
              </w:rPr>
              <w:t xml:space="preserve">от 36-ти до 100 мест                                                     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7000-00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ED" w:rsidRPr="006B63A1" w:rsidRDefault="00283EED" w:rsidP="00283EED">
            <w:pPr>
              <w:ind w:right="-35"/>
              <w:rPr>
                <w:sz w:val="18"/>
                <w:szCs w:val="18"/>
              </w:rPr>
            </w:pPr>
            <w:r w:rsidRPr="006B63A1">
              <w:rPr>
                <w:sz w:val="18"/>
                <w:szCs w:val="18"/>
              </w:rPr>
              <w:t xml:space="preserve">от 101  и более мест                                                      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9000-00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ED" w:rsidRPr="006B63A1" w:rsidRDefault="00283EED" w:rsidP="00283EED">
            <w:pPr>
              <w:ind w:right="-35"/>
              <w:rPr>
                <w:sz w:val="18"/>
                <w:szCs w:val="18"/>
              </w:rPr>
            </w:pPr>
            <w:r w:rsidRPr="006B63A1">
              <w:rPr>
                <w:sz w:val="18"/>
                <w:szCs w:val="18"/>
              </w:rPr>
              <w:t xml:space="preserve">диско-бар                                                                    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10000-00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ED" w:rsidRPr="006B63A1" w:rsidRDefault="00283EED" w:rsidP="00283EED">
            <w:pPr>
              <w:ind w:right="-35"/>
              <w:rPr>
                <w:sz w:val="18"/>
                <w:szCs w:val="18"/>
              </w:rPr>
            </w:pPr>
            <w:r w:rsidRPr="006B63A1">
              <w:rPr>
                <w:sz w:val="18"/>
                <w:szCs w:val="18"/>
              </w:rPr>
              <w:t xml:space="preserve">Буфет                                                                              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3000-00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Pr="006B63A1" w:rsidRDefault="00283EED" w:rsidP="00283EED">
            <w:pPr>
              <w:suppressAutoHyphens/>
              <w:ind w:right="-35"/>
              <w:rPr>
                <w:sz w:val="18"/>
                <w:szCs w:val="18"/>
                <w:lang w:eastAsia="ar-SA"/>
              </w:rPr>
            </w:pPr>
            <w:r w:rsidRPr="006B63A1">
              <w:rPr>
                <w:sz w:val="18"/>
                <w:szCs w:val="18"/>
                <w:lang w:eastAsia="ar-SA"/>
              </w:rPr>
              <w:t>Летние кафе и террасы</w:t>
            </w:r>
          </w:p>
          <w:p w:rsidR="00283EED" w:rsidRPr="006B63A1" w:rsidRDefault="00283EED" w:rsidP="00283EED">
            <w:pPr>
              <w:ind w:right="-35"/>
              <w:rPr>
                <w:sz w:val="18"/>
                <w:szCs w:val="18"/>
              </w:rPr>
            </w:pP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Pr="00015581" w:rsidRDefault="00283EED" w:rsidP="00283EED">
            <w:pPr>
              <w:rPr>
                <w:sz w:val="18"/>
                <w:szCs w:val="18"/>
              </w:rPr>
            </w:pPr>
            <w:r w:rsidRPr="00015581">
              <w:rPr>
                <w:sz w:val="18"/>
                <w:szCs w:val="18"/>
              </w:rPr>
              <w:t xml:space="preserve">до 25-ти мест                                                                  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3000-00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Pr="00015581" w:rsidRDefault="00283EED" w:rsidP="00283EED">
            <w:pPr>
              <w:rPr>
                <w:sz w:val="18"/>
                <w:szCs w:val="18"/>
              </w:rPr>
            </w:pPr>
            <w:r w:rsidRPr="00015581">
              <w:rPr>
                <w:sz w:val="18"/>
                <w:szCs w:val="18"/>
              </w:rPr>
              <w:t xml:space="preserve">от26-ти до 50-ти мест                                                  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4500-00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</w:tcPr>
          <w:p w:rsidR="00283EED" w:rsidRPr="00015581" w:rsidRDefault="00283EED" w:rsidP="00283EED">
            <w:pPr>
              <w:rPr>
                <w:sz w:val="18"/>
                <w:szCs w:val="18"/>
              </w:rPr>
            </w:pPr>
            <w:r w:rsidRPr="00015581">
              <w:rPr>
                <w:sz w:val="18"/>
                <w:szCs w:val="18"/>
              </w:rPr>
              <w:t xml:space="preserve">от 51 места и  более  мест                                           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7500-00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9912" w:type="dxa"/>
            <w:gridSpan w:val="6"/>
          </w:tcPr>
          <w:p w:rsidR="00283EED" w:rsidRDefault="00283EED" w:rsidP="00283EED">
            <w:pPr>
              <w:tabs>
                <w:tab w:val="left" w:pos="177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4. </w:t>
            </w:r>
            <w:proofErr w:type="gramStart"/>
            <w:r w:rsidRPr="000510E7">
              <w:rPr>
                <w:b/>
                <w:sz w:val="18"/>
                <w:szCs w:val="18"/>
              </w:rPr>
              <w:t xml:space="preserve">Объекты по оказанию услуг (секций </w:t>
            </w:r>
            <w:r w:rsidRPr="000510E7">
              <w:rPr>
                <w:b/>
                <w:sz w:val="18"/>
                <w:szCs w:val="18"/>
                <w:lang w:val="en-US"/>
              </w:rPr>
              <w:t>G</w:t>
            </w:r>
            <w:r w:rsidRPr="000510E7">
              <w:rPr>
                <w:b/>
                <w:sz w:val="18"/>
                <w:szCs w:val="18"/>
              </w:rPr>
              <w:t xml:space="preserve"> (45.2),</w:t>
            </w:r>
            <w:r w:rsidRPr="000510E7">
              <w:rPr>
                <w:b/>
                <w:sz w:val="18"/>
                <w:szCs w:val="18"/>
                <w:lang w:val="en-US"/>
              </w:rPr>
              <w:t>I</w:t>
            </w:r>
            <w:r w:rsidRPr="000510E7">
              <w:rPr>
                <w:b/>
                <w:sz w:val="18"/>
                <w:szCs w:val="18"/>
              </w:rPr>
              <w:t>,</w:t>
            </w:r>
            <w:r w:rsidRPr="000510E7">
              <w:rPr>
                <w:b/>
                <w:sz w:val="18"/>
                <w:szCs w:val="18"/>
                <w:lang w:val="en-US"/>
              </w:rPr>
              <w:t>L</w:t>
            </w:r>
            <w:r w:rsidRPr="000510E7">
              <w:rPr>
                <w:b/>
                <w:sz w:val="18"/>
                <w:szCs w:val="18"/>
              </w:rPr>
              <w:t>,</w:t>
            </w:r>
            <w:r w:rsidRPr="000510E7">
              <w:rPr>
                <w:b/>
                <w:sz w:val="18"/>
                <w:szCs w:val="18"/>
                <w:lang w:val="en-US"/>
              </w:rPr>
              <w:t>M</w:t>
            </w:r>
            <w:r w:rsidRPr="000510E7">
              <w:rPr>
                <w:b/>
                <w:sz w:val="18"/>
                <w:szCs w:val="18"/>
              </w:rPr>
              <w:t>,</w:t>
            </w:r>
            <w:r w:rsidRPr="000510E7">
              <w:rPr>
                <w:b/>
                <w:sz w:val="18"/>
                <w:szCs w:val="18"/>
                <w:lang w:val="en-US"/>
              </w:rPr>
              <w:t>N</w:t>
            </w:r>
            <w:r w:rsidRPr="000510E7">
              <w:rPr>
                <w:b/>
                <w:sz w:val="18"/>
                <w:szCs w:val="18"/>
              </w:rPr>
              <w:t>,</w:t>
            </w:r>
            <w:r w:rsidRPr="000510E7">
              <w:rPr>
                <w:b/>
                <w:sz w:val="18"/>
                <w:szCs w:val="18"/>
                <w:lang w:val="en-US"/>
              </w:rPr>
              <w:t>R</w:t>
            </w:r>
            <w:r w:rsidRPr="000510E7">
              <w:rPr>
                <w:b/>
                <w:sz w:val="18"/>
                <w:szCs w:val="18"/>
              </w:rPr>
              <w:t xml:space="preserve"> и </w:t>
            </w:r>
            <w:r w:rsidRPr="000510E7">
              <w:rPr>
                <w:b/>
                <w:sz w:val="18"/>
                <w:szCs w:val="18"/>
                <w:lang w:val="en-US"/>
              </w:rPr>
              <w:t>S</w:t>
            </w:r>
            <w:r w:rsidRPr="000510E7">
              <w:rPr>
                <w:b/>
                <w:sz w:val="18"/>
                <w:szCs w:val="18"/>
              </w:rPr>
              <w:t>, разделы, группы и класс, согласно приложению №1 к Закону</w:t>
            </w:r>
            <w:proofErr w:type="gramEnd"/>
          </w:p>
          <w:p w:rsidR="00283EED" w:rsidRPr="000510E7" w:rsidRDefault="00283EED" w:rsidP="00283EED">
            <w:pPr>
              <w:tabs>
                <w:tab w:val="left" w:pos="177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</w:t>
            </w:r>
            <w:proofErr w:type="gramStart"/>
            <w:r>
              <w:rPr>
                <w:b/>
                <w:sz w:val="18"/>
                <w:szCs w:val="18"/>
              </w:rPr>
              <w:t>№231 от 23.09.2010г.)</w:t>
            </w:r>
            <w:r w:rsidRPr="000510E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                                              </w:t>
            </w:r>
            <w:proofErr w:type="gramEnd"/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45.2</w:t>
            </w:r>
          </w:p>
        </w:tc>
        <w:tc>
          <w:tcPr>
            <w:tcW w:w="3147" w:type="dxa"/>
          </w:tcPr>
          <w:p w:rsidR="00283EED" w:rsidRPr="00015581" w:rsidRDefault="00283EED" w:rsidP="00283EED">
            <w:pPr>
              <w:ind w:right="-35"/>
              <w:rPr>
                <w:sz w:val="18"/>
                <w:szCs w:val="18"/>
              </w:rPr>
            </w:pPr>
            <w:r w:rsidRPr="00015581">
              <w:rPr>
                <w:sz w:val="18"/>
                <w:szCs w:val="18"/>
              </w:rPr>
              <w:t>Техническое обслуживание и ремонт автотранспортных средств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ED" w:rsidRPr="00015581" w:rsidRDefault="00283EED" w:rsidP="00283EED">
            <w:pPr>
              <w:ind w:right="-35"/>
              <w:rPr>
                <w:sz w:val="18"/>
                <w:szCs w:val="18"/>
              </w:rPr>
            </w:pPr>
            <w:r w:rsidRPr="00015581">
              <w:rPr>
                <w:sz w:val="18"/>
                <w:szCs w:val="18"/>
              </w:rPr>
              <w:t xml:space="preserve">до 50 кв. м                                                                     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6000-00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ED" w:rsidRPr="00015581" w:rsidRDefault="00283EED" w:rsidP="00283EED">
            <w:pPr>
              <w:ind w:right="-35"/>
              <w:rPr>
                <w:sz w:val="18"/>
                <w:szCs w:val="18"/>
              </w:rPr>
            </w:pPr>
            <w:r w:rsidRPr="00015581">
              <w:rPr>
                <w:sz w:val="18"/>
                <w:szCs w:val="18"/>
              </w:rPr>
              <w:t xml:space="preserve">свыше 50 кв. м                                                             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8000-00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ED" w:rsidRPr="00015581" w:rsidRDefault="00283EED" w:rsidP="00283EED">
            <w:pPr>
              <w:ind w:right="-35"/>
              <w:rPr>
                <w:sz w:val="18"/>
                <w:szCs w:val="18"/>
              </w:rPr>
            </w:pPr>
            <w:r w:rsidRPr="00015581">
              <w:rPr>
                <w:sz w:val="18"/>
                <w:szCs w:val="18"/>
              </w:rPr>
              <w:t xml:space="preserve">Ремонт шин </w:t>
            </w:r>
            <w:r>
              <w:rPr>
                <w:sz w:val="18"/>
                <w:szCs w:val="18"/>
              </w:rPr>
              <w:t xml:space="preserve">и ремонт или замена внутренних </w:t>
            </w:r>
            <w:r w:rsidRPr="00015581">
              <w:rPr>
                <w:sz w:val="18"/>
                <w:szCs w:val="18"/>
              </w:rPr>
              <w:t xml:space="preserve">камер                                                   </w:t>
            </w:r>
            <w:r>
              <w:rPr>
                <w:sz w:val="18"/>
                <w:szCs w:val="18"/>
              </w:rPr>
              <w:t xml:space="preserve">                         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  <w:p w:rsidR="00283EED" w:rsidRDefault="00283EED" w:rsidP="00283EED">
            <w:pPr>
              <w:tabs>
                <w:tab w:val="left" w:pos="1779"/>
              </w:tabs>
            </w:pPr>
            <w:r>
              <w:t>2000-00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ED" w:rsidRPr="00015581" w:rsidRDefault="00283EED" w:rsidP="00283EED">
            <w:pPr>
              <w:ind w:right="-35"/>
              <w:rPr>
                <w:sz w:val="18"/>
                <w:szCs w:val="18"/>
              </w:rPr>
            </w:pPr>
            <w:r w:rsidRPr="00015581">
              <w:rPr>
                <w:sz w:val="18"/>
                <w:szCs w:val="18"/>
              </w:rPr>
              <w:t xml:space="preserve">Мойка, полировка и т.п.                  </w:t>
            </w:r>
            <w:r>
              <w:rPr>
                <w:sz w:val="18"/>
                <w:szCs w:val="18"/>
              </w:rPr>
              <w:t xml:space="preserve">                         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2000-00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размещение объекта торговли на окраине города ставка основного сбора уменьшается на 20%</w:t>
            </w: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55.10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ED" w:rsidRPr="00E27C9D" w:rsidRDefault="00283EED" w:rsidP="00283EED">
            <w:pPr>
              <w:ind w:right="-35"/>
              <w:rPr>
                <w:sz w:val="18"/>
                <w:szCs w:val="18"/>
              </w:rPr>
            </w:pPr>
            <w:r w:rsidRPr="00E27C9D">
              <w:rPr>
                <w:sz w:val="18"/>
                <w:szCs w:val="18"/>
              </w:rPr>
              <w:t>Гостиницы и другие аналогичные учреждения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ED" w:rsidRPr="00E27C9D" w:rsidRDefault="00283EED" w:rsidP="00283EED">
            <w:pPr>
              <w:ind w:right="-35"/>
              <w:rPr>
                <w:sz w:val="18"/>
                <w:szCs w:val="18"/>
              </w:rPr>
            </w:pPr>
            <w:r w:rsidRPr="00E27C9D">
              <w:rPr>
                <w:sz w:val="18"/>
                <w:szCs w:val="18"/>
              </w:rPr>
              <w:t xml:space="preserve">до 50-ти  мест                                                                </w:t>
            </w:r>
            <w:r w:rsidRPr="00E27C9D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5000-00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ED" w:rsidRPr="00E27C9D" w:rsidRDefault="00283EED" w:rsidP="00283EED">
            <w:pPr>
              <w:ind w:right="-35"/>
              <w:rPr>
                <w:sz w:val="18"/>
                <w:szCs w:val="18"/>
              </w:rPr>
            </w:pPr>
            <w:r w:rsidRPr="00E27C9D">
              <w:rPr>
                <w:sz w:val="18"/>
                <w:szCs w:val="18"/>
              </w:rPr>
              <w:t xml:space="preserve">свыше 50-ти мест                                                         </w:t>
            </w:r>
            <w:r w:rsidRPr="00E27C9D">
              <w:rPr>
                <w:sz w:val="18"/>
                <w:szCs w:val="18"/>
                <w:lang w:val="en-US"/>
              </w:rPr>
              <w:t xml:space="preserve"> </w:t>
            </w:r>
            <w:r w:rsidRPr="00E27C9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7000-00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74.30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ED" w:rsidRPr="00E27C9D" w:rsidRDefault="00283EED" w:rsidP="00283EED">
            <w:pPr>
              <w:ind w:right="-35"/>
              <w:rPr>
                <w:sz w:val="18"/>
                <w:szCs w:val="18"/>
              </w:rPr>
            </w:pPr>
            <w:r w:rsidRPr="00E27C9D">
              <w:rPr>
                <w:sz w:val="18"/>
                <w:szCs w:val="18"/>
              </w:rPr>
              <w:t xml:space="preserve">Переводческое (устное и письменное) дело               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  <w:p w:rsidR="00283EED" w:rsidRDefault="00283EED" w:rsidP="00283EED">
            <w:pPr>
              <w:tabs>
                <w:tab w:val="left" w:pos="1779"/>
              </w:tabs>
            </w:pPr>
            <w:r>
              <w:t>2000-00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79.11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ED" w:rsidRPr="00E27C9D" w:rsidRDefault="00283EED" w:rsidP="00283EED">
            <w:pPr>
              <w:ind w:right="-35"/>
              <w:rPr>
                <w:sz w:val="18"/>
                <w:szCs w:val="18"/>
              </w:rPr>
            </w:pPr>
            <w:r w:rsidRPr="00E27C9D">
              <w:rPr>
                <w:sz w:val="18"/>
                <w:szCs w:val="18"/>
              </w:rPr>
              <w:t xml:space="preserve">Деятельность туристических агентств                       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3000-00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79.12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ED" w:rsidRPr="00E27C9D" w:rsidRDefault="00283EED" w:rsidP="00283EED">
            <w:pPr>
              <w:ind w:right="-35"/>
              <w:rPr>
                <w:sz w:val="18"/>
                <w:szCs w:val="18"/>
              </w:rPr>
            </w:pPr>
            <w:r w:rsidRPr="00E27C9D">
              <w:rPr>
                <w:sz w:val="18"/>
                <w:szCs w:val="18"/>
              </w:rPr>
              <w:t xml:space="preserve">Деятельность туроператоров                                       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3000-00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79.90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ED" w:rsidRPr="00E27C9D" w:rsidRDefault="00283EED" w:rsidP="00283EED">
            <w:pPr>
              <w:ind w:right="-35"/>
              <w:rPr>
                <w:sz w:val="18"/>
                <w:szCs w:val="18"/>
              </w:rPr>
            </w:pPr>
            <w:r w:rsidRPr="00E27C9D">
              <w:rPr>
                <w:sz w:val="18"/>
                <w:szCs w:val="18"/>
              </w:rPr>
              <w:t xml:space="preserve">Прочие услуги по бронированию и сопутствующая деятельность                                                                  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  <w:p w:rsidR="00283EED" w:rsidRDefault="00283EED" w:rsidP="00283EED">
            <w:pPr>
              <w:tabs>
                <w:tab w:val="left" w:pos="1779"/>
              </w:tabs>
            </w:pPr>
            <w:r>
              <w:t>3000-00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82.19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ED" w:rsidRPr="00E27C9D" w:rsidRDefault="00283EED" w:rsidP="00283EED">
            <w:pPr>
              <w:ind w:right="-35"/>
              <w:rPr>
                <w:sz w:val="18"/>
                <w:szCs w:val="18"/>
              </w:rPr>
            </w:pPr>
            <w:r w:rsidRPr="00E27C9D">
              <w:rPr>
                <w:sz w:val="18"/>
                <w:szCs w:val="18"/>
              </w:rPr>
              <w:t xml:space="preserve">Копировальные работы, подготовка документации и прочие виды специализированных офисных услуг     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  <w:p w:rsidR="00283EED" w:rsidRDefault="00283EED" w:rsidP="00283EED">
            <w:pPr>
              <w:tabs>
                <w:tab w:val="left" w:pos="1779"/>
              </w:tabs>
            </w:pPr>
          </w:p>
          <w:p w:rsidR="00283EED" w:rsidRDefault="00283EED" w:rsidP="00283EED">
            <w:pPr>
              <w:tabs>
                <w:tab w:val="left" w:pos="1779"/>
              </w:tabs>
            </w:pPr>
            <w:r>
              <w:t>500-00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Pr="00D54598" w:rsidRDefault="00283EED" w:rsidP="00283EED">
            <w:pPr>
              <w:tabs>
                <w:tab w:val="left" w:pos="1779"/>
              </w:tabs>
            </w:pPr>
            <w:r w:rsidRPr="00D54598">
              <w:t>93.13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ED" w:rsidRPr="00E27C9D" w:rsidRDefault="00283EED" w:rsidP="00283EED">
            <w:pPr>
              <w:ind w:right="-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Деятельность фитне</w:t>
            </w:r>
            <w:proofErr w:type="gramStart"/>
            <w:r>
              <w:rPr>
                <w:sz w:val="18"/>
                <w:szCs w:val="18"/>
              </w:rPr>
              <w:t>с-</w:t>
            </w:r>
            <w:proofErr w:type="gramEnd"/>
            <w:r>
              <w:rPr>
                <w:sz w:val="18"/>
                <w:szCs w:val="18"/>
              </w:rPr>
              <w:t xml:space="preserve"> клубов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3000-00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5C4B27" w:rsidTr="00283EED">
        <w:tc>
          <w:tcPr>
            <w:tcW w:w="718" w:type="dxa"/>
          </w:tcPr>
          <w:p w:rsidR="005C4B27" w:rsidRPr="00086168" w:rsidRDefault="005C4B27" w:rsidP="00283EED">
            <w:pPr>
              <w:tabs>
                <w:tab w:val="left" w:pos="1779"/>
              </w:tabs>
            </w:pPr>
            <w:r>
              <w:rPr>
                <w:lang w:val="en-US"/>
              </w:rPr>
              <w:t>93</w:t>
            </w:r>
            <w:r w:rsidR="00086168">
              <w:t>.19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7" w:rsidRDefault="00086168" w:rsidP="00283EED">
            <w:pPr>
              <w:ind w:right="-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деятельность в области спорта</w:t>
            </w:r>
          </w:p>
        </w:tc>
        <w:tc>
          <w:tcPr>
            <w:tcW w:w="1143" w:type="dxa"/>
          </w:tcPr>
          <w:p w:rsidR="005C4B27" w:rsidRDefault="00086168" w:rsidP="00283EED">
            <w:pPr>
              <w:tabs>
                <w:tab w:val="left" w:pos="1779"/>
              </w:tabs>
            </w:pPr>
            <w:r>
              <w:t>3000-00</w:t>
            </w:r>
          </w:p>
        </w:tc>
        <w:tc>
          <w:tcPr>
            <w:tcW w:w="1634" w:type="dxa"/>
          </w:tcPr>
          <w:p w:rsidR="005C4B27" w:rsidRDefault="005C4B27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5C4B27" w:rsidRDefault="005C4B27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5C4B27" w:rsidRDefault="005C4B27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95.11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ED" w:rsidRPr="00E27C9D" w:rsidRDefault="00283EED" w:rsidP="00283EED">
            <w:pPr>
              <w:ind w:right="-35"/>
              <w:rPr>
                <w:sz w:val="18"/>
                <w:szCs w:val="18"/>
              </w:rPr>
            </w:pPr>
            <w:r w:rsidRPr="00E27C9D">
              <w:rPr>
                <w:sz w:val="18"/>
                <w:szCs w:val="18"/>
              </w:rPr>
              <w:t xml:space="preserve">Ремонт компьютеров и периферийного оборудования   </w:t>
            </w:r>
          </w:p>
          <w:p w:rsidR="00283EED" w:rsidRPr="00E27C9D" w:rsidRDefault="00283EED" w:rsidP="00283EED">
            <w:pPr>
              <w:ind w:right="-35"/>
              <w:rPr>
                <w:b/>
                <w:sz w:val="18"/>
                <w:szCs w:val="18"/>
              </w:rPr>
            </w:pPr>
            <w:r w:rsidRPr="00E27C9D">
              <w:rPr>
                <w:sz w:val="18"/>
                <w:szCs w:val="18"/>
              </w:rPr>
              <w:t xml:space="preserve">                                                                                         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  <w:p w:rsidR="00283EED" w:rsidRDefault="00283EED" w:rsidP="00283EED">
            <w:pPr>
              <w:tabs>
                <w:tab w:val="left" w:pos="1779"/>
              </w:tabs>
            </w:pPr>
            <w:r>
              <w:t>3000-00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95.22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ED" w:rsidRPr="00E27C9D" w:rsidRDefault="00283EED" w:rsidP="00283EED">
            <w:pPr>
              <w:ind w:right="-35"/>
              <w:rPr>
                <w:sz w:val="18"/>
                <w:szCs w:val="18"/>
              </w:rPr>
            </w:pPr>
            <w:r w:rsidRPr="00E27C9D">
              <w:rPr>
                <w:sz w:val="18"/>
                <w:szCs w:val="18"/>
              </w:rPr>
              <w:t xml:space="preserve">Ремонт бытовых приборов, домашнего и садового оборудования                                                                 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  <w:p w:rsidR="00283EED" w:rsidRDefault="00283EED" w:rsidP="00283EED">
            <w:pPr>
              <w:tabs>
                <w:tab w:val="left" w:pos="1779"/>
              </w:tabs>
            </w:pPr>
          </w:p>
          <w:p w:rsidR="00283EED" w:rsidRDefault="00283EED" w:rsidP="00283EED">
            <w:pPr>
              <w:tabs>
                <w:tab w:val="left" w:pos="1779"/>
              </w:tabs>
            </w:pPr>
            <w:r>
              <w:t>3000-00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  <w:tr w:rsidR="00283EED" w:rsidTr="00283EED">
        <w:tc>
          <w:tcPr>
            <w:tcW w:w="718" w:type="dxa"/>
          </w:tcPr>
          <w:p w:rsidR="00283EED" w:rsidRDefault="00283EED" w:rsidP="00283EED">
            <w:pPr>
              <w:tabs>
                <w:tab w:val="left" w:pos="1779"/>
              </w:tabs>
            </w:pPr>
            <w:r>
              <w:t>96.0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ED" w:rsidRPr="00E27C9D" w:rsidRDefault="00283EED" w:rsidP="00283EED">
            <w:pPr>
              <w:ind w:right="-35"/>
              <w:rPr>
                <w:sz w:val="18"/>
                <w:szCs w:val="18"/>
              </w:rPr>
            </w:pPr>
            <w:r w:rsidRPr="00E27C9D">
              <w:rPr>
                <w:sz w:val="18"/>
                <w:szCs w:val="18"/>
              </w:rPr>
              <w:t>Предоставление прочих индивидуальных услуг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43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  <w:p w:rsidR="00283EED" w:rsidRDefault="00283EED" w:rsidP="00283EED">
            <w:pPr>
              <w:tabs>
                <w:tab w:val="left" w:pos="1779"/>
              </w:tabs>
            </w:pPr>
            <w:r>
              <w:t>2000-00</w:t>
            </w:r>
          </w:p>
        </w:tc>
        <w:tc>
          <w:tcPr>
            <w:tcW w:w="1634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4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  <w:tc>
          <w:tcPr>
            <w:tcW w:w="1630" w:type="dxa"/>
          </w:tcPr>
          <w:p w:rsidR="00283EED" w:rsidRDefault="00283EED" w:rsidP="00283EED">
            <w:pPr>
              <w:tabs>
                <w:tab w:val="left" w:pos="1779"/>
              </w:tabs>
            </w:pPr>
          </w:p>
        </w:tc>
      </w:tr>
    </w:tbl>
    <w:p w:rsidR="00283EED" w:rsidRDefault="00283EED" w:rsidP="00283EED"/>
    <w:p w:rsidR="00283EED" w:rsidRPr="0061324C" w:rsidRDefault="00283EED" w:rsidP="00283EED">
      <w:r w:rsidRPr="0061324C">
        <w:t>Примечания:</w:t>
      </w:r>
    </w:p>
    <w:p w:rsidR="00283EED" w:rsidRPr="0061324C" w:rsidRDefault="00283EED" w:rsidP="00283EED">
      <w:r w:rsidRPr="0061324C">
        <w:t>*Сбор за объекты торговли и /или объекты по оказанию услуг применяется:</w:t>
      </w:r>
    </w:p>
    <w:p w:rsidR="00283EED" w:rsidRPr="0061324C" w:rsidRDefault="00283EED" w:rsidP="00283EED">
      <w:r w:rsidRPr="0061324C">
        <w:rPr>
          <w:b/>
        </w:rPr>
        <w:t xml:space="preserve">- В случае торговых единиц розничной торговли, </w:t>
      </w:r>
      <w:r w:rsidRPr="0061324C">
        <w:t>в зависимости от: вида объектов; торговой площади и/ или для одной торговой единицы; места расположения торговой единицы; вида или категории реализованных товаров; программы деятельности;</w:t>
      </w:r>
    </w:p>
    <w:p w:rsidR="00283EED" w:rsidRPr="0061324C" w:rsidRDefault="00283EED" w:rsidP="00283EED">
      <w:r w:rsidRPr="0061324C">
        <w:rPr>
          <w:b/>
        </w:rPr>
        <w:t>- В случае торговых единиц оптовой торговли,</w:t>
      </w:r>
      <w:r w:rsidRPr="0061324C">
        <w:t xml:space="preserve"> в зависимости от: общей площади помещения по складированию; места расположения торговой единицы; вида или категории реализованных товаров; программы деятельности;</w:t>
      </w:r>
    </w:p>
    <w:p w:rsidR="00283EED" w:rsidRPr="0061324C" w:rsidRDefault="00283EED" w:rsidP="00283EED">
      <w:r w:rsidRPr="0061324C">
        <w:rPr>
          <w:b/>
        </w:rPr>
        <w:t>- В случае предприятий общественного питания,</w:t>
      </w:r>
      <w:r w:rsidRPr="0061324C">
        <w:t xml:space="preserve"> в зависимости от: вида объектов; количества мест/ торговой площади/ для одной торговой единицы; места расположения; программы деятельности;</w:t>
      </w:r>
    </w:p>
    <w:p w:rsidR="00283EED" w:rsidRPr="0061324C" w:rsidRDefault="00283EED" w:rsidP="00283EED">
      <w:r w:rsidRPr="0061324C">
        <w:rPr>
          <w:b/>
        </w:rPr>
        <w:t>- В случае объектов по оказанию услуг,</w:t>
      </w:r>
      <w:r w:rsidRPr="0061324C">
        <w:t xml:space="preserve"> в зависимости от: вида объектов; общей площади и/или для одной торговой единицы; места расположения объекта; вида оказанных услуг; программы деятельности;</w:t>
      </w:r>
    </w:p>
    <w:p w:rsidR="00283EED" w:rsidRPr="0061324C" w:rsidRDefault="00283EED" w:rsidP="00283EED">
      <w:r w:rsidRPr="0061324C">
        <w:rPr>
          <w:b/>
        </w:rPr>
        <w:t xml:space="preserve">- В случае торговых единиц розничной торговли, в случае предприятий общественного питания, </w:t>
      </w:r>
      <w:r w:rsidRPr="0061324C">
        <w:t>за использование открытых площадо</w:t>
      </w:r>
      <w:proofErr w:type="gramStart"/>
      <w:r w:rsidRPr="0061324C">
        <w:t>к(</w:t>
      </w:r>
      <w:proofErr w:type="gramEnd"/>
      <w:r w:rsidRPr="0061324C">
        <w:t>террас) с 01 апреля по 01 октября взымается дополнительная сумма сбора в зависимости от площади:</w:t>
      </w:r>
    </w:p>
    <w:p w:rsidR="00283EED" w:rsidRPr="0061324C" w:rsidRDefault="00283EED" w:rsidP="00283EED">
      <w:pPr>
        <w:pStyle w:val="a4"/>
        <w:ind w:left="636"/>
      </w:pPr>
      <w:r w:rsidRPr="0061324C">
        <w:t xml:space="preserve">                  - до 10,0 кв</w:t>
      </w:r>
      <w:proofErr w:type="gramStart"/>
      <w:r w:rsidRPr="0061324C">
        <w:t>.м</w:t>
      </w:r>
      <w:proofErr w:type="gramEnd"/>
      <w:r w:rsidRPr="0061324C">
        <w:t xml:space="preserve">               -10-00 лей в месяц</w:t>
      </w:r>
    </w:p>
    <w:p w:rsidR="00283EED" w:rsidRPr="0061324C" w:rsidRDefault="00283EED" w:rsidP="00283EED">
      <w:pPr>
        <w:pStyle w:val="a4"/>
        <w:ind w:left="636"/>
      </w:pPr>
      <w:r w:rsidRPr="0061324C">
        <w:t xml:space="preserve">                  - от 10,1 до 20,0 кв</w:t>
      </w:r>
      <w:proofErr w:type="gramStart"/>
      <w:r w:rsidRPr="0061324C">
        <w:t>.м</w:t>
      </w:r>
      <w:proofErr w:type="gramEnd"/>
      <w:r w:rsidRPr="0061324C">
        <w:t xml:space="preserve"> -15-00 лей в месяц</w:t>
      </w:r>
    </w:p>
    <w:p w:rsidR="00283EED" w:rsidRPr="0061324C" w:rsidRDefault="00283EED" w:rsidP="00283EED">
      <w:pPr>
        <w:pStyle w:val="a4"/>
        <w:ind w:left="636"/>
      </w:pPr>
      <w:r w:rsidRPr="0061324C">
        <w:t xml:space="preserve">                  - от 20,1 до 50,0 кв</w:t>
      </w:r>
      <w:proofErr w:type="gramStart"/>
      <w:r w:rsidRPr="0061324C">
        <w:t>.м</w:t>
      </w:r>
      <w:proofErr w:type="gramEnd"/>
      <w:r w:rsidRPr="0061324C">
        <w:t xml:space="preserve"> - 45-00 лей в месяц</w:t>
      </w:r>
    </w:p>
    <w:p w:rsidR="00283EED" w:rsidRPr="0061324C" w:rsidRDefault="00283EED" w:rsidP="00283EED">
      <w:pPr>
        <w:pStyle w:val="a4"/>
        <w:ind w:left="636"/>
      </w:pPr>
      <w:r w:rsidRPr="0061324C">
        <w:t xml:space="preserve">                  - свыше 50,0 кв</w:t>
      </w:r>
      <w:proofErr w:type="gramStart"/>
      <w:r w:rsidRPr="0061324C">
        <w:t>.м</w:t>
      </w:r>
      <w:proofErr w:type="gramEnd"/>
      <w:r w:rsidRPr="0061324C">
        <w:t xml:space="preserve">        -75-00 лей в месяц</w:t>
      </w:r>
    </w:p>
    <w:p w:rsidR="00283EED" w:rsidRPr="0061324C" w:rsidRDefault="00283EED" w:rsidP="00283EED">
      <w:pPr>
        <w:pStyle w:val="a4"/>
        <w:ind w:left="636"/>
      </w:pPr>
    </w:p>
    <w:p w:rsidR="00283EED" w:rsidRPr="0061324C" w:rsidRDefault="00283EED" w:rsidP="00283EED">
      <w:proofErr w:type="gramStart"/>
      <w:r w:rsidRPr="0061324C">
        <w:rPr>
          <w:b/>
        </w:rPr>
        <w:lastRenderedPageBreak/>
        <w:t xml:space="preserve">Освобождаются </w:t>
      </w:r>
      <w:r w:rsidRPr="0061324C">
        <w:t>(Налоговые льготы, согласно ст.296, дополнительно к установленным ст.295 Налогового кодекса: социальные магазины, реализующие товары первой необходимости по сниженным ценам для социально уязвимых слоёв населения на__</w:t>
      </w:r>
      <w:r w:rsidR="00086168" w:rsidRPr="0061324C">
        <w:t>20</w:t>
      </w:r>
      <w:r w:rsidRPr="0061324C">
        <w:t>_____%</w:t>
      </w:r>
      <w:proofErr w:type="gramEnd"/>
    </w:p>
    <w:p w:rsidR="005D4A18" w:rsidRPr="0061324C" w:rsidRDefault="005D4A18" w:rsidP="00895FA5">
      <w:pPr>
        <w:tabs>
          <w:tab w:val="left" w:pos="1875"/>
        </w:tabs>
        <w:jc w:val="right"/>
        <w:rPr>
          <w:b/>
        </w:rPr>
      </w:pPr>
      <w:r w:rsidRPr="0061324C">
        <w:rPr>
          <w:b/>
        </w:rPr>
        <w:t xml:space="preserve">Проголосовали: За- 15 советников (единогласно)    </w:t>
      </w:r>
    </w:p>
    <w:p w:rsidR="00283EED" w:rsidRPr="0061324C" w:rsidRDefault="00283EED" w:rsidP="00283EED">
      <w:pPr>
        <w:ind w:left="-709" w:firstLine="709"/>
      </w:pPr>
    </w:p>
    <w:p w:rsidR="00283EED" w:rsidRPr="0061324C" w:rsidRDefault="00895FA5" w:rsidP="00283EED">
      <w:pPr>
        <w:pStyle w:val="a4"/>
        <w:rPr>
          <w:b/>
        </w:rPr>
      </w:pPr>
      <w:r w:rsidRPr="0061324C">
        <w:rPr>
          <w:b/>
        </w:rPr>
        <w:t>15/</w:t>
      </w:r>
      <w:r w:rsidR="002F2042" w:rsidRPr="0061324C">
        <w:rPr>
          <w:b/>
        </w:rPr>
        <w:t>1</w:t>
      </w:r>
      <w:r w:rsidR="004714F6" w:rsidRPr="0061324C">
        <w:rPr>
          <w:b/>
        </w:rPr>
        <w:t>5</w:t>
      </w:r>
      <w:r w:rsidR="002F2042" w:rsidRPr="0061324C">
        <w:rPr>
          <w:b/>
        </w:rPr>
        <w:t>.</w:t>
      </w:r>
      <w:r w:rsidR="00283EED" w:rsidRPr="0061324C">
        <w:rPr>
          <w:b/>
        </w:rPr>
        <w:t>«Об утверждении нормативных  ставок для расчёта фиксированного налога»</w:t>
      </w:r>
    </w:p>
    <w:p w:rsidR="00F55F17" w:rsidRPr="0061324C" w:rsidRDefault="00F55F17" w:rsidP="00F55F17">
      <w:r w:rsidRPr="0061324C">
        <w:t>(ПРОТОКОЛ СПЕЦИАЛИЗИРОВАННОЙ КОМИССИИ ПО ЭКОНОМИКЕ, БЮДЖЕТУ, ФИНАНСАМ И РАЗВИТИЮ ПРЕДПРИНИМАТЕЛЬСТВА ОТ 16.11.2018г)</w:t>
      </w:r>
    </w:p>
    <w:p w:rsidR="00F55F17" w:rsidRPr="0061324C" w:rsidRDefault="00F55F17" w:rsidP="00283EED">
      <w:pPr>
        <w:pStyle w:val="a4"/>
        <w:rPr>
          <w:b/>
        </w:rPr>
      </w:pPr>
    </w:p>
    <w:p w:rsidR="002F2042" w:rsidRPr="00594E14" w:rsidRDefault="002F2042" w:rsidP="002F2042">
      <w:pPr>
        <w:pStyle w:val="a4"/>
        <w:ind w:left="636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Приложение №3</w:t>
      </w:r>
    </w:p>
    <w:p w:rsidR="002F2042" w:rsidRPr="00D013BB" w:rsidRDefault="002F2042" w:rsidP="002F2042">
      <w:pPr>
        <w:pStyle w:val="a4"/>
        <w:rPr>
          <w:i/>
          <w:sz w:val="20"/>
          <w:szCs w:val="20"/>
        </w:rPr>
      </w:pPr>
      <w:r w:rsidRPr="00D013BB">
        <w:rPr>
          <w:i/>
          <w:sz w:val="20"/>
          <w:szCs w:val="20"/>
        </w:rPr>
        <w:tab/>
        <w:t xml:space="preserve">                                                                                                                                            к решению Совета №_</w:t>
      </w:r>
      <w:r w:rsidR="002D4C45">
        <w:rPr>
          <w:i/>
          <w:sz w:val="20"/>
          <w:szCs w:val="20"/>
        </w:rPr>
        <w:t>15/11</w:t>
      </w:r>
      <w:r w:rsidRPr="00D013BB">
        <w:rPr>
          <w:i/>
          <w:sz w:val="20"/>
          <w:szCs w:val="20"/>
        </w:rPr>
        <w:t>____</w:t>
      </w:r>
    </w:p>
    <w:p w:rsidR="002F2042" w:rsidRPr="00D013BB" w:rsidRDefault="002F2042" w:rsidP="002F2042">
      <w:pPr>
        <w:pStyle w:val="a4"/>
        <w:rPr>
          <w:i/>
          <w:sz w:val="20"/>
          <w:szCs w:val="20"/>
        </w:rPr>
      </w:pPr>
      <w:r w:rsidRPr="00D013BB">
        <w:rPr>
          <w:i/>
          <w:sz w:val="20"/>
          <w:szCs w:val="20"/>
        </w:rPr>
        <w:tab/>
        <w:t xml:space="preserve">                                                                                                          </w:t>
      </w:r>
      <w:r w:rsidR="002D4C45">
        <w:rPr>
          <w:i/>
          <w:sz w:val="20"/>
          <w:szCs w:val="20"/>
        </w:rPr>
        <w:t xml:space="preserve">               </w:t>
      </w:r>
      <w:r w:rsidRPr="00D013BB">
        <w:rPr>
          <w:i/>
          <w:sz w:val="20"/>
          <w:szCs w:val="20"/>
        </w:rPr>
        <w:t xml:space="preserve">  от___</w:t>
      </w:r>
      <w:r w:rsidR="002D4C45">
        <w:rPr>
          <w:i/>
          <w:sz w:val="20"/>
          <w:szCs w:val="20"/>
        </w:rPr>
        <w:t>23.11.2018г.</w:t>
      </w:r>
      <w:r w:rsidRPr="00D013BB">
        <w:rPr>
          <w:i/>
          <w:sz w:val="20"/>
          <w:szCs w:val="20"/>
        </w:rPr>
        <w:t>____</w:t>
      </w:r>
    </w:p>
    <w:p w:rsidR="002F2042" w:rsidRPr="00D54168" w:rsidRDefault="002F2042" w:rsidP="00283EED">
      <w:pPr>
        <w:pStyle w:val="a4"/>
        <w:rPr>
          <w:b/>
        </w:rPr>
      </w:pPr>
    </w:p>
    <w:p w:rsidR="00283EED" w:rsidRPr="0061324C" w:rsidRDefault="00283EED" w:rsidP="00283EED">
      <w:pPr>
        <w:jc w:val="center"/>
      </w:pPr>
    </w:p>
    <w:p w:rsidR="00283EED" w:rsidRPr="0061324C" w:rsidRDefault="00283EED" w:rsidP="00283EED">
      <w:r w:rsidRPr="0061324C">
        <w:t xml:space="preserve">      В соответствии с Законом АТО Гагаузия № 27 от 29.06.2018г. «О Налоговом Свидетельстве» и в соответствии с требованиями гл.</w:t>
      </w:r>
      <w:r w:rsidRPr="0061324C">
        <w:rPr>
          <w:lang w:val="en-US"/>
        </w:rPr>
        <w:t>VI</w:t>
      </w:r>
      <w:r w:rsidRPr="0061324C">
        <w:t xml:space="preserve">, ст.17п.3 данного закона </w:t>
      </w:r>
    </w:p>
    <w:p w:rsidR="00283EED" w:rsidRPr="0061324C" w:rsidRDefault="00283EED" w:rsidP="00283EED">
      <w:r w:rsidRPr="0061324C">
        <w:t xml:space="preserve">                           </w:t>
      </w:r>
      <w:r w:rsidRPr="0061324C">
        <w:rPr>
          <w:b/>
        </w:rPr>
        <w:t xml:space="preserve">                     Совет решил:</w:t>
      </w:r>
    </w:p>
    <w:p w:rsidR="00283EED" w:rsidRPr="0061324C" w:rsidRDefault="00283EED" w:rsidP="00F20CEF">
      <w:pPr>
        <w:pStyle w:val="a4"/>
        <w:numPr>
          <w:ilvl w:val="0"/>
          <w:numId w:val="25"/>
        </w:numPr>
      </w:pPr>
      <w:r w:rsidRPr="0061324C">
        <w:t xml:space="preserve"> Утвердить нормативную ставку для расчёта фиксированного налога </w:t>
      </w:r>
    </w:p>
    <w:p w:rsidR="00283EED" w:rsidRPr="0061324C" w:rsidRDefault="00283EED" w:rsidP="00283EED">
      <w:pPr>
        <w:pStyle w:val="a4"/>
      </w:pPr>
      <w:r w:rsidRPr="0061324C">
        <w:t xml:space="preserve"> для розничных торговых предприятий, предприятий общественного питания в т.ч. для открытых площадо</w:t>
      </w:r>
      <w:proofErr w:type="gramStart"/>
      <w:r w:rsidRPr="0061324C">
        <w:t>к(</w:t>
      </w:r>
      <w:proofErr w:type="gramEnd"/>
      <w:r w:rsidRPr="0061324C">
        <w:t>террас), предназначенных для организации торговли или услуг общественного питания:</w:t>
      </w:r>
    </w:p>
    <w:p w:rsidR="00283EED" w:rsidRPr="0061324C" w:rsidRDefault="00283EED" w:rsidP="00283EED">
      <w:pPr>
        <w:pStyle w:val="a4"/>
      </w:pPr>
    </w:p>
    <w:p w:rsidR="00283EED" w:rsidRPr="0061324C" w:rsidRDefault="00283EED" w:rsidP="00283EED">
      <w:pPr>
        <w:pStyle w:val="a4"/>
      </w:pPr>
      <w:r w:rsidRPr="0061324C">
        <w:rPr>
          <w:b/>
        </w:rPr>
        <w:t xml:space="preserve">                     г. Вулканешты  </w:t>
      </w:r>
      <w:r w:rsidRPr="0061324C">
        <w:t xml:space="preserve">             -  25 леев за 1 кв</w:t>
      </w:r>
      <w:proofErr w:type="gramStart"/>
      <w:r w:rsidRPr="0061324C">
        <w:t>.м</w:t>
      </w:r>
      <w:proofErr w:type="gramEnd"/>
      <w:r w:rsidRPr="0061324C">
        <w:t xml:space="preserve"> торговой площади </w:t>
      </w:r>
    </w:p>
    <w:p w:rsidR="00283EED" w:rsidRPr="0061324C" w:rsidRDefault="00283EED" w:rsidP="00283EED">
      <w:pPr>
        <w:pStyle w:val="a4"/>
      </w:pPr>
      <w:r w:rsidRPr="0061324C">
        <w:rPr>
          <w:b/>
        </w:rPr>
        <w:t xml:space="preserve">                     ст. Вулканешты</w:t>
      </w:r>
      <w:r w:rsidRPr="0061324C">
        <w:t xml:space="preserve">             -  15 леев за 1 кв</w:t>
      </w:r>
      <w:proofErr w:type="gramStart"/>
      <w:r w:rsidRPr="0061324C">
        <w:t>.м</w:t>
      </w:r>
      <w:proofErr w:type="gramEnd"/>
      <w:r w:rsidRPr="0061324C">
        <w:t xml:space="preserve"> торговой площади</w:t>
      </w:r>
    </w:p>
    <w:p w:rsidR="00283EED" w:rsidRPr="0061324C" w:rsidRDefault="00283EED" w:rsidP="00283EED">
      <w:pPr>
        <w:pStyle w:val="a4"/>
      </w:pPr>
    </w:p>
    <w:p w:rsidR="00283EED" w:rsidRPr="0061324C" w:rsidRDefault="00283EED" w:rsidP="00283EED">
      <w:pPr>
        <w:pStyle w:val="a4"/>
      </w:pPr>
      <w:r w:rsidRPr="0061324C">
        <w:t xml:space="preserve">    2. Утвердить нормативную  ставку для расчёта фиксированного налога для  экономических агентов, осуществляющих деятельность, связанную с использованием вычислительной техник</w:t>
      </w:r>
      <w:proofErr w:type="gramStart"/>
      <w:r w:rsidRPr="0061324C">
        <w:t>и(</w:t>
      </w:r>
      <w:proofErr w:type="gramEnd"/>
      <w:r w:rsidRPr="0061324C">
        <w:t>компьютерные салоны, интернет-кафе)</w:t>
      </w:r>
    </w:p>
    <w:p w:rsidR="00283EED" w:rsidRPr="0061324C" w:rsidRDefault="00283EED" w:rsidP="00283EED">
      <w:pPr>
        <w:pStyle w:val="a4"/>
      </w:pPr>
      <w:r w:rsidRPr="0061324C">
        <w:rPr>
          <w:b/>
        </w:rPr>
        <w:t xml:space="preserve">                     г. Вулканешты  </w:t>
      </w:r>
      <w:r w:rsidRPr="0061324C">
        <w:t xml:space="preserve">             -  100-00 леев за 1 монитор</w:t>
      </w:r>
    </w:p>
    <w:p w:rsidR="00283EED" w:rsidRPr="0061324C" w:rsidRDefault="00283EED" w:rsidP="00283EED">
      <w:pPr>
        <w:pStyle w:val="a4"/>
      </w:pPr>
      <w:r w:rsidRPr="0061324C">
        <w:rPr>
          <w:b/>
        </w:rPr>
        <w:t xml:space="preserve">                    ст. Вулканешты</w:t>
      </w:r>
      <w:r w:rsidRPr="0061324C">
        <w:t xml:space="preserve">              -  65-00 леев за 1 монитор</w:t>
      </w:r>
    </w:p>
    <w:p w:rsidR="00283EED" w:rsidRPr="0061324C" w:rsidRDefault="00283EED" w:rsidP="00F20CEF">
      <w:pPr>
        <w:pStyle w:val="a4"/>
        <w:numPr>
          <w:ilvl w:val="0"/>
          <w:numId w:val="26"/>
        </w:numPr>
      </w:pPr>
      <w:r w:rsidRPr="0061324C">
        <w:t xml:space="preserve">В период с 01 апреля по 01 октября за использование открытых площадок, </w:t>
      </w:r>
    </w:p>
    <w:p w:rsidR="00283EED" w:rsidRPr="0061324C" w:rsidRDefault="00283EED" w:rsidP="00283EED">
      <w:pPr>
        <w:pStyle w:val="a4"/>
      </w:pPr>
      <w:r w:rsidRPr="0061324C">
        <w:t>Предназначенных для организации торговли или услуг общественного питания,</w:t>
      </w:r>
    </w:p>
    <w:p w:rsidR="00283EED" w:rsidRPr="0061324C" w:rsidRDefault="00283EED" w:rsidP="00283EED">
      <w:pPr>
        <w:pStyle w:val="a4"/>
      </w:pPr>
      <w:r w:rsidRPr="0061324C">
        <w:t>Взимается дополнительная сумма налога в размере:</w:t>
      </w:r>
    </w:p>
    <w:p w:rsidR="00283EED" w:rsidRPr="0061324C" w:rsidRDefault="00283EED" w:rsidP="00283EED">
      <w:pPr>
        <w:pStyle w:val="a4"/>
        <w:tabs>
          <w:tab w:val="left" w:pos="1399"/>
        </w:tabs>
      </w:pPr>
      <w:r w:rsidRPr="0061324C">
        <w:t xml:space="preserve">                     </w:t>
      </w:r>
      <w:r w:rsidRPr="0061324C">
        <w:rPr>
          <w:b/>
        </w:rPr>
        <w:t>г</w:t>
      </w:r>
      <w:proofErr w:type="gramStart"/>
      <w:r w:rsidRPr="0061324C">
        <w:rPr>
          <w:b/>
        </w:rPr>
        <w:t>.В</w:t>
      </w:r>
      <w:proofErr w:type="gramEnd"/>
      <w:r w:rsidRPr="0061324C">
        <w:rPr>
          <w:b/>
        </w:rPr>
        <w:t>улканешты</w:t>
      </w:r>
      <w:r w:rsidRPr="0061324C">
        <w:t xml:space="preserve">                - 25-00 леев за 1 кв.м</w:t>
      </w:r>
    </w:p>
    <w:p w:rsidR="00283EED" w:rsidRPr="0061324C" w:rsidRDefault="00283EED" w:rsidP="00283EED">
      <w:pPr>
        <w:pStyle w:val="a4"/>
        <w:tabs>
          <w:tab w:val="left" w:pos="1399"/>
        </w:tabs>
      </w:pPr>
      <w:r w:rsidRPr="0061324C">
        <w:t xml:space="preserve">                     </w:t>
      </w:r>
      <w:r w:rsidRPr="0061324C">
        <w:rPr>
          <w:b/>
        </w:rPr>
        <w:t>ст</w:t>
      </w:r>
      <w:proofErr w:type="gramStart"/>
      <w:r w:rsidRPr="0061324C">
        <w:rPr>
          <w:b/>
        </w:rPr>
        <w:t>.В</w:t>
      </w:r>
      <w:proofErr w:type="gramEnd"/>
      <w:r w:rsidRPr="0061324C">
        <w:rPr>
          <w:b/>
        </w:rPr>
        <w:t>улканешты</w:t>
      </w:r>
      <w:r w:rsidRPr="0061324C">
        <w:t xml:space="preserve">              - 15-00 леев за 1 кв.м</w:t>
      </w:r>
    </w:p>
    <w:p w:rsidR="00283EED" w:rsidRPr="0061324C" w:rsidRDefault="00283EED" w:rsidP="00283EED">
      <w:pPr>
        <w:pStyle w:val="a4"/>
        <w:rPr>
          <w:b/>
        </w:rPr>
      </w:pPr>
    </w:p>
    <w:p w:rsidR="005D4A18" w:rsidRPr="0061324C" w:rsidRDefault="005D4A18" w:rsidP="00895FA5">
      <w:pPr>
        <w:tabs>
          <w:tab w:val="left" w:pos="1875"/>
        </w:tabs>
        <w:jc w:val="right"/>
        <w:rPr>
          <w:b/>
        </w:rPr>
      </w:pPr>
      <w:r w:rsidRPr="0061324C">
        <w:rPr>
          <w:b/>
        </w:rPr>
        <w:t>Проголосовали: За- 15 советников (единогласно)</w:t>
      </w:r>
    </w:p>
    <w:p w:rsidR="005D4A18" w:rsidRPr="0061324C" w:rsidRDefault="005D4A18" w:rsidP="005D4A18">
      <w:pPr>
        <w:tabs>
          <w:tab w:val="left" w:pos="1875"/>
        </w:tabs>
      </w:pPr>
      <w:r w:rsidRPr="0061324C">
        <w:t xml:space="preserve">       </w:t>
      </w:r>
    </w:p>
    <w:p w:rsidR="00D54168" w:rsidRPr="0061324C" w:rsidRDefault="00895FA5" w:rsidP="00895FA5">
      <w:pPr>
        <w:jc w:val="right"/>
        <w:rPr>
          <w:b/>
          <w:color w:val="000000"/>
        </w:rPr>
      </w:pPr>
      <w:r w:rsidRPr="0061324C">
        <w:rPr>
          <w:b/>
          <w:color w:val="000000"/>
        </w:rPr>
        <w:t xml:space="preserve"> </w:t>
      </w:r>
      <w:r w:rsidRPr="0061324C">
        <w:rPr>
          <w:color w:val="000000"/>
        </w:rPr>
        <w:t xml:space="preserve">Слушали: </w:t>
      </w:r>
      <w:r w:rsidRPr="0061324C">
        <w:rPr>
          <w:b/>
          <w:color w:val="000000"/>
        </w:rPr>
        <w:t>15/</w:t>
      </w:r>
      <w:r w:rsidR="004714F6" w:rsidRPr="0061324C">
        <w:rPr>
          <w:b/>
          <w:color w:val="000000"/>
        </w:rPr>
        <w:t>16.</w:t>
      </w:r>
      <w:r w:rsidR="00D54168" w:rsidRPr="0061324C">
        <w:rPr>
          <w:b/>
          <w:color w:val="000000"/>
        </w:rPr>
        <w:t xml:space="preserve">Об организации торговли сельхозпродукцией </w:t>
      </w:r>
      <w:r w:rsidR="00D54168" w:rsidRPr="0061324C">
        <w:rPr>
          <w:b/>
          <w:color w:val="000000"/>
          <w:lang w:val="en-US"/>
        </w:rPr>
        <w:t>c</w:t>
      </w:r>
      <w:r w:rsidR="00D54168" w:rsidRPr="0061324C">
        <w:rPr>
          <w:b/>
          <w:color w:val="000000"/>
        </w:rPr>
        <w:t xml:space="preserve"> автомашин  на     территории  города</w:t>
      </w:r>
      <w:r w:rsidR="005D4A18" w:rsidRPr="0061324C">
        <w:rPr>
          <w:b/>
          <w:color w:val="000000"/>
        </w:rPr>
        <w:t xml:space="preserve"> </w:t>
      </w:r>
      <w:r w:rsidR="00D54168" w:rsidRPr="0061324C">
        <w:rPr>
          <w:b/>
          <w:color w:val="000000"/>
        </w:rPr>
        <w:t>Вулкэнешть.</w:t>
      </w:r>
    </w:p>
    <w:p w:rsidR="00F55F17" w:rsidRPr="0061324C" w:rsidRDefault="00F55F17" w:rsidP="00F55F17">
      <w:r w:rsidRPr="0061324C">
        <w:t>(ПРОТОКОЛ СПЕЦИАЛИЗИРОВАННОЙ КОМИССИИ ПО ЭКОНОМИКЕ, БЮДЖЕТУ, ФИНАНСАМ И РАЗВИТИЮ ПРЕДПРИНИМАТЕЛЬСТВА ОТ 16.11.2018г)</w:t>
      </w:r>
    </w:p>
    <w:p w:rsidR="00895FA5" w:rsidRPr="0061324C" w:rsidRDefault="00895FA5" w:rsidP="00895FA5">
      <w:pPr>
        <w:jc w:val="right"/>
      </w:pPr>
      <w:r w:rsidRPr="0061324C">
        <w:t>Докладывает: Холбан А.П.</w:t>
      </w:r>
    </w:p>
    <w:p w:rsidR="00F55F17" w:rsidRPr="0061324C" w:rsidRDefault="00895FA5" w:rsidP="00895FA5">
      <w:pPr>
        <w:tabs>
          <w:tab w:val="left" w:pos="2055"/>
        </w:tabs>
        <w:jc w:val="both"/>
        <w:rPr>
          <w:b/>
          <w:color w:val="000000"/>
        </w:rPr>
      </w:pPr>
      <w:r w:rsidRPr="0061324C">
        <w:rPr>
          <w:b/>
          <w:color w:val="000000"/>
        </w:rPr>
        <w:tab/>
      </w:r>
    </w:p>
    <w:p w:rsidR="00D54168" w:rsidRPr="0061324C" w:rsidRDefault="00D54168" w:rsidP="00D54168">
      <w:pPr>
        <w:rPr>
          <w:color w:val="000000"/>
        </w:rPr>
      </w:pPr>
      <w:proofErr w:type="gramStart"/>
      <w:r w:rsidRPr="0061324C">
        <w:rPr>
          <w:color w:val="000000"/>
        </w:rPr>
        <w:t>В соответствии с п. к) ч.(1) ст. 29 Закона «О местном и публичном управлении» № 436- XVI от 28.12.2006 г., п. к) ч.(1) ст.4) Закона «Об административной децентрализации» № 435- XVI от 28.12.2006 г., Законом «О внутренней торговле» № 231 от 23.09.2010 г., и на основании письма № 0204-541 от 18.08.2008 г. Министерства Экономики РМ, с целью оказания реальной помощи сельхозпроизводителям</w:t>
      </w:r>
      <w:proofErr w:type="gramEnd"/>
      <w:r w:rsidRPr="0061324C">
        <w:rPr>
          <w:color w:val="000000"/>
        </w:rPr>
        <w:t xml:space="preserve"> при реализации продукции и </w:t>
      </w:r>
      <w:r w:rsidRPr="0061324C">
        <w:rPr>
          <w:color w:val="000000"/>
        </w:rPr>
        <w:lastRenderedPageBreak/>
        <w:t>обеспечения постоянного и широкого доступа населения на внутренний рынок сельхозпродукции</w:t>
      </w:r>
      <w:r w:rsidRPr="0061324C">
        <w:t xml:space="preserve">  и На основании Положения о порядке выдачи разрешений на размещения объектов торговли и/или оказания социальных услуг на территории г</w:t>
      </w:r>
      <w:proofErr w:type="gramStart"/>
      <w:r w:rsidRPr="0061324C">
        <w:t>.В</w:t>
      </w:r>
      <w:proofErr w:type="gramEnd"/>
      <w:r w:rsidRPr="0061324C">
        <w:t>улканешты (решение Городского Совета № 1/16 от 31.01.2012г</w:t>
      </w:r>
    </w:p>
    <w:p w:rsidR="00D54168" w:rsidRPr="0061324C" w:rsidRDefault="00D54168" w:rsidP="00D54168">
      <w:r w:rsidRPr="0061324C">
        <w:t xml:space="preserve">                                                 СОВЕТ  РЕШИЛ:</w:t>
      </w:r>
    </w:p>
    <w:p w:rsidR="00D54168" w:rsidRPr="0061324C" w:rsidRDefault="00D54168" w:rsidP="00F20CEF">
      <w:pPr>
        <w:pStyle w:val="a5"/>
        <w:numPr>
          <w:ilvl w:val="0"/>
          <w:numId w:val="13"/>
        </w:numPr>
        <w:spacing w:after="0" w:line="240" w:lineRule="auto"/>
        <w:rPr>
          <w:rFonts w:eastAsia="Times New Roman"/>
          <w:sz w:val="24"/>
          <w:szCs w:val="24"/>
        </w:rPr>
      </w:pPr>
      <w:r w:rsidRPr="0061324C">
        <w:rPr>
          <w:rFonts w:ascii="Times New Roman" w:hAnsi="Times New Roman"/>
          <w:color w:val="000000"/>
          <w:sz w:val="24"/>
          <w:szCs w:val="24"/>
        </w:rPr>
        <w:t>Примэрии города  организовать с 01.06. по 31.10. торговлю сельхозпродукции в следующих микрорайонах  по адресам (на каждую торговую точку с приложением схемы</w:t>
      </w:r>
      <w:proofErr w:type="gramStart"/>
      <w:r w:rsidRPr="006132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324C">
        <w:rPr>
          <w:sz w:val="24"/>
          <w:szCs w:val="24"/>
        </w:rPr>
        <w:t>:</w:t>
      </w:r>
      <w:proofErr w:type="gramEnd"/>
    </w:p>
    <w:p w:rsidR="00D54168" w:rsidRPr="0061324C" w:rsidRDefault="00D54168" w:rsidP="00D54168">
      <w:pPr>
        <w:pStyle w:val="a4"/>
      </w:pPr>
      <w:r w:rsidRPr="0061324C">
        <w:t xml:space="preserve">     - Кагульский поворот – угол Румянцева - Фрунзе;</w:t>
      </w:r>
    </w:p>
    <w:p w:rsidR="00D54168" w:rsidRPr="0061324C" w:rsidRDefault="00D54168" w:rsidP="00D54168">
      <w:pPr>
        <w:pStyle w:val="a4"/>
      </w:pPr>
      <w:r w:rsidRPr="0061324C">
        <w:t xml:space="preserve">     - ул. Ленина – угол  Никутова;</w:t>
      </w:r>
    </w:p>
    <w:p w:rsidR="00D54168" w:rsidRPr="0061324C" w:rsidRDefault="00D54168" w:rsidP="00D54168">
      <w:pPr>
        <w:pStyle w:val="a4"/>
      </w:pPr>
      <w:r w:rsidRPr="0061324C">
        <w:t xml:space="preserve">     - угол ул. Ленина – ул</w:t>
      </w:r>
      <w:proofErr w:type="gramStart"/>
      <w:r w:rsidRPr="0061324C">
        <w:t>.С</w:t>
      </w:r>
      <w:proofErr w:type="gramEnd"/>
      <w:r w:rsidRPr="0061324C">
        <w:t>ов.Армии;</w:t>
      </w:r>
    </w:p>
    <w:p w:rsidR="00D54168" w:rsidRPr="0061324C" w:rsidRDefault="00D54168" w:rsidP="00D54168">
      <w:pPr>
        <w:pStyle w:val="a4"/>
      </w:pPr>
      <w:r w:rsidRPr="0061324C">
        <w:t xml:space="preserve">     - ул. Плотникова  в районе новой школы;</w:t>
      </w:r>
    </w:p>
    <w:p w:rsidR="00D54168" w:rsidRPr="0061324C" w:rsidRDefault="00D54168" w:rsidP="00D54168">
      <w:pPr>
        <w:pStyle w:val="a4"/>
      </w:pPr>
      <w:r w:rsidRPr="0061324C">
        <w:t xml:space="preserve">     - ул. Ленина  - возле дома № 105 – 107.</w:t>
      </w:r>
    </w:p>
    <w:p w:rsidR="00D54168" w:rsidRPr="0061324C" w:rsidRDefault="00D54168" w:rsidP="00D54168">
      <w:pPr>
        <w:pStyle w:val="a4"/>
      </w:pPr>
      <w:r w:rsidRPr="0061324C">
        <w:t xml:space="preserve">   -    .ул</w:t>
      </w:r>
      <w:proofErr w:type="gramStart"/>
      <w:r w:rsidRPr="0061324C">
        <w:t>.Р</w:t>
      </w:r>
      <w:proofErr w:type="gramEnd"/>
      <w:r w:rsidRPr="0061324C">
        <w:t>умянцева( напротив д/с№7)</w:t>
      </w:r>
    </w:p>
    <w:p w:rsidR="00D54168" w:rsidRPr="0061324C" w:rsidRDefault="00D54168" w:rsidP="00D54168">
      <w:pPr>
        <w:pStyle w:val="a5"/>
        <w:ind w:left="284"/>
        <w:rPr>
          <w:sz w:val="24"/>
          <w:szCs w:val="24"/>
        </w:rPr>
      </w:pPr>
      <w:r w:rsidRPr="0061324C">
        <w:rPr>
          <w:sz w:val="24"/>
          <w:szCs w:val="24"/>
        </w:rPr>
        <w:t>1/ 1</w:t>
      </w:r>
      <w:proofErr w:type="gramStart"/>
      <w:r w:rsidRPr="0061324C">
        <w:rPr>
          <w:sz w:val="24"/>
          <w:szCs w:val="24"/>
        </w:rPr>
        <w:t xml:space="preserve"> З</w:t>
      </w:r>
      <w:proofErr w:type="gramEnd"/>
      <w:r w:rsidRPr="0061324C">
        <w:rPr>
          <w:sz w:val="24"/>
          <w:szCs w:val="24"/>
        </w:rPr>
        <w:t>апретить в указанных выше местах торговлю живностью и птицей.</w:t>
      </w:r>
    </w:p>
    <w:p w:rsidR="00D54168" w:rsidRPr="0061324C" w:rsidRDefault="00D54168" w:rsidP="00D54168">
      <w:pPr>
        <w:pStyle w:val="a4"/>
      </w:pPr>
      <w:r w:rsidRPr="0061324C">
        <w:t xml:space="preserve">      1/1.2</w:t>
      </w:r>
      <w:proofErr w:type="gramStart"/>
      <w:r w:rsidRPr="0061324C">
        <w:t>У</w:t>
      </w:r>
      <w:proofErr w:type="gramEnd"/>
      <w:r w:rsidRPr="0061324C">
        <w:t>становить плату  на 1 месяц  с  автомашины до 5 тонн –  400 лей  /</w:t>
      </w:r>
    </w:p>
    <w:p w:rsidR="00D54168" w:rsidRPr="0061324C" w:rsidRDefault="00D54168" w:rsidP="00D54168">
      <w:pPr>
        <w:pStyle w:val="a4"/>
      </w:pPr>
      <w:r w:rsidRPr="0061324C">
        <w:t xml:space="preserve">                                                                                            до 10 тонн -  500 лей    /</w:t>
      </w:r>
    </w:p>
    <w:p w:rsidR="00D54168" w:rsidRPr="0061324C" w:rsidRDefault="00D54168" w:rsidP="00D54168">
      <w:pPr>
        <w:pStyle w:val="a4"/>
      </w:pPr>
      <w:r w:rsidRPr="0061324C">
        <w:t xml:space="preserve">                                                                                        выше 10 тонн  -  800лей   </w:t>
      </w:r>
    </w:p>
    <w:p w:rsidR="00D54168" w:rsidRPr="0061324C" w:rsidRDefault="00D54168" w:rsidP="00D54168">
      <w:pPr>
        <w:rPr>
          <w:color w:val="000000"/>
        </w:rPr>
      </w:pPr>
    </w:p>
    <w:p w:rsidR="00D54168" w:rsidRPr="0061324C" w:rsidRDefault="00D54168" w:rsidP="00F20CEF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1324C">
        <w:rPr>
          <w:rFonts w:ascii="Times New Roman" w:hAnsi="Times New Roman"/>
          <w:color w:val="000000"/>
          <w:sz w:val="24"/>
          <w:szCs w:val="24"/>
        </w:rPr>
        <w:t>Коммерсантам, мелким торговцам, получившим разрешение на торговлю сельхозпродукцией, обеспечить выполнение правил торговли, санитарно-гигиенических, противопожарных норм при наличии полного пакета документов, согласно приложению № 1 к настоящему решению  и содержать прилегающие территории в чистоте.</w:t>
      </w:r>
    </w:p>
    <w:p w:rsidR="00D54168" w:rsidRPr="0061324C" w:rsidRDefault="00D54168" w:rsidP="00F20CEF">
      <w:pPr>
        <w:numPr>
          <w:ilvl w:val="0"/>
          <w:numId w:val="13"/>
        </w:numPr>
        <w:rPr>
          <w:color w:val="000000"/>
        </w:rPr>
      </w:pPr>
      <w:r w:rsidRPr="0061324C">
        <w:rPr>
          <w:color w:val="000000"/>
        </w:rPr>
        <w:t>Инспекторату полиции   обеспечить контроль наличия разрешений на торговлю сельхозпродукции и соблюдение общественного порядка.</w:t>
      </w:r>
    </w:p>
    <w:p w:rsidR="00D54168" w:rsidRPr="0061324C" w:rsidRDefault="00D54168" w:rsidP="00F20CEF">
      <w:pPr>
        <w:numPr>
          <w:ilvl w:val="0"/>
          <w:numId w:val="13"/>
        </w:numPr>
        <w:rPr>
          <w:rFonts w:ascii="Calibri" w:eastAsiaTheme="minorEastAsia" w:hAnsi="Calibri"/>
          <w:b/>
        </w:rPr>
      </w:pPr>
      <w:proofErr w:type="gramStart"/>
      <w:r w:rsidRPr="0061324C">
        <w:rPr>
          <w:color w:val="000000"/>
        </w:rPr>
        <w:t>Контроль за</w:t>
      </w:r>
      <w:proofErr w:type="gramEnd"/>
      <w:r w:rsidRPr="0061324C">
        <w:rPr>
          <w:color w:val="000000"/>
        </w:rPr>
        <w:t xml:space="preserve"> исполнением настоящего решения возложить </w:t>
      </w:r>
      <w:r w:rsidR="00F55F17" w:rsidRPr="0061324C">
        <w:rPr>
          <w:color w:val="000000"/>
        </w:rPr>
        <w:t>на заместителя примара Иванчоглу</w:t>
      </w:r>
      <w:r w:rsidRPr="0061324C">
        <w:rPr>
          <w:color w:val="000000"/>
        </w:rPr>
        <w:t xml:space="preserve"> М.Г.</w:t>
      </w:r>
    </w:p>
    <w:p w:rsidR="00D54168" w:rsidRPr="0061324C" w:rsidRDefault="00D54168" w:rsidP="00F20CEF">
      <w:pPr>
        <w:numPr>
          <w:ilvl w:val="0"/>
          <w:numId w:val="13"/>
        </w:numPr>
        <w:rPr>
          <w:rFonts w:ascii="Calibri" w:hAnsi="Calibri"/>
          <w:b/>
        </w:rPr>
      </w:pPr>
      <w:r w:rsidRPr="0061324C">
        <w:rPr>
          <w:color w:val="000000"/>
        </w:rPr>
        <w:t xml:space="preserve">Считать утратившим силу  решение городского Совета №  </w:t>
      </w:r>
      <w:r w:rsidR="00936787" w:rsidRPr="0061324C">
        <w:rPr>
          <w:color w:val="000000"/>
        </w:rPr>
        <w:t>5</w:t>
      </w:r>
      <w:r w:rsidRPr="0061324C">
        <w:rPr>
          <w:color w:val="000000"/>
        </w:rPr>
        <w:t xml:space="preserve">/5.1 от </w:t>
      </w:r>
      <w:r w:rsidR="00936787" w:rsidRPr="0061324C">
        <w:rPr>
          <w:color w:val="000000"/>
        </w:rPr>
        <w:t>29.05.2014г.</w:t>
      </w:r>
    </w:p>
    <w:p w:rsidR="00D54168" w:rsidRPr="0061324C" w:rsidRDefault="00D54168" w:rsidP="00D54168">
      <w:pPr>
        <w:ind w:left="720"/>
        <w:rPr>
          <w:rFonts w:ascii="Calibri" w:hAnsi="Calibri"/>
          <w:b/>
        </w:rPr>
      </w:pPr>
      <w:r w:rsidRPr="0061324C">
        <w:rPr>
          <w:rFonts w:ascii="Calibri" w:hAnsi="Calibri"/>
          <w:b/>
        </w:rPr>
        <w:t xml:space="preserve">                                                                                          Приложение №1</w:t>
      </w:r>
    </w:p>
    <w:p w:rsidR="00D54168" w:rsidRPr="0061324C" w:rsidRDefault="00D54168" w:rsidP="00D54168">
      <w:r w:rsidRPr="0061324C">
        <w:rPr>
          <w:color w:val="000000"/>
        </w:rPr>
        <w:t xml:space="preserve">                                                                                Торгующие должны представить:</w:t>
      </w:r>
    </w:p>
    <w:p w:rsidR="00D54168" w:rsidRPr="0061324C" w:rsidRDefault="00D54168" w:rsidP="00D54168">
      <w:pPr>
        <w:rPr>
          <w:color w:val="000000"/>
        </w:rPr>
      </w:pPr>
      <w:r w:rsidRPr="0061324C">
        <w:rPr>
          <w:color w:val="000000"/>
        </w:rPr>
        <w:t xml:space="preserve">                                                                              -      Заявление.</w:t>
      </w:r>
    </w:p>
    <w:p w:rsidR="00D54168" w:rsidRPr="0061324C" w:rsidRDefault="00D54168" w:rsidP="00D54168">
      <w:pPr>
        <w:rPr>
          <w:color w:val="000000"/>
        </w:rPr>
      </w:pPr>
      <w:r w:rsidRPr="0061324C">
        <w:rPr>
          <w:color w:val="000000"/>
        </w:rPr>
        <w:t xml:space="preserve">                                                                               -     Копию удостоверения личности.</w:t>
      </w:r>
    </w:p>
    <w:p w:rsidR="00D54168" w:rsidRPr="0061324C" w:rsidRDefault="00D54168" w:rsidP="00D54168">
      <w:pPr>
        <w:rPr>
          <w:color w:val="000000"/>
        </w:rPr>
      </w:pPr>
      <w:r w:rsidRPr="0061324C">
        <w:rPr>
          <w:color w:val="000000"/>
        </w:rPr>
        <w:t xml:space="preserve">                                                                                -    Копии документов, подтверждающих качество сельхозпродукции, выданных Центром Общественного Здоровья по месту происхождения данной продукции.</w:t>
      </w:r>
    </w:p>
    <w:p w:rsidR="00D54168" w:rsidRPr="0061324C" w:rsidRDefault="00D54168" w:rsidP="00D54168">
      <w:pPr>
        <w:rPr>
          <w:color w:val="000000"/>
        </w:rPr>
      </w:pPr>
      <w:r w:rsidRPr="0061324C">
        <w:rPr>
          <w:color w:val="000000"/>
        </w:rPr>
        <w:t xml:space="preserve">                                                                                  -  Копию сертификата крестьянского (фермерского) хозяйства.</w:t>
      </w:r>
    </w:p>
    <w:p w:rsidR="00D54168" w:rsidRPr="0061324C" w:rsidRDefault="00D54168" w:rsidP="00D54168">
      <w:pPr>
        <w:pStyle w:val="a4"/>
        <w:rPr>
          <w:color w:val="000000"/>
        </w:rPr>
      </w:pPr>
      <w:r w:rsidRPr="0061324C">
        <w:rPr>
          <w:color w:val="000000"/>
        </w:rPr>
        <w:t xml:space="preserve">                                                                                    -Подтверждение прохождения флюорографии.</w:t>
      </w:r>
    </w:p>
    <w:p w:rsidR="005D4A18" w:rsidRPr="0061324C" w:rsidRDefault="005D4A18" w:rsidP="00895FA5">
      <w:pPr>
        <w:tabs>
          <w:tab w:val="left" w:pos="1875"/>
        </w:tabs>
        <w:jc w:val="right"/>
        <w:rPr>
          <w:b/>
        </w:rPr>
      </w:pPr>
      <w:r w:rsidRPr="0061324C">
        <w:rPr>
          <w:b/>
        </w:rPr>
        <w:t>Проголосовали: За- 15 советников (единогласно)</w:t>
      </w:r>
    </w:p>
    <w:p w:rsidR="005D4A18" w:rsidRPr="0061324C" w:rsidRDefault="005D4A18" w:rsidP="00895FA5">
      <w:pPr>
        <w:tabs>
          <w:tab w:val="left" w:pos="1320"/>
        </w:tabs>
      </w:pPr>
      <w:r w:rsidRPr="0061324C">
        <w:t xml:space="preserve">       </w:t>
      </w:r>
      <w:r w:rsidR="00895FA5" w:rsidRPr="0061324C">
        <w:tab/>
      </w:r>
    </w:p>
    <w:p w:rsidR="00D54168" w:rsidRPr="0061324C" w:rsidRDefault="005D4A18" w:rsidP="00895FA5">
      <w:pPr>
        <w:pStyle w:val="a4"/>
        <w:tabs>
          <w:tab w:val="left" w:pos="5970"/>
        </w:tabs>
        <w:rPr>
          <w:rFonts w:ascii="Calibri" w:hAnsi="Calibri"/>
          <w:b/>
        </w:rPr>
      </w:pPr>
      <w:r w:rsidRPr="0061324C">
        <w:rPr>
          <w:rFonts w:ascii="Calibri" w:hAnsi="Calibri"/>
          <w:b/>
        </w:rPr>
        <w:t>СОВЕТНИК КАЗАНЫ Н.П. ВЫШЕЛ</w:t>
      </w:r>
      <w:r w:rsidR="00895FA5" w:rsidRPr="0061324C">
        <w:rPr>
          <w:rFonts w:ascii="Calibri" w:hAnsi="Calibri"/>
          <w:b/>
        </w:rPr>
        <w:tab/>
      </w:r>
    </w:p>
    <w:p w:rsidR="00D54168" w:rsidRPr="0061324C" w:rsidRDefault="00895FA5" w:rsidP="00895FA5">
      <w:pPr>
        <w:jc w:val="right"/>
        <w:rPr>
          <w:b/>
        </w:rPr>
      </w:pPr>
      <w:r w:rsidRPr="0061324C">
        <w:t xml:space="preserve">Слушали: </w:t>
      </w:r>
      <w:r w:rsidRPr="0061324C">
        <w:rPr>
          <w:b/>
        </w:rPr>
        <w:t>15/</w:t>
      </w:r>
      <w:r w:rsidR="00F55F17" w:rsidRPr="0061324C">
        <w:rPr>
          <w:b/>
        </w:rPr>
        <w:t>1</w:t>
      </w:r>
      <w:r w:rsidR="004714F6" w:rsidRPr="0061324C">
        <w:rPr>
          <w:b/>
        </w:rPr>
        <w:t>7</w:t>
      </w:r>
      <w:r w:rsidR="002F2042" w:rsidRPr="0061324C">
        <w:rPr>
          <w:b/>
        </w:rPr>
        <w:t xml:space="preserve">. </w:t>
      </w:r>
      <w:r w:rsidR="00D54168" w:rsidRPr="0061324C">
        <w:rPr>
          <w:b/>
        </w:rPr>
        <w:t xml:space="preserve"> О перечне справок, выдаваемых примэрией г. Вулканешты. </w:t>
      </w:r>
    </w:p>
    <w:p w:rsidR="00F55F17" w:rsidRPr="0061324C" w:rsidRDefault="00F55F17" w:rsidP="00F55F17">
      <w:r w:rsidRPr="0061324C">
        <w:t>(ПРОТОКОЛ СПЕЦИАЛИЗИРОВАННОЙ КОМИССИИ ПО ЭКОНОМИКЕ, БЮДЖЕТУ, ФИНАНСАМ И РАЗВИТИЮ ПРЕДПРИНИМАТЕЛЬСТВА ОТ 16.11.2018г)</w:t>
      </w:r>
    </w:p>
    <w:p w:rsidR="00F55F17" w:rsidRPr="0061324C" w:rsidRDefault="00895FA5" w:rsidP="00895FA5">
      <w:pPr>
        <w:jc w:val="right"/>
      </w:pPr>
      <w:r w:rsidRPr="0061324C">
        <w:t>Докладывает</w:t>
      </w:r>
      <w:proofErr w:type="gramStart"/>
      <w:r w:rsidRPr="0061324C">
        <w:t xml:space="preserve"> :</w:t>
      </w:r>
      <w:proofErr w:type="gramEnd"/>
      <w:r w:rsidRPr="0061324C">
        <w:t xml:space="preserve"> Холбан А.П.</w:t>
      </w:r>
    </w:p>
    <w:p w:rsidR="00D54168" w:rsidRPr="0061324C" w:rsidRDefault="00D54168" w:rsidP="00895FA5">
      <w:pPr>
        <w:jc w:val="right"/>
      </w:pPr>
    </w:p>
    <w:p w:rsidR="00D54168" w:rsidRPr="0061324C" w:rsidRDefault="00D54168" w:rsidP="00D54168">
      <w:pPr>
        <w:rPr>
          <w:b/>
        </w:rPr>
      </w:pPr>
      <w:r w:rsidRPr="0061324C">
        <w:rPr>
          <w:b/>
        </w:rPr>
        <w:lastRenderedPageBreak/>
        <w:t xml:space="preserve">         Рассмотрев предложение примэрии г</w:t>
      </w:r>
      <w:proofErr w:type="gramStart"/>
      <w:r w:rsidRPr="0061324C">
        <w:rPr>
          <w:b/>
        </w:rPr>
        <w:t>.В</w:t>
      </w:r>
      <w:proofErr w:type="gramEnd"/>
      <w:r w:rsidRPr="0061324C">
        <w:rPr>
          <w:b/>
        </w:rPr>
        <w:t>улканешты  и  руководствуясь п.2/а/ ст.14 и  п.4 ст. 81 Закона РМ «О  местном  публичном управлении» № 436-ХУ1  от 28.12.06г  и   п. 2 ст. 6  Закона РМ « О местных публичных  финансах»</w:t>
      </w:r>
    </w:p>
    <w:p w:rsidR="00D54168" w:rsidRPr="0061324C" w:rsidRDefault="00D54168" w:rsidP="00D54168">
      <w:pPr>
        <w:rPr>
          <w:b/>
        </w:rPr>
      </w:pPr>
    </w:p>
    <w:p w:rsidR="00D54168" w:rsidRPr="0061324C" w:rsidRDefault="00895FA5" w:rsidP="00895FA5">
      <w:pPr>
        <w:jc w:val="center"/>
        <w:rPr>
          <w:b/>
        </w:rPr>
      </w:pPr>
      <w:r w:rsidRPr="0061324C">
        <w:rPr>
          <w:b/>
        </w:rPr>
        <w:t>Совет решил:</w:t>
      </w:r>
    </w:p>
    <w:p w:rsidR="00D54168" w:rsidRPr="0061324C" w:rsidRDefault="00D54168" w:rsidP="00D54168">
      <w:pPr>
        <w:rPr>
          <w:b/>
        </w:rPr>
      </w:pPr>
    </w:p>
    <w:p w:rsidR="00D54168" w:rsidRPr="0061324C" w:rsidRDefault="00D54168" w:rsidP="00D54168">
      <w:pPr>
        <w:rPr>
          <w:b/>
        </w:rPr>
      </w:pPr>
      <w:r w:rsidRPr="0061324C">
        <w:rPr>
          <w:b/>
        </w:rPr>
        <w:t xml:space="preserve">        1. Утвердить  перечень  справок, выдаваемых  примэрией г</w:t>
      </w:r>
      <w:proofErr w:type="gramStart"/>
      <w:r w:rsidRPr="0061324C">
        <w:rPr>
          <w:b/>
        </w:rPr>
        <w:t>.В</w:t>
      </w:r>
      <w:proofErr w:type="gramEnd"/>
      <w:r w:rsidRPr="0061324C">
        <w:rPr>
          <w:b/>
        </w:rPr>
        <w:t>улканешты</w:t>
      </w:r>
    </w:p>
    <w:p w:rsidR="00D54168" w:rsidRPr="0061324C" w:rsidRDefault="00D54168" w:rsidP="00D54168">
      <w:pPr>
        <w:rPr>
          <w:b/>
        </w:rPr>
      </w:pPr>
      <w:r w:rsidRPr="0061324C">
        <w:rPr>
          <w:b/>
        </w:rPr>
        <w:t xml:space="preserve">       - справка о составе  семьи</w:t>
      </w:r>
    </w:p>
    <w:p w:rsidR="00D54168" w:rsidRPr="0061324C" w:rsidRDefault="00D54168" w:rsidP="00D54168">
      <w:pPr>
        <w:rPr>
          <w:b/>
        </w:rPr>
      </w:pPr>
      <w:r w:rsidRPr="0061324C">
        <w:rPr>
          <w:b/>
        </w:rPr>
        <w:t xml:space="preserve">       -справка об иждивенцах</w:t>
      </w:r>
    </w:p>
    <w:p w:rsidR="00D54168" w:rsidRPr="0061324C" w:rsidRDefault="00D54168" w:rsidP="00D54168">
      <w:pPr>
        <w:rPr>
          <w:b/>
        </w:rPr>
      </w:pPr>
      <w:r w:rsidRPr="0061324C">
        <w:rPr>
          <w:b/>
        </w:rPr>
        <w:t xml:space="preserve">       -справка  с места  жительства</w:t>
      </w:r>
    </w:p>
    <w:p w:rsidR="00D54168" w:rsidRPr="0061324C" w:rsidRDefault="00D54168" w:rsidP="00D54168">
      <w:pPr>
        <w:rPr>
          <w:b/>
        </w:rPr>
      </w:pPr>
      <w:r w:rsidRPr="0061324C">
        <w:rPr>
          <w:b/>
        </w:rPr>
        <w:t xml:space="preserve">       -справка о погребении</w:t>
      </w:r>
    </w:p>
    <w:p w:rsidR="00D54168" w:rsidRPr="0061324C" w:rsidRDefault="00D54168" w:rsidP="00D54168">
      <w:pPr>
        <w:rPr>
          <w:b/>
        </w:rPr>
      </w:pPr>
      <w:r w:rsidRPr="0061324C">
        <w:rPr>
          <w:b/>
        </w:rPr>
        <w:t xml:space="preserve">       - справка о деятельности</w:t>
      </w:r>
    </w:p>
    <w:p w:rsidR="00D54168" w:rsidRPr="0061324C" w:rsidRDefault="00D54168" w:rsidP="00D54168">
      <w:pPr>
        <w:rPr>
          <w:b/>
        </w:rPr>
      </w:pPr>
      <w:r w:rsidRPr="0061324C">
        <w:rPr>
          <w:b/>
        </w:rPr>
        <w:t xml:space="preserve">       -справка по форме </w:t>
      </w:r>
      <w:proofErr w:type="gramStart"/>
      <w:r w:rsidRPr="0061324C">
        <w:rPr>
          <w:b/>
        </w:rPr>
        <w:t>в</w:t>
      </w:r>
      <w:proofErr w:type="gramEnd"/>
      <w:r w:rsidRPr="0061324C">
        <w:rPr>
          <w:b/>
        </w:rPr>
        <w:t xml:space="preserve"> нотариус</w:t>
      </w:r>
    </w:p>
    <w:p w:rsidR="00D54168" w:rsidRPr="0061324C" w:rsidRDefault="00D54168" w:rsidP="00D54168">
      <w:pPr>
        <w:rPr>
          <w:b/>
        </w:rPr>
      </w:pPr>
      <w:r w:rsidRPr="0061324C">
        <w:rPr>
          <w:b/>
        </w:rPr>
        <w:t xml:space="preserve">       -справка о вывозе имущества</w:t>
      </w:r>
    </w:p>
    <w:p w:rsidR="00D54168" w:rsidRPr="0061324C" w:rsidRDefault="00D54168" w:rsidP="00D54168">
      <w:pPr>
        <w:rPr>
          <w:b/>
        </w:rPr>
      </w:pPr>
      <w:r w:rsidRPr="0061324C">
        <w:rPr>
          <w:b/>
        </w:rPr>
        <w:t xml:space="preserve">       -справка о  зем</w:t>
      </w:r>
      <w:proofErr w:type="gramStart"/>
      <w:r w:rsidRPr="0061324C">
        <w:rPr>
          <w:b/>
        </w:rPr>
        <w:t>.к</w:t>
      </w:r>
      <w:proofErr w:type="gramEnd"/>
      <w:r w:rsidRPr="0061324C">
        <w:rPr>
          <w:b/>
        </w:rPr>
        <w:t>воте</w:t>
      </w:r>
    </w:p>
    <w:p w:rsidR="00D54168" w:rsidRPr="0061324C" w:rsidRDefault="00D54168" w:rsidP="00D54168">
      <w:pPr>
        <w:rPr>
          <w:b/>
        </w:rPr>
      </w:pPr>
      <w:r w:rsidRPr="0061324C">
        <w:rPr>
          <w:b/>
        </w:rPr>
        <w:t xml:space="preserve">       -справка об уплате налога</w:t>
      </w:r>
    </w:p>
    <w:p w:rsidR="00D54168" w:rsidRPr="0061324C" w:rsidRDefault="00D54168" w:rsidP="00D54168">
      <w:pPr>
        <w:rPr>
          <w:b/>
        </w:rPr>
      </w:pPr>
      <w:r w:rsidRPr="0061324C">
        <w:rPr>
          <w:b/>
        </w:rPr>
        <w:t xml:space="preserve">       -справка о з/плате</w:t>
      </w:r>
    </w:p>
    <w:p w:rsidR="00D54168" w:rsidRPr="0061324C" w:rsidRDefault="00D54168" w:rsidP="00D54168">
      <w:pPr>
        <w:rPr>
          <w:b/>
        </w:rPr>
      </w:pPr>
      <w:r w:rsidRPr="0061324C">
        <w:rPr>
          <w:b/>
        </w:rPr>
        <w:t xml:space="preserve">       -справка  при выходе на пенсию</w:t>
      </w:r>
    </w:p>
    <w:p w:rsidR="00D54168" w:rsidRPr="0061324C" w:rsidRDefault="00D54168" w:rsidP="00D54168">
      <w:pPr>
        <w:rPr>
          <w:b/>
        </w:rPr>
      </w:pPr>
      <w:r w:rsidRPr="0061324C">
        <w:rPr>
          <w:b/>
        </w:rPr>
        <w:t xml:space="preserve">          /о кол-ве  детей/</w:t>
      </w:r>
    </w:p>
    <w:p w:rsidR="00D54168" w:rsidRPr="0061324C" w:rsidRDefault="00D54168" w:rsidP="00D54168">
      <w:pPr>
        <w:rPr>
          <w:b/>
        </w:rPr>
      </w:pPr>
      <w:r w:rsidRPr="0061324C">
        <w:rPr>
          <w:b/>
        </w:rPr>
        <w:t xml:space="preserve">      - справка о выезде  уч-ся за пределы РМ</w:t>
      </w:r>
    </w:p>
    <w:p w:rsidR="00D54168" w:rsidRPr="0061324C" w:rsidRDefault="00D54168" w:rsidP="00D54168">
      <w:pPr>
        <w:rPr>
          <w:b/>
        </w:rPr>
      </w:pPr>
      <w:r w:rsidRPr="0061324C">
        <w:rPr>
          <w:b/>
        </w:rPr>
        <w:t xml:space="preserve">      - справка-характеристика    </w:t>
      </w:r>
    </w:p>
    <w:p w:rsidR="00D54168" w:rsidRPr="0061324C" w:rsidRDefault="00D54168" w:rsidP="00D54168">
      <w:pPr>
        <w:rPr>
          <w:b/>
        </w:rPr>
      </w:pPr>
      <w:r w:rsidRPr="0061324C">
        <w:rPr>
          <w:b/>
        </w:rPr>
        <w:t xml:space="preserve">      - справки по реализации с/х продукции и живности </w:t>
      </w:r>
    </w:p>
    <w:p w:rsidR="00D54168" w:rsidRPr="0061324C" w:rsidRDefault="00D54168" w:rsidP="00D54168">
      <w:pPr>
        <w:rPr>
          <w:b/>
        </w:rPr>
      </w:pPr>
    </w:p>
    <w:p w:rsidR="00D54168" w:rsidRPr="0061324C" w:rsidRDefault="00D54168" w:rsidP="00D54168">
      <w:pPr>
        <w:rPr>
          <w:b/>
        </w:rPr>
      </w:pPr>
      <w:r w:rsidRPr="0061324C">
        <w:rPr>
          <w:b/>
        </w:rPr>
        <w:t xml:space="preserve">        2.  Установить плату  за оказание     услуг  по изготовление справок и сбор данных  в похозяйственных  книгах для  выдачи справок, набор  текста справок, работу с архивными документами  в размере </w:t>
      </w:r>
    </w:p>
    <w:p w:rsidR="00D54168" w:rsidRPr="0061324C" w:rsidRDefault="00D54168" w:rsidP="00D54168">
      <w:pPr>
        <w:rPr>
          <w:b/>
        </w:rPr>
      </w:pPr>
      <w:r w:rsidRPr="0061324C">
        <w:rPr>
          <w:b/>
        </w:rPr>
        <w:t xml:space="preserve">       все - справки   -  2лея               /(пенсионеры  и инвалиды  бесплатно)</w:t>
      </w:r>
    </w:p>
    <w:p w:rsidR="00D54168" w:rsidRPr="0061324C" w:rsidRDefault="00D54168" w:rsidP="00D54168">
      <w:pPr>
        <w:rPr>
          <w:b/>
        </w:rPr>
      </w:pPr>
      <w:r w:rsidRPr="0061324C">
        <w:rPr>
          <w:b/>
        </w:rPr>
        <w:t xml:space="preserve">        КРОМЕ</w:t>
      </w:r>
    </w:p>
    <w:p w:rsidR="00D54168" w:rsidRPr="0061324C" w:rsidRDefault="00D54168" w:rsidP="00D54168">
      <w:pPr>
        <w:rPr>
          <w:b/>
        </w:rPr>
      </w:pPr>
      <w:r w:rsidRPr="0061324C">
        <w:rPr>
          <w:b/>
        </w:rPr>
        <w:t xml:space="preserve">             -справка о вывозе имущества и </w:t>
      </w:r>
      <w:proofErr w:type="gramStart"/>
      <w:r w:rsidRPr="0061324C">
        <w:rPr>
          <w:b/>
        </w:rPr>
        <w:t>заверения подписей</w:t>
      </w:r>
      <w:proofErr w:type="gramEnd"/>
      <w:r w:rsidRPr="0061324C">
        <w:rPr>
          <w:b/>
        </w:rPr>
        <w:t xml:space="preserve">          -20лей       </w:t>
      </w:r>
    </w:p>
    <w:p w:rsidR="00D54168" w:rsidRPr="0061324C" w:rsidRDefault="00D54168" w:rsidP="00D54168">
      <w:pPr>
        <w:rPr>
          <w:b/>
        </w:rPr>
      </w:pPr>
      <w:r w:rsidRPr="0061324C">
        <w:rPr>
          <w:b/>
        </w:rPr>
        <w:t xml:space="preserve">             -справка о з/</w:t>
      </w:r>
      <w:proofErr w:type="gramStart"/>
      <w:r w:rsidRPr="0061324C">
        <w:rPr>
          <w:b/>
        </w:rPr>
        <w:t>п</w:t>
      </w:r>
      <w:proofErr w:type="gramEnd"/>
      <w:r w:rsidRPr="0061324C">
        <w:rPr>
          <w:b/>
        </w:rPr>
        <w:t xml:space="preserve">   за несколько лет-10лей               </w:t>
      </w:r>
    </w:p>
    <w:p w:rsidR="00D54168" w:rsidRPr="0061324C" w:rsidRDefault="00D54168" w:rsidP="00D54168">
      <w:pPr>
        <w:rPr>
          <w:b/>
        </w:rPr>
      </w:pPr>
      <w:r w:rsidRPr="0061324C">
        <w:rPr>
          <w:b/>
        </w:rPr>
        <w:t xml:space="preserve">             - справка-характеристика                         -5лей</w:t>
      </w:r>
    </w:p>
    <w:p w:rsidR="00D54168" w:rsidRPr="0061324C" w:rsidRDefault="00D54168" w:rsidP="00D54168">
      <w:pPr>
        <w:rPr>
          <w:b/>
        </w:rPr>
      </w:pPr>
      <w:r w:rsidRPr="0061324C">
        <w:rPr>
          <w:b/>
        </w:rPr>
        <w:t xml:space="preserve">             - справки по реализации с/х продукции и живности -10лей</w:t>
      </w:r>
    </w:p>
    <w:p w:rsidR="00D54168" w:rsidRPr="0061324C" w:rsidRDefault="00D54168" w:rsidP="00D54168">
      <w:pPr>
        <w:rPr>
          <w:b/>
        </w:rPr>
      </w:pPr>
      <w:r w:rsidRPr="0061324C">
        <w:rPr>
          <w:b/>
        </w:rPr>
        <w:t xml:space="preserve">          3.   </w:t>
      </w:r>
      <w:proofErr w:type="gramStart"/>
      <w:r w:rsidRPr="0061324C">
        <w:rPr>
          <w:b/>
        </w:rPr>
        <w:t>Заверения копий</w:t>
      </w:r>
      <w:proofErr w:type="gramEnd"/>
      <w:r w:rsidRPr="0061324C">
        <w:rPr>
          <w:b/>
        </w:rPr>
        <w:t xml:space="preserve">  документов   и выдача  выписок  -4лея  за  1 экземпляр,</w:t>
      </w:r>
    </w:p>
    <w:p w:rsidR="00D54168" w:rsidRPr="0061324C" w:rsidRDefault="00D54168" w:rsidP="00D54168">
      <w:pPr>
        <w:rPr>
          <w:b/>
        </w:rPr>
      </w:pPr>
    </w:p>
    <w:p w:rsidR="00D54168" w:rsidRPr="0061324C" w:rsidRDefault="00D54168" w:rsidP="00D54168">
      <w:pPr>
        <w:rPr>
          <w:b/>
        </w:rPr>
      </w:pPr>
      <w:r w:rsidRPr="0061324C">
        <w:rPr>
          <w:b/>
        </w:rPr>
        <w:t xml:space="preserve"> Данные средства направить  на спец</w:t>
      </w:r>
      <w:proofErr w:type="gramStart"/>
      <w:r w:rsidRPr="0061324C">
        <w:rPr>
          <w:b/>
        </w:rPr>
        <w:t>.с</w:t>
      </w:r>
      <w:proofErr w:type="gramEnd"/>
      <w:r w:rsidRPr="0061324C">
        <w:rPr>
          <w:b/>
        </w:rPr>
        <w:t>чет   примэрии.</w:t>
      </w:r>
    </w:p>
    <w:p w:rsidR="005D4A18" w:rsidRPr="0061324C" w:rsidRDefault="005D4A18" w:rsidP="00895FA5">
      <w:pPr>
        <w:tabs>
          <w:tab w:val="left" w:pos="1875"/>
        </w:tabs>
        <w:jc w:val="right"/>
        <w:rPr>
          <w:b/>
        </w:rPr>
      </w:pPr>
      <w:r w:rsidRPr="0061324C">
        <w:rPr>
          <w:b/>
        </w:rPr>
        <w:t>Проголосовали: За- 14 советников (единогласно)</w:t>
      </w:r>
    </w:p>
    <w:p w:rsidR="005D4A18" w:rsidRPr="0061324C" w:rsidRDefault="005D4A18" w:rsidP="005D4A18">
      <w:pPr>
        <w:tabs>
          <w:tab w:val="left" w:pos="1875"/>
        </w:tabs>
      </w:pPr>
      <w:r w:rsidRPr="0061324C">
        <w:t xml:space="preserve">       </w:t>
      </w:r>
    </w:p>
    <w:p w:rsidR="00283EED" w:rsidRPr="0061324C" w:rsidRDefault="00283EED" w:rsidP="00283EED">
      <w:pPr>
        <w:pStyle w:val="a4"/>
        <w:rPr>
          <w:b/>
        </w:rPr>
      </w:pPr>
    </w:p>
    <w:p w:rsidR="005D4A18" w:rsidRPr="0061324C" w:rsidRDefault="00895FA5" w:rsidP="005D4A18">
      <w:pPr>
        <w:pStyle w:val="a4"/>
        <w:jc w:val="right"/>
        <w:rPr>
          <w:b/>
        </w:rPr>
      </w:pPr>
      <w:r w:rsidRPr="0061324C">
        <w:t xml:space="preserve">Слушали: </w:t>
      </w:r>
      <w:r w:rsidRPr="0061324C">
        <w:rPr>
          <w:b/>
        </w:rPr>
        <w:t>15/</w:t>
      </w:r>
      <w:r w:rsidR="002F2042" w:rsidRPr="0061324C">
        <w:rPr>
          <w:b/>
        </w:rPr>
        <w:t xml:space="preserve">18. </w:t>
      </w:r>
      <w:r w:rsidR="00283EED" w:rsidRPr="0061324C">
        <w:rPr>
          <w:b/>
        </w:rPr>
        <w:t xml:space="preserve">О внесении изменений в решение городского совета № 14/6 </w:t>
      </w:r>
    </w:p>
    <w:p w:rsidR="005D4A18" w:rsidRPr="0061324C" w:rsidRDefault="00283EED" w:rsidP="005D4A18">
      <w:pPr>
        <w:pStyle w:val="a4"/>
        <w:jc w:val="right"/>
        <w:rPr>
          <w:b/>
        </w:rPr>
      </w:pPr>
      <w:r w:rsidRPr="0061324C">
        <w:rPr>
          <w:b/>
        </w:rPr>
        <w:t xml:space="preserve">« Об утверждении сметы расходов на праздничные мероприятия </w:t>
      </w:r>
    </w:p>
    <w:p w:rsidR="00283EED" w:rsidRPr="0061324C" w:rsidRDefault="00283EED" w:rsidP="005D4A18">
      <w:pPr>
        <w:pStyle w:val="a4"/>
        <w:jc w:val="right"/>
        <w:rPr>
          <w:b/>
        </w:rPr>
      </w:pPr>
      <w:r w:rsidRPr="0061324C">
        <w:rPr>
          <w:b/>
        </w:rPr>
        <w:t>посвященные Дню Вулканешты»</w:t>
      </w:r>
    </w:p>
    <w:p w:rsidR="00895FA5" w:rsidRPr="0061324C" w:rsidRDefault="00895FA5" w:rsidP="00895FA5">
      <w:r w:rsidRPr="0061324C">
        <w:t>(ПРОТОКОЛ СПЕЦИАЛИЗИРОВАННОЙ КОМИССИИ ПО ЭКОНОМИКЕ, БЮДЖЕТУ, ФИНАНСАМ И РАЗВИТИЮ ПРЕДПРИНИМАТЕЛЬСТВА ОТ 16.11.2018г)</w:t>
      </w:r>
    </w:p>
    <w:p w:rsidR="00895FA5" w:rsidRPr="0061324C" w:rsidRDefault="00895FA5" w:rsidP="005D4A18">
      <w:pPr>
        <w:pStyle w:val="a4"/>
        <w:jc w:val="right"/>
      </w:pPr>
      <w:r w:rsidRPr="0061324C">
        <w:t>Докладывает</w:t>
      </w:r>
      <w:proofErr w:type="gramStart"/>
      <w:r w:rsidRPr="0061324C">
        <w:t xml:space="preserve"> :</w:t>
      </w:r>
      <w:proofErr w:type="gramEnd"/>
      <w:r w:rsidRPr="0061324C">
        <w:t xml:space="preserve"> Холбан А.П.</w:t>
      </w:r>
    </w:p>
    <w:p w:rsidR="005D4A18" w:rsidRPr="0061324C" w:rsidRDefault="005D4A18" w:rsidP="0007781E">
      <w:pPr>
        <w:tabs>
          <w:tab w:val="left" w:pos="1875"/>
        </w:tabs>
        <w:jc w:val="right"/>
        <w:rPr>
          <w:b/>
        </w:rPr>
      </w:pPr>
      <w:r w:rsidRPr="0061324C">
        <w:rPr>
          <w:b/>
        </w:rPr>
        <w:t>Проголосовали: За- 14 советников (единогласно)</w:t>
      </w:r>
    </w:p>
    <w:p w:rsidR="00283EED" w:rsidRPr="0061324C" w:rsidRDefault="00283EED" w:rsidP="00283EED">
      <w:pPr>
        <w:pStyle w:val="a4"/>
      </w:pPr>
    </w:p>
    <w:p w:rsidR="00283EED" w:rsidRPr="0061324C" w:rsidRDefault="00283EED" w:rsidP="00283EED">
      <w:pPr>
        <w:pStyle w:val="a4"/>
      </w:pPr>
      <w:r w:rsidRPr="0061324C">
        <w:t xml:space="preserve"> </w:t>
      </w:r>
    </w:p>
    <w:p w:rsidR="00283EED" w:rsidRPr="0061324C" w:rsidRDefault="0007781E" w:rsidP="0007781E">
      <w:pPr>
        <w:shd w:val="clear" w:color="auto" w:fill="FFFFFF"/>
        <w:jc w:val="right"/>
        <w:rPr>
          <w:b/>
          <w:color w:val="000000"/>
        </w:rPr>
      </w:pPr>
      <w:r w:rsidRPr="0061324C">
        <w:rPr>
          <w:b/>
        </w:rPr>
        <w:t xml:space="preserve"> </w:t>
      </w:r>
      <w:r w:rsidRPr="0061324C">
        <w:t>Слушали:</w:t>
      </w:r>
      <w:r w:rsidRPr="0061324C">
        <w:rPr>
          <w:b/>
        </w:rPr>
        <w:t>15/</w:t>
      </w:r>
      <w:r w:rsidR="002F2042" w:rsidRPr="0061324C">
        <w:rPr>
          <w:b/>
        </w:rPr>
        <w:t>19</w:t>
      </w:r>
      <w:r w:rsidR="004714F6" w:rsidRPr="0061324C">
        <w:rPr>
          <w:b/>
        </w:rPr>
        <w:t>.</w:t>
      </w:r>
      <w:r w:rsidR="00283EED" w:rsidRPr="0061324C">
        <w:rPr>
          <w:b/>
        </w:rPr>
        <w:t>Об утверждении сметы расходов</w:t>
      </w:r>
      <w:r w:rsidR="00283EED" w:rsidRPr="0061324C">
        <w:t xml:space="preserve"> </w:t>
      </w:r>
      <w:r w:rsidR="00283EED" w:rsidRPr="0061324C">
        <w:rPr>
          <w:b/>
          <w:color w:val="000000"/>
        </w:rPr>
        <w:t>для поощрения участников турнира по мин</w:t>
      </w:r>
      <w:proofErr w:type="gramStart"/>
      <w:r w:rsidR="00283EED" w:rsidRPr="0061324C">
        <w:rPr>
          <w:b/>
          <w:color w:val="000000"/>
        </w:rPr>
        <w:t>и-</w:t>
      </w:r>
      <w:proofErr w:type="gramEnd"/>
      <w:r w:rsidR="00283EED" w:rsidRPr="0061324C">
        <w:rPr>
          <w:b/>
          <w:color w:val="000000"/>
        </w:rPr>
        <w:t xml:space="preserve"> футболу, посвящённого празднику  «Касым» 8 ноября 2018г.</w:t>
      </w:r>
    </w:p>
    <w:p w:rsidR="00F55F17" w:rsidRPr="0061324C" w:rsidRDefault="00F55F17" w:rsidP="00F55F17">
      <w:r w:rsidRPr="0061324C">
        <w:t>(ПРОТОКОЛ СПЕЦИАЛИЗИРОВАННОЙ КОМИССИИ ПО ЭКОНОМИКЕ, БЮДЖЕТУ, ФИНАНСАМ И РАЗВИТИЮ ПРЕДПРИНИМАТЕЛЬСТВА ОТ 16.11.2018г)</w:t>
      </w:r>
    </w:p>
    <w:p w:rsidR="0007781E" w:rsidRPr="0061324C" w:rsidRDefault="0007781E" w:rsidP="0007781E">
      <w:pPr>
        <w:pStyle w:val="a4"/>
        <w:jc w:val="right"/>
      </w:pPr>
      <w:r w:rsidRPr="0061324C">
        <w:lastRenderedPageBreak/>
        <w:t>Докладывает</w:t>
      </w:r>
      <w:proofErr w:type="gramStart"/>
      <w:r w:rsidRPr="0061324C">
        <w:t xml:space="preserve"> :</w:t>
      </w:r>
      <w:proofErr w:type="gramEnd"/>
      <w:r w:rsidRPr="0061324C">
        <w:t xml:space="preserve"> Холбан А.П.</w:t>
      </w:r>
    </w:p>
    <w:p w:rsidR="005D4A18" w:rsidRPr="0061324C" w:rsidRDefault="005D4A18" w:rsidP="0007781E">
      <w:pPr>
        <w:tabs>
          <w:tab w:val="left" w:pos="1875"/>
        </w:tabs>
        <w:jc w:val="right"/>
        <w:rPr>
          <w:b/>
        </w:rPr>
      </w:pPr>
      <w:r w:rsidRPr="0061324C">
        <w:rPr>
          <w:b/>
        </w:rPr>
        <w:t>Проголосовали: За- 14 советников (единогласно)</w:t>
      </w:r>
    </w:p>
    <w:p w:rsidR="00283EED" w:rsidRPr="0061324C" w:rsidRDefault="00283EED" w:rsidP="0007781E">
      <w:pPr>
        <w:pStyle w:val="a4"/>
        <w:jc w:val="right"/>
        <w:rPr>
          <w:b/>
        </w:rPr>
      </w:pPr>
    </w:p>
    <w:p w:rsidR="00283EED" w:rsidRPr="0061324C" w:rsidRDefault="0007781E" w:rsidP="0007781E">
      <w:pPr>
        <w:tabs>
          <w:tab w:val="center" w:pos="5342"/>
          <w:tab w:val="left" w:pos="10020"/>
          <w:tab w:val="right" w:pos="10205"/>
        </w:tabs>
        <w:jc w:val="right"/>
        <w:rPr>
          <w:b/>
        </w:rPr>
      </w:pPr>
      <w:r w:rsidRPr="0061324C">
        <w:t xml:space="preserve"> Слушали: </w:t>
      </w:r>
      <w:r w:rsidRPr="0061324C">
        <w:rPr>
          <w:b/>
        </w:rPr>
        <w:t>15/</w:t>
      </w:r>
      <w:r w:rsidR="002F2042" w:rsidRPr="0061324C">
        <w:rPr>
          <w:b/>
        </w:rPr>
        <w:t>20</w:t>
      </w:r>
      <w:r w:rsidR="004714F6" w:rsidRPr="0061324C">
        <w:rPr>
          <w:b/>
        </w:rPr>
        <w:t>.</w:t>
      </w:r>
      <w:r w:rsidR="00283EED" w:rsidRPr="0061324C">
        <w:rPr>
          <w:b/>
        </w:rPr>
        <w:t>Об утверждении сметы Расходов на праздничное мероприятие</w:t>
      </w:r>
      <w:proofErr w:type="gramStart"/>
      <w:r w:rsidR="00283EED" w:rsidRPr="0061324C">
        <w:rPr>
          <w:b/>
        </w:rPr>
        <w:t xml:space="preserve"> ,</w:t>
      </w:r>
      <w:proofErr w:type="gramEnd"/>
      <w:r w:rsidR="00283EED" w:rsidRPr="0061324C">
        <w:rPr>
          <w:b/>
        </w:rPr>
        <w:t xml:space="preserve"> посвященное Храму станции Вулканешты</w:t>
      </w:r>
    </w:p>
    <w:p w:rsidR="00F55F17" w:rsidRPr="0061324C" w:rsidRDefault="00F55F17" w:rsidP="00F55F17">
      <w:r w:rsidRPr="0061324C">
        <w:t>(ПРОТОКОЛ СПЕЦИАЛИЗИРОВАННОЙ КОМИССИИ ПО ЭКОНОМИКЕ, БЮДЖЕТУ, ФИНАНСАМ И РАЗВИТИЮ ПРЕДПРИНИМАТЕЛЬСТВА ОТ 16.11.2018г)</w:t>
      </w:r>
    </w:p>
    <w:p w:rsidR="0007781E" w:rsidRPr="0061324C" w:rsidRDefault="0007781E" w:rsidP="0007781E">
      <w:pPr>
        <w:pStyle w:val="a4"/>
        <w:jc w:val="right"/>
      </w:pPr>
      <w:r w:rsidRPr="0061324C">
        <w:t>Докладывает</w:t>
      </w:r>
      <w:proofErr w:type="gramStart"/>
      <w:r w:rsidRPr="0061324C">
        <w:t xml:space="preserve"> :</w:t>
      </w:r>
      <w:proofErr w:type="gramEnd"/>
      <w:r w:rsidRPr="0061324C">
        <w:t xml:space="preserve"> Холбан А.П.</w:t>
      </w:r>
    </w:p>
    <w:p w:rsidR="005D4A18" w:rsidRPr="0061324C" w:rsidRDefault="005D4A18" w:rsidP="0007781E">
      <w:pPr>
        <w:tabs>
          <w:tab w:val="left" w:pos="1875"/>
        </w:tabs>
        <w:jc w:val="right"/>
        <w:rPr>
          <w:b/>
        </w:rPr>
      </w:pPr>
      <w:r w:rsidRPr="0061324C">
        <w:rPr>
          <w:b/>
        </w:rPr>
        <w:t>Проголосовали: За- 14 советников (единогласно)</w:t>
      </w:r>
    </w:p>
    <w:p w:rsidR="005D4A18" w:rsidRPr="0061324C" w:rsidRDefault="005D4A18" w:rsidP="00283EED">
      <w:pPr>
        <w:pStyle w:val="a4"/>
        <w:rPr>
          <w:b/>
        </w:rPr>
      </w:pPr>
    </w:p>
    <w:p w:rsidR="0007781E" w:rsidRPr="0061324C" w:rsidRDefault="0007781E" w:rsidP="0007781E">
      <w:pPr>
        <w:pStyle w:val="a4"/>
        <w:jc w:val="right"/>
        <w:rPr>
          <w:b/>
        </w:rPr>
      </w:pPr>
      <w:r w:rsidRPr="0061324C">
        <w:t>Слушали:</w:t>
      </w:r>
      <w:r w:rsidRPr="0061324C">
        <w:rPr>
          <w:b/>
        </w:rPr>
        <w:t>15/</w:t>
      </w:r>
      <w:r w:rsidR="002F2042" w:rsidRPr="0061324C">
        <w:rPr>
          <w:b/>
        </w:rPr>
        <w:t>21</w:t>
      </w:r>
      <w:r w:rsidR="004714F6" w:rsidRPr="0061324C">
        <w:rPr>
          <w:b/>
        </w:rPr>
        <w:t>.</w:t>
      </w:r>
      <w:r w:rsidR="00283EED" w:rsidRPr="0061324C">
        <w:rPr>
          <w:b/>
        </w:rPr>
        <w:t>Об утверждении норм расхода</w:t>
      </w:r>
    </w:p>
    <w:p w:rsidR="00283EED" w:rsidRPr="0061324C" w:rsidRDefault="00283EED" w:rsidP="0007781E">
      <w:pPr>
        <w:pStyle w:val="a4"/>
        <w:jc w:val="right"/>
        <w:rPr>
          <w:b/>
        </w:rPr>
      </w:pPr>
      <w:r w:rsidRPr="0061324C">
        <w:rPr>
          <w:b/>
        </w:rPr>
        <w:t xml:space="preserve"> топлива на автомобильном транспорте</w:t>
      </w:r>
    </w:p>
    <w:p w:rsidR="00F55F17" w:rsidRPr="0061324C" w:rsidRDefault="00F55F17" w:rsidP="00F55F17">
      <w:r w:rsidRPr="0061324C">
        <w:t>(ПРОТОКОЛ СПЕЦИАЛИЗИРОВАННОЙ КОМИССИИ ПО ЭКОНОМИКЕ, БЮДЖЕТУ, ФИНАНСАМ И РАЗВИТИЮ ПРЕДПРИНИМАТЕЛЬСТВА ОТ 16.11.2018г)</w:t>
      </w:r>
    </w:p>
    <w:p w:rsidR="0007781E" w:rsidRPr="0061324C" w:rsidRDefault="0007781E" w:rsidP="0007781E">
      <w:pPr>
        <w:pStyle w:val="a4"/>
        <w:jc w:val="right"/>
      </w:pPr>
      <w:r w:rsidRPr="0061324C">
        <w:t>Докладывает</w:t>
      </w:r>
      <w:proofErr w:type="gramStart"/>
      <w:r w:rsidRPr="0061324C">
        <w:t xml:space="preserve"> :</w:t>
      </w:r>
      <w:proofErr w:type="gramEnd"/>
      <w:r w:rsidRPr="0061324C">
        <w:t xml:space="preserve"> Холбан А.П.</w:t>
      </w:r>
    </w:p>
    <w:p w:rsidR="0007781E" w:rsidRPr="0061324C" w:rsidRDefault="0007781E" w:rsidP="0007781E">
      <w:pPr>
        <w:ind w:left="708"/>
        <w:rPr>
          <w:b/>
        </w:rPr>
      </w:pPr>
      <w:r w:rsidRPr="0061324C">
        <w:t xml:space="preserve">          Рассмотрев доклад председателя профильной комиссии, руководствуясь пунктами  </w:t>
      </w:r>
      <w:r w:rsidRPr="0061324C">
        <w:rPr>
          <w:lang w:val="en-US"/>
        </w:rPr>
        <w:t>n</w:t>
      </w:r>
      <w:r w:rsidRPr="0061324C">
        <w:t>) части(2) ст.14 Закона РМ №436 от 28.12.2006г. «О местном публичном управлении»</w:t>
      </w:r>
    </w:p>
    <w:p w:rsidR="0007781E" w:rsidRPr="0061324C" w:rsidRDefault="0007781E" w:rsidP="00F55F17"/>
    <w:p w:rsidR="00D22993" w:rsidRPr="0061324C" w:rsidRDefault="00D22993" w:rsidP="00D22993">
      <w:pPr>
        <w:pStyle w:val="a4"/>
        <w:jc w:val="center"/>
        <w:rPr>
          <w:b/>
        </w:rPr>
      </w:pPr>
      <w:r w:rsidRPr="0061324C">
        <w:rPr>
          <w:b/>
        </w:rPr>
        <w:t>Совет решил:</w:t>
      </w:r>
    </w:p>
    <w:p w:rsidR="00283EED" w:rsidRPr="0061324C" w:rsidRDefault="00283EED" w:rsidP="00283EED">
      <w:pPr>
        <w:pStyle w:val="a4"/>
      </w:pPr>
    </w:p>
    <w:p w:rsidR="00283EED" w:rsidRPr="0061324C" w:rsidRDefault="00283EED" w:rsidP="00283EED">
      <w:pPr>
        <w:pStyle w:val="a4"/>
      </w:pPr>
      <w:r w:rsidRPr="0061324C">
        <w:t xml:space="preserve">     В целях эффективного  использования топлива и смазочных материалов и на основании приказа Министра транспорта и дорожного хозяйства РМ № 172 от 9 декабря 2005 года</w:t>
      </w:r>
    </w:p>
    <w:p w:rsidR="00283EED" w:rsidRPr="0061324C" w:rsidRDefault="00283EED" w:rsidP="00283EED">
      <w:pPr>
        <w:pStyle w:val="a4"/>
      </w:pPr>
      <w:r w:rsidRPr="0061324C">
        <w:t xml:space="preserve">    1. Определить нормы расхода топлива и смазочных  материалов  на автомобильном транспорте принадлежащих примарии г. Вулканешты </w:t>
      </w:r>
    </w:p>
    <w:p w:rsidR="00283EED" w:rsidRPr="0061324C" w:rsidRDefault="00283EED" w:rsidP="00283EED">
      <w:pPr>
        <w:pStyle w:val="a4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"/>
        <w:gridCol w:w="1435"/>
        <w:gridCol w:w="1588"/>
        <w:gridCol w:w="1473"/>
        <w:gridCol w:w="1588"/>
        <w:gridCol w:w="1082"/>
        <w:gridCol w:w="1698"/>
      </w:tblGrid>
      <w:tr w:rsidR="00283EED" w:rsidRPr="0061324C" w:rsidTr="00283EED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ED" w:rsidRPr="0061324C" w:rsidRDefault="00283EED" w:rsidP="00283EED">
            <w:pPr>
              <w:pStyle w:val="a4"/>
              <w:spacing w:line="276" w:lineRule="auto"/>
            </w:pPr>
            <w:r w:rsidRPr="0061324C">
              <w:t>№пп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ED" w:rsidRPr="0061324C" w:rsidRDefault="00283EED" w:rsidP="00283EED">
            <w:pPr>
              <w:pStyle w:val="a4"/>
              <w:spacing w:line="276" w:lineRule="auto"/>
            </w:pPr>
            <w:r w:rsidRPr="0061324C">
              <w:t>Марка автомобиля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ED" w:rsidRPr="0061324C" w:rsidRDefault="00283EED" w:rsidP="00283EED">
            <w:pPr>
              <w:pStyle w:val="a4"/>
              <w:spacing w:line="276" w:lineRule="auto"/>
            </w:pPr>
            <w:r w:rsidRPr="0061324C">
              <w:t>Срок эксплуатации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ED" w:rsidRPr="0061324C" w:rsidRDefault="00283EED" w:rsidP="00283EED">
            <w:pPr>
              <w:pStyle w:val="a4"/>
              <w:spacing w:line="276" w:lineRule="auto"/>
            </w:pPr>
            <w:r w:rsidRPr="0061324C">
              <w:t>Техническая норма расход</w:t>
            </w:r>
            <w:proofErr w:type="gramStart"/>
            <w:r w:rsidRPr="0061324C">
              <w:t>а(</w:t>
            </w:r>
            <w:proofErr w:type="gramEnd"/>
            <w:r w:rsidRPr="0061324C">
              <w:t>л)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ED" w:rsidRPr="0061324C" w:rsidRDefault="00283EED" w:rsidP="00283EED">
            <w:pPr>
              <w:pStyle w:val="a4"/>
              <w:spacing w:line="276" w:lineRule="auto"/>
            </w:pPr>
            <w:r w:rsidRPr="0061324C">
              <w:t>Расчет с учетом срока эксплуатации (л)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ED" w:rsidRPr="0061324C" w:rsidRDefault="00283EED" w:rsidP="00283EED">
            <w:pPr>
              <w:pStyle w:val="a4"/>
              <w:spacing w:line="276" w:lineRule="auto"/>
            </w:pPr>
            <w:r w:rsidRPr="0061324C">
              <w:t>Расход с учетом зимнего периода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ED" w:rsidRPr="0061324C" w:rsidRDefault="00283EED" w:rsidP="00283EED">
            <w:pPr>
              <w:pStyle w:val="a4"/>
              <w:spacing w:line="276" w:lineRule="auto"/>
            </w:pPr>
            <w:r w:rsidRPr="0061324C">
              <w:t>Примечание: год выпуска транспортного средства</w:t>
            </w:r>
          </w:p>
          <w:p w:rsidR="00283EED" w:rsidRPr="0061324C" w:rsidRDefault="00283EED" w:rsidP="00283EED">
            <w:pPr>
              <w:pStyle w:val="a4"/>
              <w:spacing w:line="276" w:lineRule="auto"/>
            </w:pPr>
          </w:p>
        </w:tc>
      </w:tr>
      <w:tr w:rsidR="00283EED" w:rsidRPr="0061324C" w:rsidTr="00283EED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ED" w:rsidRPr="0061324C" w:rsidRDefault="00283EED" w:rsidP="00283EED">
            <w:pPr>
              <w:pStyle w:val="a4"/>
              <w:spacing w:line="276" w:lineRule="auto"/>
            </w:pPr>
            <w:r w:rsidRPr="0061324C">
              <w:t>1.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ED" w:rsidRPr="0061324C" w:rsidRDefault="00283EED" w:rsidP="00283EED">
            <w:pPr>
              <w:pStyle w:val="a4"/>
              <w:spacing w:line="276" w:lineRule="auto"/>
            </w:pPr>
            <w:r w:rsidRPr="0061324C">
              <w:t>Шевроле Круз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ED" w:rsidRPr="0061324C" w:rsidRDefault="00283EED" w:rsidP="00283EED">
            <w:pPr>
              <w:pStyle w:val="a4"/>
              <w:spacing w:line="276" w:lineRule="auto"/>
            </w:pPr>
            <w:r w:rsidRPr="0061324C">
              <w:t>Первый год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ED" w:rsidRPr="0061324C" w:rsidRDefault="00283EED" w:rsidP="00283EED">
            <w:pPr>
              <w:pStyle w:val="a4"/>
              <w:spacing w:line="276" w:lineRule="auto"/>
            </w:pPr>
            <w:r w:rsidRPr="0061324C">
              <w:t>11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ED" w:rsidRPr="0061324C" w:rsidRDefault="00283EED" w:rsidP="00283EED">
            <w:pPr>
              <w:pStyle w:val="a4"/>
              <w:spacing w:line="276" w:lineRule="auto"/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ED" w:rsidRPr="0061324C" w:rsidRDefault="00283EED" w:rsidP="00283EED">
            <w:pPr>
              <w:pStyle w:val="a4"/>
              <w:spacing w:line="276" w:lineRule="auto"/>
            </w:pPr>
            <w:r w:rsidRPr="0061324C">
              <w:t>+ 10%  12,1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ED" w:rsidRPr="0061324C" w:rsidRDefault="00283EED" w:rsidP="00283EED">
            <w:pPr>
              <w:pStyle w:val="a4"/>
              <w:spacing w:line="276" w:lineRule="auto"/>
            </w:pPr>
            <w:r w:rsidRPr="0061324C">
              <w:t>2016</w:t>
            </w:r>
          </w:p>
        </w:tc>
      </w:tr>
      <w:tr w:rsidR="00283EED" w:rsidRPr="0061324C" w:rsidTr="00283EED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ED" w:rsidRPr="0061324C" w:rsidRDefault="00283EED" w:rsidP="00283EED">
            <w:pPr>
              <w:pStyle w:val="a4"/>
              <w:spacing w:line="276" w:lineRule="auto"/>
            </w:pPr>
            <w:r w:rsidRPr="0061324C">
              <w:t>2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ED" w:rsidRPr="0061324C" w:rsidRDefault="00283EED" w:rsidP="00283EED">
            <w:pPr>
              <w:pStyle w:val="a4"/>
              <w:spacing w:line="276" w:lineRule="auto"/>
            </w:pPr>
            <w:r w:rsidRPr="0061324C">
              <w:t>ВАЗ-2107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ED" w:rsidRPr="0061324C" w:rsidRDefault="00283EED" w:rsidP="00283EED">
            <w:pPr>
              <w:pStyle w:val="a4"/>
              <w:spacing w:line="276" w:lineRule="auto"/>
            </w:pPr>
            <w:r w:rsidRPr="0061324C">
              <w:t>Свыше 8 лет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ED" w:rsidRPr="0061324C" w:rsidRDefault="00283EED" w:rsidP="00283EED">
            <w:pPr>
              <w:pStyle w:val="a4"/>
              <w:spacing w:line="276" w:lineRule="auto"/>
            </w:pPr>
            <w:r w:rsidRPr="0061324C">
              <w:t>9,46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ED" w:rsidRPr="0061324C" w:rsidRDefault="00283EED" w:rsidP="00283EED">
            <w:pPr>
              <w:pStyle w:val="a4"/>
              <w:spacing w:line="276" w:lineRule="auto"/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ED" w:rsidRPr="0061324C" w:rsidRDefault="00283EED" w:rsidP="00283EED">
            <w:pPr>
              <w:pStyle w:val="a4"/>
              <w:spacing w:line="276" w:lineRule="auto"/>
            </w:pPr>
            <w:r w:rsidRPr="0061324C">
              <w:t>+ 10%   10,41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ED" w:rsidRPr="0061324C" w:rsidRDefault="00283EED" w:rsidP="00283EED">
            <w:pPr>
              <w:pStyle w:val="a4"/>
              <w:spacing w:line="276" w:lineRule="auto"/>
            </w:pPr>
          </w:p>
          <w:p w:rsidR="00283EED" w:rsidRPr="0061324C" w:rsidRDefault="00283EED" w:rsidP="00283EED">
            <w:pPr>
              <w:pStyle w:val="a4"/>
              <w:spacing w:line="276" w:lineRule="auto"/>
            </w:pPr>
          </w:p>
        </w:tc>
      </w:tr>
      <w:tr w:rsidR="00283EED" w:rsidRPr="0061324C" w:rsidTr="00283EED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ED" w:rsidRPr="0061324C" w:rsidRDefault="00283EED" w:rsidP="00283EED">
            <w:pPr>
              <w:pStyle w:val="a4"/>
              <w:spacing w:line="276" w:lineRule="auto"/>
            </w:pPr>
            <w:r w:rsidRPr="0061324C">
              <w:t>3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ED" w:rsidRPr="0061324C" w:rsidRDefault="00283EED" w:rsidP="00283EED">
            <w:pPr>
              <w:pStyle w:val="a4"/>
              <w:spacing w:line="276" w:lineRule="auto"/>
            </w:pPr>
            <w:r w:rsidRPr="0061324C">
              <w:t>ГАЗ 52</w:t>
            </w:r>
            <w:proofErr w:type="gramStart"/>
            <w:r w:rsidRPr="0061324C"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ED" w:rsidRPr="0061324C" w:rsidRDefault="00283EED" w:rsidP="00283EED">
            <w:pPr>
              <w:pStyle w:val="a4"/>
              <w:spacing w:line="276" w:lineRule="auto"/>
            </w:pPr>
            <w:r w:rsidRPr="0061324C">
              <w:t xml:space="preserve"> Свыше 8 лет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ED" w:rsidRPr="0061324C" w:rsidRDefault="00283EED" w:rsidP="00283EED">
            <w:pPr>
              <w:pStyle w:val="a4"/>
              <w:spacing w:line="276" w:lineRule="auto"/>
            </w:pPr>
            <w:r w:rsidRPr="0061324C">
              <w:t>22,4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ED" w:rsidRPr="0061324C" w:rsidRDefault="00283EED" w:rsidP="00283EED">
            <w:pPr>
              <w:pStyle w:val="a4"/>
              <w:spacing w:line="276" w:lineRule="auto"/>
            </w:pPr>
            <w:r w:rsidRPr="0061324C">
              <w:t>+ 10%  24,64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ED" w:rsidRPr="0061324C" w:rsidRDefault="00283EED" w:rsidP="00283EED">
            <w:pPr>
              <w:pStyle w:val="a4"/>
              <w:spacing w:line="276" w:lineRule="auto"/>
            </w:pPr>
            <w:r w:rsidRPr="0061324C">
              <w:t>+ 10%  26,88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ED" w:rsidRPr="0061324C" w:rsidRDefault="00283EED" w:rsidP="00283EED">
            <w:pPr>
              <w:pStyle w:val="a4"/>
              <w:spacing w:line="276" w:lineRule="auto"/>
            </w:pPr>
            <w:r w:rsidRPr="0061324C">
              <w:t>04.1982</w:t>
            </w:r>
          </w:p>
          <w:p w:rsidR="00283EED" w:rsidRPr="0061324C" w:rsidRDefault="00283EED" w:rsidP="00283EED">
            <w:pPr>
              <w:pStyle w:val="a4"/>
              <w:spacing w:line="276" w:lineRule="auto"/>
            </w:pPr>
          </w:p>
        </w:tc>
      </w:tr>
      <w:tr w:rsidR="00283EED" w:rsidRPr="0061324C" w:rsidTr="00283EED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ED" w:rsidRPr="0061324C" w:rsidRDefault="00283EED" w:rsidP="00283EED">
            <w:pPr>
              <w:pStyle w:val="a4"/>
              <w:spacing w:line="276" w:lineRule="auto"/>
            </w:pPr>
            <w:r w:rsidRPr="0061324C">
              <w:t>4.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ED" w:rsidRPr="0061324C" w:rsidRDefault="00283EED" w:rsidP="00283EED">
            <w:pPr>
              <w:pStyle w:val="a4"/>
              <w:spacing w:line="276" w:lineRule="auto"/>
            </w:pPr>
            <w:r w:rsidRPr="0061324C">
              <w:t>ВАЗ 21100-10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ED" w:rsidRPr="0061324C" w:rsidRDefault="00283EED" w:rsidP="00283EED">
            <w:pPr>
              <w:pStyle w:val="a4"/>
              <w:spacing w:line="276" w:lineRule="auto"/>
            </w:pPr>
            <w:r w:rsidRPr="0061324C">
              <w:t>Свыше 8 лет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ED" w:rsidRPr="0061324C" w:rsidRDefault="00283EED" w:rsidP="00283EED">
            <w:pPr>
              <w:pStyle w:val="a4"/>
              <w:spacing w:line="276" w:lineRule="auto"/>
            </w:pPr>
            <w:r w:rsidRPr="0061324C">
              <w:t>9,0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ED" w:rsidRPr="0061324C" w:rsidRDefault="00283EED" w:rsidP="00283EED">
            <w:pPr>
              <w:pStyle w:val="a4"/>
              <w:spacing w:line="276" w:lineRule="auto"/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ED" w:rsidRPr="0061324C" w:rsidRDefault="00283EED" w:rsidP="00283EED">
            <w:pPr>
              <w:pStyle w:val="a4"/>
              <w:spacing w:line="276" w:lineRule="auto"/>
            </w:pPr>
            <w:r w:rsidRPr="0061324C">
              <w:t>+ 10 %  9,9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ED" w:rsidRPr="0061324C" w:rsidRDefault="00283EED" w:rsidP="00283EED">
            <w:pPr>
              <w:pStyle w:val="a4"/>
              <w:spacing w:line="276" w:lineRule="auto"/>
            </w:pPr>
          </w:p>
          <w:p w:rsidR="00283EED" w:rsidRPr="0061324C" w:rsidRDefault="00283EED" w:rsidP="00283EED">
            <w:pPr>
              <w:pStyle w:val="a4"/>
              <w:spacing w:line="276" w:lineRule="auto"/>
            </w:pPr>
          </w:p>
        </w:tc>
      </w:tr>
    </w:tbl>
    <w:p w:rsidR="00283EED" w:rsidRPr="0061324C" w:rsidRDefault="00283EED" w:rsidP="00283EED">
      <w:pPr>
        <w:pStyle w:val="a4"/>
        <w:rPr>
          <w:lang w:eastAsia="ru-RU"/>
        </w:rPr>
      </w:pPr>
    </w:p>
    <w:p w:rsidR="00283EED" w:rsidRPr="0061324C" w:rsidRDefault="00283EED" w:rsidP="00283EED">
      <w:pPr>
        <w:pStyle w:val="a4"/>
        <w:rPr>
          <w:rFonts w:ascii="Times New Roman" w:hAnsi="Times New Roman" w:cs="Times New Roman"/>
        </w:rPr>
      </w:pPr>
      <w:r w:rsidRPr="0061324C">
        <w:t xml:space="preserve">     2. Данные нормы расхода топлива применять с 1 июня  2018 года.</w:t>
      </w:r>
    </w:p>
    <w:p w:rsidR="00283EED" w:rsidRPr="0061324C" w:rsidRDefault="00283EED" w:rsidP="00283EED">
      <w:pPr>
        <w:pStyle w:val="a4"/>
      </w:pPr>
      <w:r w:rsidRPr="0061324C">
        <w:t xml:space="preserve">     3. Нормы расхода топлива с учетом зимнего периода применять с 1 ноября по 1 марта.</w:t>
      </w:r>
    </w:p>
    <w:p w:rsidR="00283EED" w:rsidRPr="0061324C" w:rsidRDefault="00283EED" w:rsidP="00283EED">
      <w:pPr>
        <w:pStyle w:val="a4"/>
      </w:pPr>
      <w:r w:rsidRPr="0061324C">
        <w:t xml:space="preserve">    4. Контроль за исполнение настоящего распоряжения возложить на гл</w:t>
      </w:r>
      <w:proofErr w:type="gramStart"/>
      <w:r w:rsidRPr="0061324C">
        <w:t>.б</w:t>
      </w:r>
      <w:proofErr w:type="gramEnd"/>
      <w:r w:rsidRPr="0061324C">
        <w:t>ухгалтера Онофрей Р.И.</w:t>
      </w:r>
    </w:p>
    <w:p w:rsidR="00283EED" w:rsidRPr="0061324C" w:rsidRDefault="00283EED" w:rsidP="00283EED"/>
    <w:p w:rsidR="005D4A18" w:rsidRPr="0061324C" w:rsidRDefault="005D4A18" w:rsidP="0007781E">
      <w:pPr>
        <w:tabs>
          <w:tab w:val="left" w:pos="1875"/>
        </w:tabs>
        <w:jc w:val="right"/>
        <w:rPr>
          <w:b/>
        </w:rPr>
      </w:pPr>
      <w:r w:rsidRPr="0061324C">
        <w:rPr>
          <w:b/>
        </w:rPr>
        <w:t>Проголосовали: За- 14 советников (единогласно)</w:t>
      </w:r>
    </w:p>
    <w:p w:rsidR="00936787" w:rsidRPr="0061324C" w:rsidRDefault="00936787" w:rsidP="00283EED">
      <w:pPr>
        <w:rPr>
          <w:b/>
        </w:rPr>
      </w:pPr>
    </w:p>
    <w:p w:rsidR="00283EED" w:rsidRPr="0061324C" w:rsidRDefault="005D4A18" w:rsidP="00283EED">
      <w:pPr>
        <w:rPr>
          <w:b/>
        </w:rPr>
      </w:pPr>
      <w:r w:rsidRPr="0061324C">
        <w:rPr>
          <w:b/>
        </w:rPr>
        <w:t>СОВЕТНИК КАЗАНЫ Н.П. ПРИШЕЛ.</w:t>
      </w:r>
    </w:p>
    <w:p w:rsidR="00936787" w:rsidRPr="0061324C" w:rsidRDefault="00936787" w:rsidP="0007781E">
      <w:pPr>
        <w:jc w:val="right"/>
      </w:pPr>
    </w:p>
    <w:p w:rsidR="0007781E" w:rsidRPr="0061324C" w:rsidRDefault="0007781E" w:rsidP="0007781E">
      <w:pPr>
        <w:jc w:val="right"/>
        <w:rPr>
          <w:b/>
        </w:rPr>
      </w:pPr>
      <w:r w:rsidRPr="0061324C">
        <w:t>Слушали:</w:t>
      </w:r>
      <w:r w:rsidRPr="0061324C">
        <w:rPr>
          <w:b/>
        </w:rPr>
        <w:t>15/</w:t>
      </w:r>
      <w:r w:rsidR="004714F6" w:rsidRPr="0061324C">
        <w:rPr>
          <w:b/>
        </w:rPr>
        <w:t>2</w:t>
      </w:r>
      <w:r w:rsidR="002F2042" w:rsidRPr="0061324C">
        <w:rPr>
          <w:b/>
        </w:rPr>
        <w:t>2</w:t>
      </w:r>
      <w:r w:rsidR="004714F6" w:rsidRPr="0061324C">
        <w:rPr>
          <w:b/>
        </w:rPr>
        <w:t>.</w:t>
      </w:r>
      <w:r w:rsidR="00283EED" w:rsidRPr="0061324C">
        <w:rPr>
          <w:b/>
        </w:rPr>
        <w:t xml:space="preserve">О рассмотрении Постановления </w:t>
      </w:r>
    </w:p>
    <w:p w:rsidR="00283EED" w:rsidRPr="0061324C" w:rsidRDefault="00283EED" w:rsidP="0007781E">
      <w:pPr>
        <w:jc w:val="right"/>
        <w:rPr>
          <w:b/>
        </w:rPr>
      </w:pPr>
      <w:r w:rsidRPr="0061324C">
        <w:rPr>
          <w:b/>
        </w:rPr>
        <w:t>Счетной Палаты №2351 от20.07.2018г.</w:t>
      </w:r>
    </w:p>
    <w:p w:rsidR="00F55F17" w:rsidRPr="0061324C" w:rsidRDefault="00F55F17" w:rsidP="00F55F17">
      <w:r w:rsidRPr="0061324C">
        <w:t>(ПРОТОКОЛ СПЕЦИАЛИЗИРОВАННОЙ КОМИССИИ ПО ЭКОНОМИКЕ, БЮДЖЕТУ, ФИНАНСАМ И РАЗВИТИЮ ПРЕДПРИНИМАТЕЛЬСТВА ОТ 16.11.2018г)</w:t>
      </w:r>
    </w:p>
    <w:p w:rsidR="0007781E" w:rsidRPr="0061324C" w:rsidRDefault="0007781E" w:rsidP="0007781E">
      <w:pPr>
        <w:pStyle w:val="a4"/>
        <w:jc w:val="right"/>
      </w:pPr>
      <w:r w:rsidRPr="0061324C">
        <w:t>Докладывает</w:t>
      </w:r>
      <w:proofErr w:type="gramStart"/>
      <w:r w:rsidRPr="0061324C">
        <w:t xml:space="preserve"> :</w:t>
      </w:r>
      <w:proofErr w:type="gramEnd"/>
      <w:r w:rsidRPr="0061324C">
        <w:t xml:space="preserve"> Холбан А.П.</w:t>
      </w:r>
    </w:p>
    <w:p w:rsidR="0007781E" w:rsidRPr="0061324C" w:rsidRDefault="0007781E" w:rsidP="0007781E">
      <w:pPr>
        <w:ind w:left="708"/>
        <w:rPr>
          <w:b/>
        </w:rPr>
      </w:pPr>
      <w:r w:rsidRPr="0061324C">
        <w:t xml:space="preserve">          Рассмотрев доклад председателя профильной комиссии, руководствуясь  ст.14 Закона РМ №436 от 28.12.2006г. «О местном публичном управлении»,</w:t>
      </w:r>
    </w:p>
    <w:p w:rsidR="00F55F17" w:rsidRPr="0061324C" w:rsidRDefault="00F55F17" w:rsidP="00283EED">
      <w:pPr>
        <w:rPr>
          <w:b/>
        </w:rPr>
      </w:pPr>
    </w:p>
    <w:p w:rsidR="00D22993" w:rsidRPr="0061324C" w:rsidRDefault="00D22993" w:rsidP="00D22993">
      <w:pPr>
        <w:pStyle w:val="a4"/>
        <w:ind w:left="360"/>
        <w:jc w:val="center"/>
        <w:rPr>
          <w:b/>
        </w:rPr>
      </w:pPr>
      <w:r w:rsidRPr="0061324C">
        <w:rPr>
          <w:b/>
        </w:rPr>
        <w:t>Совет решил:</w:t>
      </w:r>
    </w:p>
    <w:p w:rsidR="00283EED" w:rsidRPr="0061324C" w:rsidRDefault="00283EED" w:rsidP="00F20CEF">
      <w:pPr>
        <w:pStyle w:val="a5"/>
        <w:numPr>
          <w:ilvl w:val="0"/>
          <w:numId w:val="12"/>
        </w:numPr>
        <w:rPr>
          <w:sz w:val="24"/>
          <w:szCs w:val="24"/>
        </w:rPr>
      </w:pPr>
      <w:r w:rsidRPr="0061324C">
        <w:rPr>
          <w:sz w:val="24"/>
          <w:szCs w:val="24"/>
        </w:rPr>
        <w:t xml:space="preserve">Принять к сведению </w:t>
      </w:r>
      <w:r w:rsidR="002D4C45" w:rsidRPr="0061324C">
        <w:rPr>
          <w:sz w:val="24"/>
          <w:szCs w:val="24"/>
        </w:rPr>
        <w:t>Постановление Счетной Палаты  №2351 от20.07.2018г «</w:t>
      </w:r>
      <w:r w:rsidRPr="0061324C">
        <w:rPr>
          <w:sz w:val="24"/>
          <w:szCs w:val="24"/>
        </w:rPr>
        <w:t>Отчет о результатах проверки полноты и обоснованности формирования доход</w:t>
      </w:r>
      <w:r w:rsidR="0007781E" w:rsidRPr="0061324C">
        <w:rPr>
          <w:sz w:val="24"/>
          <w:szCs w:val="24"/>
        </w:rPr>
        <w:t xml:space="preserve">ной и расходной части бюджета, </w:t>
      </w:r>
      <w:r w:rsidRPr="0061324C">
        <w:rPr>
          <w:sz w:val="24"/>
          <w:szCs w:val="24"/>
        </w:rPr>
        <w:t xml:space="preserve"> эффективности и целесообразности расходования финансовых ресурсов и управления публичным имуществом примэрией г</w:t>
      </w:r>
      <w:proofErr w:type="gramStart"/>
      <w:r w:rsidRPr="0061324C">
        <w:rPr>
          <w:sz w:val="24"/>
          <w:szCs w:val="24"/>
        </w:rPr>
        <w:t>.В</w:t>
      </w:r>
      <w:proofErr w:type="gramEnd"/>
      <w:r w:rsidRPr="0061324C">
        <w:rPr>
          <w:sz w:val="24"/>
          <w:szCs w:val="24"/>
        </w:rPr>
        <w:t>улканешты за 2016-2017г.</w:t>
      </w:r>
      <w:r w:rsidR="002D4C45" w:rsidRPr="0061324C">
        <w:rPr>
          <w:sz w:val="24"/>
          <w:szCs w:val="24"/>
        </w:rPr>
        <w:t>»</w:t>
      </w:r>
    </w:p>
    <w:p w:rsidR="005D4A18" w:rsidRPr="0061324C" w:rsidRDefault="005D4A18" w:rsidP="0007781E">
      <w:pPr>
        <w:tabs>
          <w:tab w:val="left" w:pos="1875"/>
          <w:tab w:val="left" w:pos="6765"/>
        </w:tabs>
        <w:ind w:left="360"/>
        <w:jc w:val="right"/>
        <w:rPr>
          <w:b/>
        </w:rPr>
      </w:pPr>
      <w:r w:rsidRPr="0061324C">
        <w:rPr>
          <w:b/>
        </w:rPr>
        <w:t>Проголосовали: За- 14 советников (единогласно)</w:t>
      </w:r>
      <w:r w:rsidR="0007781E" w:rsidRPr="0061324C">
        <w:rPr>
          <w:b/>
        </w:rPr>
        <w:tab/>
      </w:r>
    </w:p>
    <w:p w:rsidR="00283EED" w:rsidRPr="0061324C" w:rsidRDefault="00283EED" w:rsidP="00283EED"/>
    <w:p w:rsidR="00283EED" w:rsidRPr="0061324C" w:rsidRDefault="0007781E" w:rsidP="0007781E">
      <w:pPr>
        <w:jc w:val="right"/>
        <w:rPr>
          <w:b/>
        </w:rPr>
      </w:pPr>
      <w:r w:rsidRPr="0061324C">
        <w:t>Слушали:</w:t>
      </w:r>
      <w:r w:rsidRPr="0061324C">
        <w:rPr>
          <w:b/>
        </w:rPr>
        <w:t>15/</w:t>
      </w:r>
      <w:r w:rsidR="004714F6" w:rsidRPr="0061324C">
        <w:rPr>
          <w:b/>
        </w:rPr>
        <w:t>2</w:t>
      </w:r>
      <w:r w:rsidR="002F2042" w:rsidRPr="0061324C">
        <w:rPr>
          <w:b/>
        </w:rPr>
        <w:t>3</w:t>
      </w:r>
      <w:r w:rsidR="004714F6" w:rsidRPr="0061324C">
        <w:rPr>
          <w:b/>
        </w:rPr>
        <w:t>.</w:t>
      </w:r>
      <w:r w:rsidR="00283EED" w:rsidRPr="0061324C">
        <w:rPr>
          <w:b/>
        </w:rPr>
        <w:t>О  ремонте ул. З. Космодемьянской.</w:t>
      </w:r>
    </w:p>
    <w:p w:rsidR="00F55F17" w:rsidRPr="0061324C" w:rsidRDefault="00F55F17" w:rsidP="00F55F17">
      <w:r w:rsidRPr="0061324C">
        <w:t>(ПРОТОКОЛ СПЕЦИАЛИЗИРОВАННОЙ КОМИССИИ ПО ЭКОНОМИКЕ, БЮДЖЕТУ, ФИНАНСАМ И РАЗВИТИЮ ПРЕДПРИНИМАТЕЛЬСТВА ОТ 16.11.2018г)</w:t>
      </w:r>
    </w:p>
    <w:p w:rsidR="0007781E" w:rsidRPr="0061324C" w:rsidRDefault="0007781E" w:rsidP="0007781E">
      <w:pPr>
        <w:pStyle w:val="a4"/>
        <w:jc w:val="right"/>
      </w:pPr>
      <w:r w:rsidRPr="0061324C">
        <w:t>Докладывает</w:t>
      </w:r>
      <w:proofErr w:type="gramStart"/>
      <w:r w:rsidRPr="0061324C">
        <w:t xml:space="preserve"> :</w:t>
      </w:r>
      <w:proofErr w:type="gramEnd"/>
      <w:r w:rsidRPr="0061324C">
        <w:t xml:space="preserve"> Холбан А.П.</w:t>
      </w:r>
    </w:p>
    <w:p w:rsidR="0007781E" w:rsidRPr="0061324C" w:rsidRDefault="0007781E" w:rsidP="0007781E">
      <w:pPr>
        <w:ind w:left="708"/>
        <w:rPr>
          <w:b/>
        </w:rPr>
      </w:pPr>
      <w:r w:rsidRPr="0061324C">
        <w:t xml:space="preserve">          Рассмотрев доклад председателя профильной комиссии, руководствуясь пунктами  </w:t>
      </w:r>
      <w:r w:rsidRPr="0061324C">
        <w:rPr>
          <w:lang w:val="en-US"/>
        </w:rPr>
        <w:t>f</w:t>
      </w:r>
      <w:r w:rsidRPr="0061324C">
        <w:t>) части(2) ст.14 Закона РМ №436 от 28.12.2006г. «О местном публичном управлении»</w:t>
      </w:r>
    </w:p>
    <w:p w:rsidR="00F55F17" w:rsidRPr="0061324C" w:rsidRDefault="00F55F17" w:rsidP="00283EED">
      <w:pPr>
        <w:rPr>
          <w:b/>
        </w:rPr>
      </w:pPr>
    </w:p>
    <w:p w:rsidR="00D22993" w:rsidRPr="0061324C" w:rsidRDefault="00D22993" w:rsidP="00D22993">
      <w:pPr>
        <w:pStyle w:val="a4"/>
        <w:ind w:left="720"/>
        <w:rPr>
          <w:b/>
        </w:rPr>
      </w:pPr>
      <w:r w:rsidRPr="0061324C">
        <w:rPr>
          <w:b/>
        </w:rPr>
        <w:t xml:space="preserve">                                                                  Совет решил:</w:t>
      </w:r>
    </w:p>
    <w:p w:rsidR="00283EED" w:rsidRPr="0061324C" w:rsidRDefault="00936787" w:rsidP="00F20CEF">
      <w:pPr>
        <w:pStyle w:val="a5"/>
        <w:numPr>
          <w:ilvl w:val="0"/>
          <w:numId w:val="6"/>
        </w:numPr>
        <w:rPr>
          <w:sz w:val="24"/>
          <w:szCs w:val="24"/>
        </w:rPr>
      </w:pPr>
      <w:r w:rsidRPr="0061324C">
        <w:rPr>
          <w:sz w:val="24"/>
          <w:szCs w:val="24"/>
        </w:rPr>
        <w:t xml:space="preserve">Включить </w:t>
      </w:r>
      <w:r w:rsidR="00283EED" w:rsidRPr="0061324C">
        <w:rPr>
          <w:sz w:val="24"/>
          <w:szCs w:val="24"/>
        </w:rPr>
        <w:t xml:space="preserve"> ремонт ул. </w:t>
      </w:r>
      <w:r w:rsidRPr="0061324C">
        <w:rPr>
          <w:sz w:val="24"/>
          <w:szCs w:val="24"/>
        </w:rPr>
        <w:t>З.Космодемьянской в 2019 году в дорожный</w:t>
      </w:r>
      <w:r w:rsidR="00283EED" w:rsidRPr="0061324C">
        <w:rPr>
          <w:sz w:val="24"/>
          <w:szCs w:val="24"/>
        </w:rPr>
        <w:t xml:space="preserve"> фонд в приоритетном порядке.</w:t>
      </w:r>
    </w:p>
    <w:p w:rsidR="005D4A18" w:rsidRPr="0061324C" w:rsidRDefault="005D4A18" w:rsidP="0007781E">
      <w:pPr>
        <w:pStyle w:val="a5"/>
        <w:tabs>
          <w:tab w:val="left" w:pos="1875"/>
        </w:tabs>
        <w:jc w:val="right"/>
        <w:rPr>
          <w:b/>
          <w:sz w:val="24"/>
          <w:szCs w:val="24"/>
        </w:rPr>
      </w:pPr>
      <w:r w:rsidRPr="0061324C">
        <w:rPr>
          <w:b/>
          <w:sz w:val="24"/>
          <w:szCs w:val="24"/>
        </w:rPr>
        <w:t xml:space="preserve">Проголосовали: За- 14 советников </w:t>
      </w:r>
    </w:p>
    <w:p w:rsidR="005D4A18" w:rsidRPr="0061324C" w:rsidRDefault="005D4A18" w:rsidP="0007781E">
      <w:pPr>
        <w:pStyle w:val="a5"/>
        <w:tabs>
          <w:tab w:val="left" w:pos="1875"/>
        </w:tabs>
        <w:jc w:val="right"/>
        <w:rPr>
          <w:b/>
          <w:sz w:val="24"/>
          <w:szCs w:val="24"/>
        </w:rPr>
      </w:pPr>
      <w:r w:rsidRPr="0061324C">
        <w:rPr>
          <w:b/>
          <w:sz w:val="24"/>
          <w:szCs w:val="24"/>
        </w:rPr>
        <w:t>Проти</w:t>
      </w:r>
      <w:proofErr w:type="gramStart"/>
      <w:r w:rsidRPr="0061324C">
        <w:rPr>
          <w:b/>
          <w:sz w:val="24"/>
          <w:szCs w:val="24"/>
        </w:rPr>
        <w:t>в-</w:t>
      </w:r>
      <w:proofErr w:type="gramEnd"/>
      <w:r w:rsidRPr="0061324C">
        <w:rPr>
          <w:b/>
          <w:sz w:val="24"/>
          <w:szCs w:val="24"/>
        </w:rPr>
        <w:t xml:space="preserve"> нет</w:t>
      </w:r>
    </w:p>
    <w:p w:rsidR="005D4A18" w:rsidRPr="0061324C" w:rsidRDefault="005D4A18" w:rsidP="0007781E">
      <w:pPr>
        <w:pStyle w:val="a5"/>
        <w:tabs>
          <w:tab w:val="left" w:pos="1875"/>
        </w:tabs>
        <w:jc w:val="right"/>
        <w:rPr>
          <w:b/>
          <w:sz w:val="24"/>
          <w:szCs w:val="24"/>
        </w:rPr>
      </w:pPr>
      <w:r w:rsidRPr="0061324C">
        <w:rPr>
          <w:b/>
          <w:sz w:val="24"/>
          <w:szCs w:val="24"/>
        </w:rPr>
        <w:t>Воздержался-1 (</w:t>
      </w:r>
      <w:proofErr w:type="gramStart"/>
      <w:r w:rsidRPr="0061324C">
        <w:rPr>
          <w:b/>
          <w:sz w:val="24"/>
          <w:szCs w:val="24"/>
        </w:rPr>
        <w:t>Чернев</w:t>
      </w:r>
      <w:proofErr w:type="gramEnd"/>
      <w:r w:rsidRPr="0061324C">
        <w:rPr>
          <w:b/>
          <w:sz w:val="24"/>
          <w:szCs w:val="24"/>
        </w:rPr>
        <w:t xml:space="preserve"> В.И.)</w:t>
      </w:r>
    </w:p>
    <w:p w:rsidR="005D4A18" w:rsidRPr="0061324C" w:rsidRDefault="005D4A18" w:rsidP="005D4A18"/>
    <w:p w:rsidR="00283EED" w:rsidRPr="0061324C" w:rsidRDefault="00A47873" w:rsidP="0007781E">
      <w:pPr>
        <w:jc w:val="right"/>
        <w:rPr>
          <w:b/>
        </w:rPr>
      </w:pPr>
      <w:r w:rsidRPr="0061324C">
        <w:t>Слушали:</w:t>
      </w:r>
      <w:r w:rsidR="0007781E" w:rsidRPr="0061324C">
        <w:rPr>
          <w:b/>
        </w:rPr>
        <w:t>15/</w:t>
      </w:r>
      <w:r w:rsidR="002F2042" w:rsidRPr="0061324C">
        <w:rPr>
          <w:b/>
        </w:rPr>
        <w:t>24</w:t>
      </w:r>
      <w:r w:rsidR="004714F6" w:rsidRPr="0061324C">
        <w:rPr>
          <w:b/>
        </w:rPr>
        <w:t>.</w:t>
      </w:r>
      <w:r w:rsidR="00283EED" w:rsidRPr="0061324C">
        <w:rPr>
          <w:b/>
        </w:rPr>
        <w:t>Об оказании материальной помощи Обществу инвалидов</w:t>
      </w:r>
    </w:p>
    <w:p w:rsidR="00F55F17" w:rsidRPr="0061324C" w:rsidRDefault="00F55F17" w:rsidP="00F55F17">
      <w:r w:rsidRPr="0061324C">
        <w:t>(ПРОТОКОЛ СПЕЦИАЛИЗИРОВАННОЙ КОМИССИИ ПО ЭКОНОМИКЕ, БЮДЖЕТУ, ФИНАНСАМ И РАЗВИТИЮ ПРЕДПРИНИМАТЕЛЬСТВА ОТ 16.11.2018г)</w:t>
      </w:r>
    </w:p>
    <w:p w:rsidR="0007781E" w:rsidRPr="0061324C" w:rsidRDefault="0007781E" w:rsidP="0007781E">
      <w:pPr>
        <w:pStyle w:val="a4"/>
        <w:jc w:val="right"/>
      </w:pPr>
      <w:r w:rsidRPr="0061324C">
        <w:t>Докладывает</w:t>
      </w:r>
      <w:proofErr w:type="gramStart"/>
      <w:r w:rsidRPr="0061324C">
        <w:t xml:space="preserve"> :</w:t>
      </w:r>
      <w:proofErr w:type="gramEnd"/>
      <w:r w:rsidRPr="0061324C">
        <w:t xml:space="preserve"> Холбан А.П.</w:t>
      </w:r>
    </w:p>
    <w:p w:rsidR="0007781E" w:rsidRPr="0061324C" w:rsidRDefault="0007781E" w:rsidP="0007781E">
      <w:pPr>
        <w:ind w:left="708"/>
        <w:rPr>
          <w:b/>
        </w:rPr>
      </w:pPr>
      <w:r w:rsidRPr="0061324C">
        <w:t xml:space="preserve">          Рассмотрев доклад председателя профильной комиссии, заявление № 1058/3 от 03.10.2018</w:t>
      </w:r>
      <w:r w:rsidR="00A47873" w:rsidRPr="0061324C">
        <w:t xml:space="preserve">, </w:t>
      </w:r>
      <w:r w:rsidRPr="0061324C">
        <w:t xml:space="preserve">руководствуясь пунктами  </w:t>
      </w:r>
      <w:r w:rsidRPr="0061324C">
        <w:rPr>
          <w:lang w:val="en-US"/>
        </w:rPr>
        <w:t>n</w:t>
      </w:r>
      <w:r w:rsidRPr="0061324C">
        <w:t>) части(2) ст.14 Закона РМ №436 от 28.12.2006г. «О местном публичном управлении»</w:t>
      </w:r>
    </w:p>
    <w:p w:rsidR="00283EED" w:rsidRPr="0061324C" w:rsidRDefault="00283EED" w:rsidP="00283EED">
      <w:pPr>
        <w:jc w:val="center"/>
      </w:pPr>
    </w:p>
    <w:p w:rsidR="00D22993" w:rsidRPr="0061324C" w:rsidRDefault="00D22993" w:rsidP="00A47873">
      <w:pPr>
        <w:jc w:val="center"/>
        <w:rPr>
          <w:b/>
        </w:rPr>
      </w:pPr>
      <w:r w:rsidRPr="0061324C">
        <w:rPr>
          <w:b/>
        </w:rPr>
        <w:t>Совет решил:</w:t>
      </w:r>
    </w:p>
    <w:p w:rsidR="00283EED" w:rsidRPr="0061324C" w:rsidRDefault="00283EED" w:rsidP="00283EED">
      <w:r w:rsidRPr="0061324C">
        <w:t>1. Оказать материальную помощ</w:t>
      </w:r>
      <w:r w:rsidR="00A47873" w:rsidRPr="0061324C">
        <w:t xml:space="preserve">ь Обществу инвалидов в сумме </w:t>
      </w:r>
      <w:r w:rsidRPr="0061324C">
        <w:t xml:space="preserve">4000,00 лей </w:t>
      </w:r>
      <w:proofErr w:type="gramStart"/>
      <w:r w:rsidRPr="0061324C">
        <w:rPr>
          <w:lang w:val="en-US"/>
        </w:rPr>
        <w:t>c</w:t>
      </w:r>
      <w:proofErr w:type="gramEnd"/>
      <w:r w:rsidRPr="0061324C">
        <w:t>т.272600</w:t>
      </w:r>
    </w:p>
    <w:p w:rsidR="00283EED" w:rsidRPr="0061324C" w:rsidRDefault="00283EED" w:rsidP="00283EED">
      <w:r w:rsidRPr="0061324C">
        <w:t xml:space="preserve">2. Контроль за исполнением </w:t>
      </w:r>
      <w:r w:rsidR="00A47873" w:rsidRPr="0061324C">
        <w:t>данного решения возложить на главного бухгалтера Онофрей Р.И</w:t>
      </w:r>
      <w:proofErr w:type="gramStart"/>
      <w:r w:rsidRPr="0061324C">
        <w:t xml:space="preserve"> .</w:t>
      </w:r>
      <w:proofErr w:type="gramEnd"/>
    </w:p>
    <w:p w:rsidR="005D4A18" w:rsidRPr="0061324C" w:rsidRDefault="005D4A18" w:rsidP="00A47873">
      <w:pPr>
        <w:tabs>
          <w:tab w:val="left" w:pos="1875"/>
        </w:tabs>
        <w:jc w:val="right"/>
        <w:rPr>
          <w:b/>
        </w:rPr>
      </w:pPr>
      <w:r w:rsidRPr="0061324C">
        <w:rPr>
          <w:b/>
        </w:rPr>
        <w:t>Проголосовали: За- 15 советников (единогласно)</w:t>
      </w:r>
    </w:p>
    <w:p w:rsidR="00283EED" w:rsidRPr="0061324C" w:rsidRDefault="00283EED" w:rsidP="00A47873">
      <w:pPr>
        <w:jc w:val="right"/>
        <w:rPr>
          <w:b/>
        </w:rPr>
      </w:pPr>
    </w:p>
    <w:p w:rsidR="00F55F17" w:rsidRPr="0061324C" w:rsidRDefault="00A47873" w:rsidP="00A47873">
      <w:pPr>
        <w:jc w:val="right"/>
        <w:rPr>
          <w:b/>
        </w:rPr>
      </w:pPr>
      <w:r w:rsidRPr="0061324C">
        <w:rPr>
          <w:b/>
        </w:rPr>
        <w:t xml:space="preserve"> </w:t>
      </w:r>
      <w:r w:rsidRPr="0061324C">
        <w:t>Слушали:</w:t>
      </w:r>
      <w:r w:rsidRPr="0061324C">
        <w:rPr>
          <w:b/>
        </w:rPr>
        <w:t>15/</w:t>
      </w:r>
      <w:r w:rsidR="002F2042" w:rsidRPr="0061324C">
        <w:rPr>
          <w:b/>
        </w:rPr>
        <w:t>25</w:t>
      </w:r>
      <w:r w:rsidR="004714F6" w:rsidRPr="0061324C">
        <w:rPr>
          <w:b/>
        </w:rPr>
        <w:t>.</w:t>
      </w:r>
      <w:r w:rsidR="00283EED" w:rsidRPr="0061324C">
        <w:rPr>
          <w:b/>
        </w:rPr>
        <w:t>Об оказании материальной помощи Союзу ветеранов в Афганистане</w:t>
      </w:r>
    </w:p>
    <w:p w:rsidR="00F55F17" w:rsidRPr="0061324C" w:rsidRDefault="00F55F17" w:rsidP="00F55F17">
      <w:r w:rsidRPr="0061324C">
        <w:t>(ПРОТОКОЛ СПЕЦИАЛИЗИРОВАННОЙ КОМИССИИ ПО ЭКОНОМИКЕ, БЮДЖЕТУ, ФИНАНСАМ И РАЗВИТИЮ ПРЕДПРИНИМАТЕЛЬСТВА ОТ 16.11.2018г)</w:t>
      </w:r>
    </w:p>
    <w:p w:rsidR="00A47873" w:rsidRPr="0061324C" w:rsidRDefault="00A47873" w:rsidP="00A47873">
      <w:pPr>
        <w:pStyle w:val="a4"/>
        <w:jc w:val="right"/>
      </w:pPr>
      <w:r w:rsidRPr="0061324C">
        <w:lastRenderedPageBreak/>
        <w:t>Докладывает</w:t>
      </w:r>
      <w:proofErr w:type="gramStart"/>
      <w:r w:rsidRPr="0061324C">
        <w:t xml:space="preserve"> :</w:t>
      </w:r>
      <w:proofErr w:type="gramEnd"/>
      <w:r w:rsidRPr="0061324C">
        <w:t xml:space="preserve"> Холбан А.П.</w:t>
      </w:r>
    </w:p>
    <w:p w:rsidR="00A47873" w:rsidRPr="0061324C" w:rsidRDefault="00A47873" w:rsidP="00A47873">
      <w:pPr>
        <w:ind w:left="708"/>
        <w:rPr>
          <w:b/>
        </w:rPr>
      </w:pPr>
      <w:r w:rsidRPr="0061324C">
        <w:t xml:space="preserve">          Рассмотрев доклад председателя профильной комиссии, заявление № 732</w:t>
      </w:r>
      <w:proofErr w:type="gramStart"/>
      <w:r w:rsidRPr="0061324C">
        <w:t>/А</w:t>
      </w:r>
      <w:proofErr w:type="gramEnd"/>
      <w:r w:rsidRPr="0061324C">
        <w:t xml:space="preserve"> от 16.10.23018г, руководствуясь пунктами  </w:t>
      </w:r>
      <w:r w:rsidRPr="0061324C">
        <w:rPr>
          <w:lang w:val="en-US"/>
        </w:rPr>
        <w:t>n</w:t>
      </w:r>
      <w:r w:rsidRPr="0061324C">
        <w:t>) части(2) ст.14 Закона РМ №436 от 28.12.2006г. «О местном публичном управлении»</w:t>
      </w:r>
    </w:p>
    <w:p w:rsidR="00A47873" w:rsidRPr="0061324C" w:rsidRDefault="00A47873" w:rsidP="00F55F17"/>
    <w:p w:rsidR="00D22993" w:rsidRPr="0061324C" w:rsidRDefault="00283EED" w:rsidP="00A47873">
      <w:pPr>
        <w:rPr>
          <w:b/>
        </w:rPr>
      </w:pPr>
      <w:r w:rsidRPr="0061324C">
        <w:t xml:space="preserve">  </w:t>
      </w:r>
      <w:r w:rsidRPr="0061324C">
        <w:rPr>
          <w:b/>
        </w:rPr>
        <w:t xml:space="preserve">     </w:t>
      </w:r>
      <w:r w:rsidR="00A47873" w:rsidRPr="0061324C">
        <w:rPr>
          <w:b/>
        </w:rPr>
        <w:t xml:space="preserve">                                              </w:t>
      </w:r>
      <w:r w:rsidR="00D22993" w:rsidRPr="0061324C">
        <w:rPr>
          <w:b/>
        </w:rPr>
        <w:t>Совет решил:</w:t>
      </w:r>
    </w:p>
    <w:p w:rsidR="00283EED" w:rsidRPr="0061324C" w:rsidRDefault="00283EED" w:rsidP="00283EED">
      <w:r w:rsidRPr="0061324C">
        <w:t xml:space="preserve">1. Оказать материальную помощь Союзу ветеранов в Афганистане </w:t>
      </w:r>
      <w:r w:rsidR="00A47873" w:rsidRPr="0061324C">
        <w:t xml:space="preserve"> в сумме </w:t>
      </w:r>
      <w:r w:rsidRPr="0061324C">
        <w:t>3000,00 лей ст._272600_</w:t>
      </w:r>
    </w:p>
    <w:p w:rsidR="00283EED" w:rsidRPr="0061324C" w:rsidRDefault="00283EED" w:rsidP="00283EED">
      <w:r w:rsidRPr="0061324C">
        <w:t xml:space="preserve">2. </w:t>
      </w:r>
      <w:proofErr w:type="gramStart"/>
      <w:r w:rsidRPr="0061324C">
        <w:t>Контроль за</w:t>
      </w:r>
      <w:proofErr w:type="gramEnd"/>
      <w:r w:rsidRPr="0061324C">
        <w:t xml:space="preserve"> исполнением данн</w:t>
      </w:r>
      <w:r w:rsidR="00F55F17" w:rsidRPr="0061324C">
        <w:t xml:space="preserve">ого решения возложить на </w:t>
      </w:r>
      <w:r w:rsidRPr="0061324C">
        <w:t xml:space="preserve"> Онофрей Р.И</w:t>
      </w:r>
      <w:r w:rsidR="00A47873" w:rsidRPr="0061324C">
        <w:t>.</w:t>
      </w:r>
      <w:r w:rsidRPr="0061324C">
        <w:t xml:space="preserve"> </w:t>
      </w:r>
    </w:p>
    <w:p w:rsidR="00A47873" w:rsidRPr="0061324C" w:rsidRDefault="00A47873" w:rsidP="00A47873">
      <w:pPr>
        <w:tabs>
          <w:tab w:val="left" w:pos="2520"/>
          <w:tab w:val="right" w:pos="9355"/>
        </w:tabs>
        <w:jc w:val="right"/>
        <w:rPr>
          <w:b/>
        </w:rPr>
      </w:pPr>
      <w:r w:rsidRPr="0061324C">
        <w:rPr>
          <w:b/>
        </w:rPr>
        <w:tab/>
      </w:r>
      <w:r w:rsidRPr="0061324C">
        <w:rPr>
          <w:b/>
        </w:rPr>
        <w:tab/>
        <w:t>Проголосовали: За- 15 советников (единогласно)</w:t>
      </w:r>
    </w:p>
    <w:p w:rsidR="00936787" w:rsidRPr="0061324C" w:rsidRDefault="00936787" w:rsidP="00A47873">
      <w:pPr>
        <w:jc w:val="right"/>
      </w:pPr>
    </w:p>
    <w:p w:rsidR="00283EED" w:rsidRPr="0061324C" w:rsidRDefault="00A47873" w:rsidP="00A47873">
      <w:pPr>
        <w:jc w:val="right"/>
      </w:pPr>
      <w:r w:rsidRPr="0061324C">
        <w:t>Слушали:</w:t>
      </w:r>
      <w:r w:rsidRPr="0061324C">
        <w:rPr>
          <w:b/>
        </w:rPr>
        <w:t xml:space="preserve">15/26.Об оказании материальной помощи </w:t>
      </w:r>
    </w:p>
    <w:p w:rsidR="00F55F17" w:rsidRPr="0061324C" w:rsidRDefault="00F55F17" w:rsidP="00F55F17">
      <w:r w:rsidRPr="0061324C">
        <w:t>(ПРОТОКОЛ СПЕЦИАЛИЗИРОВАННОЙ КОМИССИИ ПО ЭКОНОМИКЕ, БЮДЖЕТУ, ФИНАНСАМ И РАЗВИТИЮ ПРЕДПРИНИМАТЕЛЬСТВА ОТ 16.11.2018г)</w:t>
      </w:r>
    </w:p>
    <w:p w:rsidR="00A47873" w:rsidRPr="0061324C" w:rsidRDefault="00A47873" w:rsidP="00A47873">
      <w:pPr>
        <w:pStyle w:val="a4"/>
        <w:jc w:val="right"/>
      </w:pPr>
      <w:r w:rsidRPr="0061324C">
        <w:t>Докладывает</w:t>
      </w:r>
      <w:proofErr w:type="gramStart"/>
      <w:r w:rsidRPr="0061324C">
        <w:t xml:space="preserve"> :</w:t>
      </w:r>
      <w:proofErr w:type="gramEnd"/>
      <w:r w:rsidRPr="0061324C">
        <w:t xml:space="preserve"> Холбан А.П.</w:t>
      </w:r>
    </w:p>
    <w:p w:rsidR="00A47873" w:rsidRPr="0061324C" w:rsidRDefault="00A47873" w:rsidP="00A47873">
      <w:pPr>
        <w:rPr>
          <w:b/>
        </w:rPr>
      </w:pPr>
      <w:r w:rsidRPr="0061324C">
        <w:t xml:space="preserve">          Рассмотрев доклад председателя профильной комиссии, заявление № 731 от 12.10.2018г., руководствуясь пунктами  </w:t>
      </w:r>
      <w:r w:rsidRPr="0061324C">
        <w:rPr>
          <w:lang w:val="en-US"/>
        </w:rPr>
        <w:t>n</w:t>
      </w:r>
      <w:r w:rsidRPr="0061324C">
        <w:t>) части(2) ст.14 Закона РМ №436 от 28.12.2006г. «О местном публичном управлении»</w:t>
      </w:r>
    </w:p>
    <w:p w:rsidR="00A47873" w:rsidRPr="0061324C" w:rsidRDefault="00A47873" w:rsidP="00A47873"/>
    <w:p w:rsidR="00F55F17" w:rsidRPr="0061324C" w:rsidRDefault="00A47873" w:rsidP="00A47873">
      <w:pPr>
        <w:tabs>
          <w:tab w:val="left" w:pos="2955"/>
        </w:tabs>
      </w:pPr>
      <w:r w:rsidRPr="0061324C">
        <w:tab/>
      </w:r>
    </w:p>
    <w:p w:rsidR="00D22993" w:rsidRPr="0061324C" w:rsidRDefault="00A47873" w:rsidP="00D22993">
      <w:pPr>
        <w:pStyle w:val="a4"/>
        <w:jc w:val="center"/>
        <w:rPr>
          <w:b/>
        </w:rPr>
      </w:pPr>
      <w:r w:rsidRPr="0061324C">
        <w:rPr>
          <w:b/>
        </w:rPr>
        <w:t>С</w:t>
      </w:r>
      <w:r w:rsidR="00D22993" w:rsidRPr="0061324C">
        <w:rPr>
          <w:b/>
        </w:rPr>
        <w:t>овет решил:</w:t>
      </w:r>
    </w:p>
    <w:p w:rsidR="00283EED" w:rsidRPr="0061324C" w:rsidRDefault="00283EED" w:rsidP="00283EED">
      <w:r w:rsidRPr="0061324C">
        <w:t>1. Оказать материальную помощь в  сумме _5000,00лей_ст._</w:t>
      </w:r>
      <w:r w:rsidR="00F55F17" w:rsidRPr="0061324C">
        <w:t>272600</w:t>
      </w:r>
    </w:p>
    <w:p w:rsidR="00283EED" w:rsidRPr="0061324C" w:rsidRDefault="00283EED" w:rsidP="00283EED">
      <w:r w:rsidRPr="0061324C">
        <w:t xml:space="preserve">2. </w:t>
      </w:r>
      <w:proofErr w:type="gramStart"/>
      <w:r w:rsidRPr="0061324C">
        <w:t>Контроль за</w:t>
      </w:r>
      <w:proofErr w:type="gramEnd"/>
      <w:r w:rsidRPr="0061324C">
        <w:t xml:space="preserve"> исполнением данн</w:t>
      </w:r>
      <w:r w:rsidR="00F55F17" w:rsidRPr="0061324C">
        <w:t xml:space="preserve">ого решения возложить на </w:t>
      </w:r>
      <w:r w:rsidRPr="0061324C">
        <w:t xml:space="preserve"> Онофрей Р.И </w:t>
      </w:r>
    </w:p>
    <w:p w:rsidR="005D4A18" w:rsidRPr="0061324C" w:rsidRDefault="005D4A18" w:rsidP="00A47873">
      <w:pPr>
        <w:jc w:val="right"/>
        <w:rPr>
          <w:b/>
        </w:rPr>
      </w:pPr>
      <w:r w:rsidRPr="0061324C">
        <w:rPr>
          <w:b/>
        </w:rPr>
        <w:t>Проголосовали: За- 15 советников (единогласно</w:t>
      </w:r>
      <w:r w:rsidR="00A47873" w:rsidRPr="0061324C">
        <w:rPr>
          <w:b/>
        </w:rPr>
        <w:t>)</w:t>
      </w:r>
    </w:p>
    <w:p w:rsidR="00936787" w:rsidRPr="0061324C" w:rsidRDefault="00936787" w:rsidP="00A47873">
      <w:pPr>
        <w:jc w:val="right"/>
      </w:pPr>
    </w:p>
    <w:p w:rsidR="00283EED" w:rsidRPr="0061324C" w:rsidRDefault="00A47873" w:rsidP="00A47873">
      <w:pPr>
        <w:jc w:val="right"/>
        <w:rPr>
          <w:b/>
        </w:rPr>
      </w:pPr>
      <w:r w:rsidRPr="0061324C">
        <w:t>Слушали:15/</w:t>
      </w:r>
      <w:r w:rsidR="00F55F17" w:rsidRPr="0061324C">
        <w:rPr>
          <w:b/>
        </w:rPr>
        <w:t>27</w:t>
      </w:r>
      <w:r w:rsidR="004714F6" w:rsidRPr="0061324C">
        <w:rPr>
          <w:b/>
        </w:rPr>
        <w:t>.</w:t>
      </w:r>
      <w:r w:rsidR="00283EED" w:rsidRPr="0061324C">
        <w:rPr>
          <w:b/>
        </w:rPr>
        <w:t xml:space="preserve">Об оказании материальной помощи </w:t>
      </w:r>
    </w:p>
    <w:p w:rsidR="00F55F17" w:rsidRPr="0061324C" w:rsidRDefault="00F55F17" w:rsidP="00F55F17">
      <w:r w:rsidRPr="0061324C">
        <w:t>(ПРОТОКОЛ СПЕЦИАЛИЗИРОВАННОЙ КОМИССИИ ПО ЭКОНОМИКЕ, БЮДЖЕТУ, ФИНАНСАМ И РАЗВИТИЮ ПРЕДПРИНИМАТЕЛЬСТВА ОТ 16.11.2018г)</w:t>
      </w:r>
    </w:p>
    <w:p w:rsidR="00A47873" w:rsidRPr="0061324C" w:rsidRDefault="00A47873" w:rsidP="00A47873">
      <w:pPr>
        <w:pStyle w:val="a4"/>
        <w:jc w:val="right"/>
      </w:pPr>
      <w:r w:rsidRPr="0061324C">
        <w:t>Докладывает</w:t>
      </w:r>
      <w:proofErr w:type="gramStart"/>
      <w:r w:rsidRPr="0061324C">
        <w:t xml:space="preserve"> :</w:t>
      </w:r>
      <w:proofErr w:type="gramEnd"/>
      <w:r w:rsidRPr="0061324C">
        <w:t xml:space="preserve"> Холбан А.П.</w:t>
      </w:r>
    </w:p>
    <w:p w:rsidR="00A47873" w:rsidRPr="0061324C" w:rsidRDefault="00A47873" w:rsidP="00A47873">
      <w:pPr>
        <w:rPr>
          <w:b/>
        </w:rPr>
      </w:pPr>
      <w:r w:rsidRPr="0061324C">
        <w:t xml:space="preserve">          Рассмотрев доклад председателя профильной комиссии, заявление №805 от 15.11.2018, руководствуясь пунктами  </w:t>
      </w:r>
      <w:r w:rsidRPr="0061324C">
        <w:rPr>
          <w:lang w:val="en-US"/>
        </w:rPr>
        <w:t>n</w:t>
      </w:r>
      <w:r w:rsidRPr="0061324C">
        <w:t>) части(2) ст.14 Закона РМ №436 от 28.12.2006г. «О местном публичном управлении»</w:t>
      </w:r>
    </w:p>
    <w:p w:rsidR="00F55F17" w:rsidRPr="0061324C" w:rsidRDefault="00F55F17" w:rsidP="00283EED"/>
    <w:p w:rsidR="00D22993" w:rsidRPr="0061324C" w:rsidRDefault="00D22993" w:rsidP="00D22993">
      <w:pPr>
        <w:pStyle w:val="a4"/>
        <w:jc w:val="center"/>
        <w:rPr>
          <w:b/>
        </w:rPr>
      </w:pPr>
      <w:r w:rsidRPr="0061324C">
        <w:rPr>
          <w:b/>
        </w:rPr>
        <w:t>Совет решил:</w:t>
      </w:r>
    </w:p>
    <w:p w:rsidR="00283EED" w:rsidRPr="0061324C" w:rsidRDefault="00283EED" w:rsidP="00283EED">
      <w:r w:rsidRPr="0061324C">
        <w:t>1. Оказать материальную помощь в  сумме __5000,00 лей ст.</w:t>
      </w:r>
      <w:r w:rsidR="00F55F17" w:rsidRPr="0061324C">
        <w:t>272600</w:t>
      </w:r>
    </w:p>
    <w:p w:rsidR="00283EED" w:rsidRPr="0061324C" w:rsidRDefault="00283EED" w:rsidP="00283EED">
      <w:r w:rsidRPr="0061324C">
        <w:t>2. Контроль за исполнением д</w:t>
      </w:r>
      <w:r w:rsidR="00F55F17" w:rsidRPr="0061324C">
        <w:t xml:space="preserve">анного решения возложить на </w:t>
      </w:r>
      <w:r w:rsidRPr="0061324C">
        <w:t xml:space="preserve"> Онофрей Р.И</w:t>
      </w:r>
      <w:proofErr w:type="gramStart"/>
      <w:r w:rsidRPr="0061324C">
        <w:t xml:space="preserve">  .</w:t>
      </w:r>
      <w:proofErr w:type="gramEnd"/>
    </w:p>
    <w:p w:rsidR="00283EED" w:rsidRPr="0061324C" w:rsidRDefault="005D4A18" w:rsidP="00A47873">
      <w:pPr>
        <w:jc w:val="right"/>
        <w:rPr>
          <w:b/>
        </w:rPr>
      </w:pPr>
      <w:r w:rsidRPr="0061324C">
        <w:rPr>
          <w:b/>
        </w:rPr>
        <w:t>Проголосовали: За- 15 советников (единогласно</w:t>
      </w:r>
      <w:r w:rsidR="00A47873" w:rsidRPr="0061324C">
        <w:rPr>
          <w:b/>
        </w:rPr>
        <w:t>)</w:t>
      </w:r>
    </w:p>
    <w:p w:rsidR="00936787" w:rsidRPr="0061324C" w:rsidRDefault="00936787" w:rsidP="00936787">
      <w:pPr>
        <w:jc w:val="right"/>
      </w:pPr>
    </w:p>
    <w:p w:rsidR="00283EED" w:rsidRPr="0061324C" w:rsidRDefault="00A47873" w:rsidP="00936787">
      <w:pPr>
        <w:jc w:val="right"/>
        <w:rPr>
          <w:b/>
        </w:rPr>
      </w:pPr>
      <w:r w:rsidRPr="0061324C">
        <w:t>Слушали:</w:t>
      </w:r>
      <w:r w:rsidRPr="0061324C">
        <w:rPr>
          <w:b/>
        </w:rPr>
        <w:t xml:space="preserve"> 15/</w:t>
      </w:r>
      <w:r w:rsidR="002F2042" w:rsidRPr="0061324C">
        <w:rPr>
          <w:b/>
        </w:rPr>
        <w:t>28</w:t>
      </w:r>
      <w:r w:rsidR="004714F6" w:rsidRPr="0061324C">
        <w:rPr>
          <w:b/>
        </w:rPr>
        <w:t>.</w:t>
      </w:r>
      <w:r w:rsidR="00283EED" w:rsidRPr="0061324C">
        <w:rPr>
          <w:b/>
        </w:rPr>
        <w:t xml:space="preserve">Об оказании материальной помощи </w:t>
      </w:r>
    </w:p>
    <w:p w:rsidR="00F55F17" w:rsidRPr="0061324C" w:rsidRDefault="00F55F17" w:rsidP="00F55F17">
      <w:r w:rsidRPr="0061324C">
        <w:t>(ПРОТОКОЛ СПЕЦИАЛИЗИРОВАННОЙ КОМИССИИ ПО ЭКОНОМИКЕ, БЮДЖЕТУ, ФИНАНСАМ И РАЗВИТИЮ ПРЕДПРИНИМАТЕЛЬСТВА ОТ 16.11.2018г)</w:t>
      </w:r>
    </w:p>
    <w:p w:rsidR="00A47873" w:rsidRPr="0061324C" w:rsidRDefault="00A47873" w:rsidP="00A47873">
      <w:pPr>
        <w:pStyle w:val="a4"/>
        <w:jc w:val="right"/>
      </w:pPr>
      <w:r w:rsidRPr="0061324C">
        <w:t>Докладывает</w:t>
      </w:r>
      <w:proofErr w:type="gramStart"/>
      <w:r w:rsidRPr="0061324C">
        <w:t xml:space="preserve"> :</w:t>
      </w:r>
      <w:proofErr w:type="gramEnd"/>
      <w:r w:rsidRPr="0061324C">
        <w:t xml:space="preserve"> Холбан А.П.</w:t>
      </w:r>
    </w:p>
    <w:p w:rsidR="00A47873" w:rsidRPr="0061324C" w:rsidRDefault="00A47873" w:rsidP="00A47873">
      <w:pPr>
        <w:rPr>
          <w:b/>
        </w:rPr>
      </w:pPr>
      <w:r w:rsidRPr="0061324C">
        <w:t xml:space="preserve">          Рассмотрев доклад председателя профильной комиссии, заявление № 777 от 07.11.2018г., руководствуясь пунктами  </w:t>
      </w:r>
      <w:r w:rsidRPr="0061324C">
        <w:rPr>
          <w:lang w:val="en-US"/>
        </w:rPr>
        <w:t>n</w:t>
      </w:r>
      <w:r w:rsidRPr="0061324C">
        <w:t>) части(2) ст.14 Закона РМ №436 от 28.12.2006г. «О местном публичном управлении»</w:t>
      </w:r>
    </w:p>
    <w:p w:rsidR="00D22993" w:rsidRPr="0061324C" w:rsidRDefault="00A47873" w:rsidP="00D22993">
      <w:pPr>
        <w:pStyle w:val="a4"/>
        <w:jc w:val="center"/>
        <w:rPr>
          <w:b/>
        </w:rPr>
      </w:pPr>
      <w:r w:rsidRPr="0061324C">
        <w:rPr>
          <w:b/>
        </w:rPr>
        <w:t>С</w:t>
      </w:r>
      <w:r w:rsidR="00D22993" w:rsidRPr="0061324C">
        <w:rPr>
          <w:b/>
        </w:rPr>
        <w:t>овет решил:</w:t>
      </w:r>
    </w:p>
    <w:p w:rsidR="00283EED" w:rsidRPr="0061324C" w:rsidRDefault="00283EED" w:rsidP="00283EED">
      <w:r w:rsidRPr="0061324C">
        <w:t>1. Оказать материальную помощь в  сумме __5000,00 лей ст.</w:t>
      </w:r>
      <w:r w:rsidR="00D22993" w:rsidRPr="0061324C">
        <w:t>272600</w:t>
      </w:r>
    </w:p>
    <w:p w:rsidR="00283EED" w:rsidRPr="0061324C" w:rsidRDefault="00283EED" w:rsidP="00283EED">
      <w:pPr>
        <w:rPr>
          <w:b/>
        </w:rPr>
      </w:pPr>
      <w:r w:rsidRPr="0061324C">
        <w:t xml:space="preserve">2. </w:t>
      </w:r>
      <w:proofErr w:type="gramStart"/>
      <w:r w:rsidRPr="0061324C">
        <w:t>Контроль за</w:t>
      </w:r>
      <w:proofErr w:type="gramEnd"/>
      <w:r w:rsidRPr="0061324C">
        <w:t xml:space="preserve"> исполнением данного решения возложить на Онофрей Р.И.</w:t>
      </w:r>
    </w:p>
    <w:p w:rsidR="00283EED" w:rsidRPr="0061324C" w:rsidRDefault="005D4A18" w:rsidP="0018010D">
      <w:pPr>
        <w:jc w:val="right"/>
        <w:rPr>
          <w:b/>
        </w:rPr>
      </w:pPr>
      <w:r w:rsidRPr="0061324C">
        <w:rPr>
          <w:b/>
        </w:rPr>
        <w:t>Проголосовали: За- 15 советников (единогласно</w:t>
      </w:r>
      <w:r w:rsidR="0018010D" w:rsidRPr="0061324C">
        <w:rPr>
          <w:b/>
        </w:rPr>
        <w:t>)</w:t>
      </w:r>
    </w:p>
    <w:p w:rsidR="00F807E4" w:rsidRPr="0061324C" w:rsidRDefault="00A47873" w:rsidP="00A47873">
      <w:pPr>
        <w:jc w:val="right"/>
      </w:pPr>
      <w:r w:rsidRPr="0061324C">
        <w:t>Слушали:</w:t>
      </w:r>
      <w:r w:rsidRPr="0061324C">
        <w:rPr>
          <w:b/>
        </w:rPr>
        <w:t xml:space="preserve"> 15/</w:t>
      </w:r>
      <w:r w:rsidR="002F2042" w:rsidRPr="0061324C">
        <w:rPr>
          <w:b/>
        </w:rPr>
        <w:t>29</w:t>
      </w:r>
      <w:r w:rsidR="004714F6" w:rsidRPr="0061324C">
        <w:rPr>
          <w:b/>
        </w:rPr>
        <w:t>.</w:t>
      </w:r>
      <w:r w:rsidR="00283EED" w:rsidRPr="0061324C">
        <w:rPr>
          <w:b/>
        </w:rPr>
        <w:t xml:space="preserve">Об оказании материальной помощи </w:t>
      </w:r>
      <w:r w:rsidR="00F807E4" w:rsidRPr="0061324C">
        <w:rPr>
          <w:b/>
        </w:rPr>
        <w:t>Совету старейшин</w:t>
      </w:r>
      <w:r w:rsidR="00F807E4" w:rsidRPr="0061324C">
        <w:t xml:space="preserve"> </w:t>
      </w:r>
    </w:p>
    <w:p w:rsidR="00F55F17" w:rsidRPr="0061324C" w:rsidRDefault="00F55F17" w:rsidP="00F55F17">
      <w:r w:rsidRPr="0061324C">
        <w:lastRenderedPageBreak/>
        <w:t>(ПРОТОКОЛ СПЕЦИАЛИЗИРОВАННОЙ КОМИССИИ ПО ЭКОНОМИКЕ, БЮДЖЕТУ, ФИНАНСАМ И РАЗВИТИЮ ПРЕДПРИНИМАТЕЛЬСТВА ОТ 16.11.2018г)</w:t>
      </w:r>
    </w:p>
    <w:p w:rsidR="0018010D" w:rsidRPr="0061324C" w:rsidRDefault="0018010D" w:rsidP="0018010D">
      <w:pPr>
        <w:pStyle w:val="a4"/>
        <w:jc w:val="right"/>
      </w:pPr>
      <w:r w:rsidRPr="0061324C">
        <w:t>Докладывает</w:t>
      </w:r>
      <w:proofErr w:type="gramStart"/>
      <w:r w:rsidRPr="0061324C">
        <w:t xml:space="preserve"> :</w:t>
      </w:r>
      <w:proofErr w:type="gramEnd"/>
      <w:r w:rsidRPr="0061324C">
        <w:t xml:space="preserve"> Холбан А.П.</w:t>
      </w:r>
    </w:p>
    <w:p w:rsidR="0018010D" w:rsidRPr="0061324C" w:rsidRDefault="0018010D" w:rsidP="0018010D">
      <w:pPr>
        <w:rPr>
          <w:b/>
        </w:rPr>
      </w:pPr>
      <w:r w:rsidRPr="0061324C">
        <w:t xml:space="preserve">          Рассмотрев доклад председателя профильной комиссии, заявление Совета старейшин № 1196/3  от 15.11.2018г.</w:t>
      </w:r>
      <w:proofErr w:type="gramStart"/>
      <w:r w:rsidRPr="0061324C">
        <w:t>,р</w:t>
      </w:r>
      <w:proofErr w:type="gramEnd"/>
      <w:r w:rsidRPr="0061324C">
        <w:t xml:space="preserve">уководствуясь пунктами  </w:t>
      </w:r>
      <w:r w:rsidRPr="0061324C">
        <w:rPr>
          <w:lang w:val="en-US"/>
        </w:rPr>
        <w:t>n</w:t>
      </w:r>
      <w:r w:rsidRPr="0061324C">
        <w:t>) части(2) ст.14 Закона РМ №436 от 28.12.2006г. «О местном публичном управлении»</w:t>
      </w:r>
    </w:p>
    <w:p w:rsidR="0018010D" w:rsidRPr="0061324C" w:rsidRDefault="0018010D" w:rsidP="00F55F17"/>
    <w:p w:rsidR="00D22993" w:rsidRPr="0061324C" w:rsidRDefault="00D22993" w:rsidP="00D22993">
      <w:pPr>
        <w:pStyle w:val="a4"/>
        <w:jc w:val="center"/>
        <w:rPr>
          <w:b/>
        </w:rPr>
      </w:pPr>
      <w:r w:rsidRPr="0061324C">
        <w:rPr>
          <w:b/>
        </w:rPr>
        <w:t>Совет решил:</w:t>
      </w:r>
    </w:p>
    <w:p w:rsidR="00212787" w:rsidRPr="0061324C" w:rsidRDefault="00F807E4" w:rsidP="00F20CEF">
      <w:pPr>
        <w:pStyle w:val="a5"/>
        <w:numPr>
          <w:ilvl w:val="0"/>
          <w:numId w:val="32"/>
        </w:numPr>
        <w:rPr>
          <w:sz w:val="24"/>
          <w:szCs w:val="24"/>
        </w:rPr>
      </w:pPr>
      <w:r w:rsidRPr="0061324C">
        <w:rPr>
          <w:sz w:val="24"/>
          <w:szCs w:val="24"/>
        </w:rPr>
        <w:t>О</w:t>
      </w:r>
      <w:r w:rsidR="00DF34F2" w:rsidRPr="0061324C">
        <w:rPr>
          <w:sz w:val="24"/>
          <w:szCs w:val="24"/>
        </w:rPr>
        <w:t>тказать в оказании  материальной</w:t>
      </w:r>
      <w:r w:rsidRPr="0061324C">
        <w:rPr>
          <w:sz w:val="24"/>
          <w:szCs w:val="24"/>
        </w:rPr>
        <w:t xml:space="preserve"> помощи</w:t>
      </w:r>
      <w:r w:rsidR="00283EED" w:rsidRPr="0061324C">
        <w:rPr>
          <w:sz w:val="24"/>
          <w:szCs w:val="24"/>
        </w:rPr>
        <w:t xml:space="preserve"> </w:t>
      </w:r>
      <w:r w:rsidRPr="0061324C">
        <w:rPr>
          <w:sz w:val="24"/>
          <w:szCs w:val="24"/>
        </w:rPr>
        <w:t>Совету старейшин в связи с отсутствием финансовых средств.</w:t>
      </w:r>
    </w:p>
    <w:p w:rsidR="00212787" w:rsidRPr="0061324C" w:rsidRDefault="00212787" w:rsidP="0018010D">
      <w:pPr>
        <w:jc w:val="right"/>
        <w:rPr>
          <w:b/>
        </w:rPr>
      </w:pPr>
      <w:r w:rsidRPr="0061324C">
        <w:rPr>
          <w:b/>
        </w:rPr>
        <w:t>Проголосовали: За- 14 советников</w:t>
      </w:r>
    </w:p>
    <w:p w:rsidR="00212787" w:rsidRPr="0061324C" w:rsidRDefault="00212787" w:rsidP="0018010D">
      <w:pPr>
        <w:jc w:val="right"/>
        <w:rPr>
          <w:b/>
        </w:rPr>
      </w:pPr>
      <w:r w:rsidRPr="0061324C">
        <w:rPr>
          <w:b/>
        </w:rPr>
        <w:t>Против-1 (Тюлю С.К.)</w:t>
      </w:r>
    </w:p>
    <w:p w:rsidR="00283EED" w:rsidRPr="0061324C" w:rsidRDefault="00212787" w:rsidP="0018010D">
      <w:pPr>
        <w:jc w:val="right"/>
        <w:rPr>
          <w:b/>
        </w:rPr>
      </w:pPr>
      <w:r w:rsidRPr="0061324C">
        <w:rPr>
          <w:b/>
        </w:rPr>
        <w:t>Воздержались-нет.</w:t>
      </w:r>
      <w:r w:rsidRPr="0061324C">
        <w:t xml:space="preserve"> </w:t>
      </w:r>
      <w:r w:rsidR="00F807E4" w:rsidRPr="0061324C">
        <w:rPr>
          <w:b/>
        </w:rPr>
        <w:tab/>
      </w:r>
    </w:p>
    <w:p w:rsidR="00283EED" w:rsidRPr="0061324C" w:rsidRDefault="00283EED" w:rsidP="00283EED">
      <w:pPr>
        <w:rPr>
          <w:b/>
        </w:rPr>
      </w:pPr>
    </w:p>
    <w:p w:rsidR="00283EED" w:rsidRPr="0061324C" w:rsidRDefault="0018010D" w:rsidP="0018010D">
      <w:pPr>
        <w:jc w:val="right"/>
        <w:rPr>
          <w:b/>
        </w:rPr>
      </w:pPr>
      <w:r w:rsidRPr="0061324C">
        <w:t>Слушали:</w:t>
      </w:r>
      <w:r w:rsidRPr="0061324C">
        <w:rPr>
          <w:b/>
        </w:rPr>
        <w:t>15/</w:t>
      </w:r>
      <w:r w:rsidR="002F2042" w:rsidRPr="0061324C">
        <w:rPr>
          <w:b/>
        </w:rPr>
        <w:t>30</w:t>
      </w:r>
      <w:r w:rsidR="004714F6" w:rsidRPr="0061324C">
        <w:rPr>
          <w:b/>
        </w:rPr>
        <w:t>.</w:t>
      </w:r>
      <w:r w:rsidR="00283EED" w:rsidRPr="0061324C">
        <w:rPr>
          <w:b/>
        </w:rPr>
        <w:t>О выделении финансовых средств МП Апэ Канал.</w:t>
      </w:r>
    </w:p>
    <w:p w:rsidR="00F55F17" w:rsidRPr="0061324C" w:rsidRDefault="00F55F17" w:rsidP="00F55F17">
      <w:r w:rsidRPr="0061324C">
        <w:t>(ПРОТОКОЛ СПЕЦИАЛИЗИРОВАННОЙ КОМИССИИ ПО ЭКОНОМИКЕ, БЮДЖЕТУ, ФИНАНСАМ И РАЗВИТИЮ ПРЕДПРИНИМАТЕЛЬСТВА ОТ 16.11.2018г)</w:t>
      </w:r>
    </w:p>
    <w:p w:rsidR="0018010D" w:rsidRPr="0061324C" w:rsidRDefault="00820607" w:rsidP="00820607">
      <w:pPr>
        <w:pStyle w:val="a4"/>
        <w:tabs>
          <w:tab w:val="left" w:pos="7380"/>
        </w:tabs>
      </w:pPr>
      <w:r w:rsidRPr="0061324C">
        <w:t xml:space="preserve">                                                                                                                        </w:t>
      </w:r>
      <w:r w:rsidR="0018010D" w:rsidRPr="0061324C">
        <w:t>Докладывает</w:t>
      </w:r>
      <w:proofErr w:type="gramStart"/>
      <w:r w:rsidR="0018010D" w:rsidRPr="0061324C">
        <w:t xml:space="preserve"> :</w:t>
      </w:r>
      <w:proofErr w:type="gramEnd"/>
      <w:r w:rsidR="0018010D" w:rsidRPr="0061324C">
        <w:t xml:space="preserve"> Холбан А.П.</w:t>
      </w:r>
      <w:r w:rsidR="0018010D" w:rsidRPr="0061324C">
        <w:tab/>
      </w:r>
    </w:p>
    <w:p w:rsidR="00F55F17" w:rsidRPr="0061324C" w:rsidRDefault="00F55F17" w:rsidP="00820607">
      <w:pPr>
        <w:rPr>
          <w:b/>
        </w:rPr>
      </w:pPr>
    </w:p>
    <w:p w:rsidR="00283EED" w:rsidRPr="0061324C" w:rsidRDefault="00212787" w:rsidP="0018010D">
      <w:pPr>
        <w:pStyle w:val="a5"/>
        <w:jc w:val="right"/>
        <w:rPr>
          <w:b/>
          <w:sz w:val="24"/>
          <w:szCs w:val="24"/>
        </w:rPr>
      </w:pPr>
      <w:r w:rsidRPr="0061324C">
        <w:rPr>
          <w:b/>
          <w:sz w:val="24"/>
          <w:szCs w:val="24"/>
        </w:rPr>
        <w:t>Проголосовали: За- 15 советников (единогласно)</w:t>
      </w:r>
    </w:p>
    <w:p w:rsidR="00936787" w:rsidRPr="0061324C" w:rsidRDefault="00936787" w:rsidP="00820607">
      <w:pPr>
        <w:pStyle w:val="a5"/>
        <w:jc w:val="right"/>
        <w:rPr>
          <w:sz w:val="24"/>
          <w:szCs w:val="24"/>
        </w:rPr>
      </w:pPr>
    </w:p>
    <w:p w:rsidR="00F55F17" w:rsidRPr="0061324C" w:rsidRDefault="00820607" w:rsidP="00820607">
      <w:pPr>
        <w:pStyle w:val="a5"/>
        <w:jc w:val="right"/>
        <w:rPr>
          <w:b/>
          <w:sz w:val="24"/>
          <w:szCs w:val="24"/>
        </w:rPr>
      </w:pPr>
      <w:r w:rsidRPr="0061324C">
        <w:rPr>
          <w:sz w:val="24"/>
          <w:szCs w:val="24"/>
        </w:rPr>
        <w:t xml:space="preserve">Слушали: </w:t>
      </w:r>
      <w:r w:rsidRPr="0061324C">
        <w:rPr>
          <w:b/>
          <w:sz w:val="24"/>
          <w:szCs w:val="24"/>
        </w:rPr>
        <w:t>15/</w:t>
      </w:r>
      <w:r w:rsidR="002F2042" w:rsidRPr="0061324C">
        <w:rPr>
          <w:b/>
          <w:sz w:val="24"/>
          <w:szCs w:val="24"/>
        </w:rPr>
        <w:t>31</w:t>
      </w:r>
      <w:r w:rsidR="004714F6" w:rsidRPr="0061324C">
        <w:rPr>
          <w:b/>
          <w:sz w:val="24"/>
          <w:szCs w:val="24"/>
        </w:rPr>
        <w:t>.</w:t>
      </w:r>
      <w:r w:rsidR="00283EED" w:rsidRPr="0061324C">
        <w:rPr>
          <w:b/>
          <w:sz w:val="24"/>
          <w:szCs w:val="24"/>
        </w:rPr>
        <w:t xml:space="preserve">О выделении помещения в здании примэрии для «Общественного Объединения жертв политических репрессий Надежда» </w:t>
      </w:r>
    </w:p>
    <w:p w:rsidR="00820607" w:rsidRPr="0061324C" w:rsidRDefault="00F55F17" w:rsidP="00212787">
      <w:r w:rsidRPr="0061324C">
        <w:t>(ПРОТОКОЛ СПЕЦИАЛИЗИРОВАННОЙ КОМИССИИ ПО ЭКОНОМИКЕ, БЮДЖЕТУ, ФИНАНСАМ И РАЗВИТИЮ ПРЕДПРИН</w:t>
      </w:r>
      <w:r w:rsidR="00212787" w:rsidRPr="0061324C">
        <w:t>ИМАТЕЛЬСТВА ОТ 16.11.2018г)</w:t>
      </w:r>
    </w:p>
    <w:p w:rsidR="00283EED" w:rsidRPr="0061324C" w:rsidRDefault="00820607" w:rsidP="00212787">
      <w:r w:rsidRPr="0061324C">
        <w:t xml:space="preserve">                                                                                                            Докладывает</w:t>
      </w:r>
      <w:proofErr w:type="gramStart"/>
      <w:r w:rsidRPr="0061324C">
        <w:t xml:space="preserve"> :</w:t>
      </w:r>
      <w:proofErr w:type="gramEnd"/>
      <w:r w:rsidRPr="0061324C">
        <w:t xml:space="preserve"> Холбан А.П.</w:t>
      </w:r>
      <w:r w:rsidR="00283EED" w:rsidRPr="0061324C">
        <w:rPr>
          <w:b/>
        </w:rPr>
        <w:t xml:space="preserve">  </w:t>
      </w:r>
    </w:p>
    <w:p w:rsidR="00212787" w:rsidRPr="001D3513" w:rsidRDefault="00212787" w:rsidP="00212787">
      <w:pPr>
        <w:jc w:val="both"/>
        <w:rPr>
          <w:b/>
        </w:rPr>
      </w:pPr>
      <w:r w:rsidRPr="001D3513">
        <w:rPr>
          <w:b/>
        </w:rPr>
        <w:t>Петриоглу В.Н. (примар):</w:t>
      </w:r>
    </w:p>
    <w:p w:rsidR="00212787" w:rsidRPr="0061324C" w:rsidRDefault="00212787" w:rsidP="00212787">
      <w:pPr>
        <w:jc w:val="both"/>
      </w:pPr>
      <w:r w:rsidRPr="0061324C">
        <w:t xml:space="preserve">      Как только будет передача кабинетов от ЗАГСа, предоставим, а пока пусть пользуются кабинетом, в котор</w:t>
      </w:r>
      <w:r w:rsidR="00B30227" w:rsidRPr="0061324C">
        <w:t>о</w:t>
      </w:r>
      <w:r w:rsidRPr="0061324C">
        <w:t>м сейчас находятся.</w:t>
      </w:r>
    </w:p>
    <w:p w:rsidR="00820607" w:rsidRPr="0061324C" w:rsidRDefault="00820607" w:rsidP="00820607">
      <w:pPr>
        <w:pStyle w:val="a4"/>
        <w:tabs>
          <w:tab w:val="left" w:pos="7380"/>
        </w:tabs>
      </w:pPr>
      <w:r w:rsidRPr="0061324C">
        <w:tab/>
      </w:r>
    </w:p>
    <w:p w:rsidR="00820607" w:rsidRPr="0061324C" w:rsidRDefault="00820607" w:rsidP="00820607">
      <w:pPr>
        <w:rPr>
          <w:b/>
        </w:rPr>
      </w:pPr>
    </w:p>
    <w:p w:rsidR="00820607" w:rsidRPr="0061324C" w:rsidRDefault="00820607" w:rsidP="00820607">
      <w:pPr>
        <w:rPr>
          <w:b/>
        </w:rPr>
      </w:pPr>
      <w:r w:rsidRPr="0061324C">
        <w:t xml:space="preserve">       Рассмотрев заявление №   714 от 09.10.2018г., доклад председателя профильной комиссии, руководствуясь ст.14 Закона РМ №436 от 28.12.2006г. «О местном публичном управлении»</w:t>
      </w:r>
    </w:p>
    <w:p w:rsidR="00212787" w:rsidRPr="0061324C" w:rsidRDefault="00212787" w:rsidP="00212787">
      <w:pPr>
        <w:jc w:val="both"/>
        <w:rPr>
          <w:b/>
        </w:rPr>
      </w:pPr>
    </w:p>
    <w:p w:rsidR="00283EED" w:rsidRPr="0061324C" w:rsidRDefault="00283EED" w:rsidP="00283EED"/>
    <w:p w:rsidR="00D22993" w:rsidRPr="0061324C" w:rsidRDefault="00D22993" w:rsidP="00D22993">
      <w:pPr>
        <w:pStyle w:val="a4"/>
        <w:jc w:val="center"/>
        <w:rPr>
          <w:b/>
        </w:rPr>
      </w:pPr>
      <w:r w:rsidRPr="0061324C">
        <w:rPr>
          <w:b/>
        </w:rPr>
        <w:t>Совет решил:</w:t>
      </w:r>
    </w:p>
    <w:p w:rsidR="00283EED" w:rsidRPr="0061324C" w:rsidRDefault="00936787" w:rsidP="00936787">
      <w:pPr>
        <w:pStyle w:val="a5"/>
        <w:numPr>
          <w:ilvl w:val="0"/>
          <w:numId w:val="42"/>
        </w:numPr>
        <w:rPr>
          <w:sz w:val="24"/>
          <w:szCs w:val="24"/>
        </w:rPr>
      </w:pPr>
      <w:r w:rsidRPr="0061324C">
        <w:rPr>
          <w:sz w:val="24"/>
          <w:szCs w:val="24"/>
        </w:rPr>
        <w:t xml:space="preserve">Предоставить помещение в здании примэрии на первом этаже для «Общественного Объединения жертв политических репрессий Надежда» совместно с пара юристом </w:t>
      </w:r>
      <w:r w:rsidR="00565BD6" w:rsidRPr="0061324C">
        <w:rPr>
          <w:sz w:val="24"/>
          <w:szCs w:val="24"/>
        </w:rPr>
        <w:t>г. Т.Котлэу.</w:t>
      </w:r>
      <w:r w:rsidRPr="0061324C">
        <w:rPr>
          <w:sz w:val="24"/>
          <w:szCs w:val="24"/>
        </w:rPr>
        <w:t xml:space="preserve">  </w:t>
      </w:r>
    </w:p>
    <w:p w:rsidR="00212787" w:rsidRPr="0061324C" w:rsidRDefault="00212787" w:rsidP="00B30227">
      <w:pPr>
        <w:jc w:val="right"/>
        <w:rPr>
          <w:b/>
        </w:rPr>
      </w:pPr>
      <w:r w:rsidRPr="0061324C">
        <w:rPr>
          <w:b/>
        </w:rPr>
        <w:t>Проголосовали: За- 13 советников</w:t>
      </w:r>
    </w:p>
    <w:p w:rsidR="00212787" w:rsidRPr="0061324C" w:rsidRDefault="00212787" w:rsidP="00B30227">
      <w:pPr>
        <w:jc w:val="right"/>
        <w:rPr>
          <w:b/>
        </w:rPr>
      </w:pPr>
      <w:r w:rsidRPr="0061324C">
        <w:rPr>
          <w:b/>
        </w:rPr>
        <w:t>Против - нет</w:t>
      </w:r>
    </w:p>
    <w:p w:rsidR="00212787" w:rsidRPr="0061324C" w:rsidRDefault="00212787" w:rsidP="00B30227">
      <w:pPr>
        <w:jc w:val="right"/>
        <w:rPr>
          <w:b/>
        </w:rPr>
      </w:pPr>
      <w:r w:rsidRPr="0061324C">
        <w:rPr>
          <w:b/>
        </w:rPr>
        <w:t xml:space="preserve">Воздержались- 2 (Фуер И.П., </w:t>
      </w:r>
      <w:proofErr w:type="gramStart"/>
      <w:r w:rsidRPr="0061324C">
        <w:rPr>
          <w:b/>
        </w:rPr>
        <w:t>Чернев</w:t>
      </w:r>
      <w:proofErr w:type="gramEnd"/>
      <w:r w:rsidRPr="0061324C">
        <w:rPr>
          <w:b/>
        </w:rPr>
        <w:t xml:space="preserve"> А.П.) </w:t>
      </w:r>
      <w:r w:rsidRPr="0061324C">
        <w:rPr>
          <w:b/>
        </w:rPr>
        <w:tab/>
      </w:r>
    </w:p>
    <w:p w:rsidR="00283EED" w:rsidRPr="0061324C" w:rsidRDefault="00283EED" w:rsidP="00283EED">
      <w:pPr>
        <w:jc w:val="center"/>
      </w:pPr>
    </w:p>
    <w:p w:rsidR="00283EED" w:rsidRPr="0061324C" w:rsidRDefault="00B30227" w:rsidP="00B30227">
      <w:pPr>
        <w:jc w:val="right"/>
        <w:rPr>
          <w:b/>
        </w:rPr>
      </w:pPr>
      <w:r w:rsidRPr="0061324C">
        <w:t xml:space="preserve">Слушали: </w:t>
      </w:r>
      <w:r w:rsidRPr="0061324C">
        <w:rPr>
          <w:b/>
        </w:rPr>
        <w:t>15/</w:t>
      </w:r>
      <w:r w:rsidR="002F2042" w:rsidRPr="0061324C">
        <w:rPr>
          <w:b/>
        </w:rPr>
        <w:t>32</w:t>
      </w:r>
      <w:r w:rsidR="004714F6" w:rsidRPr="0061324C">
        <w:rPr>
          <w:b/>
        </w:rPr>
        <w:t>.</w:t>
      </w:r>
      <w:r w:rsidR="00283EED" w:rsidRPr="0061324C">
        <w:rPr>
          <w:b/>
        </w:rPr>
        <w:t>О выделении дизтоплива</w:t>
      </w:r>
    </w:p>
    <w:p w:rsidR="00F55F17" w:rsidRPr="0061324C" w:rsidRDefault="00F55F17" w:rsidP="00F55F17">
      <w:r w:rsidRPr="0061324C">
        <w:t>(ПРОТОКОЛ СПЕЦИАЛИЗИРОВАННОЙ КОМИССИИ ПО ЭКОНОМИКЕ, БЮДЖЕТУ, ФИНАНСАМ И РАЗВИТИЮ ПРЕДПРИНИМАТЕЛЬСТВА ОТ 16.11.2018г)</w:t>
      </w:r>
    </w:p>
    <w:p w:rsidR="00B30227" w:rsidRPr="0061324C" w:rsidRDefault="00B30227" w:rsidP="00B30227">
      <w:pPr>
        <w:jc w:val="right"/>
      </w:pPr>
      <w:r w:rsidRPr="0061324C">
        <w:t>Докладывает</w:t>
      </w:r>
      <w:proofErr w:type="gramStart"/>
      <w:r w:rsidRPr="0061324C">
        <w:t xml:space="preserve"> :</w:t>
      </w:r>
      <w:proofErr w:type="gramEnd"/>
      <w:r w:rsidRPr="0061324C">
        <w:t xml:space="preserve"> Холбан А.П.</w:t>
      </w:r>
      <w:r w:rsidRPr="0061324C">
        <w:rPr>
          <w:b/>
        </w:rPr>
        <w:t xml:space="preserve">  </w:t>
      </w:r>
    </w:p>
    <w:p w:rsidR="00B30227" w:rsidRPr="0061324C" w:rsidRDefault="00B30227" w:rsidP="00B30227">
      <w:pPr>
        <w:pStyle w:val="a4"/>
        <w:tabs>
          <w:tab w:val="left" w:pos="7380"/>
        </w:tabs>
      </w:pPr>
      <w:r w:rsidRPr="0061324C">
        <w:lastRenderedPageBreak/>
        <w:tab/>
      </w:r>
    </w:p>
    <w:p w:rsidR="00B30227" w:rsidRPr="0061324C" w:rsidRDefault="00B30227" w:rsidP="00B30227">
      <w:pPr>
        <w:rPr>
          <w:b/>
        </w:rPr>
      </w:pPr>
    </w:p>
    <w:p w:rsidR="00B30227" w:rsidRPr="0061324C" w:rsidRDefault="00B30227" w:rsidP="00B30227">
      <w:pPr>
        <w:rPr>
          <w:b/>
        </w:rPr>
      </w:pPr>
      <w:r w:rsidRPr="0061324C">
        <w:t xml:space="preserve">       Рассмотрев  доклад председателя профильной комиссии, руководствуясь ст.14 Закона РМ №436 от 28.12.2006г. «О местном публичном управлении»</w:t>
      </w:r>
    </w:p>
    <w:p w:rsidR="00F55F17" w:rsidRPr="0061324C" w:rsidRDefault="00F55F17" w:rsidP="00283EED">
      <w:pPr>
        <w:rPr>
          <w:b/>
        </w:rPr>
      </w:pPr>
    </w:p>
    <w:p w:rsidR="00283EED" w:rsidRPr="0061324C" w:rsidRDefault="00283EED" w:rsidP="00283EED"/>
    <w:p w:rsidR="00D22993" w:rsidRPr="0061324C" w:rsidRDefault="00283EED" w:rsidP="00D22993">
      <w:pPr>
        <w:pStyle w:val="a4"/>
        <w:jc w:val="center"/>
        <w:rPr>
          <w:b/>
        </w:rPr>
      </w:pPr>
      <w:r w:rsidRPr="0061324C">
        <w:t xml:space="preserve">      </w:t>
      </w:r>
      <w:r w:rsidR="00D22993" w:rsidRPr="0061324C">
        <w:rPr>
          <w:b/>
        </w:rPr>
        <w:t>Совет решил:</w:t>
      </w:r>
    </w:p>
    <w:p w:rsidR="00283EED" w:rsidRPr="0061324C" w:rsidRDefault="00283EED" w:rsidP="00F20CEF">
      <w:pPr>
        <w:pStyle w:val="a5"/>
        <w:numPr>
          <w:ilvl w:val="0"/>
          <w:numId w:val="9"/>
        </w:numPr>
        <w:rPr>
          <w:sz w:val="24"/>
          <w:szCs w:val="24"/>
        </w:rPr>
      </w:pPr>
      <w:r w:rsidRPr="0061324C">
        <w:rPr>
          <w:sz w:val="24"/>
          <w:szCs w:val="24"/>
        </w:rPr>
        <w:t xml:space="preserve">Выделить 160 литров дизтоплива для поездки танцевального коллектива « Илдызлар»  для участия в концертной </w:t>
      </w:r>
      <w:proofErr w:type="gramStart"/>
      <w:r w:rsidRPr="0061324C">
        <w:rPr>
          <w:sz w:val="24"/>
          <w:szCs w:val="24"/>
        </w:rPr>
        <w:t>программе</w:t>
      </w:r>
      <w:proofErr w:type="gramEnd"/>
      <w:r w:rsidRPr="0061324C">
        <w:rPr>
          <w:sz w:val="24"/>
          <w:szCs w:val="24"/>
        </w:rPr>
        <w:t xml:space="preserve"> приуроченной к Фестивалю вину.</w:t>
      </w:r>
    </w:p>
    <w:p w:rsidR="00212787" w:rsidRPr="0061324C" w:rsidRDefault="00212787" w:rsidP="00212787"/>
    <w:p w:rsidR="00283EED" w:rsidRPr="0061324C" w:rsidRDefault="00283EED" w:rsidP="00F20CEF">
      <w:pPr>
        <w:pStyle w:val="a5"/>
        <w:numPr>
          <w:ilvl w:val="0"/>
          <w:numId w:val="9"/>
        </w:numPr>
        <w:rPr>
          <w:b/>
          <w:sz w:val="24"/>
          <w:szCs w:val="24"/>
        </w:rPr>
      </w:pPr>
      <w:r w:rsidRPr="0061324C">
        <w:rPr>
          <w:sz w:val="24"/>
          <w:szCs w:val="24"/>
        </w:rPr>
        <w:t>Выделить 80 литров дизтоплива для ликвидации пожара на центральной мусоросвалке г</w:t>
      </w:r>
      <w:proofErr w:type="gramStart"/>
      <w:r w:rsidRPr="0061324C">
        <w:rPr>
          <w:sz w:val="24"/>
          <w:szCs w:val="24"/>
        </w:rPr>
        <w:t>.В</w:t>
      </w:r>
      <w:proofErr w:type="gramEnd"/>
      <w:r w:rsidRPr="0061324C">
        <w:rPr>
          <w:sz w:val="24"/>
          <w:szCs w:val="24"/>
        </w:rPr>
        <w:t>улканешты.</w:t>
      </w:r>
    </w:p>
    <w:p w:rsidR="00212787" w:rsidRPr="0061324C" w:rsidRDefault="00212787" w:rsidP="00B30227">
      <w:pPr>
        <w:jc w:val="right"/>
        <w:rPr>
          <w:b/>
        </w:rPr>
      </w:pPr>
      <w:r w:rsidRPr="0061324C">
        <w:rPr>
          <w:b/>
        </w:rPr>
        <w:t>Проголосовали: За- 15 советников</w:t>
      </w:r>
    </w:p>
    <w:p w:rsidR="00283EED" w:rsidRPr="0061324C" w:rsidRDefault="00283EED" w:rsidP="00283EED"/>
    <w:p w:rsidR="00283EED" w:rsidRPr="0061324C" w:rsidRDefault="00283EED" w:rsidP="00B30227">
      <w:pPr>
        <w:jc w:val="right"/>
      </w:pPr>
      <w:r w:rsidRPr="0061324C">
        <w:rPr>
          <w:b/>
        </w:rPr>
        <w:t xml:space="preserve">    </w:t>
      </w:r>
      <w:r w:rsidR="00B30227" w:rsidRPr="0061324C">
        <w:t xml:space="preserve">Слушали: </w:t>
      </w:r>
      <w:r w:rsidR="00B30227" w:rsidRPr="0061324C">
        <w:rPr>
          <w:b/>
        </w:rPr>
        <w:t>15/</w:t>
      </w:r>
      <w:r w:rsidR="002F2042" w:rsidRPr="0061324C">
        <w:rPr>
          <w:b/>
        </w:rPr>
        <w:t>33</w:t>
      </w:r>
      <w:r w:rsidR="004714F6" w:rsidRPr="0061324C">
        <w:rPr>
          <w:b/>
        </w:rPr>
        <w:t>.</w:t>
      </w:r>
      <w:r w:rsidRPr="0061324C">
        <w:rPr>
          <w:b/>
        </w:rPr>
        <w:t xml:space="preserve"> О выделении финансовых средств на проведение общественных работ.</w:t>
      </w:r>
      <w:r w:rsidRPr="0061324C">
        <w:t xml:space="preserve"> </w:t>
      </w:r>
    </w:p>
    <w:p w:rsidR="00F55F17" w:rsidRPr="0061324C" w:rsidRDefault="00F55F17" w:rsidP="00F55F17">
      <w:r w:rsidRPr="0061324C">
        <w:t>(ПРОТОКОЛ СПЕЦИАЛИЗИРОВАННОЙ КОМИССИИ ПО ЭКОНОМИКЕ, БЮДЖЕТУ, ФИНАНСАМ И РАЗВИТИЮ ПРЕДПРИНИМАТЕЛЬСТВА ОТ 16.11.2018г)</w:t>
      </w:r>
    </w:p>
    <w:p w:rsidR="00B30227" w:rsidRPr="0061324C" w:rsidRDefault="00B30227" w:rsidP="00B30227">
      <w:pPr>
        <w:jc w:val="right"/>
      </w:pPr>
      <w:r w:rsidRPr="0061324C">
        <w:t>Докладывает</w:t>
      </w:r>
      <w:proofErr w:type="gramStart"/>
      <w:r w:rsidRPr="0061324C">
        <w:t xml:space="preserve"> :</w:t>
      </w:r>
      <w:proofErr w:type="gramEnd"/>
      <w:r w:rsidRPr="0061324C">
        <w:t xml:space="preserve"> Холбан А.П.</w:t>
      </w:r>
      <w:r w:rsidRPr="0061324C">
        <w:rPr>
          <w:b/>
        </w:rPr>
        <w:t xml:space="preserve">  </w:t>
      </w:r>
    </w:p>
    <w:p w:rsidR="00B30227" w:rsidRPr="0061324C" w:rsidRDefault="00B30227" w:rsidP="00B30227">
      <w:pPr>
        <w:pStyle w:val="a4"/>
        <w:tabs>
          <w:tab w:val="left" w:pos="7380"/>
        </w:tabs>
      </w:pPr>
      <w:r w:rsidRPr="0061324C">
        <w:tab/>
      </w:r>
    </w:p>
    <w:p w:rsidR="00283EED" w:rsidRPr="0061324C" w:rsidRDefault="00283EED" w:rsidP="00283EED">
      <w:r w:rsidRPr="0061324C">
        <w:t xml:space="preserve">         В целях обеспечения оплачиваемой общественной работы трудоспособного населения города Вулканешты, а также экономического и социального развития города, во исполнения Постановления Правительства РМ № 582 от 05.09.1992 года  «Об оплачиваемых общественных работниках», рассмотрев доклад глав</w:t>
      </w:r>
      <w:proofErr w:type="gramStart"/>
      <w:r w:rsidRPr="0061324C">
        <w:t>.б</w:t>
      </w:r>
      <w:proofErr w:type="gramEnd"/>
      <w:r w:rsidRPr="0061324C">
        <w:t>ухгалтера, руководствуясь пунктом а) ч.(2) ст.14 Закона РМ № 436 от 28.12.2006г. О местном публичном управлении,</w:t>
      </w:r>
    </w:p>
    <w:p w:rsidR="00283EED" w:rsidRPr="0061324C" w:rsidRDefault="00283EED" w:rsidP="00283EED">
      <w:pPr>
        <w:tabs>
          <w:tab w:val="left" w:pos="1620"/>
        </w:tabs>
        <w:jc w:val="center"/>
        <w:rPr>
          <w:b/>
        </w:rPr>
      </w:pPr>
      <w:r w:rsidRPr="0061324C">
        <w:rPr>
          <w:b/>
        </w:rPr>
        <w:t>Совет решил:</w:t>
      </w:r>
    </w:p>
    <w:p w:rsidR="00283EED" w:rsidRPr="0061324C" w:rsidRDefault="00283EED" w:rsidP="00283EED">
      <w:pPr>
        <w:pStyle w:val="a4"/>
      </w:pPr>
      <w:r w:rsidRPr="0061324C">
        <w:t xml:space="preserve">    1. Примэрии города Вулканешты обеспечить:</w:t>
      </w:r>
    </w:p>
    <w:p w:rsidR="00283EED" w:rsidRPr="0061324C" w:rsidRDefault="00283EED" w:rsidP="00283EED">
      <w:pPr>
        <w:pStyle w:val="a4"/>
      </w:pPr>
      <w:r w:rsidRPr="0061324C">
        <w:t xml:space="preserve">       1. выделение денежных средств в сумме __2805__ лей из бюджета 2018года, за счет </w:t>
      </w:r>
      <w:r w:rsidR="00565BD6" w:rsidRPr="0061324C">
        <w:t>ассигнования,</w:t>
      </w:r>
      <w:r w:rsidRPr="0061324C">
        <w:t xml:space="preserve"> предусмотренные на </w:t>
      </w:r>
      <w:proofErr w:type="gramStart"/>
      <w:r w:rsidRPr="0061324C">
        <w:t>благоустройство</w:t>
      </w:r>
      <w:proofErr w:type="gramEnd"/>
      <w:r w:rsidRPr="0061324C">
        <w:t xml:space="preserve"> на проведение общественных работ, согласно расчету:</w:t>
      </w:r>
    </w:p>
    <w:p w:rsidR="00283EED" w:rsidRPr="0061324C" w:rsidRDefault="00283EED" w:rsidP="00283EED">
      <w:pPr>
        <w:pStyle w:val="a4"/>
      </w:pPr>
      <w:r w:rsidRPr="0061324C">
        <w:t xml:space="preserve">    - 4 чел. (количество привлеченных человек) х 1100,00 леев в месяц</w:t>
      </w:r>
      <w:r w:rsidR="00565BD6" w:rsidRPr="0061324C">
        <w:t xml:space="preserve"> </w:t>
      </w:r>
      <w:r w:rsidRPr="0061324C">
        <w:t xml:space="preserve">(заработная </w:t>
      </w:r>
      <w:proofErr w:type="gramStart"/>
      <w:r w:rsidRPr="0061324C">
        <w:t>плата</w:t>
      </w:r>
      <w:proofErr w:type="gramEnd"/>
      <w:r w:rsidRPr="0061324C">
        <w:t xml:space="preserve"> в месяц выделяемая 1 работнику из бюджета) х с 14.12.2018г. по 31.12.2018г. (период общественных работ) + 23 % (обязательные взносы социального страхования) + 4,5% (обязательные взносы медицинского страхования).</w:t>
      </w:r>
    </w:p>
    <w:p w:rsidR="00283EED" w:rsidRPr="0061324C" w:rsidRDefault="00283EED" w:rsidP="00283EED">
      <w:pPr>
        <w:pStyle w:val="a4"/>
      </w:pPr>
      <w:r w:rsidRPr="0061324C">
        <w:t xml:space="preserve">      2.  Заключение договора между примарией города и Агентством занятости населения о проведении общественных работ на предмет предоставления последним ежемесячной доплаты занятым работникам, указанным в пункте 1 в размере, установленном действующим законодательством РМ.</w:t>
      </w:r>
    </w:p>
    <w:p w:rsidR="00283EED" w:rsidRPr="0061324C" w:rsidRDefault="00283EED" w:rsidP="00283EED">
      <w:pPr>
        <w:pStyle w:val="a4"/>
      </w:pPr>
      <w:r w:rsidRPr="0061324C">
        <w:t xml:space="preserve">     3. Определить следующие виды оплачиваемых общественных работ:</w:t>
      </w:r>
    </w:p>
    <w:p w:rsidR="00283EED" w:rsidRPr="0061324C" w:rsidRDefault="00283EED" w:rsidP="00283EED">
      <w:pPr>
        <w:pStyle w:val="a4"/>
      </w:pPr>
      <w:r w:rsidRPr="0061324C">
        <w:t xml:space="preserve">    - текущий ремонт  подведомственных учреждений</w:t>
      </w:r>
    </w:p>
    <w:p w:rsidR="00283EED" w:rsidRPr="0061324C" w:rsidRDefault="00283EED" w:rsidP="00283EED">
      <w:pPr>
        <w:pStyle w:val="a4"/>
      </w:pPr>
      <w:r w:rsidRPr="0061324C">
        <w:t xml:space="preserve">    - благоустройство и озеленение территории</w:t>
      </w:r>
    </w:p>
    <w:p w:rsidR="00283EED" w:rsidRPr="0061324C" w:rsidRDefault="00283EED" w:rsidP="00283EED">
      <w:pPr>
        <w:pStyle w:val="a4"/>
        <w:ind w:left="360"/>
      </w:pPr>
      <w:r w:rsidRPr="0061324C">
        <w:t>4.Контроль за исполнением данного распоряжения возложить на зам</w:t>
      </w:r>
      <w:proofErr w:type="gramStart"/>
      <w:r w:rsidRPr="0061324C">
        <w:t>.п</w:t>
      </w:r>
      <w:proofErr w:type="gramEnd"/>
      <w:r w:rsidRPr="0061324C">
        <w:t>римара  Иванчоглу М.Г.</w:t>
      </w:r>
    </w:p>
    <w:p w:rsidR="00212787" w:rsidRPr="0061324C" w:rsidRDefault="00212787" w:rsidP="00B30227">
      <w:pPr>
        <w:jc w:val="right"/>
        <w:rPr>
          <w:b/>
        </w:rPr>
      </w:pPr>
      <w:r w:rsidRPr="0061324C">
        <w:rPr>
          <w:b/>
        </w:rPr>
        <w:t>Проголосовали: За- 15 советников (единогласно)</w:t>
      </w:r>
    </w:p>
    <w:p w:rsidR="00565BD6" w:rsidRPr="0061324C" w:rsidRDefault="00565BD6" w:rsidP="00283EED">
      <w:pPr>
        <w:ind w:left="720"/>
        <w:jc w:val="right"/>
      </w:pPr>
    </w:p>
    <w:p w:rsidR="00283EED" w:rsidRPr="0061324C" w:rsidRDefault="00B30227" w:rsidP="00283EED">
      <w:pPr>
        <w:ind w:left="720"/>
        <w:jc w:val="right"/>
        <w:rPr>
          <w:b/>
        </w:rPr>
      </w:pPr>
      <w:r w:rsidRPr="0061324C">
        <w:t xml:space="preserve">Слушали: </w:t>
      </w:r>
      <w:r w:rsidRPr="0061324C">
        <w:rPr>
          <w:b/>
        </w:rPr>
        <w:t>15/</w:t>
      </w:r>
      <w:r w:rsidR="002F2042" w:rsidRPr="0061324C">
        <w:rPr>
          <w:b/>
        </w:rPr>
        <w:t>34</w:t>
      </w:r>
      <w:r w:rsidR="004714F6" w:rsidRPr="0061324C">
        <w:rPr>
          <w:b/>
        </w:rPr>
        <w:t>.</w:t>
      </w:r>
      <w:r w:rsidR="00283EED" w:rsidRPr="0061324C">
        <w:rPr>
          <w:b/>
        </w:rPr>
        <w:t>О  списании основных сре</w:t>
      </w:r>
      <w:proofErr w:type="gramStart"/>
      <w:r w:rsidR="00283EED" w:rsidRPr="0061324C">
        <w:rPr>
          <w:b/>
        </w:rPr>
        <w:t>дств с б</w:t>
      </w:r>
      <w:proofErr w:type="gramEnd"/>
      <w:r w:rsidR="00283EED" w:rsidRPr="0061324C">
        <w:rPr>
          <w:b/>
        </w:rPr>
        <w:t>аланса примэрии.</w:t>
      </w:r>
    </w:p>
    <w:p w:rsidR="00F55F17" w:rsidRPr="0061324C" w:rsidRDefault="00F55F17" w:rsidP="00F55F17">
      <w:r w:rsidRPr="0061324C">
        <w:t>(ПРОТОКОЛ СПЕЦИАЛИЗИРОВАННОЙ КОМИССИИ ПО ЭКОНОМИКЕ, БЮДЖЕТУ, ФИНАНСАМ И РАЗВИТИЮ ПРЕДПРИНИМАТЕЛЬСТВА ОТ 16.11.2018г)</w:t>
      </w:r>
    </w:p>
    <w:p w:rsidR="00F55F17" w:rsidRPr="0061324C" w:rsidRDefault="00F55F17" w:rsidP="00283EED">
      <w:pPr>
        <w:ind w:left="720"/>
        <w:jc w:val="right"/>
        <w:rPr>
          <w:b/>
        </w:rPr>
      </w:pPr>
    </w:p>
    <w:p w:rsidR="00B30227" w:rsidRPr="0061324C" w:rsidRDefault="00B30227" w:rsidP="00B30227">
      <w:pPr>
        <w:jc w:val="right"/>
      </w:pPr>
      <w:r w:rsidRPr="0061324C">
        <w:t>Докладывает</w:t>
      </w:r>
      <w:proofErr w:type="gramStart"/>
      <w:r w:rsidRPr="0061324C">
        <w:t xml:space="preserve"> :</w:t>
      </w:r>
      <w:proofErr w:type="gramEnd"/>
      <w:r w:rsidRPr="0061324C">
        <w:t xml:space="preserve"> Холбан А.П.</w:t>
      </w:r>
      <w:r w:rsidRPr="0061324C">
        <w:rPr>
          <w:b/>
        </w:rPr>
        <w:t xml:space="preserve">  </w:t>
      </w:r>
    </w:p>
    <w:p w:rsidR="00B30227" w:rsidRPr="0061324C" w:rsidRDefault="00B30227" w:rsidP="00B30227">
      <w:pPr>
        <w:rPr>
          <w:b/>
        </w:rPr>
      </w:pPr>
      <w:r w:rsidRPr="0061324C">
        <w:t xml:space="preserve">       Рассмотрев  доклад председателя профильной комиссии, руководствуясь ст.14 Закона РМ №436 от 28.12.2006г. «О местном публичном управлении»</w:t>
      </w:r>
    </w:p>
    <w:p w:rsidR="00B30227" w:rsidRPr="0061324C" w:rsidRDefault="00B30227" w:rsidP="00B30227">
      <w:pPr>
        <w:rPr>
          <w:b/>
        </w:rPr>
      </w:pPr>
    </w:p>
    <w:p w:rsidR="00B30227" w:rsidRPr="0061324C" w:rsidRDefault="00B30227" w:rsidP="00B30227"/>
    <w:p w:rsidR="00283EED" w:rsidRPr="0061324C" w:rsidRDefault="00B30227" w:rsidP="00B30227">
      <w:pPr>
        <w:jc w:val="center"/>
        <w:rPr>
          <w:b/>
        </w:rPr>
      </w:pPr>
      <w:r w:rsidRPr="0061324C">
        <w:rPr>
          <w:b/>
        </w:rPr>
        <w:t>Совет решил:</w:t>
      </w:r>
    </w:p>
    <w:p w:rsidR="00283EED" w:rsidRPr="0061324C" w:rsidRDefault="00283EED" w:rsidP="00283EED"/>
    <w:p w:rsidR="00283EED" w:rsidRPr="0061324C" w:rsidRDefault="00B30227" w:rsidP="00B30227">
      <w:pPr>
        <w:pStyle w:val="a5"/>
        <w:numPr>
          <w:ilvl w:val="0"/>
          <w:numId w:val="40"/>
        </w:numPr>
        <w:rPr>
          <w:sz w:val="24"/>
          <w:szCs w:val="24"/>
        </w:rPr>
      </w:pPr>
      <w:r w:rsidRPr="0061324C">
        <w:rPr>
          <w:sz w:val="24"/>
          <w:szCs w:val="24"/>
        </w:rPr>
        <w:t>Списать основные средства с баланса примэрии</w:t>
      </w:r>
      <w:r w:rsidR="002F2042" w:rsidRPr="0061324C">
        <w:rPr>
          <w:sz w:val="24"/>
          <w:szCs w:val="24"/>
        </w:rPr>
        <w:t xml:space="preserve"> </w:t>
      </w:r>
      <w:proofErr w:type="gramStart"/>
      <w:r w:rsidR="002F2042" w:rsidRPr="0061324C">
        <w:rPr>
          <w:sz w:val="24"/>
          <w:szCs w:val="24"/>
        </w:rPr>
        <w:t>согласно перечня</w:t>
      </w:r>
      <w:proofErr w:type="gramEnd"/>
      <w:r w:rsidR="002F2042" w:rsidRPr="0061324C">
        <w:rPr>
          <w:sz w:val="24"/>
          <w:szCs w:val="24"/>
        </w:rPr>
        <w:t>.</w:t>
      </w:r>
      <w:r w:rsidR="003A40CE" w:rsidRPr="0061324C">
        <w:rPr>
          <w:sz w:val="24"/>
          <w:szCs w:val="24"/>
        </w:rPr>
        <w:t xml:space="preserve"> См. Приложение №1 к данному протоколу.</w:t>
      </w:r>
    </w:p>
    <w:p w:rsidR="003A40CE" w:rsidRPr="0061324C" w:rsidRDefault="003A40CE" w:rsidP="003A40CE">
      <w:pPr>
        <w:pStyle w:val="a5"/>
        <w:rPr>
          <w:sz w:val="24"/>
          <w:szCs w:val="24"/>
        </w:rPr>
      </w:pPr>
    </w:p>
    <w:p w:rsidR="00212787" w:rsidRPr="0061324C" w:rsidRDefault="00212787" w:rsidP="00B30227">
      <w:pPr>
        <w:jc w:val="right"/>
        <w:rPr>
          <w:b/>
        </w:rPr>
      </w:pPr>
      <w:r w:rsidRPr="0061324C">
        <w:rPr>
          <w:b/>
        </w:rPr>
        <w:t>Проголосовали: За- 15 советников (единогласно)</w:t>
      </w:r>
    </w:p>
    <w:p w:rsidR="00283EED" w:rsidRPr="0061324C" w:rsidRDefault="00283EED" w:rsidP="00283EED"/>
    <w:p w:rsidR="00283EED" w:rsidRPr="0061324C" w:rsidRDefault="00B30227" w:rsidP="00B30227">
      <w:pPr>
        <w:jc w:val="right"/>
        <w:rPr>
          <w:b/>
        </w:rPr>
      </w:pPr>
      <w:r w:rsidRPr="0061324C">
        <w:t xml:space="preserve">Слушали: </w:t>
      </w:r>
      <w:r w:rsidRPr="0061324C">
        <w:rPr>
          <w:b/>
        </w:rPr>
        <w:t>15/</w:t>
      </w:r>
      <w:r w:rsidR="002F2042" w:rsidRPr="0061324C">
        <w:rPr>
          <w:b/>
        </w:rPr>
        <w:t>35</w:t>
      </w:r>
      <w:r w:rsidR="004714F6" w:rsidRPr="0061324C">
        <w:rPr>
          <w:b/>
        </w:rPr>
        <w:t>.</w:t>
      </w:r>
      <w:r w:rsidR="00283EED" w:rsidRPr="0061324C">
        <w:rPr>
          <w:b/>
        </w:rPr>
        <w:t>О рассмотрении ходатайства советника о дополнительном  изыскании финансовых средств для строительства детских площадок в г</w:t>
      </w:r>
      <w:proofErr w:type="gramStart"/>
      <w:r w:rsidR="00283EED" w:rsidRPr="0061324C">
        <w:rPr>
          <w:b/>
        </w:rPr>
        <w:t>.В</w:t>
      </w:r>
      <w:proofErr w:type="gramEnd"/>
      <w:r w:rsidR="00283EED" w:rsidRPr="0061324C">
        <w:rPr>
          <w:b/>
        </w:rPr>
        <w:t>улканешты.</w:t>
      </w:r>
    </w:p>
    <w:p w:rsidR="00F55F17" w:rsidRPr="0061324C" w:rsidRDefault="00F55F17" w:rsidP="00F55F17">
      <w:r w:rsidRPr="0061324C">
        <w:t>(ПРОТОКОЛ СПЕЦИАЛИЗИРОВАННОЙ КОМИССИИ ПО ЭКОНОМИКЕ, БЮДЖЕТУ, ФИНАНСАМ И РАЗВИТИЮ ПРЕДПРИНИМАТЕЛЬСТВА ОТ 16.11.2018г)</w:t>
      </w:r>
    </w:p>
    <w:p w:rsidR="00B30227" w:rsidRPr="0061324C" w:rsidRDefault="00B30227" w:rsidP="00B30227">
      <w:pPr>
        <w:jc w:val="right"/>
      </w:pPr>
      <w:r w:rsidRPr="0061324C">
        <w:t>Докладывает</w:t>
      </w:r>
      <w:proofErr w:type="gramStart"/>
      <w:r w:rsidRPr="0061324C">
        <w:t xml:space="preserve"> :</w:t>
      </w:r>
      <w:proofErr w:type="gramEnd"/>
      <w:r w:rsidRPr="0061324C">
        <w:t xml:space="preserve"> Холбан А.П.</w:t>
      </w:r>
      <w:r w:rsidRPr="0061324C">
        <w:rPr>
          <w:b/>
        </w:rPr>
        <w:t xml:space="preserve">  </w:t>
      </w:r>
    </w:p>
    <w:p w:rsidR="00B30227" w:rsidRPr="0061324C" w:rsidRDefault="00B30227" w:rsidP="00B30227">
      <w:r w:rsidRPr="0061324C">
        <w:t xml:space="preserve">       Рассмотрев  доклад председателя профильной комиссии, ход</w:t>
      </w:r>
      <w:r w:rsidR="00565BD6" w:rsidRPr="0061324C">
        <w:t>а</w:t>
      </w:r>
      <w:r w:rsidRPr="0061324C">
        <w:t>тайство советника</w:t>
      </w:r>
      <w:r w:rsidRPr="0061324C">
        <w:rPr>
          <w:b/>
        </w:rPr>
        <w:t xml:space="preserve"> </w:t>
      </w:r>
      <w:r w:rsidRPr="0061324C">
        <w:t>о дополнительном  изыскании финансовых средств для строительства детских площадок в г</w:t>
      </w:r>
      <w:proofErr w:type="gramStart"/>
      <w:r w:rsidRPr="0061324C">
        <w:t>.В</w:t>
      </w:r>
      <w:proofErr w:type="gramEnd"/>
      <w:r w:rsidRPr="0061324C">
        <w:t>улканешты за вх. № 1153/3 от 02.11.2018г.</w:t>
      </w:r>
    </w:p>
    <w:p w:rsidR="00B30227" w:rsidRPr="0061324C" w:rsidRDefault="00B30227" w:rsidP="00B30227">
      <w:pPr>
        <w:rPr>
          <w:b/>
        </w:rPr>
      </w:pPr>
      <w:r w:rsidRPr="0061324C">
        <w:t>руководствуясь ст.14 Закона РМ №436 от 28.12.2006г. «О местном публичном управлении»</w:t>
      </w:r>
    </w:p>
    <w:p w:rsidR="007F67CF" w:rsidRPr="0061324C" w:rsidRDefault="00283EED" w:rsidP="007F67CF">
      <w:r w:rsidRPr="0061324C">
        <w:t xml:space="preserve">                  </w:t>
      </w:r>
    </w:p>
    <w:p w:rsidR="00D22993" w:rsidRPr="0061324C" w:rsidRDefault="00D22993" w:rsidP="007F67CF">
      <w:pPr>
        <w:jc w:val="center"/>
        <w:rPr>
          <w:b/>
        </w:rPr>
      </w:pPr>
      <w:r w:rsidRPr="0061324C">
        <w:rPr>
          <w:b/>
        </w:rPr>
        <w:t>Совет решил:</w:t>
      </w:r>
    </w:p>
    <w:p w:rsidR="00565BD6" w:rsidRPr="0061324C" w:rsidRDefault="00565BD6" w:rsidP="00565BD6">
      <w:pPr>
        <w:pStyle w:val="a5"/>
        <w:numPr>
          <w:ilvl w:val="0"/>
          <w:numId w:val="43"/>
        </w:numPr>
        <w:rPr>
          <w:sz w:val="24"/>
          <w:szCs w:val="24"/>
        </w:rPr>
      </w:pPr>
      <w:r w:rsidRPr="0061324C">
        <w:rPr>
          <w:sz w:val="24"/>
          <w:szCs w:val="24"/>
        </w:rPr>
        <w:t xml:space="preserve">Изыскать финансовые средства в сумме 20000,00 лей для </w:t>
      </w:r>
      <w:r w:rsidR="00AF3BDA" w:rsidRPr="0061324C">
        <w:rPr>
          <w:sz w:val="24"/>
          <w:szCs w:val="24"/>
        </w:rPr>
        <w:t>инициативных групп ст</w:t>
      </w:r>
      <w:proofErr w:type="gramStart"/>
      <w:r w:rsidR="00AF3BDA" w:rsidRPr="0061324C">
        <w:rPr>
          <w:sz w:val="24"/>
          <w:szCs w:val="24"/>
        </w:rPr>
        <w:t>.В</w:t>
      </w:r>
      <w:proofErr w:type="gramEnd"/>
      <w:r w:rsidR="00AF3BDA" w:rsidRPr="0061324C">
        <w:rPr>
          <w:sz w:val="24"/>
          <w:szCs w:val="24"/>
        </w:rPr>
        <w:t>улканешты и участка План .</w:t>
      </w:r>
    </w:p>
    <w:p w:rsidR="00283EED" w:rsidRPr="0061324C" w:rsidRDefault="00283EED" w:rsidP="00283EED"/>
    <w:p w:rsidR="00283EED" w:rsidRPr="0061324C" w:rsidRDefault="00283EED" w:rsidP="00283EED"/>
    <w:p w:rsidR="00283EED" w:rsidRPr="0061324C" w:rsidRDefault="00283EED" w:rsidP="00283EED"/>
    <w:p w:rsidR="00212787" w:rsidRPr="0061324C" w:rsidRDefault="00212787" w:rsidP="00B30227">
      <w:pPr>
        <w:jc w:val="right"/>
        <w:rPr>
          <w:b/>
        </w:rPr>
      </w:pPr>
      <w:r w:rsidRPr="0061324C">
        <w:rPr>
          <w:b/>
        </w:rPr>
        <w:t xml:space="preserve">Проголосовали: За- 13 советников </w:t>
      </w:r>
    </w:p>
    <w:p w:rsidR="00212787" w:rsidRPr="0061324C" w:rsidRDefault="00212787" w:rsidP="00B30227">
      <w:pPr>
        <w:jc w:val="right"/>
        <w:rPr>
          <w:b/>
        </w:rPr>
      </w:pPr>
      <w:r w:rsidRPr="0061324C">
        <w:rPr>
          <w:b/>
        </w:rPr>
        <w:t>Против- 1 (Кисаков Д.Ф.)</w:t>
      </w:r>
    </w:p>
    <w:p w:rsidR="00212787" w:rsidRPr="0061324C" w:rsidRDefault="00212787" w:rsidP="00B30227">
      <w:pPr>
        <w:jc w:val="right"/>
        <w:rPr>
          <w:b/>
        </w:rPr>
      </w:pPr>
      <w:r w:rsidRPr="0061324C">
        <w:rPr>
          <w:b/>
        </w:rPr>
        <w:t>Воздержались- 1 (Фуер И.П.)</w:t>
      </w:r>
    </w:p>
    <w:p w:rsidR="00283EED" w:rsidRPr="0061324C" w:rsidRDefault="00283EED" w:rsidP="00283EED"/>
    <w:p w:rsidR="00283EED" w:rsidRPr="0061324C" w:rsidRDefault="00283EED" w:rsidP="00283EED"/>
    <w:p w:rsidR="00283EED" w:rsidRPr="0061324C" w:rsidRDefault="00283EED" w:rsidP="00283EED"/>
    <w:p w:rsidR="00283EED" w:rsidRPr="0061324C" w:rsidRDefault="00283EED" w:rsidP="00B30227">
      <w:pPr>
        <w:jc w:val="right"/>
        <w:rPr>
          <w:rFonts w:ascii="Calibri" w:hAnsi="Calibri"/>
          <w:b/>
        </w:rPr>
      </w:pPr>
      <w:r w:rsidRPr="0061324C">
        <w:rPr>
          <w:rFonts w:ascii="Calibri" w:hAnsi="Calibri"/>
          <w:b/>
        </w:rPr>
        <w:t xml:space="preserve"> </w:t>
      </w:r>
      <w:r w:rsidR="00B30227" w:rsidRPr="0061324C">
        <w:t xml:space="preserve">Слушали: </w:t>
      </w:r>
      <w:r w:rsidR="00B30227" w:rsidRPr="0061324C">
        <w:rPr>
          <w:b/>
        </w:rPr>
        <w:t>15/</w:t>
      </w:r>
      <w:r w:rsidR="002F2042" w:rsidRPr="0061324C">
        <w:rPr>
          <w:rFonts w:ascii="Calibri" w:hAnsi="Calibri"/>
          <w:b/>
        </w:rPr>
        <w:t>36</w:t>
      </w:r>
      <w:r w:rsidR="004714F6" w:rsidRPr="0061324C">
        <w:rPr>
          <w:rFonts w:ascii="Calibri" w:hAnsi="Calibri"/>
          <w:b/>
        </w:rPr>
        <w:t>.</w:t>
      </w:r>
      <w:r w:rsidRPr="0061324C">
        <w:rPr>
          <w:rFonts w:ascii="Calibri" w:hAnsi="Calibri"/>
          <w:b/>
        </w:rPr>
        <w:t xml:space="preserve"> </w:t>
      </w:r>
      <w:r w:rsidR="00212787" w:rsidRPr="0061324C">
        <w:rPr>
          <w:rFonts w:ascii="Calibri" w:hAnsi="Calibri"/>
          <w:b/>
        </w:rPr>
        <w:t>Об утверждении Положения «</w:t>
      </w:r>
      <w:r w:rsidRPr="0061324C">
        <w:rPr>
          <w:rFonts w:ascii="Calibri" w:hAnsi="Calibri"/>
          <w:b/>
        </w:rPr>
        <w:t>О выплате годовой премии работникам бюджетных единиц, оплата труда которых осуществляется на основе Единой тарифной сетки</w:t>
      </w:r>
      <w:r w:rsidR="00212787" w:rsidRPr="0061324C">
        <w:rPr>
          <w:rFonts w:ascii="Calibri" w:hAnsi="Calibri"/>
          <w:b/>
        </w:rPr>
        <w:t>»</w:t>
      </w:r>
    </w:p>
    <w:p w:rsidR="00F55F17" w:rsidRPr="0061324C" w:rsidRDefault="00F55F17" w:rsidP="00F55F17">
      <w:r w:rsidRPr="0061324C">
        <w:t>(ПРОТОКОЛ СПЕЦИАЛИЗИРОВАННОЙ КОМИССИИ ПО ЭКОНОМИКЕ, БЮДЖЕТУ, ФИНАНСАМ И РАЗВИТИЮ ПРЕДПРИНИМАТЕЛЬСТВА ОТ 16.11.2018г)</w:t>
      </w:r>
    </w:p>
    <w:p w:rsidR="007F67CF" w:rsidRPr="0061324C" w:rsidRDefault="007F67CF" w:rsidP="007F67CF">
      <w:pPr>
        <w:jc w:val="right"/>
      </w:pPr>
      <w:r w:rsidRPr="0061324C">
        <w:t>Докладывает</w:t>
      </w:r>
      <w:proofErr w:type="gramStart"/>
      <w:r w:rsidRPr="0061324C">
        <w:t xml:space="preserve"> :</w:t>
      </w:r>
      <w:proofErr w:type="gramEnd"/>
      <w:r w:rsidRPr="0061324C">
        <w:t xml:space="preserve"> Холбан А.П.</w:t>
      </w:r>
      <w:r w:rsidRPr="0061324C">
        <w:rPr>
          <w:b/>
        </w:rPr>
        <w:t xml:space="preserve">  </w:t>
      </w:r>
    </w:p>
    <w:p w:rsidR="00F55F17" w:rsidRPr="0061324C" w:rsidRDefault="00F55F17" w:rsidP="00283EED">
      <w:pPr>
        <w:rPr>
          <w:rFonts w:ascii="Calibri" w:hAnsi="Calibri"/>
        </w:rPr>
      </w:pPr>
    </w:p>
    <w:p w:rsidR="00283EED" w:rsidRPr="0061324C" w:rsidRDefault="00283EED" w:rsidP="00283EED">
      <w:pPr>
        <w:pStyle w:val="a4"/>
        <w:rPr>
          <w:rFonts w:ascii="Times New Roman" w:eastAsia="Times New Roman" w:hAnsi="Times New Roman" w:cs="Times New Roman"/>
        </w:rPr>
      </w:pPr>
      <w:r w:rsidRPr="0061324C">
        <w:t xml:space="preserve">     Во исполнение Постановления Правительства РМ № 49 от 30.01.2012г. «О выплате годовой премии работникам бюджетных единиц, оплата труда которых осуществляется на основе Единой тарифной сетки»</w:t>
      </w:r>
      <w:r w:rsidR="00AF3BDA" w:rsidRPr="0061324C">
        <w:t xml:space="preserve"> </w:t>
      </w:r>
      <w:r w:rsidRPr="0061324C">
        <w:t>(МО №25-28  от 03.02.12)</w:t>
      </w:r>
    </w:p>
    <w:p w:rsidR="00283EED" w:rsidRPr="0061324C" w:rsidRDefault="00283EED" w:rsidP="00283EED">
      <w:pPr>
        <w:pStyle w:val="a4"/>
      </w:pPr>
    </w:p>
    <w:p w:rsidR="00D22993" w:rsidRPr="0061324C" w:rsidRDefault="00D22993" w:rsidP="00D22993">
      <w:pPr>
        <w:pStyle w:val="a4"/>
        <w:jc w:val="center"/>
        <w:rPr>
          <w:b/>
        </w:rPr>
      </w:pPr>
      <w:r w:rsidRPr="0061324C">
        <w:rPr>
          <w:b/>
        </w:rPr>
        <w:t>Совет решил:</w:t>
      </w:r>
    </w:p>
    <w:p w:rsidR="00AF3BDA" w:rsidRPr="0061324C" w:rsidRDefault="00B30227" w:rsidP="00AF3BDA">
      <w:pPr>
        <w:pStyle w:val="a4"/>
        <w:numPr>
          <w:ilvl w:val="0"/>
          <w:numId w:val="44"/>
        </w:numPr>
      </w:pPr>
      <w:r w:rsidRPr="0061324C">
        <w:lastRenderedPageBreak/>
        <w:t xml:space="preserve">Утвердить Положение </w:t>
      </w:r>
      <w:r w:rsidR="00AF3BDA" w:rsidRPr="0061324C">
        <w:t>«О выплате годовой премии работникам бюджетных единиц, оплата труда которых осуществляется на основе Единой тарифной сетки». Прилагается.</w:t>
      </w:r>
    </w:p>
    <w:p w:rsidR="00283EED" w:rsidRPr="0061324C" w:rsidRDefault="00FE7971" w:rsidP="00AF3BDA">
      <w:pPr>
        <w:pStyle w:val="a4"/>
        <w:ind w:left="630"/>
        <w:jc w:val="right"/>
        <w:rPr>
          <w:b/>
        </w:rPr>
      </w:pPr>
      <w:r w:rsidRPr="0061324C">
        <w:rPr>
          <w:b/>
        </w:rPr>
        <w:t>Проголосовали: За -15 советников (единогласно)</w:t>
      </w:r>
    </w:p>
    <w:p w:rsidR="00FE7971" w:rsidRPr="0061324C" w:rsidRDefault="00283EED" w:rsidP="00283EED">
      <w:pPr>
        <w:rPr>
          <w:rFonts w:ascii="Calibri" w:eastAsia="Calibri" w:hAnsi="Calibri" w:cs="Calibri"/>
          <w:b/>
        </w:rPr>
      </w:pPr>
      <w:r w:rsidRPr="0061324C">
        <w:rPr>
          <w:rFonts w:ascii="Calibri" w:eastAsia="Calibri" w:hAnsi="Calibri" w:cs="Calibri"/>
          <w:b/>
        </w:rPr>
        <w:t xml:space="preserve">   </w:t>
      </w:r>
    </w:p>
    <w:p w:rsidR="00283EED" w:rsidRPr="0061324C" w:rsidRDefault="00283EED" w:rsidP="007F67CF">
      <w:pPr>
        <w:jc w:val="right"/>
        <w:rPr>
          <w:rFonts w:ascii="Calibri" w:eastAsia="Calibri" w:hAnsi="Calibri" w:cs="Calibri"/>
          <w:b/>
        </w:rPr>
      </w:pPr>
      <w:r w:rsidRPr="0061324C">
        <w:rPr>
          <w:rFonts w:ascii="Calibri" w:eastAsia="Calibri" w:hAnsi="Calibri" w:cs="Calibri"/>
          <w:b/>
        </w:rPr>
        <w:t xml:space="preserve"> </w:t>
      </w:r>
      <w:r w:rsidR="007F67CF" w:rsidRPr="0061324C">
        <w:t xml:space="preserve">Слушали: </w:t>
      </w:r>
      <w:r w:rsidR="007F67CF" w:rsidRPr="0061324C">
        <w:rPr>
          <w:b/>
        </w:rPr>
        <w:t>15/</w:t>
      </w:r>
      <w:r w:rsidR="002F2042" w:rsidRPr="0061324C">
        <w:rPr>
          <w:rFonts w:ascii="Calibri" w:eastAsia="Calibri" w:hAnsi="Calibri" w:cs="Calibri"/>
          <w:b/>
        </w:rPr>
        <w:t>37</w:t>
      </w:r>
      <w:r w:rsidR="004714F6" w:rsidRPr="0061324C">
        <w:rPr>
          <w:rFonts w:ascii="Calibri" w:eastAsia="Calibri" w:hAnsi="Calibri" w:cs="Calibri"/>
          <w:b/>
        </w:rPr>
        <w:t>.</w:t>
      </w:r>
      <w:r w:rsidRPr="0061324C">
        <w:rPr>
          <w:rFonts w:ascii="Calibri" w:eastAsia="Calibri" w:hAnsi="Calibri" w:cs="Calibri"/>
          <w:b/>
        </w:rPr>
        <w:t>Об освобождении от уплаты за д/</w:t>
      </w:r>
      <w:proofErr w:type="gramStart"/>
      <w:r w:rsidRPr="0061324C">
        <w:rPr>
          <w:rFonts w:ascii="Calibri" w:eastAsia="Calibri" w:hAnsi="Calibri" w:cs="Calibri"/>
          <w:b/>
        </w:rPr>
        <w:t>с</w:t>
      </w:r>
      <w:proofErr w:type="gramEnd"/>
      <w:r w:rsidRPr="0061324C">
        <w:rPr>
          <w:rFonts w:ascii="Calibri" w:eastAsia="Calibri" w:hAnsi="Calibri" w:cs="Calibri"/>
          <w:b/>
        </w:rPr>
        <w:t xml:space="preserve"> </w:t>
      </w:r>
    </w:p>
    <w:p w:rsidR="00F55F17" w:rsidRPr="0061324C" w:rsidRDefault="00F55F17" w:rsidP="00F55F17">
      <w:proofErr w:type="gramStart"/>
      <w:r w:rsidRPr="0061324C">
        <w:t>(ПРОТОКОЛ СПЕЦИАЛИЗИРОВАННОЙ  КОМИССИИ ПО образованию, культуре, молодежи и спорту, социальной защите населения и здравоохранению</w:t>
      </w:r>
      <w:proofErr w:type="gramEnd"/>
    </w:p>
    <w:p w:rsidR="00F55F17" w:rsidRPr="0061324C" w:rsidRDefault="00F55F17" w:rsidP="00F55F17">
      <w:proofErr w:type="gramStart"/>
      <w:r w:rsidRPr="0061324C">
        <w:t>От    _16.11.2018г.)</w:t>
      </w:r>
      <w:proofErr w:type="gramEnd"/>
    </w:p>
    <w:p w:rsidR="00F55F17" w:rsidRPr="0061324C" w:rsidRDefault="007F67CF" w:rsidP="007F67CF">
      <w:pPr>
        <w:jc w:val="right"/>
        <w:rPr>
          <w:rFonts w:ascii="Calibri" w:eastAsia="Calibri" w:hAnsi="Calibri" w:cs="Calibri"/>
        </w:rPr>
      </w:pPr>
      <w:r w:rsidRPr="0061324C">
        <w:rPr>
          <w:rFonts w:ascii="Calibri" w:eastAsia="Calibri" w:hAnsi="Calibri" w:cs="Calibri"/>
        </w:rPr>
        <w:t>Докладывает</w:t>
      </w:r>
      <w:proofErr w:type="gramStart"/>
      <w:r w:rsidRPr="0061324C">
        <w:rPr>
          <w:rFonts w:ascii="Calibri" w:eastAsia="Calibri" w:hAnsi="Calibri" w:cs="Calibri"/>
        </w:rPr>
        <w:t xml:space="preserve"> :</w:t>
      </w:r>
      <w:proofErr w:type="gramEnd"/>
      <w:r w:rsidRPr="0061324C">
        <w:rPr>
          <w:rFonts w:ascii="Calibri" w:eastAsia="Calibri" w:hAnsi="Calibri" w:cs="Calibri"/>
        </w:rPr>
        <w:t xml:space="preserve"> Филиппова В.Г.</w:t>
      </w:r>
    </w:p>
    <w:p w:rsidR="007F67CF" w:rsidRPr="0061324C" w:rsidRDefault="007F67CF" w:rsidP="007F67CF">
      <w:r w:rsidRPr="0061324C">
        <w:t>Рассмотрев  доклад председателя профильной комиссии, руководствуясь</w:t>
      </w:r>
      <w:r w:rsidR="007A25A2" w:rsidRPr="0061324C">
        <w:t xml:space="preserve"> пунктом у) части (2)</w:t>
      </w:r>
      <w:r w:rsidRPr="0061324C">
        <w:t xml:space="preserve"> ст.14 Закона РМ №436 от 28.12.2006г. «О местном публичном управлении»</w:t>
      </w:r>
      <w:r w:rsidR="007A25A2" w:rsidRPr="0061324C">
        <w:t>,</w:t>
      </w:r>
    </w:p>
    <w:p w:rsidR="00D22993" w:rsidRPr="0061324C" w:rsidRDefault="00283EED" w:rsidP="00D22993">
      <w:pPr>
        <w:pStyle w:val="a4"/>
        <w:jc w:val="center"/>
        <w:rPr>
          <w:b/>
        </w:rPr>
      </w:pPr>
      <w:r w:rsidRPr="0061324C">
        <w:t xml:space="preserve">   </w:t>
      </w:r>
      <w:r w:rsidR="00D22993" w:rsidRPr="0061324C">
        <w:rPr>
          <w:b/>
        </w:rPr>
        <w:t>Совет решил:</w:t>
      </w:r>
    </w:p>
    <w:p w:rsidR="00283EED" w:rsidRPr="0061324C" w:rsidRDefault="00283EED" w:rsidP="00283EED">
      <w:pPr>
        <w:jc w:val="center"/>
      </w:pPr>
    </w:p>
    <w:p w:rsidR="00283EED" w:rsidRPr="0061324C" w:rsidRDefault="00283EED" w:rsidP="00283EED">
      <w:r w:rsidRPr="0061324C">
        <w:t xml:space="preserve">1)  Освободить </w:t>
      </w:r>
      <w:r w:rsidRPr="0061324C">
        <w:rPr>
          <w:b/>
        </w:rPr>
        <w:t xml:space="preserve">с_01.11.2018г.  </w:t>
      </w:r>
      <w:r w:rsidRPr="0061324C">
        <w:t>указанных   лиц     за  счет  общих  смет  дет</w:t>
      </w:r>
      <w:proofErr w:type="gramStart"/>
      <w:r w:rsidRPr="0061324C">
        <w:t>.с</w:t>
      </w:r>
      <w:proofErr w:type="gramEnd"/>
      <w:r w:rsidRPr="0061324C">
        <w:t xml:space="preserve">адов </w:t>
      </w:r>
    </w:p>
    <w:p w:rsidR="00283EED" w:rsidRPr="0061324C" w:rsidRDefault="00283EED" w:rsidP="00AE725F">
      <w:r w:rsidRPr="0061324C">
        <w:t xml:space="preserve">  - </w:t>
      </w:r>
    </w:p>
    <w:p w:rsidR="00283EED" w:rsidRPr="0061324C" w:rsidRDefault="00283EED" w:rsidP="007A25A2">
      <w:pPr>
        <w:jc w:val="right"/>
        <w:rPr>
          <w:b/>
        </w:rPr>
      </w:pPr>
      <w:r w:rsidRPr="0061324C">
        <w:t xml:space="preserve"> </w:t>
      </w:r>
      <w:r w:rsidR="00FE7971" w:rsidRPr="0061324C">
        <w:rPr>
          <w:b/>
        </w:rPr>
        <w:t>Проголосовали: За- 15 советнико</w:t>
      </w:r>
      <w:proofErr w:type="gramStart"/>
      <w:r w:rsidR="00FE7971" w:rsidRPr="0061324C">
        <w:rPr>
          <w:b/>
        </w:rPr>
        <w:t>в(</w:t>
      </w:r>
      <w:proofErr w:type="gramEnd"/>
      <w:r w:rsidR="00FE7971" w:rsidRPr="0061324C">
        <w:rPr>
          <w:b/>
        </w:rPr>
        <w:t>единогласно)</w:t>
      </w:r>
    </w:p>
    <w:p w:rsidR="00AF3BDA" w:rsidRPr="0061324C" w:rsidRDefault="00AF3BDA" w:rsidP="00A12858">
      <w:pPr>
        <w:jc w:val="right"/>
      </w:pPr>
    </w:p>
    <w:p w:rsidR="00283EED" w:rsidRPr="0061324C" w:rsidRDefault="00A12858" w:rsidP="00A12858">
      <w:pPr>
        <w:jc w:val="right"/>
        <w:rPr>
          <w:b/>
        </w:rPr>
      </w:pPr>
      <w:r w:rsidRPr="0061324C">
        <w:t>Слушали:</w:t>
      </w:r>
      <w:r w:rsidR="00AE07DC" w:rsidRPr="0061324C">
        <w:rPr>
          <w:b/>
        </w:rPr>
        <w:t>15/</w:t>
      </w:r>
      <w:r w:rsidR="002F2042" w:rsidRPr="0061324C">
        <w:rPr>
          <w:b/>
        </w:rPr>
        <w:t>38</w:t>
      </w:r>
      <w:r w:rsidR="004714F6" w:rsidRPr="0061324C">
        <w:rPr>
          <w:b/>
        </w:rPr>
        <w:t>.</w:t>
      </w:r>
      <w:r w:rsidR="00283EED" w:rsidRPr="0061324C">
        <w:rPr>
          <w:b/>
        </w:rPr>
        <w:t xml:space="preserve">О делегировании члена  конкурсной комиссии </w:t>
      </w:r>
      <w:r w:rsidR="00AE07DC" w:rsidRPr="0061324C">
        <w:rPr>
          <w:b/>
        </w:rPr>
        <w:t xml:space="preserve">для участия </w:t>
      </w:r>
      <w:r w:rsidR="00283EED" w:rsidRPr="0061324C">
        <w:rPr>
          <w:b/>
        </w:rPr>
        <w:t>в конкурсе по замещению должности директора Теоретического лицея «</w:t>
      </w:r>
      <w:r w:rsidR="00283EED" w:rsidRPr="0061324C">
        <w:rPr>
          <w:b/>
          <w:lang w:val="en-US"/>
        </w:rPr>
        <w:t>Luceafarul</w:t>
      </w:r>
      <w:r w:rsidR="00283EED" w:rsidRPr="0061324C">
        <w:rPr>
          <w:b/>
        </w:rPr>
        <w:t>» г</w:t>
      </w:r>
      <w:proofErr w:type="gramStart"/>
      <w:r w:rsidR="00283EED" w:rsidRPr="0061324C">
        <w:rPr>
          <w:b/>
        </w:rPr>
        <w:t>.В</w:t>
      </w:r>
      <w:proofErr w:type="gramEnd"/>
      <w:r w:rsidR="00283EED" w:rsidRPr="0061324C">
        <w:rPr>
          <w:b/>
        </w:rPr>
        <w:t>улканешты</w:t>
      </w:r>
    </w:p>
    <w:p w:rsidR="00F55F17" w:rsidRPr="0061324C" w:rsidRDefault="00F55F17" w:rsidP="00F55F17">
      <w:proofErr w:type="gramStart"/>
      <w:r w:rsidRPr="0061324C">
        <w:t>(ПРОТОКОЛ СПЕЦИАЛИЗИРОВАННОЙ  КОМИССИИ ПО образованию, культуре, молодежи и спорту, социальной защите населения и здравоохранению</w:t>
      </w:r>
      <w:proofErr w:type="gramEnd"/>
    </w:p>
    <w:p w:rsidR="00F55F17" w:rsidRPr="0061324C" w:rsidRDefault="00F55F17" w:rsidP="00F55F17">
      <w:proofErr w:type="gramStart"/>
      <w:r w:rsidRPr="0061324C">
        <w:t>От    _16.11.2018г.)</w:t>
      </w:r>
      <w:proofErr w:type="gramEnd"/>
    </w:p>
    <w:p w:rsidR="001E1407" w:rsidRPr="0061324C" w:rsidRDefault="001E1407" w:rsidP="001E1407">
      <w:r w:rsidRPr="0061324C">
        <w:t>Рассмотрев  доклад председателя профильной комиссии, руководствуясь пунктом у) части (2) ст.14 Закона РМ №436 от 28.12.2006г. «О местном публичном управлении»,</w:t>
      </w:r>
    </w:p>
    <w:p w:rsidR="00A12858" w:rsidRPr="0061324C" w:rsidRDefault="00A12858" w:rsidP="00F55F17"/>
    <w:p w:rsidR="00D22993" w:rsidRPr="0061324C" w:rsidRDefault="00D22993" w:rsidP="00D22993">
      <w:pPr>
        <w:pStyle w:val="a4"/>
        <w:ind w:left="720"/>
        <w:rPr>
          <w:b/>
        </w:rPr>
      </w:pPr>
      <w:r w:rsidRPr="0061324C">
        <w:rPr>
          <w:b/>
        </w:rPr>
        <w:t xml:space="preserve">                                                           Совет решил:</w:t>
      </w:r>
    </w:p>
    <w:p w:rsidR="00283EED" w:rsidRPr="0061324C" w:rsidRDefault="004947D1" w:rsidP="00F20CEF">
      <w:pPr>
        <w:pStyle w:val="a5"/>
        <w:numPr>
          <w:ilvl w:val="0"/>
          <w:numId w:val="1"/>
        </w:numPr>
        <w:rPr>
          <w:sz w:val="24"/>
          <w:szCs w:val="24"/>
        </w:rPr>
      </w:pPr>
      <w:r w:rsidRPr="0061324C">
        <w:rPr>
          <w:sz w:val="24"/>
          <w:szCs w:val="24"/>
        </w:rPr>
        <w:t>Делег</w:t>
      </w:r>
      <w:r w:rsidR="007A25A2" w:rsidRPr="0061324C">
        <w:rPr>
          <w:sz w:val="24"/>
          <w:szCs w:val="24"/>
        </w:rPr>
        <w:t xml:space="preserve">ировать  примара  В.Н.Петриоглу </w:t>
      </w:r>
      <w:r w:rsidR="00283EED" w:rsidRPr="0061324C">
        <w:rPr>
          <w:sz w:val="24"/>
          <w:szCs w:val="24"/>
        </w:rPr>
        <w:t xml:space="preserve"> в качестве </w:t>
      </w:r>
      <w:r w:rsidR="007A25A2" w:rsidRPr="0061324C">
        <w:rPr>
          <w:sz w:val="24"/>
          <w:szCs w:val="24"/>
        </w:rPr>
        <w:t>члена</w:t>
      </w:r>
      <w:r w:rsidR="00283EED" w:rsidRPr="0061324C">
        <w:rPr>
          <w:sz w:val="24"/>
          <w:szCs w:val="24"/>
        </w:rPr>
        <w:t xml:space="preserve">  конкурсной комиссии в конкурсе по замещению должности директора Теоретического лицея «</w:t>
      </w:r>
      <w:r w:rsidR="00283EED" w:rsidRPr="0061324C">
        <w:rPr>
          <w:sz w:val="24"/>
          <w:szCs w:val="24"/>
          <w:lang w:val="en-US"/>
        </w:rPr>
        <w:t>Luceafarul</w:t>
      </w:r>
      <w:r w:rsidR="00283EED" w:rsidRPr="0061324C">
        <w:rPr>
          <w:sz w:val="24"/>
          <w:szCs w:val="24"/>
        </w:rPr>
        <w:t>» г</w:t>
      </w:r>
      <w:proofErr w:type="gramStart"/>
      <w:r w:rsidR="00283EED" w:rsidRPr="0061324C">
        <w:rPr>
          <w:sz w:val="24"/>
          <w:szCs w:val="24"/>
        </w:rPr>
        <w:t>.В</w:t>
      </w:r>
      <w:proofErr w:type="gramEnd"/>
      <w:r w:rsidR="00283EED" w:rsidRPr="0061324C">
        <w:rPr>
          <w:sz w:val="24"/>
          <w:szCs w:val="24"/>
        </w:rPr>
        <w:t>улканешты.</w:t>
      </w:r>
    </w:p>
    <w:p w:rsidR="00283EED" w:rsidRPr="0061324C" w:rsidRDefault="007A25A2" w:rsidP="007A25A2">
      <w:pPr>
        <w:jc w:val="right"/>
        <w:rPr>
          <w:b/>
        </w:rPr>
      </w:pPr>
      <w:r w:rsidRPr="0061324C">
        <w:rPr>
          <w:b/>
        </w:rPr>
        <w:t xml:space="preserve">                  </w:t>
      </w:r>
      <w:r w:rsidR="00A12858" w:rsidRPr="0061324C">
        <w:rPr>
          <w:b/>
        </w:rPr>
        <w:t xml:space="preserve">                         </w:t>
      </w:r>
      <w:r w:rsidR="00FE7971" w:rsidRPr="0061324C">
        <w:rPr>
          <w:b/>
        </w:rPr>
        <w:t>Проголосовали: За- 15 советников (единогласно)</w:t>
      </w:r>
      <w:r w:rsidR="00283EED" w:rsidRPr="0061324C">
        <w:rPr>
          <w:b/>
        </w:rPr>
        <w:tab/>
      </w:r>
      <w:r w:rsidR="00283EED" w:rsidRPr="0061324C">
        <w:rPr>
          <w:b/>
        </w:rPr>
        <w:tab/>
        <w:t xml:space="preserve">  </w:t>
      </w:r>
    </w:p>
    <w:p w:rsidR="00AF3BDA" w:rsidRPr="0061324C" w:rsidRDefault="00AF3BDA" w:rsidP="00A12858">
      <w:pPr>
        <w:jc w:val="right"/>
      </w:pPr>
    </w:p>
    <w:p w:rsidR="00A12858" w:rsidRPr="0061324C" w:rsidRDefault="00A12858" w:rsidP="00A12858">
      <w:pPr>
        <w:jc w:val="right"/>
        <w:rPr>
          <w:b/>
        </w:rPr>
      </w:pPr>
      <w:r w:rsidRPr="0061324C">
        <w:t>Слушали:</w:t>
      </w:r>
      <w:r w:rsidRPr="0061324C">
        <w:rPr>
          <w:b/>
        </w:rPr>
        <w:t>15/</w:t>
      </w:r>
      <w:r w:rsidR="002F2042" w:rsidRPr="0061324C">
        <w:rPr>
          <w:b/>
        </w:rPr>
        <w:t>39</w:t>
      </w:r>
      <w:r w:rsidR="004714F6" w:rsidRPr="0061324C">
        <w:rPr>
          <w:b/>
        </w:rPr>
        <w:t>.</w:t>
      </w:r>
      <w:r w:rsidR="00283EED" w:rsidRPr="0061324C">
        <w:rPr>
          <w:b/>
        </w:rPr>
        <w:t xml:space="preserve">О присвоении звания </w:t>
      </w:r>
    </w:p>
    <w:p w:rsidR="00283EED" w:rsidRPr="0061324C" w:rsidRDefault="00283EED" w:rsidP="00A12858">
      <w:pPr>
        <w:jc w:val="right"/>
        <w:rPr>
          <w:b/>
        </w:rPr>
      </w:pPr>
      <w:r w:rsidRPr="0061324C">
        <w:rPr>
          <w:b/>
        </w:rPr>
        <w:t xml:space="preserve">«Почетный гражданин города Вулканешты»   </w:t>
      </w:r>
    </w:p>
    <w:p w:rsidR="00F55F17" w:rsidRPr="0061324C" w:rsidRDefault="00F55F17" w:rsidP="00F55F17">
      <w:proofErr w:type="gramStart"/>
      <w:r w:rsidRPr="0061324C">
        <w:t>(ПРОТОКОЛ СПЕЦИАЛИЗИРОВАННОЙ  КОМИССИИ ПО образованию, культуре, молодежи и спорту, социальной защите населения и здравоохранению</w:t>
      </w:r>
      <w:proofErr w:type="gramEnd"/>
    </w:p>
    <w:p w:rsidR="00F55F17" w:rsidRPr="0061324C" w:rsidRDefault="00F55F17" w:rsidP="00F55F17">
      <w:proofErr w:type="gramStart"/>
      <w:r w:rsidRPr="0061324C">
        <w:t>От    _16.11.2018г.)</w:t>
      </w:r>
      <w:proofErr w:type="gramEnd"/>
    </w:p>
    <w:p w:rsidR="00283EED" w:rsidRPr="0061324C" w:rsidRDefault="00A12858" w:rsidP="00283EED">
      <w:r w:rsidRPr="0061324C">
        <w:t xml:space="preserve">         </w:t>
      </w:r>
      <w:r w:rsidR="00283EED" w:rsidRPr="0061324C">
        <w:t>Рассмотрев  ходатайство №1076/3 от 09.10.2018г. о присвоении звания «Почетный</w:t>
      </w:r>
      <w:r w:rsidR="00AE725F">
        <w:t xml:space="preserve"> гражданин города Вулканешты»</w:t>
      </w:r>
      <w:proofErr w:type="gramStart"/>
      <w:r w:rsidR="00AE725F">
        <w:t xml:space="preserve">  </w:t>
      </w:r>
      <w:r w:rsidRPr="0061324C">
        <w:t>,</w:t>
      </w:r>
      <w:proofErr w:type="gramEnd"/>
    </w:p>
    <w:p w:rsidR="00283EED" w:rsidRPr="0061324C" w:rsidRDefault="00283EED" w:rsidP="00283EED">
      <w:pPr>
        <w:jc w:val="both"/>
      </w:pPr>
    </w:p>
    <w:p w:rsidR="00D22993" w:rsidRPr="0061324C" w:rsidRDefault="00D22993" w:rsidP="00D22993">
      <w:pPr>
        <w:pStyle w:val="a4"/>
        <w:ind w:left="360"/>
        <w:jc w:val="center"/>
        <w:rPr>
          <w:b/>
        </w:rPr>
      </w:pPr>
      <w:r w:rsidRPr="0061324C">
        <w:rPr>
          <w:b/>
        </w:rPr>
        <w:t>Совет решил:</w:t>
      </w:r>
    </w:p>
    <w:p w:rsidR="00AF3BDA" w:rsidRPr="0061324C" w:rsidRDefault="00AF3BDA" w:rsidP="00AF3BDA">
      <w:pPr>
        <w:rPr>
          <w:b/>
        </w:rPr>
      </w:pPr>
      <w:proofErr w:type="gramStart"/>
      <w:r w:rsidRPr="0061324C">
        <w:t>1.Отложить рассмотрение вопроса «О присвоении звания «Почетный гражданин города Вулканешты»</w:t>
      </w:r>
      <w:r w:rsidRPr="0061324C">
        <w:rPr>
          <w:b/>
        </w:rPr>
        <w:t xml:space="preserve"> </w:t>
      </w:r>
      <w:r w:rsidR="00C2683F">
        <w:t>до в августа</w:t>
      </w:r>
      <w:r w:rsidRPr="0061324C">
        <w:t xml:space="preserve"> 2019г. перед празднованием очередного Дня города. </w:t>
      </w:r>
      <w:r w:rsidRPr="0061324C">
        <w:rPr>
          <w:b/>
        </w:rPr>
        <w:t xml:space="preserve"> </w:t>
      </w:r>
      <w:proofErr w:type="gramEnd"/>
    </w:p>
    <w:p w:rsidR="00FE7971" w:rsidRPr="0061324C" w:rsidRDefault="00FE7971" w:rsidP="00A12858">
      <w:pPr>
        <w:jc w:val="right"/>
        <w:rPr>
          <w:b/>
        </w:rPr>
      </w:pPr>
      <w:r w:rsidRPr="0061324C">
        <w:rPr>
          <w:b/>
        </w:rPr>
        <w:t>Проголосовали: За- 14 советников</w:t>
      </w:r>
    </w:p>
    <w:p w:rsidR="00FE7971" w:rsidRPr="0061324C" w:rsidRDefault="00FE7971" w:rsidP="00A12858">
      <w:pPr>
        <w:jc w:val="right"/>
        <w:rPr>
          <w:b/>
        </w:rPr>
      </w:pPr>
      <w:r w:rsidRPr="0061324C">
        <w:rPr>
          <w:b/>
        </w:rPr>
        <w:t>Проти</w:t>
      </w:r>
      <w:proofErr w:type="gramStart"/>
      <w:r w:rsidRPr="0061324C">
        <w:rPr>
          <w:b/>
        </w:rPr>
        <w:t>в-</w:t>
      </w:r>
      <w:proofErr w:type="gramEnd"/>
      <w:r w:rsidRPr="0061324C">
        <w:rPr>
          <w:b/>
        </w:rPr>
        <w:t xml:space="preserve"> нет</w:t>
      </w:r>
    </w:p>
    <w:p w:rsidR="00FE7971" w:rsidRPr="0061324C" w:rsidRDefault="00FE7971" w:rsidP="00A12858">
      <w:pPr>
        <w:jc w:val="right"/>
        <w:rPr>
          <w:b/>
        </w:rPr>
      </w:pPr>
      <w:r w:rsidRPr="0061324C">
        <w:rPr>
          <w:b/>
        </w:rPr>
        <w:t>Воздержались-1 (Фуер И.П.)</w:t>
      </w:r>
    </w:p>
    <w:p w:rsidR="00AF3BDA" w:rsidRPr="0061324C" w:rsidRDefault="00AF3BDA" w:rsidP="00A12858">
      <w:pPr>
        <w:jc w:val="right"/>
        <w:rPr>
          <w:b/>
        </w:rPr>
      </w:pPr>
    </w:p>
    <w:p w:rsidR="00283EED" w:rsidRPr="0061324C" w:rsidRDefault="00A12858" w:rsidP="00A12858">
      <w:pPr>
        <w:jc w:val="right"/>
        <w:rPr>
          <w:b/>
        </w:rPr>
      </w:pPr>
      <w:r w:rsidRPr="0061324C">
        <w:lastRenderedPageBreak/>
        <w:t>Слушали:</w:t>
      </w:r>
      <w:r w:rsidRPr="0061324C">
        <w:rPr>
          <w:b/>
        </w:rPr>
        <w:t>15/</w:t>
      </w:r>
      <w:r w:rsidR="002F2042" w:rsidRPr="0061324C">
        <w:rPr>
          <w:b/>
        </w:rPr>
        <w:t xml:space="preserve">40. </w:t>
      </w:r>
      <w:r w:rsidR="00283EED" w:rsidRPr="0061324C">
        <w:rPr>
          <w:b/>
        </w:rPr>
        <w:t>О рассмотрении обращения Общественного Объединения же</w:t>
      </w:r>
      <w:r w:rsidR="00283EED" w:rsidRPr="0061324C">
        <w:rPr>
          <w:rFonts w:ascii="Calibri" w:eastAsia="Calibri" w:hAnsi="Calibri" w:cs="Calibri"/>
          <w:b/>
        </w:rPr>
        <w:t>ртв политических репрессий «Надежда» об установлении монумента в память жертвам политических репрессий.</w:t>
      </w:r>
    </w:p>
    <w:p w:rsidR="00F55F17" w:rsidRPr="0061324C" w:rsidRDefault="00F55F17" w:rsidP="00F55F17">
      <w:proofErr w:type="gramStart"/>
      <w:r w:rsidRPr="0061324C">
        <w:t>(ПРОТОКОЛ СПЕЦИАЛИЗИРОВАННОЙ  КОМИССИИ ПО образованию, культуре, молодежи и спорту, социальной защите населения и здравоохранению</w:t>
      </w:r>
      <w:proofErr w:type="gramEnd"/>
    </w:p>
    <w:p w:rsidR="00F55F17" w:rsidRPr="0061324C" w:rsidRDefault="00F55F17" w:rsidP="00F55F17">
      <w:proofErr w:type="gramStart"/>
      <w:r w:rsidRPr="0061324C">
        <w:t>От    _16.11.2018г.)</w:t>
      </w:r>
      <w:proofErr w:type="gramEnd"/>
    </w:p>
    <w:p w:rsidR="00A12858" w:rsidRPr="0061324C" w:rsidRDefault="00A12858" w:rsidP="00A12858">
      <w:pPr>
        <w:jc w:val="right"/>
        <w:rPr>
          <w:rFonts w:ascii="Calibri" w:eastAsia="Calibri" w:hAnsi="Calibri" w:cs="Calibri"/>
        </w:rPr>
      </w:pPr>
      <w:r w:rsidRPr="0061324C">
        <w:rPr>
          <w:rFonts w:ascii="Calibri" w:eastAsia="Calibri" w:hAnsi="Calibri" w:cs="Calibri"/>
        </w:rPr>
        <w:t>Докладывает</w:t>
      </w:r>
      <w:proofErr w:type="gramStart"/>
      <w:r w:rsidRPr="0061324C">
        <w:rPr>
          <w:rFonts w:ascii="Calibri" w:eastAsia="Calibri" w:hAnsi="Calibri" w:cs="Calibri"/>
        </w:rPr>
        <w:t xml:space="preserve"> :</w:t>
      </w:r>
      <w:proofErr w:type="gramEnd"/>
      <w:r w:rsidRPr="0061324C">
        <w:rPr>
          <w:rFonts w:ascii="Calibri" w:eastAsia="Calibri" w:hAnsi="Calibri" w:cs="Calibri"/>
        </w:rPr>
        <w:t xml:space="preserve"> Филиппова В.Г.</w:t>
      </w:r>
    </w:p>
    <w:p w:rsidR="00A12858" w:rsidRPr="0061324C" w:rsidRDefault="00A12858" w:rsidP="00F55F17"/>
    <w:p w:rsidR="00283EED" w:rsidRPr="0061324C" w:rsidRDefault="00A12858" w:rsidP="00283EED">
      <w:r w:rsidRPr="0061324C">
        <w:t xml:space="preserve">       </w:t>
      </w:r>
      <w:r w:rsidR="00283EED" w:rsidRPr="0061324C">
        <w:t>Рассмотрев заявление Общественного Объединения же</w:t>
      </w:r>
      <w:r w:rsidR="00283EED" w:rsidRPr="0061324C">
        <w:rPr>
          <w:rFonts w:ascii="Calibri" w:eastAsia="Calibri" w:hAnsi="Calibri" w:cs="Calibri"/>
        </w:rPr>
        <w:t>ртв политических репрессий «Надежда» о</w:t>
      </w:r>
      <w:r w:rsidRPr="0061324C">
        <w:rPr>
          <w:rFonts w:ascii="Calibri" w:eastAsia="Calibri" w:hAnsi="Calibri" w:cs="Calibri"/>
        </w:rPr>
        <w:t>б</w:t>
      </w:r>
      <w:r w:rsidR="00283EED" w:rsidRPr="0061324C">
        <w:rPr>
          <w:rFonts w:ascii="Calibri" w:eastAsia="Calibri" w:hAnsi="Calibri" w:cs="Calibri"/>
        </w:rPr>
        <w:t xml:space="preserve"> установлении монумента в память жертвам политических репрессий за вх.№ 1149/3 от 05.11.2018г.</w:t>
      </w:r>
    </w:p>
    <w:p w:rsidR="00283EED" w:rsidRPr="0061324C" w:rsidRDefault="00283EED" w:rsidP="00283EED">
      <w:pPr>
        <w:pStyle w:val="a4"/>
      </w:pPr>
    </w:p>
    <w:p w:rsidR="00D22993" w:rsidRPr="0061324C" w:rsidRDefault="00D22993" w:rsidP="00D22993">
      <w:pPr>
        <w:pStyle w:val="a4"/>
        <w:ind w:left="360"/>
        <w:jc w:val="center"/>
        <w:rPr>
          <w:b/>
        </w:rPr>
      </w:pPr>
      <w:r w:rsidRPr="0061324C">
        <w:rPr>
          <w:b/>
        </w:rPr>
        <w:t>Совет решил:</w:t>
      </w:r>
    </w:p>
    <w:p w:rsidR="00283EED" w:rsidRPr="0061324C" w:rsidRDefault="0048765E" w:rsidP="00F20CEF">
      <w:pPr>
        <w:pStyle w:val="a5"/>
        <w:numPr>
          <w:ilvl w:val="0"/>
          <w:numId w:val="29"/>
        </w:numPr>
        <w:rPr>
          <w:sz w:val="24"/>
          <w:szCs w:val="24"/>
        </w:rPr>
      </w:pPr>
      <w:r w:rsidRPr="0061324C">
        <w:rPr>
          <w:sz w:val="24"/>
          <w:szCs w:val="24"/>
        </w:rPr>
        <w:t>Отложить вопрос на доработку</w:t>
      </w:r>
      <w:r w:rsidR="00AF3BDA" w:rsidRPr="0061324C">
        <w:rPr>
          <w:sz w:val="24"/>
          <w:szCs w:val="24"/>
        </w:rPr>
        <w:t>.</w:t>
      </w:r>
    </w:p>
    <w:p w:rsidR="0048765E" w:rsidRPr="0061324C" w:rsidRDefault="00A12858" w:rsidP="00A12858">
      <w:pPr>
        <w:jc w:val="right"/>
        <w:rPr>
          <w:b/>
        </w:rPr>
      </w:pPr>
      <w:r w:rsidRPr="0061324C">
        <w:rPr>
          <w:b/>
        </w:rPr>
        <w:t>Проголосовали: За- 9</w:t>
      </w:r>
      <w:r w:rsidR="0048765E" w:rsidRPr="0061324C">
        <w:rPr>
          <w:b/>
        </w:rPr>
        <w:t xml:space="preserve"> советников</w:t>
      </w:r>
    </w:p>
    <w:p w:rsidR="0048765E" w:rsidRPr="0061324C" w:rsidRDefault="0048765E" w:rsidP="00A12858">
      <w:pPr>
        <w:jc w:val="right"/>
        <w:rPr>
          <w:b/>
        </w:rPr>
      </w:pPr>
      <w:r w:rsidRPr="0061324C">
        <w:rPr>
          <w:b/>
        </w:rPr>
        <w:t>Проти</w:t>
      </w:r>
      <w:proofErr w:type="gramStart"/>
      <w:r w:rsidRPr="0061324C">
        <w:rPr>
          <w:b/>
        </w:rPr>
        <w:t>в-</w:t>
      </w:r>
      <w:proofErr w:type="gramEnd"/>
      <w:r w:rsidRPr="0061324C">
        <w:rPr>
          <w:b/>
        </w:rPr>
        <w:t xml:space="preserve"> нет</w:t>
      </w:r>
    </w:p>
    <w:p w:rsidR="00A12858" w:rsidRPr="0061324C" w:rsidRDefault="0048765E" w:rsidP="00A12858">
      <w:pPr>
        <w:jc w:val="right"/>
        <w:rPr>
          <w:b/>
        </w:rPr>
      </w:pPr>
      <w:proofErr w:type="gramStart"/>
      <w:r w:rsidRPr="0061324C">
        <w:rPr>
          <w:b/>
        </w:rPr>
        <w:t>Воздержались-6 (Павлиогло И.И., Павлиогло Г.Д.,</w:t>
      </w:r>
      <w:proofErr w:type="gramEnd"/>
    </w:p>
    <w:p w:rsidR="0048765E" w:rsidRPr="0061324C" w:rsidRDefault="0048765E" w:rsidP="00A12858">
      <w:pPr>
        <w:jc w:val="right"/>
        <w:rPr>
          <w:b/>
        </w:rPr>
      </w:pPr>
      <w:r w:rsidRPr="0061324C">
        <w:rPr>
          <w:b/>
        </w:rPr>
        <w:t>Фуер И.П.,</w:t>
      </w:r>
      <w:r w:rsidR="007157C3" w:rsidRPr="0061324C">
        <w:rPr>
          <w:b/>
        </w:rPr>
        <w:t xml:space="preserve"> </w:t>
      </w:r>
      <w:r w:rsidRPr="0061324C">
        <w:rPr>
          <w:b/>
        </w:rPr>
        <w:t>Кисаков Д.Ф.,  Манзул Д.Н., Великсар А.)</w:t>
      </w:r>
    </w:p>
    <w:p w:rsidR="00283EED" w:rsidRPr="0061324C" w:rsidRDefault="00283EED" w:rsidP="00283EED">
      <w:pPr>
        <w:pStyle w:val="a4"/>
      </w:pPr>
    </w:p>
    <w:p w:rsidR="00A12858" w:rsidRPr="0061324C" w:rsidRDefault="00A12858" w:rsidP="00A12858">
      <w:pPr>
        <w:pStyle w:val="a4"/>
        <w:jc w:val="right"/>
        <w:rPr>
          <w:b/>
        </w:rPr>
      </w:pPr>
      <w:r w:rsidRPr="0061324C">
        <w:t>Слушали:</w:t>
      </w:r>
      <w:r w:rsidRPr="0061324C">
        <w:rPr>
          <w:b/>
        </w:rPr>
        <w:t>15/</w:t>
      </w:r>
      <w:r w:rsidR="002F2042" w:rsidRPr="0061324C">
        <w:rPr>
          <w:b/>
        </w:rPr>
        <w:t>41</w:t>
      </w:r>
      <w:r w:rsidR="004714F6" w:rsidRPr="0061324C">
        <w:rPr>
          <w:b/>
        </w:rPr>
        <w:t>.</w:t>
      </w:r>
      <w:r w:rsidR="00283EED" w:rsidRPr="0061324C">
        <w:rPr>
          <w:b/>
        </w:rPr>
        <w:t>О назначении опекуна над несовершеннолетней</w:t>
      </w:r>
    </w:p>
    <w:p w:rsidR="00283EED" w:rsidRPr="0061324C" w:rsidRDefault="00283EED" w:rsidP="00A12858">
      <w:pPr>
        <w:pStyle w:val="a4"/>
        <w:jc w:val="right"/>
        <w:rPr>
          <w:b/>
        </w:rPr>
      </w:pPr>
      <w:r w:rsidRPr="0061324C">
        <w:rPr>
          <w:b/>
        </w:rPr>
        <w:t xml:space="preserve"> </w:t>
      </w:r>
    </w:p>
    <w:p w:rsidR="00F55F17" w:rsidRPr="0061324C" w:rsidRDefault="00F55F17" w:rsidP="00F55F17">
      <w:proofErr w:type="gramStart"/>
      <w:r w:rsidRPr="0061324C">
        <w:t>(ПРОТОКОЛ СПЕЦИАЛИЗИРОВАННОЙ  КОМИССИИ ПО образованию, культуре, молодежи и спорту, социальной защите населения и здравоохранению</w:t>
      </w:r>
      <w:proofErr w:type="gramEnd"/>
    </w:p>
    <w:p w:rsidR="00F55F17" w:rsidRPr="0061324C" w:rsidRDefault="007157C3" w:rsidP="00F55F17">
      <w:proofErr w:type="gramStart"/>
      <w:r w:rsidRPr="0061324C">
        <w:t xml:space="preserve">От  </w:t>
      </w:r>
      <w:r w:rsidR="00F55F17" w:rsidRPr="0061324C">
        <w:t>16.11.2018г.)</w:t>
      </w:r>
      <w:proofErr w:type="gramEnd"/>
    </w:p>
    <w:p w:rsidR="00A12858" w:rsidRPr="0061324C" w:rsidRDefault="00A12858" w:rsidP="00A12858">
      <w:pPr>
        <w:jc w:val="right"/>
        <w:rPr>
          <w:rFonts w:ascii="Calibri" w:eastAsia="Calibri" w:hAnsi="Calibri" w:cs="Calibri"/>
        </w:rPr>
      </w:pPr>
      <w:r w:rsidRPr="0061324C">
        <w:rPr>
          <w:rFonts w:ascii="Calibri" w:eastAsia="Calibri" w:hAnsi="Calibri" w:cs="Calibri"/>
        </w:rPr>
        <w:t>Докладывает</w:t>
      </w:r>
      <w:proofErr w:type="gramStart"/>
      <w:r w:rsidRPr="0061324C">
        <w:rPr>
          <w:rFonts w:ascii="Calibri" w:eastAsia="Calibri" w:hAnsi="Calibri" w:cs="Calibri"/>
        </w:rPr>
        <w:t xml:space="preserve"> :</w:t>
      </w:r>
      <w:proofErr w:type="gramEnd"/>
      <w:r w:rsidRPr="0061324C">
        <w:rPr>
          <w:rFonts w:ascii="Calibri" w:eastAsia="Calibri" w:hAnsi="Calibri" w:cs="Calibri"/>
        </w:rPr>
        <w:t xml:space="preserve"> Филиппова В.Г.</w:t>
      </w:r>
    </w:p>
    <w:p w:rsidR="00F55F17" w:rsidRPr="0061324C" w:rsidRDefault="00F55F17" w:rsidP="00283EED">
      <w:pPr>
        <w:pStyle w:val="a4"/>
        <w:rPr>
          <w:b/>
        </w:rPr>
      </w:pPr>
    </w:p>
    <w:p w:rsidR="0075068B" w:rsidRPr="0061324C" w:rsidRDefault="0075068B" w:rsidP="0075068B">
      <w:pPr>
        <w:pStyle w:val="a4"/>
        <w:rPr>
          <w:b/>
        </w:rPr>
      </w:pPr>
      <w:r w:rsidRPr="0061324C">
        <w:t xml:space="preserve">      Рассмотрев заявление № 791 от 13.11.2018г. о назначении опекуном на</w:t>
      </w:r>
      <w:r w:rsidR="00A02E1A" w:rsidRPr="0061324C">
        <w:t>д</w:t>
      </w:r>
      <w:r w:rsidRPr="0061324C">
        <w:t xml:space="preserve"> несовершеннолетней </w:t>
      </w:r>
    </w:p>
    <w:p w:rsidR="0075068B" w:rsidRPr="0061324C" w:rsidRDefault="0075068B" w:rsidP="0075068B">
      <w:pPr>
        <w:pStyle w:val="a4"/>
        <w:rPr>
          <w:b/>
        </w:rPr>
      </w:pPr>
      <w:r w:rsidRPr="0061324C">
        <w:rPr>
          <w:b/>
        </w:rPr>
        <w:t>принимая во внимание, что родители:</w:t>
      </w:r>
    </w:p>
    <w:p w:rsidR="0075068B" w:rsidRPr="0061324C" w:rsidRDefault="00AE725F" w:rsidP="00AE725F">
      <w:pPr>
        <w:pStyle w:val="a4"/>
      </w:pPr>
      <w:r>
        <w:t>.</w:t>
      </w:r>
    </w:p>
    <w:p w:rsidR="00166DB2" w:rsidRPr="0061324C" w:rsidRDefault="0048765E" w:rsidP="00A12858">
      <w:pPr>
        <w:pStyle w:val="a4"/>
        <w:jc w:val="right"/>
        <w:rPr>
          <w:b/>
        </w:rPr>
      </w:pPr>
      <w:r w:rsidRPr="0061324C">
        <w:rPr>
          <w:b/>
        </w:rPr>
        <w:t>Проголосовали: За – единогласно15 советников (единогласно).</w:t>
      </w:r>
    </w:p>
    <w:p w:rsidR="00166DB2" w:rsidRPr="0061324C" w:rsidRDefault="00166DB2" w:rsidP="00283EED">
      <w:pPr>
        <w:pStyle w:val="a4"/>
        <w:rPr>
          <w:b/>
        </w:rPr>
      </w:pPr>
    </w:p>
    <w:p w:rsidR="00283EED" w:rsidRPr="0061324C" w:rsidRDefault="00A12858" w:rsidP="00A12858">
      <w:pPr>
        <w:pStyle w:val="a4"/>
        <w:jc w:val="right"/>
        <w:rPr>
          <w:b/>
        </w:rPr>
      </w:pPr>
      <w:r w:rsidRPr="0061324C">
        <w:t>Слушали:</w:t>
      </w:r>
      <w:r w:rsidRPr="0061324C">
        <w:rPr>
          <w:b/>
        </w:rPr>
        <w:t>15/</w:t>
      </w:r>
      <w:r w:rsidR="00166DB2" w:rsidRPr="0061324C">
        <w:rPr>
          <w:b/>
        </w:rPr>
        <w:t>4</w:t>
      </w:r>
      <w:r w:rsidR="002F2042" w:rsidRPr="0061324C">
        <w:rPr>
          <w:b/>
        </w:rPr>
        <w:t>2</w:t>
      </w:r>
      <w:r w:rsidR="004714F6" w:rsidRPr="0061324C">
        <w:rPr>
          <w:b/>
        </w:rPr>
        <w:t>.</w:t>
      </w:r>
      <w:r w:rsidR="00D54168" w:rsidRPr="0061324C">
        <w:rPr>
          <w:b/>
        </w:rPr>
        <w:t>РАЗБОР ЗАЯВЛЕНИЙ</w:t>
      </w:r>
    </w:p>
    <w:p w:rsidR="00283EED" w:rsidRPr="0061324C" w:rsidRDefault="00F55F17" w:rsidP="00F55F17">
      <w:r w:rsidRPr="0061324C">
        <w:t xml:space="preserve">      (ПРОТОКОЛ СПЕЦИАЛИЗИРОВАННОЙ КОМИССИИ ПО КОММУНАЛЬНОМУ ХОЗЯЙСТВУ, ГРАДОСТРОИТЕЛЬСТВУ, ПРОМЫШЛЕННОСТИ, ТРАНСПОРТУ И СВЯЗИ  ОТ _16.11.2018г.)</w:t>
      </w:r>
    </w:p>
    <w:p w:rsidR="00283EED" w:rsidRPr="0061324C" w:rsidRDefault="00A12858" w:rsidP="00A12858">
      <w:pPr>
        <w:pStyle w:val="a4"/>
        <w:jc w:val="right"/>
      </w:pPr>
      <w:r w:rsidRPr="0061324C">
        <w:t>Докладывает</w:t>
      </w:r>
      <w:proofErr w:type="gramStart"/>
      <w:r w:rsidRPr="0061324C">
        <w:t xml:space="preserve"> :</w:t>
      </w:r>
      <w:proofErr w:type="gramEnd"/>
      <w:r w:rsidRPr="0061324C">
        <w:t xml:space="preserve"> Фуер И.П.</w:t>
      </w:r>
    </w:p>
    <w:p w:rsidR="00283EED" w:rsidRPr="0061324C" w:rsidRDefault="002F2042" w:rsidP="00283EED">
      <w:pPr>
        <w:rPr>
          <w:rFonts w:eastAsia="Calibri"/>
        </w:rPr>
      </w:pPr>
      <w:r w:rsidRPr="0061324C">
        <w:rPr>
          <w:rFonts w:eastAsia="Calibri"/>
          <w:b/>
        </w:rPr>
        <w:t xml:space="preserve">      </w:t>
      </w:r>
      <w:r w:rsidR="00A12858" w:rsidRPr="0061324C">
        <w:rPr>
          <w:rFonts w:eastAsia="Calibri"/>
          <w:b/>
        </w:rPr>
        <w:t>15/</w:t>
      </w:r>
      <w:r w:rsidRPr="0061324C">
        <w:rPr>
          <w:rFonts w:eastAsia="Calibri"/>
          <w:b/>
        </w:rPr>
        <w:t>42</w:t>
      </w:r>
      <w:r w:rsidR="00283EED" w:rsidRPr="0061324C">
        <w:rPr>
          <w:rFonts w:eastAsia="Calibri"/>
          <w:b/>
        </w:rPr>
        <w:t>.1</w:t>
      </w:r>
      <w:r w:rsidR="00283EED" w:rsidRPr="0061324C">
        <w:rPr>
          <w:rFonts w:eastAsia="Calibri"/>
        </w:rPr>
        <w:t xml:space="preserve">    Рассмотрев заявление № 725  проживающего по адресу: г</w:t>
      </w:r>
      <w:proofErr w:type="gramStart"/>
      <w:r w:rsidR="00283EED" w:rsidRPr="0061324C">
        <w:rPr>
          <w:rFonts w:eastAsia="Calibri"/>
        </w:rPr>
        <w:t>.В</w:t>
      </w:r>
      <w:proofErr w:type="gramEnd"/>
      <w:r w:rsidR="00283EED" w:rsidRPr="0061324C">
        <w:rPr>
          <w:rFonts w:eastAsia="Calibri"/>
        </w:rPr>
        <w:t>улканешты, ул. и  заключение архитектурной службы, согласованное со службами района по проведению проектных работ по строительству гаража, летней кухни и подвала со сносом  старой летней кухни по адресу: г.Вулканешты, ул. кад. № 9603210119,</w:t>
      </w:r>
      <w:r w:rsidR="00A12858" w:rsidRPr="0061324C">
        <w:rPr>
          <w:rFonts w:eastAsia="Calibri"/>
        </w:rPr>
        <w:t xml:space="preserve"> руководствуясь  п. 2 ст. 4 Закона РМ №164 от 09.07.2010г. «О выполнении строительных работ», п.</w:t>
      </w:r>
      <w:r w:rsidR="00A12858" w:rsidRPr="0061324C">
        <w:rPr>
          <w:rFonts w:eastAsia="Calibri"/>
          <w:lang w:val="en-US"/>
        </w:rPr>
        <w:t>f</w:t>
      </w:r>
      <w:r w:rsidR="00A12858" w:rsidRPr="0061324C">
        <w:rPr>
          <w:rFonts w:eastAsia="Calibri"/>
        </w:rPr>
        <w:t xml:space="preserve">  ч.2 ст. 14 </w:t>
      </w:r>
      <w:r w:rsidR="00A12858" w:rsidRPr="0061324C">
        <w:t xml:space="preserve">Закона РМ  № 436 </w:t>
      </w:r>
      <w:r w:rsidR="00A12858" w:rsidRPr="0061324C">
        <w:rPr>
          <w:lang w:val="en-US"/>
        </w:rPr>
        <w:t>XVI</w:t>
      </w:r>
      <w:r w:rsidR="00A12858" w:rsidRPr="0061324C">
        <w:t xml:space="preserve"> от 28.12.2006г. «О местном публичном управлении»,</w:t>
      </w:r>
      <w:r w:rsidR="00A12858" w:rsidRPr="0061324C">
        <w:rPr>
          <w:b/>
        </w:rPr>
        <w:t xml:space="preserve">                          </w:t>
      </w:r>
    </w:p>
    <w:p w:rsidR="00D22993" w:rsidRPr="0061324C" w:rsidRDefault="00283EED" w:rsidP="00D22993">
      <w:pPr>
        <w:pStyle w:val="a4"/>
        <w:jc w:val="center"/>
        <w:rPr>
          <w:b/>
        </w:rPr>
      </w:pPr>
      <w:r w:rsidRPr="0061324C">
        <w:rPr>
          <w:rFonts w:eastAsia="Calibri"/>
          <w:b/>
        </w:rPr>
        <w:t xml:space="preserve">               </w:t>
      </w:r>
      <w:r w:rsidRPr="0061324C">
        <w:t xml:space="preserve">           </w:t>
      </w:r>
      <w:r w:rsidR="00D22993" w:rsidRPr="0061324C">
        <w:rPr>
          <w:b/>
        </w:rPr>
        <w:t>Совет решил:</w:t>
      </w:r>
    </w:p>
    <w:p w:rsidR="00283EED" w:rsidRPr="0061324C" w:rsidRDefault="00283EED" w:rsidP="00283EED">
      <w:pPr>
        <w:rPr>
          <w:rFonts w:eastAsia="Calibri"/>
        </w:rPr>
      </w:pPr>
      <w:r w:rsidRPr="0061324C">
        <w:rPr>
          <w:rFonts w:eastAsia="Calibri"/>
        </w:rPr>
        <w:t xml:space="preserve">      1.Разрешить проведение проектных работ по строительству гаража, летней кухни и подвала со сносом  старой летней кухни по адресу: г</w:t>
      </w:r>
      <w:proofErr w:type="gramStart"/>
      <w:r w:rsidRPr="0061324C">
        <w:rPr>
          <w:rFonts w:eastAsia="Calibri"/>
        </w:rPr>
        <w:t>.В</w:t>
      </w:r>
      <w:proofErr w:type="gramEnd"/>
      <w:r w:rsidRPr="0061324C">
        <w:rPr>
          <w:rFonts w:eastAsia="Calibri"/>
        </w:rPr>
        <w:t>улканешты, кад. № 9603210119.</w:t>
      </w:r>
    </w:p>
    <w:p w:rsidR="00283EED" w:rsidRPr="0061324C" w:rsidRDefault="00283EED" w:rsidP="00283EED">
      <w:pPr>
        <w:rPr>
          <w:rFonts w:eastAsia="Calibri"/>
        </w:rPr>
      </w:pPr>
      <w:r w:rsidRPr="0061324C">
        <w:rPr>
          <w:rFonts w:eastAsia="Calibri"/>
        </w:rPr>
        <w:t xml:space="preserve">  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283EED" w:rsidRPr="0061324C" w:rsidRDefault="00283EED" w:rsidP="00283EED">
      <w:pPr>
        <w:rPr>
          <w:rFonts w:eastAsia="Calibri"/>
        </w:rPr>
      </w:pPr>
      <w:r w:rsidRPr="0061324C">
        <w:rPr>
          <w:rFonts w:eastAsia="Calibri"/>
        </w:rPr>
        <w:lastRenderedPageBreak/>
        <w:t xml:space="preserve">      3. Предупредить, что  решение на проведение проектных работ не является основанием для начала строительства.</w:t>
      </w:r>
    </w:p>
    <w:p w:rsidR="00283EED" w:rsidRPr="0061324C" w:rsidRDefault="00283EED" w:rsidP="00283EED">
      <w:pPr>
        <w:rPr>
          <w:rFonts w:eastAsia="Calibri"/>
        </w:rPr>
      </w:pPr>
      <w:r w:rsidRPr="0061324C">
        <w:rPr>
          <w:rFonts w:eastAsia="Calibri"/>
        </w:rPr>
        <w:t xml:space="preserve">       4.На основании утвержденного проекта получить разрешение на проведение строительных работ в примарии города в установленном порядке.</w:t>
      </w:r>
    </w:p>
    <w:p w:rsidR="0048765E" w:rsidRPr="0061324C" w:rsidRDefault="0048765E" w:rsidP="00A12858">
      <w:pPr>
        <w:pStyle w:val="a4"/>
        <w:jc w:val="right"/>
        <w:rPr>
          <w:b/>
        </w:rPr>
      </w:pPr>
      <w:r w:rsidRPr="0061324C">
        <w:rPr>
          <w:b/>
        </w:rPr>
        <w:t>Проголосовали: За – единогласно15 советников (единогласно).</w:t>
      </w:r>
    </w:p>
    <w:p w:rsidR="0048765E" w:rsidRPr="0061324C" w:rsidRDefault="0048765E" w:rsidP="0048765E">
      <w:pPr>
        <w:pStyle w:val="a4"/>
        <w:rPr>
          <w:b/>
        </w:rPr>
      </w:pPr>
    </w:p>
    <w:p w:rsidR="00283EED" w:rsidRPr="0061324C" w:rsidRDefault="00283EED" w:rsidP="00283EED">
      <w:pPr>
        <w:rPr>
          <w:rFonts w:eastAsia="Calibri"/>
        </w:rPr>
      </w:pPr>
      <w:r w:rsidRPr="0061324C">
        <w:rPr>
          <w:rFonts w:eastAsia="Calibri"/>
          <w:b/>
        </w:rPr>
        <w:t xml:space="preserve">      </w:t>
      </w:r>
      <w:r w:rsidR="00A12858" w:rsidRPr="0061324C">
        <w:rPr>
          <w:rFonts w:eastAsia="Calibri"/>
          <w:b/>
        </w:rPr>
        <w:t>15/</w:t>
      </w:r>
      <w:r w:rsidR="002F2042" w:rsidRPr="0061324C">
        <w:rPr>
          <w:rFonts w:eastAsia="Calibri"/>
          <w:b/>
        </w:rPr>
        <w:t>42</w:t>
      </w:r>
      <w:r w:rsidRPr="0061324C">
        <w:rPr>
          <w:rFonts w:eastAsia="Calibri"/>
          <w:b/>
        </w:rPr>
        <w:t>.2</w:t>
      </w:r>
      <w:r w:rsidRPr="0061324C">
        <w:rPr>
          <w:rFonts w:eastAsia="Calibri"/>
        </w:rPr>
        <w:t xml:space="preserve">    Рассмотрев заявление № 783  проживающей  по адресу:г</w:t>
      </w:r>
      <w:proofErr w:type="gramStart"/>
      <w:r w:rsidRPr="0061324C">
        <w:rPr>
          <w:rFonts w:eastAsia="Calibri"/>
        </w:rPr>
        <w:t>.В</w:t>
      </w:r>
      <w:proofErr w:type="gramEnd"/>
      <w:r w:rsidRPr="0061324C">
        <w:rPr>
          <w:rFonts w:eastAsia="Calibri"/>
        </w:rPr>
        <w:t>улканешты, ул. и  заключение архитектурной службы, согласованное со службами района по проведению проектных работ на строительство пристройки к индивидуальному жилому дому,  кад. № 9603210221 г.Вулканешты, ул.</w:t>
      </w:r>
      <w:r w:rsidR="00A12858" w:rsidRPr="0061324C">
        <w:rPr>
          <w:rFonts w:eastAsia="Calibri"/>
        </w:rPr>
        <w:t>,  руководствуясь  п. 2 ст. 4 Закона РМ №164 от 09.07.2010г. «О выполнении строительных работ», п.</w:t>
      </w:r>
      <w:r w:rsidR="00A12858" w:rsidRPr="0061324C">
        <w:rPr>
          <w:rFonts w:eastAsia="Calibri"/>
          <w:lang w:val="en-US"/>
        </w:rPr>
        <w:t>f</w:t>
      </w:r>
      <w:r w:rsidR="00A12858" w:rsidRPr="0061324C">
        <w:rPr>
          <w:rFonts w:eastAsia="Calibri"/>
        </w:rPr>
        <w:t xml:space="preserve">  ч.2 ст. 14 </w:t>
      </w:r>
      <w:r w:rsidR="00A12858" w:rsidRPr="0061324C">
        <w:t xml:space="preserve">Закона РМ  № 436 </w:t>
      </w:r>
      <w:r w:rsidR="00A12858" w:rsidRPr="0061324C">
        <w:rPr>
          <w:lang w:val="en-US"/>
        </w:rPr>
        <w:t>XVI</w:t>
      </w:r>
      <w:r w:rsidR="00A12858" w:rsidRPr="0061324C">
        <w:t xml:space="preserve"> от 28.12.2006г. «О местном публичном управлении»,</w:t>
      </w:r>
      <w:r w:rsidR="00A12858" w:rsidRPr="0061324C">
        <w:rPr>
          <w:b/>
        </w:rPr>
        <w:t xml:space="preserve">                          </w:t>
      </w:r>
    </w:p>
    <w:p w:rsidR="00D22993" w:rsidRPr="0061324C" w:rsidRDefault="00283EED" w:rsidP="00D22993">
      <w:pPr>
        <w:pStyle w:val="a4"/>
        <w:jc w:val="center"/>
        <w:rPr>
          <w:b/>
        </w:rPr>
      </w:pPr>
      <w:r w:rsidRPr="0061324C">
        <w:rPr>
          <w:rFonts w:eastAsia="Calibri"/>
          <w:b/>
        </w:rPr>
        <w:t xml:space="preserve">               </w:t>
      </w:r>
      <w:r w:rsidRPr="0061324C">
        <w:t xml:space="preserve">           </w:t>
      </w:r>
      <w:r w:rsidR="00D22993" w:rsidRPr="0061324C">
        <w:rPr>
          <w:b/>
        </w:rPr>
        <w:t>Совет решил:</w:t>
      </w:r>
    </w:p>
    <w:p w:rsidR="00283EED" w:rsidRPr="0061324C" w:rsidRDefault="00283EED" w:rsidP="00283EED"/>
    <w:p w:rsidR="00283EED" w:rsidRPr="0061324C" w:rsidRDefault="00283EED" w:rsidP="00283EED">
      <w:pPr>
        <w:rPr>
          <w:rFonts w:eastAsia="Calibri"/>
        </w:rPr>
      </w:pPr>
      <w:r w:rsidRPr="0061324C">
        <w:rPr>
          <w:rFonts w:eastAsia="Calibri"/>
        </w:rPr>
        <w:t xml:space="preserve">      1.Разрешить проведение проектных работ по строительству пристройки к индивидуальному жилому дому,  кад. № 9603210221 г</w:t>
      </w:r>
      <w:proofErr w:type="gramStart"/>
      <w:r w:rsidRPr="0061324C">
        <w:rPr>
          <w:rFonts w:eastAsia="Calibri"/>
        </w:rPr>
        <w:t>.В</w:t>
      </w:r>
      <w:proofErr w:type="gramEnd"/>
      <w:r w:rsidRPr="0061324C">
        <w:rPr>
          <w:rFonts w:eastAsia="Calibri"/>
        </w:rPr>
        <w:t>улканешты, ул  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283EED" w:rsidRPr="0061324C" w:rsidRDefault="00283EED" w:rsidP="00283EED">
      <w:pPr>
        <w:rPr>
          <w:rFonts w:eastAsia="Calibri"/>
        </w:rPr>
      </w:pPr>
      <w:r w:rsidRPr="0061324C">
        <w:rPr>
          <w:rFonts w:eastAsia="Calibri"/>
        </w:rPr>
        <w:t xml:space="preserve">      3. Предупредить гр, что  решение на проведение проектных работ не является основанием для начала строительства.</w:t>
      </w:r>
    </w:p>
    <w:p w:rsidR="00283EED" w:rsidRPr="0061324C" w:rsidRDefault="00283EED" w:rsidP="00283EED">
      <w:pPr>
        <w:rPr>
          <w:rFonts w:eastAsia="Calibri"/>
        </w:rPr>
      </w:pPr>
      <w:r w:rsidRPr="0061324C">
        <w:rPr>
          <w:rFonts w:eastAsia="Calibri"/>
        </w:rPr>
        <w:t xml:space="preserve">       4.На основании утвержденного проекта получить разрешение на проведение строительных работ в примарии города в установленном порядке.</w:t>
      </w:r>
    </w:p>
    <w:p w:rsidR="0048765E" w:rsidRPr="0061324C" w:rsidRDefault="0048765E" w:rsidP="001D3513">
      <w:pPr>
        <w:pStyle w:val="a4"/>
        <w:jc w:val="right"/>
        <w:rPr>
          <w:b/>
        </w:rPr>
      </w:pPr>
      <w:r w:rsidRPr="0061324C">
        <w:rPr>
          <w:b/>
        </w:rPr>
        <w:t>Проголосовали: За – единогласно15 советников (единогласно).</w:t>
      </w:r>
    </w:p>
    <w:p w:rsidR="00283EED" w:rsidRPr="0061324C" w:rsidRDefault="00283EED" w:rsidP="00283EED">
      <w:pPr>
        <w:rPr>
          <w:rFonts w:eastAsia="Calibri"/>
        </w:rPr>
      </w:pPr>
    </w:p>
    <w:p w:rsidR="00283EED" w:rsidRPr="0061324C" w:rsidRDefault="00A12858" w:rsidP="00283EED">
      <w:pPr>
        <w:rPr>
          <w:rFonts w:eastAsia="Calibri"/>
        </w:rPr>
      </w:pPr>
      <w:r w:rsidRPr="0061324C">
        <w:rPr>
          <w:rFonts w:eastAsia="Calibri"/>
          <w:b/>
        </w:rPr>
        <w:t>15/</w:t>
      </w:r>
      <w:r w:rsidR="002F2042" w:rsidRPr="0061324C">
        <w:rPr>
          <w:rFonts w:eastAsia="Calibri"/>
          <w:b/>
        </w:rPr>
        <w:t>42</w:t>
      </w:r>
      <w:r w:rsidR="00283EED" w:rsidRPr="0061324C">
        <w:rPr>
          <w:rFonts w:eastAsia="Calibri"/>
          <w:b/>
        </w:rPr>
        <w:t>.3</w:t>
      </w:r>
      <w:r w:rsidR="00283EED" w:rsidRPr="0061324C">
        <w:rPr>
          <w:rFonts w:eastAsia="Calibri"/>
        </w:rPr>
        <w:t xml:space="preserve">    Рассмотрев заявление № 673  проживающего  по адресу:г</w:t>
      </w:r>
      <w:proofErr w:type="gramStart"/>
      <w:r w:rsidR="00283EED" w:rsidRPr="0061324C">
        <w:rPr>
          <w:rFonts w:eastAsia="Calibri"/>
        </w:rPr>
        <w:t>.В</w:t>
      </w:r>
      <w:proofErr w:type="gramEnd"/>
      <w:r w:rsidR="00283EED" w:rsidRPr="0061324C">
        <w:rPr>
          <w:rFonts w:eastAsia="Calibri"/>
        </w:rPr>
        <w:t>улканешты, ул. и  заключение архитектурной службы, согласованное со службами района по проведению проектных работ по строительству сарая ,  кад. № 9603204244 г.Вулканешты, ул.</w:t>
      </w:r>
      <w:r w:rsidRPr="0061324C">
        <w:rPr>
          <w:rFonts w:eastAsia="Calibri"/>
        </w:rPr>
        <w:t>, руководствуясь  п. 2 ст. 4 Закона РМ №164 от 09.07.2010г. «О выполнении строительных работ», п.</w:t>
      </w:r>
      <w:r w:rsidRPr="0061324C">
        <w:rPr>
          <w:rFonts w:eastAsia="Calibri"/>
          <w:lang w:val="en-US"/>
        </w:rPr>
        <w:t>f</w:t>
      </w:r>
      <w:r w:rsidRPr="0061324C">
        <w:rPr>
          <w:rFonts w:eastAsia="Calibri"/>
        </w:rPr>
        <w:t xml:space="preserve">  ч.2 ст. 14 </w:t>
      </w:r>
      <w:r w:rsidRPr="0061324C">
        <w:t xml:space="preserve">Закона РМ  № 436 </w:t>
      </w:r>
      <w:r w:rsidRPr="0061324C">
        <w:rPr>
          <w:lang w:val="en-US"/>
        </w:rPr>
        <w:t>XVI</w:t>
      </w:r>
      <w:r w:rsidRPr="0061324C">
        <w:t xml:space="preserve"> от 28.12.2006г. «О местном публичном управлении»,</w:t>
      </w:r>
      <w:r w:rsidRPr="0061324C">
        <w:rPr>
          <w:b/>
        </w:rPr>
        <w:t xml:space="preserve">                          </w:t>
      </w:r>
      <w:r w:rsidR="00283EED" w:rsidRPr="0061324C">
        <w:rPr>
          <w:rFonts w:eastAsia="Calibri"/>
        </w:rPr>
        <w:t xml:space="preserve"> </w:t>
      </w:r>
    </w:p>
    <w:p w:rsidR="00D22993" w:rsidRPr="0061324C" w:rsidRDefault="00283EED" w:rsidP="00D22993">
      <w:pPr>
        <w:pStyle w:val="a4"/>
        <w:jc w:val="center"/>
        <w:rPr>
          <w:b/>
        </w:rPr>
      </w:pPr>
      <w:r w:rsidRPr="0061324C">
        <w:rPr>
          <w:rFonts w:eastAsia="Calibri"/>
          <w:b/>
        </w:rPr>
        <w:t xml:space="preserve">               </w:t>
      </w:r>
      <w:r w:rsidRPr="0061324C">
        <w:t xml:space="preserve">           </w:t>
      </w:r>
      <w:r w:rsidR="00D22993" w:rsidRPr="0061324C">
        <w:rPr>
          <w:b/>
        </w:rPr>
        <w:t>Совет решил:</w:t>
      </w:r>
    </w:p>
    <w:p w:rsidR="00AE725F" w:rsidRDefault="00283EED" w:rsidP="00283EED">
      <w:pPr>
        <w:rPr>
          <w:rFonts w:eastAsia="Calibri"/>
          <w:lang w:val="en-US"/>
        </w:rPr>
      </w:pPr>
      <w:r w:rsidRPr="0061324C">
        <w:rPr>
          <w:rFonts w:eastAsia="Calibri"/>
        </w:rPr>
        <w:t xml:space="preserve">      1.Разрешить проведение проектных работ по строительству сарая ,  кад. № 9603204244 г</w:t>
      </w:r>
      <w:proofErr w:type="gramStart"/>
      <w:r w:rsidRPr="0061324C">
        <w:rPr>
          <w:rFonts w:eastAsia="Calibri"/>
        </w:rPr>
        <w:t>.В</w:t>
      </w:r>
      <w:proofErr w:type="gramEnd"/>
      <w:r w:rsidRPr="0061324C">
        <w:rPr>
          <w:rFonts w:eastAsia="Calibri"/>
        </w:rPr>
        <w:t xml:space="preserve">улканешты, ул.   </w:t>
      </w:r>
    </w:p>
    <w:p w:rsidR="00283EED" w:rsidRPr="0061324C" w:rsidRDefault="00283EED" w:rsidP="00283EED">
      <w:pPr>
        <w:rPr>
          <w:rFonts w:eastAsia="Calibri"/>
        </w:rPr>
      </w:pPr>
      <w:r w:rsidRPr="0061324C">
        <w:rPr>
          <w:rFonts w:eastAsia="Calibri"/>
        </w:rPr>
        <w:t xml:space="preserve">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283EED" w:rsidRPr="0061324C" w:rsidRDefault="00283EED" w:rsidP="00283EED">
      <w:pPr>
        <w:rPr>
          <w:rFonts w:eastAsia="Calibri"/>
        </w:rPr>
      </w:pPr>
      <w:r w:rsidRPr="0061324C">
        <w:rPr>
          <w:rFonts w:eastAsia="Calibri"/>
        </w:rPr>
        <w:t xml:space="preserve">      3. Предупредить гр., что  решение на проведение проектных работ не является основанием для начала строительства.</w:t>
      </w:r>
    </w:p>
    <w:p w:rsidR="00283EED" w:rsidRPr="0061324C" w:rsidRDefault="00283EED" w:rsidP="00283EED">
      <w:pPr>
        <w:rPr>
          <w:rFonts w:eastAsia="Calibri"/>
        </w:rPr>
      </w:pPr>
      <w:r w:rsidRPr="0061324C">
        <w:rPr>
          <w:rFonts w:eastAsia="Calibri"/>
        </w:rPr>
        <w:t xml:space="preserve">       4.На основании утвержденного проекта получить разрешение на проведение строительных работ в примарии города в установленном порядке.</w:t>
      </w:r>
    </w:p>
    <w:p w:rsidR="00283EED" w:rsidRPr="0061324C" w:rsidRDefault="00283EED" w:rsidP="00283EED">
      <w:pPr>
        <w:rPr>
          <w:rFonts w:eastAsia="Calibri"/>
        </w:rPr>
      </w:pPr>
    </w:p>
    <w:p w:rsidR="0048765E" w:rsidRPr="0061324C" w:rsidRDefault="0048765E" w:rsidP="004B03A7">
      <w:pPr>
        <w:pStyle w:val="a4"/>
        <w:jc w:val="right"/>
        <w:rPr>
          <w:b/>
        </w:rPr>
      </w:pPr>
      <w:r w:rsidRPr="0061324C">
        <w:rPr>
          <w:b/>
        </w:rPr>
        <w:t>Проголосовали: За – единогласно15 советников (единогласно).</w:t>
      </w:r>
    </w:p>
    <w:p w:rsidR="0048765E" w:rsidRPr="0061324C" w:rsidRDefault="0048765E" w:rsidP="0048765E">
      <w:pPr>
        <w:pStyle w:val="a4"/>
        <w:rPr>
          <w:b/>
        </w:rPr>
      </w:pPr>
    </w:p>
    <w:p w:rsidR="00283EED" w:rsidRPr="0061324C" w:rsidRDefault="004B03A7" w:rsidP="00283EED">
      <w:pPr>
        <w:rPr>
          <w:rFonts w:eastAsia="Calibri"/>
        </w:rPr>
      </w:pPr>
      <w:r w:rsidRPr="0061324C">
        <w:rPr>
          <w:rFonts w:eastAsia="Calibri"/>
          <w:b/>
        </w:rPr>
        <w:t>15/</w:t>
      </w:r>
      <w:r w:rsidR="00406203" w:rsidRPr="0061324C">
        <w:rPr>
          <w:rFonts w:eastAsia="Calibri"/>
          <w:b/>
        </w:rPr>
        <w:t>42</w:t>
      </w:r>
      <w:r w:rsidR="00283EED" w:rsidRPr="0061324C">
        <w:rPr>
          <w:rFonts w:eastAsia="Calibri"/>
          <w:b/>
        </w:rPr>
        <w:t>.4</w:t>
      </w:r>
      <w:r w:rsidR="00283EED" w:rsidRPr="0061324C">
        <w:rPr>
          <w:rFonts w:eastAsia="Calibri"/>
        </w:rPr>
        <w:t xml:space="preserve">    Рассмотрев заявление № 776,  проживающего  по адресу:г</w:t>
      </w:r>
      <w:proofErr w:type="gramStart"/>
      <w:r w:rsidR="00283EED" w:rsidRPr="0061324C">
        <w:rPr>
          <w:rFonts w:eastAsia="Calibri"/>
        </w:rPr>
        <w:t>.В</w:t>
      </w:r>
      <w:proofErr w:type="gramEnd"/>
      <w:r w:rsidR="00283EED" w:rsidRPr="0061324C">
        <w:rPr>
          <w:rFonts w:eastAsia="Calibri"/>
        </w:rPr>
        <w:t>улканешты, ул. и  заключение архитектурной службы, согласованное со службами района по проведению проектных работ по строительству гаража,  кад. № 9603205674 г.Вулканешты, ул.</w:t>
      </w:r>
      <w:r w:rsidRPr="0061324C">
        <w:rPr>
          <w:rFonts w:eastAsia="Calibri"/>
        </w:rPr>
        <w:t>, руководствуясь  п. 2 ст. 4 Закона РМ №164 от 09.07.2010г. «О выполнении строительных работ», п.</w:t>
      </w:r>
      <w:r w:rsidRPr="0061324C">
        <w:rPr>
          <w:rFonts w:eastAsia="Calibri"/>
          <w:lang w:val="en-US"/>
        </w:rPr>
        <w:t>f</w:t>
      </w:r>
      <w:r w:rsidRPr="0061324C">
        <w:rPr>
          <w:rFonts w:eastAsia="Calibri"/>
        </w:rPr>
        <w:t xml:space="preserve">  ч.2 ст. 14 </w:t>
      </w:r>
      <w:r w:rsidRPr="0061324C">
        <w:t xml:space="preserve">Закона РМ  № 436 </w:t>
      </w:r>
      <w:r w:rsidRPr="0061324C">
        <w:rPr>
          <w:lang w:val="en-US"/>
        </w:rPr>
        <w:t>XVI</w:t>
      </w:r>
      <w:r w:rsidRPr="0061324C">
        <w:t xml:space="preserve"> от 28.12.2006г. «О местном публичном управлении»,</w:t>
      </w:r>
      <w:r w:rsidRPr="0061324C">
        <w:rPr>
          <w:b/>
        </w:rPr>
        <w:t xml:space="preserve">                          </w:t>
      </w:r>
    </w:p>
    <w:p w:rsidR="00D22993" w:rsidRPr="0061324C" w:rsidRDefault="00283EED" w:rsidP="00D22993">
      <w:pPr>
        <w:pStyle w:val="a4"/>
        <w:jc w:val="center"/>
        <w:rPr>
          <w:b/>
        </w:rPr>
      </w:pPr>
      <w:r w:rsidRPr="0061324C">
        <w:rPr>
          <w:rFonts w:eastAsia="Calibri"/>
          <w:b/>
        </w:rPr>
        <w:t xml:space="preserve">               </w:t>
      </w:r>
      <w:r w:rsidRPr="0061324C">
        <w:t xml:space="preserve">           </w:t>
      </w:r>
      <w:r w:rsidR="00D22993" w:rsidRPr="0061324C">
        <w:rPr>
          <w:b/>
        </w:rPr>
        <w:t>Совет решил:</w:t>
      </w:r>
    </w:p>
    <w:p w:rsidR="00283EED" w:rsidRPr="0061324C" w:rsidRDefault="00283EED" w:rsidP="00283EED">
      <w:pPr>
        <w:rPr>
          <w:rFonts w:eastAsia="Calibri"/>
        </w:rPr>
      </w:pPr>
      <w:r w:rsidRPr="0061324C">
        <w:rPr>
          <w:rFonts w:eastAsia="Calibri"/>
        </w:rPr>
        <w:lastRenderedPageBreak/>
        <w:t xml:space="preserve">      1.Разрешить проведение проектных работ по строительству гаража,  кад. № 9603205674 г</w:t>
      </w:r>
      <w:proofErr w:type="gramStart"/>
      <w:r w:rsidRPr="0061324C">
        <w:rPr>
          <w:rFonts w:eastAsia="Calibri"/>
        </w:rPr>
        <w:t>.В</w:t>
      </w:r>
      <w:proofErr w:type="gramEnd"/>
      <w:r w:rsidRPr="0061324C">
        <w:rPr>
          <w:rFonts w:eastAsia="Calibri"/>
        </w:rPr>
        <w:t xml:space="preserve">улканешты, ул. </w:t>
      </w:r>
    </w:p>
    <w:p w:rsidR="00283EED" w:rsidRPr="0061324C" w:rsidRDefault="00283EED" w:rsidP="00283EED">
      <w:pPr>
        <w:rPr>
          <w:rFonts w:eastAsia="Calibri"/>
        </w:rPr>
      </w:pPr>
      <w:r w:rsidRPr="0061324C">
        <w:rPr>
          <w:rFonts w:eastAsia="Calibri"/>
        </w:rPr>
        <w:t xml:space="preserve">  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283EED" w:rsidRPr="0061324C" w:rsidRDefault="00283EED" w:rsidP="00283EED">
      <w:pPr>
        <w:rPr>
          <w:rFonts w:eastAsia="Calibri"/>
        </w:rPr>
      </w:pPr>
      <w:r w:rsidRPr="0061324C">
        <w:rPr>
          <w:rFonts w:eastAsia="Calibri"/>
        </w:rPr>
        <w:t xml:space="preserve">      3. Предупредить гр, что  решение на проведение проектных работ не является основанием для начала строительства.</w:t>
      </w:r>
    </w:p>
    <w:p w:rsidR="00283EED" w:rsidRPr="0061324C" w:rsidRDefault="00283EED" w:rsidP="00283EED">
      <w:pPr>
        <w:rPr>
          <w:rFonts w:eastAsia="Calibri"/>
        </w:rPr>
      </w:pPr>
      <w:r w:rsidRPr="0061324C">
        <w:rPr>
          <w:rFonts w:eastAsia="Calibri"/>
        </w:rPr>
        <w:t xml:space="preserve">       4.На основании утвержденного проекта получить разрешение на проведение строительных работ в примарии города в установленном порядке.</w:t>
      </w:r>
    </w:p>
    <w:p w:rsidR="00283EED" w:rsidRPr="0061324C" w:rsidRDefault="00283EED" w:rsidP="00283EED">
      <w:pPr>
        <w:rPr>
          <w:rFonts w:eastAsia="Calibri"/>
        </w:rPr>
      </w:pPr>
    </w:p>
    <w:p w:rsidR="0048765E" w:rsidRPr="0061324C" w:rsidRDefault="0048765E" w:rsidP="004B03A7">
      <w:pPr>
        <w:pStyle w:val="a4"/>
        <w:jc w:val="right"/>
        <w:rPr>
          <w:b/>
        </w:rPr>
      </w:pPr>
      <w:r w:rsidRPr="0061324C">
        <w:rPr>
          <w:b/>
        </w:rPr>
        <w:t>Проголосовали: За – единогласно15 советников (единогласно).</w:t>
      </w:r>
    </w:p>
    <w:p w:rsidR="0048765E" w:rsidRPr="0061324C" w:rsidRDefault="0048765E" w:rsidP="0048765E">
      <w:pPr>
        <w:pStyle w:val="a4"/>
        <w:rPr>
          <w:b/>
        </w:rPr>
      </w:pPr>
    </w:p>
    <w:p w:rsidR="00283EED" w:rsidRPr="0061324C" w:rsidRDefault="00406203" w:rsidP="00283EED">
      <w:pPr>
        <w:rPr>
          <w:rFonts w:eastAsia="Calibri"/>
        </w:rPr>
      </w:pPr>
      <w:r w:rsidRPr="0061324C">
        <w:rPr>
          <w:rFonts w:eastAsia="Calibri"/>
          <w:b/>
        </w:rPr>
        <w:t xml:space="preserve">      </w:t>
      </w:r>
      <w:r w:rsidR="004B03A7" w:rsidRPr="0061324C">
        <w:rPr>
          <w:rFonts w:eastAsia="Calibri"/>
          <w:b/>
        </w:rPr>
        <w:t>15/</w:t>
      </w:r>
      <w:r w:rsidRPr="0061324C">
        <w:rPr>
          <w:rFonts w:eastAsia="Calibri"/>
          <w:b/>
        </w:rPr>
        <w:t>42</w:t>
      </w:r>
      <w:r w:rsidR="00283EED" w:rsidRPr="0061324C">
        <w:rPr>
          <w:rFonts w:eastAsia="Calibri"/>
          <w:b/>
        </w:rPr>
        <w:t>.5</w:t>
      </w:r>
      <w:r w:rsidR="00283EED" w:rsidRPr="0061324C">
        <w:rPr>
          <w:rFonts w:eastAsia="Calibri"/>
        </w:rPr>
        <w:t xml:space="preserve">    Рассмотрев заявление № 763, проживающей по адресу: г,Вулканешты, ул и  заключение архитектурной службы, согласованное со службами района по проведению проектных работ по строительству гаража  кад. № 96032100</w:t>
      </w:r>
      <w:r w:rsidR="004B03A7" w:rsidRPr="0061324C">
        <w:rPr>
          <w:rFonts w:eastAsia="Calibri"/>
        </w:rPr>
        <w:t>592  г</w:t>
      </w:r>
      <w:proofErr w:type="gramStart"/>
      <w:r w:rsidR="004B03A7" w:rsidRPr="0061324C">
        <w:rPr>
          <w:rFonts w:eastAsia="Calibri"/>
        </w:rPr>
        <w:t>.В</w:t>
      </w:r>
      <w:proofErr w:type="gramEnd"/>
      <w:r w:rsidR="004B03A7" w:rsidRPr="0061324C">
        <w:rPr>
          <w:rFonts w:eastAsia="Calibri"/>
        </w:rPr>
        <w:t>улканешты, ул. Толстого, руководствуясь  п. 2 ст. 4 Закона РМ №164 от 09.07.2010г. «О выполнении строительных работ», п.</w:t>
      </w:r>
      <w:r w:rsidR="004B03A7" w:rsidRPr="0061324C">
        <w:rPr>
          <w:rFonts w:eastAsia="Calibri"/>
          <w:lang w:val="en-US"/>
        </w:rPr>
        <w:t>f</w:t>
      </w:r>
      <w:r w:rsidR="004B03A7" w:rsidRPr="0061324C">
        <w:rPr>
          <w:rFonts w:eastAsia="Calibri"/>
        </w:rPr>
        <w:t xml:space="preserve">  ч.2 ст. 14 </w:t>
      </w:r>
      <w:r w:rsidR="004B03A7" w:rsidRPr="0061324C">
        <w:t xml:space="preserve">Закона РМ  № 436 </w:t>
      </w:r>
      <w:r w:rsidR="004B03A7" w:rsidRPr="0061324C">
        <w:rPr>
          <w:lang w:val="en-US"/>
        </w:rPr>
        <w:t>XVI</w:t>
      </w:r>
      <w:r w:rsidR="004B03A7" w:rsidRPr="0061324C">
        <w:t xml:space="preserve"> от 28.12.2006г. «О местном публичном управлении»,</w:t>
      </w:r>
      <w:r w:rsidR="004B03A7" w:rsidRPr="0061324C">
        <w:rPr>
          <w:b/>
        </w:rPr>
        <w:t xml:space="preserve">                          </w:t>
      </w:r>
    </w:p>
    <w:p w:rsidR="00D22993" w:rsidRPr="0061324C" w:rsidRDefault="00283EED" w:rsidP="00D22993">
      <w:pPr>
        <w:pStyle w:val="a4"/>
        <w:jc w:val="center"/>
        <w:rPr>
          <w:b/>
        </w:rPr>
      </w:pPr>
      <w:r w:rsidRPr="0061324C">
        <w:rPr>
          <w:rFonts w:eastAsia="Calibri"/>
          <w:b/>
        </w:rPr>
        <w:t xml:space="preserve">               </w:t>
      </w:r>
      <w:r w:rsidRPr="0061324C">
        <w:t xml:space="preserve">           </w:t>
      </w:r>
      <w:r w:rsidR="00D22993" w:rsidRPr="0061324C">
        <w:rPr>
          <w:b/>
        </w:rPr>
        <w:t>Совет решил:</w:t>
      </w:r>
    </w:p>
    <w:p w:rsidR="00283EED" w:rsidRPr="0061324C" w:rsidRDefault="00283EED" w:rsidP="00283EED">
      <w:pPr>
        <w:rPr>
          <w:rFonts w:eastAsia="Calibri"/>
        </w:rPr>
      </w:pPr>
      <w:r w:rsidRPr="0061324C">
        <w:rPr>
          <w:rFonts w:eastAsia="Calibri"/>
        </w:rPr>
        <w:t xml:space="preserve">      1.Разрешить роведение проектных работ по строительству гаража  кад. № 96032100592  г</w:t>
      </w:r>
      <w:proofErr w:type="gramStart"/>
      <w:r w:rsidRPr="0061324C">
        <w:rPr>
          <w:rFonts w:eastAsia="Calibri"/>
        </w:rPr>
        <w:t>.В</w:t>
      </w:r>
      <w:proofErr w:type="gramEnd"/>
      <w:r w:rsidRPr="0061324C">
        <w:rPr>
          <w:rFonts w:eastAsia="Calibri"/>
        </w:rPr>
        <w:t>улканешты, ул. Толстого.</w:t>
      </w:r>
    </w:p>
    <w:p w:rsidR="00283EED" w:rsidRPr="0061324C" w:rsidRDefault="00283EED" w:rsidP="00283EED">
      <w:pPr>
        <w:rPr>
          <w:rFonts w:eastAsia="Calibri"/>
        </w:rPr>
      </w:pPr>
      <w:r w:rsidRPr="0061324C">
        <w:rPr>
          <w:rFonts w:eastAsia="Calibri"/>
        </w:rPr>
        <w:t xml:space="preserve">  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283EED" w:rsidRPr="0061324C" w:rsidRDefault="00283EED" w:rsidP="00283EED">
      <w:pPr>
        <w:rPr>
          <w:rFonts w:eastAsia="Calibri"/>
        </w:rPr>
      </w:pPr>
      <w:r w:rsidRPr="0061324C">
        <w:rPr>
          <w:rFonts w:eastAsia="Calibri"/>
        </w:rPr>
        <w:t xml:space="preserve">      3. Предупредить, что  решение на проведение проектных работ не является основанием для начала строительства.</w:t>
      </w:r>
    </w:p>
    <w:p w:rsidR="00283EED" w:rsidRPr="0061324C" w:rsidRDefault="00283EED" w:rsidP="00283EED">
      <w:pPr>
        <w:rPr>
          <w:rFonts w:eastAsia="Calibri"/>
        </w:rPr>
      </w:pPr>
      <w:r w:rsidRPr="0061324C">
        <w:rPr>
          <w:rFonts w:eastAsia="Calibri"/>
        </w:rPr>
        <w:t xml:space="preserve">       4.На основании утвержденного проекта получить разрешение на проведение строительных работ в примарии города в установленном порядке.</w:t>
      </w:r>
    </w:p>
    <w:p w:rsidR="00283EED" w:rsidRPr="0061324C" w:rsidRDefault="00283EED" w:rsidP="00283EED">
      <w:pPr>
        <w:rPr>
          <w:rFonts w:eastAsia="Calibri"/>
        </w:rPr>
      </w:pPr>
    </w:p>
    <w:p w:rsidR="0048765E" w:rsidRPr="0061324C" w:rsidRDefault="0048765E" w:rsidP="001D3513">
      <w:pPr>
        <w:pStyle w:val="a4"/>
        <w:jc w:val="right"/>
        <w:rPr>
          <w:b/>
        </w:rPr>
      </w:pPr>
      <w:r w:rsidRPr="0061324C">
        <w:rPr>
          <w:b/>
        </w:rPr>
        <w:t>Проголосовали: За – единогласно15 советников (единогласно).</w:t>
      </w:r>
    </w:p>
    <w:p w:rsidR="00283EED" w:rsidRPr="0061324C" w:rsidRDefault="00283EED" w:rsidP="00283EED">
      <w:pPr>
        <w:rPr>
          <w:rFonts w:eastAsia="Calibri"/>
        </w:rPr>
      </w:pPr>
    </w:p>
    <w:p w:rsidR="00283EED" w:rsidRPr="0061324C" w:rsidRDefault="004B03A7" w:rsidP="00283EED">
      <w:pPr>
        <w:rPr>
          <w:rFonts w:eastAsia="Calibri"/>
        </w:rPr>
      </w:pPr>
      <w:r w:rsidRPr="0061324C">
        <w:rPr>
          <w:rFonts w:eastAsia="Calibri"/>
          <w:b/>
        </w:rPr>
        <w:t>15/</w:t>
      </w:r>
      <w:r w:rsidR="00406203" w:rsidRPr="0061324C">
        <w:rPr>
          <w:rFonts w:eastAsia="Calibri"/>
          <w:b/>
        </w:rPr>
        <w:t>42</w:t>
      </w:r>
      <w:r w:rsidR="00283EED" w:rsidRPr="0061324C">
        <w:rPr>
          <w:rFonts w:eastAsia="Calibri"/>
          <w:b/>
        </w:rPr>
        <w:t>.6</w:t>
      </w:r>
      <w:r w:rsidR="00283EED" w:rsidRPr="0061324C">
        <w:rPr>
          <w:rFonts w:eastAsia="Calibri"/>
        </w:rPr>
        <w:t xml:space="preserve">    Рассмотрев заявление №  748</w:t>
      </w:r>
      <w:r w:rsidR="00283EED" w:rsidRPr="0061324C">
        <w:rPr>
          <w:rFonts w:eastAsia="Calibri"/>
          <w:b/>
        </w:rPr>
        <w:t>,</w:t>
      </w:r>
      <w:r w:rsidR="00283EED" w:rsidRPr="0061324C">
        <w:rPr>
          <w:rFonts w:eastAsia="Calibri"/>
        </w:rPr>
        <w:t xml:space="preserve">  проживающего  по адресу: г</w:t>
      </w:r>
      <w:proofErr w:type="gramStart"/>
      <w:r w:rsidR="00283EED" w:rsidRPr="0061324C">
        <w:rPr>
          <w:rFonts w:eastAsia="Calibri"/>
        </w:rPr>
        <w:t>.В</w:t>
      </w:r>
      <w:proofErr w:type="gramEnd"/>
      <w:r w:rsidR="00283EED" w:rsidRPr="0061324C">
        <w:rPr>
          <w:rFonts w:eastAsia="Calibri"/>
        </w:rPr>
        <w:t>улканешты, ул. и  заключение архитектурной службы, согласованное со службами района по проведению проектных работ по строительству гаража,  кад. № 9603212251 г.Вулканешты, ул.</w:t>
      </w:r>
      <w:r w:rsidRPr="0061324C">
        <w:rPr>
          <w:rFonts w:eastAsia="Calibri"/>
        </w:rPr>
        <w:t>, руководствуясь  п. 2 ст. 4 Закона РМ №164 от 09.07.2010г. «О выполнении строительных работ», п.</w:t>
      </w:r>
      <w:r w:rsidRPr="0061324C">
        <w:rPr>
          <w:rFonts w:eastAsia="Calibri"/>
          <w:lang w:val="en-US"/>
        </w:rPr>
        <w:t>f</w:t>
      </w:r>
      <w:r w:rsidRPr="0061324C">
        <w:rPr>
          <w:rFonts w:eastAsia="Calibri"/>
        </w:rPr>
        <w:t xml:space="preserve">  ч.2 ст. 14 </w:t>
      </w:r>
      <w:r w:rsidRPr="0061324C">
        <w:t xml:space="preserve">Закона РМ  № 436 </w:t>
      </w:r>
      <w:r w:rsidRPr="0061324C">
        <w:rPr>
          <w:lang w:val="en-US"/>
        </w:rPr>
        <w:t>XVI</w:t>
      </w:r>
      <w:r w:rsidRPr="0061324C">
        <w:t xml:space="preserve"> от 28.12.2006г. «О местном публичном управлении»,</w:t>
      </w:r>
      <w:r w:rsidRPr="0061324C">
        <w:rPr>
          <w:b/>
        </w:rPr>
        <w:t xml:space="preserve">                          </w:t>
      </w:r>
      <w:r w:rsidR="00283EED" w:rsidRPr="0061324C">
        <w:rPr>
          <w:rFonts w:eastAsia="Calibri"/>
        </w:rPr>
        <w:t xml:space="preserve">  </w:t>
      </w:r>
    </w:p>
    <w:p w:rsidR="00D22993" w:rsidRPr="0061324C" w:rsidRDefault="00283EED" w:rsidP="00D22993">
      <w:pPr>
        <w:pStyle w:val="a4"/>
        <w:jc w:val="center"/>
        <w:rPr>
          <w:b/>
        </w:rPr>
      </w:pPr>
      <w:r w:rsidRPr="0061324C">
        <w:rPr>
          <w:rFonts w:eastAsia="Calibri"/>
          <w:b/>
        </w:rPr>
        <w:t xml:space="preserve">               </w:t>
      </w:r>
      <w:r w:rsidRPr="0061324C">
        <w:t xml:space="preserve">           </w:t>
      </w:r>
      <w:r w:rsidR="00D22993" w:rsidRPr="0061324C">
        <w:rPr>
          <w:b/>
        </w:rPr>
        <w:t>Совет решил:</w:t>
      </w:r>
    </w:p>
    <w:p w:rsidR="00283EED" w:rsidRPr="0061324C" w:rsidRDefault="00283EED" w:rsidP="00283EED"/>
    <w:p w:rsidR="00283EED" w:rsidRPr="0061324C" w:rsidRDefault="00283EED" w:rsidP="00283EED">
      <w:pPr>
        <w:rPr>
          <w:rFonts w:eastAsia="Calibri"/>
        </w:rPr>
      </w:pPr>
      <w:r w:rsidRPr="0061324C">
        <w:rPr>
          <w:rFonts w:eastAsia="Calibri"/>
        </w:rPr>
        <w:t xml:space="preserve">      1.Разрешить</w:t>
      </w:r>
      <w:r w:rsidRPr="0061324C">
        <w:rPr>
          <w:rFonts w:eastAsia="Calibri"/>
          <w:b/>
        </w:rPr>
        <w:t>,</w:t>
      </w:r>
      <w:r w:rsidRPr="0061324C">
        <w:rPr>
          <w:rFonts w:eastAsia="Calibri"/>
        </w:rPr>
        <w:t xml:space="preserve">  проведение проектных работ по строительству гаража,  кад. № 9603212251 г</w:t>
      </w:r>
      <w:proofErr w:type="gramStart"/>
      <w:r w:rsidRPr="0061324C">
        <w:rPr>
          <w:rFonts w:eastAsia="Calibri"/>
        </w:rPr>
        <w:t>.В</w:t>
      </w:r>
      <w:proofErr w:type="gramEnd"/>
      <w:r w:rsidRPr="0061324C">
        <w:rPr>
          <w:rFonts w:eastAsia="Calibri"/>
        </w:rPr>
        <w:t xml:space="preserve">улканешты, ул. </w:t>
      </w:r>
    </w:p>
    <w:p w:rsidR="00283EED" w:rsidRPr="0061324C" w:rsidRDefault="00283EED" w:rsidP="00283EED">
      <w:pPr>
        <w:rPr>
          <w:rFonts w:eastAsia="Calibri"/>
        </w:rPr>
      </w:pPr>
      <w:r w:rsidRPr="0061324C">
        <w:rPr>
          <w:rFonts w:eastAsia="Calibri"/>
        </w:rPr>
        <w:t xml:space="preserve">  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283EED" w:rsidRPr="0061324C" w:rsidRDefault="00283EED" w:rsidP="00283EED">
      <w:pPr>
        <w:rPr>
          <w:rFonts w:eastAsia="Calibri"/>
        </w:rPr>
      </w:pPr>
      <w:r w:rsidRPr="0061324C">
        <w:rPr>
          <w:rFonts w:eastAsia="Calibri"/>
        </w:rPr>
        <w:t xml:space="preserve">      3. Предупредить гр., что  решение на проведение проектных работ не является основанием для начала строительства.</w:t>
      </w:r>
    </w:p>
    <w:p w:rsidR="00283EED" w:rsidRPr="0061324C" w:rsidRDefault="00283EED" w:rsidP="00283EED">
      <w:pPr>
        <w:rPr>
          <w:rFonts w:eastAsia="Calibri"/>
        </w:rPr>
      </w:pPr>
      <w:r w:rsidRPr="0061324C">
        <w:rPr>
          <w:rFonts w:eastAsia="Calibri"/>
        </w:rPr>
        <w:t xml:space="preserve">       4.На основании утвержденного проекта получить разрешение на проведение строительных работ в примарии города в установленном порядке.</w:t>
      </w:r>
    </w:p>
    <w:p w:rsidR="0048765E" w:rsidRPr="0061324C" w:rsidRDefault="0048765E" w:rsidP="004B03A7">
      <w:pPr>
        <w:pStyle w:val="a4"/>
        <w:jc w:val="right"/>
        <w:rPr>
          <w:b/>
        </w:rPr>
      </w:pPr>
      <w:r w:rsidRPr="0061324C">
        <w:rPr>
          <w:b/>
        </w:rPr>
        <w:t>Проголосовали: За – единогласно15 советников (единогласно).</w:t>
      </w:r>
    </w:p>
    <w:p w:rsidR="0048765E" w:rsidRPr="0061324C" w:rsidRDefault="0048765E" w:rsidP="0048765E">
      <w:pPr>
        <w:pStyle w:val="a4"/>
        <w:rPr>
          <w:b/>
        </w:rPr>
      </w:pPr>
    </w:p>
    <w:p w:rsidR="00283EED" w:rsidRPr="0061324C" w:rsidRDefault="004B03A7" w:rsidP="004B03A7">
      <w:pPr>
        <w:pStyle w:val="a5"/>
        <w:tabs>
          <w:tab w:val="left" w:pos="1365"/>
        </w:tabs>
        <w:ind w:left="420"/>
        <w:jc w:val="right"/>
        <w:rPr>
          <w:b/>
          <w:sz w:val="24"/>
          <w:szCs w:val="24"/>
        </w:rPr>
      </w:pPr>
      <w:r w:rsidRPr="0061324C">
        <w:rPr>
          <w:b/>
          <w:sz w:val="24"/>
          <w:szCs w:val="24"/>
        </w:rPr>
        <w:t>15/42.7</w:t>
      </w:r>
      <w:proofErr w:type="gramStart"/>
      <w:r w:rsidR="001D3513">
        <w:rPr>
          <w:b/>
          <w:sz w:val="24"/>
          <w:szCs w:val="24"/>
        </w:rPr>
        <w:t xml:space="preserve"> </w:t>
      </w:r>
      <w:r w:rsidR="00283EED" w:rsidRPr="0061324C">
        <w:rPr>
          <w:b/>
          <w:sz w:val="24"/>
          <w:szCs w:val="24"/>
        </w:rPr>
        <w:t>О</w:t>
      </w:r>
      <w:proofErr w:type="gramEnd"/>
      <w:r w:rsidR="00283EED" w:rsidRPr="0061324C">
        <w:rPr>
          <w:b/>
          <w:sz w:val="24"/>
          <w:szCs w:val="24"/>
        </w:rPr>
        <w:t xml:space="preserve"> строительстве спортивного зала на территории ДДУ №7</w:t>
      </w:r>
    </w:p>
    <w:p w:rsidR="004B03A7" w:rsidRPr="0061324C" w:rsidRDefault="00D22993" w:rsidP="00D22993">
      <w:pPr>
        <w:pStyle w:val="a4"/>
        <w:ind w:left="720"/>
        <w:rPr>
          <w:b/>
        </w:rPr>
      </w:pPr>
      <w:r w:rsidRPr="0061324C">
        <w:rPr>
          <w:b/>
        </w:rPr>
        <w:lastRenderedPageBreak/>
        <w:t xml:space="preserve">        </w:t>
      </w:r>
      <w:r w:rsidR="004B03A7" w:rsidRPr="0061324C">
        <w:rPr>
          <w:b/>
        </w:rPr>
        <w:t xml:space="preserve"> </w:t>
      </w:r>
      <w:r w:rsidR="004B03A7" w:rsidRPr="0061324C">
        <w:t>Р</w:t>
      </w:r>
      <w:r w:rsidR="004B03A7" w:rsidRPr="0061324C">
        <w:rPr>
          <w:rFonts w:eastAsia="Calibri"/>
        </w:rPr>
        <w:t>уководствуясь  п. 2 ст. 4 Закона РМ №164 от 09.07.2010г. «О выполнении строительных работ», п.</w:t>
      </w:r>
      <w:r w:rsidR="004B03A7" w:rsidRPr="0061324C">
        <w:rPr>
          <w:rFonts w:eastAsia="Calibri"/>
          <w:lang w:val="en-US"/>
        </w:rPr>
        <w:t>f</w:t>
      </w:r>
      <w:r w:rsidR="004B03A7" w:rsidRPr="0061324C">
        <w:rPr>
          <w:rFonts w:eastAsia="Calibri"/>
        </w:rPr>
        <w:t xml:space="preserve">  ч.2 ст. 14 </w:t>
      </w:r>
      <w:r w:rsidR="004B03A7" w:rsidRPr="0061324C">
        <w:t xml:space="preserve">Закона РМ  № 436 </w:t>
      </w:r>
      <w:r w:rsidR="004B03A7" w:rsidRPr="0061324C">
        <w:rPr>
          <w:lang w:val="en-US"/>
        </w:rPr>
        <w:t>XVI</w:t>
      </w:r>
      <w:r w:rsidR="004B03A7" w:rsidRPr="0061324C">
        <w:t xml:space="preserve"> от 28.12.2006г. «О местном публичном управлении»,</w:t>
      </w:r>
      <w:r w:rsidR="004B03A7" w:rsidRPr="0061324C">
        <w:rPr>
          <w:b/>
        </w:rPr>
        <w:t xml:space="preserve">                          </w:t>
      </w:r>
      <w:r w:rsidRPr="0061324C">
        <w:rPr>
          <w:b/>
        </w:rPr>
        <w:t xml:space="preserve">               </w:t>
      </w:r>
    </w:p>
    <w:p w:rsidR="00D22993" w:rsidRPr="0061324C" w:rsidRDefault="00D22993" w:rsidP="004B03A7">
      <w:pPr>
        <w:pStyle w:val="a4"/>
        <w:ind w:left="720"/>
        <w:jc w:val="center"/>
        <w:rPr>
          <w:b/>
        </w:rPr>
      </w:pPr>
      <w:r w:rsidRPr="0061324C">
        <w:rPr>
          <w:b/>
        </w:rPr>
        <w:t>Совет решил:</w:t>
      </w:r>
    </w:p>
    <w:p w:rsidR="00283EED" w:rsidRPr="00C2683F" w:rsidRDefault="00283EED" w:rsidP="00F20CEF">
      <w:pPr>
        <w:pStyle w:val="a5"/>
        <w:numPr>
          <w:ilvl w:val="0"/>
          <w:numId w:val="2"/>
        </w:numPr>
        <w:rPr>
          <w:sz w:val="24"/>
          <w:szCs w:val="24"/>
        </w:rPr>
      </w:pPr>
      <w:r w:rsidRPr="00C2683F">
        <w:rPr>
          <w:sz w:val="24"/>
          <w:szCs w:val="24"/>
        </w:rPr>
        <w:t>Обратиться в Исполнительный комитет АТО Гагаузии с ходатайством о выделении финансовых сре</w:t>
      </w:r>
      <w:proofErr w:type="gramStart"/>
      <w:r w:rsidRPr="00C2683F">
        <w:rPr>
          <w:sz w:val="24"/>
          <w:szCs w:val="24"/>
        </w:rPr>
        <w:t>дств дл</w:t>
      </w:r>
      <w:proofErr w:type="gramEnd"/>
      <w:r w:rsidRPr="00C2683F">
        <w:rPr>
          <w:sz w:val="24"/>
          <w:szCs w:val="24"/>
        </w:rPr>
        <w:t>я строительства спортивного зала на территории ДДУ №7.</w:t>
      </w:r>
    </w:p>
    <w:p w:rsidR="0048765E" w:rsidRPr="0061324C" w:rsidRDefault="0048765E" w:rsidP="004B03A7">
      <w:pPr>
        <w:pStyle w:val="a4"/>
        <w:ind w:left="360"/>
        <w:jc w:val="right"/>
        <w:rPr>
          <w:b/>
        </w:rPr>
      </w:pPr>
      <w:r w:rsidRPr="0061324C">
        <w:rPr>
          <w:b/>
        </w:rPr>
        <w:t>Проголосовали: За – единогласно15 советников (единогласно).</w:t>
      </w:r>
    </w:p>
    <w:p w:rsidR="00283EED" w:rsidRPr="0061324C" w:rsidRDefault="00283EED" w:rsidP="00283EED">
      <w:pPr>
        <w:rPr>
          <w:rFonts w:eastAsia="Calibri"/>
        </w:rPr>
      </w:pPr>
    </w:p>
    <w:p w:rsidR="004B03A7" w:rsidRPr="0061324C" w:rsidRDefault="004B03A7" w:rsidP="004B03A7">
      <w:pPr>
        <w:jc w:val="right"/>
        <w:rPr>
          <w:rFonts w:eastAsia="Calibri"/>
          <w:b/>
        </w:rPr>
      </w:pPr>
      <w:r w:rsidRPr="0061324C">
        <w:rPr>
          <w:rFonts w:eastAsia="Calibri"/>
          <w:b/>
        </w:rPr>
        <w:t>15/</w:t>
      </w:r>
      <w:r w:rsidR="00406203" w:rsidRPr="0061324C">
        <w:rPr>
          <w:rFonts w:eastAsia="Calibri"/>
          <w:b/>
        </w:rPr>
        <w:t xml:space="preserve">42. </w:t>
      </w:r>
      <w:r w:rsidR="00283EED" w:rsidRPr="0061324C">
        <w:rPr>
          <w:rFonts w:eastAsia="Calibri"/>
          <w:b/>
        </w:rPr>
        <w:t>8</w:t>
      </w:r>
      <w:proofErr w:type="gramStart"/>
      <w:r w:rsidR="00283EED" w:rsidRPr="0061324C">
        <w:rPr>
          <w:rFonts w:eastAsia="Calibri"/>
          <w:b/>
        </w:rPr>
        <w:t xml:space="preserve">  О</w:t>
      </w:r>
      <w:proofErr w:type="gramEnd"/>
      <w:r w:rsidR="00283EED" w:rsidRPr="0061324C">
        <w:rPr>
          <w:rFonts w:eastAsia="Calibri"/>
          <w:b/>
        </w:rPr>
        <w:t xml:space="preserve"> внесении дополнений в решение городского Совета № 13/5 п.10 «О восстановлении моста по ул. Комсомольской» </w:t>
      </w:r>
    </w:p>
    <w:p w:rsidR="00283EED" w:rsidRPr="0061324C" w:rsidRDefault="004B03A7" w:rsidP="00283EED">
      <w:pPr>
        <w:rPr>
          <w:rFonts w:eastAsia="Calibri"/>
        </w:rPr>
      </w:pPr>
      <w:r w:rsidRPr="0061324C">
        <w:t xml:space="preserve">         Р</w:t>
      </w:r>
      <w:r w:rsidRPr="0061324C">
        <w:rPr>
          <w:rFonts w:eastAsia="Calibri"/>
        </w:rPr>
        <w:t>уководствуясь  п. 2 ст. 4 Закона РМ №164 от 09.07.2010г. «О выполнении строительных работ», п.</w:t>
      </w:r>
      <w:r w:rsidRPr="0061324C">
        <w:rPr>
          <w:rFonts w:eastAsia="Calibri"/>
          <w:lang w:val="en-US"/>
        </w:rPr>
        <w:t>f</w:t>
      </w:r>
      <w:r w:rsidRPr="0061324C">
        <w:rPr>
          <w:rFonts w:eastAsia="Calibri"/>
        </w:rPr>
        <w:t xml:space="preserve">  ч.2 ст. 14 </w:t>
      </w:r>
      <w:r w:rsidRPr="0061324C">
        <w:t xml:space="preserve">Закона РМ  № 436 </w:t>
      </w:r>
      <w:r w:rsidRPr="0061324C">
        <w:rPr>
          <w:lang w:val="en-US"/>
        </w:rPr>
        <w:t>XVI</w:t>
      </w:r>
      <w:r w:rsidRPr="0061324C">
        <w:t xml:space="preserve"> от 28.12.2006г. «О местном публичном управлении»,</w:t>
      </w:r>
      <w:r w:rsidRPr="0061324C">
        <w:rPr>
          <w:b/>
        </w:rPr>
        <w:t xml:space="preserve">                                         </w:t>
      </w:r>
      <w:r w:rsidR="00283EED" w:rsidRPr="0061324C">
        <w:rPr>
          <w:rFonts w:eastAsia="Calibri"/>
          <w:b/>
        </w:rPr>
        <w:t xml:space="preserve">                     </w:t>
      </w:r>
      <w:r w:rsidR="00283EED" w:rsidRPr="0061324C">
        <w:rPr>
          <w:rFonts w:eastAsia="Calibri"/>
        </w:rPr>
        <w:t xml:space="preserve"> </w:t>
      </w:r>
    </w:p>
    <w:p w:rsidR="00D22993" w:rsidRPr="0061324C" w:rsidRDefault="00D22993" w:rsidP="00D22993">
      <w:pPr>
        <w:pStyle w:val="a4"/>
        <w:ind w:left="720"/>
        <w:rPr>
          <w:b/>
        </w:rPr>
      </w:pPr>
      <w:r w:rsidRPr="0061324C">
        <w:rPr>
          <w:b/>
        </w:rPr>
        <w:t xml:space="preserve">                                                     Совет решил:</w:t>
      </w:r>
    </w:p>
    <w:p w:rsidR="00283EED" w:rsidRPr="0061324C" w:rsidRDefault="00283EED" w:rsidP="00F20CEF">
      <w:pPr>
        <w:pStyle w:val="a5"/>
        <w:numPr>
          <w:ilvl w:val="0"/>
          <w:numId w:val="3"/>
        </w:numPr>
        <w:rPr>
          <w:sz w:val="24"/>
          <w:szCs w:val="24"/>
        </w:rPr>
      </w:pPr>
      <w:r w:rsidRPr="0061324C">
        <w:rPr>
          <w:sz w:val="24"/>
          <w:szCs w:val="24"/>
        </w:rPr>
        <w:t>Внести дополнени</w:t>
      </w:r>
      <w:r w:rsidR="00802F84" w:rsidRPr="0061324C">
        <w:rPr>
          <w:sz w:val="24"/>
          <w:szCs w:val="24"/>
        </w:rPr>
        <w:t>е</w:t>
      </w:r>
      <w:r w:rsidR="002A484B" w:rsidRPr="0061324C">
        <w:rPr>
          <w:sz w:val="24"/>
          <w:szCs w:val="24"/>
        </w:rPr>
        <w:t xml:space="preserve"> в </w:t>
      </w:r>
      <w:r w:rsidR="002A484B" w:rsidRPr="0061324C">
        <w:rPr>
          <w:b/>
          <w:sz w:val="24"/>
          <w:szCs w:val="24"/>
        </w:rPr>
        <w:t xml:space="preserve">решение городского Совета № 13/5 п.10 </w:t>
      </w:r>
      <w:r w:rsidR="002A484B" w:rsidRPr="0061324C">
        <w:rPr>
          <w:sz w:val="24"/>
          <w:szCs w:val="24"/>
        </w:rPr>
        <w:t xml:space="preserve">, а именно добавить </w:t>
      </w:r>
      <w:r w:rsidRPr="0061324C">
        <w:rPr>
          <w:b/>
          <w:sz w:val="24"/>
          <w:szCs w:val="24"/>
        </w:rPr>
        <w:t>П.3.</w:t>
      </w:r>
      <w:r w:rsidRPr="0061324C">
        <w:rPr>
          <w:sz w:val="24"/>
          <w:szCs w:val="24"/>
        </w:rPr>
        <w:t xml:space="preserve"> ООО «Бодоил Агро», ООО «Семена», ООО» Лион Гри», О</w:t>
      </w:r>
      <w:r w:rsidR="0048765E" w:rsidRPr="0061324C">
        <w:rPr>
          <w:sz w:val="24"/>
          <w:szCs w:val="24"/>
        </w:rPr>
        <w:t xml:space="preserve">ОО «Огузтехцентр» принять </w:t>
      </w:r>
      <w:r w:rsidRPr="0061324C">
        <w:rPr>
          <w:sz w:val="24"/>
          <w:szCs w:val="24"/>
        </w:rPr>
        <w:t xml:space="preserve"> долевое участие в ремонте моста по ул</w:t>
      </w:r>
      <w:proofErr w:type="gramStart"/>
      <w:r w:rsidRPr="0061324C">
        <w:rPr>
          <w:sz w:val="24"/>
          <w:szCs w:val="24"/>
        </w:rPr>
        <w:t>.К</w:t>
      </w:r>
      <w:proofErr w:type="gramEnd"/>
      <w:r w:rsidRPr="0061324C">
        <w:rPr>
          <w:sz w:val="24"/>
          <w:szCs w:val="24"/>
        </w:rPr>
        <w:t>омсомольской г.Вулканешты.</w:t>
      </w:r>
    </w:p>
    <w:p w:rsidR="00105051" w:rsidRPr="0061324C" w:rsidRDefault="00105051" w:rsidP="004B03A7">
      <w:pPr>
        <w:pStyle w:val="a4"/>
        <w:ind w:left="360"/>
        <w:jc w:val="right"/>
        <w:rPr>
          <w:b/>
        </w:rPr>
      </w:pPr>
      <w:r w:rsidRPr="0061324C">
        <w:rPr>
          <w:b/>
        </w:rPr>
        <w:t xml:space="preserve">Проголосовали: За – единогласно14 советников </w:t>
      </w:r>
    </w:p>
    <w:p w:rsidR="00105051" w:rsidRPr="0061324C" w:rsidRDefault="00105051" w:rsidP="004B03A7">
      <w:pPr>
        <w:pStyle w:val="a4"/>
        <w:ind w:left="360"/>
        <w:jc w:val="right"/>
        <w:rPr>
          <w:b/>
        </w:rPr>
      </w:pPr>
      <w:r w:rsidRPr="0061324C">
        <w:rPr>
          <w:b/>
        </w:rPr>
        <w:t>Проти</w:t>
      </w:r>
      <w:proofErr w:type="gramStart"/>
      <w:r w:rsidRPr="0061324C">
        <w:rPr>
          <w:b/>
        </w:rPr>
        <w:t>в-</w:t>
      </w:r>
      <w:proofErr w:type="gramEnd"/>
      <w:r w:rsidRPr="0061324C">
        <w:rPr>
          <w:b/>
        </w:rPr>
        <w:t xml:space="preserve"> нет</w:t>
      </w:r>
    </w:p>
    <w:p w:rsidR="00105051" w:rsidRPr="0061324C" w:rsidRDefault="00105051" w:rsidP="001D3513">
      <w:pPr>
        <w:pStyle w:val="a4"/>
        <w:ind w:left="360"/>
        <w:jc w:val="right"/>
        <w:rPr>
          <w:b/>
        </w:rPr>
      </w:pPr>
      <w:r w:rsidRPr="0061324C">
        <w:rPr>
          <w:b/>
        </w:rPr>
        <w:t>Воздержались- 1 (Кисаков Д.Ф.)</w:t>
      </w:r>
    </w:p>
    <w:p w:rsidR="00283EED" w:rsidRPr="0061324C" w:rsidRDefault="00283EED" w:rsidP="00283EED">
      <w:pPr>
        <w:rPr>
          <w:rFonts w:eastAsia="Calibri"/>
        </w:rPr>
      </w:pPr>
    </w:p>
    <w:p w:rsidR="00283EED" w:rsidRPr="0061324C" w:rsidRDefault="004E20BB" w:rsidP="004B03A7">
      <w:pPr>
        <w:jc w:val="right"/>
        <w:rPr>
          <w:rFonts w:eastAsia="Calibri"/>
          <w:b/>
        </w:rPr>
      </w:pPr>
      <w:r w:rsidRPr="0061324C">
        <w:rPr>
          <w:rFonts w:eastAsia="Calibri"/>
          <w:b/>
        </w:rPr>
        <w:t>15/</w:t>
      </w:r>
      <w:r w:rsidR="00406203" w:rsidRPr="0061324C">
        <w:rPr>
          <w:rFonts w:eastAsia="Calibri"/>
          <w:b/>
        </w:rPr>
        <w:t>42</w:t>
      </w:r>
      <w:r w:rsidR="00283EED" w:rsidRPr="0061324C">
        <w:rPr>
          <w:rFonts w:eastAsia="Calibri"/>
          <w:b/>
        </w:rPr>
        <w:t>.  9 О формировании недвижимого имущества (в Реабилитационном центре им</w:t>
      </w:r>
      <w:proofErr w:type="gramStart"/>
      <w:r w:rsidR="00283EED" w:rsidRPr="0061324C">
        <w:rPr>
          <w:rFonts w:eastAsia="Calibri"/>
          <w:b/>
        </w:rPr>
        <w:t>.Ш</w:t>
      </w:r>
      <w:proofErr w:type="gramEnd"/>
      <w:r w:rsidR="00283EED" w:rsidRPr="0061324C">
        <w:rPr>
          <w:rFonts w:eastAsia="Calibri"/>
          <w:b/>
        </w:rPr>
        <w:t>абунина ул. Б.Главана,120).</w:t>
      </w:r>
    </w:p>
    <w:p w:rsidR="00283EED" w:rsidRPr="0061324C" w:rsidRDefault="00283EED" w:rsidP="00283EED">
      <w:pPr>
        <w:rPr>
          <w:rFonts w:eastAsia="Calibri"/>
        </w:rPr>
      </w:pPr>
      <w:r w:rsidRPr="0061324C">
        <w:rPr>
          <w:rFonts w:eastAsia="Calibri"/>
        </w:rPr>
        <w:t xml:space="preserve">     </w:t>
      </w:r>
    </w:p>
    <w:p w:rsidR="00283EED" w:rsidRPr="0061324C" w:rsidRDefault="00283EED" w:rsidP="00283EED">
      <w:pPr>
        <w:rPr>
          <w:rFonts w:eastAsia="Calibri"/>
        </w:rPr>
      </w:pPr>
      <w:r w:rsidRPr="0061324C">
        <w:rPr>
          <w:rFonts w:eastAsia="Calibri"/>
        </w:rPr>
        <w:t xml:space="preserve">         </w:t>
      </w:r>
      <w:r w:rsidR="00DB1238" w:rsidRPr="0061324C">
        <w:rPr>
          <w:rFonts w:eastAsia="Calibri"/>
        </w:rPr>
        <w:t>В связи с  проведением</w:t>
      </w:r>
      <w:r w:rsidR="004E20BB" w:rsidRPr="0061324C">
        <w:rPr>
          <w:rFonts w:eastAsia="Calibri"/>
        </w:rPr>
        <w:t xml:space="preserve"> формирования недвижимого имущества на уровне помещения в здании с кадастровым номером 9603211320.01, расположенном по адресу:</w:t>
      </w:r>
      <w:r w:rsidR="00DB1238" w:rsidRPr="0061324C">
        <w:rPr>
          <w:rFonts w:eastAsia="Calibri"/>
        </w:rPr>
        <w:t xml:space="preserve"> г</w:t>
      </w:r>
      <w:proofErr w:type="gramStart"/>
      <w:r w:rsidR="00DB1238" w:rsidRPr="0061324C">
        <w:rPr>
          <w:rFonts w:eastAsia="Calibri"/>
        </w:rPr>
        <w:t>.В</w:t>
      </w:r>
      <w:proofErr w:type="gramEnd"/>
      <w:r w:rsidR="00DB1238" w:rsidRPr="0061324C">
        <w:rPr>
          <w:rFonts w:eastAsia="Calibri"/>
        </w:rPr>
        <w:t>у</w:t>
      </w:r>
      <w:r w:rsidR="004E20BB" w:rsidRPr="0061324C">
        <w:rPr>
          <w:rFonts w:eastAsia="Calibri"/>
        </w:rPr>
        <w:t>лканешты, ул.Б.Главана, 120,</w:t>
      </w:r>
    </w:p>
    <w:p w:rsidR="00802F84" w:rsidRPr="0061324C" w:rsidRDefault="00802F84" w:rsidP="00802F84">
      <w:pPr>
        <w:pStyle w:val="a4"/>
        <w:ind w:left="360"/>
        <w:jc w:val="center"/>
        <w:rPr>
          <w:b/>
        </w:rPr>
      </w:pPr>
      <w:r w:rsidRPr="0061324C">
        <w:rPr>
          <w:b/>
        </w:rPr>
        <w:t>Совет решил:</w:t>
      </w:r>
    </w:p>
    <w:p w:rsidR="00283EED" w:rsidRPr="0061324C" w:rsidRDefault="00283EED" w:rsidP="00F20CEF">
      <w:pPr>
        <w:pStyle w:val="a5"/>
        <w:numPr>
          <w:ilvl w:val="0"/>
          <w:numId w:val="4"/>
        </w:numPr>
        <w:rPr>
          <w:sz w:val="24"/>
          <w:szCs w:val="24"/>
        </w:rPr>
      </w:pPr>
      <w:r w:rsidRPr="0061324C">
        <w:rPr>
          <w:sz w:val="24"/>
          <w:szCs w:val="24"/>
        </w:rPr>
        <w:t>Произвести формирование недвижимого имущества на уровне помещения в здании под кад.№ 9603211320.01 по адресу: г</w:t>
      </w:r>
      <w:proofErr w:type="gramStart"/>
      <w:r w:rsidRPr="0061324C">
        <w:rPr>
          <w:sz w:val="24"/>
          <w:szCs w:val="24"/>
        </w:rPr>
        <w:t>.В</w:t>
      </w:r>
      <w:proofErr w:type="gramEnd"/>
      <w:r w:rsidRPr="0061324C">
        <w:rPr>
          <w:sz w:val="24"/>
          <w:szCs w:val="24"/>
        </w:rPr>
        <w:t>улканешты, ул. Б.Главана, 120.</w:t>
      </w:r>
    </w:p>
    <w:p w:rsidR="00105051" w:rsidRPr="0061324C" w:rsidRDefault="00105051" w:rsidP="002A484B">
      <w:pPr>
        <w:pStyle w:val="a4"/>
        <w:ind w:left="360"/>
      </w:pPr>
      <w:r w:rsidRPr="0061324C">
        <w:rPr>
          <w:b/>
        </w:rPr>
        <w:t>Проголосовали: За – единогласно15 советников (единогласно).</w:t>
      </w:r>
    </w:p>
    <w:p w:rsidR="00283EED" w:rsidRPr="0061324C" w:rsidRDefault="00283EED" w:rsidP="00283EED">
      <w:pPr>
        <w:rPr>
          <w:rFonts w:eastAsia="Calibri"/>
        </w:rPr>
      </w:pPr>
    </w:p>
    <w:p w:rsidR="00283EED" w:rsidRPr="0061324C" w:rsidRDefault="004B03A7" w:rsidP="004B03A7">
      <w:pPr>
        <w:jc w:val="right"/>
        <w:rPr>
          <w:rFonts w:eastAsia="Calibri"/>
          <w:b/>
        </w:rPr>
      </w:pPr>
      <w:r w:rsidRPr="0061324C">
        <w:rPr>
          <w:rFonts w:eastAsia="Calibri"/>
          <w:b/>
        </w:rPr>
        <w:t>15/</w:t>
      </w:r>
      <w:r w:rsidR="00406203" w:rsidRPr="0061324C">
        <w:rPr>
          <w:rFonts w:eastAsia="Calibri"/>
          <w:b/>
        </w:rPr>
        <w:t>43</w:t>
      </w:r>
      <w:r w:rsidR="004714F6" w:rsidRPr="0061324C">
        <w:rPr>
          <w:rFonts w:eastAsia="Calibri"/>
          <w:b/>
        </w:rPr>
        <w:t xml:space="preserve">. </w:t>
      </w:r>
      <w:r w:rsidR="00D54168" w:rsidRPr="0061324C">
        <w:rPr>
          <w:rFonts w:eastAsia="Calibri"/>
          <w:b/>
        </w:rPr>
        <w:t>ЗЕМЕЛЬНЫЙ ВОПРОС:</w:t>
      </w:r>
    </w:p>
    <w:p w:rsidR="00A44007" w:rsidRPr="0061324C" w:rsidRDefault="00A44007" w:rsidP="00283EED">
      <w:pPr>
        <w:rPr>
          <w:rFonts w:eastAsia="Calibri"/>
        </w:rPr>
      </w:pPr>
    </w:p>
    <w:p w:rsidR="00283EED" w:rsidRPr="0061324C" w:rsidRDefault="004B03A7" w:rsidP="004B03A7">
      <w:pPr>
        <w:pStyle w:val="a5"/>
        <w:ind w:left="1069"/>
        <w:jc w:val="right"/>
        <w:rPr>
          <w:rFonts w:cstheme="minorHAnsi"/>
          <w:b/>
          <w:sz w:val="24"/>
          <w:szCs w:val="24"/>
        </w:rPr>
      </w:pPr>
      <w:r w:rsidRPr="0061324C">
        <w:rPr>
          <w:rFonts w:cstheme="minorHAnsi"/>
          <w:b/>
          <w:sz w:val="24"/>
          <w:szCs w:val="24"/>
        </w:rPr>
        <w:t>15/</w:t>
      </w:r>
      <w:r w:rsidR="00406203" w:rsidRPr="0061324C">
        <w:rPr>
          <w:rFonts w:cstheme="minorHAnsi"/>
          <w:b/>
          <w:sz w:val="24"/>
          <w:szCs w:val="24"/>
        </w:rPr>
        <w:t>43.</w:t>
      </w:r>
      <w:r w:rsidR="00283EED" w:rsidRPr="0061324C">
        <w:rPr>
          <w:rFonts w:cstheme="minorHAnsi"/>
          <w:b/>
          <w:sz w:val="24"/>
          <w:szCs w:val="24"/>
        </w:rPr>
        <w:t>1. Об изготовлении геометрического плана</w:t>
      </w:r>
    </w:p>
    <w:p w:rsidR="00A44007" w:rsidRPr="0061324C" w:rsidRDefault="00A44007" w:rsidP="00A44007">
      <w:pPr>
        <w:tabs>
          <w:tab w:val="left" w:pos="3810"/>
        </w:tabs>
        <w:outlineLvl w:val="0"/>
        <w:rPr>
          <w:rFonts w:asciiTheme="majorHAnsi" w:hAnsiTheme="majorHAnsi"/>
          <w:spacing w:val="-24"/>
        </w:rPr>
      </w:pPr>
      <w:proofErr w:type="gramStart"/>
      <w:r w:rsidRPr="0061324C">
        <w:rPr>
          <w:rFonts w:asciiTheme="majorHAnsi" w:hAnsiTheme="majorHAnsi"/>
          <w:spacing w:val="-24"/>
        </w:rPr>
        <w:t>(Протокол совместного  заседания  земельной комиссии Примарии и  комиссии по сельскому хозяйству городского совета и юридической комиссии</w:t>
      </w:r>
      <w:proofErr w:type="gramEnd"/>
    </w:p>
    <w:p w:rsidR="00A44007" w:rsidRPr="0061324C" w:rsidRDefault="00A44007" w:rsidP="00A44007">
      <w:pPr>
        <w:tabs>
          <w:tab w:val="left" w:pos="3810"/>
        </w:tabs>
        <w:outlineLvl w:val="0"/>
        <w:rPr>
          <w:rFonts w:asciiTheme="majorHAnsi" w:hAnsiTheme="majorHAnsi" w:cs="Arial"/>
          <w:color w:val="000000"/>
          <w:spacing w:val="-24"/>
        </w:rPr>
      </w:pPr>
      <w:r w:rsidRPr="0061324C">
        <w:rPr>
          <w:rFonts w:asciiTheme="majorHAnsi" w:hAnsiTheme="majorHAnsi"/>
          <w:spacing w:val="-24"/>
        </w:rPr>
        <w:t xml:space="preserve">№  10 от </w:t>
      </w:r>
      <w:r w:rsidRPr="0061324C">
        <w:rPr>
          <w:rFonts w:asciiTheme="majorHAnsi" w:hAnsiTheme="majorHAnsi" w:cs="Arial"/>
          <w:color w:val="000000"/>
          <w:spacing w:val="-24"/>
        </w:rPr>
        <w:t>"15" ноября 2018 г.</w:t>
      </w:r>
      <w:proofErr w:type="gramStart"/>
      <w:r w:rsidRPr="0061324C">
        <w:rPr>
          <w:rFonts w:asciiTheme="majorHAnsi" w:hAnsiTheme="majorHAnsi" w:cs="Arial"/>
          <w:color w:val="000000"/>
          <w:spacing w:val="-24"/>
        </w:rPr>
        <w:t xml:space="preserve"> )</w:t>
      </w:r>
      <w:proofErr w:type="gramEnd"/>
    </w:p>
    <w:p w:rsidR="004B03A7" w:rsidRPr="0061324C" w:rsidRDefault="004B03A7" w:rsidP="004B03A7">
      <w:pPr>
        <w:tabs>
          <w:tab w:val="left" w:pos="3810"/>
        </w:tabs>
        <w:jc w:val="right"/>
        <w:outlineLvl w:val="0"/>
        <w:rPr>
          <w:rFonts w:asciiTheme="majorHAnsi" w:hAnsiTheme="majorHAnsi" w:cs="Arial"/>
          <w:color w:val="000000"/>
          <w:spacing w:val="-24"/>
        </w:rPr>
      </w:pPr>
      <w:r w:rsidRPr="0061324C">
        <w:rPr>
          <w:rFonts w:asciiTheme="majorHAnsi" w:hAnsiTheme="majorHAnsi" w:cs="Arial"/>
          <w:color w:val="000000"/>
          <w:spacing w:val="-24"/>
        </w:rPr>
        <w:t>Докладывает</w:t>
      </w:r>
      <w:proofErr w:type="gramStart"/>
      <w:r w:rsidRPr="0061324C">
        <w:rPr>
          <w:rFonts w:asciiTheme="majorHAnsi" w:hAnsiTheme="majorHAnsi" w:cs="Arial"/>
          <w:color w:val="000000"/>
          <w:spacing w:val="-24"/>
        </w:rPr>
        <w:t xml:space="preserve"> :</w:t>
      </w:r>
      <w:proofErr w:type="gramEnd"/>
      <w:r w:rsidRPr="0061324C">
        <w:rPr>
          <w:rFonts w:asciiTheme="majorHAnsi" w:hAnsiTheme="majorHAnsi" w:cs="Arial"/>
          <w:color w:val="000000"/>
          <w:spacing w:val="-24"/>
        </w:rPr>
        <w:t xml:space="preserve"> Георгиш Ф.К.</w:t>
      </w:r>
    </w:p>
    <w:p w:rsidR="00A44007" w:rsidRPr="0061324C" w:rsidRDefault="00A44007" w:rsidP="00A44007">
      <w:pPr>
        <w:rPr>
          <w:rFonts w:eastAsia="Calibri"/>
        </w:rPr>
      </w:pPr>
    </w:p>
    <w:p w:rsidR="00283EED" w:rsidRPr="0061324C" w:rsidRDefault="00283EED" w:rsidP="00283EED">
      <w:pPr>
        <w:tabs>
          <w:tab w:val="left" w:pos="3810"/>
        </w:tabs>
        <w:autoSpaceDE w:val="0"/>
        <w:autoSpaceDN w:val="0"/>
        <w:adjustRightInd w:val="0"/>
        <w:jc w:val="both"/>
        <w:rPr>
          <w:rFonts w:cstheme="minorHAnsi"/>
          <w:b/>
          <w:color w:val="000000"/>
        </w:rPr>
      </w:pPr>
      <w:r w:rsidRPr="0061324C">
        <w:rPr>
          <w:color w:val="000000"/>
        </w:rPr>
        <w:t xml:space="preserve">П.1 </w:t>
      </w:r>
      <w:r w:rsidRPr="0061324C">
        <w:rPr>
          <w:rFonts w:cstheme="minorHAnsi"/>
          <w:b/>
          <w:color w:val="000000"/>
        </w:rPr>
        <w:t xml:space="preserve">На основании </w:t>
      </w:r>
      <w:proofErr w:type="gramStart"/>
      <w:r w:rsidRPr="0061324C">
        <w:rPr>
          <w:rFonts w:cstheme="minorHAnsi"/>
          <w:b/>
          <w:color w:val="000000"/>
        </w:rPr>
        <w:t>п</w:t>
      </w:r>
      <w:proofErr w:type="gramEnd"/>
      <w:r w:rsidRPr="0061324C">
        <w:rPr>
          <w:rFonts w:cstheme="minorHAnsi"/>
          <w:b/>
          <w:color w:val="000000"/>
          <w:lang w:val="ro-RO"/>
        </w:rPr>
        <w:t xml:space="preserve"> b</w:t>
      </w:r>
      <w:r w:rsidRPr="0061324C">
        <w:rPr>
          <w:rFonts w:cstheme="minorHAnsi"/>
          <w:b/>
          <w:color w:val="000000"/>
        </w:rPr>
        <w:t xml:space="preserve">), </w:t>
      </w:r>
      <w:r w:rsidRPr="0061324C">
        <w:rPr>
          <w:rFonts w:cstheme="minorHAnsi"/>
          <w:b/>
          <w:color w:val="000000"/>
          <w:lang w:val="en-US"/>
        </w:rPr>
        <w:t>d</w:t>
      </w:r>
      <w:r w:rsidRPr="0061324C">
        <w:rPr>
          <w:rFonts w:cstheme="minorHAnsi"/>
          <w:b/>
          <w:color w:val="000000"/>
        </w:rPr>
        <w:t>), ч.(2) ст.14, ст.29  Закона Республики Молдова о местном публичном управлении № 436-</w:t>
      </w:r>
      <w:r w:rsidRPr="0061324C">
        <w:rPr>
          <w:rFonts w:cstheme="minorHAnsi"/>
          <w:b/>
          <w:color w:val="000000"/>
          <w:lang w:val="ro-RO"/>
        </w:rPr>
        <w:t xml:space="preserve">XVI </w:t>
      </w:r>
      <w:r w:rsidRPr="0061324C">
        <w:rPr>
          <w:rFonts w:cstheme="minorHAnsi"/>
          <w:b/>
          <w:color w:val="000000"/>
        </w:rPr>
        <w:t>от 28 декабря 2006 года, ст. 18 Закон о кадастре и недвижимого имущества РМ рассмотрев информацию, представленную землеустроителем Примэрии.</w:t>
      </w:r>
    </w:p>
    <w:p w:rsidR="00283EED" w:rsidRPr="0061324C" w:rsidRDefault="00283EED" w:rsidP="00283EED">
      <w:pPr>
        <w:pStyle w:val="a5"/>
        <w:tabs>
          <w:tab w:val="left" w:pos="381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3EED" w:rsidRPr="0061324C" w:rsidRDefault="00283EED" w:rsidP="00802F84">
      <w:pPr>
        <w:pStyle w:val="a4"/>
        <w:jc w:val="center"/>
        <w:rPr>
          <w:b/>
        </w:rPr>
      </w:pPr>
      <w:r w:rsidRPr="0061324C">
        <w:rPr>
          <w:rFonts w:ascii="Times New Roman" w:hAnsi="Times New Roman"/>
          <w:b/>
          <w:color w:val="000000"/>
        </w:rPr>
        <w:t xml:space="preserve">  </w:t>
      </w:r>
      <w:r w:rsidR="00802F84" w:rsidRPr="0061324C">
        <w:rPr>
          <w:b/>
        </w:rPr>
        <w:t>Совет решил:</w:t>
      </w:r>
    </w:p>
    <w:p w:rsidR="00283EED" w:rsidRPr="0061324C" w:rsidRDefault="004B03A7" w:rsidP="00283EED">
      <w:pPr>
        <w:tabs>
          <w:tab w:val="left" w:pos="3810"/>
        </w:tabs>
        <w:autoSpaceDE w:val="0"/>
        <w:autoSpaceDN w:val="0"/>
        <w:adjustRightInd w:val="0"/>
        <w:jc w:val="both"/>
        <w:rPr>
          <w:color w:val="000000"/>
        </w:rPr>
      </w:pPr>
      <w:r w:rsidRPr="0061324C">
        <w:rPr>
          <w:color w:val="000000"/>
        </w:rPr>
        <w:lastRenderedPageBreak/>
        <w:t>1.</w:t>
      </w:r>
      <w:r w:rsidR="00283EED" w:rsidRPr="0061324C">
        <w:rPr>
          <w:color w:val="000000"/>
        </w:rPr>
        <w:t>Примэрии г</w:t>
      </w:r>
      <w:proofErr w:type="gramStart"/>
      <w:r w:rsidR="00283EED" w:rsidRPr="0061324C">
        <w:rPr>
          <w:color w:val="000000"/>
        </w:rPr>
        <w:t>.В</w:t>
      </w:r>
      <w:proofErr w:type="gramEnd"/>
      <w:r w:rsidR="00283EED" w:rsidRPr="0061324C">
        <w:rPr>
          <w:color w:val="000000"/>
        </w:rPr>
        <w:t xml:space="preserve">улканешты разрешить изготовить геометрический план земельного участка площадью 10,00 га несельскохозяйственного назначения для присвоение кадастрового номера кладбищу </w:t>
      </w:r>
    </w:p>
    <w:p w:rsidR="00283EED" w:rsidRPr="0061324C" w:rsidRDefault="00283EED" w:rsidP="00283EED">
      <w:pPr>
        <w:tabs>
          <w:tab w:val="left" w:pos="3810"/>
        </w:tabs>
        <w:autoSpaceDE w:val="0"/>
        <w:autoSpaceDN w:val="0"/>
        <w:adjustRightInd w:val="0"/>
        <w:jc w:val="both"/>
        <w:rPr>
          <w:color w:val="000000"/>
        </w:rPr>
      </w:pPr>
    </w:p>
    <w:p w:rsidR="00D22333" w:rsidRPr="0061324C" w:rsidRDefault="00D22333" w:rsidP="001D3513">
      <w:pPr>
        <w:pStyle w:val="a4"/>
        <w:jc w:val="right"/>
        <w:rPr>
          <w:b/>
        </w:rPr>
      </w:pPr>
      <w:r w:rsidRPr="0061324C">
        <w:rPr>
          <w:b/>
        </w:rPr>
        <w:t>Проголосовали: За – единогласно15 советников (единогласно).</w:t>
      </w:r>
    </w:p>
    <w:p w:rsidR="00283EED" w:rsidRPr="0061324C" w:rsidRDefault="00283EED" w:rsidP="00283EED">
      <w:pPr>
        <w:tabs>
          <w:tab w:val="left" w:pos="3810"/>
        </w:tabs>
        <w:outlineLvl w:val="0"/>
        <w:rPr>
          <w:rFonts w:asciiTheme="minorHAnsi" w:hAnsiTheme="minorHAnsi" w:cstheme="minorBidi"/>
          <w:b/>
        </w:rPr>
      </w:pPr>
    </w:p>
    <w:p w:rsidR="00283EED" w:rsidRPr="0061324C" w:rsidRDefault="00283EED" w:rsidP="00283EED">
      <w:pPr>
        <w:tabs>
          <w:tab w:val="left" w:pos="3810"/>
        </w:tabs>
        <w:autoSpaceDE w:val="0"/>
        <w:autoSpaceDN w:val="0"/>
        <w:adjustRightInd w:val="0"/>
        <w:jc w:val="both"/>
        <w:rPr>
          <w:rFonts w:cstheme="minorHAnsi"/>
          <w:b/>
          <w:color w:val="000000"/>
        </w:rPr>
      </w:pPr>
      <w:r w:rsidRPr="0061324C">
        <w:rPr>
          <w:color w:val="000000"/>
        </w:rPr>
        <w:t xml:space="preserve">П.2 </w:t>
      </w:r>
      <w:r w:rsidRPr="0061324C">
        <w:rPr>
          <w:rFonts w:cstheme="minorHAnsi"/>
          <w:b/>
          <w:color w:val="000000"/>
        </w:rPr>
        <w:t xml:space="preserve">На основании </w:t>
      </w:r>
      <w:proofErr w:type="gramStart"/>
      <w:r w:rsidRPr="0061324C">
        <w:rPr>
          <w:rFonts w:cstheme="minorHAnsi"/>
          <w:b/>
          <w:color w:val="000000"/>
        </w:rPr>
        <w:t>п</w:t>
      </w:r>
      <w:proofErr w:type="gramEnd"/>
      <w:r w:rsidRPr="0061324C">
        <w:rPr>
          <w:rFonts w:cstheme="minorHAnsi"/>
          <w:b/>
          <w:color w:val="000000"/>
          <w:lang w:val="ro-RO"/>
        </w:rPr>
        <w:t xml:space="preserve"> b</w:t>
      </w:r>
      <w:r w:rsidRPr="0061324C">
        <w:rPr>
          <w:rFonts w:cstheme="minorHAnsi"/>
          <w:b/>
          <w:color w:val="000000"/>
        </w:rPr>
        <w:t xml:space="preserve">), </w:t>
      </w:r>
      <w:r w:rsidRPr="0061324C">
        <w:rPr>
          <w:rFonts w:cstheme="minorHAnsi"/>
          <w:b/>
          <w:color w:val="000000"/>
          <w:lang w:val="en-US"/>
        </w:rPr>
        <w:t>d</w:t>
      </w:r>
      <w:r w:rsidRPr="0061324C">
        <w:rPr>
          <w:rFonts w:cstheme="minorHAnsi"/>
          <w:b/>
          <w:color w:val="000000"/>
        </w:rPr>
        <w:t>), ч.(2) ст.14, ст.29  Закона Республики Молдова о местном публичном управлении № 436-</w:t>
      </w:r>
      <w:r w:rsidRPr="0061324C">
        <w:rPr>
          <w:rFonts w:cstheme="minorHAnsi"/>
          <w:b/>
          <w:color w:val="000000"/>
          <w:lang w:val="ro-RO"/>
        </w:rPr>
        <w:t xml:space="preserve">XVI </w:t>
      </w:r>
      <w:r w:rsidRPr="0061324C">
        <w:rPr>
          <w:rFonts w:cstheme="minorHAnsi"/>
          <w:b/>
          <w:color w:val="000000"/>
        </w:rPr>
        <w:t>от 28 декабря 2006 года, ст. 18 Закон о кадастре и недвижимого имущества РМ рассмотрев информацию, представленную землеустроителем Примэрии.</w:t>
      </w:r>
    </w:p>
    <w:p w:rsidR="00283EED" w:rsidRPr="0061324C" w:rsidRDefault="00283EED" w:rsidP="00283EED">
      <w:pPr>
        <w:pStyle w:val="a5"/>
        <w:tabs>
          <w:tab w:val="left" w:pos="381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2F84" w:rsidRPr="0061324C" w:rsidRDefault="00283EED" w:rsidP="00802F84">
      <w:pPr>
        <w:pStyle w:val="a4"/>
        <w:jc w:val="center"/>
        <w:rPr>
          <w:b/>
        </w:rPr>
      </w:pPr>
      <w:r w:rsidRPr="0061324C">
        <w:rPr>
          <w:rFonts w:ascii="Times New Roman" w:hAnsi="Times New Roman"/>
          <w:b/>
          <w:color w:val="000000"/>
        </w:rPr>
        <w:t xml:space="preserve">                                        </w:t>
      </w:r>
      <w:r w:rsidR="00802F84" w:rsidRPr="0061324C">
        <w:rPr>
          <w:b/>
        </w:rPr>
        <w:t>Совет решил:</w:t>
      </w:r>
    </w:p>
    <w:p w:rsidR="00283EED" w:rsidRPr="0061324C" w:rsidRDefault="00283EED" w:rsidP="00283EED">
      <w:pPr>
        <w:pStyle w:val="a5"/>
        <w:tabs>
          <w:tab w:val="left" w:pos="3810"/>
        </w:tabs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olor w:val="000000"/>
          <w:sz w:val="24"/>
          <w:szCs w:val="24"/>
        </w:rPr>
      </w:pPr>
    </w:p>
    <w:p w:rsidR="00283EED" w:rsidRPr="0061324C" w:rsidRDefault="004B03A7" w:rsidP="00283EED">
      <w:pPr>
        <w:tabs>
          <w:tab w:val="left" w:pos="3810"/>
        </w:tabs>
        <w:autoSpaceDE w:val="0"/>
        <w:autoSpaceDN w:val="0"/>
        <w:adjustRightInd w:val="0"/>
        <w:jc w:val="both"/>
        <w:rPr>
          <w:color w:val="000000"/>
        </w:rPr>
      </w:pPr>
      <w:r w:rsidRPr="0061324C">
        <w:rPr>
          <w:color w:val="000000"/>
        </w:rPr>
        <w:t>1.</w:t>
      </w:r>
      <w:r w:rsidR="00283EED" w:rsidRPr="0061324C">
        <w:rPr>
          <w:color w:val="000000"/>
        </w:rPr>
        <w:t>Примэрии г</w:t>
      </w:r>
      <w:proofErr w:type="gramStart"/>
      <w:r w:rsidR="00283EED" w:rsidRPr="0061324C">
        <w:rPr>
          <w:color w:val="000000"/>
        </w:rPr>
        <w:t>.В</w:t>
      </w:r>
      <w:proofErr w:type="gramEnd"/>
      <w:r w:rsidR="00283EED" w:rsidRPr="0061324C">
        <w:rPr>
          <w:color w:val="000000"/>
        </w:rPr>
        <w:t>улканешты разрешить изготовить геометрический план земельного участка площадью 2,00 га сельскохозяйственного назначения (с сторону с.А.И.Куза)</w:t>
      </w:r>
    </w:p>
    <w:p w:rsidR="00D22333" w:rsidRPr="0061324C" w:rsidRDefault="00D22333" w:rsidP="004B03A7">
      <w:pPr>
        <w:pStyle w:val="a4"/>
        <w:jc w:val="right"/>
        <w:rPr>
          <w:b/>
        </w:rPr>
      </w:pPr>
      <w:r w:rsidRPr="0061324C">
        <w:rPr>
          <w:b/>
        </w:rPr>
        <w:t>Проголосовали: За – единогласно15 советников (единогласно).</w:t>
      </w:r>
    </w:p>
    <w:p w:rsidR="00283EED" w:rsidRPr="0061324C" w:rsidRDefault="00283EED" w:rsidP="00283EED">
      <w:pPr>
        <w:tabs>
          <w:tab w:val="left" w:pos="3810"/>
        </w:tabs>
        <w:autoSpaceDE w:val="0"/>
        <w:autoSpaceDN w:val="0"/>
        <w:adjustRightInd w:val="0"/>
        <w:jc w:val="both"/>
        <w:rPr>
          <w:b/>
          <w:color w:val="000000"/>
          <w:u w:val="single"/>
        </w:rPr>
      </w:pPr>
    </w:p>
    <w:p w:rsidR="00283EED" w:rsidRPr="0061324C" w:rsidRDefault="004B03A7" w:rsidP="004B03A7">
      <w:pPr>
        <w:tabs>
          <w:tab w:val="left" w:pos="3810"/>
        </w:tabs>
        <w:autoSpaceDE w:val="0"/>
        <w:autoSpaceDN w:val="0"/>
        <w:adjustRightInd w:val="0"/>
        <w:jc w:val="right"/>
        <w:rPr>
          <w:b/>
          <w:color w:val="000000"/>
        </w:rPr>
      </w:pPr>
      <w:r w:rsidRPr="0061324C">
        <w:rPr>
          <w:b/>
          <w:color w:val="000000"/>
        </w:rPr>
        <w:t>15/</w:t>
      </w:r>
      <w:r w:rsidR="00406203" w:rsidRPr="0061324C">
        <w:rPr>
          <w:b/>
          <w:color w:val="000000"/>
        </w:rPr>
        <w:t>43.</w:t>
      </w:r>
      <w:r w:rsidR="00283EED" w:rsidRPr="0061324C">
        <w:rPr>
          <w:b/>
          <w:color w:val="000000"/>
        </w:rPr>
        <w:t>2. О формировании земельного участка</w:t>
      </w:r>
    </w:p>
    <w:p w:rsidR="00A44007" w:rsidRPr="0061324C" w:rsidRDefault="00A44007" w:rsidP="00A44007">
      <w:pPr>
        <w:tabs>
          <w:tab w:val="left" w:pos="3810"/>
        </w:tabs>
        <w:outlineLvl w:val="0"/>
        <w:rPr>
          <w:rFonts w:asciiTheme="majorHAnsi" w:hAnsiTheme="majorHAnsi"/>
          <w:spacing w:val="-24"/>
        </w:rPr>
      </w:pPr>
      <w:proofErr w:type="gramStart"/>
      <w:r w:rsidRPr="0061324C">
        <w:rPr>
          <w:rFonts w:asciiTheme="majorHAnsi" w:hAnsiTheme="majorHAnsi"/>
          <w:spacing w:val="-24"/>
        </w:rPr>
        <w:t>(Протокол совместного  заседания  земельной комиссии Примарии и  комиссии по сельскому хозяйству городского совета и юридической комиссии</w:t>
      </w:r>
      <w:proofErr w:type="gramEnd"/>
    </w:p>
    <w:p w:rsidR="00A44007" w:rsidRPr="0061324C" w:rsidRDefault="00A44007" w:rsidP="001D3513">
      <w:pPr>
        <w:tabs>
          <w:tab w:val="left" w:pos="3810"/>
        </w:tabs>
        <w:outlineLvl w:val="0"/>
        <w:rPr>
          <w:b/>
          <w:color w:val="000000"/>
          <w:u w:val="single"/>
        </w:rPr>
      </w:pPr>
      <w:r w:rsidRPr="0061324C">
        <w:rPr>
          <w:rFonts w:asciiTheme="majorHAnsi" w:hAnsiTheme="majorHAnsi"/>
          <w:spacing w:val="-24"/>
        </w:rPr>
        <w:t xml:space="preserve">№  10 от </w:t>
      </w:r>
      <w:r w:rsidRPr="0061324C">
        <w:rPr>
          <w:rFonts w:asciiTheme="majorHAnsi" w:hAnsiTheme="majorHAnsi" w:cs="Arial"/>
          <w:color w:val="000000"/>
          <w:spacing w:val="-24"/>
        </w:rPr>
        <w:t>"15" ноября 2018 г.</w:t>
      </w:r>
      <w:proofErr w:type="gramStart"/>
      <w:r w:rsidRPr="0061324C">
        <w:rPr>
          <w:rFonts w:asciiTheme="majorHAnsi" w:hAnsiTheme="majorHAnsi" w:cs="Arial"/>
          <w:color w:val="000000"/>
          <w:spacing w:val="-24"/>
        </w:rPr>
        <w:t xml:space="preserve"> )</w:t>
      </w:r>
      <w:proofErr w:type="gramEnd"/>
    </w:p>
    <w:p w:rsidR="00283EED" w:rsidRPr="0061324C" w:rsidRDefault="00283EED" w:rsidP="00283EED">
      <w:pPr>
        <w:tabs>
          <w:tab w:val="left" w:pos="3810"/>
        </w:tabs>
        <w:autoSpaceDE w:val="0"/>
        <w:autoSpaceDN w:val="0"/>
        <w:adjustRightInd w:val="0"/>
        <w:jc w:val="both"/>
        <w:rPr>
          <w:b/>
          <w:color w:val="000000"/>
          <w:u w:val="single"/>
        </w:rPr>
      </w:pPr>
    </w:p>
    <w:p w:rsidR="00283EED" w:rsidRPr="0061324C" w:rsidRDefault="00283EED" w:rsidP="00283EED">
      <w:pPr>
        <w:tabs>
          <w:tab w:val="left" w:pos="381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</w:rPr>
      </w:pPr>
      <w:r w:rsidRPr="0061324C">
        <w:rPr>
          <w:color w:val="000000"/>
        </w:rPr>
        <w:t xml:space="preserve">П.1 </w:t>
      </w:r>
      <w:r w:rsidRPr="0061324C">
        <w:rPr>
          <w:rFonts w:cstheme="minorHAnsi"/>
          <w:b/>
          <w:color w:val="000000"/>
        </w:rPr>
        <w:t xml:space="preserve">На основании </w:t>
      </w:r>
      <w:proofErr w:type="gramStart"/>
      <w:r w:rsidRPr="0061324C">
        <w:rPr>
          <w:rFonts w:cstheme="minorHAnsi"/>
          <w:b/>
          <w:color w:val="000000"/>
        </w:rPr>
        <w:t>п</w:t>
      </w:r>
      <w:proofErr w:type="gramEnd"/>
      <w:r w:rsidRPr="0061324C">
        <w:rPr>
          <w:rFonts w:cstheme="minorHAnsi"/>
          <w:b/>
          <w:color w:val="000000"/>
          <w:lang w:val="ro-RO"/>
        </w:rPr>
        <w:t xml:space="preserve"> b</w:t>
      </w:r>
      <w:r w:rsidRPr="0061324C">
        <w:rPr>
          <w:rFonts w:cstheme="minorHAnsi"/>
          <w:b/>
          <w:color w:val="000000"/>
        </w:rPr>
        <w:t xml:space="preserve">), </w:t>
      </w:r>
      <w:r w:rsidRPr="0061324C">
        <w:rPr>
          <w:rFonts w:cstheme="minorHAnsi"/>
          <w:b/>
          <w:color w:val="000000"/>
          <w:lang w:val="en-US"/>
        </w:rPr>
        <w:t>d</w:t>
      </w:r>
      <w:r w:rsidRPr="0061324C">
        <w:rPr>
          <w:rFonts w:cstheme="minorHAnsi"/>
          <w:b/>
          <w:color w:val="000000"/>
        </w:rPr>
        <w:t>), ч.(2) ст.14, ст.29  Закона Республики Молдова о местном публичном управлении № 436-</w:t>
      </w:r>
      <w:r w:rsidRPr="0061324C">
        <w:rPr>
          <w:rFonts w:cstheme="minorHAnsi"/>
          <w:b/>
          <w:color w:val="000000"/>
          <w:lang w:val="ro-RO"/>
        </w:rPr>
        <w:t xml:space="preserve">XVI </w:t>
      </w:r>
      <w:r w:rsidRPr="0061324C">
        <w:rPr>
          <w:rFonts w:cstheme="minorHAnsi"/>
          <w:b/>
          <w:color w:val="000000"/>
        </w:rPr>
        <w:t>от 28 декабря 2006 года, ст. 18 Закон о кадастре и недвижимого имущества РМ рассмотрев информацию, представленную землеустроителем Примэрии.</w:t>
      </w:r>
    </w:p>
    <w:p w:rsidR="00283EED" w:rsidRPr="0061324C" w:rsidRDefault="00283EED" w:rsidP="00283EED">
      <w:pPr>
        <w:pStyle w:val="a5"/>
        <w:tabs>
          <w:tab w:val="left" w:pos="381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2F84" w:rsidRPr="0061324C" w:rsidRDefault="00283EED" w:rsidP="00802F84">
      <w:pPr>
        <w:pStyle w:val="a4"/>
        <w:jc w:val="center"/>
        <w:rPr>
          <w:b/>
        </w:rPr>
      </w:pPr>
      <w:r w:rsidRPr="0061324C">
        <w:rPr>
          <w:rFonts w:ascii="Times New Roman" w:hAnsi="Times New Roman"/>
          <w:b/>
          <w:color w:val="000000"/>
        </w:rPr>
        <w:t xml:space="preserve">                                        </w:t>
      </w:r>
      <w:r w:rsidR="00802F84" w:rsidRPr="0061324C">
        <w:rPr>
          <w:b/>
        </w:rPr>
        <w:t>Совет решил:</w:t>
      </w:r>
    </w:p>
    <w:p w:rsidR="00283EED" w:rsidRPr="0061324C" w:rsidRDefault="00283EED" w:rsidP="00283EED">
      <w:pPr>
        <w:pStyle w:val="a5"/>
        <w:tabs>
          <w:tab w:val="left" w:pos="3810"/>
        </w:tabs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olor w:val="000000"/>
          <w:sz w:val="24"/>
          <w:szCs w:val="24"/>
        </w:rPr>
      </w:pPr>
    </w:p>
    <w:p w:rsidR="00283EED" w:rsidRPr="0061324C" w:rsidRDefault="00283EED" w:rsidP="00DB1238">
      <w:pPr>
        <w:pStyle w:val="a5"/>
        <w:numPr>
          <w:ilvl w:val="0"/>
          <w:numId w:val="34"/>
        </w:numPr>
        <w:tabs>
          <w:tab w:val="left" w:pos="381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1324C">
        <w:rPr>
          <w:color w:val="000000"/>
          <w:sz w:val="24"/>
          <w:szCs w:val="24"/>
        </w:rPr>
        <w:t>Примэрии г</w:t>
      </w:r>
      <w:proofErr w:type="gramStart"/>
      <w:r w:rsidRPr="0061324C">
        <w:rPr>
          <w:color w:val="000000"/>
          <w:sz w:val="24"/>
          <w:szCs w:val="24"/>
        </w:rPr>
        <w:t>.В</w:t>
      </w:r>
      <w:proofErr w:type="gramEnd"/>
      <w:r w:rsidRPr="0061324C">
        <w:rPr>
          <w:color w:val="000000"/>
          <w:sz w:val="24"/>
          <w:szCs w:val="24"/>
        </w:rPr>
        <w:t>улканешты разрешить сформировать земельный участка площадью 0,18 га несельскохозяйственного назначения путем выделения из кадастрового номера 9603210250  .</w:t>
      </w:r>
    </w:p>
    <w:p w:rsidR="00D22333" w:rsidRPr="0061324C" w:rsidRDefault="00D22333" w:rsidP="004B03A7">
      <w:pPr>
        <w:pStyle w:val="a4"/>
        <w:jc w:val="right"/>
        <w:rPr>
          <w:b/>
        </w:rPr>
      </w:pPr>
      <w:r w:rsidRPr="0061324C">
        <w:rPr>
          <w:b/>
        </w:rPr>
        <w:t xml:space="preserve">Проголосовали: За – единогласно14 советников </w:t>
      </w:r>
    </w:p>
    <w:p w:rsidR="00D22333" w:rsidRPr="0061324C" w:rsidRDefault="00D22333" w:rsidP="004B03A7">
      <w:pPr>
        <w:pStyle w:val="a4"/>
        <w:jc w:val="right"/>
        <w:rPr>
          <w:b/>
        </w:rPr>
      </w:pPr>
      <w:r w:rsidRPr="0061324C">
        <w:rPr>
          <w:b/>
        </w:rPr>
        <w:t>Проти</w:t>
      </w:r>
      <w:proofErr w:type="gramStart"/>
      <w:r w:rsidRPr="0061324C">
        <w:rPr>
          <w:b/>
        </w:rPr>
        <w:t>в-</w:t>
      </w:r>
      <w:proofErr w:type="gramEnd"/>
      <w:r w:rsidRPr="0061324C">
        <w:rPr>
          <w:b/>
        </w:rPr>
        <w:t xml:space="preserve"> нет</w:t>
      </w:r>
    </w:p>
    <w:p w:rsidR="00D22333" w:rsidRPr="0061324C" w:rsidRDefault="00D22333" w:rsidP="004B03A7">
      <w:pPr>
        <w:pStyle w:val="a4"/>
        <w:jc w:val="right"/>
        <w:rPr>
          <w:b/>
        </w:rPr>
      </w:pPr>
      <w:r w:rsidRPr="0061324C">
        <w:rPr>
          <w:b/>
        </w:rPr>
        <w:t>Воздержались- 1 (Тюлю С.К.)</w:t>
      </w:r>
    </w:p>
    <w:p w:rsidR="00D22333" w:rsidRPr="0061324C" w:rsidRDefault="00D22333" w:rsidP="00D22333">
      <w:pPr>
        <w:pStyle w:val="a4"/>
        <w:rPr>
          <w:b/>
        </w:rPr>
      </w:pPr>
    </w:p>
    <w:p w:rsidR="00283EED" w:rsidRPr="0061324C" w:rsidRDefault="00283EED" w:rsidP="00283EED">
      <w:pPr>
        <w:tabs>
          <w:tab w:val="left" w:pos="3810"/>
        </w:tabs>
        <w:autoSpaceDE w:val="0"/>
        <w:autoSpaceDN w:val="0"/>
        <w:adjustRightInd w:val="0"/>
        <w:jc w:val="both"/>
        <w:rPr>
          <w:color w:val="000000"/>
        </w:rPr>
      </w:pPr>
    </w:p>
    <w:p w:rsidR="00283EED" w:rsidRPr="0061324C" w:rsidRDefault="00C267BE" w:rsidP="00C267BE">
      <w:pPr>
        <w:pStyle w:val="a5"/>
        <w:ind w:left="1069"/>
        <w:jc w:val="right"/>
        <w:rPr>
          <w:b/>
          <w:sz w:val="24"/>
          <w:szCs w:val="24"/>
        </w:rPr>
      </w:pPr>
      <w:r w:rsidRPr="0061324C">
        <w:rPr>
          <w:b/>
          <w:sz w:val="24"/>
          <w:szCs w:val="24"/>
        </w:rPr>
        <w:t>15/</w:t>
      </w:r>
      <w:r w:rsidR="00406203" w:rsidRPr="0061324C">
        <w:rPr>
          <w:b/>
          <w:sz w:val="24"/>
          <w:szCs w:val="24"/>
        </w:rPr>
        <w:t>43.</w:t>
      </w:r>
      <w:r w:rsidR="00283EED" w:rsidRPr="0061324C">
        <w:rPr>
          <w:b/>
          <w:sz w:val="24"/>
          <w:szCs w:val="24"/>
        </w:rPr>
        <w:t>3. О регистрации кадастрового номера</w:t>
      </w:r>
    </w:p>
    <w:p w:rsidR="00A44007" w:rsidRPr="0061324C" w:rsidRDefault="00A44007" w:rsidP="00A44007">
      <w:pPr>
        <w:tabs>
          <w:tab w:val="left" w:pos="3810"/>
        </w:tabs>
        <w:outlineLvl w:val="0"/>
        <w:rPr>
          <w:rFonts w:asciiTheme="majorHAnsi" w:hAnsiTheme="majorHAnsi"/>
          <w:spacing w:val="-24"/>
        </w:rPr>
      </w:pPr>
      <w:proofErr w:type="gramStart"/>
      <w:r w:rsidRPr="0061324C">
        <w:rPr>
          <w:rFonts w:asciiTheme="majorHAnsi" w:hAnsiTheme="majorHAnsi"/>
          <w:spacing w:val="-24"/>
        </w:rPr>
        <w:t>(Протокол совместного  заседания  земельной комиссии Примарии и  комиссии по сельскому хозяйству городского совета и юридической комиссии</w:t>
      </w:r>
      <w:proofErr w:type="gramEnd"/>
    </w:p>
    <w:p w:rsidR="00A44007" w:rsidRPr="0061324C" w:rsidRDefault="00A44007" w:rsidP="00A44007">
      <w:pPr>
        <w:tabs>
          <w:tab w:val="left" w:pos="3810"/>
        </w:tabs>
        <w:outlineLvl w:val="0"/>
        <w:rPr>
          <w:rFonts w:asciiTheme="majorHAnsi" w:hAnsiTheme="majorHAnsi" w:cs="Arial"/>
          <w:color w:val="000000"/>
          <w:spacing w:val="-24"/>
        </w:rPr>
      </w:pPr>
      <w:r w:rsidRPr="0061324C">
        <w:rPr>
          <w:rFonts w:asciiTheme="majorHAnsi" w:hAnsiTheme="majorHAnsi"/>
          <w:spacing w:val="-24"/>
        </w:rPr>
        <w:t xml:space="preserve">№  10 от </w:t>
      </w:r>
      <w:r w:rsidRPr="0061324C">
        <w:rPr>
          <w:rFonts w:asciiTheme="majorHAnsi" w:hAnsiTheme="majorHAnsi" w:cs="Arial"/>
          <w:color w:val="000000"/>
          <w:spacing w:val="-24"/>
        </w:rPr>
        <w:t>"15" ноября 2018 г.</w:t>
      </w:r>
      <w:proofErr w:type="gramStart"/>
      <w:r w:rsidRPr="0061324C">
        <w:rPr>
          <w:rFonts w:asciiTheme="majorHAnsi" w:hAnsiTheme="majorHAnsi" w:cs="Arial"/>
          <w:color w:val="000000"/>
          <w:spacing w:val="-24"/>
        </w:rPr>
        <w:t xml:space="preserve"> )</w:t>
      </w:r>
      <w:proofErr w:type="gramEnd"/>
    </w:p>
    <w:p w:rsidR="00A44007" w:rsidRPr="0061324C" w:rsidRDefault="00A44007" w:rsidP="00A44007">
      <w:pPr>
        <w:rPr>
          <w:rFonts w:eastAsia="Calibri"/>
        </w:rPr>
      </w:pPr>
    </w:p>
    <w:p w:rsidR="00283EED" w:rsidRPr="0061324C" w:rsidRDefault="00283EED" w:rsidP="00283EED">
      <w:pPr>
        <w:jc w:val="both"/>
        <w:rPr>
          <w:rFonts w:cstheme="minorHAnsi"/>
          <w:b/>
        </w:rPr>
      </w:pPr>
      <w:proofErr w:type="gramStart"/>
      <w:r w:rsidRPr="0061324C">
        <w:rPr>
          <w:b/>
        </w:rPr>
        <w:t>П.1 На основании п.</w:t>
      </w:r>
      <w:r w:rsidRPr="0061324C">
        <w:rPr>
          <w:b/>
          <w:lang w:val="en-US"/>
        </w:rPr>
        <w:t>b</w:t>
      </w:r>
      <w:r w:rsidRPr="0061324C">
        <w:rPr>
          <w:b/>
        </w:rPr>
        <w:t>),</w:t>
      </w:r>
      <w:r w:rsidRPr="0061324C">
        <w:rPr>
          <w:b/>
          <w:lang w:val="ro-RO"/>
        </w:rPr>
        <w:t>d</w:t>
      </w:r>
      <w:r w:rsidRPr="0061324C">
        <w:rPr>
          <w:b/>
        </w:rPr>
        <w:t xml:space="preserve">) ч.(2) ст.14, </w:t>
      </w:r>
      <w:r w:rsidRPr="0061324C">
        <w:rPr>
          <w:b/>
          <w:color w:val="000000"/>
        </w:rPr>
        <w:t xml:space="preserve">ст.29 (2) </w:t>
      </w:r>
      <w:r w:rsidRPr="0061324C">
        <w:rPr>
          <w:b/>
        </w:rPr>
        <w:t xml:space="preserve"> Закона Республики Молдова о местном публичном управлении №436-</w:t>
      </w:r>
      <w:r w:rsidRPr="0061324C">
        <w:rPr>
          <w:b/>
          <w:color w:val="000000"/>
        </w:rPr>
        <w:t>XVI</w:t>
      </w:r>
      <w:r w:rsidRPr="0061324C">
        <w:rPr>
          <w:b/>
        </w:rPr>
        <w:t xml:space="preserve"> от 28 декабря 2006 года, Закон о кадастре и недвижимого имущества РМ  </w:t>
      </w:r>
      <w:r w:rsidRPr="0061324C">
        <w:rPr>
          <w:rFonts w:cstheme="minorHAnsi"/>
          <w:b/>
        </w:rPr>
        <w:t>рассмотрев</w:t>
      </w:r>
      <w:r w:rsidRPr="0061324C">
        <w:rPr>
          <w:rStyle w:val="FontStyle32"/>
          <w:rFonts w:cstheme="minorHAnsi"/>
          <w:b/>
        </w:rPr>
        <w:t xml:space="preserve"> </w:t>
      </w:r>
      <w:r w:rsidRPr="0061324C">
        <w:rPr>
          <w:rFonts w:cstheme="minorHAnsi"/>
          <w:b/>
        </w:rPr>
        <w:t>информацию, представленную землеустроителем Примэрии о регистрации кадастрового номера 9603211515 общей площадью 0,0035 га  ул. Б.Главана (территория бывшего д/с №2)</w:t>
      </w:r>
      <w:proofErr w:type="gramEnd"/>
    </w:p>
    <w:p w:rsidR="00802F84" w:rsidRPr="0061324C" w:rsidRDefault="00283EED" w:rsidP="00802F84">
      <w:pPr>
        <w:pStyle w:val="a4"/>
        <w:jc w:val="center"/>
        <w:rPr>
          <w:b/>
        </w:rPr>
      </w:pPr>
      <w:r w:rsidRPr="0061324C">
        <w:rPr>
          <w:b/>
          <w:color w:val="000000"/>
        </w:rPr>
        <w:t xml:space="preserve">                               </w:t>
      </w:r>
      <w:r w:rsidR="00802F84" w:rsidRPr="0061324C">
        <w:rPr>
          <w:b/>
        </w:rPr>
        <w:t>Совет решил:</w:t>
      </w:r>
    </w:p>
    <w:p w:rsidR="00283EED" w:rsidRPr="0061324C" w:rsidRDefault="00C267BE" w:rsidP="00C267BE">
      <w:pPr>
        <w:rPr>
          <w:rFonts w:cstheme="minorHAnsi"/>
        </w:rPr>
      </w:pPr>
      <w:r w:rsidRPr="0061324C">
        <w:rPr>
          <w:rFonts w:cstheme="minorHAnsi"/>
        </w:rPr>
        <w:lastRenderedPageBreak/>
        <w:t>1.</w:t>
      </w:r>
      <w:r w:rsidR="00283EED" w:rsidRPr="0061324C">
        <w:rPr>
          <w:rFonts w:cstheme="minorHAnsi"/>
        </w:rPr>
        <w:t xml:space="preserve"> Зарегистрировать в ТКС кадастру г</w:t>
      </w:r>
      <w:proofErr w:type="gramStart"/>
      <w:r w:rsidR="00283EED" w:rsidRPr="0061324C">
        <w:rPr>
          <w:rFonts w:cstheme="minorHAnsi"/>
        </w:rPr>
        <w:t>.В</w:t>
      </w:r>
      <w:proofErr w:type="gramEnd"/>
      <w:r w:rsidR="00283EED" w:rsidRPr="0061324C">
        <w:rPr>
          <w:rFonts w:cstheme="minorHAnsi"/>
        </w:rPr>
        <w:t>улканешты кадастрового номера 9603211515  общей площадью 0,00,35 га   не сельскохозяйственного назначения «</w:t>
      </w:r>
      <w:r w:rsidR="00283EED" w:rsidRPr="0061324C">
        <w:rPr>
          <w:rFonts w:cstheme="minorHAnsi"/>
          <w:lang w:val="en-US"/>
        </w:rPr>
        <w:t>Pentru</w:t>
      </w:r>
      <w:r w:rsidR="00283EED" w:rsidRPr="0061324C">
        <w:rPr>
          <w:rFonts w:cstheme="minorHAnsi"/>
        </w:rPr>
        <w:t xml:space="preserve"> </w:t>
      </w:r>
      <w:r w:rsidR="00283EED" w:rsidRPr="0061324C">
        <w:rPr>
          <w:rFonts w:cstheme="minorHAnsi"/>
          <w:lang w:val="en-US"/>
        </w:rPr>
        <w:t>construc</w:t>
      </w:r>
      <w:r w:rsidR="00283EED" w:rsidRPr="0061324C">
        <w:rPr>
          <w:rFonts w:cstheme="minorHAnsi"/>
          <w:lang w:val="ro-RO"/>
        </w:rPr>
        <w:t>ţia</w:t>
      </w:r>
      <w:r w:rsidR="00283EED" w:rsidRPr="0061324C">
        <w:rPr>
          <w:rFonts w:cstheme="minorHAnsi"/>
        </w:rPr>
        <w:t xml:space="preserve">» по ул. Б.Главана </w:t>
      </w:r>
    </w:p>
    <w:p w:rsidR="00D22333" w:rsidRPr="0061324C" w:rsidRDefault="00C267BE" w:rsidP="001D3513">
      <w:pPr>
        <w:pStyle w:val="a4"/>
        <w:jc w:val="right"/>
        <w:rPr>
          <w:b/>
        </w:rPr>
      </w:pPr>
      <w:r w:rsidRPr="0061324C">
        <w:rPr>
          <w:b/>
        </w:rPr>
        <w:t xml:space="preserve">Проголосовали: За – </w:t>
      </w:r>
      <w:r w:rsidR="00D22333" w:rsidRPr="0061324C">
        <w:rPr>
          <w:b/>
        </w:rPr>
        <w:t>15 советников (единогласно).</w:t>
      </w:r>
    </w:p>
    <w:p w:rsidR="00D22333" w:rsidRPr="0061324C" w:rsidRDefault="00D22333" w:rsidP="00802F84">
      <w:pPr>
        <w:pStyle w:val="a5"/>
        <w:ind w:left="1069"/>
        <w:rPr>
          <w:rFonts w:cstheme="minorHAnsi"/>
          <w:sz w:val="24"/>
          <w:szCs w:val="24"/>
        </w:rPr>
      </w:pPr>
    </w:p>
    <w:p w:rsidR="00283EED" w:rsidRPr="0061324C" w:rsidRDefault="00283EED" w:rsidP="00283EED">
      <w:pPr>
        <w:jc w:val="both"/>
        <w:rPr>
          <w:rFonts w:cstheme="minorHAnsi"/>
          <w:b/>
        </w:rPr>
      </w:pPr>
      <w:proofErr w:type="gramStart"/>
      <w:r w:rsidRPr="0061324C">
        <w:rPr>
          <w:b/>
        </w:rPr>
        <w:t>П.2 На основании п.</w:t>
      </w:r>
      <w:r w:rsidRPr="0061324C">
        <w:rPr>
          <w:b/>
          <w:lang w:val="en-US"/>
        </w:rPr>
        <w:t>b</w:t>
      </w:r>
      <w:r w:rsidRPr="0061324C">
        <w:rPr>
          <w:b/>
        </w:rPr>
        <w:t>),</w:t>
      </w:r>
      <w:r w:rsidRPr="0061324C">
        <w:rPr>
          <w:b/>
          <w:lang w:val="ro-RO"/>
        </w:rPr>
        <w:t>d</w:t>
      </w:r>
      <w:r w:rsidRPr="0061324C">
        <w:rPr>
          <w:b/>
        </w:rPr>
        <w:t xml:space="preserve">) ч.(2) ст.14, </w:t>
      </w:r>
      <w:r w:rsidRPr="0061324C">
        <w:rPr>
          <w:b/>
          <w:color w:val="000000"/>
        </w:rPr>
        <w:t xml:space="preserve">ст.29 (2) </w:t>
      </w:r>
      <w:r w:rsidRPr="0061324C">
        <w:rPr>
          <w:b/>
        </w:rPr>
        <w:t xml:space="preserve"> Закона Республики Молдова о местном публичном управлении №436-</w:t>
      </w:r>
      <w:r w:rsidRPr="0061324C">
        <w:rPr>
          <w:b/>
          <w:color w:val="000000"/>
        </w:rPr>
        <w:t>XVI</w:t>
      </w:r>
      <w:r w:rsidRPr="0061324C">
        <w:rPr>
          <w:b/>
        </w:rPr>
        <w:t xml:space="preserve"> от 28 декабря 2006 года, Закон о кадастре и недвижимого имущества РМ  </w:t>
      </w:r>
      <w:r w:rsidRPr="0061324C">
        <w:rPr>
          <w:rFonts w:cstheme="minorHAnsi"/>
          <w:b/>
        </w:rPr>
        <w:t>рассмотрев</w:t>
      </w:r>
      <w:r w:rsidRPr="0061324C">
        <w:rPr>
          <w:rStyle w:val="FontStyle32"/>
          <w:rFonts w:cstheme="minorHAnsi"/>
          <w:b/>
        </w:rPr>
        <w:t xml:space="preserve"> </w:t>
      </w:r>
      <w:r w:rsidRPr="0061324C">
        <w:rPr>
          <w:rFonts w:cstheme="minorHAnsi"/>
          <w:b/>
        </w:rPr>
        <w:t>информацию, представленную землеустроителем Примэрии о регистрации кадастрового номера 9603211520 общей площадью 0,0035 га  ул. Б.Главана (территория бывшего д/с №2)</w:t>
      </w:r>
      <w:proofErr w:type="gramEnd"/>
    </w:p>
    <w:p w:rsidR="00802F84" w:rsidRPr="0061324C" w:rsidRDefault="00802F84" w:rsidP="00802F84">
      <w:pPr>
        <w:pStyle w:val="a4"/>
        <w:jc w:val="center"/>
        <w:rPr>
          <w:b/>
        </w:rPr>
      </w:pPr>
      <w:r w:rsidRPr="0061324C">
        <w:rPr>
          <w:b/>
        </w:rPr>
        <w:t>Совет решил:</w:t>
      </w:r>
    </w:p>
    <w:p w:rsidR="00283EED" w:rsidRPr="0061324C" w:rsidRDefault="00283EED" w:rsidP="00283EED">
      <w:pPr>
        <w:jc w:val="both"/>
        <w:rPr>
          <w:rFonts w:cstheme="minorHAnsi"/>
        </w:rPr>
      </w:pPr>
      <w:r w:rsidRPr="0061324C">
        <w:rPr>
          <w:rFonts w:cstheme="minorHAnsi"/>
        </w:rPr>
        <w:t xml:space="preserve"> </w:t>
      </w:r>
      <w:r w:rsidR="00C267BE" w:rsidRPr="0061324C">
        <w:rPr>
          <w:rFonts w:cstheme="minorHAnsi"/>
        </w:rPr>
        <w:t>1.</w:t>
      </w:r>
      <w:r w:rsidRPr="0061324C">
        <w:rPr>
          <w:rFonts w:cstheme="minorHAnsi"/>
        </w:rPr>
        <w:t>Зарегистрировать в ТКС кадастру г</w:t>
      </w:r>
      <w:proofErr w:type="gramStart"/>
      <w:r w:rsidRPr="0061324C">
        <w:rPr>
          <w:rFonts w:cstheme="minorHAnsi"/>
        </w:rPr>
        <w:t>.В</w:t>
      </w:r>
      <w:proofErr w:type="gramEnd"/>
      <w:r w:rsidRPr="0061324C">
        <w:rPr>
          <w:rFonts w:cstheme="minorHAnsi"/>
        </w:rPr>
        <w:t>улканешты кадастрового номера 9603211520  общей площадью 0,0035 га   не сельскохозяйственного назначения «</w:t>
      </w:r>
      <w:r w:rsidRPr="0061324C">
        <w:rPr>
          <w:rFonts w:cstheme="minorHAnsi"/>
          <w:lang w:val="en-US"/>
        </w:rPr>
        <w:t>Pentru</w:t>
      </w:r>
      <w:r w:rsidRPr="0061324C">
        <w:rPr>
          <w:rFonts w:cstheme="minorHAnsi"/>
        </w:rPr>
        <w:t xml:space="preserve"> </w:t>
      </w:r>
      <w:r w:rsidRPr="0061324C">
        <w:rPr>
          <w:rFonts w:cstheme="minorHAnsi"/>
          <w:lang w:val="en-US"/>
        </w:rPr>
        <w:t>construc</w:t>
      </w:r>
      <w:r w:rsidRPr="0061324C">
        <w:rPr>
          <w:rFonts w:cstheme="minorHAnsi"/>
          <w:lang w:val="ro-RO"/>
        </w:rPr>
        <w:t>ţia</w:t>
      </w:r>
      <w:r w:rsidRPr="0061324C">
        <w:rPr>
          <w:rFonts w:cstheme="minorHAnsi"/>
        </w:rPr>
        <w:t>» по ул. Б.Главана</w:t>
      </w:r>
      <w:r w:rsidR="00C267BE" w:rsidRPr="0061324C">
        <w:rPr>
          <w:rFonts w:cstheme="minorHAnsi"/>
        </w:rPr>
        <w:t>.</w:t>
      </w:r>
      <w:r w:rsidRPr="0061324C">
        <w:rPr>
          <w:rFonts w:cstheme="minorHAnsi"/>
        </w:rPr>
        <w:t xml:space="preserve"> </w:t>
      </w:r>
    </w:p>
    <w:p w:rsidR="00D22333" w:rsidRPr="0061324C" w:rsidRDefault="00D22333" w:rsidP="00C267BE">
      <w:pPr>
        <w:pStyle w:val="a4"/>
        <w:jc w:val="right"/>
        <w:rPr>
          <w:b/>
        </w:rPr>
      </w:pPr>
      <w:r w:rsidRPr="0061324C">
        <w:rPr>
          <w:b/>
        </w:rPr>
        <w:t>Проголосовали: За –15 советников (единогласно).</w:t>
      </w:r>
    </w:p>
    <w:p w:rsidR="00D22333" w:rsidRPr="0061324C" w:rsidRDefault="00D22333" w:rsidP="00283EED">
      <w:pPr>
        <w:jc w:val="both"/>
        <w:rPr>
          <w:rFonts w:cstheme="minorHAnsi"/>
        </w:rPr>
      </w:pPr>
    </w:p>
    <w:p w:rsidR="00283EED" w:rsidRPr="0061324C" w:rsidRDefault="00283EED" w:rsidP="00283EED">
      <w:pPr>
        <w:jc w:val="both"/>
        <w:rPr>
          <w:rFonts w:cstheme="minorHAnsi"/>
          <w:b/>
        </w:rPr>
      </w:pPr>
      <w:proofErr w:type="gramStart"/>
      <w:r w:rsidRPr="0061324C">
        <w:rPr>
          <w:b/>
        </w:rPr>
        <w:t>П.3 На основании п.</w:t>
      </w:r>
      <w:r w:rsidRPr="0061324C">
        <w:rPr>
          <w:b/>
          <w:lang w:val="en-US"/>
        </w:rPr>
        <w:t>b</w:t>
      </w:r>
      <w:r w:rsidRPr="0061324C">
        <w:rPr>
          <w:b/>
        </w:rPr>
        <w:t>),</w:t>
      </w:r>
      <w:r w:rsidRPr="0061324C">
        <w:rPr>
          <w:b/>
          <w:lang w:val="ro-RO"/>
        </w:rPr>
        <w:t>d</w:t>
      </w:r>
      <w:r w:rsidRPr="0061324C">
        <w:rPr>
          <w:b/>
        </w:rPr>
        <w:t xml:space="preserve">) ч.(2) ст.14, </w:t>
      </w:r>
      <w:r w:rsidRPr="0061324C">
        <w:rPr>
          <w:b/>
          <w:color w:val="000000"/>
        </w:rPr>
        <w:t xml:space="preserve">ст.29 (2) </w:t>
      </w:r>
      <w:r w:rsidRPr="0061324C">
        <w:rPr>
          <w:b/>
        </w:rPr>
        <w:t xml:space="preserve"> Закона Республики Молдова о местном публичном управлении №436-</w:t>
      </w:r>
      <w:r w:rsidRPr="0061324C">
        <w:rPr>
          <w:b/>
          <w:color w:val="000000"/>
        </w:rPr>
        <w:t>XVI</w:t>
      </w:r>
      <w:r w:rsidRPr="0061324C">
        <w:rPr>
          <w:b/>
        </w:rPr>
        <w:t xml:space="preserve"> от 28 декабря 2006 года, Закон о кадастре и недвижимого имущества РМ  </w:t>
      </w:r>
      <w:r w:rsidRPr="0061324C">
        <w:rPr>
          <w:rFonts w:cstheme="minorHAnsi"/>
          <w:b/>
        </w:rPr>
        <w:t>рассмотрев</w:t>
      </w:r>
      <w:r w:rsidRPr="0061324C">
        <w:rPr>
          <w:rStyle w:val="FontStyle32"/>
          <w:rFonts w:cstheme="minorHAnsi"/>
          <w:b/>
        </w:rPr>
        <w:t xml:space="preserve"> </w:t>
      </w:r>
      <w:r w:rsidRPr="0061324C">
        <w:rPr>
          <w:rFonts w:cstheme="minorHAnsi"/>
          <w:b/>
        </w:rPr>
        <w:t>информацию, представленную землеустроителем Примэрии о регистрации кадастрового номера 9603211521 общей площадью 0,0035 га  ул. Б.Главана (территория бывшего д/с №2)</w:t>
      </w:r>
      <w:proofErr w:type="gramEnd"/>
    </w:p>
    <w:p w:rsidR="00802F84" w:rsidRPr="0061324C" w:rsidRDefault="00283EED" w:rsidP="00802F84">
      <w:pPr>
        <w:pStyle w:val="a4"/>
        <w:jc w:val="center"/>
        <w:rPr>
          <w:b/>
        </w:rPr>
      </w:pPr>
      <w:r w:rsidRPr="0061324C">
        <w:rPr>
          <w:b/>
          <w:color w:val="000000"/>
        </w:rPr>
        <w:t xml:space="preserve">                               </w:t>
      </w:r>
      <w:r w:rsidR="00802F84" w:rsidRPr="0061324C">
        <w:rPr>
          <w:b/>
        </w:rPr>
        <w:t>Совет решил:</w:t>
      </w:r>
    </w:p>
    <w:p w:rsidR="00283EED" w:rsidRPr="0061324C" w:rsidRDefault="00C267BE" w:rsidP="00802F84">
      <w:pPr>
        <w:rPr>
          <w:rFonts w:cstheme="minorHAnsi"/>
        </w:rPr>
      </w:pPr>
      <w:r w:rsidRPr="0061324C">
        <w:rPr>
          <w:rFonts w:cstheme="minorHAnsi"/>
        </w:rPr>
        <w:t>1.</w:t>
      </w:r>
      <w:r w:rsidR="00283EED" w:rsidRPr="0061324C">
        <w:rPr>
          <w:rFonts w:cstheme="minorHAnsi"/>
        </w:rPr>
        <w:t xml:space="preserve"> Зарегистрировать в ТКС кадастру г</w:t>
      </w:r>
      <w:proofErr w:type="gramStart"/>
      <w:r w:rsidR="00283EED" w:rsidRPr="0061324C">
        <w:rPr>
          <w:rFonts w:cstheme="minorHAnsi"/>
        </w:rPr>
        <w:t>.В</w:t>
      </w:r>
      <w:proofErr w:type="gramEnd"/>
      <w:r w:rsidR="00283EED" w:rsidRPr="0061324C">
        <w:rPr>
          <w:rFonts w:cstheme="minorHAnsi"/>
        </w:rPr>
        <w:t>улканешты кадастрового номера 9603211521  общей площадью 0,0035 га   не сельскохозяйственного назначения «</w:t>
      </w:r>
      <w:r w:rsidR="00283EED" w:rsidRPr="0061324C">
        <w:rPr>
          <w:rFonts w:cstheme="minorHAnsi"/>
          <w:lang w:val="en-US"/>
        </w:rPr>
        <w:t>Pentru</w:t>
      </w:r>
      <w:r w:rsidR="00283EED" w:rsidRPr="0061324C">
        <w:rPr>
          <w:rFonts w:cstheme="minorHAnsi"/>
        </w:rPr>
        <w:t xml:space="preserve"> </w:t>
      </w:r>
      <w:r w:rsidR="00283EED" w:rsidRPr="0061324C">
        <w:rPr>
          <w:rFonts w:cstheme="minorHAnsi"/>
          <w:lang w:val="en-US"/>
        </w:rPr>
        <w:t>construc</w:t>
      </w:r>
      <w:r w:rsidR="00283EED" w:rsidRPr="0061324C">
        <w:rPr>
          <w:rFonts w:cstheme="minorHAnsi"/>
          <w:lang w:val="ro-RO"/>
        </w:rPr>
        <w:t>ţia</w:t>
      </w:r>
      <w:r w:rsidR="00283EED" w:rsidRPr="0061324C">
        <w:rPr>
          <w:rFonts w:cstheme="minorHAnsi"/>
        </w:rPr>
        <w:t xml:space="preserve">» по ул. Б.Главана </w:t>
      </w:r>
    </w:p>
    <w:p w:rsidR="00D22333" w:rsidRPr="0061324C" w:rsidRDefault="00D22333" w:rsidP="00C267BE">
      <w:pPr>
        <w:pStyle w:val="a4"/>
        <w:jc w:val="right"/>
        <w:rPr>
          <w:b/>
        </w:rPr>
      </w:pPr>
      <w:r w:rsidRPr="0061324C">
        <w:rPr>
          <w:b/>
        </w:rPr>
        <w:t>Проголосовали: За –15 советников (единогласно).</w:t>
      </w:r>
    </w:p>
    <w:p w:rsidR="00D22333" w:rsidRPr="0061324C" w:rsidRDefault="00D22333" w:rsidP="00C267BE">
      <w:pPr>
        <w:pStyle w:val="a4"/>
        <w:jc w:val="right"/>
        <w:rPr>
          <w:b/>
        </w:rPr>
      </w:pPr>
    </w:p>
    <w:p w:rsidR="00283EED" w:rsidRPr="0061324C" w:rsidRDefault="00283EED" w:rsidP="00283EED">
      <w:pPr>
        <w:jc w:val="both"/>
        <w:rPr>
          <w:rFonts w:cstheme="minorHAnsi"/>
          <w:b/>
        </w:rPr>
      </w:pPr>
      <w:proofErr w:type="gramStart"/>
      <w:r w:rsidRPr="0061324C">
        <w:rPr>
          <w:b/>
        </w:rPr>
        <w:t>П.4 На основании п.</w:t>
      </w:r>
      <w:r w:rsidRPr="0061324C">
        <w:rPr>
          <w:b/>
          <w:lang w:val="en-US"/>
        </w:rPr>
        <w:t>b</w:t>
      </w:r>
      <w:r w:rsidRPr="0061324C">
        <w:rPr>
          <w:b/>
        </w:rPr>
        <w:t>),</w:t>
      </w:r>
      <w:r w:rsidRPr="0061324C">
        <w:rPr>
          <w:b/>
          <w:lang w:val="ro-RO"/>
        </w:rPr>
        <w:t>d</w:t>
      </w:r>
      <w:r w:rsidRPr="0061324C">
        <w:rPr>
          <w:b/>
        </w:rPr>
        <w:t xml:space="preserve">) ч.(2) ст.14, </w:t>
      </w:r>
      <w:r w:rsidRPr="0061324C">
        <w:rPr>
          <w:b/>
          <w:color w:val="000000"/>
        </w:rPr>
        <w:t xml:space="preserve">ст.29 (2) </w:t>
      </w:r>
      <w:r w:rsidRPr="0061324C">
        <w:rPr>
          <w:b/>
        </w:rPr>
        <w:t xml:space="preserve"> Закона Республики Молдова о местном публичном управлении №436-</w:t>
      </w:r>
      <w:r w:rsidRPr="0061324C">
        <w:rPr>
          <w:b/>
          <w:color w:val="000000"/>
        </w:rPr>
        <w:t>XVI</w:t>
      </w:r>
      <w:r w:rsidRPr="0061324C">
        <w:rPr>
          <w:b/>
        </w:rPr>
        <w:t xml:space="preserve"> от 28 декабря 2006 года, Закон о кадастре и недвижимого имущества РМ  </w:t>
      </w:r>
      <w:r w:rsidRPr="0061324C">
        <w:rPr>
          <w:rFonts w:cstheme="minorHAnsi"/>
          <w:b/>
        </w:rPr>
        <w:t>рассмотрев</w:t>
      </w:r>
      <w:r w:rsidRPr="0061324C">
        <w:rPr>
          <w:rStyle w:val="FontStyle32"/>
          <w:rFonts w:cstheme="minorHAnsi"/>
          <w:b/>
        </w:rPr>
        <w:t xml:space="preserve"> </w:t>
      </w:r>
      <w:r w:rsidRPr="0061324C">
        <w:rPr>
          <w:rFonts w:cstheme="minorHAnsi"/>
          <w:b/>
        </w:rPr>
        <w:t>информацию, представленную землеустроителем Примэрии о регистрации кадастрового номера 9603211522 общей площадью 0,0035 га  ул. Б.Главана (территория бывшего д/с №2)</w:t>
      </w:r>
      <w:proofErr w:type="gramEnd"/>
    </w:p>
    <w:p w:rsidR="00802F84" w:rsidRPr="0061324C" w:rsidRDefault="00802F84" w:rsidP="00802F84">
      <w:pPr>
        <w:pStyle w:val="a4"/>
        <w:jc w:val="center"/>
        <w:rPr>
          <w:b/>
        </w:rPr>
      </w:pPr>
      <w:r w:rsidRPr="0061324C">
        <w:rPr>
          <w:b/>
        </w:rPr>
        <w:t>Совет решил:</w:t>
      </w:r>
    </w:p>
    <w:p w:rsidR="00283EED" w:rsidRPr="0061324C" w:rsidRDefault="00283EED" w:rsidP="00283EED">
      <w:pPr>
        <w:jc w:val="both"/>
        <w:rPr>
          <w:rFonts w:cstheme="minorHAnsi"/>
        </w:rPr>
      </w:pPr>
      <w:r w:rsidRPr="0061324C">
        <w:rPr>
          <w:rFonts w:cstheme="minorHAnsi"/>
        </w:rPr>
        <w:t xml:space="preserve"> </w:t>
      </w:r>
      <w:r w:rsidR="00C267BE" w:rsidRPr="0061324C">
        <w:rPr>
          <w:rFonts w:cstheme="minorHAnsi"/>
        </w:rPr>
        <w:t>1.</w:t>
      </w:r>
      <w:r w:rsidRPr="0061324C">
        <w:rPr>
          <w:rFonts w:cstheme="minorHAnsi"/>
        </w:rPr>
        <w:t>Зарегистрировать в ТКС кадастру г</w:t>
      </w:r>
      <w:proofErr w:type="gramStart"/>
      <w:r w:rsidRPr="0061324C">
        <w:rPr>
          <w:rFonts w:cstheme="minorHAnsi"/>
        </w:rPr>
        <w:t>.В</w:t>
      </w:r>
      <w:proofErr w:type="gramEnd"/>
      <w:r w:rsidRPr="0061324C">
        <w:rPr>
          <w:rFonts w:cstheme="minorHAnsi"/>
        </w:rPr>
        <w:t>улканешты кадастрового номера 9603211522  общей площадью 0,0035 га   не сельскохозяйственного назначения «</w:t>
      </w:r>
      <w:r w:rsidRPr="0061324C">
        <w:rPr>
          <w:rFonts w:cstheme="minorHAnsi"/>
          <w:lang w:val="en-US"/>
        </w:rPr>
        <w:t>Pentru</w:t>
      </w:r>
      <w:r w:rsidRPr="0061324C">
        <w:rPr>
          <w:rFonts w:cstheme="minorHAnsi"/>
        </w:rPr>
        <w:t xml:space="preserve"> </w:t>
      </w:r>
      <w:r w:rsidRPr="0061324C">
        <w:rPr>
          <w:rFonts w:cstheme="minorHAnsi"/>
          <w:lang w:val="en-US"/>
        </w:rPr>
        <w:t>construc</w:t>
      </w:r>
      <w:r w:rsidRPr="0061324C">
        <w:rPr>
          <w:rFonts w:cstheme="minorHAnsi"/>
          <w:lang w:val="ro-RO"/>
        </w:rPr>
        <w:t>ţia</w:t>
      </w:r>
      <w:r w:rsidRPr="0061324C">
        <w:rPr>
          <w:rFonts w:cstheme="minorHAnsi"/>
        </w:rPr>
        <w:t xml:space="preserve">» по ул. Б.Главана </w:t>
      </w:r>
    </w:p>
    <w:p w:rsidR="00D22333" w:rsidRPr="0061324C" w:rsidRDefault="00D22333" w:rsidP="00C267BE">
      <w:pPr>
        <w:pStyle w:val="a4"/>
        <w:jc w:val="right"/>
        <w:rPr>
          <w:b/>
        </w:rPr>
      </w:pPr>
      <w:r w:rsidRPr="0061324C">
        <w:rPr>
          <w:b/>
        </w:rPr>
        <w:t>Проголосовали: За –15 советников (единогласно).</w:t>
      </w:r>
    </w:p>
    <w:p w:rsidR="00D22333" w:rsidRPr="0061324C" w:rsidRDefault="00D22333" w:rsidP="00D22333">
      <w:pPr>
        <w:pStyle w:val="a4"/>
        <w:rPr>
          <w:b/>
        </w:rPr>
      </w:pPr>
    </w:p>
    <w:p w:rsidR="00283EED" w:rsidRPr="0061324C" w:rsidRDefault="00283EED" w:rsidP="00283EED">
      <w:pPr>
        <w:jc w:val="both"/>
        <w:rPr>
          <w:rFonts w:cstheme="minorHAnsi"/>
          <w:b/>
        </w:rPr>
      </w:pPr>
      <w:proofErr w:type="gramStart"/>
      <w:r w:rsidRPr="0061324C">
        <w:rPr>
          <w:b/>
        </w:rPr>
        <w:t>П.5 На основании п.</w:t>
      </w:r>
      <w:r w:rsidRPr="0061324C">
        <w:rPr>
          <w:b/>
          <w:lang w:val="en-US"/>
        </w:rPr>
        <w:t>b</w:t>
      </w:r>
      <w:r w:rsidRPr="0061324C">
        <w:rPr>
          <w:b/>
        </w:rPr>
        <w:t>),</w:t>
      </w:r>
      <w:r w:rsidRPr="0061324C">
        <w:rPr>
          <w:b/>
          <w:lang w:val="ro-RO"/>
        </w:rPr>
        <w:t>d</w:t>
      </w:r>
      <w:r w:rsidRPr="0061324C">
        <w:rPr>
          <w:b/>
        </w:rPr>
        <w:t xml:space="preserve">) ч.(2) ст.14, </w:t>
      </w:r>
      <w:r w:rsidRPr="0061324C">
        <w:rPr>
          <w:b/>
          <w:color w:val="000000"/>
        </w:rPr>
        <w:t xml:space="preserve">ст.29 (2) </w:t>
      </w:r>
      <w:r w:rsidRPr="0061324C">
        <w:rPr>
          <w:b/>
        </w:rPr>
        <w:t xml:space="preserve"> Закона Республики Молдова о местном публичном управлении №436-</w:t>
      </w:r>
      <w:r w:rsidRPr="0061324C">
        <w:rPr>
          <w:b/>
          <w:color w:val="000000"/>
        </w:rPr>
        <w:t>XVI</w:t>
      </w:r>
      <w:r w:rsidRPr="0061324C">
        <w:rPr>
          <w:b/>
        </w:rPr>
        <w:t xml:space="preserve"> от 28 декабря 2006 года, Закон о кадастре и недвижимого имущества РМ  </w:t>
      </w:r>
      <w:r w:rsidRPr="0061324C">
        <w:rPr>
          <w:rFonts w:cstheme="minorHAnsi"/>
          <w:b/>
        </w:rPr>
        <w:t>рассмотрев</w:t>
      </w:r>
      <w:r w:rsidRPr="0061324C">
        <w:rPr>
          <w:rStyle w:val="FontStyle32"/>
          <w:rFonts w:cstheme="minorHAnsi"/>
          <w:b/>
        </w:rPr>
        <w:t xml:space="preserve"> </w:t>
      </w:r>
      <w:r w:rsidRPr="0061324C">
        <w:rPr>
          <w:rFonts w:cstheme="minorHAnsi"/>
          <w:b/>
        </w:rPr>
        <w:t xml:space="preserve">информацию, представленную землеустроителем Примэрии о регистрации кадастрового номера 9603308141 общей площадью 2,6128 га  под объектами </w:t>
      </w:r>
      <w:r w:rsidRPr="0061324C">
        <w:rPr>
          <w:rFonts w:cstheme="minorHAnsi"/>
          <w:b/>
          <w:lang w:val="en-US"/>
        </w:rPr>
        <w:t>SRL</w:t>
      </w:r>
      <w:r w:rsidRPr="0061324C">
        <w:rPr>
          <w:rFonts w:cstheme="minorHAnsi"/>
          <w:b/>
        </w:rPr>
        <w:t xml:space="preserve"> </w:t>
      </w:r>
      <w:r w:rsidRPr="0061324C">
        <w:rPr>
          <w:rFonts w:cstheme="minorHAnsi"/>
          <w:b/>
          <w:lang w:val="en-US"/>
        </w:rPr>
        <w:t>Speran</w:t>
      </w:r>
      <w:r w:rsidRPr="0061324C">
        <w:rPr>
          <w:rFonts w:cstheme="minorHAnsi"/>
          <w:b/>
          <w:lang w:val="ro-RO"/>
        </w:rPr>
        <w:t xml:space="preserve">ţa </w:t>
      </w:r>
      <w:r w:rsidRPr="0061324C">
        <w:rPr>
          <w:rFonts w:cstheme="minorHAnsi"/>
          <w:b/>
        </w:rPr>
        <w:t>(территория птицефабрики)</w:t>
      </w:r>
      <w:proofErr w:type="gramEnd"/>
    </w:p>
    <w:p w:rsidR="00802F84" w:rsidRPr="0061324C" w:rsidRDefault="00283EED" w:rsidP="00802F84">
      <w:pPr>
        <w:pStyle w:val="a4"/>
        <w:jc w:val="center"/>
        <w:rPr>
          <w:b/>
        </w:rPr>
      </w:pPr>
      <w:r w:rsidRPr="0061324C">
        <w:rPr>
          <w:b/>
          <w:color w:val="000000"/>
        </w:rPr>
        <w:t xml:space="preserve">                               </w:t>
      </w:r>
      <w:r w:rsidR="00802F84" w:rsidRPr="0061324C">
        <w:rPr>
          <w:b/>
        </w:rPr>
        <w:t>Совет решил:</w:t>
      </w:r>
    </w:p>
    <w:p w:rsidR="00283EED" w:rsidRPr="0061324C" w:rsidRDefault="00283EED" w:rsidP="00283EED">
      <w:pPr>
        <w:jc w:val="both"/>
        <w:rPr>
          <w:rFonts w:cstheme="minorHAnsi"/>
          <w:b/>
        </w:rPr>
      </w:pPr>
      <w:r w:rsidRPr="0061324C">
        <w:rPr>
          <w:rFonts w:cstheme="minorHAnsi"/>
        </w:rPr>
        <w:t xml:space="preserve"> </w:t>
      </w:r>
      <w:r w:rsidR="00C267BE" w:rsidRPr="0061324C">
        <w:rPr>
          <w:rFonts w:cstheme="minorHAnsi"/>
        </w:rPr>
        <w:t>1.</w:t>
      </w:r>
      <w:r w:rsidRPr="0061324C">
        <w:rPr>
          <w:rFonts w:cstheme="minorHAnsi"/>
        </w:rPr>
        <w:t>Зарегистрировать в ТКС кадастру г</w:t>
      </w:r>
      <w:proofErr w:type="gramStart"/>
      <w:r w:rsidRPr="0061324C">
        <w:rPr>
          <w:rFonts w:cstheme="minorHAnsi"/>
        </w:rPr>
        <w:t>.В</w:t>
      </w:r>
      <w:proofErr w:type="gramEnd"/>
      <w:r w:rsidRPr="0061324C">
        <w:rPr>
          <w:rFonts w:cstheme="minorHAnsi"/>
        </w:rPr>
        <w:t>улканешты кадастрового номера 9603308141  общей площадью 2,6128 сельскохозяйственного назначения «</w:t>
      </w:r>
      <w:r w:rsidRPr="0061324C">
        <w:rPr>
          <w:rFonts w:cstheme="minorHAnsi"/>
          <w:lang w:val="en-US"/>
        </w:rPr>
        <w:t>Agricol</w:t>
      </w:r>
      <w:r w:rsidRPr="0061324C">
        <w:rPr>
          <w:rFonts w:cstheme="minorHAnsi"/>
        </w:rPr>
        <w:t xml:space="preserve">» под приватизированными объектами </w:t>
      </w:r>
      <w:r w:rsidRPr="0061324C">
        <w:rPr>
          <w:rFonts w:cstheme="minorHAnsi"/>
          <w:b/>
          <w:lang w:val="en-US"/>
        </w:rPr>
        <w:t>SRL</w:t>
      </w:r>
      <w:r w:rsidRPr="0061324C">
        <w:rPr>
          <w:rFonts w:cstheme="minorHAnsi"/>
          <w:b/>
        </w:rPr>
        <w:t xml:space="preserve"> </w:t>
      </w:r>
      <w:r w:rsidRPr="0061324C">
        <w:rPr>
          <w:rFonts w:cstheme="minorHAnsi"/>
          <w:b/>
          <w:lang w:val="en-US"/>
        </w:rPr>
        <w:t>Speran</w:t>
      </w:r>
      <w:r w:rsidRPr="0061324C">
        <w:rPr>
          <w:rFonts w:cstheme="minorHAnsi"/>
          <w:b/>
          <w:lang w:val="ro-RO"/>
        </w:rPr>
        <w:t xml:space="preserve">ţa </w:t>
      </w:r>
    </w:p>
    <w:p w:rsidR="00D22333" w:rsidRPr="0061324C" w:rsidRDefault="00D22333" w:rsidP="00C267BE">
      <w:pPr>
        <w:pStyle w:val="a4"/>
        <w:jc w:val="right"/>
        <w:rPr>
          <w:b/>
        </w:rPr>
      </w:pPr>
      <w:r w:rsidRPr="0061324C">
        <w:rPr>
          <w:b/>
        </w:rPr>
        <w:t>Проголосовали: За –15 советников (единогласно).</w:t>
      </w:r>
    </w:p>
    <w:p w:rsidR="00D22333" w:rsidRPr="0061324C" w:rsidRDefault="00D22333" w:rsidP="00283EED">
      <w:pPr>
        <w:jc w:val="both"/>
        <w:rPr>
          <w:rFonts w:cstheme="minorHAnsi"/>
          <w:b/>
        </w:rPr>
      </w:pPr>
    </w:p>
    <w:p w:rsidR="00283EED" w:rsidRPr="0061324C" w:rsidRDefault="00283EED" w:rsidP="00283EED">
      <w:pPr>
        <w:jc w:val="both"/>
        <w:rPr>
          <w:rFonts w:cstheme="minorHAnsi"/>
          <w:b/>
        </w:rPr>
      </w:pPr>
      <w:proofErr w:type="gramStart"/>
      <w:r w:rsidRPr="0061324C">
        <w:rPr>
          <w:b/>
        </w:rPr>
        <w:lastRenderedPageBreak/>
        <w:t>П.6 На основании п.</w:t>
      </w:r>
      <w:r w:rsidRPr="0061324C">
        <w:rPr>
          <w:b/>
          <w:lang w:val="en-US"/>
        </w:rPr>
        <w:t>b</w:t>
      </w:r>
      <w:r w:rsidRPr="0061324C">
        <w:rPr>
          <w:b/>
        </w:rPr>
        <w:t>),</w:t>
      </w:r>
      <w:r w:rsidRPr="0061324C">
        <w:rPr>
          <w:b/>
          <w:lang w:val="ro-RO"/>
        </w:rPr>
        <w:t>d</w:t>
      </w:r>
      <w:r w:rsidRPr="0061324C">
        <w:rPr>
          <w:b/>
        </w:rPr>
        <w:t xml:space="preserve">) ч.(2) ст.14, </w:t>
      </w:r>
      <w:r w:rsidRPr="0061324C">
        <w:rPr>
          <w:b/>
          <w:color w:val="000000"/>
        </w:rPr>
        <w:t xml:space="preserve">ст.29 (2) </w:t>
      </w:r>
      <w:r w:rsidRPr="0061324C">
        <w:rPr>
          <w:b/>
        </w:rPr>
        <w:t xml:space="preserve"> Закона Республики Молдова о местном публичном управлении №436-</w:t>
      </w:r>
      <w:r w:rsidRPr="0061324C">
        <w:rPr>
          <w:b/>
          <w:color w:val="000000"/>
        </w:rPr>
        <w:t>XVI</w:t>
      </w:r>
      <w:r w:rsidRPr="0061324C">
        <w:rPr>
          <w:b/>
        </w:rPr>
        <w:t xml:space="preserve"> от 28 декабря 2006 года, Закон о кадастре и недвижимого имущества РМ  </w:t>
      </w:r>
      <w:r w:rsidRPr="0061324C">
        <w:rPr>
          <w:rFonts w:cstheme="minorHAnsi"/>
          <w:b/>
        </w:rPr>
        <w:t>рассмотрев</w:t>
      </w:r>
      <w:r w:rsidRPr="0061324C">
        <w:rPr>
          <w:rStyle w:val="FontStyle32"/>
          <w:rFonts w:cstheme="minorHAnsi"/>
          <w:b/>
        </w:rPr>
        <w:t xml:space="preserve"> </w:t>
      </w:r>
      <w:r w:rsidRPr="0061324C">
        <w:rPr>
          <w:rFonts w:cstheme="minorHAnsi"/>
          <w:b/>
        </w:rPr>
        <w:t xml:space="preserve">информацию, представленную землеустроителем Примэрии о регистрации кадастрового номера 9603308092 общей площадью 16,7815 га  под объектами </w:t>
      </w:r>
      <w:r w:rsidRPr="0061324C">
        <w:rPr>
          <w:rFonts w:cstheme="minorHAnsi"/>
          <w:b/>
          <w:lang w:val="en-US"/>
        </w:rPr>
        <w:t>SA</w:t>
      </w:r>
      <w:r w:rsidRPr="0061324C">
        <w:rPr>
          <w:rFonts w:cstheme="minorHAnsi"/>
          <w:b/>
        </w:rPr>
        <w:t xml:space="preserve"> </w:t>
      </w:r>
      <w:r w:rsidRPr="0061324C">
        <w:rPr>
          <w:rFonts w:ascii="Arial CE" w:hAnsi="Arial CE" w:cs="Arial CE"/>
          <w:b/>
          <w:bCs/>
          <w:color w:val="000000"/>
        </w:rPr>
        <w:t>Avicola-Vulcăneşti</w:t>
      </w:r>
      <w:r w:rsidRPr="0061324C">
        <w:rPr>
          <w:rFonts w:cstheme="minorHAnsi"/>
          <w:b/>
          <w:lang w:val="ro-RO"/>
        </w:rPr>
        <w:t xml:space="preserve"> </w:t>
      </w:r>
      <w:r w:rsidRPr="0061324C">
        <w:rPr>
          <w:rFonts w:cstheme="minorHAnsi"/>
          <w:b/>
        </w:rPr>
        <w:t>(территория птицефабрики)</w:t>
      </w:r>
      <w:proofErr w:type="gramEnd"/>
    </w:p>
    <w:p w:rsidR="00802F84" w:rsidRPr="0061324C" w:rsidRDefault="00283EED" w:rsidP="00802F84">
      <w:pPr>
        <w:pStyle w:val="a4"/>
        <w:jc w:val="center"/>
        <w:rPr>
          <w:b/>
        </w:rPr>
      </w:pPr>
      <w:r w:rsidRPr="0061324C">
        <w:rPr>
          <w:b/>
          <w:color w:val="000000"/>
        </w:rPr>
        <w:t xml:space="preserve">                               </w:t>
      </w:r>
      <w:r w:rsidR="00802F84" w:rsidRPr="0061324C">
        <w:rPr>
          <w:b/>
        </w:rPr>
        <w:t>Совет решил:</w:t>
      </w:r>
    </w:p>
    <w:p w:rsidR="00283EED" w:rsidRPr="0061324C" w:rsidRDefault="00283EED" w:rsidP="00283EED">
      <w:pPr>
        <w:pStyle w:val="a5"/>
        <w:ind w:left="1069"/>
        <w:rPr>
          <w:rFonts w:cstheme="minorBidi"/>
          <w:b/>
          <w:color w:val="000000"/>
          <w:sz w:val="24"/>
          <w:szCs w:val="24"/>
        </w:rPr>
      </w:pPr>
    </w:p>
    <w:p w:rsidR="00283EED" w:rsidRPr="0061324C" w:rsidRDefault="00283EED" w:rsidP="00283EED">
      <w:pPr>
        <w:jc w:val="both"/>
        <w:rPr>
          <w:rFonts w:cstheme="minorHAnsi"/>
          <w:b/>
        </w:rPr>
      </w:pPr>
      <w:r w:rsidRPr="0061324C">
        <w:rPr>
          <w:rFonts w:cstheme="minorHAnsi"/>
        </w:rPr>
        <w:t xml:space="preserve"> </w:t>
      </w:r>
      <w:r w:rsidR="00C267BE" w:rsidRPr="0061324C">
        <w:rPr>
          <w:rFonts w:cstheme="minorHAnsi"/>
        </w:rPr>
        <w:t>1.</w:t>
      </w:r>
      <w:r w:rsidRPr="0061324C">
        <w:rPr>
          <w:rFonts w:cstheme="minorHAnsi"/>
        </w:rPr>
        <w:t>Зарегистрировать в ТКС кадастру г</w:t>
      </w:r>
      <w:proofErr w:type="gramStart"/>
      <w:r w:rsidRPr="0061324C">
        <w:rPr>
          <w:rFonts w:cstheme="minorHAnsi"/>
        </w:rPr>
        <w:t>.В</w:t>
      </w:r>
      <w:proofErr w:type="gramEnd"/>
      <w:r w:rsidRPr="0061324C">
        <w:rPr>
          <w:rFonts w:cstheme="minorHAnsi"/>
        </w:rPr>
        <w:t xml:space="preserve">улканешты кадастрового номера 9603308092  общей площадью </w:t>
      </w:r>
      <w:r w:rsidRPr="0061324C">
        <w:rPr>
          <w:rFonts w:cstheme="minorHAnsi"/>
          <w:b/>
        </w:rPr>
        <w:t xml:space="preserve">16,7815 </w:t>
      </w:r>
      <w:r w:rsidRPr="0061324C">
        <w:rPr>
          <w:rFonts w:cstheme="minorHAnsi"/>
        </w:rPr>
        <w:t>сельскохозяйственного назначения «</w:t>
      </w:r>
      <w:r w:rsidRPr="0061324C">
        <w:rPr>
          <w:rFonts w:cstheme="minorHAnsi"/>
          <w:lang w:val="en-US"/>
        </w:rPr>
        <w:t>Agricol</w:t>
      </w:r>
      <w:r w:rsidRPr="0061324C">
        <w:rPr>
          <w:rFonts w:cstheme="minorHAnsi"/>
        </w:rPr>
        <w:t xml:space="preserve">» под приватизированными объектами </w:t>
      </w:r>
      <w:r w:rsidRPr="0061324C">
        <w:rPr>
          <w:rFonts w:cstheme="minorHAnsi"/>
          <w:b/>
          <w:lang w:val="en-US"/>
        </w:rPr>
        <w:t>SA</w:t>
      </w:r>
      <w:r w:rsidRPr="0061324C">
        <w:rPr>
          <w:rFonts w:cstheme="minorHAnsi"/>
          <w:b/>
        </w:rPr>
        <w:t xml:space="preserve"> </w:t>
      </w:r>
      <w:r w:rsidRPr="0061324C">
        <w:rPr>
          <w:rFonts w:ascii="Arial CE" w:hAnsi="Arial CE" w:cs="Arial CE"/>
          <w:b/>
          <w:bCs/>
          <w:color w:val="000000"/>
        </w:rPr>
        <w:t>Avicola-Vulcăneşti</w:t>
      </w:r>
      <w:r w:rsidRPr="0061324C">
        <w:rPr>
          <w:rFonts w:cstheme="minorHAnsi"/>
          <w:b/>
        </w:rPr>
        <w:t>.</w:t>
      </w:r>
    </w:p>
    <w:p w:rsidR="00D22333" w:rsidRPr="0061324C" w:rsidRDefault="00D22333" w:rsidP="00C267BE">
      <w:pPr>
        <w:pStyle w:val="a4"/>
        <w:jc w:val="right"/>
        <w:rPr>
          <w:b/>
        </w:rPr>
      </w:pPr>
      <w:r w:rsidRPr="0061324C">
        <w:rPr>
          <w:b/>
        </w:rPr>
        <w:t>Проголосовали: За –15 советников (единогласно).</w:t>
      </w:r>
    </w:p>
    <w:p w:rsidR="00D22333" w:rsidRPr="0061324C" w:rsidRDefault="00D22333" w:rsidP="00D22333">
      <w:pPr>
        <w:pStyle w:val="a4"/>
        <w:rPr>
          <w:b/>
        </w:rPr>
      </w:pPr>
    </w:p>
    <w:p w:rsidR="00A44007" w:rsidRPr="0061324C" w:rsidRDefault="00DB1238" w:rsidP="00C267BE">
      <w:pPr>
        <w:tabs>
          <w:tab w:val="left" w:pos="3810"/>
        </w:tabs>
        <w:jc w:val="right"/>
        <w:outlineLvl w:val="0"/>
        <w:rPr>
          <w:rFonts w:asciiTheme="majorHAnsi" w:hAnsiTheme="majorHAnsi"/>
          <w:spacing w:val="-24"/>
        </w:rPr>
      </w:pPr>
      <w:r w:rsidRPr="0061324C">
        <w:rPr>
          <w:rFonts w:cstheme="minorHAnsi"/>
          <w:b/>
        </w:rPr>
        <w:t>15/</w:t>
      </w:r>
      <w:r w:rsidR="00406203" w:rsidRPr="0061324C">
        <w:rPr>
          <w:rFonts w:cstheme="minorHAnsi"/>
          <w:b/>
        </w:rPr>
        <w:t>43.</w:t>
      </w:r>
      <w:r w:rsidR="00283EED" w:rsidRPr="0061324C">
        <w:rPr>
          <w:rFonts w:cstheme="minorHAnsi"/>
          <w:b/>
        </w:rPr>
        <w:t>4. О продаже через аукцион.</w:t>
      </w:r>
      <w:r w:rsidR="00A44007" w:rsidRPr="0061324C">
        <w:rPr>
          <w:rFonts w:asciiTheme="majorHAnsi" w:hAnsiTheme="majorHAnsi"/>
          <w:spacing w:val="-24"/>
        </w:rPr>
        <w:t xml:space="preserve"> </w:t>
      </w:r>
    </w:p>
    <w:p w:rsidR="00A44007" w:rsidRPr="0061324C" w:rsidRDefault="00A44007" w:rsidP="00A44007">
      <w:pPr>
        <w:tabs>
          <w:tab w:val="left" w:pos="3810"/>
        </w:tabs>
        <w:outlineLvl w:val="0"/>
        <w:rPr>
          <w:rFonts w:asciiTheme="majorHAnsi" w:hAnsiTheme="majorHAnsi"/>
          <w:spacing w:val="-24"/>
        </w:rPr>
      </w:pPr>
      <w:proofErr w:type="gramStart"/>
      <w:r w:rsidRPr="0061324C">
        <w:rPr>
          <w:rFonts w:asciiTheme="majorHAnsi" w:hAnsiTheme="majorHAnsi"/>
          <w:spacing w:val="-24"/>
        </w:rPr>
        <w:t>(Протокол совместного  заседания  земельной комиссии Примарии и  комиссии по сельскому хозяйству городского совета и юридической комиссии</w:t>
      </w:r>
      <w:proofErr w:type="gramEnd"/>
    </w:p>
    <w:p w:rsidR="00283EED" w:rsidRPr="0061324C" w:rsidRDefault="00A44007" w:rsidP="001D3513">
      <w:pPr>
        <w:tabs>
          <w:tab w:val="left" w:pos="3810"/>
        </w:tabs>
        <w:outlineLvl w:val="0"/>
        <w:rPr>
          <w:rFonts w:cstheme="minorHAnsi"/>
          <w:b/>
          <w:u w:val="single"/>
        </w:rPr>
      </w:pPr>
      <w:r w:rsidRPr="0061324C">
        <w:rPr>
          <w:rFonts w:asciiTheme="majorHAnsi" w:hAnsiTheme="majorHAnsi"/>
          <w:spacing w:val="-24"/>
        </w:rPr>
        <w:t xml:space="preserve">№  10 от </w:t>
      </w:r>
      <w:r w:rsidRPr="0061324C">
        <w:rPr>
          <w:rFonts w:asciiTheme="majorHAnsi" w:hAnsiTheme="majorHAnsi" w:cs="Arial"/>
          <w:color w:val="000000"/>
          <w:spacing w:val="-24"/>
        </w:rPr>
        <w:t>"15" ноября 2018 г.</w:t>
      </w:r>
      <w:proofErr w:type="gramStart"/>
      <w:r w:rsidRPr="0061324C">
        <w:rPr>
          <w:rFonts w:asciiTheme="majorHAnsi" w:hAnsiTheme="majorHAnsi" w:cs="Arial"/>
          <w:color w:val="000000"/>
          <w:spacing w:val="-24"/>
        </w:rPr>
        <w:t xml:space="preserve"> )</w:t>
      </w:r>
      <w:proofErr w:type="gramEnd"/>
    </w:p>
    <w:p w:rsidR="00A44007" w:rsidRPr="0061324C" w:rsidRDefault="00A44007" w:rsidP="00283EED">
      <w:pPr>
        <w:jc w:val="both"/>
        <w:rPr>
          <w:rFonts w:cstheme="minorHAnsi"/>
          <w:b/>
          <w:u w:val="single"/>
        </w:rPr>
      </w:pPr>
    </w:p>
    <w:p w:rsidR="00283EED" w:rsidRPr="0061324C" w:rsidRDefault="00283EED" w:rsidP="00283EED">
      <w:pPr>
        <w:jc w:val="both"/>
        <w:rPr>
          <w:rFonts w:cstheme="minorHAnsi"/>
          <w:b/>
        </w:rPr>
      </w:pPr>
      <w:r w:rsidRPr="0061324C">
        <w:rPr>
          <w:rFonts w:cstheme="minorHAnsi"/>
          <w:b/>
        </w:rPr>
        <w:t>П.1 О продаже земельного участка не сельскохозяйственного назначения через аукцион  под кадастровым номером 9603211515 общей площадью 0,0035  га. Начальная стоимость земельного участка 6104,00 лей</w:t>
      </w:r>
      <w:proofErr w:type="gramStart"/>
      <w:r w:rsidRPr="0061324C">
        <w:rPr>
          <w:rFonts w:cstheme="minorHAnsi"/>
          <w:b/>
        </w:rPr>
        <w:t>.</w:t>
      </w:r>
      <w:proofErr w:type="gramEnd"/>
      <w:r w:rsidRPr="0061324C">
        <w:rPr>
          <w:rFonts w:cstheme="minorHAnsi"/>
          <w:b/>
        </w:rPr>
        <w:t xml:space="preserve"> (</w:t>
      </w:r>
      <w:proofErr w:type="gramStart"/>
      <w:r w:rsidRPr="0061324C">
        <w:rPr>
          <w:rFonts w:cstheme="minorHAnsi"/>
          <w:b/>
        </w:rPr>
        <w:t>у</w:t>
      </w:r>
      <w:proofErr w:type="gramEnd"/>
      <w:r w:rsidRPr="0061324C">
        <w:rPr>
          <w:rFonts w:cstheme="minorHAnsi"/>
          <w:b/>
        </w:rPr>
        <w:t xml:space="preserve">л.Б.Главана под гараж) </w:t>
      </w:r>
    </w:p>
    <w:p w:rsidR="00802F84" w:rsidRPr="0061324C" w:rsidRDefault="00802F84" w:rsidP="00802F84">
      <w:pPr>
        <w:pStyle w:val="a4"/>
        <w:jc w:val="center"/>
        <w:rPr>
          <w:b/>
        </w:rPr>
      </w:pPr>
      <w:r w:rsidRPr="0061324C">
        <w:rPr>
          <w:b/>
        </w:rPr>
        <w:t>Совет решил:</w:t>
      </w:r>
    </w:p>
    <w:p w:rsidR="00283EED" w:rsidRPr="0061324C" w:rsidRDefault="00C267BE" w:rsidP="00283EED">
      <w:pPr>
        <w:jc w:val="both"/>
        <w:rPr>
          <w:rFonts w:cstheme="minorHAnsi"/>
          <w:b/>
        </w:rPr>
      </w:pPr>
      <w:r w:rsidRPr="0061324C">
        <w:rPr>
          <w:rFonts w:cstheme="minorHAnsi"/>
        </w:rPr>
        <w:t>1.</w:t>
      </w:r>
      <w:r w:rsidR="00283EED" w:rsidRPr="0061324C">
        <w:rPr>
          <w:rFonts w:cstheme="minorHAnsi"/>
        </w:rPr>
        <w:t>Продать земельный участок не сельскохозяйственного назначения через аукцион  под кадастровым номером 9603211515 общей площадью 0,0035  га. Начальная стоимость земельного участка 6104,00 лей</w:t>
      </w:r>
      <w:proofErr w:type="gramStart"/>
      <w:r w:rsidR="00283EED" w:rsidRPr="0061324C">
        <w:rPr>
          <w:rFonts w:cstheme="minorHAnsi"/>
        </w:rPr>
        <w:t>.</w:t>
      </w:r>
      <w:proofErr w:type="gramEnd"/>
      <w:r w:rsidR="00283EED" w:rsidRPr="0061324C">
        <w:rPr>
          <w:rFonts w:cstheme="minorHAnsi"/>
        </w:rPr>
        <w:t xml:space="preserve"> (</w:t>
      </w:r>
      <w:proofErr w:type="gramStart"/>
      <w:r w:rsidR="00283EED" w:rsidRPr="0061324C">
        <w:rPr>
          <w:rFonts w:cstheme="minorHAnsi"/>
        </w:rPr>
        <w:t>у</w:t>
      </w:r>
      <w:proofErr w:type="gramEnd"/>
      <w:r w:rsidR="00283EED" w:rsidRPr="0061324C">
        <w:rPr>
          <w:rFonts w:cstheme="minorHAnsi"/>
        </w:rPr>
        <w:t>л.Б.Главана).</w:t>
      </w:r>
      <w:r w:rsidR="00283EED" w:rsidRPr="0061324C">
        <w:rPr>
          <w:rFonts w:cstheme="minorHAnsi"/>
          <w:b/>
        </w:rPr>
        <w:t xml:space="preserve"> Продажа земельного участка после регистрации в ТКС Кадастру</w:t>
      </w:r>
    </w:p>
    <w:p w:rsidR="00D22333" w:rsidRPr="0061324C" w:rsidRDefault="00D22333" w:rsidP="00C267BE">
      <w:pPr>
        <w:pStyle w:val="a4"/>
        <w:jc w:val="right"/>
        <w:rPr>
          <w:b/>
        </w:rPr>
      </w:pPr>
      <w:r w:rsidRPr="0061324C">
        <w:rPr>
          <w:b/>
        </w:rPr>
        <w:t>Проголосовали: За –15 советников (единогласно).</w:t>
      </w:r>
    </w:p>
    <w:p w:rsidR="00D22333" w:rsidRPr="0061324C" w:rsidRDefault="00D22333" w:rsidP="00D22333">
      <w:pPr>
        <w:pStyle w:val="a4"/>
        <w:rPr>
          <w:b/>
        </w:rPr>
      </w:pPr>
    </w:p>
    <w:p w:rsidR="00D22333" w:rsidRPr="0061324C" w:rsidRDefault="00D22333" w:rsidP="00283EED">
      <w:pPr>
        <w:jc w:val="both"/>
        <w:rPr>
          <w:rFonts w:cstheme="minorHAnsi"/>
          <w:b/>
        </w:rPr>
      </w:pPr>
    </w:p>
    <w:p w:rsidR="00283EED" w:rsidRPr="0061324C" w:rsidRDefault="00283EED" w:rsidP="00283EED">
      <w:pPr>
        <w:jc w:val="both"/>
        <w:rPr>
          <w:rFonts w:cstheme="minorHAnsi"/>
          <w:b/>
        </w:rPr>
      </w:pPr>
      <w:r w:rsidRPr="0061324C">
        <w:rPr>
          <w:rFonts w:cstheme="minorHAnsi"/>
          <w:b/>
        </w:rPr>
        <w:t>П.2 О продаже земельного участка не сельскохозяйственного назначения через аукцион  под кадастровым номером 9603211520 общей площадью 0,0035  га. Начальная стоимость земельного участка 6104,00 лей</w:t>
      </w:r>
      <w:proofErr w:type="gramStart"/>
      <w:r w:rsidRPr="0061324C">
        <w:rPr>
          <w:rFonts w:cstheme="minorHAnsi"/>
          <w:b/>
        </w:rPr>
        <w:t>.</w:t>
      </w:r>
      <w:proofErr w:type="gramEnd"/>
      <w:r w:rsidRPr="0061324C">
        <w:rPr>
          <w:rFonts w:cstheme="minorHAnsi"/>
          <w:b/>
        </w:rPr>
        <w:t xml:space="preserve"> (</w:t>
      </w:r>
      <w:proofErr w:type="gramStart"/>
      <w:r w:rsidRPr="0061324C">
        <w:rPr>
          <w:rFonts w:cstheme="minorHAnsi"/>
          <w:b/>
        </w:rPr>
        <w:t>у</w:t>
      </w:r>
      <w:proofErr w:type="gramEnd"/>
      <w:r w:rsidRPr="0061324C">
        <w:rPr>
          <w:rFonts w:cstheme="minorHAnsi"/>
          <w:b/>
        </w:rPr>
        <w:t xml:space="preserve">л.Б.Главана под гараж) </w:t>
      </w:r>
    </w:p>
    <w:p w:rsidR="00802F84" w:rsidRPr="0061324C" w:rsidRDefault="00802F84" w:rsidP="00802F84">
      <w:pPr>
        <w:pStyle w:val="a4"/>
        <w:jc w:val="center"/>
        <w:rPr>
          <w:b/>
        </w:rPr>
      </w:pPr>
      <w:r w:rsidRPr="0061324C">
        <w:rPr>
          <w:b/>
        </w:rPr>
        <w:t>Совет решил:</w:t>
      </w:r>
    </w:p>
    <w:p w:rsidR="00283EED" w:rsidRPr="0061324C" w:rsidRDefault="00C267BE" w:rsidP="00283EED">
      <w:pPr>
        <w:jc w:val="both"/>
        <w:rPr>
          <w:rFonts w:cstheme="minorHAnsi"/>
          <w:b/>
        </w:rPr>
      </w:pPr>
      <w:r w:rsidRPr="0061324C">
        <w:rPr>
          <w:rFonts w:cstheme="minorHAnsi"/>
        </w:rPr>
        <w:t>1.</w:t>
      </w:r>
      <w:r w:rsidR="00283EED" w:rsidRPr="0061324C">
        <w:rPr>
          <w:rFonts w:cstheme="minorHAnsi"/>
        </w:rPr>
        <w:t>Продать земельный участок не сельскохозяйственного назначения через аукцион  под кадастровым номером 9603211520 общей площадью 0,0035  га. Начальная стоимость земельного участка 6104,00 лей</w:t>
      </w:r>
      <w:proofErr w:type="gramStart"/>
      <w:r w:rsidR="00283EED" w:rsidRPr="0061324C">
        <w:rPr>
          <w:rFonts w:cstheme="minorHAnsi"/>
        </w:rPr>
        <w:t>.</w:t>
      </w:r>
      <w:proofErr w:type="gramEnd"/>
      <w:r w:rsidR="00283EED" w:rsidRPr="0061324C">
        <w:rPr>
          <w:rFonts w:cstheme="minorHAnsi"/>
        </w:rPr>
        <w:t xml:space="preserve"> (</w:t>
      </w:r>
      <w:proofErr w:type="gramStart"/>
      <w:r w:rsidR="00283EED" w:rsidRPr="0061324C">
        <w:rPr>
          <w:rFonts w:cstheme="minorHAnsi"/>
        </w:rPr>
        <w:t>у</w:t>
      </w:r>
      <w:proofErr w:type="gramEnd"/>
      <w:r w:rsidR="00283EED" w:rsidRPr="0061324C">
        <w:rPr>
          <w:rFonts w:cstheme="minorHAnsi"/>
        </w:rPr>
        <w:t>л.Б.Главана).</w:t>
      </w:r>
      <w:r w:rsidR="00283EED" w:rsidRPr="0061324C">
        <w:rPr>
          <w:rFonts w:cstheme="minorHAnsi"/>
          <w:b/>
        </w:rPr>
        <w:t xml:space="preserve"> Продажа земельного участка после регистрации в ТКС Кадастру</w:t>
      </w:r>
    </w:p>
    <w:p w:rsidR="00D22333" w:rsidRPr="0061324C" w:rsidRDefault="00D22333" w:rsidP="00C267BE">
      <w:pPr>
        <w:pStyle w:val="a4"/>
        <w:jc w:val="right"/>
        <w:rPr>
          <w:b/>
        </w:rPr>
      </w:pPr>
      <w:r w:rsidRPr="0061324C">
        <w:rPr>
          <w:b/>
        </w:rPr>
        <w:t>Проголосовали: За –15 советников (единогласно).</w:t>
      </w:r>
    </w:p>
    <w:p w:rsidR="00D22333" w:rsidRPr="0061324C" w:rsidRDefault="00D22333" w:rsidP="00D22333">
      <w:pPr>
        <w:pStyle w:val="a4"/>
        <w:rPr>
          <w:b/>
        </w:rPr>
      </w:pPr>
    </w:p>
    <w:p w:rsidR="00D22333" w:rsidRPr="0061324C" w:rsidRDefault="00D22333" w:rsidP="00283EED">
      <w:pPr>
        <w:jc w:val="both"/>
        <w:rPr>
          <w:rFonts w:cstheme="minorHAnsi"/>
          <w:b/>
        </w:rPr>
      </w:pPr>
    </w:p>
    <w:p w:rsidR="00283EED" w:rsidRPr="0061324C" w:rsidRDefault="00283EED" w:rsidP="00283EED">
      <w:pPr>
        <w:jc w:val="both"/>
        <w:rPr>
          <w:rFonts w:cstheme="minorHAnsi"/>
          <w:b/>
        </w:rPr>
      </w:pPr>
      <w:r w:rsidRPr="0061324C">
        <w:rPr>
          <w:rFonts w:cstheme="minorHAnsi"/>
          <w:b/>
        </w:rPr>
        <w:t>П.3 О продаже земельного участка не сельскохозяйственного назначения через аукцион  под кадастровым номером 9603211521 общей площадью 0,0035  га. Начальная стоимость земельного участка 6104,00 лей</w:t>
      </w:r>
      <w:proofErr w:type="gramStart"/>
      <w:r w:rsidRPr="0061324C">
        <w:rPr>
          <w:rFonts w:cstheme="minorHAnsi"/>
          <w:b/>
        </w:rPr>
        <w:t>.</w:t>
      </w:r>
      <w:proofErr w:type="gramEnd"/>
      <w:r w:rsidRPr="0061324C">
        <w:rPr>
          <w:rFonts w:cstheme="minorHAnsi"/>
          <w:b/>
        </w:rPr>
        <w:t xml:space="preserve"> (</w:t>
      </w:r>
      <w:proofErr w:type="gramStart"/>
      <w:r w:rsidRPr="0061324C">
        <w:rPr>
          <w:rFonts w:cstheme="minorHAnsi"/>
          <w:b/>
        </w:rPr>
        <w:t>у</w:t>
      </w:r>
      <w:proofErr w:type="gramEnd"/>
      <w:r w:rsidRPr="0061324C">
        <w:rPr>
          <w:rFonts w:cstheme="minorHAnsi"/>
          <w:b/>
        </w:rPr>
        <w:t xml:space="preserve">л.Б.Главана под гараж) </w:t>
      </w:r>
    </w:p>
    <w:p w:rsidR="00802F84" w:rsidRPr="0061324C" w:rsidRDefault="00802F84" w:rsidP="00802F84">
      <w:pPr>
        <w:pStyle w:val="a4"/>
        <w:jc w:val="center"/>
        <w:rPr>
          <w:b/>
        </w:rPr>
      </w:pPr>
      <w:r w:rsidRPr="0061324C">
        <w:rPr>
          <w:b/>
        </w:rPr>
        <w:t>Совет решил:</w:t>
      </w:r>
    </w:p>
    <w:p w:rsidR="00283EED" w:rsidRPr="0061324C" w:rsidRDefault="00C267BE" w:rsidP="00283EED">
      <w:pPr>
        <w:jc w:val="both"/>
        <w:rPr>
          <w:rFonts w:cstheme="minorHAnsi"/>
          <w:b/>
        </w:rPr>
      </w:pPr>
      <w:r w:rsidRPr="0061324C">
        <w:rPr>
          <w:rFonts w:cstheme="minorHAnsi"/>
        </w:rPr>
        <w:t>1.</w:t>
      </w:r>
      <w:r w:rsidR="00283EED" w:rsidRPr="0061324C">
        <w:rPr>
          <w:rFonts w:cstheme="minorHAnsi"/>
        </w:rPr>
        <w:t>Продать земельный участок не сельскохозяйственного назначения через аукцион  под кадастровым номером 9603211521 общей площадью 0,0035  га. Начальная стоимость земельного участка 6104,00 лей</w:t>
      </w:r>
      <w:proofErr w:type="gramStart"/>
      <w:r w:rsidR="00283EED" w:rsidRPr="0061324C">
        <w:rPr>
          <w:rFonts w:cstheme="minorHAnsi"/>
        </w:rPr>
        <w:t>.</w:t>
      </w:r>
      <w:proofErr w:type="gramEnd"/>
      <w:r w:rsidR="00283EED" w:rsidRPr="0061324C">
        <w:rPr>
          <w:rFonts w:cstheme="minorHAnsi"/>
        </w:rPr>
        <w:t xml:space="preserve"> (</w:t>
      </w:r>
      <w:proofErr w:type="gramStart"/>
      <w:r w:rsidR="00283EED" w:rsidRPr="0061324C">
        <w:rPr>
          <w:rFonts w:cstheme="minorHAnsi"/>
        </w:rPr>
        <w:t>у</w:t>
      </w:r>
      <w:proofErr w:type="gramEnd"/>
      <w:r w:rsidR="00283EED" w:rsidRPr="0061324C">
        <w:rPr>
          <w:rFonts w:cstheme="minorHAnsi"/>
        </w:rPr>
        <w:t>л.Б.Главана).</w:t>
      </w:r>
      <w:r w:rsidR="00283EED" w:rsidRPr="0061324C">
        <w:rPr>
          <w:rFonts w:cstheme="minorHAnsi"/>
          <w:b/>
        </w:rPr>
        <w:t xml:space="preserve"> Продажа земельного участка после регистрации в ТКС Кадастру</w:t>
      </w:r>
    </w:p>
    <w:p w:rsidR="00D22333" w:rsidRPr="0061324C" w:rsidRDefault="00D22333" w:rsidP="00C267BE">
      <w:pPr>
        <w:pStyle w:val="a4"/>
        <w:jc w:val="right"/>
        <w:rPr>
          <w:b/>
        </w:rPr>
      </w:pPr>
      <w:r w:rsidRPr="0061324C">
        <w:rPr>
          <w:b/>
        </w:rPr>
        <w:t>Проголосовали: За –15 советников (единогласно).</w:t>
      </w:r>
    </w:p>
    <w:p w:rsidR="00D22333" w:rsidRPr="0061324C" w:rsidRDefault="00D22333" w:rsidP="00C267BE">
      <w:pPr>
        <w:pStyle w:val="a4"/>
        <w:jc w:val="right"/>
        <w:rPr>
          <w:b/>
        </w:rPr>
      </w:pPr>
    </w:p>
    <w:p w:rsidR="00D22333" w:rsidRPr="0061324C" w:rsidRDefault="00D22333" w:rsidP="00283EED">
      <w:pPr>
        <w:jc w:val="both"/>
        <w:rPr>
          <w:rFonts w:cstheme="minorHAnsi"/>
          <w:b/>
        </w:rPr>
      </w:pPr>
    </w:p>
    <w:p w:rsidR="00283EED" w:rsidRPr="0061324C" w:rsidRDefault="00283EED" w:rsidP="00283EED">
      <w:pPr>
        <w:jc w:val="both"/>
        <w:rPr>
          <w:rFonts w:cstheme="minorHAnsi"/>
          <w:b/>
        </w:rPr>
      </w:pPr>
      <w:r w:rsidRPr="0061324C">
        <w:rPr>
          <w:rFonts w:cstheme="minorHAnsi"/>
          <w:b/>
        </w:rPr>
        <w:t>П.4 О продаже земельного участка не сельскохозяйственного назначения через аукцион  под кадастровым номером 9603211522 общей площадью 0,0035  га. Начальная стоимость земельного участка 6104,00 лей</w:t>
      </w:r>
      <w:proofErr w:type="gramStart"/>
      <w:r w:rsidRPr="0061324C">
        <w:rPr>
          <w:rFonts w:cstheme="minorHAnsi"/>
          <w:b/>
        </w:rPr>
        <w:t>.</w:t>
      </w:r>
      <w:proofErr w:type="gramEnd"/>
      <w:r w:rsidRPr="0061324C">
        <w:rPr>
          <w:rFonts w:cstheme="minorHAnsi"/>
          <w:b/>
        </w:rPr>
        <w:t xml:space="preserve"> (</w:t>
      </w:r>
      <w:proofErr w:type="gramStart"/>
      <w:r w:rsidRPr="0061324C">
        <w:rPr>
          <w:rFonts w:cstheme="minorHAnsi"/>
          <w:b/>
        </w:rPr>
        <w:t>у</w:t>
      </w:r>
      <w:proofErr w:type="gramEnd"/>
      <w:r w:rsidRPr="0061324C">
        <w:rPr>
          <w:rFonts w:cstheme="minorHAnsi"/>
          <w:b/>
        </w:rPr>
        <w:t xml:space="preserve">л.Б.Главана под гараж) </w:t>
      </w:r>
    </w:p>
    <w:p w:rsidR="00802F84" w:rsidRPr="0061324C" w:rsidRDefault="00802F84" w:rsidP="00802F84">
      <w:pPr>
        <w:pStyle w:val="a4"/>
        <w:jc w:val="center"/>
        <w:rPr>
          <w:b/>
        </w:rPr>
      </w:pPr>
      <w:r w:rsidRPr="0061324C">
        <w:rPr>
          <w:b/>
        </w:rPr>
        <w:t>Совет решил:</w:t>
      </w:r>
    </w:p>
    <w:p w:rsidR="00283EED" w:rsidRPr="0061324C" w:rsidRDefault="00C267BE" w:rsidP="00283EED">
      <w:pPr>
        <w:jc w:val="both"/>
        <w:rPr>
          <w:rFonts w:cstheme="minorHAnsi"/>
          <w:b/>
        </w:rPr>
      </w:pPr>
      <w:r w:rsidRPr="0061324C">
        <w:rPr>
          <w:rFonts w:cstheme="minorHAnsi"/>
        </w:rPr>
        <w:t>1.</w:t>
      </w:r>
      <w:r w:rsidR="00283EED" w:rsidRPr="0061324C">
        <w:rPr>
          <w:rFonts w:cstheme="minorHAnsi"/>
        </w:rPr>
        <w:t>Продать земельный участок не сельскохозяйственного назначения через аукцион  под кадастровым номером 9603211522 общей площадью 0,0035  га. Начальная стоимость земельного участка 6104,00 лей</w:t>
      </w:r>
      <w:proofErr w:type="gramStart"/>
      <w:r w:rsidR="00283EED" w:rsidRPr="0061324C">
        <w:rPr>
          <w:rFonts w:cstheme="minorHAnsi"/>
        </w:rPr>
        <w:t>.</w:t>
      </w:r>
      <w:proofErr w:type="gramEnd"/>
      <w:r w:rsidR="00283EED" w:rsidRPr="0061324C">
        <w:rPr>
          <w:rFonts w:cstheme="minorHAnsi"/>
        </w:rPr>
        <w:t xml:space="preserve"> (</w:t>
      </w:r>
      <w:proofErr w:type="gramStart"/>
      <w:r w:rsidR="00283EED" w:rsidRPr="0061324C">
        <w:rPr>
          <w:rFonts w:cstheme="minorHAnsi"/>
        </w:rPr>
        <w:t>у</w:t>
      </w:r>
      <w:proofErr w:type="gramEnd"/>
      <w:r w:rsidR="00283EED" w:rsidRPr="0061324C">
        <w:rPr>
          <w:rFonts w:cstheme="minorHAnsi"/>
        </w:rPr>
        <w:t>л.Б.Главана).</w:t>
      </w:r>
      <w:r w:rsidR="00283EED" w:rsidRPr="0061324C">
        <w:rPr>
          <w:rFonts w:cstheme="minorHAnsi"/>
          <w:b/>
        </w:rPr>
        <w:t xml:space="preserve"> Продажа земельного участка после регистрации в ТКС Кадастру</w:t>
      </w:r>
    </w:p>
    <w:p w:rsidR="00D22333" w:rsidRPr="0061324C" w:rsidRDefault="00D22333" w:rsidP="00C267BE">
      <w:pPr>
        <w:pStyle w:val="a4"/>
        <w:jc w:val="right"/>
        <w:rPr>
          <w:b/>
        </w:rPr>
      </w:pPr>
      <w:r w:rsidRPr="0061324C">
        <w:rPr>
          <w:b/>
        </w:rPr>
        <w:t>Проголосовали: За –15 советников (единогласно).</w:t>
      </w:r>
    </w:p>
    <w:p w:rsidR="00D22333" w:rsidRPr="0061324C" w:rsidRDefault="00D22333" w:rsidP="00D22333">
      <w:pPr>
        <w:pStyle w:val="a4"/>
        <w:rPr>
          <w:b/>
        </w:rPr>
      </w:pPr>
    </w:p>
    <w:p w:rsidR="00D22333" w:rsidRPr="0061324C" w:rsidRDefault="00D22333" w:rsidP="00283EED">
      <w:pPr>
        <w:jc w:val="both"/>
        <w:rPr>
          <w:rFonts w:cstheme="minorHAnsi"/>
          <w:b/>
        </w:rPr>
      </w:pPr>
    </w:p>
    <w:p w:rsidR="00283EED" w:rsidRPr="0061324C" w:rsidRDefault="00406203" w:rsidP="00C267BE">
      <w:pPr>
        <w:jc w:val="right"/>
        <w:rPr>
          <w:rFonts w:cstheme="minorHAnsi"/>
          <w:b/>
        </w:rPr>
      </w:pPr>
      <w:r w:rsidRPr="0061324C">
        <w:rPr>
          <w:rFonts w:cstheme="minorHAnsi"/>
          <w:b/>
        </w:rPr>
        <w:t>43.</w:t>
      </w:r>
      <w:r w:rsidR="00283EED" w:rsidRPr="0061324C">
        <w:rPr>
          <w:rFonts w:cstheme="minorHAnsi"/>
          <w:b/>
        </w:rPr>
        <w:t xml:space="preserve">5. </w:t>
      </w:r>
      <w:proofErr w:type="gramStart"/>
      <w:r w:rsidR="00283EED" w:rsidRPr="0061324C">
        <w:rPr>
          <w:rFonts w:cstheme="minorHAnsi"/>
          <w:b/>
        </w:rPr>
        <w:t>О продаже земельного участка под объектам частной собственности</w:t>
      </w:r>
      <w:proofErr w:type="gramEnd"/>
    </w:p>
    <w:p w:rsidR="00A44007" w:rsidRPr="0061324C" w:rsidRDefault="00A44007" w:rsidP="00A44007">
      <w:pPr>
        <w:tabs>
          <w:tab w:val="left" w:pos="3810"/>
        </w:tabs>
        <w:outlineLvl w:val="0"/>
        <w:rPr>
          <w:rFonts w:asciiTheme="majorHAnsi" w:hAnsiTheme="majorHAnsi"/>
          <w:spacing w:val="-24"/>
        </w:rPr>
      </w:pPr>
      <w:proofErr w:type="gramStart"/>
      <w:r w:rsidRPr="0061324C">
        <w:rPr>
          <w:rFonts w:asciiTheme="majorHAnsi" w:hAnsiTheme="majorHAnsi"/>
          <w:spacing w:val="-24"/>
        </w:rPr>
        <w:t>(Протокол совместного  заседания  земельной комиссии Примарии и  комиссии по сельскому хозяйству городского совета и юридической комиссии</w:t>
      </w:r>
      <w:proofErr w:type="gramEnd"/>
    </w:p>
    <w:p w:rsidR="00A44007" w:rsidRPr="0061324C" w:rsidRDefault="00A44007" w:rsidP="00802F84">
      <w:pPr>
        <w:tabs>
          <w:tab w:val="center" w:pos="4677"/>
        </w:tabs>
        <w:outlineLvl w:val="0"/>
        <w:rPr>
          <w:rFonts w:asciiTheme="majorHAnsi" w:hAnsiTheme="majorHAnsi" w:cs="Arial"/>
          <w:color w:val="000000"/>
          <w:spacing w:val="-24"/>
        </w:rPr>
      </w:pPr>
      <w:r w:rsidRPr="0061324C">
        <w:rPr>
          <w:rFonts w:asciiTheme="majorHAnsi" w:hAnsiTheme="majorHAnsi"/>
          <w:spacing w:val="-24"/>
        </w:rPr>
        <w:t xml:space="preserve">№  10 от </w:t>
      </w:r>
      <w:r w:rsidRPr="0061324C">
        <w:rPr>
          <w:rFonts w:asciiTheme="majorHAnsi" w:hAnsiTheme="majorHAnsi" w:cs="Arial"/>
          <w:color w:val="000000"/>
          <w:spacing w:val="-24"/>
        </w:rPr>
        <w:t>"15" ноября 2018 г.</w:t>
      </w:r>
      <w:proofErr w:type="gramStart"/>
      <w:r w:rsidRPr="0061324C">
        <w:rPr>
          <w:rFonts w:asciiTheme="majorHAnsi" w:hAnsiTheme="majorHAnsi" w:cs="Arial"/>
          <w:color w:val="000000"/>
          <w:spacing w:val="-24"/>
        </w:rPr>
        <w:t xml:space="preserve"> )</w:t>
      </w:r>
      <w:proofErr w:type="gramEnd"/>
      <w:r w:rsidR="00802F84" w:rsidRPr="0061324C">
        <w:rPr>
          <w:rFonts w:asciiTheme="majorHAnsi" w:hAnsiTheme="majorHAnsi" w:cs="Arial"/>
          <w:color w:val="000000"/>
          <w:spacing w:val="-24"/>
        </w:rPr>
        <w:tab/>
      </w:r>
    </w:p>
    <w:p w:rsidR="00A44007" w:rsidRPr="0061324C" w:rsidRDefault="00A44007" w:rsidP="00A44007">
      <w:pPr>
        <w:rPr>
          <w:rFonts w:eastAsia="Calibri"/>
        </w:rPr>
      </w:pPr>
    </w:p>
    <w:p w:rsidR="00A44007" w:rsidRPr="0061324C" w:rsidRDefault="00A44007" w:rsidP="00283EED">
      <w:pPr>
        <w:jc w:val="both"/>
        <w:rPr>
          <w:rFonts w:cstheme="minorHAnsi"/>
          <w:b/>
          <w:u w:val="single"/>
        </w:rPr>
      </w:pPr>
    </w:p>
    <w:p w:rsidR="00283EED" w:rsidRPr="0061324C" w:rsidRDefault="00283EED" w:rsidP="00283EED">
      <w:pPr>
        <w:jc w:val="both"/>
        <w:rPr>
          <w:rFonts w:cstheme="minorHAnsi"/>
          <w:b/>
        </w:rPr>
      </w:pPr>
      <w:r w:rsidRPr="0061324C">
        <w:rPr>
          <w:rFonts w:cstheme="minorHAnsi"/>
          <w:b/>
        </w:rPr>
        <w:t xml:space="preserve">П.1 О продаже земельного участка сельскохозяйственного назначения под объектом частной собственности </w:t>
      </w:r>
      <w:r w:rsidRPr="0061324C">
        <w:rPr>
          <w:rFonts w:cstheme="minorHAnsi"/>
          <w:b/>
          <w:lang w:val="en-US"/>
        </w:rPr>
        <w:t>SA</w:t>
      </w:r>
      <w:r w:rsidRPr="0061324C">
        <w:rPr>
          <w:rFonts w:cstheme="minorHAnsi"/>
          <w:b/>
        </w:rPr>
        <w:t xml:space="preserve"> </w:t>
      </w:r>
      <w:r w:rsidRPr="0061324C">
        <w:rPr>
          <w:rFonts w:ascii="Arial CE" w:hAnsi="Arial CE" w:cs="Arial CE"/>
          <w:b/>
          <w:bCs/>
          <w:color w:val="000000"/>
        </w:rPr>
        <w:t>Avicola-Vulcăneşti</w:t>
      </w:r>
      <w:r w:rsidRPr="0061324C">
        <w:rPr>
          <w:rFonts w:cstheme="minorHAnsi"/>
          <w:b/>
        </w:rPr>
        <w:t xml:space="preserve"> под кадастровым номером 9603308092 общей площадью 16,7815  га. Стоимость земельного участка 211362,00 лей</w:t>
      </w:r>
      <w:proofErr w:type="gramStart"/>
      <w:r w:rsidRPr="0061324C">
        <w:rPr>
          <w:rFonts w:cstheme="minorHAnsi"/>
          <w:b/>
        </w:rPr>
        <w:t>.</w:t>
      </w:r>
      <w:proofErr w:type="gramEnd"/>
      <w:r w:rsidRPr="0061324C">
        <w:rPr>
          <w:rFonts w:cstheme="minorHAnsi"/>
          <w:b/>
        </w:rPr>
        <w:t xml:space="preserve"> (</w:t>
      </w:r>
      <w:proofErr w:type="gramStart"/>
      <w:r w:rsidRPr="0061324C">
        <w:rPr>
          <w:rFonts w:cstheme="minorHAnsi"/>
          <w:b/>
        </w:rPr>
        <w:t>п</w:t>
      </w:r>
      <w:proofErr w:type="gramEnd"/>
      <w:r w:rsidRPr="0061324C">
        <w:rPr>
          <w:rFonts w:cstheme="minorHAnsi"/>
          <w:b/>
        </w:rPr>
        <w:t xml:space="preserve">тицефабрика) </w:t>
      </w:r>
    </w:p>
    <w:p w:rsidR="00802F84" w:rsidRPr="0061324C" w:rsidRDefault="00802F84" w:rsidP="00802F84">
      <w:pPr>
        <w:pStyle w:val="a4"/>
        <w:jc w:val="center"/>
        <w:rPr>
          <w:b/>
        </w:rPr>
      </w:pPr>
      <w:r w:rsidRPr="0061324C">
        <w:rPr>
          <w:b/>
        </w:rPr>
        <w:t>Совет решил:</w:t>
      </w:r>
    </w:p>
    <w:p w:rsidR="00283EED" w:rsidRPr="0061324C" w:rsidRDefault="00C267BE" w:rsidP="00283EED">
      <w:pPr>
        <w:jc w:val="both"/>
        <w:rPr>
          <w:rFonts w:cstheme="minorHAnsi"/>
          <w:b/>
        </w:rPr>
      </w:pPr>
      <w:r w:rsidRPr="0061324C">
        <w:rPr>
          <w:rFonts w:cstheme="minorHAnsi"/>
        </w:rPr>
        <w:t>1.</w:t>
      </w:r>
      <w:r w:rsidR="00283EED" w:rsidRPr="0061324C">
        <w:rPr>
          <w:rFonts w:cstheme="minorHAnsi"/>
        </w:rPr>
        <w:t xml:space="preserve">Продать земельный участок сельскохозяйственного назначения под объектом частной собственности </w:t>
      </w:r>
      <w:r w:rsidR="00283EED" w:rsidRPr="0061324C">
        <w:rPr>
          <w:rFonts w:cstheme="minorHAnsi"/>
          <w:lang w:val="en-US"/>
        </w:rPr>
        <w:t>SA</w:t>
      </w:r>
      <w:r w:rsidR="00283EED" w:rsidRPr="0061324C">
        <w:rPr>
          <w:rFonts w:cstheme="minorHAnsi"/>
        </w:rPr>
        <w:t xml:space="preserve"> </w:t>
      </w:r>
      <w:r w:rsidR="00283EED" w:rsidRPr="0061324C">
        <w:rPr>
          <w:rFonts w:ascii="Arial CE" w:hAnsi="Arial CE" w:cs="Arial CE"/>
          <w:bCs/>
          <w:color w:val="000000"/>
        </w:rPr>
        <w:t>Avicola-Vulcăneşti</w:t>
      </w:r>
      <w:r w:rsidR="00283EED" w:rsidRPr="0061324C">
        <w:rPr>
          <w:rFonts w:cstheme="minorHAnsi"/>
        </w:rPr>
        <w:t xml:space="preserve"> под кадастровым номером 9603308092 общей площадью 16,7815  га. Стоимость земельного участка 211362,00 лей</w:t>
      </w:r>
      <w:proofErr w:type="gramStart"/>
      <w:r w:rsidR="00283EED" w:rsidRPr="0061324C">
        <w:rPr>
          <w:rFonts w:cstheme="minorHAnsi"/>
        </w:rPr>
        <w:t>.</w:t>
      </w:r>
      <w:proofErr w:type="gramEnd"/>
      <w:r w:rsidR="00283EED" w:rsidRPr="0061324C">
        <w:rPr>
          <w:rFonts w:cstheme="minorHAnsi"/>
        </w:rPr>
        <w:t xml:space="preserve"> (</w:t>
      </w:r>
      <w:proofErr w:type="gramStart"/>
      <w:r w:rsidR="00283EED" w:rsidRPr="0061324C">
        <w:rPr>
          <w:rFonts w:cstheme="minorHAnsi"/>
        </w:rPr>
        <w:t>п</w:t>
      </w:r>
      <w:proofErr w:type="gramEnd"/>
      <w:r w:rsidR="00283EED" w:rsidRPr="0061324C">
        <w:rPr>
          <w:rFonts w:cstheme="minorHAnsi"/>
        </w:rPr>
        <w:t xml:space="preserve">тицефабрика) </w:t>
      </w:r>
      <w:r w:rsidR="00283EED" w:rsidRPr="0061324C">
        <w:rPr>
          <w:rFonts w:cstheme="minorHAnsi"/>
          <w:b/>
        </w:rPr>
        <w:t>Продажа земельного участка после регистрации в ТКС Кадастру</w:t>
      </w:r>
    </w:p>
    <w:p w:rsidR="00D22333" w:rsidRPr="0061324C" w:rsidRDefault="00D22333" w:rsidP="00C267BE">
      <w:pPr>
        <w:pStyle w:val="a4"/>
        <w:jc w:val="right"/>
        <w:rPr>
          <w:b/>
        </w:rPr>
      </w:pPr>
      <w:r w:rsidRPr="0061324C">
        <w:rPr>
          <w:b/>
        </w:rPr>
        <w:t>Проголосовали: За –15 советников (единогласно).</w:t>
      </w:r>
    </w:p>
    <w:p w:rsidR="00D22333" w:rsidRPr="0061324C" w:rsidRDefault="00D22333" w:rsidP="00D22333">
      <w:pPr>
        <w:pStyle w:val="a4"/>
        <w:rPr>
          <w:b/>
        </w:rPr>
      </w:pPr>
    </w:p>
    <w:p w:rsidR="00D22333" w:rsidRPr="0061324C" w:rsidRDefault="00D22333" w:rsidP="00283EED">
      <w:pPr>
        <w:jc w:val="both"/>
        <w:rPr>
          <w:rFonts w:cstheme="minorHAnsi"/>
          <w:b/>
        </w:rPr>
      </w:pPr>
      <w:r w:rsidRPr="0061324C">
        <w:rPr>
          <w:rFonts w:cstheme="minorHAnsi"/>
          <w:b/>
        </w:rPr>
        <w:t>СОВЕТНИКИ КАЗАНЫ Н.П. И ТЮЛЮ С.К. ВЫШЛИ</w:t>
      </w:r>
    </w:p>
    <w:p w:rsidR="00283EED" w:rsidRPr="0061324C" w:rsidRDefault="00283EED" w:rsidP="00283EED">
      <w:pPr>
        <w:jc w:val="both"/>
        <w:rPr>
          <w:rFonts w:cstheme="minorHAnsi"/>
          <w:b/>
        </w:rPr>
      </w:pPr>
      <w:r w:rsidRPr="0061324C">
        <w:rPr>
          <w:rFonts w:cstheme="minorHAnsi"/>
          <w:b/>
        </w:rPr>
        <w:t>П.2 О продаже земельного участка не сельскохозяйственного назначения под объектом час</w:t>
      </w:r>
      <w:r w:rsidR="00C267BE" w:rsidRPr="0061324C">
        <w:rPr>
          <w:rFonts w:cstheme="minorHAnsi"/>
          <w:b/>
        </w:rPr>
        <w:t xml:space="preserve">тной собственности </w:t>
      </w:r>
      <w:r w:rsidRPr="0061324C">
        <w:rPr>
          <w:rFonts w:cstheme="minorHAnsi"/>
          <w:b/>
        </w:rPr>
        <w:t xml:space="preserve">под кадастровым номером 9603205564 общей площадью 0,0027 га. Стоимость земельного участка 4709,00 лей </w:t>
      </w:r>
    </w:p>
    <w:p w:rsidR="00802F84" w:rsidRPr="0061324C" w:rsidRDefault="00802F84" w:rsidP="00802F84">
      <w:pPr>
        <w:pStyle w:val="a4"/>
        <w:jc w:val="center"/>
        <w:rPr>
          <w:b/>
        </w:rPr>
      </w:pPr>
      <w:r w:rsidRPr="0061324C">
        <w:rPr>
          <w:b/>
        </w:rPr>
        <w:t>Совет решил:</w:t>
      </w:r>
    </w:p>
    <w:p w:rsidR="00283EED" w:rsidRPr="0061324C" w:rsidRDefault="00C267BE" w:rsidP="00283EED">
      <w:pPr>
        <w:jc w:val="both"/>
        <w:rPr>
          <w:rFonts w:cstheme="minorHAnsi"/>
        </w:rPr>
      </w:pPr>
      <w:r w:rsidRPr="0061324C">
        <w:rPr>
          <w:rFonts w:cstheme="minorHAnsi"/>
        </w:rPr>
        <w:t>1.</w:t>
      </w:r>
      <w:r w:rsidR="00283EED" w:rsidRPr="0061324C">
        <w:rPr>
          <w:rFonts w:cstheme="minorHAnsi"/>
        </w:rPr>
        <w:t>Продать земельный участок не сельскохозяйственного назначения под объектом час</w:t>
      </w:r>
      <w:r w:rsidRPr="0061324C">
        <w:rPr>
          <w:rFonts w:cstheme="minorHAnsi"/>
        </w:rPr>
        <w:t xml:space="preserve">тной собственности </w:t>
      </w:r>
      <w:r w:rsidR="00283EED" w:rsidRPr="0061324C">
        <w:rPr>
          <w:rFonts w:cstheme="minorHAnsi"/>
        </w:rPr>
        <w:t xml:space="preserve">под кадастровым номером 9603205564 общей площадью 0,0027 га. Стоимость земельного участка 4709,00 лей </w:t>
      </w:r>
    </w:p>
    <w:p w:rsidR="00D22333" w:rsidRPr="0061324C" w:rsidRDefault="00D22333" w:rsidP="00C267BE">
      <w:pPr>
        <w:pStyle w:val="a4"/>
        <w:jc w:val="right"/>
        <w:rPr>
          <w:b/>
        </w:rPr>
      </w:pPr>
      <w:r w:rsidRPr="0061324C">
        <w:rPr>
          <w:b/>
        </w:rPr>
        <w:t>Проголосовали: За –13 советников (единогласно).</w:t>
      </w:r>
    </w:p>
    <w:p w:rsidR="00D22333" w:rsidRPr="0061324C" w:rsidRDefault="00D22333" w:rsidP="00C267BE">
      <w:pPr>
        <w:pStyle w:val="a4"/>
        <w:jc w:val="right"/>
        <w:rPr>
          <w:b/>
        </w:rPr>
      </w:pPr>
    </w:p>
    <w:p w:rsidR="00D22333" w:rsidRPr="0061324C" w:rsidRDefault="00D22333" w:rsidP="00283EED">
      <w:pPr>
        <w:jc w:val="both"/>
        <w:rPr>
          <w:rFonts w:cstheme="minorHAnsi"/>
        </w:rPr>
      </w:pPr>
    </w:p>
    <w:p w:rsidR="00283EED" w:rsidRPr="0061324C" w:rsidRDefault="00283EED" w:rsidP="00283EED">
      <w:pPr>
        <w:jc w:val="both"/>
        <w:rPr>
          <w:rFonts w:cstheme="minorHAnsi"/>
          <w:b/>
        </w:rPr>
      </w:pPr>
      <w:r w:rsidRPr="0061324C">
        <w:rPr>
          <w:rFonts w:cstheme="minorHAnsi"/>
          <w:b/>
        </w:rPr>
        <w:t>П.3</w:t>
      </w:r>
      <w:r w:rsidRPr="0061324C">
        <w:rPr>
          <w:rFonts w:cstheme="minorHAnsi"/>
        </w:rPr>
        <w:t xml:space="preserve"> </w:t>
      </w:r>
      <w:r w:rsidRPr="0061324C">
        <w:rPr>
          <w:rFonts w:cstheme="minorHAnsi"/>
          <w:b/>
        </w:rPr>
        <w:t xml:space="preserve">О продаже земельного участка не сельскохозяйственного назначения под объектом частной </w:t>
      </w:r>
      <w:r w:rsidR="000D7E01" w:rsidRPr="0061324C">
        <w:rPr>
          <w:rFonts w:cstheme="minorHAnsi"/>
          <w:b/>
        </w:rPr>
        <w:t xml:space="preserve">собственности </w:t>
      </w:r>
      <w:r w:rsidRPr="0061324C">
        <w:rPr>
          <w:rFonts w:cstheme="minorHAnsi"/>
          <w:b/>
        </w:rPr>
        <w:t xml:space="preserve">под кадастровым номером 9603210591 общей площадью 0,003 га. Стоимость земельного участка 5232,00 лей. </w:t>
      </w:r>
    </w:p>
    <w:p w:rsidR="00802F84" w:rsidRPr="0061324C" w:rsidRDefault="00802F84" w:rsidP="00802F84">
      <w:pPr>
        <w:pStyle w:val="a4"/>
        <w:jc w:val="center"/>
        <w:rPr>
          <w:b/>
        </w:rPr>
      </w:pPr>
      <w:r w:rsidRPr="0061324C">
        <w:rPr>
          <w:rFonts w:cstheme="minorHAnsi"/>
          <w:b/>
        </w:rPr>
        <w:t xml:space="preserve">    </w:t>
      </w:r>
      <w:r w:rsidR="00283EED" w:rsidRPr="0061324C">
        <w:rPr>
          <w:rFonts w:cstheme="minorHAnsi"/>
          <w:b/>
        </w:rPr>
        <w:t xml:space="preserve"> </w:t>
      </w:r>
      <w:r w:rsidRPr="0061324C">
        <w:rPr>
          <w:b/>
        </w:rPr>
        <w:t>Совет решил:</w:t>
      </w:r>
    </w:p>
    <w:p w:rsidR="00283EED" w:rsidRPr="0061324C" w:rsidRDefault="00C267BE" w:rsidP="00283EED">
      <w:pPr>
        <w:jc w:val="both"/>
        <w:rPr>
          <w:rFonts w:cstheme="minorHAnsi"/>
        </w:rPr>
      </w:pPr>
      <w:r w:rsidRPr="0061324C">
        <w:rPr>
          <w:rFonts w:cstheme="minorHAnsi"/>
        </w:rPr>
        <w:t>1.</w:t>
      </w:r>
      <w:r w:rsidR="00283EED" w:rsidRPr="0061324C">
        <w:rPr>
          <w:rFonts w:cstheme="minorHAnsi"/>
        </w:rPr>
        <w:t xml:space="preserve">Продать земельный участок не сельскохозяйственного назначения под объектом частной </w:t>
      </w:r>
      <w:r w:rsidR="000D7E01" w:rsidRPr="0061324C">
        <w:rPr>
          <w:rFonts w:cstheme="minorHAnsi"/>
        </w:rPr>
        <w:t xml:space="preserve">собственности </w:t>
      </w:r>
      <w:r w:rsidR="00283EED" w:rsidRPr="0061324C">
        <w:rPr>
          <w:rFonts w:cstheme="minorHAnsi"/>
        </w:rPr>
        <w:t>под кадастровым номером 9603210591 общей площадью 0,003 га. Стоимость земельного участка 5232,00</w:t>
      </w:r>
      <w:r w:rsidR="00283EED" w:rsidRPr="0061324C">
        <w:rPr>
          <w:rFonts w:cstheme="minorHAnsi"/>
          <w:b/>
        </w:rPr>
        <w:t xml:space="preserve"> </w:t>
      </w:r>
      <w:r w:rsidR="00283EED" w:rsidRPr="0061324C">
        <w:rPr>
          <w:rFonts w:cstheme="minorHAnsi"/>
        </w:rPr>
        <w:t xml:space="preserve">лей.  </w:t>
      </w:r>
    </w:p>
    <w:p w:rsidR="00D22333" w:rsidRPr="0061324C" w:rsidRDefault="00D22333" w:rsidP="00C267BE">
      <w:pPr>
        <w:pStyle w:val="a4"/>
        <w:jc w:val="right"/>
        <w:rPr>
          <w:b/>
        </w:rPr>
      </w:pPr>
      <w:r w:rsidRPr="0061324C">
        <w:rPr>
          <w:b/>
        </w:rPr>
        <w:t>Проголосовали: За –13 советников (единогласно).</w:t>
      </w:r>
    </w:p>
    <w:p w:rsidR="00D22333" w:rsidRPr="0061324C" w:rsidRDefault="00D22333" w:rsidP="00C267BE">
      <w:pPr>
        <w:jc w:val="right"/>
        <w:rPr>
          <w:rFonts w:cstheme="minorHAnsi"/>
        </w:rPr>
      </w:pPr>
    </w:p>
    <w:p w:rsidR="00283EED" w:rsidRPr="0061324C" w:rsidRDefault="000D7E01" w:rsidP="00C627D8">
      <w:pPr>
        <w:jc w:val="right"/>
        <w:rPr>
          <w:rFonts w:cstheme="minorHAnsi"/>
          <w:b/>
        </w:rPr>
      </w:pPr>
      <w:r w:rsidRPr="0061324C">
        <w:rPr>
          <w:rFonts w:cstheme="minorHAnsi"/>
          <w:b/>
        </w:rPr>
        <w:t>15/</w:t>
      </w:r>
      <w:r w:rsidR="00406203" w:rsidRPr="0061324C">
        <w:rPr>
          <w:rFonts w:cstheme="minorHAnsi"/>
          <w:b/>
        </w:rPr>
        <w:t>43.</w:t>
      </w:r>
      <w:r w:rsidRPr="0061324C">
        <w:rPr>
          <w:rFonts w:cstheme="minorHAnsi"/>
          <w:b/>
        </w:rPr>
        <w:t>6. О передаче в аренду земельного участ</w:t>
      </w:r>
      <w:r w:rsidR="00283EED" w:rsidRPr="0061324C">
        <w:rPr>
          <w:rFonts w:cstheme="minorHAnsi"/>
          <w:b/>
        </w:rPr>
        <w:t>к</w:t>
      </w:r>
      <w:r w:rsidRPr="0061324C">
        <w:rPr>
          <w:rFonts w:cstheme="minorHAnsi"/>
          <w:b/>
        </w:rPr>
        <w:t>а</w:t>
      </w:r>
    </w:p>
    <w:p w:rsidR="00A44007" w:rsidRPr="0061324C" w:rsidRDefault="00A44007" w:rsidP="00A44007">
      <w:pPr>
        <w:tabs>
          <w:tab w:val="left" w:pos="3810"/>
        </w:tabs>
        <w:outlineLvl w:val="0"/>
        <w:rPr>
          <w:rFonts w:asciiTheme="majorHAnsi" w:hAnsiTheme="majorHAnsi"/>
          <w:spacing w:val="-24"/>
        </w:rPr>
      </w:pPr>
      <w:proofErr w:type="gramStart"/>
      <w:r w:rsidRPr="0061324C">
        <w:rPr>
          <w:rFonts w:asciiTheme="majorHAnsi" w:hAnsiTheme="majorHAnsi"/>
          <w:spacing w:val="-24"/>
        </w:rPr>
        <w:lastRenderedPageBreak/>
        <w:t>(Протокол совместного  заседания  земельной комиссии Примарии и  комиссии по сельскому хозяйству городского совета и юридической комиссии</w:t>
      </w:r>
      <w:proofErr w:type="gramEnd"/>
    </w:p>
    <w:p w:rsidR="00A44007" w:rsidRPr="0061324C" w:rsidRDefault="00A44007" w:rsidP="00A44007">
      <w:pPr>
        <w:tabs>
          <w:tab w:val="left" w:pos="3810"/>
        </w:tabs>
        <w:outlineLvl w:val="0"/>
        <w:rPr>
          <w:rFonts w:asciiTheme="majorHAnsi" w:hAnsiTheme="majorHAnsi" w:cs="Arial"/>
          <w:color w:val="000000"/>
          <w:spacing w:val="-24"/>
        </w:rPr>
      </w:pPr>
      <w:r w:rsidRPr="0061324C">
        <w:rPr>
          <w:rFonts w:asciiTheme="majorHAnsi" w:hAnsiTheme="majorHAnsi"/>
          <w:spacing w:val="-24"/>
        </w:rPr>
        <w:t xml:space="preserve">№  10 от </w:t>
      </w:r>
      <w:r w:rsidRPr="0061324C">
        <w:rPr>
          <w:rFonts w:asciiTheme="majorHAnsi" w:hAnsiTheme="majorHAnsi" w:cs="Arial"/>
          <w:color w:val="000000"/>
          <w:spacing w:val="-24"/>
        </w:rPr>
        <w:t>"15" ноября 2018 г.</w:t>
      </w:r>
      <w:proofErr w:type="gramStart"/>
      <w:r w:rsidRPr="0061324C">
        <w:rPr>
          <w:rFonts w:asciiTheme="majorHAnsi" w:hAnsiTheme="majorHAnsi" w:cs="Arial"/>
          <w:color w:val="000000"/>
          <w:spacing w:val="-24"/>
        </w:rPr>
        <w:t xml:space="preserve"> )</w:t>
      </w:r>
      <w:proofErr w:type="gramEnd"/>
    </w:p>
    <w:p w:rsidR="00A44007" w:rsidRPr="0061324C" w:rsidRDefault="00A44007" w:rsidP="00A44007">
      <w:pPr>
        <w:rPr>
          <w:rFonts w:eastAsia="Calibri"/>
        </w:rPr>
      </w:pPr>
    </w:p>
    <w:p w:rsidR="00283EED" w:rsidRPr="0061324C" w:rsidRDefault="00283EED" w:rsidP="00283EED">
      <w:pPr>
        <w:tabs>
          <w:tab w:val="left" w:pos="3810"/>
        </w:tabs>
        <w:jc w:val="both"/>
        <w:rPr>
          <w:color w:val="000000"/>
        </w:rPr>
      </w:pPr>
      <w:r w:rsidRPr="0061324C">
        <w:rPr>
          <w:rFonts w:cstheme="minorHAnsi"/>
          <w:b/>
        </w:rPr>
        <w:t>П.1 О передаче в аренду земельного участка</w:t>
      </w:r>
      <w:r w:rsidRPr="0061324C">
        <w:rPr>
          <w:rFonts w:cstheme="minorHAnsi"/>
        </w:rPr>
        <w:t xml:space="preserve"> </w:t>
      </w:r>
      <w:r w:rsidRPr="0061324C">
        <w:rPr>
          <w:b/>
          <w:color w:val="000000"/>
        </w:rPr>
        <w:t>через аукцион под кад. 9603224121 площадью 0,9409 га.</w:t>
      </w:r>
      <w:r w:rsidRPr="0061324C">
        <w:rPr>
          <w:b/>
        </w:rPr>
        <w:t xml:space="preserve"> </w:t>
      </w:r>
    </w:p>
    <w:p w:rsidR="00802F84" w:rsidRPr="0061324C" w:rsidRDefault="00802F84" w:rsidP="00802F84">
      <w:pPr>
        <w:pStyle w:val="a4"/>
        <w:jc w:val="center"/>
        <w:rPr>
          <w:b/>
        </w:rPr>
      </w:pPr>
      <w:r w:rsidRPr="0061324C">
        <w:rPr>
          <w:b/>
        </w:rPr>
        <w:t>Совет решил:</w:t>
      </w:r>
    </w:p>
    <w:p w:rsidR="00283EED" w:rsidRPr="0061324C" w:rsidRDefault="00C627D8" w:rsidP="00283EED">
      <w:pPr>
        <w:tabs>
          <w:tab w:val="left" w:pos="3810"/>
        </w:tabs>
        <w:jc w:val="both"/>
        <w:rPr>
          <w:color w:val="000000"/>
        </w:rPr>
      </w:pPr>
      <w:r w:rsidRPr="0061324C">
        <w:rPr>
          <w:color w:val="000000"/>
        </w:rPr>
        <w:t>1.</w:t>
      </w:r>
      <w:r w:rsidR="00283EED" w:rsidRPr="0061324C">
        <w:rPr>
          <w:color w:val="000000"/>
        </w:rPr>
        <w:t>Передать в аренду земельный участок через аукцион под кад. 9603224121 площадью 0,9409 га после регистрации в ТКО кадастру Сумма начальной цены на аренду составляет 760,00 лея.</w:t>
      </w:r>
    </w:p>
    <w:p w:rsidR="00D22333" w:rsidRPr="0061324C" w:rsidRDefault="00D22333" w:rsidP="00C627D8">
      <w:pPr>
        <w:pStyle w:val="a4"/>
        <w:jc w:val="right"/>
        <w:rPr>
          <w:b/>
        </w:rPr>
      </w:pPr>
      <w:r w:rsidRPr="0061324C">
        <w:rPr>
          <w:b/>
        </w:rPr>
        <w:t>Проголосовали: За –13 советников (единогласно).</w:t>
      </w:r>
    </w:p>
    <w:p w:rsidR="00D22333" w:rsidRPr="0061324C" w:rsidRDefault="00D22333" w:rsidP="00D22333">
      <w:pPr>
        <w:pStyle w:val="a4"/>
        <w:rPr>
          <w:b/>
        </w:rPr>
      </w:pPr>
    </w:p>
    <w:p w:rsidR="00D22333" w:rsidRPr="0061324C" w:rsidRDefault="00D22333" w:rsidP="00283EED">
      <w:pPr>
        <w:tabs>
          <w:tab w:val="left" w:pos="3810"/>
        </w:tabs>
        <w:jc w:val="both"/>
        <w:rPr>
          <w:rFonts w:asciiTheme="minorHAnsi" w:eastAsiaTheme="minorEastAsia" w:hAnsiTheme="minorHAnsi" w:cstheme="minorHAnsi"/>
          <w:b/>
        </w:rPr>
      </w:pPr>
    </w:p>
    <w:p w:rsidR="00283EED" w:rsidRPr="0061324C" w:rsidRDefault="00283EED" w:rsidP="00283EED">
      <w:pPr>
        <w:tabs>
          <w:tab w:val="left" w:pos="3810"/>
        </w:tabs>
        <w:jc w:val="both"/>
        <w:rPr>
          <w:b/>
          <w:color w:val="000000"/>
        </w:rPr>
      </w:pPr>
      <w:r w:rsidRPr="0061324C">
        <w:rPr>
          <w:rFonts w:cstheme="minorHAnsi"/>
          <w:b/>
        </w:rPr>
        <w:t>П.2 О передаче в аренду земельного участка</w:t>
      </w:r>
      <w:r w:rsidRPr="0061324C">
        <w:rPr>
          <w:rFonts w:cstheme="minorHAnsi"/>
        </w:rPr>
        <w:t xml:space="preserve"> </w:t>
      </w:r>
      <w:r w:rsidRPr="0061324C">
        <w:rPr>
          <w:b/>
          <w:color w:val="000000"/>
        </w:rPr>
        <w:t>через аукцион под кад. 9603224120 площадью 0,9734 га.</w:t>
      </w:r>
      <w:r w:rsidRPr="0061324C">
        <w:rPr>
          <w:b/>
        </w:rPr>
        <w:t xml:space="preserve"> </w:t>
      </w:r>
    </w:p>
    <w:p w:rsidR="00283EED" w:rsidRPr="0061324C" w:rsidRDefault="00283EED" w:rsidP="00283EED">
      <w:pPr>
        <w:tabs>
          <w:tab w:val="left" w:pos="3810"/>
        </w:tabs>
        <w:jc w:val="both"/>
        <w:rPr>
          <w:color w:val="000000"/>
        </w:rPr>
      </w:pPr>
    </w:p>
    <w:p w:rsidR="00802F84" w:rsidRPr="0061324C" w:rsidRDefault="00802F84" w:rsidP="00802F84">
      <w:pPr>
        <w:pStyle w:val="a4"/>
        <w:jc w:val="center"/>
        <w:rPr>
          <w:b/>
        </w:rPr>
      </w:pPr>
      <w:r w:rsidRPr="0061324C">
        <w:rPr>
          <w:b/>
        </w:rPr>
        <w:t>Совет решил:</w:t>
      </w:r>
    </w:p>
    <w:p w:rsidR="00283EED" w:rsidRPr="0061324C" w:rsidRDefault="00C627D8" w:rsidP="00283EED">
      <w:pPr>
        <w:tabs>
          <w:tab w:val="left" w:pos="3810"/>
        </w:tabs>
        <w:jc w:val="both"/>
        <w:rPr>
          <w:color w:val="000000"/>
        </w:rPr>
      </w:pPr>
      <w:r w:rsidRPr="0061324C">
        <w:rPr>
          <w:color w:val="000000"/>
        </w:rPr>
        <w:t>1.</w:t>
      </w:r>
      <w:r w:rsidR="00283EED" w:rsidRPr="0061324C">
        <w:rPr>
          <w:color w:val="000000"/>
        </w:rPr>
        <w:t>Передать в аренду земельный участок через аукцион под кад. 9603224120 площадью 0,9734 га после регистрации в ТКО кадастру Сумма начальной цены на аренду составляет 786,00 лея.</w:t>
      </w:r>
    </w:p>
    <w:p w:rsidR="00D22333" w:rsidRPr="0061324C" w:rsidRDefault="00C627D8" w:rsidP="00C627D8">
      <w:pPr>
        <w:pStyle w:val="a4"/>
        <w:jc w:val="right"/>
        <w:rPr>
          <w:b/>
        </w:rPr>
      </w:pPr>
      <w:r w:rsidRPr="0061324C">
        <w:rPr>
          <w:b/>
        </w:rPr>
        <w:t xml:space="preserve">Проголосовали: За – </w:t>
      </w:r>
      <w:r w:rsidR="00D22333" w:rsidRPr="0061324C">
        <w:rPr>
          <w:b/>
        </w:rPr>
        <w:t>13 советников (единогласно).</w:t>
      </w:r>
    </w:p>
    <w:p w:rsidR="00D22333" w:rsidRPr="0061324C" w:rsidRDefault="00D22333" w:rsidP="00283EED">
      <w:pPr>
        <w:tabs>
          <w:tab w:val="left" w:pos="3810"/>
        </w:tabs>
        <w:jc w:val="both"/>
        <w:rPr>
          <w:color w:val="000000"/>
        </w:rPr>
      </w:pPr>
    </w:p>
    <w:p w:rsidR="00283EED" w:rsidRPr="0061324C" w:rsidRDefault="00283EED" w:rsidP="00283EED">
      <w:pPr>
        <w:tabs>
          <w:tab w:val="left" w:pos="3810"/>
        </w:tabs>
        <w:jc w:val="both"/>
        <w:rPr>
          <w:color w:val="000000"/>
        </w:rPr>
      </w:pPr>
      <w:r w:rsidRPr="0061324C">
        <w:rPr>
          <w:rFonts w:cstheme="minorHAnsi"/>
          <w:b/>
        </w:rPr>
        <w:t>П.3 О передаче в аренду земельного участка</w:t>
      </w:r>
      <w:r w:rsidRPr="0061324C">
        <w:rPr>
          <w:rFonts w:cstheme="minorHAnsi"/>
        </w:rPr>
        <w:t xml:space="preserve"> </w:t>
      </w:r>
      <w:r w:rsidRPr="0061324C">
        <w:rPr>
          <w:b/>
          <w:color w:val="000000"/>
        </w:rPr>
        <w:t>через аукцион под кад. 9603224120 площадью 0,9076 га.</w:t>
      </w:r>
      <w:r w:rsidRPr="0061324C">
        <w:rPr>
          <w:b/>
        </w:rPr>
        <w:t xml:space="preserve"> </w:t>
      </w:r>
    </w:p>
    <w:p w:rsidR="00802F84" w:rsidRPr="0061324C" w:rsidRDefault="00802F84" w:rsidP="00802F84">
      <w:pPr>
        <w:pStyle w:val="a4"/>
        <w:jc w:val="center"/>
        <w:rPr>
          <w:b/>
        </w:rPr>
      </w:pPr>
      <w:r w:rsidRPr="0061324C">
        <w:rPr>
          <w:b/>
        </w:rPr>
        <w:t>Совет решил:</w:t>
      </w:r>
    </w:p>
    <w:p w:rsidR="00283EED" w:rsidRPr="0061324C" w:rsidRDefault="00283EED" w:rsidP="00283EED">
      <w:pPr>
        <w:tabs>
          <w:tab w:val="left" w:pos="3810"/>
        </w:tabs>
        <w:jc w:val="both"/>
        <w:rPr>
          <w:color w:val="000000"/>
        </w:rPr>
      </w:pPr>
      <w:r w:rsidRPr="0061324C">
        <w:rPr>
          <w:color w:val="000000"/>
        </w:rPr>
        <w:t>Передать в аренду земельный участок через аукцион под кад. 9603224120 площадью 0,9076 га после регистрации в ТКО кадастру Сумма начальной цены на аренду составляет 733,00 лея.</w:t>
      </w:r>
    </w:p>
    <w:p w:rsidR="00D22333" w:rsidRPr="0061324C" w:rsidRDefault="00D22333" w:rsidP="00C627D8">
      <w:pPr>
        <w:pStyle w:val="a4"/>
        <w:jc w:val="right"/>
        <w:rPr>
          <w:b/>
        </w:rPr>
      </w:pPr>
      <w:r w:rsidRPr="0061324C">
        <w:rPr>
          <w:b/>
        </w:rPr>
        <w:t>Проголосовали: За –13 советников (единогласно).</w:t>
      </w:r>
    </w:p>
    <w:p w:rsidR="00D22333" w:rsidRPr="0061324C" w:rsidRDefault="00D22333" w:rsidP="00283EED">
      <w:pPr>
        <w:tabs>
          <w:tab w:val="left" w:pos="3810"/>
        </w:tabs>
        <w:jc w:val="both"/>
        <w:rPr>
          <w:color w:val="000000"/>
        </w:rPr>
      </w:pPr>
    </w:p>
    <w:p w:rsidR="00C627D8" w:rsidRPr="0061324C" w:rsidRDefault="00C627D8" w:rsidP="00C627D8">
      <w:pPr>
        <w:jc w:val="right"/>
        <w:rPr>
          <w:b/>
        </w:rPr>
      </w:pPr>
      <w:r w:rsidRPr="0061324C">
        <w:rPr>
          <w:b/>
        </w:rPr>
        <w:t>15/</w:t>
      </w:r>
      <w:r w:rsidR="00406203" w:rsidRPr="0061324C">
        <w:rPr>
          <w:b/>
        </w:rPr>
        <w:t>43.</w:t>
      </w:r>
      <w:r w:rsidR="007157C3" w:rsidRPr="0061324C">
        <w:rPr>
          <w:b/>
        </w:rPr>
        <w:t>7. О внесении дополнения в решение С</w:t>
      </w:r>
      <w:r w:rsidR="00283EED" w:rsidRPr="0061324C">
        <w:rPr>
          <w:b/>
        </w:rPr>
        <w:t>овет</w:t>
      </w:r>
      <w:r w:rsidR="007157C3" w:rsidRPr="0061324C">
        <w:rPr>
          <w:b/>
        </w:rPr>
        <w:t>а</w:t>
      </w:r>
      <w:r w:rsidR="00283EED" w:rsidRPr="0061324C">
        <w:rPr>
          <w:b/>
        </w:rPr>
        <w:t xml:space="preserve">  </w:t>
      </w:r>
      <w:r w:rsidRPr="0061324C">
        <w:rPr>
          <w:b/>
        </w:rPr>
        <w:t xml:space="preserve">№    5/9 от 26.04.2012 года </w:t>
      </w:r>
    </w:p>
    <w:p w:rsidR="00A44007" w:rsidRPr="0061324C" w:rsidRDefault="00C627D8" w:rsidP="00C627D8">
      <w:pPr>
        <w:jc w:val="right"/>
        <w:rPr>
          <w:b/>
        </w:rPr>
      </w:pPr>
      <w:r w:rsidRPr="0061324C">
        <w:rPr>
          <w:b/>
        </w:rPr>
        <w:t xml:space="preserve"> Об утверждении  Правил содержания собак, кошек и других животных в г</w:t>
      </w:r>
      <w:proofErr w:type="gramStart"/>
      <w:r w:rsidRPr="0061324C">
        <w:rPr>
          <w:b/>
        </w:rPr>
        <w:t>.В</w:t>
      </w:r>
      <w:proofErr w:type="gramEnd"/>
      <w:r w:rsidRPr="0061324C">
        <w:rPr>
          <w:b/>
        </w:rPr>
        <w:t>улкэнешть</w:t>
      </w:r>
    </w:p>
    <w:p w:rsidR="00A44007" w:rsidRPr="0061324C" w:rsidRDefault="00A44007" w:rsidP="00A44007">
      <w:pPr>
        <w:tabs>
          <w:tab w:val="left" w:pos="3810"/>
        </w:tabs>
        <w:outlineLvl w:val="0"/>
        <w:rPr>
          <w:rFonts w:asciiTheme="majorHAnsi" w:hAnsiTheme="majorHAnsi"/>
          <w:spacing w:val="-24"/>
        </w:rPr>
      </w:pPr>
      <w:proofErr w:type="gramStart"/>
      <w:r w:rsidRPr="0061324C">
        <w:rPr>
          <w:rFonts w:asciiTheme="majorHAnsi" w:hAnsiTheme="majorHAnsi"/>
          <w:spacing w:val="-24"/>
        </w:rPr>
        <w:t>(Протокол совместного  заседания  земельной комиссии Примарии и  комиссии по сельскому хозяйству городского совета и юридической комиссии</w:t>
      </w:r>
      <w:proofErr w:type="gramEnd"/>
    </w:p>
    <w:p w:rsidR="00A44007" w:rsidRPr="0061324C" w:rsidRDefault="00A44007" w:rsidP="00A44007">
      <w:pPr>
        <w:tabs>
          <w:tab w:val="left" w:pos="3810"/>
        </w:tabs>
        <w:outlineLvl w:val="0"/>
        <w:rPr>
          <w:rFonts w:asciiTheme="majorHAnsi" w:hAnsiTheme="majorHAnsi" w:cs="Arial"/>
          <w:color w:val="000000"/>
          <w:spacing w:val="-24"/>
        </w:rPr>
      </w:pPr>
      <w:r w:rsidRPr="0061324C">
        <w:rPr>
          <w:rFonts w:asciiTheme="majorHAnsi" w:hAnsiTheme="majorHAnsi"/>
          <w:spacing w:val="-24"/>
        </w:rPr>
        <w:t xml:space="preserve">№  10 от </w:t>
      </w:r>
      <w:r w:rsidRPr="0061324C">
        <w:rPr>
          <w:rFonts w:asciiTheme="majorHAnsi" w:hAnsiTheme="majorHAnsi" w:cs="Arial"/>
          <w:color w:val="000000"/>
          <w:spacing w:val="-24"/>
        </w:rPr>
        <w:t>"15" ноября 2018 г.</w:t>
      </w:r>
      <w:proofErr w:type="gramStart"/>
      <w:r w:rsidRPr="0061324C">
        <w:rPr>
          <w:rFonts w:asciiTheme="majorHAnsi" w:hAnsiTheme="majorHAnsi" w:cs="Arial"/>
          <w:color w:val="000000"/>
          <w:spacing w:val="-24"/>
        </w:rPr>
        <w:t xml:space="preserve"> )</w:t>
      </w:r>
      <w:proofErr w:type="gramEnd"/>
    </w:p>
    <w:p w:rsidR="00C627D8" w:rsidRPr="0061324C" w:rsidRDefault="00C627D8" w:rsidP="00C627D8">
      <w:pPr>
        <w:spacing w:line="232" w:lineRule="auto"/>
        <w:ind w:left="140" w:right="1040" w:firstLine="708"/>
        <w:jc w:val="both"/>
        <w:rPr>
          <w:b/>
        </w:rPr>
      </w:pPr>
      <w:r w:rsidRPr="0061324C">
        <w:rPr>
          <w:b/>
        </w:rPr>
        <w:t>П.1 О внесении дополнение в решение Совета  №    5/9 от 26.04.2012 года  Об утверждении  Правил содержания собак, кошек и других животных в г</w:t>
      </w:r>
      <w:proofErr w:type="gramStart"/>
      <w:r w:rsidRPr="0061324C">
        <w:rPr>
          <w:b/>
        </w:rPr>
        <w:t>.В</w:t>
      </w:r>
      <w:proofErr w:type="gramEnd"/>
      <w:r w:rsidRPr="0061324C">
        <w:rPr>
          <w:b/>
        </w:rPr>
        <w:t xml:space="preserve">улкэнешть дополнить Главой </w:t>
      </w:r>
      <w:r w:rsidRPr="0061324C">
        <w:rPr>
          <w:b/>
          <w:lang w:val="en-US"/>
        </w:rPr>
        <w:t>V</w:t>
      </w:r>
      <w:r w:rsidRPr="0061324C">
        <w:rPr>
          <w:b/>
        </w:rPr>
        <w:t xml:space="preserve">. Порядок содержания сельскохозяйственных животных в личных подсобных хозяйствах. </w:t>
      </w:r>
    </w:p>
    <w:p w:rsidR="00A44007" w:rsidRPr="0061324C" w:rsidRDefault="00A44007" w:rsidP="00A44007">
      <w:pPr>
        <w:rPr>
          <w:rFonts w:eastAsia="Calibri"/>
        </w:rPr>
      </w:pPr>
    </w:p>
    <w:p w:rsidR="002A484B" w:rsidRPr="0061324C" w:rsidRDefault="002A484B" w:rsidP="00283EED">
      <w:pPr>
        <w:jc w:val="both"/>
      </w:pPr>
      <w:r w:rsidRPr="0061324C">
        <w:t xml:space="preserve">     Рассмотрев доклад землеустроителя и профильной комиссии, руководствуясь ст.14 Закона РМ №436 от 28.12.2006г. О местном публичном управлении,</w:t>
      </w:r>
    </w:p>
    <w:p w:rsidR="00D22333" w:rsidRPr="0061324C" w:rsidRDefault="00D22333" w:rsidP="00283EED">
      <w:pPr>
        <w:jc w:val="both"/>
        <w:rPr>
          <w:rFonts w:asciiTheme="minorHAnsi" w:eastAsiaTheme="minorEastAsia" w:hAnsiTheme="minorHAnsi" w:cstheme="minorHAnsi"/>
        </w:rPr>
      </w:pPr>
    </w:p>
    <w:p w:rsidR="00802F84" w:rsidRPr="0061324C" w:rsidRDefault="00802F84" w:rsidP="00802F84">
      <w:pPr>
        <w:pStyle w:val="a4"/>
        <w:jc w:val="center"/>
        <w:rPr>
          <w:b/>
        </w:rPr>
      </w:pPr>
      <w:r w:rsidRPr="0061324C">
        <w:rPr>
          <w:b/>
        </w:rPr>
        <w:t>Совет решил:</w:t>
      </w:r>
    </w:p>
    <w:p w:rsidR="00283EED" w:rsidRPr="0061324C" w:rsidRDefault="00283EED" w:rsidP="00283EED">
      <w:pPr>
        <w:spacing w:line="235" w:lineRule="auto"/>
        <w:ind w:left="140" w:right="120" w:firstLine="708"/>
        <w:jc w:val="both"/>
        <w:rPr>
          <w:rFonts w:cstheme="minorBidi"/>
          <w:b/>
        </w:rPr>
      </w:pPr>
      <w:r w:rsidRPr="0061324C">
        <w:t>Внесении дополнение в решение совет</w:t>
      </w:r>
      <w:r w:rsidR="002A484B" w:rsidRPr="0061324C">
        <w:t>а №</w:t>
      </w:r>
      <w:r w:rsidRPr="0061324C">
        <w:t xml:space="preserve"> 5/9 от 26.04.2012 года  Об утверждении  Правил содержания собак, кошек и других животных в г</w:t>
      </w:r>
      <w:proofErr w:type="gramStart"/>
      <w:r w:rsidRPr="0061324C">
        <w:t>.В</w:t>
      </w:r>
      <w:proofErr w:type="gramEnd"/>
      <w:r w:rsidRPr="0061324C">
        <w:t xml:space="preserve">улкэнешть дополнить Главой </w:t>
      </w:r>
      <w:r w:rsidRPr="0061324C">
        <w:rPr>
          <w:lang w:val="en-US"/>
        </w:rPr>
        <w:t>V</w:t>
      </w:r>
      <w:r w:rsidRPr="0061324C">
        <w:t>. Порядок содержания сельскохозяйственных животных в личных подсобных хозяйствах.</w:t>
      </w:r>
      <w:r w:rsidRPr="0061324C">
        <w:rPr>
          <w:b/>
        </w:rPr>
        <w:t xml:space="preserve"> </w:t>
      </w:r>
    </w:p>
    <w:p w:rsidR="00283EED" w:rsidRPr="0061324C" w:rsidRDefault="00283EED" w:rsidP="00283EED">
      <w:pPr>
        <w:spacing w:line="235" w:lineRule="auto"/>
        <w:ind w:left="140" w:right="120" w:firstLine="708"/>
        <w:jc w:val="both"/>
      </w:pPr>
      <w:r w:rsidRPr="0061324C">
        <w:rPr>
          <w:b/>
        </w:rPr>
        <w:t>14</w:t>
      </w:r>
      <w:r w:rsidRPr="0061324C">
        <w:t>.</w:t>
      </w:r>
      <w:r w:rsidRPr="0061324C">
        <w:rPr>
          <w:b/>
        </w:rPr>
        <w:t xml:space="preserve"> </w:t>
      </w:r>
      <w:r w:rsidRPr="0061324C">
        <w:t>На территории малоэтажной усадебной застройки на придомовых</w:t>
      </w:r>
      <w:r w:rsidRPr="0061324C">
        <w:rPr>
          <w:b/>
        </w:rPr>
        <w:t xml:space="preserve"> </w:t>
      </w:r>
      <w:r w:rsidRPr="0061324C">
        <w:t xml:space="preserve">земельных участках допускается размещать хозяйственные постройки для содержания </w:t>
      </w:r>
      <w:r w:rsidRPr="0061324C">
        <w:lastRenderedPageBreak/>
        <w:t>сельскохозяйственных животных в личных подсобных хозяйствах (далее по тексту - скот и птица), а также хозяйственные подъезды и скотопрогоны.</w:t>
      </w:r>
    </w:p>
    <w:p w:rsidR="00283EED" w:rsidRPr="0061324C" w:rsidRDefault="00283EED" w:rsidP="00283EED">
      <w:pPr>
        <w:spacing w:line="232" w:lineRule="auto"/>
        <w:ind w:left="140" w:right="120" w:firstLine="708"/>
        <w:jc w:val="both"/>
      </w:pPr>
      <w:r w:rsidRPr="0061324C">
        <w:rPr>
          <w:b/>
        </w:rPr>
        <w:t>15</w:t>
      </w:r>
      <w:r w:rsidRPr="0061324C">
        <w:t>.</w:t>
      </w:r>
      <w:r w:rsidRPr="0061324C">
        <w:rPr>
          <w:b/>
        </w:rPr>
        <w:t xml:space="preserve"> </w:t>
      </w:r>
      <w:r w:rsidRPr="0061324C">
        <w:t>Расстояние от хозяйственных построек до границы земельного</w:t>
      </w:r>
      <w:r w:rsidRPr="0061324C">
        <w:rPr>
          <w:b/>
        </w:rPr>
        <w:t xml:space="preserve"> </w:t>
      </w:r>
      <w:r w:rsidRPr="0061324C">
        <w:t>участка собственника должно быть не менее 3 метров.</w:t>
      </w:r>
    </w:p>
    <w:p w:rsidR="00283EED" w:rsidRPr="0061324C" w:rsidRDefault="00283EED" w:rsidP="00283EED">
      <w:pPr>
        <w:spacing w:line="235" w:lineRule="auto"/>
        <w:ind w:left="140" w:right="120" w:firstLine="708"/>
        <w:jc w:val="both"/>
      </w:pPr>
      <w:r w:rsidRPr="0061324C">
        <w:rPr>
          <w:b/>
        </w:rPr>
        <w:t>16</w:t>
      </w:r>
      <w:r w:rsidRPr="0061324C">
        <w:t>.</w:t>
      </w:r>
      <w:r w:rsidRPr="0061324C">
        <w:rPr>
          <w:b/>
        </w:rPr>
        <w:t xml:space="preserve"> </w:t>
      </w:r>
      <w:r w:rsidRPr="0061324C">
        <w:t>Постройки для содержания скота и птицы допускается</w:t>
      </w:r>
      <w:r w:rsidRPr="0061324C">
        <w:rPr>
          <w:b/>
        </w:rPr>
        <w:t xml:space="preserve"> </w:t>
      </w:r>
      <w:r w:rsidRPr="0061324C">
        <w:t>пристраивать только к усадебным одно-, двухквартирным домам при изоляции их от жилых комнат подсобными помещениями; при этом помещения для скота и птицы должны иметь изолированный наружный вход, расположенный не ближе 7 метров от входа в дом.</w:t>
      </w:r>
    </w:p>
    <w:p w:rsidR="00283EED" w:rsidRPr="0061324C" w:rsidRDefault="00283EED" w:rsidP="00283EED">
      <w:pPr>
        <w:spacing w:line="232" w:lineRule="auto"/>
        <w:ind w:left="140" w:right="120" w:firstLine="708"/>
        <w:jc w:val="both"/>
      </w:pPr>
      <w:r w:rsidRPr="0061324C">
        <w:rPr>
          <w:b/>
        </w:rPr>
        <w:t>17</w:t>
      </w:r>
      <w:r w:rsidRPr="0061324C">
        <w:t>.</w:t>
      </w:r>
      <w:r w:rsidRPr="0061324C">
        <w:rPr>
          <w:b/>
        </w:rPr>
        <w:t xml:space="preserve"> </w:t>
      </w:r>
      <w:r w:rsidRPr="0061324C">
        <w:t>Содержание скота и птицы разрешается в хозяйственных</w:t>
      </w:r>
      <w:r w:rsidRPr="0061324C">
        <w:rPr>
          <w:b/>
        </w:rPr>
        <w:t xml:space="preserve"> </w:t>
      </w:r>
      <w:r w:rsidRPr="0061324C">
        <w:t>помещениях, с учетом расстояния до объектов жилой застройки:</w:t>
      </w:r>
    </w:p>
    <w:p w:rsidR="00283EED" w:rsidRPr="0061324C" w:rsidRDefault="00283EED" w:rsidP="00283EED">
      <w:pPr>
        <w:spacing w:line="0" w:lineRule="atLeast"/>
        <w:ind w:left="860"/>
      </w:pPr>
      <w:r w:rsidRPr="0061324C">
        <w:t>a) в черте города Вулканешты:</w:t>
      </w:r>
    </w:p>
    <w:tbl>
      <w:tblPr>
        <w:tblW w:w="10050" w:type="dxa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7"/>
        <w:gridCol w:w="1372"/>
        <w:gridCol w:w="1310"/>
        <w:gridCol w:w="1289"/>
        <w:gridCol w:w="1352"/>
        <w:gridCol w:w="1310"/>
        <w:gridCol w:w="1350"/>
      </w:tblGrid>
      <w:tr w:rsidR="00283EED" w:rsidRPr="0061324C" w:rsidTr="00283EED">
        <w:trPr>
          <w:trHeight w:val="231"/>
        </w:trPr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3EED" w:rsidRPr="0061324C" w:rsidRDefault="00283EED" w:rsidP="00283EED">
            <w:pPr>
              <w:spacing w:after="200" w:line="0" w:lineRule="atLeast"/>
              <w:ind w:left="100"/>
              <w:rPr>
                <w:b/>
                <w:lang w:eastAsia="en-US"/>
              </w:rPr>
            </w:pPr>
            <w:r w:rsidRPr="0061324C">
              <w:rPr>
                <w:b/>
                <w:lang w:eastAsia="en-US"/>
              </w:rPr>
              <w:t>Нормативный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83EED" w:rsidRPr="0061324C" w:rsidRDefault="00283EED" w:rsidP="00283EED">
            <w:pPr>
              <w:spacing w:after="200" w:line="0" w:lineRule="atLeast"/>
              <w:rPr>
                <w:lang w:eastAsia="en-US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83EED" w:rsidRPr="0061324C" w:rsidRDefault="00283EED" w:rsidP="00283EED">
            <w:pPr>
              <w:spacing w:after="200" w:line="0" w:lineRule="atLeast"/>
              <w:rPr>
                <w:lang w:eastAsia="en-US"/>
              </w:rPr>
            </w:pPr>
          </w:p>
        </w:tc>
        <w:tc>
          <w:tcPr>
            <w:tcW w:w="263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83EED" w:rsidRPr="0061324C" w:rsidRDefault="00283EED" w:rsidP="00283EED">
            <w:pPr>
              <w:spacing w:after="200" w:line="0" w:lineRule="atLeast"/>
              <w:ind w:left="520"/>
              <w:rPr>
                <w:b/>
                <w:lang w:eastAsia="en-US"/>
              </w:rPr>
            </w:pPr>
            <w:r w:rsidRPr="0061324C">
              <w:rPr>
                <w:b/>
                <w:lang w:eastAsia="en-US"/>
              </w:rPr>
              <w:t>Поголовье (шт.)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83EED" w:rsidRPr="0061324C" w:rsidRDefault="00283EED" w:rsidP="00283EED">
            <w:pPr>
              <w:spacing w:after="200" w:line="0" w:lineRule="atLeast"/>
              <w:rPr>
                <w:lang w:eastAsia="en-US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83EED" w:rsidRPr="0061324C" w:rsidRDefault="00283EED" w:rsidP="00283EED">
            <w:pPr>
              <w:spacing w:after="200" w:line="0" w:lineRule="atLeast"/>
              <w:rPr>
                <w:lang w:eastAsia="en-US"/>
              </w:rPr>
            </w:pPr>
          </w:p>
        </w:tc>
      </w:tr>
      <w:tr w:rsidR="00283EED" w:rsidRPr="0061324C" w:rsidTr="00283EED">
        <w:trPr>
          <w:trHeight w:val="271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3EED" w:rsidRPr="0061324C" w:rsidRDefault="00283EED" w:rsidP="00283EED">
            <w:pPr>
              <w:spacing w:after="200" w:line="0" w:lineRule="atLeast"/>
              <w:ind w:left="100"/>
              <w:rPr>
                <w:b/>
                <w:lang w:eastAsia="en-US"/>
              </w:rPr>
            </w:pPr>
            <w:r w:rsidRPr="0061324C">
              <w:rPr>
                <w:b/>
                <w:lang w:eastAsia="en-US"/>
              </w:rPr>
              <w:t>разрыв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83EED" w:rsidRPr="0061324C" w:rsidRDefault="00283EED" w:rsidP="00283EED">
            <w:pPr>
              <w:spacing w:after="200" w:line="0" w:lineRule="atLeast"/>
              <w:rPr>
                <w:lang w:eastAsia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83EED" w:rsidRPr="0061324C" w:rsidRDefault="00283EED" w:rsidP="00283EED">
            <w:pPr>
              <w:spacing w:after="200" w:line="0" w:lineRule="atLeast"/>
              <w:rPr>
                <w:lang w:eastAsia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83EED" w:rsidRPr="0061324C" w:rsidRDefault="00283EED" w:rsidP="00283EED">
            <w:pPr>
              <w:spacing w:after="200" w:line="0" w:lineRule="atLeast"/>
              <w:rPr>
                <w:lang w:eastAsia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83EED" w:rsidRPr="0061324C" w:rsidRDefault="00283EED" w:rsidP="00283EED">
            <w:pPr>
              <w:spacing w:after="200" w:line="0" w:lineRule="atLeast"/>
              <w:rPr>
                <w:lang w:eastAsia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83EED" w:rsidRPr="0061324C" w:rsidRDefault="00283EED" w:rsidP="00283EED">
            <w:pPr>
              <w:spacing w:after="200" w:line="0" w:lineRule="atLeast"/>
              <w:rPr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3EED" w:rsidRPr="0061324C" w:rsidRDefault="00283EED" w:rsidP="00283EED">
            <w:pPr>
              <w:spacing w:after="200" w:line="0" w:lineRule="atLeast"/>
              <w:rPr>
                <w:lang w:eastAsia="en-US"/>
              </w:rPr>
            </w:pPr>
          </w:p>
        </w:tc>
      </w:tr>
      <w:tr w:rsidR="00283EED" w:rsidRPr="0061324C" w:rsidTr="00283EED">
        <w:trPr>
          <w:trHeight w:val="214"/>
        </w:trPr>
        <w:tc>
          <w:tcPr>
            <w:tcW w:w="2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83EED" w:rsidRPr="0061324C" w:rsidRDefault="00283EED" w:rsidP="00283EED">
            <w:pPr>
              <w:spacing w:after="200" w:line="0" w:lineRule="atLeast"/>
              <w:rPr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3EED" w:rsidRPr="0061324C" w:rsidRDefault="00283EED" w:rsidP="00283EED">
            <w:pPr>
              <w:spacing w:after="200" w:line="218" w:lineRule="exact"/>
              <w:ind w:left="80"/>
              <w:rPr>
                <w:b/>
                <w:lang w:eastAsia="en-US"/>
              </w:rPr>
            </w:pPr>
            <w:r w:rsidRPr="0061324C">
              <w:rPr>
                <w:b/>
                <w:lang w:eastAsia="en-US"/>
              </w:rPr>
              <w:t>Свиньи  и  -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3EED" w:rsidRPr="0061324C" w:rsidRDefault="00283EED" w:rsidP="00283EED">
            <w:pPr>
              <w:spacing w:after="200" w:line="218" w:lineRule="exact"/>
              <w:ind w:left="100"/>
              <w:rPr>
                <w:b/>
                <w:lang w:eastAsia="en-US"/>
              </w:rPr>
            </w:pPr>
            <w:r w:rsidRPr="0061324C">
              <w:rPr>
                <w:b/>
                <w:lang w:eastAsia="en-US"/>
              </w:rPr>
              <w:t>КРС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3EED" w:rsidRPr="0061324C" w:rsidRDefault="00283EED" w:rsidP="00283EED">
            <w:pPr>
              <w:spacing w:after="200" w:line="218" w:lineRule="exact"/>
              <w:ind w:left="80"/>
              <w:rPr>
                <w:b/>
                <w:lang w:eastAsia="en-US"/>
              </w:rPr>
            </w:pPr>
            <w:r w:rsidRPr="0061324C">
              <w:rPr>
                <w:b/>
                <w:lang w:eastAsia="en-US"/>
              </w:rPr>
              <w:t>МРС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3EED" w:rsidRPr="0061324C" w:rsidRDefault="00283EED" w:rsidP="00283EED">
            <w:pPr>
              <w:spacing w:after="200" w:line="218" w:lineRule="exact"/>
              <w:ind w:left="100"/>
              <w:rPr>
                <w:b/>
                <w:lang w:eastAsia="en-US"/>
              </w:rPr>
            </w:pPr>
            <w:r w:rsidRPr="0061324C">
              <w:rPr>
                <w:b/>
                <w:lang w:eastAsia="en-US"/>
              </w:rPr>
              <w:t>Пушные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3EED" w:rsidRPr="0061324C" w:rsidRDefault="00283EED" w:rsidP="00283EED">
            <w:pPr>
              <w:spacing w:after="200" w:line="218" w:lineRule="exact"/>
              <w:ind w:left="100"/>
              <w:rPr>
                <w:b/>
                <w:lang w:eastAsia="en-US"/>
              </w:rPr>
            </w:pPr>
            <w:r w:rsidRPr="0061324C">
              <w:rPr>
                <w:b/>
                <w:lang w:eastAsia="en-US"/>
              </w:rPr>
              <w:t>Птица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3EED" w:rsidRPr="0061324C" w:rsidRDefault="00283EED" w:rsidP="00283EED">
            <w:pPr>
              <w:spacing w:after="200" w:line="218" w:lineRule="exact"/>
              <w:ind w:right="380"/>
              <w:jc w:val="right"/>
              <w:rPr>
                <w:b/>
                <w:lang w:eastAsia="en-US"/>
              </w:rPr>
            </w:pPr>
            <w:r w:rsidRPr="0061324C">
              <w:rPr>
                <w:b/>
                <w:lang w:eastAsia="en-US"/>
              </w:rPr>
              <w:t>Лошади</w:t>
            </w:r>
          </w:p>
        </w:tc>
      </w:tr>
      <w:tr w:rsidR="00283EED" w:rsidRPr="0061324C" w:rsidTr="00283EED">
        <w:trPr>
          <w:trHeight w:val="228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3EED" w:rsidRPr="0061324C" w:rsidRDefault="00283EED" w:rsidP="00283EED">
            <w:pPr>
              <w:spacing w:after="200" w:line="0" w:lineRule="atLeast"/>
              <w:rPr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3EED" w:rsidRPr="0061324C" w:rsidRDefault="00283EED" w:rsidP="00283EED">
            <w:pPr>
              <w:spacing w:after="200" w:line="0" w:lineRule="atLeast"/>
              <w:ind w:left="80"/>
              <w:rPr>
                <w:b/>
                <w:lang w:eastAsia="en-US"/>
              </w:rPr>
            </w:pPr>
            <w:r w:rsidRPr="0061324C">
              <w:rPr>
                <w:b/>
                <w:lang w:eastAsia="en-US"/>
              </w:rPr>
              <w:t>свиноматки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3EED" w:rsidRPr="0061324C" w:rsidRDefault="00283EED" w:rsidP="00283EED">
            <w:pPr>
              <w:spacing w:after="200" w:line="0" w:lineRule="atLeast"/>
              <w:rPr>
                <w:lang w:eastAsia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3EED" w:rsidRPr="0061324C" w:rsidRDefault="00283EED" w:rsidP="00283EED">
            <w:pPr>
              <w:spacing w:after="200" w:line="0" w:lineRule="atLeast"/>
              <w:rPr>
                <w:lang w:eastAsia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3EED" w:rsidRPr="0061324C" w:rsidRDefault="00283EED" w:rsidP="00283EED">
            <w:pPr>
              <w:spacing w:after="200" w:line="0" w:lineRule="atLeast"/>
              <w:ind w:left="100"/>
              <w:rPr>
                <w:b/>
                <w:lang w:eastAsia="en-US"/>
              </w:rPr>
            </w:pPr>
            <w:r w:rsidRPr="0061324C">
              <w:rPr>
                <w:b/>
                <w:lang w:eastAsia="en-US"/>
              </w:rPr>
              <w:t>звери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3EED" w:rsidRPr="0061324C" w:rsidRDefault="00283EED" w:rsidP="00283EED">
            <w:pPr>
              <w:spacing w:after="200" w:line="0" w:lineRule="atLeast"/>
              <w:rPr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3EED" w:rsidRPr="0061324C" w:rsidRDefault="00283EED" w:rsidP="00283EED">
            <w:pPr>
              <w:spacing w:after="200" w:line="0" w:lineRule="atLeast"/>
              <w:rPr>
                <w:lang w:eastAsia="en-US"/>
              </w:rPr>
            </w:pPr>
          </w:p>
        </w:tc>
      </w:tr>
      <w:tr w:rsidR="00283EED" w:rsidRPr="0061324C" w:rsidTr="00283EED">
        <w:trPr>
          <w:trHeight w:val="186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3EED" w:rsidRPr="0061324C" w:rsidRDefault="00283EED" w:rsidP="00283EED">
            <w:pPr>
              <w:spacing w:after="200" w:line="218" w:lineRule="exact"/>
              <w:ind w:left="820"/>
              <w:rPr>
                <w:lang w:eastAsia="en-US"/>
              </w:rPr>
            </w:pPr>
            <w:r w:rsidRPr="0061324C">
              <w:rPr>
                <w:lang w:eastAsia="en-US"/>
              </w:rPr>
              <w:t>10 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3EED" w:rsidRPr="0061324C" w:rsidRDefault="00283EED" w:rsidP="00283EED">
            <w:pPr>
              <w:spacing w:after="200" w:line="218" w:lineRule="exact"/>
              <w:ind w:left="480"/>
              <w:rPr>
                <w:lang w:eastAsia="en-US"/>
              </w:rPr>
            </w:pPr>
            <w:r w:rsidRPr="0061324C">
              <w:rPr>
                <w:lang w:eastAsia="en-US"/>
              </w:rPr>
              <w:t>до 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3EED" w:rsidRPr="0061324C" w:rsidRDefault="00283EED" w:rsidP="00283EED">
            <w:pPr>
              <w:spacing w:after="200" w:line="218" w:lineRule="exact"/>
              <w:ind w:left="440"/>
              <w:rPr>
                <w:lang w:eastAsia="en-US"/>
              </w:rPr>
            </w:pPr>
            <w:r w:rsidRPr="0061324C">
              <w:rPr>
                <w:lang w:eastAsia="en-US"/>
              </w:rPr>
              <w:t>до 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3EED" w:rsidRPr="0061324C" w:rsidRDefault="00283EED" w:rsidP="00283EED">
            <w:pPr>
              <w:spacing w:after="200" w:line="218" w:lineRule="exact"/>
              <w:ind w:left="380"/>
              <w:rPr>
                <w:lang w:eastAsia="en-US"/>
              </w:rPr>
            </w:pPr>
            <w:r w:rsidRPr="0061324C">
              <w:rPr>
                <w:lang w:eastAsia="en-US"/>
              </w:rPr>
              <w:t>до 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3EED" w:rsidRPr="0061324C" w:rsidRDefault="00166DB2" w:rsidP="00283EED">
            <w:pPr>
              <w:spacing w:after="200" w:line="218" w:lineRule="exact"/>
              <w:ind w:left="460"/>
              <w:rPr>
                <w:lang w:eastAsia="en-US"/>
              </w:rPr>
            </w:pPr>
            <w:r w:rsidRPr="0061324C">
              <w:rPr>
                <w:lang w:eastAsia="en-US"/>
              </w:rPr>
              <w:t>до 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3EED" w:rsidRPr="0061324C" w:rsidRDefault="00166DB2" w:rsidP="00283EED">
            <w:pPr>
              <w:spacing w:after="200" w:line="218" w:lineRule="exact"/>
              <w:ind w:left="400"/>
              <w:rPr>
                <w:lang w:eastAsia="en-US"/>
              </w:rPr>
            </w:pPr>
            <w:r w:rsidRPr="0061324C">
              <w:rPr>
                <w:lang w:eastAsia="en-US"/>
              </w:rPr>
              <w:t>до 10</w:t>
            </w:r>
            <w:r w:rsidR="00283EED" w:rsidRPr="0061324C">
              <w:rPr>
                <w:lang w:eastAsia="en-US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3EED" w:rsidRPr="0061324C" w:rsidRDefault="00283EED" w:rsidP="00283EED">
            <w:pPr>
              <w:spacing w:after="200" w:line="218" w:lineRule="exact"/>
              <w:ind w:right="400"/>
              <w:jc w:val="right"/>
              <w:rPr>
                <w:lang w:eastAsia="en-US"/>
              </w:rPr>
            </w:pPr>
            <w:r w:rsidRPr="0061324C">
              <w:rPr>
                <w:lang w:eastAsia="en-US"/>
              </w:rPr>
              <w:t>до 3</w:t>
            </w:r>
          </w:p>
        </w:tc>
      </w:tr>
    </w:tbl>
    <w:p w:rsidR="00283EED" w:rsidRPr="0061324C" w:rsidRDefault="00283EED" w:rsidP="00283EED">
      <w:pPr>
        <w:spacing w:line="237" w:lineRule="auto"/>
        <w:ind w:left="140"/>
        <w:jc w:val="both"/>
        <w:rPr>
          <w:rFonts w:cstheme="minorBidi"/>
          <w:b/>
          <w:spacing w:val="-2"/>
          <w:position w:val="16"/>
        </w:rPr>
      </w:pPr>
      <w:r w:rsidRPr="0061324C">
        <w:rPr>
          <w:spacing w:val="-2"/>
          <w:position w:val="16"/>
        </w:rPr>
        <w:t>Содержание свыше указанного количества скота и птицы требует открытия мини, средней или крупной фермы, с принятыми разрывами от населённого пункта зоотехническими нормами.</w:t>
      </w:r>
      <w:r w:rsidRPr="0061324C">
        <w:rPr>
          <w:b/>
          <w:spacing w:val="-2"/>
          <w:position w:val="16"/>
        </w:rPr>
        <w:t xml:space="preserve"> </w:t>
      </w:r>
    </w:p>
    <w:p w:rsidR="00283EED" w:rsidRPr="0061324C" w:rsidRDefault="00283EED" w:rsidP="00283EED">
      <w:pPr>
        <w:spacing w:line="237" w:lineRule="auto"/>
        <w:ind w:left="140"/>
        <w:jc w:val="both"/>
        <w:rPr>
          <w:spacing w:val="-2"/>
          <w:position w:val="16"/>
        </w:rPr>
      </w:pPr>
      <w:r w:rsidRPr="0061324C">
        <w:rPr>
          <w:b/>
          <w:spacing w:val="-2"/>
          <w:position w:val="16"/>
        </w:rPr>
        <w:t>18</w:t>
      </w:r>
      <w:r w:rsidRPr="0061324C">
        <w:rPr>
          <w:spacing w:val="-2"/>
          <w:position w:val="16"/>
        </w:rPr>
        <w:t>. При организации владельцами животного стада с пастухом, допускается</w:t>
      </w:r>
      <w:r w:rsidRPr="0061324C">
        <w:rPr>
          <w:b/>
          <w:spacing w:val="-2"/>
          <w:position w:val="16"/>
        </w:rPr>
        <w:t xml:space="preserve"> </w:t>
      </w:r>
      <w:r w:rsidRPr="0061324C">
        <w:rPr>
          <w:spacing w:val="-2"/>
          <w:position w:val="16"/>
        </w:rPr>
        <w:t xml:space="preserve">выпас скота на отведенных для этого землях. </w:t>
      </w:r>
      <w:proofErr w:type="gramStart"/>
      <w:r w:rsidRPr="0061324C">
        <w:rPr>
          <w:spacing w:val="-2"/>
          <w:position w:val="16"/>
        </w:rPr>
        <w:t xml:space="preserve">На основании </w:t>
      </w:r>
      <w:r w:rsidRPr="0061324C">
        <w:rPr>
          <w:i/>
          <w:spacing w:val="-2"/>
          <w:position w:val="16"/>
        </w:rPr>
        <w:t>Договоров</w:t>
      </w:r>
      <w:r w:rsidRPr="0061324C">
        <w:rPr>
          <w:spacing w:val="-2"/>
          <w:position w:val="16"/>
        </w:rPr>
        <w:t xml:space="preserve"> «О выпасе скота» между пастухами и примэрией, индивидуальный выпас допускается на определенных для этого землях, при условии надежного закрепления животного на месте выпаса и не ближе 30 м от проезжей части дороги (типовой договор "О выпасе скота", согласно Приложению № 2 к Закону АТО Гагаузия «О животноводстве» № 75-XLI/II от 11.04.2003 года).</w:t>
      </w:r>
      <w:proofErr w:type="gramEnd"/>
    </w:p>
    <w:p w:rsidR="00283EED" w:rsidRPr="0061324C" w:rsidRDefault="00283EED" w:rsidP="00283EED">
      <w:pPr>
        <w:spacing w:line="235" w:lineRule="auto"/>
        <w:ind w:left="140" w:firstLine="708"/>
        <w:jc w:val="both"/>
        <w:rPr>
          <w:spacing w:val="-2"/>
          <w:position w:val="16"/>
        </w:rPr>
      </w:pPr>
      <w:r w:rsidRPr="0061324C">
        <w:rPr>
          <w:b/>
          <w:spacing w:val="-2"/>
          <w:position w:val="16"/>
        </w:rPr>
        <w:t>19</w:t>
      </w:r>
      <w:r w:rsidRPr="0061324C">
        <w:rPr>
          <w:spacing w:val="-2"/>
          <w:position w:val="16"/>
        </w:rPr>
        <w:t>. Владельцы, производящие выпас КРС, лошадей, МРС, обязаны</w:t>
      </w:r>
      <w:r w:rsidRPr="0061324C">
        <w:rPr>
          <w:b/>
          <w:spacing w:val="-2"/>
          <w:position w:val="16"/>
        </w:rPr>
        <w:t xml:space="preserve"> </w:t>
      </w:r>
      <w:r w:rsidRPr="0061324C">
        <w:rPr>
          <w:spacing w:val="-2"/>
          <w:position w:val="16"/>
        </w:rPr>
        <w:t>пригонять своих животных на привязи (КРС) к местам сбора и сдавать их пастуху. По окончании пастьбы забирать животных в установленном месте. Запрещается передвижение животных в границах населенных пунктов без присмотра.</w:t>
      </w:r>
    </w:p>
    <w:p w:rsidR="00283EED" w:rsidRPr="0061324C" w:rsidRDefault="00283EED" w:rsidP="00283EED">
      <w:pPr>
        <w:spacing w:line="235" w:lineRule="auto"/>
        <w:ind w:left="140" w:right="20" w:firstLine="708"/>
        <w:jc w:val="both"/>
        <w:rPr>
          <w:spacing w:val="-2"/>
          <w:position w:val="16"/>
        </w:rPr>
      </w:pPr>
      <w:r w:rsidRPr="0061324C">
        <w:rPr>
          <w:b/>
          <w:spacing w:val="-2"/>
          <w:position w:val="16"/>
        </w:rPr>
        <w:t>20</w:t>
      </w:r>
      <w:r w:rsidRPr="0061324C">
        <w:rPr>
          <w:spacing w:val="-2"/>
          <w:position w:val="16"/>
        </w:rPr>
        <w:t>. Граждане, производящие выпас животных, обязаны производить</w:t>
      </w:r>
      <w:r w:rsidRPr="0061324C">
        <w:rPr>
          <w:b/>
          <w:spacing w:val="-2"/>
          <w:position w:val="16"/>
        </w:rPr>
        <w:t xml:space="preserve"> </w:t>
      </w:r>
      <w:r w:rsidRPr="0061324C">
        <w:rPr>
          <w:spacing w:val="-2"/>
          <w:position w:val="16"/>
        </w:rPr>
        <w:t>сбор животных в отведенных для этих целей местах, установленных местной публичной властью. Осуществлять прогон животных к местам выпаса и обратно по установленным и отведенным прогонам.</w:t>
      </w:r>
    </w:p>
    <w:p w:rsidR="00283EED" w:rsidRPr="0061324C" w:rsidRDefault="00283EED" w:rsidP="00283EED">
      <w:pPr>
        <w:spacing w:line="0" w:lineRule="atLeast"/>
        <w:ind w:left="860"/>
        <w:rPr>
          <w:spacing w:val="-2"/>
          <w:position w:val="16"/>
        </w:rPr>
      </w:pPr>
      <w:r w:rsidRPr="0061324C">
        <w:rPr>
          <w:b/>
          <w:spacing w:val="-2"/>
          <w:position w:val="16"/>
        </w:rPr>
        <w:t>21</w:t>
      </w:r>
      <w:r w:rsidRPr="0061324C">
        <w:rPr>
          <w:spacing w:val="-2"/>
          <w:position w:val="16"/>
        </w:rPr>
        <w:t>. Выпас скота на частных территориях и посевах строго запрещён.</w:t>
      </w:r>
    </w:p>
    <w:p w:rsidR="00283EED" w:rsidRPr="0061324C" w:rsidRDefault="00283EED" w:rsidP="00283EED">
      <w:pPr>
        <w:spacing w:line="0" w:lineRule="atLeast"/>
        <w:ind w:left="860"/>
        <w:rPr>
          <w:spacing w:val="-2"/>
          <w:position w:val="16"/>
        </w:rPr>
      </w:pPr>
      <w:r w:rsidRPr="0061324C">
        <w:rPr>
          <w:b/>
          <w:spacing w:val="-2"/>
          <w:position w:val="16"/>
        </w:rPr>
        <w:t>22</w:t>
      </w:r>
      <w:r w:rsidRPr="0061324C">
        <w:rPr>
          <w:spacing w:val="-2"/>
          <w:position w:val="16"/>
        </w:rPr>
        <w:t>. Запрещается:</w:t>
      </w:r>
    </w:p>
    <w:p w:rsidR="00283EED" w:rsidRPr="0061324C" w:rsidRDefault="00283EED" w:rsidP="00283EED">
      <w:pPr>
        <w:spacing w:line="0" w:lineRule="atLeast"/>
        <w:ind w:left="860"/>
        <w:rPr>
          <w:spacing w:val="-2"/>
          <w:position w:val="16"/>
        </w:rPr>
      </w:pPr>
      <w:r w:rsidRPr="0061324C">
        <w:rPr>
          <w:spacing w:val="-2"/>
          <w:position w:val="16"/>
        </w:rPr>
        <w:t>a) выпас животных без идентификационных номеров;</w:t>
      </w:r>
    </w:p>
    <w:p w:rsidR="00283EED" w:rsidRPr="0061324C" w:rsidRDefault="00283EED" w:rsidP="00283EED">
      <w:pPr>
        <w:spacing w:line="0" w:lineRule="atLeast"/>
        <w:ind w:left="860"/>
        <w:rPr>
          <w:spacing w:val="-2"/>
          <w:position w:val="16"/>
        </w:rPr>
      </w:pPr>
      <w:r w:rsidRPr="0061324C">
        <w:rPr>
          <w:spacing w:val="-2"/>
          <w:position w:val="16"/>
        </w:rPr>
        <w:t>b) содержание и выпас больных животных на пастбищах;</w:t>
      </w:r>
    </w:p>
    <w:p w:rsidR="00283EED" w:rsidRPr="0061324C" w:rsidRDefault="00283EED" w:rsidP="00283EED">
      <w:pPr>
        <w:spacing w:line="235" w:lineRule="auto"/>
        <w:ind w:left="140" w:firstLine="708"/>
        <w:jc w:val="both"/>
        <w:rPr>
          <w:spacing w:val="-2"/>
          <w:position w:val="16"/>
        </w:rPr>
      </w:pPr>
      <w:r w:rsidRPr="0061324C">
        <w:rPr>
          <w:spacing w:val="-2"/>
          <w:position w:val="16"/>
        </w:rPr>
        <w:lastRenderedPageBreak/>
        <w:t xml:space="preserve">c) выпас животных вне периода выпаса, установленного органами местной публичной властью для каждого населённого пункта АТО Гагаузия, в договоре «О выпасе скота»; (см. приложение № 2 </w:t>
      </w:r>
      <w:r w:rsidRPr="0061324C">
        <w:rPr>
          <w:color w:val="313131"/>
          <w:spacing w:val="-2"/>
          <w:position w:val="16"/>
        </w:rPr>
        <w:t>Закону АТО Гагаузия «О животноводстве»</w:t>
      </w:r>
      <w:r w:rsidRPr="0061324C">
        <w:rPr>
          <w:spacing w:val="-2"/>
          <w:position w:val="16"/>
        </w:rPr>
        <w:t xml:space="preserve"> № 75-XLI/II от 11 апреля 2003 года);</w:t>
      </w:r>
    </w:p>
    <w:p w:rsidR="00283EED" w:rsidRPr="0061324C" w:rsidRDefault="00283EED" w:rsidP="00283EED">
      <w:pPr>
        <w:spacing w:line="232" w:lineRule="auto"/>
        <w:ind w:left="140" w:right="20" w:firstLine="708"/>
        <w:jc w:val="both"/>
        <w:rPr>
          <w:spacing w:val="-2"/>
          <w:position w:val="16"/>
        </w:rPr>
      </w:pPr>
      <w:r w:rsidRPr="0061324C">
        <w:rPr>
          <w:spacing w:val="-2"/>
          <w:position w:val="16"/>
        </w:rPr>
        <w:t>d) осуществлять пастьбу животных на не установленных и на не отведенных для этой цели местах;</w:t>
      </w:r>
    </w:p>
    <w:p w:rsidR="00283EED" w:rsidRPr="0061324C" w:rsidRDefault="00283EED" w:rsidP="00283EED">
      <w:pPr>
        <w:spacing w:line="232" w:lineRule="auto"/>
        <w:ind w:left="140" w:right="20" w:firstLine="708"/>
        <w:jc w:val="both"/>
        <w:rPr>
          <w:spacing w:val="-2"/>
          <w:position w:val="16"/>
        </w:rPr>
      </w:pPr>
      <w:r w:rsidRPr="0061324C">
        <w:rPr>
          <w:spacing w:val="-2"/>
          <w:position w:val="16"/>
        </w:rPr>
        <w:t>e) самовольно изменять места сбора, прогонов и пастьбы животных, установленных органами публичного управления (примэриями);</w:t>
      </w:r>
    </w:p>
    <w:p w:rsidR="00283EED" w:rsidRPr="0061324C" w:rsidRDefault="00283EED" w:rsidP="00283EED">
      <w:pPr>
        <w:spacing w:line="232" w:lineRule="auto"/>
        <w:ind w:left="140" w:right="20" w:firstLine="708"/>
        <w:jc w:val="both"/>
        <w:rPr>
          <w:spacing w:val="-2"/>
          <w:position w:val="16"/>
        </w:rPr>
      </w:pPr>
      <w:r w:rsidRPr="0061324C">
        <w:rPr>
          <w:spacing w:val="-2"/>
          <w:position w:val="16"/>
        </w:rPr>
        <w:t>f) производить выпас животных ближе 100 метров от жилых домов, объектов бытового и производственного назначения, памятников, традиционных мест отдыха и спорта;</w:t>
      </w:r>
    </w:p>
    <w:p w:rsidR="00283EED" w:rsidRPr="0061324C" w:rsidRDefault="00283EED" w:rsidP="00283EED">
      <w:pPr>
        <w:spacing w:line="232" w:lineRule="auto"/>
        <w:ind w:left="140" w:right="20" w:firstLine="708"/>
        <w:jc w:val="both"/>
        <w:rPr>
          <w:spacing w:val="-2"/>
          <w:position w:val="16"/>
        </w:rPr>
      </w:pPr>
      <w:r w:rsidRPr="0061324C">
        <w:rPr>
          <w:spacing w:val="-2"/>
          <w:position w:val="16"/>
        </w:rPr>
        <w:t>h) пристраивать подсобные помещения к многоэтажным и многоквартирным домам для содержания сельскохозяйственных животных.</w:t>
      </w:r>
    </w:p>
    <w:p w:rsidR="00283EED" w:rsidRPr="0061324C" w:rsidRDefault="00283EED" w:rsidP="00283EED">
      <w:pPr>
        <w:spacing w:line="232" w:lineRule="auto"/>
        <w:ind w:left="140" w:right="20" w:firstLine="708"/>
        <w:jc w:val="both"/>
        <w:rPr>
          <w:spacing w:val="-2"/>
          <w:position w:val="16"/>
        </w:rPr>
      </w:pPr>
      <w:r w:rsidRPr="0061324C">
        <w:rPr>
          <w:b/>
          <w:spacing w:val="-2"/>
          <w:position w:val="16"/>
        </w:rPr>
        <w:t>23</w:t>
      </w:r>
      <w:r w:rsidRPr="0061324C">
        <w:rPr>
          <w:spacing w:val="-2"/>
          <w:position w:val="16"/>
        </w:rPr>
        <w:t>. Владельцы лошадей, свиней, крупного рогатого и мелкого рогатого</w:t>
      </w:r>
      <w:r w:rsidRPr="0061324C">
        <w:rPr>
          <w:b/>
          <w:spacing w:val="-2"/>
          <w:position w:val="16"/>
        </w:rPr>
        <w:t xml:space="preserve"> </w:t>
      </w:r>
      <w:r w:rsidRPr="0061324C">
        <w:rPr>
          <w:spacing w:val="-2"/>
          <w:position w:val="16"/>
        </w:rPr>
        <w:t>скота обязаны:</w:t>
      </w:r>
    </w:p>
    <w:p w:rsidR="00283EED" w:rsidRPr="0061324C" w:rsidRDefault="00283EED" w:rsidP="00283EED">
      <w:pPr>
        <w:spacing w:line="232" w:lineRule="auto"/>
        <w:ind w:left="140" w:right="20" w:firstLine="708"/>
        <w:jc w:val="both"/>
        <w:rPr>
          <w:spacing w:val="-2"/>
          <w:position w:val="16"/>
        </w:rPr>
      </w:pPr>
      <w:r w:rsidRPr="0061324C">
        <w:rPr>
          <w:spacing w:val="-2"/>
          <w:position w:val="16"/>
        </w:rPr>
        <w:t>a) не допускать бесконтрольного нахождения животных на территории населенного пункта;</w:t>
      </w:r>
    </w:p>
    <w:p w:rsidR="00283EED" w:rsidRPr="0061324C" w:rsidRDefault="00283EED" w:rsidP="00283EED">
      <w:pPr>
        <w:spacing w:line="232" w:lineRule="auto"/>
        <w:ind w:left="140" w:right="20" w:firstLine="708"/>
        <w:jc w:val="both"/>
        <w:rPr>
          <w:spacing w:val="-2"/>
          <w:position w:val="16"/>
        </w:rPr>
      </w:pPr>
      <w:r w:rsidRPr="0061324C">
        <w:rPr>
          <w:spacing w:val="-2"/>
          <w:position w:val="16"/>
        </w:rPr>
        <w:t>b) не допускать складирования навоза за пределами личного подворья;</w:t>
      </w:r>
    </w:p>
    <w:p w:rsidR="00283EED" w:rsidRPr="0061324C" w:rsidRDefault="00283EED" w:rsidP="00283EED">
      <w:pPr>
        <w:spacing w:line="235" w:lineRule="auto"/>
        <w:ind w:left="140" w:right="20" w:firstLine="708"/>
        <w:jc w:val="both"/>
        <w:rPr>
          <w:spacing w:val="-2"/>
          <w:position w:val="16"/>
        </w:rPr>
      </w:pPr>
      <w:r w:rsidRPr="0061324C">
        <w:rPr>
          <w:spacing w:val="-2"/>
          <w:position w:val="16"/>
        </w:rPr>
        <w:t>c) исключать возможность слива дождевых и проточных вод из ме</w:t>
      </w:r>
      <w:proofErr w:type="gramStart"/>
      <w:r w:rsidRPr="0061324C">
        <w:rPr>
          <w:spacing w:val="-2"/>
          <w:position w:val="16"/>
        </w:rPr>
        <w:t>ст скл</w:t>
      </w:r>
      <w:proofErr w:type="gramEnd"/>
      <w:r w:rsidRPr="0061324C">
        <w:rPr>
          <w:spacing w:val="-2"/>
          <w:position w:val="16"/>
        </w:rPr>
        <w:t>адирования навоза за пределы территории домовладения. Вывоз навоза должен производиться регулярно.</w:t>
      </w:r>
    </w:p>
    <w:p w:rsidR="00283EED" w:rsidRPr="0061324C" w:rsidRDefault="00283EED" w:rsidP="00283EED">
      <w:pPr>
        <w:spacing w:line="0" w:lineRule="atLeast"/>
        <w:ind w:left="860"/>
        <w:rPr>
          <w:spacing w:val="-2"/>
          <w:position w:val="16"/>
        </w:rPr>
      </w:pPr>
      <w:r w:rsidRPr="0061324C">
        <w:rPr>
          <w:b/>
          <w:spacing w:val="-2"/>
          <w:position w:val="16"/>
        </w:rPr>
        <w:t>24</w:t>
      </w:r>
      <w:r w:rsidRPr="0061324C">
        <w:rPr>
          <w:spacing w:val="-2"/>
          <w:position w:val="16"/>
        </w:rPr>
        <w:t>. Учет животных:</w:t>
      </w:r>
    </w:p>
    <w:p w:rsidR="00283EED" w:rsidRPr="0061324C" w:rsidRDefault="00283EED" w:rsidP="00283EED">
      <w:pPr>
        <w:spacing w:line="232" w:lineRule="auto"/>
        <w:ind w:left="140" w:right="20" w:firstLine="708"/>
        <w:jc w:val="both"/>
        <w:rPr>
          <w:spacing w:val="-2"/>
          <w:position w:val="16"/>
        </w:rPr>
      </w:pPr>
      <w:r w:rsidRPr="0061324C">
        <w:rPr>
          <w:spacing w:val="-2"/>
          <w:position w:val="16"/>
        </w:rPr>
        <w:t>а) лошади, свиньи, крупный рогатый скот, мелкий рогатый скот подлежат обязательному индивидуальному способу учета (идентификации) и плановой вакцинации животных в соответствии с законодательством;</w:t>
      </w:r>
    </w:p>
    <w:p w:rsidR="00283EED" w:rsidRPr="0061324C" w:rsidRDefault="00283EED" w:rsidP="00283EED">
      <w:pPr>
        <w:spacing w:line="235" w:lineRule="auto"/>
        <w:ind w:left="140" w:right="20" w:firstLine="708"/>
        <w:jc w:val="both"/>
        <w:rPr>
          <w:spacing w:val="-2"/>
          <w:position w:val="16"/>
        </w:rPr>
      </w:pPr>
      <w:r w:rsidRPr="0061324C">
        <w:rPr>
          <w:spacing w:val="-2"/>
          <w:position w:val="16"/>
        </w:rPr>
        <w:t>b) органам местного публичного управления обеспечить необходимым количеством пастбищ, согласно имеющемуся поголовью сельскохозяйственных животных по зоотехническим нормам;</w:t>
      </w:r>
    </w:p>
    <w:p w:rsidR="00283EED" w:rsidRPr="0061324C" w:rsidRDefault="00283EED" w:rsidP="00283EED">
      <w:pPr>
        <w:spacing w:line="235" w:lineRule="auto"/>
        <w:ind w:left="140" w:right="20" w:firstLine="708"/>
        <w:jc w:val="both"/>
        <w:rPr>
          <w:spacing w:val="-2"/>
          <w:position w:val="16"/>
        </w:rPr>
      </w:pPr>
      <w:r w:rsidRPr="0061324C">
        <w:rPr>
          <w:spacing w:val="-2"/>
          <w:position w:val="16"/>
        </w:rPr>
        <w:t>c) в случае отказа владельца от дальнейшего содержания животного, продажи или передачи другому владельцу, необходимо обратиться в Национальное агентство по безопасности пищевых продуктов (ANSA). Оставлять животное без попечения запрещается.</w:t>
      </w:r>
    </w:p>
    <w:p w:rsidR="00283EED" w:rsidRPr="0061324C" w:rsidRDefault="00283EED" w:rsidP="00283EED">
      <w:pPr>
        <w:spacing w:line="235" w:lineRule="auto"/>
        <w:ind w:left="140" w:right="20" w:firstLine="708"/>
        <w:jc w:val="both"/>
        <w:rPr>
          <w:spacing w:val="-2"/>
          <w:position w:val="16"/>
        </w:rPr>
      </w:pPr>
      <w:r w:rsidRPr="0061324C">
        <w:rPr>
          <w:b/>
          <w:spacing w:val="-2"/>
          <w:position w:val="16"/>
        </w:rPr>
        <w:t>25</w:t>
      </w:r>
      <w:r w:rsidRPr="0061324C">
        <w:rPr>
          <w:spacing w:val="-2"/>
          <w:position w:val="16"/>
        </w:rPr>
        <w:t>.</w:t>
      </w:r>
      <w:r w:rsidRPr="0061324C">
        <w:rPr>
          <w:b/>
          <w:spacing w:val="-2"/>
          <w:position w:val="16"/>
        </w:rPr>
        <w:t xml:space="preserve"> </w:t>
      </w:r>
      <w:proofErr w:type="gramStart"/>
      <w:r w:rsidRPr="0061324C">
        <w:rPr>
          <w:spacing w:val="-2"/>
          <w:position w:val="16"/>
        </w:rPr>
        <w:t>Содержание животных, разводимых в клетках (кроликов) и</w:t>
      </w:r>
      <w:r w:rsidRPr="0061324C">
        <w:rPr>
          <w:b/>
          <w:spacing w:val="-2"/>
          <w:position w:val="16"/>
        </w:rPr>
        <w:t xml:space="preserve"> </w:t>
      </w:r>
      <w:r w:rsidRPr="0061324C">
        <w:rPr>
          <w:spacing w:val="-2"/>
          <w:position w:val="16"/>
        </w:rPr>
        <w:t>пушных животных, разводимых в клетках (лисиц, соболей, норок, песцов, нутрий и др.), допускается, при условии соблюдения ветеринарно-санитарных норм и требований настоящего Положения.</w:t>
      </w:r>
      <w:proofErr w:type="gramEnd"/>
    </w:p>
    <w:p w:rsidR="00283EED" w:rsidRPr="0061324C" w:rsidRDefault="00283EED" w:rsidP="00283EED">
      <w:pPr>
        <w:spacing w:line="0" w:lineRule="atLeast"/>
        <w:ind w:left="860"/>
        <w:rPr>
          <w:spacing w:val="-2"/>
          <w:position w:val="16"/>
        </w:rPr>
      </w:pPr>
      <w:r w:rsidRPr="0061324C">
        <w:rPr>
          <w:b/>
          <w:spacing w:val="-2"/>
          <w:position w:val="16"/>
        </w:rPr>
        <w:t>26</w:t>
      </w:r>
      <w:r w:rsidRPr="0061324C">
        <w:rPr>
          <w:spacing w:val="-2"/>
          <w:position w:val="16"/>
        </w:rPr>
        <w:t>. Захоронение или утилизация трупов:</w:t>
      </w:r>
    </w:p>
    <w:p w:rsidR="00283EED" w:rsidRPr="0061324C" w:rsidRDefault="00283EED" w:rsidP="00283EED">
      <w:pPr>
        <w:spacing w:line="0" w:lineRule="atLeast"/>
        <w:ind w:left="860"/>
        <w:rPr>
          <w:spacing w:val="-2"/>
          <w:position w:val="16"/>
        </w:rPr>
      </w:pPr>
      <w:r w:rsidRPr="0061324C">
        <w:rPr>
          <w:spacing w:val="-2"/>
          <w:position w:val="16"/>
        </w:rPr>
        <w:t>а) в случае смерти или гибели скота и птицы необходимо незамедлительно сообщить в районное агентство по безопасности пищевых продуктов (ANSA);</w:t>
      </w:r>
    </w:p>
    <w:p w:rsidR="00283EED" w:rsidRPr="0061324C" w:rsidRDefault="00283EED" w:rsidP="00283EED">
      <w:pPr>
        <w:spacing w:line="232" w:lineRule="auto"/>
        <w:ind w:left="140" w:right="20" w:firstLine="708"/>
        <w:jc w:val="both"/>
        <w:rPr>
          <w:spacing w:val="-2"/>
          <w:position w:val="16"/>
        </w:rPr>
      </w:pPr>
      <w:r w:rsidRPr="0061324C">
        <w:rPr>
          <w:spacing w:val="-2"/>
          <w:position w:val="16"/>
        </w:rPr>
        <w:lastRenderedPageBreak/>
        <w:t>b) недопустимо выбрасывать трупы животных в контейнеры для мусора или хоронить их в не отведенных для этого местах;</w:t>
      </w:r>
    </w:p>
    <w:p w:rsidR="00283EED" w:rsidRPr="0061324C" w:rsidRDefault="00283EED" w:rsidP="00283EED">
      <w:pPr>
        <w:spacing w:line="232" w:lineRule="auto"/>
        <w:ind w:left="140" w:right="20" w:firstLine="708"/>
        <w:jc w:val="both"/>
        <w:rPr>
          <w:spacing w:val="-2"/>
          <w:position w:val="16"/>
        </w:rPr>
      </w:pPr>
      <w:r w:rsidRPr="0061324C">
        <w:rPr>
          <w:spacing w:val="-2"/>
          <w:position w:val="16"/>
        </w:rPr>
        <w:t>c) утилизация, кремация или захоронение трупов животных должны производиться в местах, отведенных для этого органами публичной власти в Национальное агентство по безопасности пищевых продуктов (ANSA).</w:t>
      </w:r>
    </w:p>
    <w:p w:rsidR="00283EED" w:rsidRPr="0061324C" w:rsidRDefault="00283EED" w:rsidP="00283EED">
      <w:pPr>
        <w:spacing w:line="235" w:lineRule="auto"/>
        <w:ind w:left="140" w:right="20" w:firstLine="708"/>
        <w:jc w:val="both"/>
        <w:rPr>
          <w:spacing w:val="-2"/>
          <w:position w:val="16"/>
        </w:rPr>
      </w:pPr>
      <w:r w:rsidRPr="0061324C">
        <w:rPr>
          <w:b/>
          <w:spacing w:val="-2"/>
          <w:position w:val="16"/>
        </w:rPr>
        <w:t xml:space="preserve">27. </w:t>
      </w:r>
      <w:r w:rsidRPr="0061324C">
        <w:rPr>
          <w:spacing w:val="-2"/>
          <w:position w:val="16"/>
        </w:rPr>
        <w:t>Нарушение Положения влечёт за собой ответственность,</w:t>
      </w:r>
      <w:r w:rsidRPr="0061324C">
        <w:rPr>
          <w:b/>
          <w:spacing w:val="-2"/>
          <w:position w:val="16"/>
        </w:rPr>
        <w:t xml:space="preserve"> </w:t>
      </w:r>
      <w:r w:rsidRPr="0061324C">
        <w:rPr>
          <w:spacing w:val="-2"/>
          <w:position w:val="16"/>
        </w:rPr>
        <w:t>предусмотренную действующим законодательством.</w:t>
      </w:r>
    </w:p>
    <w:p w:rsidR="00283EED" w:rsidRPr="0061324C" w:rsidRDefault="00C627D8" w:rsidP="00C627D8">
      <w:pPr>
        <w:jc w:val="right"/>
        <w:rPr>
          <w:rFonts w:eastAsia="Calibri"/>
          <w:b/>
        </w:rPr>
      </w:pPr>
      <w:r w:rsidRPr="0061324C">
        <w:rPr>
          <w:rFonts w:eastAsia="Calibri"/>
          <w:b/>
        </w:rPr>
        <w:t>П</w:t>
      </w:r>
      <w:r w:rsidR="00445231" w:rsidRPr="0061324C">
        <w:rPr>
          <w:rFonts w:eastAsia="Calibri"/>
          <w:b/>
        </w:rPr>
        <w:t>роголосовали: За – 13 советников (единогласно).</w:t>
      </w:r>
    </w:p>
    <w:p w:rsidR="00283EED" w:rsidRPr="0061324C" w:rsidRDefault="00283EED" w:rsidP="00C627D8">
      <w:pPr>
        <w:jc w:val="right"/>
        <w:rPr>
          <w:rFonts w:eastAsia="Calibri"/>
        </w:rPr>
      </w:pPr>
    </w:p>
    <w:p w:rsidR="00283EED" w:rsidRPr="0061324C" w:rsidRDefault="00C627D8" w:rsidP="00C627D8">
      <w:pPr>
        <w:pStyle w:val="a4"/>
        <w:jc w:val="right"/>
        <w:rPr>
          <w:b/>
        </w:rPr>
      </w:pPr>
      <w:r w:rsidRPr="0061324C">
        <w:t>Слушали:</w:t>
      </w:r>
      <w:r w:rsidRPr="0061324C">
        <w:rPr>
          <w:b/>
        </w:rPr>
        <w:t>15/</w:t>
      </w:r>
      <w:r w:rsidR="00406203" w:rsidRPr="0061324C">
        <w:rPr>
          <w:b/>
        </w:rPr>
        <w:t>44</w:t>
      </w:r>
      <w:r w:rsidR="004714F6" w:rsidRPr="0061324C">
        <w:rPr>
          <w:b/>
        </w:rPr>
        <w:t>.</w:t>
      </w:r>
      <w:r w:rsidR="00283EED" w:rsidRPr="0061324C">
        <w:rPr>
          <w:b/>
        </w:rPr>
        <w:t>О вырубке деревьев, являющихся публичной собственностью.</w:t>
      </w:r>
    </w:p>
    <w:p w:rsidR="00A44007" w:rsidRPr="0061324C" w:rsidRDefault="00A44007" w:rsidP="00A44007">
      <w:r w:rsidRPr="0061324C">
        <w:t xml:space="preserve">(ПРОТОКОЛ  СПЕЦИАЛИЗИРОВАННОЙ  КОМИССИИ ПО </w:t>
      </w:r>
      <w:proofErr w:type="gramStart"/>
      <w:r w:rsidRPr="0061324C">
        <w:t>ПО</w:t>
      </w:r>
      <w:proofErr w:type="gramEnd"/>
      <w:r w:rsidRPr="0061324C">
        <w:t xml:space="preserve">  СЕЛЬСКОМУ ХОЗЯЙСТВУ, ЭКОЛОГИИ, ЗЕМЕЛЬНЫМ ОТНОШЕНИЯМ И КАДАСТРУ</w:t>
      </w:r>
    </w:p>
    <w:p w:rsidR="00A44007" w:rsidRPr="0061324C" w:rsidRDefault="00A44007" w:rsidP="00A44007">
      <w:pPr>
        <w:tabs>
          <w:tab w:val="left" w:pos="2340"/>
        </w:tabs>
      </w:pPr>
      <w:proofErr w:type="gramStart"/>
      <w:r w:rsidRPr="0061324C">
        <w:t>От _19.11.2018г.)</w:t>
      </w:r>
      <w:r w:rsidRPr="0061324C">
        <w:tab/>
      </w:r>
      <w:proofErr w:type="gramEnd"/>
    </w:p>
    <w:p w:rsidR="00A44007" w:rsidRPr="0061324C" w:rsidRDefault="00A44007" w:rsidP="00283EED">
      <w:pPr>
        <w:pStyle w:val="a4"/>
        <w:rPr>
          <w:b/>
        </w:rPr>
      </w:pPr>
    </w:p>
    <w:p w:rsidR="00445231" w:rsidRPr="0061324C" w:rsidRDefault="00C627D8" w:rsidP="00C627D8">
      <w:pPr>
        <w:pStyle w:val="a4"/>
        <w:jc w:val="right"/>
        <w:rPr>
          <w:b/>
        </w:rPr>
      </w:pPr>
      <w:r w:rsidRPr="0061324C">
        <w:rPr>
          <w:b/>
        </w:rPr>
        <w:t xml:space="preserve">Докладывает: Колиогло М.А. </w:t>
      </w:r>
    </w:p>
    <w:p w:rsidR="00445231" w:rsidRPr="0061324C" w:rsidRDefault="00445231" w:rsidP="00283EED">
      <w:pPr>
        <w:pStyle w:val="a4"/>
      </w:pPr>
      <w:r w:rsidRPr="0061324C">
        <w:rPr>
          <w:b/>
        </w:rPr>
        <w:t xml:space="preserve">      </w:t>
      </w:r>
      <w:r w:rsidRPr="0061324C">
        <w:t>Комиссия сделала обход по всем адресам.</w:t>
      </w:r>
    </w:p>
    <w:p w:rsidR="00C627D8" w:rsidRPr="0061324C" w:rsidRDefault="00C627D8" w:rsidP="00C627D8">
      <w:pPr>
        <w:rPr>
          <w:b/>
        </w:rPr>
      </w:pPr>
      <w:r w:rsidRPr="0061324C">
        <w:t xml:space="preserve">       Рассмотрев  доклад председателя профильной комиссии, руководствуясь ст.14 Закона РМ №436 от 28.12.2006г. «О местном публичном управлении»</w:t>
      </w:r>
    </w:p>
    <w:p w:rsidR="00C627D8" w:rsidRPr="0061324C" w:rsidRDefault="00C627D8" w:rsidP="00283EED">
      <w:pPr>
        <w:pStyle w:val="a4"/>
      </w:pPr>
      <w:r w:rsidRPr="0061324C">
        <w:t xml:space="preserve">                                                                </w:t>
      </w:r>
      <w:r w:rsidRPr="0061324C">
        <w:rPr>
          <w:b/>
        </w:rPr>
        <w:t>Совет решил</w:t>
      </w:r>
      <w:r w:rsidRPr="0061324C">
        <w:t>:</w:t>
      </w:r>
    </w:p>
    <w:p w:rsidR="00475DF4" w:rsidRPr="0061324C" w:rsidRDefault="00475DF4" w:rsidP="00475DF4">
      <w:r w:rsidRPr="0061324C">
        <w:t xml:space="preserve">             1. </w:t>
      </w:r>
      <w:r w:rsidRPr="0061324C">
        <w:rPr>
          <w:b/>
        </w:rPr>
        <w:t>Разрешить сруб</w:t>
      </w:r>
      <w:r w:rsidRPr="0061324C">
        <w:t xml:space="preserve">: </w:t>
      </w:r>
    </w:p>
    <w:p w:rsidR="00475DF4" w:rsidRPr="0061324C" w:rsidRDefault="00475DF4" w:rsidP="00475DF4">
      <w:r w:rsidRPr="0061324C">
        <w:rPr>
          <w:b/>
        </w:rPr>
        <w:t xml:space="preserve"> - по  ул. Котовского</w:t>
      </w:r>
      <w:r w:rsidRPr="0061324C">
        <w:t xml:space="preserve">, на основании ходатайства примарии г. Вулканешты. В связи с планируемым капитальным ремонтом проезжей части  улицы и тротуаров  необходимо срубить </w:t>
      </w:r>
      <w:r w:rsidRPr="0061324C">
        <w:rPr>
          <w:b/>
        </w:rPr>
        <w:t>41 (сорок одно</w:t>
      </w:r>
      <w:r w:rsidRPr="0061324C">
        <w:t>) дерево породы «вязь», корни которых мешают строительным работам.</w:t>
      </w:r>
    </w:p>
    <w:p w:rsidR="00475DF4" w:rsidRPr="0061324C" w:rsidRDefault="00475DF4" w:rsidP="00475DF4">
      <w:r w:rsidRPr="0061324C">
        <w:t xml:space="preserve">     - </w:t>
      </w:r>
      <w:r w:rsidRPr="0061324C">
        <w:rPr>
          <w:b/>
        </w:rPr>
        <w:t>по ул. Ленина</w:t>
      </w:r>
      <w:r w:rsidRPr="0061324C">
        <w:t xml:space="preserve"> (художественная школа)  на основании заявления директора художественной школы  г. № 1170/3 от 12.11.2018г. </w:t>
      </w:r>
    </w:p>
    <w:p w:rsidR="00475DF4" w:rsidRPr="0061324C" w:rsidRDefault="00475DF4" w:rsidP="00475DF4">
      <w:pPr>
        <w:rPr>
          <w:b/>
        </w:rPr>
      </w:pPr>
      <w:r w:rsidRPr="0061324C">
        <w:t xml:space="preserve"> - </w:t>
      </w:r>
      <w:r w:rsidRPr="0061324C">
        <w:rPr>
          <w:b/>
        </w:rPr>
        <w:t>1 (одно) дерево породы «липа», диаметром 36 см.,</w:t>
      </w:r>
    </w:p>
    <w:p w:rsidR="00475DF4" w:rsidRPr="0061324C" w:rsidRDefault="00475DF4" w:rsidP="00475DF4">
      <w:pPr>
        <w:rPr>
          <w:b/>
        </w:rPr>
      </w:pPr>
      <w:r w:rsidRPr="0061324C">
        <w:rPr>
          <w:b/>
        </w:rPr>
        <w:t>- 1(одно) дерево породы «тополь»,  диаметром 32 см,</w:t>
      </w:r>
    </w:p>
    <w:p w:rsidR="00475DF4" w:rsidRPr="0061324C" w:rsidRDefault="00475DF4" w:rsidP="00475DF4">
      <w:pPr>
        <w:rPr>
          <w:b/>
        </w:rPr>
      </w:pPr>
      <w:r w:rsidRPr="0061324C">
        <w:rPr>
          <w:b/>
        </w:rPr>
        <w:t>-  1 (одно) дерево  породы «вязь» диаметром  16 см</w:t>
      </w:r>
    </w:p>
    <w:p w:rsidR="00475DF4" w:rsidRPr="0061324C" w:rsidRDefault="00475DF4" w:rsidP="00475DF4">
      <w:pPr>
        <w:rPr>
          <w:b/>
        </w:rPr>
      </w:pPr>
      <w:r w:rsidRPr="0061324C">
        <w:rPr>
          <w:b/>
        </w:rPr>
        <w:t>- 1 (одно) дерево породы «туя» диаметром 16 см.</w:t>
      </w:r>
    </w:p>
    <w:p w:rsidR="00475DF4" w:rsidRPr="0061324C" w:rsidRDefault="00475DF4" w:rsidP="00475DF4">
      <w:r w:rsidRPr="0061324C">
        <w:t xml:space="preserve">     Деревья своими  корнями деформируют тротуар и представляют опасность для прохожих.</w:t>
      </w:r>
    </w:p>
    <w:p w:rsidR="00475DF4" w:rsidRPr="0061324C" w:rsidRDefault="00475DF4" w:rsidP="00475DF4"/>
    <w:p w:rsidR="00475DF4" w:rsidRPr="0061324C" w:rsidRDefault="00475DF4" w:rsidP="00475DF4">
      <w:r w:rsidRPr="0061324C">
        <w:t xml:space="preserve">     - </w:t>
      </w:r>
      <w:r w:rsidRPr="0061324C">
        <w:rPr>
          <w:b/>
        </w:rPr>
        <w:t>по ул. Сов</w:t>
      </w:r>
      <w:proofErr w:type="gramStart"/>
      <w:r w:rsidRPr="0061324C">
        <w:rPr>
          <w:b/>
        </w:rPr>
        <w:t>.А</w:t>
      </w:r>
      <w:proofErr w:type="gramEnd"/>
      <w:r w:rsidRPr="0061324C">
        <w:rPr>
          <w:b/>
        </w:rPr>
        <w:t>рмия</w:t>
      </w:r>
      <w:r w:rsidRPr="0061324C">
        <w:t xml:space="preserve"> (перед зданием станции юных техников) на основании обращения пред</w:t>
      </w:r>
      <w:r w:rsidR="00595778">
        <w:t xml:space="preserve">седателя Вулканештского района </w:t>
      </w:r>
      <w:r w:rsidRPr="0061324C">
        <w:t xml:space="preserve"> № 1021/2 от 25.09.2018г.</w:t>
      </w:r>
    </w:p>
    <w:p w:rsidR="00475DF4" w:rsidRPr="0061324C" w:rsidRDefault="00475DF4" w:rsidP="00475DF4">
      <w:pPr>
        <w:rPr>
          <w:b/>
        </w:rPr>
      </w:pPr>
      <w:r w:rsidRPr="0061324C">
        <w:rPr>
          <w:b/>
        </w:rPr>
        <w:t xml:space="preserve">   - 1 (одно) дерево породы «липа», диаметром 32 см.</w:t>
      </w:r>
    </w:p>
    <w:p w:rsidR="00475DF4" w:rsidRPr="0061324C" w:rsidRDefault="00475DF4" w:rsidP="00475DF4">
      <w:pPr>
        <w:rPr>
          <w:b/>
        </w:rPr>
      </w:pPr>
      <w:r w:rsidRPr="0061324C">
        <w:rPr>
          <w:b/>
        </w:rPr>
        <w:t xml:space="preserve">   - 1 (одно) дерево породы «акация», диаметром – 40 см</w:t>
      </w:r>
    </w:p>
    <w:p w:rsidR="00475DF4" w:rsidRPr="0061324C" w:rsidRDefault="00475DF4" w:rsidP="00475DF4">
      <w:pPr>
        <w:rPr>
          <w:b/>
        </w:rPr>
      </w:pPr>
      <w:r w:rsidRPr="0061324C">
        <w:rPr>
          <w:b/>
        </w:rPr>
        <w:t xml:space="preserve">   - 1 (одно) дерево породы «тополь», диаметром – 70 см.</w:t>
      </w:r>
    </w:p>
    <w:p w:rsidR="00475DF4" w:rsidRPr="0061324C" w:rsidRDefault="00475DF4" w:rsidP="00475DF4">
      <w:pPr>
        <w:rPr>
          <w:b/>
        </w:rPr>
      </w:pPr>
      <w:r w:rsidRPr="0061324C">
        <w:rPr>
          <w:b/>
        </w:rPr>
        <w:t xml:space="preserve">    - 1 (одно) дерево породы «вязь», диаметром – 16 см.</w:t>
      </w:r>
    </w:p>
    <w:p w:rsidR="00475DF4" w:rsidRPr="0061324C" w:rsidRDefault="00475DF4" w:rsidP="00475DF4">
      <w:r w:rsidRPr="0061324C">
        <w:t xml:space="preserve">   Деревья представляют опасность для крыши здания и прохожих, и деформируют тротуар.</w:t>
      </w:r>
    </w:p>
    <w:p w:rsidR="00475DF4" w:rsidRPr="0061324C" w:rsidRDefault="00475DF4" w:rsidP="00475DF4"/>
    <w:p w:rsidR="00475DF4" w:rsidRPr="0061324C" w:rsidRDefault="00475DF4" w:rsidP="00475DF4">
      <w:r w:rsidRPr="0061324C">
        <w:t xml:space="preserve">     - </w:t>
      </w:r>
      <w:r w:rsidRPr="0061324C">
        <w:rPr>
          <w:b/>
        </w:rPr>
        <w:t xml:space="preserve">по ул. Попова 5, </w:t>
      </w:r>
      <w:r w:rsidRPr="0061324C">
        <w:t>на основании заявления г. № 594 от 13.08.18.</w:t>
      </w:r>
    </w:p>
    <w:p w:rsidR="00475DF4" w:rsidRPr="0061324C" w:rsidRDefault="00475DF4" w:rsidP="00475DF4">
      <w:r w:rsidRPr="0061324C">
        <w:rPr>
          <w:b/>
        </w:rPr>
        <w:t xml:space="preserve">              1 (одно) дерево породы «орех» диаметром 20 см., дерево сухое</w:t>
      </w:r>
      <w:r w:rsidRPr="0061324C">
        <w:t>.</w:t>
      </w:r>
    </w:p>
    <w:p w:rsidR="00475DF4" w:rsidRPr="0061324C" w:rsidRDefault="00475DF4" w:rsidP="00475DF4"/>
    <w:p w:rsidR="00475DF4" w:rsidRPr="0061324C" w:rsidRDefault="00475DF4" w:rsidP="00475DF4">
      <w:r w:rsidRPr="0061324C">
        <w:rPr>
          <w:b/>
        </w:rPr>
        <w:t xml:space="preserve">     - по ул. Попова, 25</w:t>
      </w:r>
      <w:r w:rsidRPr="0061324C">
        <w:t xml:space="preserve">  на основании заявления г... № 598 от 14.08.2018г. </w:t>
      </w:r>
    </w:p>
    <w:p w:rsidR="00475DF4" w:rsidRPr="0061324C" w:rsidRDefault="00475DF4" w:rsidP="00475DF4">
      <w:r w:rsidRPr="0061324C">
        <w:t xml:space="preserve">     </w:t>
      </w:r>
      <w:r w:rsidRPr="0061324C">
        <w:rPr>
          <w:b/>
        </w:rPr>
        <w:t>1 (одно) дерево породы (шелковица</w:t>
      </w:r>
      <w:r w:rsidRPr="0061324C">
        <w:t>). Дерево расположено во дворе частного домовладения. Представляет угрозу для фундамента дома.</w:t>
      </w:r>
    </w:p>
    <w:p w:rsidR="00475DF4" w:rsidRPr="0061324C" w:rsidRDefault="00475DF4" w:rsidP="00475DF4"/>
    <w:p w:rsidR="00475DF4" w:rsidRPr="0061324C" w:rsidRDefault="00475DF4" w:rsidP="00475DF4">
      <w:r w:rsidRPr="0061324C">
        <w:lastRenderedPageBreak/>
        <w:t xml:space="preserve">     </w:t>
      </w:r>
      <w:r w:rsidRPr="0061324C">
        <w:rPr>
          <w:b/>
        </w:rPr>
        <w:t>- по ул. Плотникова, 26,</w:t>
      </w:r>
      <w:r w:rsidRPr="0061324C">
        <w:t xml:space="preserve"> на основании заявления. № 649 от 13.09.2018г.</w:t>
      </w:r>
    </w:p>
    <w:p w:rsidR="00475DF4" w:rsidRPr="0061324C" w:rsidRDefault="00475DF4" w:rsidP="00475DF4">
      <w:pPr>
        <w:rPr>
          <w:b/>
        </w:rPr>
      </w:pPr>
      <w:r w:rsidRPr="0061324C">
        <w:rPr>
          <w:b/>
        </w:rPr>
        <w:t xml:space="preserve">     - 2 (два) дерев</w:t>
      </w:r>
      <w:proofErr w:type="gramStart"/>
      <w:r w:rsidRPr="0061324C">
        <w:rPr>
          <w:b/>
        </w:rPr>
        <w:t>а-</w:t>
      </w:r>
      <w:proofErr w:type="gramEnd"/>
      <w:r w:rsidRPr="0061324C">
        <w:rPr>
          <w:b/>
        </w:rPr>
        <w:t xml:space="preserve"> одно дерево породы «акация» диаметром 20 см., другое породы «орех» диаметром 28 см.</w:t>
      </w:r>
    </w:p>
    <w:p w:rsidR="00475DF4" w:rsidRPr="0061324C" w:rsidRDefault="00475DF4" w:rsidP="00475DF4">
      <w:r w:rsidRPr="0061324C">
        <w:t xml:space="preserve">   Деревья представляют опасность для крыши и фундамент дома.</w:t>
      </w:r>
    </w:p>
    <w:p w:rsidR="00475DF4" w:rsidRPr="0061324C" w:rsidRDefault="00475DF4" w:rsidP="00475DF4">
      <w:r w:rsidRPr="0061324C">
        <w:t xml:space="preserve">     - </w:t>
      </w:r>
      <w:r w:rsidRPr="0061324C">
        <w:rPr>
          <w:b/>
        </w:rPr>
        <w:t>по ул. Плотникова 41</w:t>
      </w:r>
      <w:r w:rsidRPr="0061324C">
        <w:t>, на основании заявления г.. № 649 от 13.09.18.</w:t>
      </w:r>
    </w:p>
    <w:p w:rsidR="00475DF4" w:rsidRPr="0061324C" w:rsidRDefault="00475DF4" w:rsidP="00475DF4">
      <w:r w:rsidRPr="0061324C">
        <w:t xml:space="preserve">   </w:t>
      </w:r>
      <w:r w:rsidRPr="0061324C">
        <w:rPr>
          <w:b/>
        </w:rPr>
        <w:t>-  2 (два) дерева: одно дерево породы «шелковица» диаметром 40 см., второе дерево «клен» диаметром 30 см</w:t>
      </w:r>
      <w:r w:rsidRPr="0061324C">
        <w:t>. Деревья представляют опасность для фундамента дома.</w:t>
      </w:r>
    </w:p>
    <w:p w:rsidR="00475DF4" w:rsidRPr="0061324C" w:rsidRDefault="00475DF4" w:rsidP="00475DF4"/>
    <w:p w:rsidR="00475DF4" w:rsidRPr="0061324C" w:rsidRDefault="00475DF4" w:rsidP="00475DF4">
      <w:r w:rsidRPr="0061324C">
        <w:rPr>
          <w:b/>
        </w:rPr>
        <w:t xml:space="preserve">     - по ул. Плотникова, 49</w:t>
      </w:r>
      <w:r w:rsidRPr="0061324C">
        <w:t>, на основании заявления гр</w:t>
      </w:r>
      <w:r w:rsidR="00595778" w:rsidRPr="00595778">
        <w:t xml:space="preserve"> </w:t>
      </w:r>
      <w:r w:rsidRPr="0061324C">
        <w:t>№649 от 13.09.18.</w:t>
      </w:r>
    </w:p>
    <w:p w:rsidR="00475DF4" w:rsidRPr="0061324C" w:rsidRDefault="00475DF4" w:rsidP="00475DF4">
      <w:pPr>
        <w:rPr>
          <w:b/>
        </w:rPr>
      </w:pPr>
      <w:r w:rsidRPr="0061324C">
        <w:rPr>
          <w:b/>
        </w:rPr>
        <w:t xml:space="preserve"> - 3 (три) дерева породы «клен» диаметрами: 44см, 48 см., 50 см. Корни деревьев разрушили тротуары.</w:t>
      </w:r>
    </w:p>
    <w:p w:rsidR="00475DF4" w:rsidRPr="0061324C" w:rsidRDefault="00475DF4" w:rsidP="00475DF4">
      <w:r w:rsidRPr="0061324C">
        <w:t xml:space="preserve">     </w:t>
      </w:r>
      <w:r w:rsidRPr="0061324C">
        <w:rPr>
          <w:b/>
        </w:rPr>
        <w:t>- по ул. Фрунзе 28,</w:t>
      </w:r>
      <w:r w:rsidRPr="0061324C">
        <w:t xml:space="preserve"> на основании заявления  жильцов дома № 28 № 611 от 21.08.2018г.</w:t>
      </w:r>
    </w:p>
    <w:p w:rsidR="00475DF4" w:rsidRPr="0061324C" w:rsidRDefault="00475DF4" w:rsidP="00475DF4">
      <w:r w:rsidRPr="0061324C">
        <w:rPr>
          <w:b/>
        </w:rPr>
        <w:t xml:space="preserve">   -  1 (одно</w:t>
      </w:r>
      <w:proofErr w:type="gramStart"/>
      <w:r w:rsidRPr="0061324C">
        <w:rPr>
          <w:b/>
        </w:rPr>
        <w:t>)д</w:t>
      </w:r>
      <w:proofErr w:type="gramEnd"/>
      <w:r w:rsidRPr="0061324C">
        <w:rPr>
          <w:b/>
        </w:rPr>
        <w:t>ерево породы «тополь» диаметром 28 см.</w:t>
      </w:r>
      <w:r w:rsidRPr="0061324C">
        <w:t xml:space="preserve"> Сухое  и представляет угрозу для соседнего здания и для прохожих.</w:t>
      </w:r>
    </w:p>
    <w:p w:rsidR="00475DF4" w:rsidRPr="0061324C" w:rsidRDefault="00475DF4" w:rsidP="00475DF4"/>
    <w:p w:rsidR="00475DF4" w:rsidRPr="0061324C" w:rsidRDefault="00475DF4" w:rsidP="00475DF4">
      <w:r w:rsidRPr="0061324C">
        <w:rPr>
          <w:b/>
        </w:rPr>
        <w:t xml:space="preserve">     - по ул. 50 лет Октября 14/6</w:t>
      </w:r>
      <w:r w:rsidRPr="0061324C">
        <w:t xml:space="preserve"> на основании заявления  № 654 от 13.09.2018г.</w:t>
      </w:r>
    </w:p>
    <w:p w:rsidR="00475DF4" w:rsidRPr="0061324C" w:rsidRDefault="00475DF4" w:rsidP="00475DF4">
      <w:r w:rsidRPr="0061324C">
        <w:rPr>
          <w:b/>
        </w:rPr>
        <w:t xml:space="preserve">   -  1(одно) дерево породы  «клен», диаметром 50 см</w:t>
      </w:r>
      <w:r w:rsidRPr="0061324C">
        <w:t>. Дерево гнилое и представляет угрозу для людей и соседних зданий.</w:t>
      </w:r>
    </w:p>
    <w:p w:rsidR="00475DF4" w:rsidRPr="0061324C" w:rsidRDefault="00475DF4" w:rsidP="00475DF4"/>
    <w:p w:rsidR="00475DF4" w:rsidRPr="0061324C" w:rsidRDefault="00475DF4" w:rsidP="00475DF4"/>
    <w:p w:rsidR="00475DF4" w:rsidRPr="0061324C" w:rsidRDefault="00475DF4" w:rsidP="00475DF4">
      <w:r w:rsidRPr="0061324C">
        <w:rPr>
          <w:b/>
        </w:rPr>
        <w:t xml:space="preserve">     - по ул. 50 лет Октября 3 кв. 2</w:t>
      </w:r>
      <w:r w:rsidRPr="0061324C">
        <w:t xml:space="preserve"> на основании заявления </w:t>
      </w:r>
      <w:r w:rsidR="00595778" w:rsidRPr="00595778">
        <w:t xml:space="preserve"> </w:t>
      </w:r>
      <w:r w:rsidRPr="0061324C">
        <w:t>№ 624 от 04.09.2018г.</w:t>
      </w:r>
    </w:p>
    <w:p w:rsidR="00475DF4" w:rsidRPr="0061324C" w:rsidRDefault="00475DF4" w:rsidP="00475DF4">
      <w:r w:rsidRPr="0061324C">
        <w:rPr>
          <w:b/>
        </w:rPr>
        <w:t xml:space="preserve">    - 3</w:t>
      </w:r>
      <w:r w:rsidRPr="0061324C">
        <w:t xml:space="preserve"> (</w:t>
      </w:r>
      <w:r w:rsidRPr="0061324C">
        <w:rPr>
          <w:b/>
        </w:rPr>
        <w:t>три дерева): два дерева породы «клен» диаметром 32 см и 30 см, и одно дерево породы «акация» диаметром  28 см</w:t>
      </w:r>
      <w:r w:rsidRPr="0061324C">
        <w:t>. Корни деревьев разрушают фундамент дома.</w:t>
      </w:r>
    </w:p>
    <w:p w:rsidR="00475DF4" w:rsidRPr="0061324C" w:rsidRDefault="00475DF4" w:rsidP="00475DF4"/>
    <w:p w:rsidR="00475DF4" w:rsidRPr="0061324C" w:rsidRDefault="00475DF4" w:rsidP="00475DF4">
      <w:r w:rsidRPr="0061324C">
        <w:rPr>
          <w:b/>
        </w:rPr>
        <w:t xml:space="preserve">    - По ул. 50 лет Октября д. 1</w:t>
      </w:r>
      <w:r w:rsidRPr="0061324C">
        <w:t xml:space="preserve"> выездной комиссией  обнаружено дерево породы «тополь» диаметром 50 см имеет аварийный уклон в сторону линии электропередач.</w:t>
      </w:r>
    </w:p>
    <w:p w:rsidR="00475DF4" w:rsidRPr="0061324C" w:rsidRDefault="00475DF4" w:rsidP="00475DF4">
      <w:pPr>
        <w:pStyle w:val="a4"/>
      </w:pPr>
      <w:r w:rsidRPr="0061324C">
        <w:rPr>
          <w:b/>
        </w:rPr>
        <w:t xml:space="preserve">    - по ул. Ленина 73</w:t>
      </w:r>
      <w:r w:rsidRPr="0061324C">
        <w:t xml:space="preserve">, возле магазина «Валканеш» на основании заявления Председателя «Консумкооп» (№ 1085 от 10.10.18.) </w:t>
      </w:r>
    </w:p>
    <w:p w:rsidR="00475DF4" w:rsidRPr="0061324C" w:rsidRDefault="00475DF4" w:rsidP="00475DF4">
      <w:pPr>
        <w:pStyle w:val="a4"/>
        <w:rPr>
          <w:b/>
        </w:rPr>
      </w:pPr>
      <w:r w:rsidRPr="0061324C">
        <w:rPr>
          <w:b/>
        </w:rPr>
        <w:t xml:space="preserve">     - 2 (два) дерева  породы «туя», диаметром 16 см и 24 см.</w:t>
      </w:r>
    </w:p>
    <w:p w:rsidR="00475DF4" w:rsidRPr="0061324C" w:rsidRDefault="00475DF4" w:rsidP="00475DF4">
      <w:pPr>
        <w:pStyle w:val="a4"/>
      </w:pPr>
      <w:r w:rsidRPr="0061324C">
        <w:rPr>
          <w:b/>
        </w:rPr>
        <w:t xml:space="preserve">     - 1(одно) дерево породы «тополь», диаметром 50 см.</w:t>
      </w:r>
      <w:r w:rsidRPr="0061324C">
        <w:t xml:space="preserve">  Необходима площадка под строительство парковки  для автомобилей.</w:t>
      </w:r>
    </w:p>
    <w:p w:rsidR="00475DF4" w:rsidRPr="0061324C" w:rsidRDefault="00475DF4" w:rsidP="00475DF4">
      <w:pPr>
        <w:pStyle w:val="a4"/>
      </w:pPr>
    </w:p>
    <w:p w:rsidR="00475DF4" w:rsidRPr="0061324C" w:rsidRDefault="00475DF4" w:rsidP="00475DF4">
      <w:pPr>
        <w:pStyle w:val="a4"/>
      </w:pPr>
      <w:r w:rsidRPr="0061324C">
        <w:t xml:space="preserve">    - </w:t>
      </w:r>
      <w:r w:rsidRPr="0061324C">
        <w:rPr>
          <w:b/>
        </w:rPr>
        <w:t>территория районной больницы</w:t>
      </w:r>
      <w:r w:rsidRPr="0061324C">
        <w:t xml:space="preserve"> на основании заявления заведующего Пункта скорой  мед</w:t>
      </w:r>
      <w:proofErr w:type="gramStart"/>
      <w:r w:rsidRPr="0061324C">
        <w:t>.п</w:t>
      </w:r>
      <w:proofErr w:type="gramEnd"/>
      <w:r w:rsidRPr="0061324C">
        <w:t>омощи  г. Митиоглу А.Ф. № 1084/8 от 09.10.18.</w:t>
      </w:r>
    </w:p>
    <w:p w:rsidR="00475DF4" w:rsidRPr="0061324C" w:rsidRDefault="00475DF4" w:rsidP="00475DF4">
      <w:pPr>
        <w:pStyle w:val="a4"/>
        <w:rPr>
          <w:b/>
        </w:rPr>
      </w:pPr>
      <w:r w:rsidRPr="0061324C">
        <w:rPr>
          <w:b/>
        </w:rPr>
        <w:t xml:space="preserve">    - 2 (два</w:t>
      </w:r>
      <w:proofErr w:type="gramStart"/>
      <w:r w:rsidRPr="0061324C">
        <w:rPr>
          <w:b/>
        </w:rPr>
        <w:t>)д</w:t>
      </w:r>
      <w:proofErr w:type="gramEnd"/>
      <w:r w:rsidRPr="0061324C">
        <w:rPr>
          <w:b/>
        </w:rPr>
        <w:t>ерева породы «орех» диаметром 18 см и 20 см.</w:t>
      </w:r>
    </w:p>
    <w:p w:rsidR="00475DF4" w:rsidRPr="0061324C" w:rsidRDefault="00475DF4" w:rsidP="00475DF4">
      <w:pPr>
        <w:pStyle w:val="a4"/>
      </w:pPr>
      <w:r w:rsidRPr="0061324C">
        <w:rPr>
          <w:b/>
        </w:rPr>
        <w:t xml:space="preserve">    - 2(два</w:t>
      </w:r>
      <w:proofErr w:type="gramStart"/>
      <w:r w:rsidRPr="0061324C">
        <w:rPr>
          <w:b/>
        </w:rPr>
        <w:t>)д</w:t>
      </w:r>
      <w:proofErr w:type="gramEnd"/>
      <w:r w:rsidRPr="0061324C">
        <w:rPr>
          <w:b/>
        </w:rPr>
        <w:t>ерева породы «вязь», диаметром 28 см и 36 см.</w:t>
      </w:r>
      <w:r w:rsidRPr="0061324C">
        <w:t xml:space="preserve"> Очистка площадки под строительство гаражей.</w:t>
      </w:r>
    </w:p>
    <w:p w:rsidR="00475DF4" w:rsidRPr="0061324C" w:rsidRDefault="00475DF4" w:rsidP="00475DF4">
      <w:pPr>
        <w:pStyle w:val="a4"/>
      </w:pPr>
    </w:p>
    <w:p w:rsidR="00475DF4" w:rsidRPr="0061324C" w:rsidRDefault="00475DF4" w:rsidP="00475DF4">
      <w:pPr>
        <w:pStyle w:val="a4"/>
      </w:pPr>
      <w:r w:rsidRPr="0061324C">
        <w:t xml:space="preserve">    - </w:t>
      </w:r>
      <w:r w:rsidRPr="0061324C">
        <w:rPr>
          <w:b/>
        </w:rPr>
        <w:t>территория детского сада № 4</w:t>
      </w:r>
      <w:r w:rsidRPr="0061324C">
        <w:t>, на основании заявления заведующей д/с  № 1075/4 от 09.10.18.</w:t>
      </w:r>
    </w:p>
    <w:p w:rsidR="00475DF4" w:rsidRPr="0061324C" w:rsidRDefault="00475DF4" w:rsidP="00475DF4">
      <w:pPr>
        <w:pStyle w:val="a4"/>
        <w:rPr>
          <w:b/>
        </w:rPr>
      </w:pPr>
      <w:r w:rsidRPr="0061324C">
        <w:t xml:space="preserve">    </w:t>
      </w:r>
      <w:r w:rsidRPr="0061324C">
        <w:rPr>
          <w:b/>
        </w:rPr>
        <w:t xml:space="preserve">Деревья породы «акация» диаметром 28 см – 2 шт., диаметр 32 см – 2 </w:t>
      </w:r>
      <w:proofErr w:type="gramStart"/>
      <w:r w:rsidRPr="0061324C">
        <w:rPr>
          <w:b/>
        </w:rPr>
        <w:t>шт</w:t>
      </w:r>
      <w:proofErr w:type="gramEnd"/>
      <w:r w:rsidRPr="0061324C">
        <w:rPr>
          <w:b/>
        </w:rPr>
        <w:t>, диаметр 36 см. – 2 шт., диаметр 40 см – 1 шт, диаметр 48 см – 1 шт.</w:t>
      </w:r>
    </w:p>
    <w:p w:rsidR="00475DF4" w:rsidRPr="0061324C" w:rsidRDefault="00475DF4" w:rsidP="00475DF4">
      <w:pPr>
        <w:pStyle w:val="a4"/>
        <w:rPr>
          <w:b/>
        </w:rPr>
      </w:pPr>
      <w:r w:rsidRPr="0061324C">
        <w:rPr>
          <w:b/>
        </w:rPr>
        <w:t xml:space="preserve">    Дерево породы «липа» диаметр  52 см – 1 шт.</w:t>
      </w:r>
    </w:p>
    <w:p w:rsidR="00475DF4" w:rsidRPr="0061324C" w:rsidRDefault="00475DF4" w:rsidP="00475DF4">
      <w:pPr>
        <w:pStyle w:val="a4"/>
      </w:pPr>
      <w:r w:rsidRPr="0061324C">
        <w:t xml:space="preserve">   Деревья представляют опасность для детей.</w:t>
      </w:r>
    </w:p>
    <w:p w:rsidR="00475DF4" w:rsidRPr="0061324C" w:rsidRDefault="00475DF4" w:rsidP="00475DF4"/>
    <w:p w:rsidR="00475DF4" w:rsidRPr="0061324C" w:rsidRDefault="00475DF4" w:rsidP="00475DF4">
      <w:pPr>
        <w:rPr>
          <w:b/>
        </w:rPr>
      </w:pPr>
      <w:r w:rsidRPr="0061324C">
        <w:t xml:space="preserve">   </w:t>
      </w:r>
      <w:proofErr w:type="gramStart"/>
      <w:r w:rsidRPr="0061324C">
        <w:rPr>
          <w:b/>
        </w:rPr>
        <w:t>- по ул. Ленина 77, территория теоретического лицея им. А.Должненко</w:t>
      </w:r>
      <w:r w:rsidRPr="0061324C">
        <w:t>, на основании ходатайства директора лицея № 953/3 от 06.09.18., исходя из того что лицей им. А.Должненко  включен в проект «Реформа образования РМ» согласно которому будут проводиться работы по ремонту здания лицея и  благоустройству территории, директор просит оказать содействие в ликвидации всех деревьев, на место которых будут посажены  новые саженцы</w:t>
      </w:r>
      <w:proofErr w:type="gramEnd"/>
      <w:r w:rsidRPr="0061324C">
        <w:t xml:space="preserve">, </w:t>
      </w:r>
      <w:proofErr w:type="gramStart"/>
      <w:r w:rsidRPr="0061324C">
        <w:t>согласно</w:t>
      </w:r>
      <w:proofErr w:type="gramEnd"/>
      <w:r w:rsidRPr="0061324C">
        <w:t xml:space="preserve"> строительных нормативов. Существующие деревья </w:t>
      </w:r>
      <w:r w:rsidRPr="0061324C">
        <w:lastRenderedPageBreak/>
        <w:t xml:space="preserve">представляют угрозу для лицеистов, разрушают отмостку и фундамент зданий.  </w:t>
      </w:r>
      <w:r w:rsidRPr="0061324C">
        <w:rPr>
          <w:b/>
        </w:rPr>
        <w:t>Всего 80 деревьев.</w:t>
      </w:r>
    </w:p>
    <w:p w:rsidR="00475DF4" w:rsidRPr="0061324C" w:rsidRDefault="00475DF4" w:rsidP="00475DF4">
      <w:pPr>
        <w:rPr>
          <w:b/>
        </w:rPr>
      </w:pPr>
    </w:p>
    <w:p w:rsidR="00475DF4" w:rsidRPr="0061324C" w:rsidRDefault="00475DF4" w:rsidP="00475DF4">
      <w:r w:rsidRPr="0061324C">
        <w:t xml:space="preserve">  -  </w:t>
      </w:r>
      <w:r w:rsidRPr="0061324C">
        <w:rPr>
          <w:b/>
        </w:rPr>
        <w:t>По ул. Ленина 84,</w:t>
      </w:r>
      <w:r w:rsidR="00595778">
        <w:t xml:space="preserve"> на основании заявления </w:t>
      </w:r>
      <w:r w:rsidRPr="0061324C">
        <w:t>№ 773 от 05.11.18.</w:t>
      </w:r>
    </w:p>
    <w:p w:rsidR="00475DF4" w:rsidRPr="0061324C" w:rsidRDefault="00475DF4" w:rsidP="00475DF4">
      <w:pPr>
        <w:rPr>
          <w:b/>
        </w:rPr>
      </w:pPr>
      <w:r w:rsidRPr="0061324C">
        <w:t xml:space="preserve">     -  </w:t>
      </w:r>
      <w:r w:rsidRPr="0061324C">
        <w:rPr>
          <w:b/>
        </w:rPr>
        <w:t>1 (одно) дерево породы «тополь» диаметром 90 см.</w:t>
      </w:r>
    </w:p>
    <w:p w:rsidR="00475DF4" w:rsidRPr="0061324C" w:rsidRDefault="00475DF4" w:rsidP="00475DF4">
      <w:r w:rsidRPr="0061324C">
        <w:t xml:space="preserve">     Дерево сухое представляет опасность для людей.</w:t>
      </w:r>
    </w:p>
    <w:p w:rsidR="00475DF4" w:rsidRPr="0061324C" w:rsidRDefault="00475DF4" w:rsidP="00475DF4">
      <w:r w:rsidRPr="0061324C">
        <w:t xml:space="preserve">    - </w:t>
      </w:r>
      <w:r w:rsidRPr="0061324C">
        <w:rPr>
          <w:b/>
        </w:rPr>
        <w:t>по ул. Ленина 107</w:t>
      </w:r>
      <w:r w:rsidRPr="0061324C">
        <w:t xml:space="preserve"> (во дворе девятиэтажки) на основании заявления № 745 от 23.10.18.</w:t>
      </w:r>
    </w:p>
    <w:p w:rsidR="00475DF4" w:rsidRPr="0061324C" w:rsidRDefault="00475DF4" w:rsidP="00475DF4">
      <w:pPr>
        <w:rPr>
          <w:b/>
        </w:rPr>
      </w:pPr>
      <w:r w:rsidRPr="0061324C">
        <w:rPr>
          <w:b/>
        </w:rPr>
        <w:t xml:space="preserve">      -1 (одно) дерево породы «вязь» диаметром 80 см</w:t>
      </w:r>
    </w:p>
    <w:p w:rsidR="00475DF4" w:rsidRPr="0061324C" w:rsidRDefault="00475DF4" w:rsidP="00475DF4">
      <w:r w:rsidRPr="0061324C">
        <w:t xml:space="preserve">     Дерево представляет угрозу для электрической подстанции и газопровода. </w:t>
      </w:r>
    </w:p>
    <w:p w:rsidR="001D04F4" w:rsidRPr="0061324C" w:rsidRDefault="001D04F4" w:rsidP="00475DF4"/>
    <w:p w:rsidR="001D04F4" w:rsidRPr="0061324C" w:rsidRDefault="001D04F4" w:rsidP="00C627D8">
      <w:pPr>
        <w:jc w:val="right"/>
        <w:rPr>
          <w:b/>
        </w:rPr>
      </w:pPr>
      <w:r w:rsidRPr="0061324C">
        <w:rPr>
          <w:b/>
        </w:rPr>
        <w:t>Проголосовали: За – 12</w:t>
      </w:r>
    </w:p>
    <w:p w:rsidR="001D04F4" w:rsidRPr="0061324C" w:rsidRDefault="001D04F4" w:rsidP="00C627D8">
      <w:pPr>
        <w:jc w:val="right"/>
        <w:rPr>
          <w:b/>
        </w:rPr>
      </w:pPr>
      <w:r w:rsidRPr="0061324C">
        <w:rPr>
          <w:b/>
        </w:rPr>
        <w:t>Проти</w:t>
      </w:r>
      <w:proofErr w:type="gramStart"/>
      <w:r w:rsidRPr="0061324C">
        <w:rPr>
          <w:b/>
        </w:rPr>
        <w:t>в-</w:t>
      </w:r>
      <w:proofErr w:type="gramEnd"/>
      <w:r w:rsidRPr="0061324C">
        <w:rPr>
          <w:b/>
        </w:rPr>
        <w:t xml:space="preserve"> нет</w:t>
      </w:r>
    </w:p>
    <w:p w:rsidR="001D04F4" w:rsidRPr="0061324C" w:rsidRDefault="001D04F4" w:rsidP="00C627D8">
      <w:pPr>
        <w:jc w:val="right"/>
        <w:rPr>
          <w:b/>
        </w:rPr>
      </w:pPr>
      <w:r w:rsidRPr="0061324C">
        <w:rPr>
          <w:b/>
        </w:rPr>
        <w:t>Воздержались- 1 Кисаков Д.Ф.</w:t>
      </w:r>
    </w:p>
    <w:p w:rsidR="00475DF4" w:rsidRPr="0061324C" w:rsidRDefault="00475DF4" w:rsidP="00475DF4"/>
    <w:p w:rsidR="001D04F4" w:rsidRPr="0061324C" w:rsidRDefault="001D04F4" w:rsidP="001D04F4">
      <w:r w:rsidRPr="0061324C">
        <w:rPr>
          <w:b/>
        </w:rPr>
        <w:t>- по ул. Гагарина 28</w:t>
      </w:r>
      <w:r w:rsidRPr="0061324C">
        <w:t>, заявление № 638 от 04.09.2018г., дерево породы «вязь». В связи с тем, что сухие ветки представляют угрозу для пешеходов.</w:t>
      </w:r>
    </w:p>
    <w:p w:rsidR="001D04F4" w:rsidRPr="0061324C" w:rsidRDefault="001D04F4" w:rsidP="001D04F4">
      <w:r w:rsidRPr="0061324C">
        <w:rPr>
          <w:b/>
        </w:rPr>
        <w:t xml:space="preserve">     - по ул. Плотникова 33</w:t>
      </w:r>
      <w:r w:rsidRPr="0061324C">
        <w:t>, заявление. № 649 от 13.09.18. Одно дерево породы «клен», представляет угрозу прохожим.</w:t>
      </w:r>
    </w:p>
    <w:p w:rsidR="001D04F4" w:rsidRPr="0061324C" w:rsidRDefault="001D04F4" w:rsidP="001D04F4">
      <w:r w:rsidRPr="0061324C">
        <w:t xml:space="preserve">     </w:t>
      </w:r>
      <w:r w:rsidRPr="0061324C">
        <w:rPr>
          <w:b/>
        </w:rPr>
        <w:t>- по ул. Плотникова 35</w:t>
      </w:r>
      <w:r w:rsidRPr="0061324C">
        <w:t>, заявление. № 649 от 13.09.18. Два дерева породы «клен», представляют угрозу прохожим.</w:t>
      </w:r>
    </w:p>
    <w:p w:rsidR="001D04F4" w:rsidRPr="0061324C" w:rsidRDefault="001D04F4" w:rsidP="001D04F4">
      <w:r w:rsidRPr="0061324C">
        <w:rPr>
          <w:b/>
        </w:rPr>
        <w:t xml:space="preserve">     - по ул. Плотникова 37</w:t>
      </w:r>
      <w:r w:rsidRPr="0061324C">
        <w:t>, заявление. № 649 от 13.09.18. Два дерева породы «клен», представляют угрозу прохожим.</w:t>
      </w:r>
    </w:p>
    <w:p w:rsidR="001D04F4" w:rsidRPr="0061324C" w:rsidRDefault="001D04F4" w:rsidP="001D04F4">
      <w:r w:rsidRPr="0061324C">
        <w:rPr>
          <w:b/>
        </w:rPr>
        <w:t xml:space="preserve">     - по ул. Плотникова 39,</w:t>
      </w:r>
      <w:r w:rsidRPr="0061324C">
        <w:t xml:space="preserve"> заявление № 649 от 13.09.18. Одно дерево породы «клен» представляет угрозу прохожим.</w:t>
      </w:r>
    </w:p>
    <w:p w:rsidR="001D04F4" w:rsidRPr="0061324C" w:rsidRDefault="001D04F4" w:rsidP="001D04F4">
      <w:r w:rsidRPr="0061324C">
        <w:t xml:space="preserve">     </w:t>
      </w:r>
      <w:r w:rsidRPr="0061324C">
        <w:rPr>
          <w:b/>
        </w:rPr>
        <w:t>- по ул. Плотникова 47</w:t>
      </w:r>
      <w:r w:rsidRPr="0061324C">
        <w:t>, заявление № 649 от 13.09.18. Одно дерево породы «клен» представляет угрозу прохожим.</w:t>
      </w:r>
    </w:p>
    <w:p w:rsidR="00475DF4" w:rsidRPr="0061324C" w:rsidRDefault="00475DF4" w:rsidP="00475DF4"/>
    <w:p w:rsidR="00475DF4" w:rsidRPr="0061324C" w:rsidRDefault="00475DF4" w:rsidP="00C627D8">
      <w:pPr>
        <w:jc w:val="right"/>
        <w:rPr>
          <w:b/>
        </w:rPr>
      </w:pPr>
      <w:r w:rsidRPr="0061324C">
        <w:rPr>
          <w:b/>
        </w:rPr>
        <w:t xml:space="preserve">   </w:t>
      </w:r>
      <w:r w:rsidR="001D04F4" w:rsidRPr="0061324C">
        <w:rPr>
          <w:b/>
        </w:rPr>
        <w:t>Проголосовали: 13 советников (единогласно)</w:t>
      </w:r>
    </w:p>
    <w:p w:rsidR="001D04F4" w:rsidRPr="0061324C" w:rsidRDefault="001D04F4" w:rsidP="00C627D8">
      <w:pPr>
        <w:jc w:val="right"/>
        <w:rPr>
          <w:b/>
        </w:rPr>
      </w:pPr>
    </w:p>
    <w:p w:rsidR="00475DF4" w:rsidRPr="0061324C" w:rsidRDefault="00475DF4" w:rsidP="00475DF4">
      <w:pPr>
        <w:rPr>
          <w:b/>
        </w:rPr>
      </w:pPr>
      <w:r w:rsidRPr="0061324C">
        <w:rPr>
          <w:b/>
        </w:rPr>
        <w:t xml:space="preserve">       2. Разрешить произвести санитарную очистку:</w:t>
      </w:r>
    </w:p>
    <w:p w:rsidR="00475DF4" w:rsidRPr="0061324C" w:rsidRDefault="00475DF4" w:rsidP="00475DF4">
      <w:r w:rsidRPr="0061324C">
        <w:t xml:space="preserve">     - </w:t>
      </w:r>
      <w:r w:rsidRPr="0061324C">
        <w:rPr>
          <w:b/>
        </w:rPr>
        <w:t xml:space="preserve">по ул. Ленина 100 </w:t>
      </w:r>
      <w:r w:rsidRPr="0061324C">
        <w:t>(перед зданием Инспектората полиции) на основании заявления  Начальника ИП Вулканешты. № 453/6 от 23.04.18.</w:t>
      </w:r>
    </w:p>
    <w:p w:rsidR="00475DF4" w:rsidRPr="0061324C" w:rsidRDefault="00475DF4" w:rsidP="00475DF4">
      <w:r w:rsidRPr="0061324C">
        <w:rPr>
          <w:b/>
        </w:rPr>
        <w:t xml:space="preserve">     - 2 (два) дерева породы «вязь»</w:t>
      </w:r>
      <w:r w:rsidRPr="0061324C">
        <w:t xml:space="preserve"> в связи с тем, что они представляют угрозу пешеходам и припаркованным автомобилям.</w:t>
      </w:r>
    </w:p>
    <w:p w:rsidR="00475DF4" w:rsidRPr="0061324C" w:rsidRDefault="00475DF4" w:rsidP="001D04F4">
      <w:r w:rsidRPr="0061324C">
        <w:t xml:space="preserve">     </w:t>
      </w:r>
    </w:p>
    <w:p w:rsidR="00475DF4" w:rsidRPr="0061324C" w:rsidRDefault="00475DF4" w:rsidP="00475DF4">
      <w:r w:rsidRPr="0061324C">
        <w:t xml:space="preserve">    </w:t>
      </w:r>
      <w:r w:rsidRPr="0061324C">
        <w:rPr>
          <w:b/>
        </w:rPr>
        <w:t>- по ул</w:t>
      </w:r>
      <w:proofErr w:type="gramStart"/>
      <w:r w:rsidRPr="0061324C">
        <w:rPr>
          <w:b/>
        </w:rPr>
        <w:t>.Ф</w:t>
      </w:r>
      <w:proofErr w:type="gramEnd"/>
      <w:r w:rsidRPr="0061324C">
        <w:rPr>
          <w:b/>
        </w:rPr>
        <w:t>рунзе 31</w:t>
      </w:r>
      <w:r w:rsidRPr="0061324C">
        <w:t>,заявление (№ 638 от 07.09.18.) одно дерево породы «Софора японская»  представляет угрозу для электропроводов и прохожих.</w:t>
      </w:r>
    </w:p>
    <w:p w:rsidR="00475DF4" w:rsidRPr="0061324C" w:rsidRDefault="00475DF4" w:rsidP="00475DF4">
      <w:pPr>
        <w:tabs>
          <w:tab w:val="left" w:pos="918"/>
        </w:tabs>
      </w:pPr>
      <w:r w:rsidRPr="0061324C">
        <w:t xml:space="preserve">   Производить сан</w:t>
      </w:r>
      <w:proofErr w:type="gramStart"/>
      <w:r w:rsidRPr="0061324C">
        <w:t>.</w:t>
      </w:r>
      <w:proofErr w:type="gramEnd"/>
      <w:r w:rsidRPr="0061324C">
        <w:t xml:space="preserve">  </w:t>
      </w:r>
      <w:proofErr w:type="gramStart"/>
      <w:r w:rsidRPr="0061324C">
        <w:t>о</w:t>
      </w:r>
      <w:proofErr w:type="gramEnd"/>
      <w:r w:rsidRPr="0061324C">
        <w:t>тчистку  деревьев после согласования с инспектором экологии  экологического агентства АТО Гагауз-Ери.</w:t>
      </w:r>
    </w:p>
    <w:p w:rsidR="00475DF4" w:rsidRPr="0061324C" w:rsidRDefault="00475DF4" w:rsidP="00475DF4">
      <w:pPr>
        <w:rPr>
          <w:b/>
        </w:rPr>
      </w:pPr>
    </w:p>
    <w:p w:rsidR="001D04F4" w:rsidRPr="0061324C" w:rsidRDefault="001D04F4" w:rsidP="00C665C7">
      <w:pPr>
        <w:jc w:val="right"/>
        <w:rPr>
          <w:b/>
        </w:rPr>
      </w:pPr>
      <w:r w:rsidRPr="0061324C">
        <w:rPr>
          <w:b/>
        </w:rPr>
        <w:t xml:space="preserve">   Проголосовали: 13 советников (единогласно)</w:t>
      </w:r>
    </w:p>
    <w:p w:rsidR="00283EED" w:rsidRPr="0061324C" w:rsidRDefault="00283EED" w:rsidP="00283EED">
      <w:pPr>
        <w:pStyle w:val="a4"/>
        <w:rPr>
          <w:b/>
        </w:rPr>
      </w:pPr>
    </w:p>
    <w:p w:rsidR="00283EED" w:rsidRPr="0061324C" w:rsidRDefault="003B6631" w:rsidP="003B6631">
      <w:pPr>
        <w:pStyle w:val="a4"/>
        <w:jc w:val="right"/>
        <w:rPr>
          <w:b/>
        </w:rPr>
      </w:pPr>
      <w:r w:rsidRPr="0061324C">
        <w:t>Слушали:</w:t>
      </w:r>
      <w:r w:rsidRPr="0061324C">
        <w:rPr>
          <w:b/>
        </w:rPr>
        <w:t>15/</w:t>
      </w:r>
      <w:r w:rsidR="00283EED" w:rsidRPr="0061324C">
        <w:rPr>
          <w:b/>
        </w:rPr>
        <w:t xml:space="preserve"> </w:t>
      </w:r>
      <w:r w:rsidR="00406203" w:rsidRPr="0061324C">
        <w:rPr>
          <w:b/>
        </w:rPr>
        <w:t>45</w:t>
      </w:r>
      <w:r w:rsidR="004714F6" w:rsidRPr="0061324C">
        <w:rPr>
          <w:b/>
        </w:rPr>
        <w:t xml:space="preserve">. </w:t>
      </w:r>
      <w:r w:rsidR="00283EED" w:rsidRPr="0061324C">
        <w:rPr>
          <w:b/>
        </w:rPr>
        <w:t xml:space="preserve">Об открытии цеха по забою животных   </w:t>
      </w:r>
    </w:p>
    <w:p w:rsidR="00A44007" w:rsidRPr="0061324C" w:rsidRDefault="00A44007" w:rsidP="00A44007">
      <w:r w:rsidRPr="0061324C">
        <w:t xml:space="preserve">(ПРОТОКОЛ  СПЕЦИАЛИЗИРОВАННОЙ  КОМИССИИ ПО </w:t>
      </w:r>
      <w:proofErr w:type="gramStart"/>
      <w:r w:rsidRPr="0061324C">
        <w:t>ПО</w:t>
      </w:r>
      <w:proofErr w:type="gramEnd"/>
      <w:r w:rsidRPr="0061324C">
        <w:t xml:space="preserve">  СЕЛЬСКОМУ ХОЗЯЙСТВУ, ЭКОЛОГИИ, ЗЕМЕЛЬНЫМ ОТНОШЕНИЯМ И КАДАСТРУ</w:t>
      </w:r>
    </w:p>
    <w:p w:rsidR="00A44007" w:rsidRPr="0061324C" w:rsidRDefault="00A44007" w:rsidP="00A44007">
      <w:pPr>
        <w:tabs>
          <w:tab w:val="left" w:pos="2340"/>
        </w:tabs>
      </w:pPr>
      <w:proofErr w:type="gramStart"/>
      <w:r w:rsidRPr="0061324C">
        <w:t>От _19.11.2018г.)</w:t>
      </w:r>
      <w:r w:rsidRPr="0061324C">
        <w:tab/>
      </w:r>
      <w:proofErr w:type="gramEnd"/>
    </w:p>
    <w:p w:rsidR="00283EED" w:rsidRPr="0061324C" w:rsidRDefault="00283EED" w:rsidP="003B6631">
      <w:r w:rsidRPr="0061324C">
        <w:t xml:space="preserve">       Рассмотрев коллективное обращение жителей города (вх.№ 754 от 29.10.2018г.),</w:t>
      </w:r>
      <w:r w:rsidR="003B6631" w:rsidRPr="0061324C">
        <w:t xml:space="preserve">  доклад председателя профильной комиссии, руководствуясь ст.14 Закона РМ №436 от 28.12.2006г. «О местном публичном управлении»,</w:t>
      </w:r>
      <w:r w:rsidRPr="0061324C">
        <w:t xml:space="preserve"> </w:t>
      </w:r>
    </w:p>
    <w:p w:rsidR="00802F84" w:rsidRPr="0061324C" w:rsidRDefault="00802F84" w:rsidP="00802F84">
      <w:pPr>
        <w:pStyle w:val="a4"/>
        <w:ind w:left="360"/>
        <w:jc w:val="center"/>
        <w:rPr>
          <w:b/>
        </w:rPr>
      </w:pPr>
      <w:r w:rsidRPr="0061324C">
        <w:rPr>
          <w:b/>
        </w:rPr>
        <w:t>Совет решил:</w:t>
      </w:r>
    </w:p>
    <w:p w:rsidR="00283EED" w:rsidRPr="0061324C" w:rsidRDefault="00283EED" w:rsidP="00F20CEF">
      <w:pPr>
        <w:pStyle w:val="a4"/>
        <w:numPr>
          <w:ilvl w:val="0"/>
          <w:numId w:val="5"/>
        </w:numPr>
      </w:pPr>
      <w:r w:rsidRPr="0061324C">
        <w:t xml:space="preserve"> Обратиться в адрес НСГ АТО Гагаузия и ИСПОЛКОМА  о выделении финансовых средств для открытия цеха по забою животных</w:t>
      </w:r>
      <w:r w:rsidR="003900C9" w:rsidRPr="0061324C">
        <w:t xml:space="preserve"> и ямы Беккари в г</w:t>
      </w:r>
      <w:proofErr w:type="gramStart"/>
      <w:r w:rsidR="003900C9" w:rsidRPr="0061324C">
        <w:t>.В</w:t>
      </w:r>
      <w:proofErr w:type="gramEnd"/>
      <w:r w:rsidR="003900C9" w:rsidRPr="0061324C">
        <w:t>улканешты</w:t>
      </w:r>
      <w:r w:rsidRPr="0061324C">
        <w:rPr>
          <w:b/>
        </w:rPr>
        <w:t xml:space="preserve"> . </w:t>
      </w:r>
    </w:p>
    <w:p w:rsidR="00283EED" w:rsidRPr="0061324C" w:rsidRDefault="00283EED" w:rsidP="00283EED">
      <w:pPr>
        <w:pStyle w:val="a4"/>
      </w:pPr>
    </w:p>
    <w:p w:rsidR="003900C9" w:rsidRPr="0061324C" w:rsidRDefault="003900C9" w:rsidP="003B6631">
      <w:pPr>
        <w:jc w:val="right"/>
        <w:rPr>
          <w:b/>
        </w:rPr>
      </w:pPr>
      <w:r w:rsidRPr="0061324C">
        <w:rPr>
          <w:b/>
        </w:rPr>
        <w:t>Проголосовали: За – 12</w:t>
      </w:r>
    </w:p>
    <w:p w:rsidR="003900C9" w:rsidRPr="0061324C" w:rsidRDefault="003900C9" w:rsidP="003B6631">
      <w:pPr>
        <w:jc w:val="right"/>
        <w:rPr>
          <w:b/>
        </w:rPr>
      </w:pPr>
      <w:r w:rsidRPr="0061324C">
        <w:rPr>
          <w:b/>
        </w:rPr>
        <w:t>Против- 1 (Кисаков Д.Ф).</w:t>
      </w:r>
    </w:p>
    <w:p w:rsidR="003900C9" w:rsidRPr="0061324C" w:rsidRDefault="003900C9" w:rsidP="003B6631">
      <w:pPr>
        <w:jc w:val="right"/>
        <w:rPr>
          <w:b/>
        </w:rPr>
      </w:pPr>
      <w:r w:rsidRPr="0061324C">
        <w:rPr>
          <w:b/>
        </w:rPr>
        <w:t>Воздержалис</w:t>
      </w:r>
      <w:proofErr w:type="gramStart"/>
      <w:r w:rsidRPr="0061324C">
        <w:rPr>
          <w:b/>
        </w:rPr>
        <w:t>ь-</w:t>
      </w:r>
      <w:proofErr w:type="gramEnd"/>
      <w:r w:rsidRPr="0061324C">
        <w:rPr>
          <w:b/>
        </w:rPr>
        <w:t xml:space="preserve"> нет</w:t>
      </w:r>
    </w:p>
    <w:p w:rsidR="00283EED" w:rsidRPr="0061324C" w:rsidRDefault="003900C9" w:rsidP="003900C9">
      <w:r w:rsidRPr="0061324C">
        <w:t xml:space="preserve"> </w:t>
      </w:r>
    </w:p>
    <w:p w:rsidR="00283EED" w:rsidRPr="0061324C" w:rsidRDefault="00283EED" w:rsidP="00283EED">
      <w:pPr>
        <w:pStyle w:val="a4"/>
      </w:pPr>
    </w:p>
    <w:p w:rsidR="00283EED" w:rsidRPr="0061324C" w:rsidRDefault="003B6631" w:rsidP="003B6631">
      <w:pPr>
        <w:pStyle w:val="a4"/>
        <w:jc w:val="right"/>
        <w:rPr>
          <w:b/>
        </w:rPr>
      </w:pPr>
      <w:r w:rsidRPr="0061324C">
        <w:t>Слушали:</w:t>
      </w:r>
      <w:r w:rsidRPr="0061324C">
        <w:rPr>
          <w:b/>
        </w:rPr>
        <w:t xml:space="preserve">15/ </w:t>
      </w:r>
      <w:r w:rsidR="00406203" w:rsidRPr="0061324C">
        <w:rPr>
          <w:b/>
        </w:rPr>
        <w:t>46</w:t>
      </w:r>
      <w:r w:rsidR="004714F6" w:rsidRPr="0061324C">
        <w:rPr>
          <w:b/>
        </w:rPr>
        <w:t>.</w:t>
      </w:r>
      <w:r w:rsidR="00283EED" w:rsidRPr="0061324C">
        <w:rPr>
          <w:b/>
        </w:rPr>
        <w:t xml:space="preserve">О рассмотрении  обращения </w:t>
      </w:r>
      <w:r w:rsidR="00283EED" w:rsidRPr="0061324C">
        <w:rPr>
          <w:b/>
          <w:lang w:val="en-US"/>
        </w:rPr>
        <w:t>ANSA</w:t>
      </w:r>
      <w:r w:rsidR="00283EED" w:rsidRPr="0061324C">
        <w:rPr>
          <w:b/>
        </w:rPr>
        <w:t xml:space="preserve"> по борьбе с сорняками</w:t>
      </w:r>
    </w:p>
    <w:p w:rsidR="00A44007" w:rsidRPr="0061324C" w:rsidRDefault="00A44007" w:rsidP="00A44007">
      <w:r w:rsidRPr="0061324C">
        <w:t xml:space="preserve">(ПРОТОКОЛ  СПЕЦИАЛИЗИРОВАННОЙ  КОМИССИИ ПО </w:t>
      </w:r>
      <w:proofErr w:type="gramStart"/>
      <w:r w:rsidRPr="0061324C">
        <w:t>ПО</w:t>
      </w:r>
      <w:proofErr w:type="gramEnd"/>
      <w:r w:rsidRPr="0061324C">
        <w:t xml:space="preserve">  СЕЛЬСКОМУ ХОЗЯЙСТВУ, ЭКОЛОГИИ, ЗЕМЕЛЬНЫМ ОТНОШЕНИЯМ И КАДАСТРУ</w:t>
      </w:r>
    </w:p>
    <w:p w:rsidR="00A44007" w:rsidRPr="0061324C" w:rsidRDefault="00A44007" w:rsidP="00A44007">
      <w:pPr>
        <w:tabs>
          <w:tab w:val="left" w:pos="2340"/>
        </w:tabs>
      </w:pPr>
      <w:proofErr w:type="gramStart"/>
      <w:r w:rsidRPr="0061324C">
        <w:t>От _19.11.2018г.)</w:t>
      </w:r>
      <w:r w:rsidRPr="0061324C">
        <w:tab/>
      </w:r>
      <w:proofErr w:type="gramEnd"/>
    </w:p>
    <w:p w:rsidR="003B6631" w:rsidRPr="0061324C" w:rsidRDefault="003B6631" w:rsidP="003B6631">
      <w:r w:rsidRPr="0061324C">
        <w:t xml:space="preserve">       Рассмотрев доклад председателя профильной комиссии, руководствуясь ст.14 Закона РМ №436 от 28.12.2006г. «О местном публичном управлении», </w:t>
      </w:r>
    </w:p>
    <w:p w:rsidR="003B6631" w:rsidRPr="0061324C" w:rsidRDefault="003B6631" w:rsidP="00A44007">
      <w:pPr>
        <w:tabs>
          <w:tab w:val="left" w:pos="2340"/>
        </w:tabs>
      </w:pPr>
    </w:p>
    <w:p w:rsidR="00802F84" w:rsidRPr="0061324C" w:rsidRDefault="00802F84" w:rsidP="00802F84">
      <w:pPr>
        <w:pStyle w:val="a4"/>
        <w:ind w:left="360"/>
        <w:jc w:val="center"/>
        <w:rPr>
          <w:b/>
        </w:rPr>
      </w:pPr>
      <w:r w:rsidRPr="0061324C">
        <w:rPr>
          <w:b/>
        </w:rPr>
        <w:t>Совет решил:</w:t>
      </w:r>
    </w:p>
    <w:p w:rsidR="00283EED" w:rsidRPr="0061324C" w:rsidRDefault="00283EED" w:rsidP="00F20CEF">
      <w:pPr>
        <w:pStyle w:val="a4"/>
        <w:numPr>
          <w:ilvl w:val="0"/>
          <w:numId w:val="7"/>
        </w:numPr>
      </w:pPr>
      <w:r w:rsidRPr="0061324C">
        <w:t xml:space="preserve">     Принять к сведению обращение </w:t>
      </w:r>
      <w:r w:rsidRPr="0061324C">
        <w:rPr>
          <w:lang w:val="en-US"/>
        </w:rPr>
        <w:t>ANSA</w:t>
      </w:r>
      <w:r w:rsidRPr="0061324C">
        <w:t xml:space="preserve"> о принятии мер по борьбе с вредителями растений и уничтожению сорняка </w:t>
      </w:r>
      <w:r w:rsidRPr="0061324C">
        <w:rPr>
          <w:lang w:val="en-US"/>
        </w:rPr>
        <w:t>Ambrozia</w:t>
      </w:r>
      <w:r w:rsidRPr="0061324C">
        <w:t xml:space="preserve"> </w:t>
      </w:r>
      <w:r w:rsidRPr="0061324C">
        <w:rPr>
          <w:lang w:val="en-US"/>
        </w:rPr>
        <w:t>artemisifolia</w:t>
      </w:r>
      <w:r w:rsidRPr="0061324C">
        <w:t>.</w:t>
      </w:r>
    </w:p>
    <w:p w:rsidR="00283EED" w:rsidRPr="0061324C" w:rsidRDefault="00283EED" w:rsidP="00F20CEF">
      <w:pPr>
        <w:pStyle w:val="a4"/>
        <w:numPr>
          <w:ilvl w:val="0"/>
          <w:numId w:val="7"/>
        </w:numPr>
      </w:pPr>
      <w:r w:rsidRPr="0061324C">
        <w:t xml:space="preserve">Примэрии разместить информацию по мерам </w:t>
      </w:r>
      <w:proofErr w:type="gramStart"/>
      <w:r w:rsidRPr="0061324C">
        <w:t>по</w:t>
      </w:r>
      <w:proofErr w:type="gramEnd"/>
      <w:r w:rsidRPr="0061324C">
        <w:t xml:space="preserve"> </w:t>
      </w:r>
      <w:proofErr w:type="gramStart"/>
      <w:r w:rsidRPr="0061324C">
        <w:t>борьбы</w:t>
      </w:r>
      <w:proofErr w:type="gramEnd"/>
      <w:r w:rsidRPr="0061324C">
        <w:t xml:space="preserve"> с вредителями растений и уничтожению сорняка </w:t>
      </w:r>
      <w:r w:rsidRPr="0061324C">
        <w:rPr>
          <w:lang w:val="en-US"/>
        </w:rPr>
        <w:t>Ambrozia</w:t>
      </w:r>
      <w:r w:rsidRPr="0061324C">
        <w:t xml:space="preserve"> </w:t>
      </w:r>
      <w:r w:rsidRPr="0061324C">
        <w:rPr>
          <w:lang w:val="en-US"/>
        </w:rPr>
        <w:t>artemisifolia</w:t>
      </w:r>
      <w:r w:rsidRPr="0061324C">
        <w:t xml:space="preserve"> на официальном сайте, а также на доске официальных объявлений города для ознакомления.</w:t>
      </w:r>
    </w:p>
    <w:p w:rsidR="003900C9" w:rsidRPr="0061324C" w:rsidRDefault="003B6631" w:rsidP="003B6631">
      <w:pPr>
        <w:tabs>
          <w:tab w:val="left" w:pos="3495"/>
        </w:tabs>
        <w:ind w:left="360"/>
      </w:pPr>
      <w:r w:rsidRPr="0061324C">
        <w:tab/>
      </w:r>
    </w:p>
    <w:p w:rsidR="003900C9" w:rsidRPr="0061324C" w:rsidRDefault="003900C9" w:rsidP="001D3513">
      <w:pPr>
        <w:ind w:left="360"/>
        <w:jc w:val="right"/>
      </w:pPr>
      <w:r w:rsidRPr="0061324C">
        <w:rPr>
          <w:b/>
        </w:rPr>
        <w:t>Проголосовали: 13 советников (единогласно)</w:t>
      </w:r>
    </w:p>
    <w:p w:rsidR="00283EED" w:rsidRPr="0061324C" w:rsidRDefault="00283EED" w:rsidP="00283EED">
      <w:pPr>
        <w:pStyle w:val="a4"/>
        <w:ind w:left="360"/>
      </w:pPr>
    </w:p>
    <w:p w:rsidR="00283EED" w:rsidRPr="0061324C" w:rsidRDefault="003B6631" w:rsidP="003B6631">
      <w:pPr>
        <w:jc w:val="right"/>
      </w:pPr>
      <w:r w:rsidRPr="0061324C">
        <w:t>Слушали:</w:t>
      </w:r>
      <w:r w:rsidRPr="0061324C">
        <w:rPr>
          <w:b/>
        </w:rPr>
        <w:t xml:space="preserve">15/ </w:t>
      </w:r>
      <w:r w:rsidR="00406203" w:rsidRPr="0061324C">
        <w:rPr>
          <w:b/>
        </w:rPr>
        <w:t>47</w:t>
      </w:r>
      <w:r w:rsidR="004714F6" w:rsidRPr="0061324C">
        <w:rPr>
          <w:b/>
        </w:rPr>
        <w:t>.</w:t>
      </w:r>
      <w:r w:rsidR="00283EED" w:rsidRPr="0061324C">
        <w:rPr>
          <w:b/>
        </w:rPr>
        <w:t>О рассмотрении ходатайство начальника инспектората полиции Вулканешты ведущего инспектора о создании Общественного Совета безопасности при примэрии</w:t>
      </w:r>
      <w:r w:rsidR="00283EED" w:rsidRPr="0061324C">
        <w:t>.</w:t>
      </w:r>
    </w:p>
    <w:p w:rsidR="00A44007" w:rsidRPr="0061324C" w:rsidRDefault="00A44007" w:rsidP="00A44007">
      <w:pPr>
        <w:rPr>
          <w:i/>
        </w:rPr>
      </w:pPr>
      <w:r w:rsidRPr="0061324C">
        <w:rPr>
          <w:b/>
        </w:rPr>
        <w:t>(</w:t>
      </w:r>
      <w:proofErr w:type="gramStart"/>
      <w:r w:rsidRPr="0061324C">
        <w:t>П</w:t>
      </w:r>
      <w:proofErr w:type="gramEnd"/>
      <w:r w:rsidRPr="0061324C">
        <w:t xml:space="preserve"> Р О Т О К О Л</w:t>
      </w:r>
      <w:r w:rsidRPr="0061324C">
        <w:rPr>
          <w:b/>
        </w:rPr>
        <w:t xml:space="preserve"> </w:t>
      </w:r>
      <w:r w:rsidRPr="0061324C">
        <w:rPr>
          <w:i/>
        </w:rPr>
        <w:t>заседания юридической комиссии Вулканештского городского Совета от 14.11.2018 года)</w:t>
      </w:r>
    </w:p>
    <w:p w:rsidR="00A44007" w:rsidRPr="0061324C" w:rsidRDefault="00A44007" w:rsidP="00283EED"/>
    <w:p w:rsidR="003B6631" w:rsidRPr="0061324C" w:rsidRDefault="00283EED" w:rsidP="003B6631">
      <w:r w:rsidRPr="0061324C">
        <w:rPr>
          <w:b/>
        </w:rPr>
        <w:t xml:space="preserve"> </w:t>
      </w:r>
      <w:r w:rsidRPr="0061324C">
        <w:t xml:space="preserve">                Рассмотрев ходатайство начальника инспектората полиции Вулканешты ведущего инспектора за №6909 от 05.11.2018 года поступившее в примэрию под входящим номером 1186/6 от 13.11.2018 года;</w:t>
      </w:r>
      <w:r w:rsidR="003B6631" w:rsidRPr="0061324C">
        <w:t xml:space="preserve"> руководствуясь ст.14 Закона РМ №436 от 28.12.2006г. «О местном публичном управлении», </w:t>
      </w:r>
    </w:p>
    <w:p w:rsidR="00283EED" w:rsidRPr="0061324C" w:rsidRDefault="00283EED" w:rsidP="00283EED">
      <w:pPr>
        <w:jc w:val="both"/>
      </w:pPr>
      <w:r w:rsidRPr="0061324C">
        <w:t xml:space="preserve"> </w:t>
      </w:r>
    </w:p>
    <w:p w:rsidR="00802F84" w:rsidRPr="0061324C" w:rsidRDefault="00283EED" w:rsidP="00802F84">
      <w:pPr>
        <w:pStyle w:val="a4"/>
        <w:jc w:val="center"/>
        <w:rPr>
          <w:b/>
        </w:rPr>
      </w:pPr>
      <w:r w:rsidRPr="0061324C">
        <w:rPr>
          <w:b/>
        </w:rPr>
        <w:t xml:space="preserve"> </w:t>
      </w:r>
      <w:r w:rsidR="00802F84" w:rsidRPr="0061324C">
        <w:rPr>
          <w:b/>
        </w:rPr>
        <w:t>Совет решил:</w:t>
      </w:r>
    </w:p>
    <w:p w:rsidR="00283EED" w:rsidRPr="0061324C" w:rsidRDefault="00283EED" w:rsidP="00283EED">
      <w:pPr>
        <w:tabs>
          <w:tab w:val="left" w:pos="426"/>
        </w:tabs>
        <w:jc w:val="both"/>
      </w:pPr>
      <w:r w:rsidRPr="0061324C">
        <w:tab/>
      </w:r>
      <w:r w:rsidRPr="0061324C">
        <w:tab/>
        <w:t>В соответ</w:t>
      </w:r>
      <w:r w:rsidR="003B6631" w:rsidRPr="0061324C">
        <w:t>ствии с требованиями Меморанду</w:t>
      </w:r>
      <w:r w:rsidRPr="0061324C">
        <w:t>ма о сотрудничестве между МВД РМ и Институтом публичных политик, по реализации проекта «Содействие в вовлечении гражданского общества по обеспечению общественной безопасности»:</w:t>
      </w:r>
    </w:p>
    <w:p w:rsidR="00283EED" w:rsidRPr="0061324C" w:rsidRDefault="00283EED" w:rsidP="00F20CEF">
      <w:pPr>
        <w:numPr>
          <w:ilvl w:val="0"/>
          <w:numId w:val="19"/>
        </w:numPr>
        <w:tabs>
          <w:tab w:val="left" w:pos="426"/>
        </w:tabs>
        <w:jc w:val="both"/>
      </w:pPr>
      <w:r w:rsidRPr="0061324C">
        <w:t xml:space="preserve">Создать Совет общественной </w:t>
      </w:r>
      <w:r w:rsidR="003B6631" w:rsidRPr="0061324C">
        <w:t>безопасности</w:t>
      </w:r>
      <w:r w:rsidRPr="0061324C">
        <w:t xml:space="preserve"> при примэрии города Вулканешты в следующем составе:</w:t>
      </w:r>
    </w:p>
    <w:p w:rsidR="00283EED" w:rsidRPr="0061324C" w:rsidRDefault="00283EED" w:rsidP="00283EED">
      <w:pPr>
        <w:tabs>
          <w:tab w:val="left" w:pos="426"/>
        </w:tabs>
        <w:ind w:left="780"/>
        <w:jc w:val="both"/>
      </w:pPr>
    </w:p>
    <w:p w:rsidR="00283EED" w:rsidRPr="0061324C" w:rsidRDefault="00283EED" w:rsidP="00283EED">
      <w:pPr>
        <w:tabs>
          <w:tab w:val="left" w:pos="426"/>
        </w:tabs>
        <w:jc w:val="both"/>
      </w:pPr>
      <w:r w:rsidRPr="0061324C">
        <w:rPr>
          <w:b/>
        </w:rPr>
        <w:t>Председатель Совета</w:t>
      </w:r>
      <w:r w:rsidRPr="0061324C">
        <w:t>: примар  г</w:t>
      </w:r>
      <w:proofErr w:type="gramStart"/>
      <w:r w:rsidRPr="0061324C">
        <w:t>.В</w:t>
      </w:r>
      <w:proofErr w:type="gramEnd"/>
      <w:r w:rsidRPr="0061324C">
        <w:t>улканешты;</w:t>
      </w:r>
    </w:p>
    <w:p w:rsidR="00283EED" w:rsidRPr="0061324C" w:rsidRDefault="00283EED" w:rsidP="00283EED">
      <w:pPr>
        <w:tabs>
          <w:tab w:val="left" w:pos="426"/>
        </w:tabs>
        <w:jc w:val="both"/>
      </w:pPr>
    </w:p>
    <w:p w:rsidR="00283EED" w:rsidRPr="0061324C" w:rsidRDefault="00283EED" w:rsidP="00283EED">
      <w:pPr>
        <w:tabs>
          <w:tab w:val="left" w:pos="426"/>
        </w:tabs>
        <w:jc w:val="both"/>
      </w:pPr>
      <w:r w:rsidRPr="0061324C">
        <w:rPr>
          <w:b/>
        </w:rPr>
        <w:t>Члены Совета</w:t>
      </w:r>
      <w:r w:rsidRPr="0061324C">
        <w:t>:</w:t>
      </w:r>
    </w:p>
    <w:p w:rsidR="00283EED" w:rsidRPr="0061324C" w:rsidRDefault="00283EED" w:rsidP="00283EED">
      <w:pPr>
        <w:tabs>
          <w:tab w:val="left" w:pos="426"/>
        </w:tabs>
        <w:jc w:val="both"/>
      </w:pPr>
      <w:r w:rsidRPr="0061324C">
        <w:t xml:space="preserve">Начальник инспектората полиции Вулканешты ведущий инспектор полиции Начальник отдела главного управления здравоохранения и соцзащиты Гагаузии </w:t>
      </w:r>
    </w:p>
    <w:p w:rsidR="00283EED" w:rsidRPr="0061324C" w:rsidRDefault="00283EED" w:rsidP="00283EED">
      <w:pPr>
        <w:tabs>
          <w:tab w:val="left" w:pos="426"/>
        </w:tabs>
        <w:jc w:val="both"/>
        <w:rPr>
          <w:b/>
        </w:rPr>
      </w:pPr>
      <w:r w:rsidRPr="0061324C">
        <w:t xml:space="preserve">Начальник сектора полиции №1 ИП Вулканешты, комиссар полиции Старший инспектор бюро защиты детей ИП Вулканешты, комиссар полиции Исполнительный директор психосоциального центра по борьбе с насилием в семье Председатель городского Совета Советник городского Совета </w:t>
      </w:r>
    </w:p>
    <w:p w:rsidR="00283EED" w:rsidRPr="0061324C" w:rsidRDefault="00283EED" w:rsidP="00283EED">
      <w:pPr>
        <w:tabs>
          <w:tab w:val="left" w:pos="426"/>
        </w:tabs>
        <w:jc w:val="both"/>
        <w:rPr>
          <w:b/>
        </w:rPr>
      </w:pPr>
      <w:r w:rsidRPr="0061324C">
        <w:t>Советник городского Совета</w:t>
      </w:r>
      <w:r w:rsidRPr="0061324C">
        <w:rPr>
          <w:b/>
        </w:rPr>
        <w:t xml:space="preserve"> </w:t>
      </w:r>
    </w:p>
    <w:p w:rsidR="00283EED" w:rsidRPr="0061324C" w:rsidRDefault="00283EED" w:rsidP="00283EED">
      <w:pPr>
        <w:tabs>
          <w:tab w:val="left" w:pos="426"/>
        </w:tabs>
        <w:jc w:val="both"/>
        <w:rPr>
          <w:b/>
        </w:rPr>
      </w:pPr>
      <w:r w:rsidRPr="0061324C">
        <w:t>Советник городского Совета</w:t>
      </w:r>
      <w:r w:rsidRPr="0061324C">
        <w:rPr>
          <w:b/>
        </w:rPr>
        <w:t>.</w:t>
      </w:r>
    </w:p>
    <w:p w:rsidR="00283EED" w:rsidRPr="0061324C" w:rsidRDefault="00283EED" w:rsidP="00283EED">
      <w:pPr>
        <w:tabs>
          <w:tab w:val="left" w:pos="426"/>
        </w:tabs>
        <w:jc w:val="both"/>
      </w:pPr>
      <w:r w:rsidRPr="0061324C">
        <w:lastRenderedPageBreak/>
        <w:t xml:space="preserve">Руководитель танцевального ансамбля </w:t>
      </w:r>
      <w:r w:rsidR="003900C9" w:rsidRPr="0061324C">
        <w:t>«</w:t>
      </w:r>
      <w:r w:rsidRPr="0061324C">
        <w:t>Илдызлар</w:t>
      </w:r>
      <w:r w:rsidR="003900C9" w:rsidRPr="0061324C">
        <w:t>»</w:t>
      </w:r>
      <w:r w:rsidRPr="0061324C">
        <w:t xml:space="preserve"> Директора Вулканештских лицеев №1, №2 и №3.</w:t>
      </w:r>
    </w:p>
    <w:p w:rsidR="00283EED" w:rsidRPr="0061324C" w:rsidRDefault="00283EED" w:rsidP="00F20CEF">
      <w:pPr>
        <w:numPr>
          <w:ilvl w:val="0"/>
          <w:numId w:val="19"/>
        </w:numPr>
        <w:tabs>
          <w:tab w:val="left" w:pos="426"/>
        </w:tabs>
        <w:ind w:left="0" w:firstLine="491"/>
        <w:jc w:val="both"/>
      </w:pPr>
      <w:r w:rsidRPr="0061324C">
        <w:t>Вновь созданному Совету разработать и представить в кратчайшие сроки план работы Совета.</w:t>
      </w:r>
    </w:p>
    <w:p w:rsidR="00283EED" w:rsidRPr="0061324C" w:rsidRDefault="00283EED" w:rsidP="00F20CEF">
      <w:pPr>
        <w:numPr>
          <w:ilvl w:val="0"/>
          <w:numId w:val="19"/>
        </w:numPr>
        <w:tabs>
          <w:tab w:val="left" w:pos="426"/>
          <w:tab w:val="left" w:pos="709"/>
        </w:tabs>
        <w:ind w:left="0" w:firstLine="426"/>
        <w:jc w:val="both"/>
      </w:pPr>
      <w:r w:rsidRPr="0061324C">
        <w:t>О результатах рассмотрения уведомить начальника ИП Вулканешты</w:t>
      </w:r>
      <w:proofErr w:type="gramStart"/>
      <w:r w:rsidRPr="0061324C">
        <w:t>.</w:t>
      </w:r>
      <w:proofErr w:type="gramEnd"/>
      <w:r w:rsidRPr="0061324C">
        <w:t xml:space="preserve"> </w:t>
      </w:r>
      <w:proofErr w:type="gramStart"/>
      <w:r w:rsidRPr="0061324C">
        <w:t>в</w:t>
      </w:r>
      <w:proofErr w:type="gramEnd"/>
      <w:r w:rsidRPr="0061324C">
        <w:t xml:space="preserve">   установленные законом сроки. </w:t>
      </w:r>
    </w:p>
    <w:p w:rsidR="003900C9" w:rsidRPr="0061324C" w:rsidRDefault="003900C9" w:rsidP="001D3513">
      <w:pPr>
        <w:jc w:val="right"/>
      </w:pPr>
      <w:r w:rsidRPr="0061324C">
        <w:rPr>
          <w:b/>
        </w:rPr>
        <w:t>Проголосовали: 13 советников (единогласно)</w:t>
      </w:r>
    </w:p>
    <w:p w:rsidR="00283EED" w:rsidRPr="0061324C" w:rsidRDefault="00283EED" w:rsidP="00283EED">
      <w:pPr>
        <w:tabs>
          <w:tab w:val="left" w:pos="426"/>
        </w:tabs>
        <w:jc w:val="both"/>
      </w:pPr>
      <w:r w:rsidRPr="0061324C">
        <w:t xml:space="preserve"> </w:t>
      </w:r>
    </w:p>
    <w:p w:rsidR="00283EED" w:rsidRPr="0061324C" w:rsidRDefault="00283EED" w:rsidP="00DE4881">
      <w:pPr>
        <w:jc w:val="right"/>
        <w:rPr>
          <w:b/>
        </w:rPr>
      </w:pPr>
      <w:r w:rsidRPr="0061324C">
        <w:t xml:space="preserve"> </w:t>
      </w:r>
      <w:r w:rsidR="00DE4881" w:rsidRPr="0061324C">
        <w:t xml:space="preserve">Слушали: </w:t>
      </w:r>
      <w:r w:rsidR="00DE4881" w:rsidRPr="0061324C">
        <w:rPr>
          <w:b/>
        </w:rPr>
        <w:t>15/</w:t>
      </w:r>
      <w:r w:rsidR="004714F6" w:rsidRPr="0061324C">
        <w:rPr>
          <w:b/>
        </w:rPr>
        <w:t>4</w:t>
      </w:r>
      <w:r w:rsidR="00406203" w:rsidRPr="0061324C">
        <w:rPr>
          <w:b/>
        </w:rPr>
        <w:t>8</w:t>
      </w:r>
      <w:r w:rsidR="004714F6" w:rsidRPr="0061324C">
        <w:t>.</w:t>
      </w:r>
      <w:r w:rsidRPr="0061324C">
        <w:rPr>
          <w:b/>
        </w:rPr>
        <w:t>О рассмотрении ходатайства директора МП «Апэ Канал» по вывозу мусора гр</w:t>
      </w:r>
      <w:proofErr w:type="gramStart"/>
      <w:r w:rsidRPr="0061324C">
        <w:rPr>
          <w:b/>
        </w:rPr>
        <w:t>..</w:t>
      </w:r>
      <w:proofErr w:type="gramEnd"/>
    </w:p>
    <w:p w:rsidR="00A44007" w:rsidRPr="0061324C" w:rsidRDefault="00A44007" w:rsidP="00A44007">
      <w:pPr>
        <w:rPr>
          <w:i/>
        </w:rPr>
      </w:pPr>
      <w:r w:rsidRPr="0061324C">
        <w:rPr>
          <w:b/>
        </w:rPr>
        <w:t>(</w:t>
      </w:r>
      <w:proofErr w:type="gramStart"/>
      <w:r w:rsidRPr="0061324C">
        <w:t>П</w:t>
      </w:r>
      <w:proofErr w:type="gramEnd"/>
      <w:r w:rsidRPr="0061324C">
        <w:t xml:space="preserve"> Р О Т О К О Л</w:t>
      </w:r>
      <w:r w:rsidRPr="0061324C">
        <w:rPr>
          <w:b/>
        </w:rPr>
        <w:t xml:space="preserve"> </w:t>
      </w:r>
      <w:r w:rsidRPr="0061324C">
        <w:rPr>
          <w:i/>
        </w:rPr>
        <w:t>заседания юридической комиссии Вулканештского городского Совета от 14.11.2018 года)</w:t>
      </w:r>
    </w:p>
    <w:p w:rsidR="00283EED" w:rsidRPr="0061324C" w:rsidRDefault="00283EED" w:rsidP="003900C9">
      <w:pPr>
        <w:rPr>
          <w:b/>
        </w:rPr>
      </w:pPr>
    </w:p>
    <w:p w:rsidR="00DE4881" w:rsidRPr="0061324C" w:rsidRDefault="00283EED" w:rsidP="00DE4881">
      <w:r w:rsidRPr="0061324C">
        <w:t xml:space="preserve">                 Рассмотрев ходатайство директора МП «Апэ Канал». за №496 от 17.10.2018 поступившее в примэрию под вх. №115/4 от 19.10.2018 года о принятии мер к гр-ну.</w:t>
      </w:r>
      <w:proofErr w:type="gramStart"/>
      <w:r w:rsidR="00DE4881" w:rsidRPr="0061324C">
        <w:t xml:space="preserve"> ,</w:t>
      </w:r>
      <w:proofErr w:type="gramEnd"/>
      <w:r w:rsidR="00DE4881" w:rsidRPr="0061324C">
        <w:t xml:space="preserve">руководствуясь ст.14 Закона РМ №436 от 28.12.2006г. «О местном публичном управлении», </w:t>
      </w:r>
    </w:p>
    <w:p w:rsidR="00283EED" w:rsidRPr="0061324C" w:rsidRDefault="00283EED" w:rsidP="00283EED">
      <w:pPr>
        <w:jc w:val="both"/>
      </w:pPr>
    </w:p>
    <w:p w:rsidR="00802F84" w:rsidRPr="0061324C" w:rsidRDefault="00802F84" w:rsidP="00802F84">
      <w:pPr>
        <w:pStyle w:val="a4"/>
        <w:ind w:left="720"/>
        <w:jc w:val="center"/>
        <w:rPr>
          <w:b/>
        </w:rPr>
      </w:pPr>
      <w:r w:rsidRPr="0061324C">
        <w:rPr>
          <w:b/>
        </w:rPr>
        <w:t>Совет решил:</w:t>
      </w:r>
    </w:p>
    <w:p w:rsidR="00283EED" w:rsidRPr="0061324C" w:rsidRDefault="00283EED" w:rsidP="00F20CEF">
      <w:pPr>
        <w:numPr>
          <w:ilvl w:val="0"/>
          <w:numId w:val="20"/>
        </w:numPr>
        <w:jc w:val="both"/>
      </w:pPr>
      <w:r w:rsidRPr="0061324C">
        <w:t>Учитывая, что кроме ходатайства директора МП, других подтверждающих документов, подтверждающие виновность</w:t>
      </w:r>
      <w:proofErr w:type="gramStart"/>
      <w:r w:rsidRPr="0061324C">
        <w:t xml:space="preserve">., </w:t>
      </w:r>
      <w:proofErr w:type="gramEnd"/>
      <w:r w:rsidRPr="0061324C">
        <w:t>не имеется (протокол об административном правонарушении, фото, видео и др.) - отказать в принятии какого-либо решения.</w:t>
      </w:r>
    </w:p>
    <w:p w:rsidR="00283EED" w:rsidRPr="0061324C" w:rsidRDefault="00283EED" w:rsidP="00F20CEF">
      <w:pPr>
        <w:numPr>
          <w:ilvl w:val="0"/>
          <w:numId w:val="20"/>
        </w:numPr>
        <w:jc w:val="both"/>
      </w:pPr>
      <w:r w:rsidRPr="0061324C">
        <w:t>Разъяснить директору МП «Апэ канал</w:t>
      </w:r>
      <w:proofErr w:type="gramStart"/>
      <w:r w:rsidRPr="0061324C">
        <w:t xml:space="preserve">»., </w:t>
      </w:r>
      <w:proofErr w:type="gramEnd"/>
      <w:r w:rsidRPr="0061324C">
        <w:t xml:space="preserve">что ему необходимо обратится в правоохранительные органы, и только после принятия решения, все материалы предоставить для принятия решения. </w:t>
      </w:r>
    </w:p>
    <w:p w:rsidR="003900C9" w:rsidRPr="000336C5" w:rsidRDefault="003900C9" w:rsidP="00DE4881">
      <w:pPr>
        <w:ind w:left="720"/>
        <w:jc w:val="right"/>
        <w:rPr>
          <w:b/>
        </w:rPr>
      </w:pPr>
      <w:r w:rsidRPr="000336C5">
        <w:rPr>
          <w:b/>
        </w:rPr>
        <w:t>Проголосовали: За –</w:t>
      </w:r>
      <w:r w:rsidR="00DA2CC2" w:rsidRPr="000336C5">
        <w:rPr>
          <w:b/>
        </w:rPr>
        <w:t xml:space="preserve"> 10</w:t>
      </w:r>
    </w:p>
    <w:p w:rsidR="003900C9" w:rsidRPr="000336C5" w:rsidRDefault="003900C9" w:rsidP="00DE4881">
      <w:pPr>
        <w:ind w:left="720"/>
        <w:jc w:val="right"/>
        <w:rPr>
          <w:b/>
        </w:rPr>
      </w:pPr>
      <w:r w:rsidRPr="000336C5">
        <w:rPr>
          <w:b/>
        </w:rPr>
        <w:t xml:space="preserve"> Против- 1 (Манзул Д.Н.)</w:t>
      </w:r>
    </w:p>
    <w:p w:rsidR="003900C9" w:rsidRPr="000336C5" w:rsidRDefault="003900C9" w:rsidP="00DE4881">
      <w:pPr>
        <w:ind w:left="720"/>
        <w:jc w:val="right"/>
        <w:rPr>
          <w:b/>
        </w:rPr>
      </w:pPr>
      <w:r w:rsidRPr="000336C5">
        <w:rPr>
          <w:b/>
        </w:rPr>
        <w:t>Воздержались- 3 (Павлиогло Г.Д., Холбан А.П., Калиогло М.А.)</w:t>
      </w:r>
    </w:p>
    <w:p w:rsidR="00283EED" w:rsidRPr="0061324C" w:rsidRDefault="00DE4881" w:rsidP="00DE4881">
      <w:pPr>
        <w:jc w:val="right"/>
        <w:rPr>
          <w:b/>
        </w:rPr>
      </w:pPr>
      <w:r w:rsidRPr="0061324C">
        <w:t xml:space="preserve">Слушали: </w:t>
      </w:r>
      <w:r w:rsidRPr="0061324C">
        <w:rPr>
          <w:b/>
        </w:rPr>
        <w:t>15/</w:t>
      </w:r>
      <w:r w:rsidR="00406203" w:rsidRPr="0061324C">
        <w:rPr>
          <w:b/>
        </w:rPr>
        <w:t>49</w:t>
      </w:r>
      <w:r w:rsidR="004714F6" w:rsidRPr="0061324C">
        <w:rPr>
          <w:b/>
        </w:rPr>
        <w:t>.</w:t>
      </w:r>
      <w:r w:rsidR="00283EED" w:rsidRPr="0061324C">
        <w:rPr>
          <w:b/>
        </w:rPr>
        <w:t>О рассмотрении заключения №195-62Р/2018 судебного исполнителя Тучаков Эдуарда от 24.10.2018 года.</w:t>
      </w:r>
    </w:p>
    <w:p w:rsidR="00A44007" w:rsidRPr="0061324C" w:rsidRDefault="00A44007" w:rsidP="00A44007">
      <w:pPr>
        <w:rPr>
          <w:i/>
        </w:rPr>
      </w:pPr>
      <w:r w:rsidRPr="0061324C">
        <w:rPr>
          <w:b/>
        </w:rPr>
        <w:t>(</w:t>
      </w:r>
      <w:proofErr w:type="gramStart"/>
      <w:r w:rsidRPr="0061324C">
        <w:t>П</w:t>
      </w:r>
      <w:proofErr w:type="gramEnd"/>
      <w:r w:rsidRPr="0061324C">
        <w:t xml:space="preserve"> Р О Т О К О Л</w:t>
      </w:r>
      <w:r w:rsidRPr="0061324C">
        <w:rPr>
          <w:b/>
        </w:rPr>
        <w:t xml:space="preserve"> </w:t>
      </w:r>
      <w:r w:rsidRPr="0061324C">
        <w:rPr>
          <w:i/>
        </w:rPr>
        <w:t>заседания юридической комиссии Вулканештского городского Совета от 14.11.2018 года)</w:t>
      </w:r>
    </w:p>
    <w:p w:rsidR="00DE4881" w:rsidRPr="0061324C" w:rsidRDefault="00283EED" w:rsidP="00DE4881">
      <w:r w:rsidRPr="0061324C">
        <w:t xml:space="preserve">                Рассмотрев заключения №195-62Р/2018 судебного исполнителя от 24.10.2018 года, поступившие в примэрии г. Вулканешты, под вх. №1145/6 и №1146/6 от 31.10.2018 года</w:t>
      </w:r>
      <w:r w:rsidR="00DE4881" w:rsidRPr="0061324C">
        <w:t xml:space="preserve">, руководствуясь ст.14 Закона РМ №436 от 28.12.2006г. «О местном публичном управлении», </w:t>
      </w:r>
    </w:p>
    <w:p w:rsidR="00283EED" w:rsidRPr="0061324C" w:rsidRDefault="00283EED" w:rsidP="00283EED">
      <w:pPr>
        <w:ind w:left="720"/>
        <w:jc w:val="both"/>
      </w:pPr>
    </w:p>
    <w:p w:rsidR="00802F84" w:rsidRPr="0061324C" w:rsidRDefault="00802F84" w:rsidP="00802F84">
      <w:pPr>
        <w:pStyle w:val="a4"/>
        <w:ind w:left="720"/>
        <w:jc w:val="center"/>
        <w:rPr>
          <w:b/>
        </w:rPr>
      </w:pPr>
      <w:r w:rsidRPr="0061324C">
        <w:rPr>
          <w:b/>
        </w:rPr>
        <w:t>Совет решил:</w:t>
      </w:r>
    </w:p>
    <w:p w:rsidR="00283EED" w:rsidRPr="0061324C" w:rsidRDefault="003900C9" w:rsidP="00F20CEF">
      <w:pPr>
        <w:numPr>
          <w:ilvl w:val="0"/>
          <w:numId w:val="21"/>
        </w:numPr>
        <w:jc w:val="both"/>
      </w:pPr>
      <w:r w:rsidRPr="0061324C">
        <w:t>Отказать в  изыскании</w:t>
      </w:r>
      <w:r w:rsidR="00283EED" w:rsidRPr="0061324C">
        <w:t xml:space="preserve"> </w:t>
      </w:r>
      <w:r w:rsidRPr="0061324C">
        <w:t>денежных</w:t>
      </w:r>
      <w:r w:rsidR="00283EED" w:rsidRPr="0061324C">
        <w:t xml:space="preserve"> с</w:t>
      </w:r>
      <w:r w:rsidRPr="0061324C">
        <w:t>редств</w:t>
      </w:r>
      <w:r w:rsidR="00283EED" w:rsidRPr="0061324C">
        <w:t>:</w:t>
      </w:r>
    </w:p>
    <w:p w:rsidR="00283EED" w:rsidRPr="0061324C" w:rsidRDefault="00283EED" w:rsidP="00F20CEF">
      <w:pPr>
        <w:numPr>
          <w:ilvl w:val="0"/>
          <w:numId w:val="22"/>
        </w:numPr>
        <w:jc w:val="both"/>
      </w:pPr>
      <w:r w:rsidRPr="0061324C">
        <w:t>38977,91 лей для погашения долга кредитора;</w:t>
      </w:r>
    </w:p>
    <w:p w:rsidR="00283EED" w:rsidRPr="0061324C" w:rsidRDefault="00283EED" w:rsidP="00F20CEF">
      <w:pPr>
        <w:numPr>
          <w:ilvl w:val="0"/>
          <w:numId w:val="22"/>
        </w:numPr>
        <w:jc w:val="both"/>
      </w:pPr>
      <w:r w:rsidRPr="0061324C">
        <w:t>5000,00 лей для погашения гонорара судебного исполнителя;</w:t>
      </w:r>
    </w:p>
    <w:p w:rsidR="00283EED" w:rsidRPr="0061324C" w:rsidRDefault="00283EED" w:rsidP="00F20CEF">
      <w:pPr>
        <w:numPr>
          <w:ilvl w:val="0"/>
          <w:numId w:val="21"/>
        </w:numPr>
        <w:jc w:val="both"/>
      </w:pPr>
      <w:r w:rsidRPr="0061324C">
        <w:t>590 лей для погашения расходов судебного исполнителя</w:t>
      </w:r>
      <w:proofErr w:type="gramStart"/>
      <w:r w:rsidRPr="0061324C">
        <w:t xml:space="preserve"> О</w:t>
      </w:r>
      <w:proofErr w:type="gramEnd"/>
      <w:r w:rsidRPr="0061324C">
        <w:t xml:space="preserve"> принятом решении информировать судебного исполнителя </w:t>
      </w:r>
    </w:p>
    <w:p w:rsidR="003900C9" w:rsidRPr="0061324C" w:rsidRDefault="003900C9" w:rsidP="001D3513">
      <w:pPr>
        <w:ind w:left="720"/>
        <w:jc w:val="right"/>
        <w:rPr>
          <w:b/>
        </w:rPr>
      </w:pPr>
      <w:r w:rsidRPr="0061324C">
        <w:rPr>
          <w:b/>
        </w:rPr>
        <w:t>Проголосовали: 13 советников (единогласно)</w:t>
      </w:r>
    </w:p>
    <w:p w:rsidR="003900C9" w:rsidRPr="0061324C" w:rsidRDefault="00DE4881" w:rsidP="00DE4881">
      <w:pPr>
        <w:tabs>
          <w:tab w:val="left" w:pos="2355"/>
        </w:tabs>
        <w:ind w:left="1080"/>
        <w:jc w:val="right"/>
      </w:pPr>
      <w:r w:rsidRPr="0061324C">
        <w:tab/>
      </w:r>
    </w:p>
    <w:p w:rsidR="00283EED" w:rsidRPr="0061324C" w:rsidRDefault="00283EED" w:rsidP="00DE4881">
      <w:pPr>
        <w:ind w:left="567" w:firstLine="153"/>
        <w:jc w:val="right"/>
        <w:rPr>
          <w:b/>
        </w:rPr>
      </w:pPr>
      <w:r w:rsidRPr="0061324C">
        <w:t xml:space="preserve">           </w:t>
      </w:r>
      <w:r w:rsidR="00DE4881" w:rsidRPr="0061324C">
        <w:t xml:space="preserve">Слушали: </w:t>
      </w:r>
      <w:r w:rsidR="00DE4881" w:rsidRPr="0061324C">
        <w:rPr>
          <w:b/>
        </w:rPr>
        <w:t>15/</w:t>
      </w:r>
      <w:r w:rsidR="00406203" w:rsidRPr="0061324C">
        <w:rPr>
          <w:b/>
        </w:rPr>
        <w:t>50</w:t>
      </w:r>
      <w:r w:rsidR="004714F6" w:rsidRPr="0061324C">
        <w:t>.</w:t>
      </w:r>
      <w:r w:rsidRPr="0061324C">
        <w:t xml:space="preserve"> </w:t>
      </w:r>
      <w:r w:rsidRPr="0061324C">
        <w:rPr>
          <w:b/>
        </w:rPr>
        <w:t>О   рассмотрении обращения начальника СП №1 ООБ Вулканештского ИП комиссара о</w:t>
      </w:r>
      <w:r w:rsidR="00DA2CC2" w:rsidRPr="0061324C">
        <w:rPr>
          <w:b/>
        </w:rPr>
        <w:t>б</w:t>
      </w:r>
      <w:r w:rsidRPr="0061324C">
        <w:rPr>
          <w:b/>
        </w:rPr>
        <w:t xml:space="preserve"> ограничении работ магазина «Татьяна» и бара «</w:t>
      </w:r>
      <w:proofErr w:type="gramStart"/>
      <w:r w:rsidRPr="0061324C">
        <w:rPr>
          <w:b/>
        </w:rPr>
        <w:t>Про</w:t>
      </w:r>
      <w:proofErr w:type="gramEnd"/>
      <w:r w:rsidRPr="0061324C">
        <w:rPr>
          <w:b/>
        </w:rPr>
        <w:t xml:space="preserve"> бармен».</w:t>
      </w:r>
    </w:p>
    <w:p w:rsidR="00A44007" w:rsidRPr="0061324C" w:rsidRDefault="00A44007" w:rsidP="00A44007">
      <w:pPr>
        <w:rPr>
          <w:i/>
        </w:rPr>
      </w:pPr>
      <w:r w:rsidRPr="0061324C">
        <w:rPr>
          <w:b/>
        </w:rPr>
        <w:t>(</w:t>
      </w:r>
      <w:proofErr w:type="gramStart"/>
      <w:r w:rsidRPr="0061324C">
        <w:t>П</w:t>
      </w:r>
      <w:proofErr w:type="gramEnd"/>
      <w:r w:rsidRPr="0061324C">
        <w:t xml:space="preserve"> Р О Т О К О Л</w:t>
      </w:r>
      <w:r w:rsidRPr="0061324C">
        <w:rPr>
          <w:b/>
        </w:rPr>
        <w:t xml:space="preserve"> </w:t>
      </w:r>
      <w:r w:rsidRPr="0061324C">
        <w:rPr>
          <w:i/>
        </w:rPr>
        <w:t>заседания юридической комиссии Вулканештского городского Совета от 14.11.2018 года)</w:t>
      </w:r>
    </w:p>
    <w:p w:rsidR="00DE4881" w:rsidRPr="0061324C" w:rsidRDefault="00283EED" w:rsidP="00DE4881">
      <w:r w:rsidRPr="0061324C">
        <w:lastRenderedPageBreak/>
        <w:t xml:space="preserve">            Рассмотрев обращения начальника СП №1 ООБ Вулканештского ИП комиссара за №6 421 и № 6422 от 05.11.2018 года, поступившие в примэрию под вх. номерами 1187/6 и 1188/6 от 13.11.2018 года</w:t>
      </w:r>
      <w:r w:rsidR="00DE4881" w:rsidRPr="0061324C">
        <w:t xml:space="preserve">, руководствуясь ст.14 Закона РМ №436 от 28.12.2006г. «О местном публичном управлении», </w:t>
      </w:r>
    </w:p>
    <w:p w:rsidR="00283EED" w:rsidRPr="0061324C" w:rsidRDefault="00283EED" w:rsidP="00283EED">
      <w:pPr>
        <w:ind w:left="567" w:firstLine="153"/>
        <w:jc w:val="both"/>
      </w:pPr>
    </w:p>
    <w:p w:rsidR="00802F84" w:rsidRPr="0061324C" w:rsidRDefault="00802F84" w:rsidP="00802F84">
      <w:pPr>
        <w:pStyle w:val="a4"/>
        <w:ind w:left="1080"/>
        <w:jc w:val="center"/>
        <w:rPr>
          <w:b/>
        </w:rPr>
      </w:pPr>
      <w:r w:rsidRPr="0061324C">
        <w:rPr>
          <w:b/>
        </w:rPr>
        <w:t>Совет решил:</w:t>
      </w:r>
    </w:p>
    <w:p w:rsidR="00283EED" w:rsidRPr="0061324C" w:rsidRDefault="00283EED" w:rsidP="00F20CEF">
      <w:pPr>
        <w:numPr>
          <w:ilvl w:val="0"/>
          <w:numId w:val="23"/>
        </w:numPr>
        <w:jc w:val="both"/>
      </w:pPr>
      <w:r w:rsidRPr="0061324C">
        <w:t>Органам полиции взять под строгий контроль работу всех увеселительных заведений, особенно продажу спиртных напитков.</w:t>
      </w:r>
    </w:p>
    <w:p w:rsidR="00283EED" w:rsidRPr="0061324C" w:rsidRDefault="00283EED" w:rsidP="00F20CEF">
      <w:pPr>
        <w:numPr>
          <w:ilvl w:val="0"/>
          <w:numId w:val="23"/>
        </w:numPr>
        <w:jc w:val="both"/>
      </w:pPr>
      <w:r w:rsidRPr="0061324C">
        <w:t>О принятом решении ознакомить руководителей вышеуказанных предприятий.</w:t>
      </w:r>
    </w:p>
    <w:p w:rsidR="00283EED" w:rsidRPr="0061324C" w:rsidRDefault="00165887" w:rsidP="00DE4881">
      <w:pPr>
        <w:jc w:val="right"/>
        <w:rPr>
          <w:b/>
        </w:rPr>
      </w:pPr>
      <w:r w:rsidRPr="0061324C">
        <w:rPr>
          <w:b/>
        </w:rPr>
        <w:t>Проголосовали: За – 13 советников (единогласно).</w:t>
      </w:r>
      <w:r w:rsidR="00283EED" w:rsidRPr="0061324C">
        <w:rPr>
          <w:b/>
        </w:rPr>
        <w:t xml:space="preserve">                     </w:t>
      </w:r>
    </w:p>
    <w:p w:rsidR="0061324C" w:rsidRPr="0061324C" w:rsidRDefault="0061324C" w:rsidP="00DE4881">
      <w:pPr>
        <w:tabs>
          <w:tab w:val="left" w:pos="1875"/>
        </w:tabs>
        <w:jc w:val="right"/>
      </w:pPr>
    </w:p>
    <w:p w:rsidR="00DE4881" w:rsidRPr="0061324C" w:rsidRDefault="00DE4881" w:rsidP="00DE4881">
      <w:pPr>
        <w:tabs>
          <w:tab w:val="left" w:pos="1875"/>
        </w:tabs>
        <w:jc w:val="right"/>
        <w:rPr>
          <w:b/>
        </w:rPr>
      </w:pPr>
      <w:r w:rsidRPr="0061324C">
        <w:t xml:space="preserve">Слушали: </w:t>
      </w:r>
      <w:r w:rsidRPr="0061324C">
        <w:rPr>
          <w:b/>
        </w:rPr>
        <w:t>15/</w:t>
      </w:r>
      <w:r w:rsidR="00406203" w:rsidRPr="0061324C">
        <w:rPr>
          <w:b/>
        </w:rPr>
        <w:t>51</w:t>
      </w:r>
      <w:r w:rsidR="004714F6" w:rsidRPr="0061324C">
        <w:rPr>
          <w:b/>
        </w:rPr>
        <w:t>.</w:t>
      </w:r>
      <w:r w:rsidR="00283EED" w:rsidRPr="0061324C">
        <w:rPr>
          <w:b/>
        </w:rPr>
        <w:t>О рассмотрении ходатайства заместителя примара.  об установлении дорожных знаков</w:t>
      </w:r>
    </w:p>
    <w:p w:rsidR="00283EED" w:rsidRPr="0061324C" w:rsidRDefault="00283EED" w:rsidP="00DE4881">
      <w:pPr>
        <w:tabs>
          <w:tab w:val="left" w:pos="1875"/>
        </w:tabs>
        <w:jc w:val="right"/>
        <w:rPr>
          <w:b/>
        </w:rPr>
      </w:pPr>
      <w:r w:rsidRPr="0061324C">
        <w:rPr>
          <w:b/>
        </w:rPr>
        <w:t xml:space="preserve"> по ул. СоветскойАрмии.</w:t>
      </w:r>
    </w:p>
    <w:p w:rsidR="00A44007" w:rsidRPr="0061324C" w:rsidRDefault="00A44007" w:rsidP="00A44007">
      <w:pPr>
        <w:rPr>
          <w:i/>
        </w:rPr>
      </w:pPr>
      <w:r w:rsidRPr="0061324C">
        <w:rPr>
          <w:b/>
        </w:rPr>
        <w:t>(</w:t>
      </w:r>
      <w:proofErr w:type="gramStart"/>
      <w:r w:rsidRPr="0061324C">
        <w:t>П</w:t>
      </w:r>
      <w:proofErr w:type="gramEnd"/>
      <w:r w:rsidRPr="0061324C">
        <w:t xml:space="preserve"> Р О Т О К О Л</w:t>
      </w:r>
      <w:r w:rsidRPr="0061324C">
        <w:rPr>
          <w:b/>
        </w:rPr>
        <w:t xml:space="preserve"> </w:t>
      </w:r>
      <w:r w:rsidRPr="0061324C">
        <w:rPr>
          <w:i/>
        </w:rPr>
        <w:t>заседания юридической комиссии Вулканештского городского Совета от 14.11.2018 года)</w:t>
      </w:r>
    </w:p>
    <w:p w:rsidR="00283EED" w:rsidRPr="0061324C" w:rsidRDefault="00283EED" w:rsidP="00283EED">
      <w:pPr>
        <w:rPr>
          <w:b/>
        </w:rPr>
      </w:pPr>
    </w:p>
    <w:p w:rsidR="00DE4881" w:rsidRPr="0061324C" w:rsidRDefault="00283EED" w:rsidP="00DE4881">
      <w:r w:rsidRPr="0061324C">
        <w:t xml:space="preserve">        Рассмотрев ходатайство заместителя примара об установлении дорожных знаков по ул. Советской Армии,</w:t>
      </w:r>
      <w:r w:rsidR="00DE4881" w:rsidRPr="0061324C">
        <w:t xml:space="preserve"> руководствуясь ст.14 Закона РМ №436 от 28.12.2006г. «О местном публичном управлении», </w:t>
      </w:r>
    </w:p>
    <w:p w:rsidR="00283EED" w:rsidRPr="0061324C" w:rsidRDefault="00283EED" w:rsidP="00283EED">
      <w:pPr>
        <w:tabs>
          <w:tab w:val="left" w:pos="1875"/>
        </w:tabs>
        <w:jc w:val="both"/>
      </w:pPr>
    </w:p>
    <w:p w:rsidR="00283EED" w:rsidRPr="0061324C" w:rsidRDefault="00283EED" w:rsidP="00283EED">
      <w:pPr>
        <w:tabs>
          <w:tab w:val="left" w:pos="1875"/>
        </w:tabs>
        <w:jc w:val="center"/>
      </w:pPr>
      <w:r w:rsidRPr="0061324C">
        <w:rPr>
          <w:b/>
        </w:rPr>
        <w:t>Совет решил:</w:t>
      </w:r>
    </w:p>
    <w:p w:rsidR="00283EED" w:rsidRPr="0061324C" w:rsidRDefault="00283EED" w:rsidP="00283EED">
      <w:pPr>
        <w:tabs>
          <w:tab w:val="left" w:pos="993"/>
        </w:tabs>
        <w:ind w:left="720"/>
        <w:jc w:val="both"/>
      </w:pPr>
    </w:p>
    <w:p w:rsidR="00283EED" w:rsidRPr="0061324C" w:rsidRDefault="00283EED" w:rsidP="00283EED">
      <w:pPr>
        <w:pStyle w:val="a5"/>
        <w:numPr>
          <w:ilvl w:val="0"/>
          <w:numId w:val="33"/>
        </w:numPr>
        <w:tabs>
          <w:tab w:val="left" w:pos="993"/>
          <w:tab w:val="left" w:pos="1875"/>
        </w:tabs>
        <w:jc w:val="both"/>
        <w:rPr>
          <w:sz w:val="24"/>
          <w:szCs w:val="24"/>
        </w:rPr>
      </w:pPr>
      <w:r w:rsidRPr="0061324C">
        <w:rPr>
          <w:sz w:val="24"/>
          <w:szCs w:val="24"/>
        </w:rPr>
        <w:t>Дать разрешение на установку по ул. Сов. Армии дорожных знаков 2.1.3 ПДД РМ «</w:t>
      </w:r>
      <w:r w:rsidRPr="001D3513">
        <w:rPr>
          <w:b/>
          <w:i/>
          <w:sz w:val="24"/>
          <w:szCs w:val="24"/>
        </w:rPr>
        <w:t>вертикальная разметка</w:t>
      </w:r>
      <w:r w:rsidRPr="0061324C">
        <w:rPr>
          <w:sz w:val="24"/>
          <w:szCs w:val="24"/>
        </w:rPr>
        <w:t>» и   4.2.2 ПДД РМ «</w:t>
      </w:r>
      <w:r w:rsidRPr="001D3513">
        <w:rPr>
          <w:b/>
          <w:sz w:val="24"/>
          <w:szCs w:val="24"/>
        </w:rPr>
        <w:t>Направление объезда препятствия</w:t>
      </w:r>
      <w:r w:rsidR="001D3513">
        <w:rPr>
          <w:sz w:val="24"/>
          <w:szCs w:val="24"/>
        </w:rPr>
        <w:t>».</w:t>
      </w:r>
      <w:r w:rsidRPr="0061324C">
        <w:rPr>
          <w:sz w:val="24"/>
          <w:szCs w:val="24"/>
        </w:rPr>
        <w:t xml:space="preserve"> </w:t>
      </w:r>
    </w:p>
    <w:p w:rsidR="00283EED" w:rsidRPr="0061324C" w:rsidRDefault="00165887" w:rsidP="00165887">
      <w:pPr>
        <w:tabs>
          <w:tab w:val="left" w:pos="1875"/>
        </w:tabs>
        <w:ind w:left="720"/>
        <w:jc w:val="both"/>
      </w:pPr>
      <w:r w:rsidRPr="0061324C">
        <w:t>2.</w:t>
      </w:r>
      <w:r w:rsidR="00283EED" w:rsidRPr="0061324C">
        <w:t>Примэрии г. Вулканешты изыскать денежные средства на приобретение вышеуказанных знаков и</w:t>
      </w:r>
      <w:r w:rsidRPr="0061324C">
        <w:t xml:space="preserve"> поручить для их установления Вулканештскому ДЭУ.</w:t>
      </w:r>
    </w:p>
    <w:p w:rsidR="00165887" w:rsidRPr="0061324C" w:rsidRDefault="00165887" w:rsidP="00F20CEF">
      <w:pPr>
        <w:pStyle w:val="a5"/>
        <w:numPr>
          <w:ilvl w:val="0"/>
          <w:numId w:val="21"/>
        </w:numPr>
        <w:tabs>
          <w:tab w:val="left" w:pos="1875"/>
        </w:tabs>
        <w:jc w:val="both"/>
        <w:rPr>
          <w:sz w:val="24"/>
          <w:szCs w:val="24"/>
        </w:rPr>
      </w:pPr>
      <w:proofErr w:type="gramStart"/>
      <w:r w:rsidRPr="0061324C">
        <w:rPr>
          <w:sz w:val="24"/>
          <w:szCs w:val="24"/>
        </w:rPr>
        <w:t>Контроль за</w:t>
      </w:r>
      <w:proofErr w:type="gramEnd"/>
      <w:r w:rsidRPr="0061324C">
        <w:rPr>
          <w:sz w:val="24"/>
          <w:szCs w:val="24"/>
        </w:rPr>
        <w:t xml:space="preserve"> исполнением данного решения возложить на заместителя примара В.П. Петриогло.</w:t>
      </w:r>
    </w:p>
    <w:p w:rsidR="00283EED" w:rsidRPr="0061324C" w:rsidRDefault="00165887" w:rsidP="001D3513">
      <w:pPr>
        <w:ind w:left="720"/>
        <w:jc w:val="right"/>
      </w:pPr>
      <w:r w:rsidRPr="0061324C">
        <w:rPr>
          <w:b/>
        </w:rPr>
        <w:t>Проголосовали: 13 советников (единогласно)</w:t>
      </w:r>
    </w:p>
    <w:p w:rsidR="00283EED" w:rsidRPr="0061324C" w:rsidRDefault="00283EED" w:rsidP="00283EED">
      <w:pPr>
        <w:rPr>
          <w:b/>
        </w:rPr>
      </w:pPr>
    </w:p>
    <w:p w:rsidR="004714F6" w:rsidRPr="0061324C" w:rsidRDefault="0061324C" w:rsidP="0061324C">
      <w:pPr>
        <w:jc w:val="right"/>
        <w:rPr>
          <w:b/>
        </w:rPr>
      </w:pPr>
      <w:r w:rsidRPr="0061324C">
        <w:t xml:space="preserve"> Слушали:  </w:t>
      </w:r>
      <w:r w:rsidRPr="0061324C">
        <w:rPr>
          <w:b/>
        </w:rPr>
        <w:t>15/</w:t>
      </w:r>
      <w:r w:rsidR="00406203" w:rsidRPr="0061324C">
        <w:rPr>
          <w:b/>
        </w:rPr>
        <w:t>52. Ж</w:t>
      </w:r>
      <w:r w:rsidR="004714F6" w:rsidRPr="0061324C">
        <w:rPr>
          <w:b/>
        </w:rPr>
        <w:t>илищный вопрос:</w:t>
      </w:r>
    </w:p>
    <w:p w:rsidR="00A44007" w:rsidRPr="0061324C" w:rsidRDefault="0061324C" w:rsidP="0061324C">
      <w:pPr>
        <w:jc w:val="right"/>
        <w:rPr>
          <w:b/>
        </w:rPr>
      </w:pPr>
      <w:r w:rsidRPr="0061324C">
        <w:rPr>
          <w:b/>
        </w:rPr>
        <w:t>15/52.1</w:t>
      </w:r>
      <w:proofErr w:type="gramStart"/>
      <w:r w:rsidR="00475DF4" w:rsidRPr="0061324C">
        <w:rPr>
          <w:b/>
        </w:rPr>
        <w:t>О</w:t>
      </w:r>
      <w:proofErr w:type="gramEnd"/>
      <w:r w:rsidR="00475DF4" w:rsidRPr="0061324C">
        <w:rPr>
          <w:b/>
        </w:rPr>
        <w:t xml:space="preserve"> включении граждан  в очередь  на получение жилья.</w:t>
      </w:r>
    </w:p>
    <w:p w:rsidR="00475DF4" w:rsidRPr="0061324C" w:rsidRDefault="00A44007" w:rsidP="00475DF4">
      <w:r w:rsidRPr="0061324C">
        <w:rPr>
          <w:b/>
        </w:rPr>
        <w:t xml:space="preserve"> </w:t>
      </w:r>
      <w:r w:rsidR="00475DF4" w:rsidRPr="0061324C">
        <w:t xml:space="preserve">        (П Р О Т О К О Л Заседания жилищной комиссии примэрии г</w:t>
      </w:r>
      <w:proofErr w:type="gramStart"/>
      <w:r w:rsidR="00475DF4" w:rsidRPr="0061324C">
        <w:t>.В</w:t>
      </w:r>
      <w:proofErr w:type="gramEnd"/>
      <w:r w:rsidR="00475DF4" w:rsidRPr="0061324C">
        <w:t>улканешты</w:t>
      </w:r>
    </w:p>
    <w:p w:rsidR="00475DF4" w:rsidRPr="0061324C" w:rsidRDefault="00475DF4" w:rsidP="00475DF4">
      <w:r w:rsidRPr="0061324C">
        <w:t>19.11.2018г)</w:t>
      </w:r>
    </w:p>
    <w:p w:rsidR="00475DF4" w:rsidRPr="0061324C" w:rsidRDefault="00475DF4" w:rsidP="00475DF4">
      <w:r w:rsidRPr="0061324C">
        <w:t xml:space="preserve">    </w:t>
      </w:r>
    </w:p>
    <w:p w:rsidR="00475DF4" w:rsidRPr="0061324C" w:rsidRDefault="00475DF4" w:rsidP="00475DF4"/>
    <w:p w:rsidR="000336C5" w:rsidRPr="0061324C" w:rsidRDefault="00475DF4" w:rsidP="000336C5">
      <w:r w:rsidRPr="0061324C">
        <w:t xml:space="preserve">     Рассмотрев заявления граждан о включении в очередь</w:t>
      </w:r>
      <w:r w:rsidR="000336C5">
        <w:t xml:space="preserve"> на получение социального жилья, </w:t>
      </w:r>
      <w:r w:rsidR="000336C5" w:rsidRPr="0061324C">
        <w:t xml:space="preserve"> руководствуясь ст.14 Закона РМ №436 от 28.12.2006г. «О местном публичном управлении», </w:t>
      </w:r>
    </w:p>
    <w:p w:rsidR="000336C5" w:rsidRPr="0061324C" w:rsidRDefault="000336C5" w:rsidP="000336C5">
      <w:pPr>
        <w:tabs>
          <w:tab w:val="left" w:pos="1875"/>
        </w:tabs>
        <w:jc w:val="both"/>
      </w:pPr>
    </w:p>
    <w:p w:rsidR="00475DF4" w:rsidRPr="0061324C" w:rsidRDefault="00475DF4" w:rsidP="00475DF4"/>
    <w:p w:rsidR="00802F84" w:rsidRPr="0061324C" w:rsidRDefault="00475DF4" w:rsidP="00802F84">
      <w:pPr>
        <w:pStyle w:val="a4"/>
        <w:jc w:val="center"/>
        <w:rPr>
          <w:b/>
        </w:rPr>
      </w:pPr>
      <w:r w:rsidRPr="0061324C">
        <w:t xml:space="preserve">         </w:t>
      </w:r>
      <w:r w:rsidR="00802F84" w:rsidRPr="0061324C">
        <w:rPr>
          <w:b/>
        </w:rPr>
        <w:t>Совет решил:</w:t>
      </w:r>
    </w:p>
    <w:p w:rsidR="00475DF4" w:rsidRPr="0061324C" w:rsidRDefault="00475DF4" w:rsidP="00475DF4">
      <w:r w:rsidRPr="0061324C">
        <w:t xml:space="preserve">       1. Включить в очередь на получение жилья следующих граждан:</w:t>
      </w:r>
    </w:p>
    <w:p w:rsidR="00475DF4" w:rsidRPr="0061324C" w:rsidRDefault="00475DF4" w:rsidP="00475DF4">
      <w:r w:rsidRPr="0061324C">
        <w:t xml:space="preserve">             -     1.2.  Отказать в  включении в очередь на получение жилья  т.к. имеет зем</w:t>
      </w:r>
      <w:proofErr w:type="gramStart"/>
      <w:r w:rsidRPr="0061324C">
        <w:t>.у</w:t>
      </w:r>
      <w:proofErr w:type="gramEnd"/>
      <w:r w:rsidRPr="0061324C">
        <w:t>часток</w:t>
      </w:r>
    </w:p>
    <w:p w:rsidR="00475DF4" w:rsidRPr="0061324C" w:rsidRDefault="00475DF4" w:rsidP="00475DF4">
      <w:r w:rsidRPr="0061324C">
        <w:t xml:space="preserve">         -  </w:t>
      </w:r>
    </w:p>
    <w:p w:rsidR="00165887" w:rsidRPr="0061324C" w:rsidRDefault="00165887" w:rsidP="0061324C">
      <w:pPr>
        <w:jc w:val="right"/>
        <w:rPr>
          <w:b/>
        </w:rPr>
      </w:pPr>
      <w:r w:rsidRPr="0061324C">
        <w:rPr>
          <w:b/>
        </w:rPr>
        <w:t>Проголосовали: 13 советников (единогласно)</w:t>
      </w:r>
    </w:p>
    <w:p w:rsidR="00165887" w:rsidRPr="0061324C" w:rsidRDefault="00165887" w:rsidP="00165887">
      <w:pPr>
        <w:pStyle w:val="a4"/>
        <w:rPr>
          <w:b/>
        </w:rPr>
      </w:pPr>
    </w:p>
    <w:p w:rsidR="004E20BB" w:rsidRPr="0061324C" w:rsidRDefault="0061324C" w:rsidP="0061324C">
      <w:pPr>
        <w:ind w:left="-142"/>
        <w:jc w:val="right"/>
        <w:rPr>
          <w:b/>
        </w:rPr>
      </w:pPr>
      <w:r w:rsidRPr="0061324C">
        <w:t xml:space="preserve">Слушали:  </w:t>
      </w:r>
      <w:r w:rsidRPr="0061324C">
        <w:rPr>
          <w:b/>
        </w:rPr>
        <w:t>15/</w:t>
      </w:r>
      <w:r w:rsidR="004E20BB" w:rsidRPr="0061324C">
        <w:rPr>
          <w:b/>
        </w:rPr>
        <w:t xml:space="preserve">54. О трансляции </w:t>
      </w:r>
      <w:r w:rsidR="004E20BB" w:rsidRPr="0061324C">
        <w:rPr>
          <w:b/>
          <w:lang w:val="en-US"/>
        </w:rPr>
        <w:t>I</w:t>
      </w:r>
      <w:r w:rsidR="004E20BB" w:rsidRPr="0061324C">
        <w:rPr>
          <w:b/>
        </w:rPr>
        <w:t>-го канала на территории АТО Гагаузия.</w:t>
      </w:r>
    </w:p>
    <w:p w:rsidR="0061324C" w:rsidRPr="0061324C" w:rsidRDefault="00DA2CC2" w:rsidP="0061324C">
      <w:r w:rsidRPr="0061324C">
        <w:rPr>
          <w:b/>
        </w:rPr>
        <w:t xml:space="preserve">       </w:t>
      </w:r>
      <w:r w:rsidRPr="0061324C">
        <w:t xml:space="preserve">Рассмотрев </w:t>
      </w:r>
      <w:r w:rsidR="0061324C" w:rsidRPr="0061324C">
        <w:t>предложение</w:t>
      </w:r>
      <w:r w:rsidRPr="0061324C">
        <w:t xml:space="preserve"> советника Фуер И.П.,</w:t>
      </w:r>
      <w:r w:rsidR="0061324C" w:rsidRPr="0061324C">
        <w:t xml:space="preserve"> руководствуясь ст.14 Закона РМ №436 от 28.12.2006г. «О местном публичном управлении», </w:t>
      </w:r>
    </w:p>
    <w:p w:rsidR="00DA2CC2" w:rsidRPr="0061324C" w:rsidRDefault="00DA2CC2" w:rsidP="004E20BB">
      <w:pPr>
        <w:ind w:left="-142"/>
      </w:pPr>
      <w:r w:rsidRPr="0061324C">
        <w:t xml:space="preserve">       </w:t>
      </w:r>
    </w:p>
    <w:p w:rsidR="00283EED" w:rsidRPr="0061324C" w:rsidRDefault="00DA2CC2" w:rsidP="00DA2CC2">
      <w:pPr>
        <w:jc w:val="center"/>
        <w:rPr>
          <w:b/>
        </w:rPr>
      </w:pPr>
      <w:r w:rsidRPr="0061324C">
        <w:rPr>
          <w:b/>
        </w:rPr>
        <w:t>Совет решил:</w:t>
      </w:r>
    </w:p>
    <w:p w:rsidR="00DA2CC2" w:rsidRPr="001D3513" w:rsidRDefault="00DA2CC2" w:rsidP="00DA2CC2">
      <w:pPr>
        <w:pStyle w:val="a5"/>
        <w:numPr>
          <w:ilvl w:val="0"/>
          <w:numId w:val="35"/>
        </w:numPr>
        <w:rPr>
          <w:sz w:val="24"/>
          <w:szCs w:val="24"/>
        </w:rPr>
      </w:pPr>
      <w:r w:rsidRPr="001D3513">
        <w:rPr>
          <w:sz w:val="24"/>
          <w:szCs w:val="24"/>
        </w:rPr>
        <w:t xml:space="preserve">Обратиться с ходатайством в адрес ИСПОЛКОМА и НСГ АТО Гагаузия о разрешении трансляции </w:t>
      </w:r>
      <w:r w:rsidR="00F63D0B" w:rsidRPr="001D3513">
        <w:rPr>
          <w:sz w:val="24"/>
          <w:szCs w:val="24"/>
        </w:rPr>
        <w:t>1-го телевизионного канала</w:t>
      </w:r>
      <w:r w:rsidRPr="001D3513">
        <w:rPr>
          <w:sz w:val="24"/>
          <w:szCs w:val="24"/>
        </w:rPr>
        <w:t xml:space="preserve"> на территории АТО Гагаузия.</w:t>
      </w:r>
    </w:p>
    <w:p w:rsidR="00DA2CC2" w:rsidRDefault="00DA2CC2" w:rsidP="0061324C">
      <w:pPr>
        <w:jc w:val="right"/>
        <w:rPr>
          <w:b/>
        </w:rPr>
      </w:pPr>
      <w:r w:rsidRPr="0061324C">
        <w:rPr>
          <w:b/>
        </w:rPr>
        <w:t>Проголосовали: 13 советников (единогласно)</w:t>
      </w:r>
    </w:p>
    <w:p w:rsidR="004A67FF" w:rsidRDefault="004A67FF" w:rsidP="0061324C">
      <w:pPr>
        <w:jc w:val="right"/>
        <w:rPr>
          <w:b/>
        </w:rPr>
      </w:pPr>
    </w:p>
    <w:p w:rsidR="004A67FF" w:rsidRPr="004A67FF" w:rsidRDefault="004A67FF" w:rsidP="004A67FF">
      <w:pPr>
        <w:ind w:left="360"/>
        <w:rPr>
          <w:b/>
        </w:rPr>
      </w:pPr>
      <w:r>
        <w:rPr>
          <w:b/>
        </w:rPr>
        <w:t>ВОПРОС НЕ КОНТРАСИГНОВАН СЕКРЕТАРЕМ СОВЕТА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СОГЛ. ЧАСТИ (1) СТ. 22, п. С) ЧАСТИ (1) СТ.39 Закона РМ №436 от 28.12.2018г. «О местном публичном управлении» по причине отсутствия заключения специализированной комиссии.</w:t>
      </w:r>
    </w:p>
    <w:p w:rsidR="00283EED" w:rsidRPr="0061324C" w:rsidRDefault="00F63D0B" w:rsidP="00F63D0B">
      <w:pPr>
        <w:tabs>
          <w:tab w:val="left" w:pos="1605"/>
        </w:tabs>
        <w:rPr>
          <w:b/>
        </w:rPr>
      </w:pPr>
      <w:r w:rsidRPr="0061324C">
        <w:rPr>
          <w:b/>
        </w:rPr>
        <w:tab/>
      </w:r>
    </w:p>
    <w:p w:rsidR="00F63D0B" w:rsidRPr="0061324C" w:rsidRDefault="0061324C" w:rsidP="0061324C">
      <w:pPr>
        <w:pStyle w:val="a4"/>
        <w:jc w:val="right"/>
        <w:rPr>
          <w:b/>
        </w:rPr>
      </w:pPr>
      <w:r w:rsidRPr="0061324C">
        <w:t xml:space="preserve">Слушали:  </w:t>
      </w:r>
      <w:r w:rsidRPr="0061324C">
        <w:rPr>
          <w:b/>
        </w:rPr>
        <w:t>15/</w:t>
      </w:r>
      <w:r w:rsidR="00792A83" w:rsidRPr="0061324C">
        <w:rPr>
          <w:b/>
        </w:rPr>
        <w:t xml:space="preserve">55. О  работе </w:t>
      </w:r>
      <w:r w:rsidR="00F63D0B" w:rsidRPr="0061324C">
        <w:rPr>
          <w:b/>
        </w:rPr>
        <w:t xml:space="preserve"> </w:t>
      </w:r>
      <w:r w:rsidR="00F63D0B" w:rsidRPr="0061324C">
        <w:rPr>
          <w:b/>
          <w:lang w:val="en-US"/>
        </w:rPr>
        <w:t>ANSA</w:t>
      </w:r>
      <w:r w:rsidR="00792A83" w:rsidRPr="0061324C">
        <w:rPr>
          <w:b/>
        </w:rPr>
        <w:t xml:space="preserve"> на территории г</w:t>
      </w:r>
      <w:proofErr w:type="gramStart"/>
      <w:r w:rsidR="00792A83" w:rsidRPr="0061324C">
        <w:rPr>
          <w:b/>
        </w:rPr>
        <w:t>.В</w:t>
      </w:r>
      <w:proofErr w:type="gramEnd"/>
      <w:r w:rsidR="00792A83" w:rsidRPr="0061324C">
        <w:rPr>
          <w:b/>
        </w:rPr>
        <w:t>улканешты.</w:t>
      </w:r>
    </w:p>
    <w:p w:rsidR="00F63D0B" w:rsidRPr="0061324C" w:rsidRDefault="00F63D0B" w:rsidP="00F63D0B">
      <w:pPr>
        <w:pStyle w:val="a4"/>
      </w:pPr>
      <w:bookmarkStart w:id="0" w:name="_GoBack"/>
      <w:bookmarkEnd w:id="0"/>
      <w:r w:rsidRPr="0061324C">
        <w:t xml:space="preserve">     Рассмотрев </w:t>
      </w:r>
      <w:r w:rsidR="0061324C" w:rsidRPr="0061324C">
        <w:t>предложение</w:t>
      </w:r>
      <w:r w:rsidRPr="0061324C">
        <w:t xml:space="preserve"> советника Павлиогло И.И.,</w:t>
      </w:r>
    </w:p>
    <w:p w:rsidR="00283EED" w:rsidRPr="0061324C" w:rsidRDefault="00283EED" w:rsidP="00283EED">
      <w:pPr>
        <w:pStyle w:val="a4"/>
      </w:pPr>
    </w:p>
    <w:p w:rsidR="00F63D0B" w:rsidRPr="0061324C" w:rsidRDefault="00F63D0B" w:rsidP="00F63D0B">
      <w:pPr>
        <w:jc w:val="center"/>
        <w:rPr>
          <w:b/>
        </w:rPr>
      </w:pPr>
      <w:r w:rsidRPr="0061324C">
        <w:rPr>
          <w:b/>
        </w:rPr>
        <w:t>Совет решил:</w:t>
      </w:r>
    </w:p>
    <w:p w:rsidR="00F63D0B" w:rsidRPr="0061324C" w:rsidRDefault="00F63D0B" w:rsidP="00F63D0B">
      <w:pPr>
        <w:pStyle w:val="a5"/>
        <w:numPr>
          <w:ilvl w:val="0"/>
          <w:numId w:val="36"/>
        </w:numPr>
        <w:rPr>
          <w:sz w:val="24"/>
          <w:szCs w:val="24"/>
        </w:rPr>
      </w:pPr>
      <w:r w:rsidRPr="0061324C">
        <w:rPr>
          <w:sz w:val="24"/>
          <w:szCs w:val="24"/>
        </w:rPr>
        <w:t xml:space="preserve">Обратиться с ходатайством в адрес ИСПОЛКОМА и НСГ АТО Гагаузия о разрешении работы </w:t>
      </w:r>
      <w:r w:rsidRPr="0061324C">
        <w:rPr>
          <w:sz w:val="24"/>
          <w:szCs w:val="24"/>
          <w:lang w:val="en-US"/>
        </w:rPr>
        <w:t>ANSA</w:t>
      </w:r>
      <w:r w:rsidRPr="0061324C">
        <w:rPr>
          <w:sz w:val="24"/>
          <w:szCs w:val="24"/>
        </w:rPr>
        <w:t xml:space="preserve"> в</w:t>
      </w:r>
      <w:r w:rsidRPr="0061324C">
        <w:rPr>
          <w:b/>
          <w:sz w:val="24"/>
          <w:szCs w:val="24"/>
        </w:rPr>
        <w:t xml:space="preserve"> </w:t>
      </w:r>
      <w:r w:rsidRPr="0061324C">
        <w:rPr>
          <w:sz w:val="24"/>
          <w:szCs w:val="24"/>
        </w:rPr>
        <w:t>г</w:t>
      </w:r>
      <w:proofErr w:type="gramStart"/>
      <w:r w:rsidRPr="0061324C">
        <w:rPr>
          <w:sz w:val="24"/>
          <w:szCs w:val="24"/>
        </w:rPr>
        <w:t>.В</w:t>
      </w:r>
      <w:proofErr w:type="gramEnd"/>
      <w:r w:rsidRPr="0061324C">
        <w:rPr>
          <w:sz w:val="24"/>
          <w:szCs w:val="24"/>
        </w:rPr>
        <w:t>улканешты.</w:t>
      </w:r>
    </w:p>
    <w:p w:rsidR="00792A83" w:rsidRDefault="00792A83" w:rsidP="0061324C">
      <w:pPr>
        <w:ind w:left="360"/>
        <w:jc w:val="right"/>
        <w:rPr>
          <w:b/>
          <w:lang w:val="en-US"/>
        </w:rPr>
      </w:pPr>
      <w:r w:rsidRPr="0061324C">
        <w:rPr>
          <w:b/>
        </w:rPr>
        <w:t>Проголосовали: 13 советников (единогласно)</w:t>
      </w:r>
    </w:p>
    <w:p w:rsidR="004A67FF" w:rsidRPr="004A67FF" w:rsidRDefault="004A67FF" w:rsidP="004A67FF">
      <w:pPr>
        <w:ind w:left="360"/>
        <w:rPr>
          <w:b/>
        </w:rPr>
      </w:pPr>
      <w:r>
        <w:rPr>
          <w:b/>
        </w:rPr>
        <w:t>ВОПРОС НЕ КОНТРАСИГНОВАН СЕКРЕТАРЕМ СОВЕТА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СОГЛ. ЧАСТИ (1) СТ. 22, п. С) ЧАСТИ (1) СТ.39 Закона РМ №436 от 28.12.2018г. «О местном публичном управлении» по причине отсутствия заключения специализированной комиссии.</w:t>
      </w:r>
    </w:p>
    <w:p w:rsidR="004A67FF" w:rsidRPr="0061324C" w:rsidRDefault="004A67FF" w:rsidP="004A67FF">
      <w:pPr>
        <w:tabs>
          <w:tab w:val="left" w:pos="1605"/>
        </w:tabs>
        <w:rPr>
          <w:b/>
        </w:rPr>
      </w:pPr>
      <w:r w:rsidRPr="0061324C">
        <w:rPr>
          <w:b/>
        </w:rPr>
        <w:tab/>
      </w:r>
    </w:p>
    <w:p w:rsidR="00792A83" w:rsidRPr="0061324C" w:rsidRDefault="00792A83" w:rsidP="00792A83">
      <w:pPr>
        <w:pStyle w:val="a5"/>
        <w:rPr>
          <w:sz w:val="24"/>
          <w:szCs w:val="24"/>
        </w:rPr>
      </w:pPr>
    </w:p>
    <w:p w:rsidR="00F63D0B" w:rsidRPr="0061324C" w:rsidRDefault="0061324C" w:rsidP="0061324C">
      <w:r w:rsidRPr="0061324C">
        <w:t xml:space="preserve">Председатель городского Совета                                                                 В.И. </w:t>
      </w:r>
      <w:proofErr w:type="gramStart"/>
      <w:r w:rsidRPr="0061324C">
        <w:t>Чернев</w:t>
      </w:r>
      <w:proofErr w:type="gramEnd"/>
    </w:p>
    <w:p w:rsidR="0061324C" w:rsidRPr="0061324C" w:rsidRDefault="0061324C" w:rsidP="0061324C"/>
    <w:p w:rsidR="0061324C" w:rsidRPr="0061324C" w:rsidRDefault="0061324C" w:rsidP="0061324C"/>
    <w:p w:rsidR="00601404" w:rsidRDefault="0061324C">
      <w:r w:rsidRPr="0061324C">
        <w:t>Секретарь городского Совета                                                                       М.А.Чернева</w:t>
      </w:r>
    </w:p>
    <w:sectPr w:rsidR="00601404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0A5" w:rsidRDefault="00EB00A5" w:rsidP="004714F6">
      <w:r>
        <w:separator/>
      </w:r>
    </w:p>
  </w:endnote>
  <w:endnote w:type="continuationSeparator" w:id="0">
    <w:p w:rsidR="00EB00A5" w:rsidRDefault="00EB00A5" w:rsidP="0047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E">
    <w:altName w:val="Times New Roman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2612637"/>
      <w:docPartObj>
        <w:docPartGallery w:val="Page Numbers (Bottom of Page)"/>
        <w:docPartUnique/>
      </w:docPartObj>
    </w:sdtPr>
    <w:sdtContent>
      <w:p w:rsidR="00853850" w:rsidRDefault="0085385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778">
          <w:rPr>
            <w:noProof/>
          </w:rPr>
          <w:t>55</w:t>
        </w:r>
        <w:r>
          <w:fldChar w:fldCharType="end"/>
        </w:r>
      </w:p>
    </w:sdtContent>
  </w:sdt>
  <w:p w:rsidR="00853850" w:rsidRDefault="0085385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0A5" w:rsidRDefault="00EB00A5" w:rsidP="004714F6">
      <w:r>
        <w:separator/>
      </w:r>
    </w:p>
  </w:footnote>
  <w:footnote w:type="continuationSeparator" w:id="0">
    <w:p w:rsidR="00EB00A5" w:rsidRDefault="00EB00A5" w:rsidP="00471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E69"/>
    <w:multiLevelType w:val="hybridMultilevel"/>
    <w:tmpl w:val="EF088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413C6"/>
    <w:multiLevelType w:val="hybridMultilevel"/>
    <w:tmpl w:val="58BE0BD8"/>
    <w:lvl w:ilvl="0" w:tplc="EEB8A4B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03DC4D4A"/>
    <w:multiLevelType w:val="hybridMultilevel"/>
    <w:tmpl w:val="5CF48E70"/>
    <w:lvl w:ilvl="0" w:tplc="E9A85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4745BD"/>
    <w:multiLevelType w:val="hybridMultilevel"/>
    <w:tmpl w:val="7D6E7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822A9"/>
    <w:multiLevelType w:val="hybridMultilevel"/>
    <w:tmpl w:val="E912E8AC"/>
    <w:lvl w:ilvl="0" w:tplc="CE30BD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0D79C7"/>
    <w:multiLevelType w:val="hybridMultilevel"/>
    <w:tmpl w:val="864CA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604D9"/>
    <w:multiLevelType w:val="hybridMultilevel"/>
    <w:tmpl w:val="2BD874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8B3522A"/>
    <w:multiLevelType w:val="hybridMultilevel"/>
    <w:tmpl w:val="DB805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14CDF"/>
    <w:multiLevelType w:val="hybridMultilevel"/>
    <w:tmpl w:val="B9C2F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A6020"/>
    <w:multiLevelType w:val="hybridMultilevel"/>
    <w:tmpl w:val="DD9C53BC"/>
    <w:lvl w:ilvl="0" w:tplc="FF3EA1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D07E6"/>
    <w:multiLevelType w:val="multilevel"/>
    <w:tmpl w:val="578AE4C0"/>
    <w:lvl w:ilvl="0">
      <w:start w:val="4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7BD2DB3"/>
    <w:multiLevelType w:val="hybridMultilevel"/>
    <w:tmpl w:val="F54E4A1A"/>
    <w:lvl w:ilvl="0" w:tplc="5D4ED5B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27CE4269"/>
    <w:multiLevelType w:val="hybridMultilevel"/>
    <w:tmpl w:val="3024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C70C9"/>
    <w:multiLevelType w:val="hybridMultilevel"/>
    <w:tmpl w:val="7EC4C344"/>
    <w:lvl w:ilvl="0" w:tplc="4FB663D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2B3A7A70"/>
    <w:multiLevelType w:val="hybridMultilevel"/>
    <w:tmpl w:val="2A3EE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C080E"/>
    <w:multiLevelType w:val="hybridMultilevel"/>
    <w:tmpl w:val="78562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11C33"/>
    <w:multiLevelType w:val="hybridMultilevel"/>
    <w:tmpl w:val="9EA21BC4"/>
    <w:lvl w:ilvl="0" w:tplc="A8B25E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03BF3"/>
    <w:multiLevelType w:val="hybridMultilevel"/>
    <w:tmpl w:val="7D6E7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DC7A76"/>
    <w:multiLevelType w:val="hybridMultilevel"/>
    <w:tmpl w:val="0A42F7BE"/>
    <w:lvl w:ilvl="0" w:tplc="889E8A5A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9">
    <w:nsid w:val="41325DA3"/>
    <w:multiLevelType w:val="hybridMultilevel"/>
    <w:tmpl w:val="F9DE855E"/>
    <w:lvl w:ilvl="0" w:tplc="ED5C6780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>
    <w:nsid w:val="414659ED"/>
    <w:multiLevelType w:val="hybridMultilevel"/>
    <w:tmpl w:val="D2DE0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F375DE"/>
    <w:multiLevelType w:val="hybridMultilevel"/>
    <w:tmpl w:val="532A0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06308B"/>
    <w:multiLevelType w:val="hybridMultilevel"/>
    <w:tmpl w:val="846459FA"/>
    <w:lvl w:ilvl="0" w:tplc="21FAD2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364DCA"/>
    <w:multiLevelType w:val="hybridMultilevel"/>
    <w:tmpl w:val="F496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D65CEC"/>
    <w:multiLevelType w:val="hybridMultilevel"/>
    <w:tmpl w:val="DB805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D5462C"/>
    <w:multiLevelType w:val="hybridMultilevel"/>
    <w:tmpl w:val="236C6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DE0C04"/>
    <w:multiLevelType w:val="hybridMultilevel"/>
    <w:tmpl w:val="19F2D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72432E"/>
    <w:multiLevelType w:val="hybridMultilevel"/>
    <w:tmpl w:val="92FEB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B6528E"/>
    <w:multiLevelType w:val="hybridMultilevel"/>
    <w:tmpl w:val="A4223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527162"/>
    <w:multiLevelType w:val="hybridMultilevel"/>
    <w:tmpl w:val="25C8B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7246CD"/>
    <w:multiLevelType w:val="hybridMultilevel"/>
    <w:tmpl w:val="4984A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3B650B"/>
    <w:multiLevelType w:val="hybridMultilevel"/>
    <w:tmpl w:val="7548E214"/>
    <w:lvl w:ilvl="0" w:tplc="308E43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5FC01C20"/>
    <w:multiLevelType w:val="hybridMultilevel"/>
    <w:tmpl w:val="6EDE9EDC"/>
    <w:lvl w:ilvl="0" w:tplc="D74AE0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52053C8"/>
    <w:multiLevelType w:val="hybridMultilevel"/>
    <w:tmpl w:val="532A0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214057"/>
    <w:multiLevelType w:val="hybridMultilevel"/>
    <w:tmpl w:val="E1A87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3F2E5A"/>
    <w:multiLevelType w:val="hybridMultilevel"/>
    <w:tmpl w:val="CD4ED606"/>
    <w:lvl w:ilvl="0" w:tplc="3BBE342E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6BEB7326"/>
    <w:multiLevelType w:val="hybridMultilevel"/>
    <w:tmpl w:val="FCAC1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2D4E35"/>
    <w:multiLevelType w:val="hybridMultilevel"/>
    <w:tmpl w:val="F9BC44E2"/>
    <w:lvl w:ilvl="0" w:tplc="1A1E385E">
      <w:start w:val="3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8">
    <w:nsid w:val="72A857F1"/>
    <w:multiLevelType w:val="hybridMultilevel"/>
    <w:tmpl w:val="989AC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0A49B4"/>
    <w:multiLevelType w:val="hybridMultilevel"/>
    <w:tmpl w:val="4A3EB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382F2C"/>
    <w:multiLevelType w:val="hybridMultilevel"/>
    <w:tmpl w:val="C0425740"/>
    <w:lvl w:ilvl="0" w:tplc="6F28AD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B500408"/>
    <w:multiLevelType w:val="hybridMultilevel"/>
    <w:tmpl w:val="B86A5332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2">
    <w:nsid w:val="7CF6478E"/>
    <w:multiLevelType w:val="hybridMultilevel"/>
    <w:tmpl w:val="BBFEA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DB0A05"/>
    <w:multiLevelType w:val="hybridMultilevel"/>
    <w:tmpl w:val="A3AC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7219AD"/>
    <w:multiLevelType w:val="hybridMultilevel"/>
    <w:tmpl w:val="56DA6166"/>
    <w:lvl w:ilvl="0" w:tplc="53FA0858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num w:numId="1">
    <w:abstractNumId w:val="12"/>
  </w:num>
  <w:num w:numId="2">
    <w:abstractNumId w:val="8"/>
  </w:num>
  <w:num w:numId="3">
    <w:abstractNumId w:val="34"/>
  </w:num>
  <w:num w:numId="4">
    <w:abstractNumId w:val="15"/>
  </w:num>
  <w:num w:numId="5">
    <w:abstractNumId w:val="17"/>
  </w:num>
  <w:num w:numId="6">
    <w:abstractNumId w:val="28"/>
  </w:num>
  <w:num w:numId="7">
    <w:abstractNumId w:val="3"/>
  </w:num>
  <w:num w:numId="8">
    <w:abstractNumId w:val="5"/>
  </w:num>
  <w:num w:numId="9">
    <w:abstractNumId w:val="2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1"/>
  </w:num>
  <w:num w:numId="16">
    <w:abstractNumId w:val="7"/>
  </w:num>
  <w:num w:numId="17">
    <w:abstractNumId w:val="4"/>
  </w:num>
  <w:num w:numId="18">
    <w:abstractNumId w:val="19"/>
  </w:num>
  <w:num w:numId="19">
    <w:abstractNumId w:val="35"/>
  </w:num>
  <w:num w:numId="20">
    <w:abstractNumId w:val="16"/>
  </w:num>
  <w:num w:numId="21">
    <w:abstractNumId w:val="32"/>
  </w:num>
  <w:num w:numId="22">
    <w:abstractNumId w:val="6"/>
  </w:num>
  <w:num w:numId="23">
    <w:abstractNumId w:val="40"/>
  </w:num>
  <w:num w:numId="24">
    <w:abstractNumId w:val="44"/>
  </w:num>
  <w:num w:numId="25">
    <w:abstractNumId w:val="1"/>
  </w:num>
  <w:num w:numId="26">
    <w:abstractNumId w:val="37"/>
  </w:num>
  <w:num w:numId="27">
    <w:abstractNumId w:val="18"/>
  </w:num>
  <w:num w:numId="28">
    <w:abstractNumId w:val="30"/>
  </w:num>
  <w:num w:numId="29">
    <w:abstractNumId w:val="27"/>
  </w:num>
  <w:num w:numId="30">
    <w:abstractNumId w:val="10"/>
  </w:num>
  <w:num w:numId="31">
    <w:abstractNumId w:val="25"/>
  </w:num>
  <w:num w:numId="32">
    <w:abstractNumId w:val="9"/>
  </w:num>
  <w:num w:numId="33">
    <w:abstractNumId w:val="2"/>
  </w:num>
  <w:num w:numId="34">
    <w:abstractNumId w:val="0"/>
  </w:num>
  <w:num w:numId="35">
    <w:abstractNumId w:val="21"/>
  </w:num>
  <w:num w:numId="36">
    <w:abstractNumId w:val="33"/>
  </w:num>
  <w:num w:numId="37">
    <w:abstractNumId w:val="29"/>
  </w:num>
  <w:num w:numId="38">
    <w:abstractNumId w:val="11"/>
  </w:num>
  <w:num w:numId="39">
    <w:abstractNumId w:val="31"/>
  </w:num>
  <w:num w:numId="40">
    <w:abstractNumId w:val="23"/>
  </w:num>
  <w:num w:numId="41">
    <w:abstractNumId w:val="24"/>
  </w:num>
  <w:num w:numId="42">
    <w:abstractNumId w:val="36"/>
  </w:num>
  <w:num w:numId="43">
    <w:abstractNumId w:val="42"/>
  </w:num>
  <w:num w:numId="44">
    <w:abstractNumId w:val="13"/>
  </w:num>
  <w:num w:numId="45">
    <w:abstractNumId w:val="3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B0"/>
    <w:rsid w:val="00002208"/>
    <w:rsid w:val="000336C5"/>
    <w:rsid w:val="0007781E"/>
    <w:rsid w:val="00086168"/>
    <w:rsid w:val="00087BCE"/>
    <w:rsid w:val="000B2B3C"/>
    <w:rsid w:val="000D7E01"/>
    <w:rsid w:val="0010328E"/>
    <w:rsid w:val="00103A8C"/>
    <w:rsid w:val="00105051"/>
    <w:rsid w:val="00130BB0"/>
    <w:rsid w:val="00165887"/>
    <w:rsid w:val="00166DB2"/>
    <w:rsid w:val="0018010D"/>
    <w:rsid w:val="001D04F4"/>
    <w:rsid w:val="001D3513"/>
    <w:rsid w:val="001E1407"/>
    <w:rsid w:val="00212787"/>
    <w:rsid w:val="00280D84"/>
    <w:rsid w:val="00283EED"/>
    <w:rsid w:val="00294260"/>
    <w:rsid w:val="002A484B"/>
    <w:rsid w:val="002D4C45"/>
    <w:rsid w:val="002F2042"/>
    <w:rsid w:val="00383A13"/>
    <w:rsid w:val="003900C9"/>
    <w:rsid w:val="003A40CE"/>
    <w:rsid w:val="003B6631"/>
    <w:rsid w:val="00406203"/>
    <w:rsid w:val="00445231"/>
    <w:rsid w:val="004714F6"/>
    <w:rsid w:val="00475DF4"/>
    <w:rsid w:val="00481EA7"/>
    <w:rsid w:val="0048765E"/>
    <w:rsid w:val="00493E58"/>
    <w:rsid w:val="004947D1"/>
    <w:rsid w:val="004A67FF"/>
    <w:rsid w:val="004B03A7"/>
    <w:rsid w:val="004E20BB"/>
    <w:rsid w:val="0052747F"/>
    <w:rsid w:val="0053170F"/>
    <w:rsid w:val="00547308"/>
    <w:rsid w:val="00565BD6"/>
    <w:rsid w:val="00595778"/>
    <w:rsid w:val="005C4B27"/>
    <w:rsid w:val="005D44DF"/>
    <w:rsid w:val="005D4A18"/>
    <w:rsid w:val="005D7170"/>
    <w:rsid w:val="005F2DFF"/>
    <w:rsid w:val="00601404"/>
    <w:rsid w:val="0061324C"/>
    <w:rsid w:val="006136E9"/>
    <w:rsid w:val="00660D00"/>
    <w:rsid w:val="00662E96"/>
    <w:rsid w:val="00684182"/>
    <w:rsid w:val="0069521D"/>
    <w:rsid w:val="006E64DD"/>
    <w:rsid w:val="007157C3"/>
    <w:rsid w:val="0075068B"/>
    <w:rsid w:val="00752C6A"/>
    <w:rsid w:val="00792A83"/>
    <w:rsid w:val="007A25A2"/>
    <w:rsid w:val="007D6BDA"/>
    <w:rsid w:val="007E1C7A"/>
    <w:rsid w:val="007F67CF"/>
    <w:rsid w:val="00802F84"/>
    <w:rsid w:val="008171EF"/>
    <w:rsid w:val="00820607"/>
    <w:rsid w:val="00853850"/>
    <w:rsid w:val="00867950"/>
    <w:rsid w:val="008730D1"/>
    <w:rsid w:val="008776AD"/>
    <w:rsid w:val="00895FA5"/>
    <w:rsid w:val="008B5BE4"/>
    <w:rsid w:val="00936787"/>
    <w:rsid w:val="0095274E"/>
    <w:rsid w:val="00961F8E"/>
    <w:rsid w:val="00A02E1A"/>
    <w:rsid w:val="00A12858"/>
    <w:rsid w:val="00A44007"/>
    <w:rsid w:val="00A44954"/>
    <w:rsid w:val="00A47873"/>
    <w:rsid w:val="00A90F36"/>
    <w:rsid w:val="00AE07DC"/>
    <w:rsid w:val="00AE725F"/>
    <w:rsid w:val="00AF3BDA"/>
    <w:rsid w:val="00B246B7"/>
    <w:rsid w:val="00B30227"/>
    <w:rsid w:val="00B46716"/>
    <w:rsid w:val="00B93224"/>
    <w:rsid w:val="00BA0223"/>
    <w:rsid w:val="00C107F7"/>
    <w:rsid w:val="00C267BE"/>
    <w:rsid w:val="00C2683F"/>
    <w:rsid w:val="00C627D8"/>
    <w:rsid w:val="00C665C7"/>
    <w:rsid w:val="00D22333"/>
    <w:rsid w:val="00D22993"/>
    <w:rsid w:val="00D54168"/>
    <w:rsid w:val="00DA2CC2"/>
    <w:rsid w:val="00DB1238"/>
    <w:rsid w:val="00DE4881"/>
    <w:rsid w:val="00DF34F2"/>
    <w:rsid w:val="00EB00A5"/>
    <w:rsid w:val="00EC7102"/>
    <w:rsid w:val="00F20CEF"/>
    <w:rsid w:val="00F26EA6"/>
    <w:rsid w:val="00F47CBA"/>
    <w:rsid w:val="00F54823"/>
    <w:rsid w:val="00F55F17"/>
    <w:rsid w:val="00F63D0B"/>
    <w:rsid w:val="00F807E4"/>
    <w:rsid w:val="00F954B6"/>
    <w:rsid w:val="00FE5FB9"/>
    <w:rsid w:val="00FE7971"/>
    <w:rsid w:val="00FF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83EED"/>
    <w:rPr>
      <w:sz w:val="24"/>
      <w:szCs w:val="24"/>
    </w:rPr>
  </w:style>
  <w:style w:type="paragraph" w:styleId="a4">
    <w:name w:val="No Spacing"/>
    <w:link w:val="a3"/>
    <w:qFormat/>
    <w:rsid w:val="00283EED"/>
    <w:pPr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283EED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83E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3E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2">
    <w:name w:val="Font Style32"/>
    <w:rsid w:val="00283EED"/>
    <w:rPr>
      <w:rFonts w:ascii="Times New Roman" w:hAnsi="Times New Roman" w:cs="Times New Roman" w:hint="default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83E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3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3E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3E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283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83EED"/>
    <w:rPr>
      <w:sz w:val="24"/>
      <w:szCs w:val="24"/>
    </w:rPr>
  </w:style>
  <w:style w:type="paragraph" w:styleId="a4">
    <w:name w:val="No Spacing"/>
    <w:link w:val="a3"/>
    <w:qFormat/>
    <w:rsid w:val="00283EED"/>
    <w:pPr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283EED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83E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3E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2">
    <w:name w:val="Font Style32"/>
    <w:rsid w:val="00283EED"/>
    <w:rPr>
      <w:rFonts w:ascii="Times New Roman" w:hAnsi="Times New Roman" w:cs="Times New Roman" w:hint="default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83E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3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3E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3E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283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65802-1D85-4C72-AD2A-86A4BA0A3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18036</Words>
  <Characters>102809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2018-11-29T13:49:00Z</cp:lastPrinted>
  <dcterms:created xsi:type="dcterms:W3CDTF">2018-11-25T21:00:00Z</dcterms:created>
  <dcterms:modified xsi:type="dcterms:W3CDTF">2018-12-03T10:30:00Z</dcterms:modified>
</cp:coreProperties>
</file>