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9CFC1" w14:textId="77777777" w:rsidR="00D211F5" w:rsidRDefault="00D211F5" w:rsidP="00D211F5">
      <w:pPr>
        <w:suppressAutoHyphens/>
        <w:spacing w:after="0" w:line="160" w:lineRule="atLeast"/>
        <w:ind w:hanging="600"/>
        <w:jc w:val="center"/>
        <w:rPr>
          <w:rFonts w:ascii="Times New Roman" w:hAnsi="Times New Roman" w:cs="Times New Roman"/>
          <w:b/>
          <w:sz w:val="32"/>
          <w:szCs w:val="20"/>
          <w:lang w:val="ro-RO" w:eastAsia="ar-SA"/>
        </w:rPr>
      </w:pPr>
      <w:r>
        <w:rPr>
          <w:noProof/>
          <w:lang w:eastAsia="ru-RU"/>
        </w:rPr>
        <mc:AlternateContent>
          <mc:Choice Requires="wps">
            <w:drawing>
              <wp:anchor distT="0" distB="0" distL="114935" distR="114935" simplePos="0" relativeHeight="251659264" behindDoc="0" locked="0" layoutInCell="1" allowOverlap="1" wp14:anchorId="04E87245" wp14:editId="6474628F">
                <wp:simplePos x="0" y="0"/>
                <wp:positionH relativeFrom="column">
                  <wp:posOffset>452120</wp:posOffset>
                </wp:positionH>
                <wp:positionV relativeFrom="paragraph">
                  <wp:posOffset>52705</wp:posOffset>
                </wp:positionV>
                <wp:extent cx="659130" cy="64643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A0291" w14:textId="77777777" w:rsidR="005D6827" w:rsidRDefault="005D6827" w:rsidP="00D211F5">
                            <w:r>
                              <w:rPr>
                                <w:noProof/>
                                <w:sz w:val="20"/>
                                <w:szCs w:val="20"/>
                                <w:lang w:eastAsia="ru-RU"/>
                              </w:rPr>
                              <w:drawing>
                                <wp:inline distT="0" distB="0" distL="0" distR="0" wp14:anchorId="7C9D380E" wp14:editId="367C75DC">
                                  <wp:extent cx="712470" cy="706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87245" id="_x0000_t202" coordsize="21600,21600" o:spt="202" path="m,l,21600r21600,l21600,xe">
                <v:stroke joinstyle="miter"/>
                <v:path gradientshapeok="t" o:connecttype="rect"/>
              </v:shapetype>
              <v:shape id="Поле 4" o:spid="_x0000_s1026" type="#_x0000_t202" style="position:absolute;left:0;text-align:left;margin-left:35.6pt;margin-top:4.15pt;width:51.9pt;height:50.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" stroked="f">
                <v:fill opacity="0"/>
                <v:textbox inset="0,0,0,0">
                  <w:txbxContent>
                    <w:p w14:paraId="6BAA0291" w14:textId="77777777" w:rsidR="005D6827" w:rsidRDefault="005D6827" w:rsidP="00D211F5">
                      <w:r>
                        <w:rPr>
                          <w:noProof/>
                          <w:sz w:val="20"/>
                          <w:szCs w:val="20"/>
                          <w:lang w:eastAsia="ru-RU"/>
                        </w:rPr>
                        <w:drawing>
                          <wp:inline distT="0" distB="0" distL="0" distR="0" wp14:anchorId="7C9D380E" wp14:editId="367C75DC">
                            <wp:extent cx="712470" cy="706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706120"/>
                                    </a:xfrm>
                                    <a:prstGeom prst="rect">
                                      <a:avLst/>
                                    </a:prstGeom>
                                    <a:solidFill>
                                      <a:srgbClr val="FFFFFF">
                                        <a:alpha val="0"/>
                                      </a:srgbClr>
                                    </a:solidFill>
                                    <a:ln>
                                      <a:noFill/>
                                    </a:ln>
                                  </pic:spPr>
                                </pic:pic>
                              </a:graphicData>
                            </a:graphic>
                          </wp:inline>
                        </w:drawing>
                      </w:r>
                    </w:p>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14:anchorId="5FF5E934" wp14:editId="78006740">
                <wp:simplePos x="0" y="0"/>
                <wp:positionH relativeFrom="column">
                  <wp:posOffset>5076190</wp:posOffset>
                </wp:positionH>
                <wp:positionV relativeFrom="paragraph">
                  <wp:posOffset>81915</wp:posOffset>
                </wp:positionV>
                <wp:extent cx="646430" cy="6210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9B9E7" w14:textId="77777777" w:rsidR="005D6827" w:rsidRDefault="005D6827" w:rsidP="00D211F5">
                            <w:r>
                              <w:rPr>
                                <w:noProof/>
                                <w:sz w:val="20"/>
                                <w:szCs w:val="20"/>
                                <w:lang w:eastAsia="ru-RU"/>
                              </w:rPr>
                              <w:drawing>
                                <wp:inline distT="0" distB="0" distL="0" distR="0" wp14:anchorId="5FC24DAA" wp14:editId="3C2A5D4E">
                                  <wp:extent cx="69278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E934" id="Поле 2" o:spid="_x0000_s1027" type="#_x0000_t202" style="position:absolute;left:0;text-align:left;margin-left:399.7pt;margin-top:6.45pt;width:50.9pt;height:4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" stroked="f">
                <v:fill opacity="0"/>
                <v:textbox inset="0,0,0,0">
                  <w:txbxContent>
                    <w:p w14:paraId="2749B9E7" w14:textId="77777777" w:rsidR="005D6827" w:rsidRDefault="005D6827" w:rsidP="00D211F5">
                      <w:r>
                        <w:rPr>
                          <w:noProof/>
                          <w:sz w:val="20"/>
                          <w:szCs w:val="20"/>
                          <w:lang w:eastAsia="ru-RU"/>
                        </w:rPr>
                        <w:drawing>
                          <wp:inline distT="0" distB="0" distL="0" distR="0" wp14:anchorId="5FC24DAA" wp14:editId="3C2A5D4E">
                            <wp:extent cx="692785" cy="66548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785" cy="665480"/>
                                    </a:xfrm>
                                    <a:prstGeom prst="rect">
                                      <a:avLst/>
                                    </a:prstGeom>
                                    <a:solidFill>
                                      <a:srgbClr val="FFFFFF">
                                        <a:alpha val="0"/>
                                      </a:srgbClr>
                                    </a:solidFill>
                                    <a:ln>
                                      <a:noFill/>
                                    </a:ln>
                                  </pic:spPr>
                                </pic:pic>
                              </a:graphicData>
                            </a:graphic>
                          </wp:inline>
                        </w:drawing>
                      </w:r>
                    </w:p>
                  </w:txbxContent>
                </v:textbox>
              </v:shape>
            </w:pict>
          </mc:Fallback>
        </mc:AlternateContent>
      </w:r>
      <w:r>
        <w:rPr>
          <w:rFonts w:ascii="Times New Roman" w:hAnsi="Times New Roman" w:cs="Times New Roman"/>
          <w:b/>
          <w:sz w:val="32"/>
          <w:szCs w:val="20"/>
          <w:lang w:val="ro-RO" w:eastAsia="ar-SA"/>
        </w:rPr>
        <w:t>REPUBLICA</w:t>
      </w:r>
      <w:r>
        <w:rPr>
          <w:rFonts w:ascii="Times New Roman" w:hAnsi="Times New Roman" w:cs="Times New Roman"/>
          <w:b/>
          <w:sz w:val="32"/>
          <w:szCs w:val="20"/>
          <w:lang w:eastAsia="ar-SA"/>
        </w:rPr>
        <w:t xml:space="preserve">  </w:t>
      </w:r>
      <w:r>
        <w:rPr>
          <w:rFonts w:ascii="Times New Roman" w:hAnsi="Times New Roman" w:cs="Times New Roman"/>
          <w:b/>
          <w:sz w:val="32"/>
          <w:szCs w:val="20"/>
          <w:lang w:val="ro-RO" w:eastAsia="ar-SA"/>
        </w:rPr>
        <w:t xml:space="preserve"> MOLDOVA</w:t>
      </w:r>
    </w:p>
    <w:p w14:paraId="3F93F3A2" w14:textId="77777777" w:rsidR="00D211F5" w:rsidRDefault="00D211F5" w:rsidP="00D211F5">
      <w:pPr>
        <w:suppressAutoHyphens/>
        <w:spacing w:after="0" w:line="160" w:lineRule="atLeast"/>
        <w:jc w:val="center"/>
        <w:rPr>
          <w:rFonts w:ascii="Times New Roman" w:hAnsi="Times New Roman" w:cs="Times New Roman"/>
          <w:b/>
          <w:sz w:val="28"/>
          <w:lang w:eastAsia="ar-SA"/>
        </w:rPr>
      </w:pPr>
      <w:r>
        <w:rPr>
          <w:rFonts w:ascii="Times New Roman" w:hAnsi="Times New Roman" w:cs="Times New Roman"/>
          <w:b/>
          <w:sz w:val="28"/>
          <w:lang w:val="en-US" w:eastAsia="ar-SA"/>
        </w:rPr>
        <w:t>GAGAUZ</w:t>
      </w:r>
      <w:r>
        <w:rPr>
          <w:rFonts w:ascii="Times New Roman" w:hAnsi="Times New Roman" w:cs="Times New Roman"/>
          <w:b/>
          <w:sz w:val="28"/>
          <w:lang w:eastAsia="ar-SA"/>
        </w:rPr>
        <w:t xml:space="preserve">   </w:t>
      </w:r>
      <w:r>
        <w:rPr>
          <w:rFonts w:ascii="Times New Roman" w:hAnsi="Times New Roman" w:cs="Times New Roman"/>
          <w:b/>
          <w:sz w:val="28"/>
          <w:lang w:val="en-US" w:eastAsia="ar-SA"/>
        </w:rPr>
        <w:t>YERI</w:t>
      </w:r>
    </w:p>
    <w:p w14:paraId="29F6637F" w14:textId="77777777" w:rsidR="00D211F5" w:rsidRDefault="00D211F5" w:rsidP="00D211F5">
      <w:pPr>
        <w:tabs>
          <w:tab w:val="left" w:pos="3081"/>
          <w:tab w:val="center" w:pos="4873"/>
        </w:tabs>
        <w:suppressAutoHyphens/>
        <w:spacing w:after="0" w:line="160" w:lineRule="atLeast"/>
        <w:rPr>
          <w:rFonts w:ascii="Times New Roman" w:hAnsi="Times New Roman" w:cs="Times New Roman"/>
          <w:b/>
          <w:sz w:val="36"/>
          <w:szCs w:val="20"/>
          <w:lang w:val="ro-RO" w:eastAsia="ar-SA"/>
        </w:rPr>
      </w:pPr>
      <w:r>
        <w:rPr>
          <w:rFonts w:ascii="Times New Roman" w:hAnsi="Times New Roman" w:cs="Times New Roman"/>
          <w:b/>
          <w:sz w:val="36"/>
          <w:szCs w:val="20"/>
          <w:lang w:val="ro-RO" w:eastAsia="ar-SA"/>
        </w:rPr>
        <w:tab/>
      </w:r>
      <w:r>
        <w:rPr>
          <w:rFonts w:ascii="Times New Roman" w:hAnsi="Times New Roman" w:cs="Times New Roman"/>
          <w:b/>
          <w:sz w:val="36"/>
          <w:szCs w:val="20"/>
          <w:lang w:val="ro-RO" w:eastAsia="ar-SA"/>
        </w:rPr>
        <w:tab/>
        <w:t>ГАГАУЗИЯ</w:t>
      </w:r>
    </w:p>
    <w:p w14:paraId="6C53CA36" w14:textId="77777777" w:rsidR="00D211F5" w:rsidRDefault="00D211F5" w:rsidP="00D211F5">
      <w:pPr>
        <w:suppressAutoHyphens/>
        <w:spacing w:after="0" w:line="160" w:lineRule="atLeast"/>
        <w:jc w:val="center"/>
        <w:rPr>
          <w:rFonts w:ascii="Times New Roman" w:hAnsi="Times New Roman" w:cs="Times New Roman"/>
          <w:lang w:eastAsia="ar-SA"/>
        </w:rPr>
      </w:pPr>
      <w:r>
        <w:rPr>
          <w:rFonts w:ascii="Times New Roman" w:hAnsi="Times New Roman" w:cs="Times New Roman"/>
          <w:b/>
          <w:sz w:val="28"/>
          <w:szCs w:val="28"/>
          <w:lang w:eastAsia="ar-SA"/>
        </w:rPr>
        <w:t xml:space="preserve">    В У Л К Э Н Е Ш Т С К И Й   Г О Р О Д С К О Й    С О В Е Т</w:t>
      </w:r>
    </w:p>
    <w:p w14:paraId="658179F8" w14:textId="77777777" w:rsidR="00D211F5" w:rsidRDefault="00D211F5" w:rsidP="00D211F5">
      <w:pPr>
        <w:spacing w:after="0" w:line="160" w:lineRule="atLeast"/>
        <w:jc w:val="both"/>
        <w:rPr>
          <w:rFonts w:ascii="Times New Roman" w:eastAsia="Times New Roman" w:hAnsi="Times New Roman" w:cs="Times New Roman"/>
          <w:sz w:val="16"/>
          <w:lang w:val="en-US"/>
        </w:rPr>
      </w:pPr>
      <w:proofErr w:type="spellStart"/>
      <w:r>
        <w:rPr>
          <w:rFonts w:ascii="Times New Roman" w:eastAsia="Times New Roman" w:hAnsi="Times New Roman" w:cs="Times New Roman"/>
          <w:sz w:val="16"/>
          <w:lang w:val="en-US"/>
        </w:rPr>
        <w:t>Republica</w:t>
      </w:r>
      <w:proofErr w:type="spellEnd"/>
      <w:r>
        <w:rPr>
          <w:rFonts w:ascii="Times New Roman" w:eastAsia="Times New Roman" w:hAnsi="Times New Roman" w:cs="Times New Roman"/>
          <w:sz w:val="16"/>
          <w:lang w:val="en-US"/>
        </w:rPr>
        <w:t xml:space="preserve"> Moldova                                                      </w:t>
      </w:r>
      <w:proofErr w:type="spellStart"/>
      <w:r>
        <w:rPr>
          <w:rFonts w:ascii="Times New Roman" w:eastAsia="Times New Roman" w:hAnsi="Times New Roman" w:cs="Times New Roman"/>
          <w:sz w:val="16"/>
          <w:lang w:val="en-US"/>
        </w:rPr>
        <w:t>Moldova</w:t>
      </w:r>
      <w:proofErr w:type="spellEnd"/>
      <w:r>
        <w:rPr>
          <w:rFonts w:ascii="Times New Roman" w:eastAsia="Times New Roman" w:hAnsi="Times New Roman" w:cs="Times New Roman"/>
          <w:sz w:val="16"/>
          <w:lang w:val="en-US"/>
        </w:rPr>
        <w:t xml:space="preserve"> </w:t>
      </w:r>
      <w:proofErr w:type="spellStart"/>
      <w:r>
        <w:rPr>
          <w:rFonts w:ascii="Times New Roman" w:eastAsia="Times New Roman" w:hAnsi="Times New Roman" w:cs="Times New Roman"/>
          <w:sz w:val="16"/>
          <w:lang w:val="en-US"/>
        </w:rPr>
        <w:t>Respublicasi</w:t>
      </w:r>
      <w:proofErr w:type="spellEnd"/>
      <w:r>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Республика</w:t>
      </w:r>
      <w:r>
        <w:rPr>
          <w:rFonts w:ascii="Times New Roman" w:eastAsia="Times New Roman" w:hAnsi="Times New Roman" w:cs="Times New Roman"/>
          <w:sz w:val="16"/>
          <w:lang w:val="en-US"/>
        </w:rPr>
        <w:t xml:space="preserve"> </w:t>
      </w:r>
      <w:r>
        <w:rPr>
          <w:rFonts w:ascii="Times New Roman" w:eastAsia="Times New Roman" w:hAnsi="Times New Roman" w:cs="Times New Roman"/>
          <w:sz w:val="16"/>
        </w:rPr>
        <w:t>Молдова</w:t>
      </w:r>
    </w:p>
    <w:p w14:paraId="3330FEC7" w14:textId="77777777" w:rsidR="00D211F5" w:rsidRDefault="00D211F5" w:rsidP="00D211F5">
      <w:pPr>
        <w:spacing w:after="0" w:line="160" w:lineRule="atLeast"/>
        <w:jc w:val="both"/>
        <w:rPr>
          <w:rFonts w:ascii="Times New Roman" w:eastAsia="Times New Roman" w:hAnsi="Times New Roman" w:cs="Times New Roman"/>
          <w:b/>
          <w:sz w:val="16"/>
          <w:lang w:val="en-US"/>
        </w:rPr>
      </w:pPr>
      <w:proofErr w:type="spellStart"/>
      <w:r>
        <w:rPr>
          <w:rFonts w:ascii="Times New Roman" w:eastAsia="Times New Roman" w:hAnsi="Times New Roman" w:cs="Times New Roman"/>
          <w:b/>
          <w:sz w:val="16"/>
          <w:lang w:val="en-US"/>
        </w:rPr>
        <w:t>Gagauzia</w:t>
      </w:r>
      <w:proofErr w:type="spellEnd"/>
      <w:r>
        <w:rPr>
          <w:rFonts w:ascii="Times New Roman" w:eastAsia="Times New Roman" w:hAnsi="Times New Roman" w:cs="Times New Roman"/>
          <w:b/>
          <w:sz w:val="16"/>
          <w:lang w:val="en-US"/>
        </w:rPr>
        <w:t xml:space="preserve"> (Gagauz </w:t>
      </w:r>
      <w:proofErr w:type="spellStart"/>
      <w:r>
        <w:rPr>
          <w:rFonts w:ascii="Times New Roman" w:eastAsia="Times New Roman" w:hAnsi="Times New Roman" w:cs="Times New Roman"/>
          <w:b/>
          <w:sz w:val="16"/>
          <w:lang w:val="en-US"/>
        </w:rPr>
        <w:t>Yeri</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Gagauzi</w:t>
      </w:r>
      <w:proofErr w:type="spellEnd"/>
      <w:r>
        <w:rPr>
          <w:rFonts w:ascii="Times New Roman" w:eastAsia="Times New Roman" w:hAnsi="Times New Roman" w:cs="Times New Roman"/>
          <w:b/>
          <w:sz w:val="16"/>
        </w:rPr>
        <w:t>у</w:t>
      </w:r>
      <w:proofErr w:type="spellStart"/>
      <w:r>
        <w:rPr>
          <w:rFonts w:ascii="Times New Roman" w:eastAsia="Times New Roman" w:hAnsi="Times New Roman" w:cs="Times New Roman"/>
          <w:b/>
          <w:sz w:val="16"/>
          <w:lang w:val="en-US"/>
        </w:rPr>
        <w:t>anin</w:t>
      </w:r>
      <w:proofErr w:type="spellEnd"/>
      <w:r>
        <w:rPr>
          <w:rFonts w:ascii="Times New Roman" w:eastAsia="Times New Roman" w:hAnsi="Times New Roman" w:cs="Times New Roman"/>
          <w:b/>
          <w:sz w:val="16"/>
          <w:lang w:val="en-US"/>
        </w:rPr>
        <w:t xml:space="preserve"> (Gagauz Eri)                                   </w:t>
      </w:r>
      <w:r>
        <w:rPr>
          <w:rFonts w:ascii="Times New Roman" w:eastAsia="Times New Roman" w:hAnsi="Times New Roman" w:cs="Times New Roman"/>
          <w:b/>
          <w:sz w:val="16"/>
        </w:rPr>
        <w:t>Гагаузия</w:t>
      </w:r>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Гагауз</w:t>
      </w:r>
      <w:r>
        <w:rPr>
          <w:rFonts w:ascii="Times New Roman" w:eastAsia="Times New Roman" w:hAnsi="Times New Roman" w:cs="Times New Roman"/>
          <w:b/>
          <w:sz w:val="16"/>
          <w:lang w:val="en-US"/>
        </w:rPr>
        <w:t>-</w:t>
      </w:r>
      <w:proofErr w:type="spellStart"/>
      <w:r>
        <w:rPr>
          <w:rFonts w:ascii="Times New Roman" w:eastAsia="Times New Roman" w:hAnsi="Times New Roman" w:cs="Times New Roman"/>
          <w:b/>
          <w:sz w:val="16"/>
        </w:rPr>
        <w:t>Ери</w:t>
      </w:r>
      <w:proofErr w:type="spellEnd"/>
      <w:r>
        <w:rPr>
          <w:rFonts w:ascii="Times New Roman" w:eastAsia="Times New Roman" w:hAnsi="Times New Roman" w:cs="Times New Roman"/>
          <w:b/>
          <w:sz w:val="16"/>
          <w:lang w:val="en-US"/>
        </w:rPr>
        <w:t>)</w:t>
      </w:r>
    </w:p>
    <w:p w14:paraId="79AAF068" w14:textId="77777777" w:rsidR="00D211F5" w:rsidRDefault="00D211F5" w:rsidP="00D211F5">
      <w:pPr>
        <w:spacing w:after="0" w:line="160" w:lineRule="atLeast"/>
        <w:jc w:val="both"/>
        <w:rPr>
          <w:rFonts w:ascii="Times New Roman" w:eastAsia="Times New Roman" w:hAnsi="Times New Roman" w:cs="Times New Roman"/>
          <w:b/>
          <w:sz w:val="16"/>
          <w:lang w:val="en-US"/>
        </w:rPr>
      </w:pPr>
      <w:proofErr w:type="spellStart"/>
      <w:proofErr w:type="gramStart"/>
      <w:r>
        <w:rPr>
          <w:rFonts w:ascii="Times New Roman" w:eastAsia="Times New Roman" w:hAnsi="Times New Roman" w:cs="Times New Roman"/>
          <w:b/>
          <w:sz w:val="16"/>
          <w:lang w:val="en-US"/>
        </w:rPr>
        <w:t>or.Vulcănesti</w:t>
      </w:r>
      <w:proofErr w:type="spellEnd"/>
      <w:proofErr w:type="gram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Valcanes</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kasabasi</w:t>
      </w:r>
      <w:proofErr w:type="spellEnd"/>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г</w:t>
      </w:r>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rPr>
        <w:t>Вулкэнешть</w:t>
      </w:r>
      <w:proofErr w:type="spellEnd"/>
    </w:p>
    <w:p w14:paraId="2DD5B700" w14:textId="77777777" w:rsidR="00D211F5" w:rsidRDefault="00D211F5" w:rsidP="00D211F5">
      <w:pPr>
        <w:spacing w:after="0" w:line="160" w:lineRule="atLeast"/>
        <w:jc w:val="both"/>
        <w:rPr>
          <w:rFonts w:ascii="Times New Roman" w:eastAsia="Times New Roman" w:hAnsi="Times New Roman" w:cs="Times New Roman"/>
          <w:b/>
          <w:sz w:val="16"/>
        </w:rPr>
      </w:pPr>
      <w:r>
        <w:rPr>
          <w:rFonts w:ascii="Times New Roman" w:eastAsia="Times New Roman" w:hAnsi="Times New Roman" w:cs="Times New Roman"/>
          <w:b/>
          <w:sz w:val="16"/>
          <w:lang w:val="en-US"/>
        </w:rPr>
        <w:t xml:space="preserve">str. </w:t>
      </w:r>
      <w:proofErr w:type="spellStart"/>
      <w:r>
        <w:rPr>
          <w:rFonts w:ascii="Times New Roman" w:eastAsia="Times New Roman" w:hAnsi="Times New Roman" w:cs="Times New Roman"/>
          <w:b/>
          <w:sz w:val="16"/>
          <w:lang w:val="en-US"/>
        </w:rPr>
        <w:t>Lenina</w:t>
      </w:r>
      <w:proofErr w:type="spellEnd"/>
      <w:r>
        <w:rPr>
          <w:rFonts w:ascii="Times New Roman" w:eastAsia="Times New Roman" w:hAnsi="Times New Roman" w:cs="Times New Roman"/>
          <w:b/>
          <w:sz w:val="16"/>
          <w:lang w:val="en-US"/>
        </w:rPr>
        <w:t xml:space="preserve"> 75                                                                          </w:t>
      </w:r>
      <w:proofErr w:type="spellStart"/>
      <w:proofErr w:type="gramStart"/>
      <w:r>
        <w:rPr>
          <w:rFonts w:ascii="Times New Roman" w:eastAsia="Times New Roman" w:hAnsi="Times New Roman" w:cs="Times New Roman"/>
          <w:b/>
          <w:sz w:val="16"/>
          <w:lang w:val="en-US"/>
        </w:rPr>
        <w:t>Lenina</w:t>
      </w:r>
      <w:proofErr w:type="spellEnd"/>
      <w:r>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b/>
          <w:sz w:val="16"/>
          <w:lang w:val="en-US"/>
        </w:rPr>
        <w:t>sokaa</w:t>
      </w:r>
      <w:proofErr w:type="spellEnd"/>
      <w:proofErr w:type="gramEnd"/>
      <w:r>
        <w:rPr>
          <w:rFonts w:ascii="Times New Roman" w:eastAsia="Times New Roman" w:hAnsi="Times New Roman" w:cs="Times New Roman"/>
          <w:b/>
          <w:sz w:val="16"/>
          <w:lang w:val="en-US"/>
        </w:rPr>
        <w:t xml:space="preserve">, 75                                                  </w:t>
      </w:r>
      <w:proofErr w:type="spellStart"/>
      <w:r>
        <w:rPr>
          <w:rFonts w:ascii="Times New Roman" w:eastAsia="Times New Roman" w:hAnsi="Times New Roman" w:cs="Times New Roman"/>
          <w:b/>
          <w:sz w:val="16"/>
        </w:rPr>
        <w:t>ул</w:t>
      </w:r>
      <w:proofErr w:type="spellEnd"/>
      <w:r>
        <w:rPr>
          <w:rFonts w:ascii="Times New Roman" w:eastAsia="Times New Roman" w:hAnsi="Times New Roman" w:cs="Times New Roman"/>
          <w:b/>
          <w:sz w:val="16"/>
          <w:lang w:val="en-US"/>
        </w:rPr>
        <w:t xml:space="preserve">. </w:t>
      </w:r>
      <w:r>
        <w:rPr>
          <w:rFonts w:ascii="Times New Roman" w:eastAsia="Times New Roman" w:hAnsi="Times New Roman" w:cs="Times New Roman"/>
          <w:b/>
          <w:sz w:val="16"/>
        </w:rPr>
        <w:t>Ленина 75</w:t>
      </w:r>
      <w:r>
        <w:rPr>
          <w:rFonts w:ascii="Times New Roman" w:eastAsia="Times New Roman" w:hAnsi="Times New Roman" w:cs="Times New Roman"/>
          <w:b/>
          <w:sz w:val="16"/>
        </w:rPr>
        <w:tab/>
      </w:r>
    </w:p>
    <w:p w14:paraId="7ADA4028" w14:textId="77777777" w:rsidR="00D211F5" w:rsidRPr="007B1998" w:rsidRDefault="00D211F5" w:rsidP="00D211F5">
      <w:pPr>
        <w:spacing w:after="0" w:line="160" w:lineRule="atLeast"/>
        <w:jc w:val="both"/>
        <w:rPr>
          <w:rFonts w:ascii="Times New Roman" w:eastAsia="Times New Roman" w:hAnsi="Times New Roman" w:cs="Times New Roman"/>
          <w:sz w:val="16"/>
        </w:rPr>
      </w:pPr>
      <w:r w:rsidRPr="00D03E6E">
        <w:rPr>
          <w:rFonts w:ascii="Times New Roman" w:eastAsia="Times New Roman" w:hAnsi="Times New Roman" w:cs="Times New Roman"/>
          <w:b/>
          <w:sz w:val="16"/>
        </w:rPr>
        <w:t xml:space="preserve">        </w:t>
      </w:r>
      <w:proofErr w:type="spellStart"/>
      <w:r>
        <w:rPr>
          <w:rFonts w:ascii="Times New Roman" w:eastAsia="Times New Roman" w:hAnsi="Times New Roman" w:cs="Times New Roman"/>
          <w:b/>
          <w:sz w:val="16"/>
          <w:lang w:val="en-US"/>
        </w:rPr>
        <w:t>tel</w:t>
      </w:r>
      <w:proofErr w:type="spellEnd"/>
      <w:r w:rsidRPr="007B1998">
        <w:rPr>
          <w:rFonts w:ascii="Times New Roman" w:eastAsia="Times New Roman" w:hAnsi="Times New Roman" w:cs="Times New Roman"/>
          <w:b/>
          <w:sz w:val="16"/>
        </w:rPr>
        <w:t>/</w:t>
      </w:r>
      <w:r>
        <w:rPr>
          <w:rFonts w:ascii="Times New Roman" w:eastAsia="Times New Roman" w:hAnsi="Times New Roman" w:cs="Times New Roman"/>
          <w:b/>
          <w:sz w:val="16"/>
          <w:lang w:val="en-US"/>
        </w:rPr>
        <w:t>fax</w:t>
      </w:r>
      <w:r w:rsidRPr="007B1998">
        <w:rPr>
          <w:rFonts w:ascii="Times New Roman" w:eastAsia="Times New Roman" w:hAnsi="Times New Roman" w:cs="Times New Roman"/>
          <w:b/>
          <w:sz w:val="16"/>
        </w:rPr>
        <w:t xml:space="preserve">:  2-18.80                                                             </w:t>
      </w:r>
      <w:r>
        <w:rPr>
          <w:rFonts w:ascii="Times New Roman" w:eastAsia="Times New Roman" w:hAnsi="Times New Roman" w:cs="Times New Roman"/>
          <w:b/>
          <w:sz w:val="16"/>
          <w:lang w:val="en-US"/>
        </w:rPr>
        <w:t>t</w:t>
      </w:r>
      <w:r w:rsidRPr="007B1998">
        <w:rPr>
          <w:rFonts w:ascii="Times New Roman" w:eastAsia="Times New Roman" w:hAnsi="Times New Roman" w:cs="Times New Roman"/>
          <w:b/>
          <w:sz w:val="16"/>
        </w:rPr>
        <w:t xml:space="preserve"> </w:t>
      </w:r>
      <w:r>
        <w:rPr>
          <w:rFonts w:ascii="Times New Roman" w:eastAsia="Times New Roman" w:hAnsi="Times New Roman" w:cs="Times New Roman"/>
          <w:b/>
          <w:sz w:val="16"/>
          <w:lang w:val="en-US"/>
        </w:rPr>
        <w:t>el</w:t>
      </w:r>
      <w:r w:rsidRPr="007B1998">
        <w:rPr>
          <w:rFonts w:ascii="Times New Roman" w:eastAsia="Times New Roman" w:hAnsi="Times New Roman" w:cs="Times New Roman"/>
          <w:b/>
          <w:sz w:val="16"/>
        </w:rPr>
        <w:t>/</w:t>
      </w:r>
      <w:r>
        <w:rPr>
          <w:rFonts w:ascii="Times New Roman" w:eastAsia="Times New Roman" w:hAnsi="Times New Roman" w:cs="Times New Roman"/>
          <w:b/>
          <w:sz w:val="16"/>
          <w:lang w:val="en-US"/>
        </w:rPr>
        <w:t>fax</w:t>
      </w:r>
      <w:r w:rsidRPr="007B1998">
        <w:rPr>
          <w:rFonts w:ascii="Times New Roman" w:eastAsia="Times New Roman" w:hAnsi="Times New Roman" w:cs="Times New Roman"/>
          <w:b/>
          <w:sz w:val="16"/>
        </w:rPr>
        <w:t xml:space="preserve">:   2-18 80  </w:t>
      </w:r>
      <w:r w:rsidRPr="007B1998">
        <w:rPr>
          <w:rFonts w:ascii="Times New Roman" w:eastAsia="Times New Roman" w:hAnsi="Times New Roman" w:cs="Times New Roman"/>
          <w:sz w:val="16"/>
        </w:rPr>
        <w:t xml:space="preserve">                                                                  2 18 80</w:t>
      </w:r>
    </w:p>
    <w:p w14:paraId="21DC3179" w14:textId="77777777" w:rsidR="00D211F5" w:rsidRPr="007B1998" w:rsidRDefault="00D211F5" w:rsidP="00D211F5">
      <w:pPr>
        <w:jc w:val="both"/>
        <w:rPr>
          <w:rFonts w:ascii="Times New Roman" w:eastAsia="Segoe UI Symbol" w:hAnsi="Times New Roman" w:cs="Times New Roman"/>
          <w:b/>
          <w:sz w:val="28"/>
        </w:rPr>
      </w:pPr>
    </w:p>
    <w:p w14:paraId="1762BB03" w14:textId="77777777" w:rsidR="00D211F5" w:rsidRDefault="00D211F5" w:rsidP="00D211F5">
      <w:pPr>
        <w:tabs>
          <w:tab w:val="center" w:pos="4721"/>
        </w:tabs>
        <w:jc w:val="both"/>
        <w:rPr>
          <w:rFonts w:ascii="Times New Roman" w:eastAsia="Times New Roman" w:hAnsi="Times New Roman" w:cs="Times New Roman"/>
          <w:b/>
          <w:sz w:val="24"/>
          <w:szCs w:val="24"/>
        </w:rPr>
      </w:pP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sidRPr="00D211F5">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от </w:t>
      </w:r>
      <w:r w:rsidRPr="00D211F5">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.0</w:t>
      </w:r>
      <w:r w:rsidRPr="00490A8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.2023г.</w:t>
      </w:r>
      <w:r>
        <w:rPr>
          <w:rFonts w:ascii="Times New Roman" w:eastAsia="Times New Roman" w:hAnsi="Times New Roman" w:cs="Times New Roman"/>
          <w:b/>
          <w:sz w:val="24"/>
          <w:szCs w:val="24"/>
        </w:rPr>
        <w:tab/>
      </w:r>
    </w:p>
    <w:p w14:paraId="41AD2394" w14:textId="77777777" w:rsidR="00D211F5" w:rsidRPr="00D211F5" w:rsidRDefault="00D211F5" w:rsidP="00D211F5">
      <w:pPr>
        <w:tabs>
          <w:tab w:val="left" w:pos="990"/>
          <w:tab w:val="center" w:pos="503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w:t>
      </w:r>
      <w:r>
        <w:rPr>
          <w:rFonts w:ascii="Times New Roman" w:eastAsia="Segoe UI Symbol" w:hAnsi="Times New Roman" w:cs="Times New Roman"/>
          <w:b/>
          <w:sz w:val="24"/>
          <w:szCs w:val="24"/>
        </w:rPr>
        <w:t>№</w:t>
      </w:r>
      <w:r>
        <w:rPr>
          <w:rFonts w:ascii="Times New Roman" w:eastAsia="Times New Roman" w:hAnsi="Times New Roman" w:cs="Times New Roman"/>
          <w:b/>
          <w:sz w:val="24"/>
          <w:szCs w:val="24"/>
        </w:rPr>
        <w:t xml:space="preserve"> </w:t>
      </w:r>
      <w:r w:rsidRPr="00D211F5">
        <w:rPr>
          <w:rFonts w:ascii="Times New Roman" w:eastAsia="Times New Roman" w:hAnsi="Times New Roman" w:cs="Times New Roman"/>
          <w:b/>
          <w:sz w:val="24"/>
          <w:szCs w:val="24"/>
        </w:rPr>
        <w:t>7</w:t>
      </w:r>
    </w:p>
    <w:p w14:paraId="2A3AB52A" w14:textId="77777777" w:rsidR="00D211F5" w:rsidRDefault="00D211F5" w:rsidP="00D211F5">
      <w:pPr>
        <w:jc w:val="both"/>
        <w:rPr>
          <w:rFonts w:ascii="Times New Roman" w:eastAsia="Times New Roman" w:hAnsi="Times New Roman" w:cs="Times New Roman"/>
          <w:b/>
          <w:sz w:val="24"/>
          <w:szCs w:val="24"/>
        </w:rPr>
      </w:pPr>
      <w:r w:rsidRPr="00A60C68">
        <w:rPr>
          <w:rFonts w:ascii="Times New Roman" w:eastAsia="Times New Roman" w:hAnsi="Times New Roman" w:cs="Times New Roman"/>
          <w:b/>
          <w:sz w:val="24"/>
          <w:szCs w:val="24"/>
        </w:rPr>
        <w:t>От</w:t>
      </w:r>
      <w:r w:rsidRPr="001E053D">
        <w:rPr>
          <w:rFonts w:ascii="Times New Roman" w:eastAsia="Times New Roman" w:hAnsi="Times New Roman" w:cs="Times New Roman"/>
          <w:b/>
          <w:sz w:val="24"/>
          <w:szCs w:val="24"/>
        </w:rPr>
        <w:t xml:space="preserve"> </w:t>
      </w:r>
      <w:r w:rsidRPr="00D211F5">
        <w:rPr>
          <w:rFonts w:ascii="Times New Roman" w:eastAsia="Times New Roman" w:hAnsi="Times New Roman" w:cs="Times New Roman"/>
          <w:b/>
          <w:sz w:val="24"/>
          <w:szCs w:val="24"/>
        </w:rPr>
        <w:t>18</w:t>
      </w:r>
      <w:r>
        <w:rPr>
          <w:rFonts w:ascii="Times New Roman" w:eastAsia="Times New Roman" w:hAnsi="Times New Roman" w:cs="Times New Roman"/>
          <w:b/>
          <w:sz w:val="24"/>
          <w:szCs w:val="24"/>
        </w:rPr>
        <w:t>.0</w:t>
      </w:r>
      <w:r w:rsidRPr="00490A8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.2023г.</w:t>
      </w:r>
      <w:r w:rsidRPr="00A60C68">
        <w:rPr>
          <w:rFonts w:ascii="Times New Roman" w:eastAsia="Times New Roman" w:hAnsi="Times New Roman" w:cs="Times New Roman"/>
          <w:b/>
          <w:sz w:val="24"/>
          <w:szCs w:val="24"/>
        </w:rPr>
        <w:t xml:space="preserve">                                                                                              </w:t>
      </w:r>
      <w:proofErr w:type="spellStart"/>
      <w:r w:rsidRPr="00A60C68">
        <w:rPr>
          <w:rFonts w:ascii="Times New Roman" w:eastAsia="Times New Roman" w:hAnsi="Times New Roman" w:cs="Times New Roman"/>
          <w:b/>
          <w:sz w:val="24"/>
          <w:szCs w:val="24"/>
        </w:rPr>
        <w:t>г.Вулканешты</w:t>
      </w:r>
      <w:proofErr w:type="spellEnd"/>
    </w:p>
    <w:p w14:paraId="2944E247" w14:textId="77777777" w:rsidR="00D211F5" w:rsidRPr="00707131" w:rsidRDefault="00D211F5" w:rsidP="00D211F5">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 xml:space="preserve">Всего советников: 23 </w:t>
      </w:r>
    </w:p>
    <w:p w14:paraId="52A98559" w14:textId="77777777" w:rsidR="00D211F5" w:rsidRPr="00D211F5" w:rsidRDefault="00D211F5" w:rsidP="00D211F5">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Присутствовали: 1</w:t>
      </w:r>
      <w:r w:rsidRPr="00D211F5">
        <w:rPr>
          <w:rFonts w:ascii="Times New Roman" w:eastAsia="Times New Roman" w:hAnsi="Times New Roman" w:cs="Times New Roman"/>
          <w:b/>
          <w:sz w:val="24"/>
          <w:szCs w:val="24"/>
        </w:rPr>
        <w:t>2</w:t>
      </w:r>
      <w:r w:rsidRPr="00707131">
        <w:rPr>
          <w:rFonts w:ascii="Times New Roman" w:eastAsia="Times New Roman" w:hAnsi="Times New Roman" w:cs="Times New Roman"/>
          <w:b/>
          <w:sz w:val="24"/>
          <w:szCs w:val="24"/>
        </w:rPr>
        <w:t xml:space="preserve"> </w:t>
      </w:r>
      <w:r w:rsidRPr="00707131">
        <w:rPr>
          <w:rFonts w:ascii="Times New Roman" w:eastAsia="Times New Roman" w:hAnsi="Times New Roman" w:cs="Times New Roman"/>
          <w:sz w:val="24"/>
          <w:szCs w:val="24"/>
        </w:rPr>
        <w:t>(</w:t>
      </w:r>
      <w:proofErr w:type="spellStart"/>
      <w:r w:rsidRPr="00707131">
        <w:rPr>
          <w:rFonts w:ascii="Times New Roman" w:eastAsia="Times New Roman" w:hAnsi="Times New Roman" w:cs="Times New Roman"/>
          <w:sz w:val="24"/>
          <w:szCs w:val="24"/>
        </w:rPr>
        <w:t>Копущулу</w:t>
      </w:r>
      <w:proofErr w:type="spellEnd"/>
      <w:r w:rsidRPr="00707131">
        <w:rPr>
          <w:rFonts w:ascii="Times New Roman" w:eastAsia="Times New Roman" w:hAnsi="Times New Roman" w:cs="Times New Roman"/>
          <w:sz w:val="24"/>
          <w:szCs w:val="24"/>
        </w:rPr>
        <w:t xml:space="preserve"> Г.И., Карагеорги Б.Д.,   Чернева А.Н., </w:t>
      </w:r>
      <w:proofErr w:type="spellStart"/>
      <w:r w:rsidRPr="00707131">
        <w:rPr>
          <w:rFonts w:ascii="Times New Roman" w:eastAsia="Times New Roman" w:hAnsi="Times New Roman" w:cs="Times New Roman"/>
          <w:sz w:val="24"/>
          <w:szCs w:val="24"/>
        </w:rPr>
        <w:t>Бозбей</w:t>
      </w:r>
      <w:proofErr w:type="spellEnd"/>
      <w:r w:rsidRPr="00707131">
        <w:rPr>
          <w:rFonts w:ascii="Times New Roman" w:eastAsia="Times New Roman" w:hAnsi="Times New Roman" w:cs="Times New Roman"/>
          <w:sz w:val="24"/>
          <w:szCs w:val="24"/>
        </w:rPr>
        <w:t xml:space="preserve"> К.П., Чернев Г.Г., </w:t>
      </w:r>
      <w:proofErr w:type="spellStart"/>
      <w:r w:rsidRPr="00707131">
        <w:rPr>
          <w:rFonts w:ascii="Times New Roman" w:eastAsia="Times New Roman" w:hAnsi="Times New Roman" w:cs="Times New Roman"/>
          <w:sz w:val="24"/>
          <w:szCs w:val="24"/>
        </w:rPr>
        <w:t>Памукчу</w:t>
      </w:r>
      <w:proofErr w:type="spellEnd"/>
      <w:r w:rsidRPr="00707131">
        <w:rPr>
          <w:rFonts w:ascii="Times New Roman" w:eastAsia="Times New Roman" w:hAnsi="Times New Roman" w:cs="Times New Roman"/>
          <w:sz w:val="24"/>
          <w:szCs w:val="24"/>
        </w:rPr>
        <w:t xml:space="preserve"> Ф.Д., Чернев Н.П., </w:t>
      </w:r>
      <w:proofErr w:type="spellStart"/>
      <w:r w:rsidRPr="00707131">
        <w:rPr>
          <w:rFonts w:ascii="Times New Roman" w:eastAsia="Times New Roman" w:hAnsi="Times New Roman" w:cs="Times New Roman"/>
          <w:sz w:val="24"/>
          <w:szCs w:val="24"/>
        </w:rPr>
        <w:t>Калчу</w:t>
      </w:r>
      <w:proofErr w:type="spellEnd"/>
      <w:r w:rsidRPr="00707131">
        <w:rPr>
          <w:rFonts w:ascii="Times New Roman" w:eastAsia="Times New Roman" w:hAnsi="Times New Roman" w:cs="Times New Roman"/>
          <w:sz w:val="24"/>
          <w:szCs w:val="24"/>
        </w:rPr>
        <w:t xml:space="preserve"> Н.П., Желез Б.М., Чебан А.И., </w:t>
      </w:r>
      <w:proofErr w:type="spellStart"/>
      <w:r>
        <w:rPr>
          <w:rFonts w:ascii="Times New Roman" w:eastAsia="Times New Roman" w:hAnsi="Times New Roman" w:cs="Times New Roman"/>
          <w:sz w:val="24"/>
          <w:szCs w:val="24"/>
        </w:rPr>
        <w:t>Мокан</w:t>
      </w:r>
      <w:proofErr w:type="spellEnd"/>
      <w:r>
        <w:rPr>
          <w:rFonts w:ascii="Times New Roman" w:eastAsia="Times New Roman" w:hAnsi="Times New Roman" w:cs="Times New Roman"/>
          <w:sz w:val="24"/>
          <w:szCs w:val="24"/>
        </w:rPr>
        <w:t xml:space="preserve"> З., </w:t>
      </w:r>
      <w:proofErr w:type="spellStart"/>
      <w:r>
        <w:rPr>
          <w:rFonts w:ascii="Times New Roman" w:eastAsia="Times New Roman" w:hAnsi="Times New Roman" w:cs="Times New Roman"/>
          <w:sz w:val="24"/>
          <w:szCs w:val="24"/>
        </w:rPr>
        <w:t>Калуда</w:t>
      </w:r>
      <w:proofErr w:type="spellEnd"/>
      <w:r>
        <w:rPr>
          <w:rFonts w:ascii="Times New Roman" w:eastAsia="Times New Roman" w:hAnsi="Times New Roman" w:cs="Times New Roman"/>
          <w:sz w:val="24"/>
          <w:szCs w:val="24"/>
        </w:rPr>
        <w:t xml:space="preserve"> Ф.</w:t>
      </w:r>
      <w:r w:rsidR="00E7254C">
        <w:rPr>
          <w:rFonts w:ascii="Times New Roman" w:eastAsia="Times New Roman" w:hAnsi="Times New Roman" w:cs="Times New Roman"/>
          <w:sz w:val="24"/>
          <w:szCs w:val="24"/>
        </w:rPr>
        <w:t>)</w:t>
      </w:r>
    </w:p>
    <w:p w14:paraId="4C6D9314" w14:textId="77777777" w:rsidR="00D211F5" w:rsidRDefault="00D211F5" w:rsidP="00D211F5">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b/>
          <w:sz w:val="24"/>
          <w:szCs w:val="24"/>
        </w:rPr>
        <w:t xml:space="preserve">Приглашенные: </w:t>
      </w:r>
      <w:proofErr w:type="spellStart"/>
      <w:r w:rsidRPr="00D211F5">
        <w:rPr>
          <w:rFonts w:ascii="Times New Roman" w:eastAsia="Times New Roman" w:hAnsi="Times New Roman" w:cs="Times New Roman"/>
          <w:sz w:val="24"/>
          <w:szCs w:val="24"/>
        </w:rPr>
        <w:t>Чобан</w:t>
      </w:r>
      <w:proofErr w:type="spellEnd"/>
      <w:r w:rsidRPr="00D211F5">
        <w:rPr>
          <w:rFonts w:ascii="Times New Roman" w:eastAsia="Times New Roman" w:hAnsi="Times New Roman" w:cs="Times New Roman"/>
          <w:sz w:val="24"/>
          <w:szCs w:val="24"/>
        </w:rPr>
        <w:t xml:space="preserve"> Н.И.-</w:t>
      </w:r>
      <w:proofErr w:type="spellStart"/>
      <w:proofErr w:type="gramStart"/>
      <w:r w:rsidRPr="00D211F5">
        <w:rPr>
          <w:rFonts w:ascii="Times New Roman" w:eastAsia="Times New Roman" w:hAnsi="Times New Roman" w:cs="Times New Roman"/>
          <w:sz w:val="24"/>
          <w:szCs w:val="24"/>
        </w:rPr>
        <w:t>гл.специалист</w:t>
      </w:r>
      <w:proofErr w:type="spellEnd"/>
      <w:proofErr w:type="gramEnd"/>
      <w:r w:rsidRPr="00D211F5">
        <w:rPr>
          <w:rFonts w:ascii="Times New Roman" w:eastAsia="Times New Roman" w:hAnsi="Times New Roman" w:cs="Times New Roman"/>
          <w:sz w:val="24"/>
          <w:szCs w:val="24"/>
        </w:rPr>
        <w:t xml:space="preserve"> по планированию </w:t>
      </w:r>
      <w:proofErr w:type="spellStart"/>
      <w:r w:rsidRPr="00D211F5">
        <w:rPr>
          <w:rFonts w:ascii="Times New Roman" w:eastAsia="Times New Roman" w:hAnsi="Times New Roman" w:cs="Times New Roman"/>
          <w:sz w:val="24"/>
          <w:szCs w:val="24"/>
        </w:rPr>
        <w:t>примэрии</w:t>
      </w:r>
      <w:proofErr w:type="spellEnd"/>
      <w:r w:rsidRPr="00D211F5">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sidRPr="00707131">
        <w:rPr>
          <w:rFonts w:ascii="Times New Roman" w:eastAsia="Times New Roman" w:hAnsi="Times New Roman" w:cs="Times New Roman"/>
          <w:sz w:val="24"/>
          <w:szCs w:val="24"/>
        </w:rPr>
        <w:t>Яников</w:t>
      </w:r>
      <w:proofErr w:type="spellEnd"/>
      <w:r w:rsidRPr="00707131">
        <w:rPr>
          <w:rFonts w:ascii="Times New Roman" w:eastAsia="Times New Roman" w:hAnsi="Times New Roman" w:cs="Times New Roman"/>
          <w:sz w:val="24"/>
          <w:szCs w:val="24"/>
        </w:rPr>
        <w:t xml:space="preserve"> Ю.Д.-директор МП ЖКХ, </w:t>
      </w:r>
    </w:p>
    <w:p w14:paraId="22B047C0" w14:textId="77777777" w:rsidR="00D211F5" w:rsidRPr="00707131" w:rsidRDefault="00D211F5" w:rsidP="00D211F5">
      <w:pPr>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Отсутствовали:</w:t>
      </w:r>
      <w:r w:rsidRPr="00707131">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11  советников</w:t>
      </w:r>
      <w:proofErr w:type="gramEnd"/>
      <w:r w:rsidRPr="00707131">
        <w:rPr>
          <w:rFonts w:ascii="Times New Roman" w:eastAsia="Times New Roman" w:hAnsi="Times New Roman" w:cs="Times New Roman"/>
          <w:sz w:val="24"/>
          <w:szCs w:val="24"/>
        </w:rPr>
        <w:t xml:space="preserve"> (</w:t>
      </w:r>
      <w:proofErr w:type="spellStart"/>
      <w:r w:rsidRPr="00707131">
        <w:rPr>
          <w:rFonts w:ascii="Times New Roman" w:eastAsia="Times New Roman" w:hAnsi="Times New Roman" w:cs="Times New Roman"/>
          <w:sz w:val="24"/>
          <w:szCs w:val="24"/>
        </w:rPr>
        <w:t>Станчу</w:t>
      </w:r>
      <w:proofErr w:type="spellEnd"/>
      <w:r w:rsidRPr="00707131">
        <w:rPr>
          <w:rFonts w:ascii="Times New Roman" w:eastAsia="Times New Roman" w:hAnsi="Times New Roman" w:cs="Times New Roman"/>
          <w:sz w:val="24"/>
          <w:szCs w:val="24"/>
        </w:rPr>
        <w:t xml:space="preserve"> В.П.,  </w:t>
      </w:r>
      <w:proofErr w:type="spellStart"/>
      <w:r w:rsidRPr="00707131">
        <w:rPr>
          <w:rFonts w:ascii="Times New Roman" w:eastAsia="Times New Roman" w:hAnsi="Times New Roman" w:cs="Times New Roman"/>
          <w:sz w:val="24"/>
          <w:szCs w:val="24"/>
        </w:rPr>
        <w:t>Червен</w:t>
      </w:r>
      <w:proofErr w:type="spellEnd"/>
      <w:r w:rsidRPr="00707131">
        <w:rPr>
          <w:rFonts w:ascii="Times New Roman" w:eastAsia="Times New Roman" w:hAnsi="Times New Roman" w:cs="Times New Roman"/>
          <w:sz w:val="24"/>
          <w:szCs w:val="24"/>
        </w:rPr>
        <w:t xml:space="preserve"> Л.Г. , Топал Н.Н. , </w:t>
      </w:r>
      <w:proofErr w:type="spellStart"/>
      <w:r w:rsidRPr="00707131">
        <w:rPr>
          <w:rFonts w:ascii="Times New Roman" w:eastAsia="Times New Roman" w:hAnsi="Times New Roman" w:cs="Times New Roman"/>
          <w:sz w:val="24"/>
          <w:szCs w:val="24"/>
        </w:rPr>
        <w:t>Алдя</w:t>
      </w:r>
      <w:proofErr w:type="spellEnd"/>
      <w:r w:rsidRPr="00707131">
        <w:rPr>
          <w:rFonts w:ascii="Times New Roman" w:eastAsia="Times New Roman" w:hAnsi="Times New Roman" w:cs="Times New Roman"/>
          <w:sz w:val="24"/>
          <w:szCs w:val="24"/>
        </w:rPr>
        <w:t xml:space="preserve"> Ф.А.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Холбан</w:t>
      </w:r>
      <w:proofErr w:type="spellEnd"/>
      <w:r>
        <w:rPr>
          <w:rFonts w:ascii="Times New Roman" w:eastAsia="Times New Roman" w:hAnsi="Times New Roman" w:cs="Times New Roman"/>
          <w:sz w:val="24"/>
          <w:szCs w:val="24"/>
        </w:rPr>
        <w:t xml:space="preserve"> А.П., Чернев В.И., </w:t>
      </w:r>
      <w:proofErr w:type="spellStart"/>
      <w:r>
        <w:rPr>
          <w:rFonts w:ascii="Times New Roman" w:eastAsia="Times New Roman" w:hAnsi="Times New Roman" w:cs="Times New Roman"/>
          <w:sz w:val="24"/>
          <w:szCs w:val="24"/>
        </w:rPr>
        <w:t>Колиогло</w:t>
      </w:r>
      <w:proofErr w:type="spellEnd"/>
      <w:r>
        <w:rPr>
          <w:rFonts w:ascii="Times New Roman" w:eastAsia="Times New Roman" w:hAnsi="Times New Roman" w:cs="Times New Roman"/>
          <w:sz w:val="24"/>
          <w:szCs w:val="24"/>
        </w:rPr>
        <w:t xml:space="preserve"> М.А., Казаны Н.П, </w:t>
      </w:r>
      <w:proofErr w:type="spellStart"/>
      <w:r>
        <w:rPr>
          <w:rFonts w:ascii="Times New Roman" w:eastAsia="Times New Roman" w:hAnsi="Times New Roman" w:cs="Times New Roman"/>
          <w:sz w:val="24"/>
          <w:szCs w:val="24"/>
        </w:rPr>
        <w:t>Таушанжи</w:t>
      </w:r>
      <w:proofErr w:type="spellEnd"/>
      <w:r>
        <w:rPr>
          <w:rFonts w:ascii="Times New Roman" w:eastAsia="Times New Roman" w:hAnsi="Times New Roman" w:cs="Times New Roman"/>
          <w:sz w:val="24"/>
          <w:szCs w:val="24"/>
        </w:rPr>
        <w:t xml:space="preserve"> Р.Ф., </w:t>
      </w:r>
      <w:proofErr w:type="spellStart"/>
      <w:r>
        <w:rPr>
          <w:rFonts w:ascii="Times New Roman" w:eastAsia="Times New Roman" w:hAnsi="Times New Roman" w:cs="Times New Roman"/>
          <w:sz w:val="24"/>
          <w:szCs w:val="24"/>
        </w:rPr>
        <w:t>Туфар</w:t>
      </w:r>
      <w:proofErr w:type="spellEnd"/>
      <w:r>
        <w:rPr>
          <w:rFonts w:ascii="Times New Roman" w:eastAsia="Times New Roman" w:hAnsi="Times New Roman" w:cs="Times New Roman"/>
          <w:sz w:val="24"/>
          <w:szCs w:val="24"/>
        </w:rPr>
        <w:t xml:space="preserve"> Д.И., Мухина О.Ф .</w:t>
      </w:r>
      <w:r w:rsidRPr="00707131">
        <w:rPr>
          <w:rFonts w:ascii="Times New Roman" w:eastAsia="Times New Roman" w:hAnsi="Times New Roman" w:cs="Times New Roman"/>
          <w:sz w:val="24"/>
          <w:szCs w:val="24"/>
        </w:rPr>
        <w:t xml:space="preserve"> - предупредили об отсутствии).</w:t>
      </w:r>
    </w:p>
    <w:p w14:paraId="5FBD504A" w14:textId="77777777" w:rsidR="00D211F5" w:rsidRPr="00707131" w:rsidRDefault="00D211F5" w:rsidP="00D211F5">
      <w:pPr>
        <w:spacing w:after="0" w:line="240" w:lineRule="auto"/>
        <w:jc w:val="both"/>
        <w:rPr>
          <w:rFonts w:ascii="Times New Roman" w:eastAsia="Times New Roman" w:hAnsi="Times New Roman" w:cs="Times New Roman"/>
          <w:sz w:val="24"/>
          <w:szCs w:val="24"/>
        </w:rPr>
      </w:pPr>
    </w:p>
    <w:p w14:paraId="7CBE01EB" w14:textId="77777777" w:rsidR="00E7254C" w:rsidRDefault="00E7254C" w:rsidP="00E7254C">
      <w:pPr>
        <w:pStyle w:val="1"/>
        <w:tabs>
          <w:tab w:val="left" w:pos="397"/>
        </w:tabs>
        <w:spacing w:after="0"/>
        <w:rPr>
          <w:color w:val="000000"/>
          <w:sz w:val="24"/>
          <w:szCs w:val="24"/>
          <w:lang w:eastAsia="ru-RU" w:bidi="ru-RU"/>
        </w:rPr>
      </w:pPr>
      <w:r>
        <w:rPr>
          <w:color w:val="000000"/>
          <w:sz w:val="24"/>
          <w:szCs w:val="24"/>
          <w:lang w:eastAsia="ru-RU" w:bidi="ru-RU"/>
        </w:rPr>
        <w:t>Проголосовали за открытие сессии 12 советников (единогласно)</w:t>
      </w:r>
    </w:p>
    <w:p w14:paraId="205C88D0" w14:textId="77777777" w:rsidR="00D211F5" w:rsidRPr="00707131" w:rsidRDefault="00D211F5" w:rsidP="00D211F5">
      <w:pPr>
        <w:spacing w:after="0" w:line="240" w:lineRule="auto"/>
        <w:jc w:val="both"/>
        <w:rPr>
          <w:rFonts w:ascii="Times New Roman" w:eastAsia="Times New Roman" w:hAnsi="Times New Roman" w:cs="Times New Roman"/>
          <w:sz w:val="24"/>
          <w:szCs w:val="24"/>
        </w:rPr>
      </w:pPr>
    </w:p>
    <w:p w14:paraId="18F95188" w14:textId="77777777" w:rsidR="00D211F5" w:rsidRDefault="00D211F5" w:rsidP="00D211F5">
      <w:pPr>
        <w:spacing w:after="0" w:line="240" w:lineRule="auto"/>
        <w:jc w:val="both"/>
        <w:rPr>
          <w:rFonts w:ascii="Times New Roman" w:eastAsia="Times New Roman" w:hAnsi="Times New Roman" w:cs="Times New Roman"/>
          <w:b/>
          <w:sz w:val="24"/>
          <w:szCs w:val="24"/>
        </w:rPr>
      </w:pPr>
      <w:r w:rsidRPr="00707131">
        <w:rPr>
          <w:rFonts w:ascii="Times New Roman" w:eastAsia="Times New Roman" w:hAnsi="Times New Roman" w:cs="Times New Roman"/>
          <w:b/>
          <w:sz w:val="24"/>
          <w:szCs w:val="24"/>
        </w:rPr>
        <w:t>ПРИВЕТСТВИЕ ГОСУДАРСТВЕННОГО  ФЛАГА  и  ФЛАГА  АТО Гагаузия.</w:t>
      </w:r>
    </w:p>
    <w:p w14:paraId="2FB98A33" w14:textId="77777777" w:rsidR="00E7254C" w:rsidRDefault="00E7254C" w:rsidP="00D211F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Объявили о распределении мандатов советникам </w:t>
      </w:r>
      <w:proofErr w:type="spellStart"/>
      <w:r>
        <w:rPr>
          <w:rFonts w:ascii="Times New Roman" w:eastAsia="Times New Roman" w:hAnsi="Times New Roman" w:cs="Times New Roman"/>
          <w:b/>
          <w:sz w:val="24"/>
          <w:szCs w:val="24"/>
        </w:rPr>
        <w:t>Калуда</w:t>
      </w:r>
      <w:proofErr w:type="spellEnd"/>
      <w:r>
        <w:rPr>
          <w:rFonts w:ascii="Times New Roman" w:eastAsia="Times New Roman" w:hAnsi="Times New Roman" w:cs="Times New Roman"/>
          <w:b/>
          <w:sz w:val="24"/>
          <w:szCs w:val="24"/>
        </w:rPr>
        <w:t xml:space="preserve"> Ф. и </w:t>
      </w:r>
      <w:proofErr w:type="spellStart"/>
      <w:r>
        <w:rPr>
          <w:rFonts w:ascii="Times New Roman" w:eastAsia="Times New Roman" w:hAnsi="Times New Roman" w:cs="Times New Roman"/>
          <w:b/>
          <w:sz w:val="24"/>
          <w:szCs w:val="24"/>
        </w:rPr>
        <w:t>Мокану</w:t>
      </w:r>
      <w:proofErr w:type="spellEnd"/>
      <w:r>
        <w:rPr>
          <w:rFonts w:ascii="Times New Roman" w:eastAsia="Times New Roman" w:hAnsi="Times New Roman" w:cs="Times New Roman"/>
          <w:b/>
          <w:sz w:val="24"/>
          <w:szCs w:val="24"/>
        </w:rPr>
        <w:t xml:space="preserve"> З.</w:t>
      </w:r>
    </w:p>
    <w:p w14:paraId="7BF79E6A" w14:textId="77777777" w:rsidR="00D211F5" w:rsidRPr="00707131" w:rsidRDefault="00D211F5" w:rsidP="00D211F5">
      <w:pPr>
        <w:spacing w:after="0" w:line="240" w:lineRule="auto"/>
        <w:jc w:val="both"/>
        <w:rPr>
          <w:rFonts w:ascii="Times New Roman" w:eastAsia="Times New Roman" w:hAnsi="Times New Roman" w:cs="Times New Roman"/>
          <w:b/>
          <w:sz w:val="24"/>
          <w:szCs w:val="24"/>
        </w:rPr>
      </w:pPr>
    </w:p>
    <w:p w14:paraId="65854B2E" w14:textId="77777777" w:rsidR="00D211F5" w:rsidRPr="00A96F54" w:rsidRDefault="00D211F5" w:rsidP="00A96F54">
      <w:pPr>
        <w:spacing w:after="0" w:line="240" w:lineRule="auto"/>
        <w:jc w:val="center"/>
        <w:rPr>
          <w:rFonts w:ascii="Times New Roman" w:hAnsi="Times New Roman" w:cs="Times New Roman"/>
          <w:b/>
          <w:sz w:val="24"/>
          <w:szCs w:val="24"/>
        </w:rPr>
      </w:pPr>
      <w:r w:rsidRPr="00A96F54">
        <w:rPr>
          <w:rFonts w:ascii="Times New Roman" w:hAnsi="Times New Roman" w:cs="Times New Roman"/>
          <w:b/>
          <w:sz w:val="24"/>
          <w:szCs w:val="24"/>
        </w:rPr>
        <w:t>Повестка дня</w:t>
      </w:r>
    </w:p>
    <w:p w14:paraId="45A21B85" w14:textId="77777777" w:rsidR="00D211F5" w:rsidRDefault="00A96F54" w:rsidP="00A96F54">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с</w:t>
      </w:r>
      <w:r w:rsidR="00D211F5" w:rsidRPr="00A96F54">
        <w:rPr>
          <w:rFonts w:ascii="Times New Roman" w:hAnsi="Times New Roman" w:cs="Times New Roman"/>
          <w:b/>
          <w:sz w:val="24"/>
          <w:szCs w:val="24"/>
        </w:rPr>
        <w:t>огласно распоряжения</w:t>
      </w:r>
      <w:proofErr w:type="gramEnd"/>
      <w:r w:rsidR="00D211F5" w:rsidRPr="00A96F54">
        <w:rPr>
          <w:rFonts w:ascii="Times New Roman" w:hAnsi="Times New Roman" w:cs="Times New Roman"/>
          <w:b/>
          <w:sz w:val="24"/>
          <w:szCs w:val="24"/>
        </w:rPr>
        <w:t xml:space="preserve"> № 252от 14.09.2023г.:</w:t>
      </w:r>
    </w:p>
    <w:p w14:paraId="7706A829" w14:textId="77777777" w:rsidR="00A96F54" w:rsidRPr="00A96F54" w:rsidRDefault="00A96F54" w:rsidP="00A96F54">
      <w:pPr>
        <w:spacing w:after="0" w:line="240" w:lineRule="auto"/>
        <w:jc w:val="center"/>
        <w:rPr>
          <w:rFonts w:ascii="Times New Roman" w:hAnsi="Times New Roman" w:cs="Times New Roman"/>
          <w:b/>
          <w:sz w:val="24"/>
          <w:szCs w:val="24"/>
        </w:rPr>
      </w:pPr>
    </w:p>
    <w:p w14:paraId="556E2DD8" w14:textId="77777777" w:rsidR="00D211F5" w:rsidRPr="00A96F54" w:rsidRDefault="00D211F5" w:rsidP="00A96F54">
      <w:pPr>
        <w:pStyle w:val="1"/>
        <w:numPr>
          <w:ilvl w:val="0"/>
          <w:numId w:val="12"/>
        </w:numPr>
        <w:tabs>
          <w:tab w:val="left" w:pos="258"/>
        </w:tabs>
        <w:spacing w:after="0"/>
        <w:rPr>
          <w:sz w:val="24"/>
          <w:szCs w:val="24"/>
        </w:rPr>
      </w:pPr>
      <w:r w:rsidRPr="00A96F54">
        <w:rPr>
          <w:color w:val="000000"/>
          <w:sz w:val="24"/>
          <w:szCs w:val="24"/>
          <w:lang w:eastAsia="ru-RU" w:bidi="ru-RU"/>
        </w:rPr>
        <w:t>О вручении мандата новым советникам.</w:t>
      </w:r>
    </w:p>
    <w:p w14:paraId="7EE1A888" w14:textId="77777777" w:rsidR="00D211F5" w:rsidRPr="00A96F54" w:rsidRDefault="00D211F5" w:rsidP="00A96F54">
      <w:pPr>
        <w:pStyle w:val="1"/>
        <w:numPr>
          <w:ilvl w:val="0"/>
          <w:numId w:val="12"/>
        </w:numPr>
        <w:tabs>
          <w:tab w:val="left" w:pos="301"/>
        </w:tabs>
        <w:spacing w:after="0"/>
        <w:rPr>
          <w:sz w:val="24"/>
          <w:szCs w:val="24"/>
        </w:rPr>
      </w:pPr>
      <w:r w:rsidRPr="00A96F54">
        <w:rPr>
          <w:color w:val="000000"/>
          <w:sz w:val="24"/>
          <w:szCs w:val="24"/>
          <w:lang w:eastAsia="ru-RU" w:bidi="ru-RU"/>
        </w:rPr>
        <w:t>О дополнении в решение №6/3 от 01.09.2023 г</w:t>
      </w:r>
    </w:p>
    <w:p w14:paraId="320B6D48" w14:textId="77777777" w:rsidR="00D211F5" w:rsidRPr="00A96F54" w:rsidRDefault="00D211F5" w:rsidP="00A96F54">
      <w:pPr>
        <w:pStyle w:val="1"/>
        <w:numPr>
          <w:ilvl w:val="0"/>
          <w:numId w:val="12"/>
        </w:numPr>
        <w:tabs>
          <w:tab w:val="left" w:pos="286"/>
        </w:tabs>
        <w:spacing w:after="0"/>
        <w:rPr>
          <w:sz w:val="24"/>
          <w:szCs w:val="24"/>
        </w:rPr>
      </w:pPr>
      <w:r w:rsidRPr="00A96F54">
        <w:rPr>
          <w:color w:val="000000"/>
          <w:sz w:val="24"/>
          <w:szCs w:val="24"/>
          <w:lang w:eastAsia="ru-RU" w:bidi="ru-RU"/>
        </w:rPr>
        <w:t>. Об утверждении кандидатов членов в участкового бюро.</w:t>
      </w:r>
    </w:p>
    <w:p w14:paraId="7B6C3101" w14:textId="77777777" w:rsidR="00D211F5" w:rsidRPr="00A96F54" w:rsidRDefault="00D211F5" w:rsidP="00A96F54">
      <w:pPr>
        <w:pStyle w:val="1"/>
        <w:numPr>
          <w:ilvl w:val="0"/>
          <w:numId w:val="12"/>
        </w:numPr>
        <w:tabs>
          <w:tab w:val="left" w:pos="301"/>
        </w:tabs>
        <w:spacing w:after="0"/>
        <w:rPr>
          <w:sz w:val="24"/>
          <w:szCs w:val="24"/>
        </w:rPr>
      </w:pPr>
      <w:r w:rsidRPr="00A96F54">
        <w:rPr>
          <w:color w:val="000000"/>
          <w:sz w:val="24"/>
          <w:szCs w:val="24"/>
          <w:lang w:eastAsia="ru-RU" w:bidi="ru-RU"/>
        </w:rPr>
        <w:t>. Об утверждении кандидатов в окружной Совет.</w:t>
      </w:r>
    </w:p>
    <w:p w14:paraId="00A0E901" w14:textId="77777777" w:rsidR="00D211F5" w:rsidRPr="00A96F54" w:rsidRDefault="00D211F5" w:rsidP="00A96F54">
      <w:pPr>
        <w:pStyle w:val="1"/>
        <w:numPr>
          <w:ilvl w:val="0"/>
          <w:numId w:val="12"/>
        </w:numPr>
        <w:tabs>
          <w:tab w:val="left" w:pos="286"/>
        </w:tabs>
        <w:spacing w:after="0"/>
        <w:rPr>
          <w:sz w:val="24"/>
          <w:szCs w:val="24"/>
        </w:rPr>
      </w:pPr>
      <w:r w:rsidRPr="00A96F54">
        <w:rPr>
          <w:color w:val="000000"/>
          <w:sz w:val="24"/>
          <w:szCs w:val="24"/>
          <w:lang w:eastAsia="ru-RU" w:bidi="ru-RU"/>
        </w:rPr>
        <w:t xml:space="preserve">. О рассмотрении заявления </w:t>
      </w:r>
      <w:proofErr w:type="spellStart"/>
      <w:r w:rsidRPr="00A96F54">
        <w:rPr>
          <w:color w:val="000000"/>
          <w:sz w:val="24"/>
          <w:szCs w:val="24"/>
          <w:lang w:eastAsia="ru-RU" w:bidi="ru-RU"/>
        </w:rPr>
        <w:t>Крецу</w:t>
      </w:r>
      <w:proofErr w:type="spellEnd"/>
      <w:r w:rsidRPr="00A96F54">
        <w:rPr>
          <w:color w:val="000000"/>
          <w:sz w:val="24"/>
          <w:szCs w:val="24"/>
          <w:lang w:eastAsia="ru-RU" w:bidi="ru-RU"/>
        </w:rPr>
        <w:t xml:space="preserve"> И.П</w:t>
      </w:r>
    </w:p>
    <w:p w14:paraId="381785BC" w14:textId="77777777" w:rsidR="00D211F5" w:rsidRPr="00A96F54" w:rsidRDefault="00D211F5" w:rsidP="00A96F54">
      <w:pPr>
        <w:pStyle w:val="1"/>
        <w:numPr>
          <w:ilvl w:val="0"/>
          <w:numId w:val="12"/>
        </w:numPr>
        <w:tabs>
          <w:tab w:val="left" w:pos="296"/>
        </w:tabs>
        <w:spacing w:after="0"/>
        <w:rPr>
          <w:sz w:val="24"/>
          <w:szCs w:val="24"/>
        </w:rPr>
      </w:pPr>
      <w:r w:rsidRPr="00A96F54">
        <w:rPr>
          <w:color w:val="000000"/>
          <w:sz w:val="24"/>
          <w:szCs w:val="24"/>
          <w:lang w:eastAsia="ru-RU" w:bidi="ru-RU"/>
        </w:rPr>
        <w:t xml:space="preserve">. О рассмотрении заявления </w:t>
      </w:r>
      <w:proofErr w:type="spellStart"/>
      <w:r w:rsidRPr="00A96F54">
        <w:rPr>
          <w:color w:val="000000"/>
          <w:sz w:val="24"/>
          <w:szCs w:val="24"/>
          <w:lang w:eastAsia="ru-RU" w:bidi="ru-RU"/>
        </w:rPr>
        <w:t>примара</w:t>
      </w:r>
      <w:proofErr w:type="spellEnd"/>
      <w:r w:rsidRPr="00A96F54">
        <w:rPr>
          <w:color w:val="000000"/>
          <w:sz w:val="24"/>
          <w:szCs w:val="24"/>
          <w:lang w:eastAsia="ru-RU" w:bidi="ru-RU"/>
        </w:rPr>
        <w:t xml:space="preserve"> </w:t>
      </w:r>
      <w:proofErr w:type="spellStart"/>
      <w:r w:rsidRPr="00A96F54">
        <w:rPr>
          <w:color w:val="000000"/>
          <w:sz w:val="24"/>
          <w:szCs w:val="24"/>
          <w:lang w:eastAsia="ru-RU" w:bidi="ru-RU"/>
        </w:rPr>
        <w:t>Петриогло</w:t>
      </w:r>
      <w:proofErr w:type="spellEnd"/>
      <w:r w:rsidRPr="00A96F54">
        <w:rPr>
          <w:color w:val="000000"/>
          <w:sz w:val="24"/>
          <w:szCs w:val="24"/>
          <w:lang w:eastAsia="ru-RU" w:bidi="ru-RU"/>
        </w:rPr>
        <w:t xml:space="preserve"> В.П.</w:t>
      </w:r>
    </w:p>
    <w:p w14:paraId="797243E1" w14:textId="77777777" w:rsidR="00D211F5" w:rsidRPr="00A96F54" w:rsidRDefault="00D211F5" w:rsidP="00A96F54">
      <w:pPr>
        <w:pStyle w:val="1"/>
        <w:numPr>
          <w:ilvl w:val="0"/>
          <w:numId w:val="12"/>
        </w:numPr>
        <w:tabs>
          <w:tab w:val="left" w:pos="286"/>
        </w:tabs>
        <w:spacing w:after="0"/>
        <w:rPr>
          <w:sz w:val="24"/>
          <w:szCs w:val="24"/>
        </w:rPr>
      </w:pPr>
      <w:r w:rsidRPr="00A96F54">
        <w:rPr>
          <w:color w:val="000000"/>
          <w:sz w:val="24"/>
          <w:szCs w:val="24"/>
          <w:lang w:eastAsia="ru-RU" w:bidi="ru-RU"/>
        </w:rPr>
        <w:t xml:space="preserve">. О Рассмотрении заявления </w:t>
      </w:r>
      <w:proofErr w:type="spellStart"/>
      <w:r w:rsidRPr="00A96F54">
        <w:rPr>
          <w:color w:val="000000"/>
          <w:sz w:val="24"/>
          <w:szCs w:val="24"/>
          <w:lang w:eastAsia="ru-RU" w:bidi="ru-RU"/>
        </w:rPr>
        <w:t>Крецу</w:t>
      </w:r>
      <w:proofErr w:type="spellEnd"/>
      <w:r w:rsidRPr="00A96F54">
        <w:rPr>
          <w:color w:val="000000"/>
          <w:sz w:val="24"/>
          <w:szCs w:val="24"/>
          <w:lang w:eastAsia="ru-RU" w:bidi="ru-RU"/>
        </w:rPr>
        <w:t xml:space="preserve"> И.П</w:t>
      </w:r>
    </w:p>
    <w:p w14:paraId="2FA2F817" w14:textId="669882A0" w:rsidR="00D211F5" w:rsidRPr="00A96F54" w:rsidRDefault="00D211F5" w:rsidP="00A96F54">
      <w:pPr>
        <w:pStyle w:val="20"/>
        <w:numPr>
          <w:ilvl w:val="0"/>
          <w:numId w:val="12"/>
        </w:numPr>
        <w:tabs>
          <w:tab w:val="left" w:pos="291"/>
        </w:tabs>
        <w:spacing w:line="240" w:lineRule="auto"/>
        <w:jc w:val="both"/>
        <w:rPr>
          <w:rFonts w:ascii="Times New Roman" w:hAnsi="Times New Roman" w:cs="Times New Roman"/>
          <w:sz w:val="24"/>
          <w:szCs w:val="24"/>
        </w:rPr>
      </w:pPr>
      <w:r w:rsidRPr="00A96F54">
        <w:rPr>
          <w:rFonts w:ascii="Times New Roman" w:hAnsi="Times New Roman" w:cs="Times New Roman"/>
          <w:color w:val="000000"/>
          <w:sz w:val="24"/>
          <w:szCs w:val="24"/>
          <w:lang w:eastAsia="ru-RU" w:bidi="ru-RU"/>
        </w:rPr>
        <w:t xml:space="preserve">. О рассмотрении ходатайства Ассоциации Совета Старейшин г. </w:t>
      </w:r>
      <w:proofErr w:type="gramStart"/>
      <w:r w:rsidRPr="00A96F54">
        <w:rPr>
          <w:rFonts w:ascii="Times New Roman" w:hAnsi="Times New Roman" w:cs="Times New Roman"/>
          <w:color w:val="000000"/>
          <w:sz w:val="24"/>
          <w:szCs w:val="24"/>
          <w:lang w:eastAsia="ru-RU" w:bidi="ru-RU"/>
        </w:rPr>
        <w:t>Вулканешт .о</w:t>
      </w:r>
      <w:proofErr w:type="gramEnd"/>
      <w:r w:rsidRPr="00A96F54">
        <w:rPr>
          <w:rFonts w:ascii="Times New Roman" w:hAnsi="Times New Roman" w:cs="Times New Roman"/>
          <w:color w:val="000000"/>
          <w:sz w:val="24"/>
          <w:szCs w:val="24"/>
          <w:lang w:eastAsia="ru-RU" w:bidi="ru-RU"/>
        </w:rPr>
        <w:t xml:space="preserve"> поздравлении с</w:t>
      </w:r>
      <w:r w:rsidRPr="00A96F54">
        <w:rPr>
          <w:rFonts w:ascii="Times New Roman" w:hAnsi="Times New Roman" w:cs="Times New Roman"/>
          <w:color w:val="000000"/>
          <w:sz w:val="24"/>
          <w:szCs w:val="24"/>
          <w:lang w:eastAsia="ru-RU" w:bidi="ru-RU"/>
        </w:rPr>
        <w:br/>
        <w:t xml:space="preserve">90(девяностолетием) </w:t>
      </w:r>
      <w:r w:rsidR="007B1998">
        <w:rPr>
          <w:rFonts w:ascii="Times New Roman" w:hAnsi="Times New Roman" w:cs="Times New Roman"/>
          <w:color w:val="000000"/>
          <w:sz w:val="24"/>
          <w:szCs w:val="24"/>
          <w:lang w:eastAsia="ru-RU" w:bidi="ru-RU"/>
        </w:rPr>
        <w:t>***************</w:t>
      </w:r>
    </w:p>
    <w:p w14:paraId="1A144CD2" w14:textId="77777777" w:rsidR="00D211F5" w:rsidRPr="00A96F54" w:rsidRDefault="00D211F5" w:rsidP="00A96F54">
      <w:pPr>
        <w:pStyle w:val="1"/>
        <w:numPr>
          <w:ilvl w:val="0"/>
          <w:numId w:val="12"/>
        </w:numPr>
        <w:tabs>
          <w:tab w:val="left" w:pos="306"/>
        </w:tabs>
        <w:rPr>
          <w:sz w:val="24"/>
          <w:szCs w:val="24"/>
        </w:rPr>
      </w:pPr>
      <w:r w:rsidRPr="00A96F54">
        <w:rPr>
          <w:color w:val="000000"/>
          <w:sz w:val="24"/>
          <w:szCs w:val="24"/>
          <w:lang w:eastAsia="ru-RU" w:bidi="ru-RU"/>
        </w:rPr>
        <w:t>Рассмотрение ходатайства Ассоциации Совета Старейшин об оказании материальной помощи одиноким пенсионерам и инвалидам.</w:t>
      </w:r>
    </w:p>
    <w:p w14:paraId="17D3CC30" w14:textId="77777777" w:rsidR="00D211F5" w:rsidRPr="00A96F54" w:rsidRDefault="00D211F5" w:rsidP="00A96F54">
      <w:pPr>
        <w:pStyle w:val="20"/>
        <w:numPr>
          <w:ilvl w:val="0"/>
          <w:numId w:val="12"/>
        </w:numPr>
        <w:tabs>
          <w:tab w:val="left" w:pos="397"/>
        </w:tabs>
        <w:spacing w:line="240" w:lineRule="auto"/>
        <w:rPr>
          <w:rFonts w:ascii="Times New Roman" w:hAnsi="Times New Roman" w:cs="Times New Roman"/>
          <w:sz w:val="24"/>
          <w:szCs w:val="24"/>
        </w:rPr>
      </w:pPr>
      <w:proofErr w:type="gramStart"/>
      <w:r w:rsidRPr="00A96F54">
        <w:rPr>
          <w:rFonts w:ascii="Times New Roman" w:hAnsi="Times New Roman" w:cs="Times New Roman"/>
          <w:color w:val="000000"/>
          <w:sz w:val="24"/>
          <w:szCs w:val="24"/>
          <w:lang w:eastAsia="ru-RU" w:bidi="ru-RU"/>
        </w:rPr>
        <w:t>.Рассмотрение</w:t>
      </w:r>
      <w:proofErr w:type="gramEnd"/>
      <w:r w:rsidRPr="00A96F54">
        <w:rPr>
          <w:rFonts w:ascii="Times New Roman" w:hAnsi="Times New Roman" w:cs="Times New Roman"/>
          <w:color w:val="000000"/>
          <w:sz w:val="24"/>
          <w:szCs w:val="24"/>
          <w:lang w:eastAsia="ru-RU" w:bidi="ru-RU"/>
        </w:rPr>
        <w:t xml:space="preserve"> ходатайства Ассоциации Совета Старейшин о поздравлении жителей г Вулканешты с 50 -летнем юбилеем совместной жизни .</w:t>
      </w:r>
    </w:p>
    <w:p w14:paraId="334D143F" w14:textId="77777777" w:rsidR="00D211F5" w:rsidRPr="00A96F54" w:rsidRDefault="00D211F5" w:rsidP="00A96F54">
      <w:pPr>
        <w:pStyle w:val="20"/>
        <w:numPr>
          <w:ilvl w:val="0"/>
          <w:numId w:val="12"/>
        </w:numPr>
        <w:tabs>
          <w:tab w:val="left" w:pos="406"/>
        </w:tabs>
        <w:spacing w:line="240" w:lineRule="auto"/>
        <w:rPr>
          <w:rFonts w:ascii="Times New Roman" w:hAnsi="Times New Roman" w:cs="Times New Roman"/>
          <w:sz w:val="24"/>
          <w:szCs w:val="24"/>
        </w:rPr>
      </w:pPr>
      <w:r w:rsidRPr="00A96F54">
        <w:rPr>
          <w:rFonts w:ascii="Times New Roman" w:hAnsi="Times New Roman" w:cs="Times New Roman"/>
          <w:color w:val="000000"/>
          <w:sz w:val="24"/>
          <w:szCs w:val="24"/>
          <w:lang w:eastAsia="ru-RU" w:bidi="ru-RU"/>
        </w:rPr>
        <w:t xml:space="preserve">Рассмотрение ходатайства общества </w:t>
      </w:r>
      <w:proofErr w:type="gramStart"/>
      <w:r w:rsidRPr="00A96F54">
        <w:rPr>
          <w:rFonts w:ascii="Times New Roman" w:hAnsi="Times New Roman" w:cs="Times New Roman"/>
          <w:color w:val="000000"/>
          <w:sz w:val="24"/>
          <w:szCs w:val="24"/>
          <w:lang w:eastAsia="ru-RU" w:bidi="ru-RU"/>
        </w:rPr>
        <w:t xml:space="preserve">инвалидов  </w:t>
      </w:r>
      <w:proofErr w:type="spellStart"/>
      <w:r w:rsidRPr="00A96F54">
        <w:rPr>
          <w:rFonts w:ascii="Times New Roman" w:hAnsi="Times New Roman" w:cs="Times New Roman"/>
          <w:color w:val="000000"/>
          <w:sz w:val="24"/>
          <w:szCs w:val="24"/>
          <w:lang w:eastAsia="ru-RU" w:bidi="ru-RU"/>
        </w:rPr>
        <w:t>Вулканштского</w:t>
      </w:r>
      <w:proofErr w:type="spellEnd"/>
      <w:proofErr w:type="gramEnd"/>
      <w:r w:rsidRPr="00A96F54">
        <w:rPr>
          <w:rFonts w:ascii="Times New Roman" w:hAnsi="Times New Roman" w:cs="Times New Roman"/>
          <w:color w:val="000000"/>
          <w:sz w:val="24"/>
          <w:szCs w:val="24"/>
          <w:lang w:eastAsia="ru-RU" w:bidi="ru-RU"/>
        </w:rPr>
        <w:t xml:space="preserve"> района  о выделении </w:t>
      </w:r>
      <w:r w:rsidRPr="00A96F54">
        <w:rPr>
          <w:rFonts w:ascii="Times New Roman" w:hAnsi="Times New Roman" w:cs="Times New Roman"/>
          <w:color w:val="000000"/>
          <w:sz w:val="24"/>
          <w:szCs w:val="24"/>
          <w:lang w:eastAsia="ru-RU" w:bidi="ru-RU"/>
        </w:rPr>
        <w:lastRenderedPageBreak/>
        <w:t>денежных средств для поощрения пожилых инвалидов г. Вулканешты.</w:t>
      </w:r>
    </w:p>
    <w:p w14:paraId="2F0E8151" w14:textId="77777777" w:rsidR="00D211F5" w:rsidRPr="00A96F54" w:rsidRDefault="00D211F5" w:rsidP="00A96F54">
      <w:pPr>
        <w:pStyle w:val="20"/>
        <w:numPr>
          <w:ilvl w:val="0"/>
          <w:numId w:val="12"/>
        </w:numPr>
        <w:tabs>
          <w:tab w:val="left" w:pos="387"/>
        </w:tabs>
        <w:spacing w:line="240" w:lineRule="auto"/>
        <w:rPr>
          <w:rFonts w:ascii="Times New Roman" w:hAnsi="Times New Roman" w:cs="Times New Roman"/>
          <w:sz w:val="24"/>
          <w:szCs w:val="24"/>
        </w:rPr>
      </w:pPr>
      <w:r w:rsidRPr="00A96F54">
        <w:rPr>
          <w:rFonts w:ascii="Times New Roman" w:hAnsi="Times New Roman" w:cs="Times New Roman"/>
          <w:color w:val="000000"/>
          <w:sz w:val="24"/>
          <w:szCs w:val="24"/>
          <w:lang w:eastAsia="ru-RU" w:bidi="ru-RU"/>
        </w:rPr>
        <w:t>Рассмотрение ходатайства руководства волейбольного клуба «</w:t>
      </w:r>
      <w:r w:rsidRPr="00A96F54">
        <w:rPr>
          <w:rFonts w:ascii="Times New Roman" w:hAnsi="Times New Roman" w:cs="Times New Roman"/>
          <w:color w:val="000000"/>
          <w:sz w:val="24"/>
          <w:szCs w:val="24"/>
          <w:lang w:val="en-US" w:bidi="en-US"/>
        </w:rPr>
        <w:t>Vulcan</w:t>
      </w:r>
      <w:r w:rsidRPr="00A96F54">
        <w:rPr>
          <w:rFonts w:ascii="Times New Roman" w:hAnsi="Times New Roman" w:cs="Times New Roman"/>
          <w:color w:val="000000"/>
          <w:sz w:val="24"/>
          <w:szCs w:val="24"/>
          <w:lang w:bidi="en-US"/>
        </w:rPr>
        <w:t xml:space="preserve">» </w:t>
      </w:r>
      <w:r w:rsidRPr="00A96F54">
        <w:rPr>
          <w:rFonts w:ascii="Times New Roman" w:hAnsi="Times New Roman" w:cs="Times New Roman"/>
          <w:color w:val="000000"/>
          <w:sz w:val="24"/>
          <w:szCs w:val="24"/>
          <w:lang w:eastAsia="ru-RU" w:bidi="ru-RU"/>
        </w:rPr>
        <w:t>об оказании финансовой помощи для участия в Чемпионате РМ.</w:t>
      </w:r>
    </w:p>
    <w:p w14:paraId="5A83BE64" w14:textId="77777777" w:rsidR="00D211F5" w:rsidRPr="00A96F54" w:rsidRDefault="00D211F5" w:rsidP="00A96F54">
      <w:pPr>
        <w:pStyle w:val="1"/>
        <w:numPr>
          <w:ilvl w:val="0"/>
          <w:numId w:val="12"/>
        </w:numPr>
        <w:tabs>
          <w:tab w:val="left" w:pos="411"/>
        </w:tabs>
        <w:rPr>
          <w:sz w:val="24"/>
          <w:szCs w:val="24"/>
        </w:rPr>
      </w:pPr>
      <w:r w:rsidRPr="00A96F54">
        <w:rPr>
          <w:color w:val="000000"/>
          <w:sz w:val="24"/>
          <w:szCs w:val="24"/>
          <w:lang w:eastAsia="ru-RU" w:bidi="ru-RU"/>
        </w:rPr>
        <w:t xml:space="preserve">Рассмотрение ходатайства </w:t>
      </w:r>
      <w:proofErr w:type="spellStart"/>
      <w:r w:rsidRPr="00A96F54">
        <w:rPr>
          <w:color w:val="000000"/>
          <w:sz w:val="24"/>
          <w:szCs w:val="24"/>
          <w:lang w:eastAsia="ru-RU" w:bidi="ru-RU"/>
        </w:rPr>
        <w:t>примарии</w:t>
      </w:r>
      <w:proofErr w:type="spellEnd"/>
      <w:r w:rsidRPr="00A96F54">
        <w:rPr>
          <w:color w:val="000000"/>
          <w:sz w:val="24"/>
          <w:szCs w:val="24"/>
          <w:lang w:eastAsia="ru-RU" w:bidi="ru-RU"/>
        </w:rPr>
        <w:t xml:space="preserve"> о выделении денежных средств для оплаты проекта распределительного газопровода среднего давления по </w:t>
      </w:r>
      <w:proofErr w:type="spellStart"/>
      <w:r w:rsidRPr="00A96F54">
        <w:rPr>
          <w:color w:val="000000"/>
          <w:sz w:val="24"/>
          <w:szCs w:val="24"/>
          <w:lang w:eastAsia="ru-RU" w:bidi="ru-RU"/>
        </w:rPr>
        <w:t>ул.Северной</w:t>
      </w:r>
      <w:proofErr w:type="spellEnd"/>
      <w:r w:rsidRPr="00A96F54">
        <w:rPr>
          <w:color w:val="000000"/>
          <w:sz w:val="24"/>
          <w:szCs w:val="24"/>
          <w:lang w:eastAsia="ru-RU" w:bidi="ru-RU"/>
        </w:rPr>
        <w:t xml:space="preserve"> и Новак</w:t>
      </w:r>
    </w:p>
    <w:p w14:paraId="0B2BE47D" w14:textId="77777777" w:rsidR="00D211F5" w:rsidRPr="00A96F54" w:rsidRDefault="00D211F5" w:rsidP="00A96F54">
      <w:pPr>
        <w:pStyle w:val="1"/>
        <w:numPr>
          <w:ilvl w:val="0"/>
          <w:numId w:val="12"/>
        </w:numPr>
        <w:tabs>
          <w:tab w:val="left" w:pos="402"/>
        </w:tabs>
        <w:rPr>
          <w:sz w:val="24"/>
          <w:szCs w:val="24"/>
        </w:rPr>
      </w:pPr>
      <w:r w:rsidRPr="00A96F54">
        <w:rPr>
          <w:color w:val="000000"/>
          <w:sz w:val="24"/>
          <w:szCs w:val="24"/>
          <w:lang w:eastAsia="ru-RU" w:bidi="ru-RU"/>
        </w:rPr>
        <w:t>Передвижка бюджетных ассигнований</w:t>
      </w:r>
    </w:p>
    <w:p w14:paraId="2DE940F0" w14:textId="77777777" w:rsidR="00D211F5" w:rsidRPr="00A96F54" w:rsidRDefault="00D211F5" w:rsidP="00A96F54">
      <w:pPr>
        <w:pStyle w:val="1"/>
        <w:numPr>
          <w:ilvl w:val="0"/>
          <w:numId w:val="12"/>
        </w:numPr>
        <w:tabs>
          <w:tab w:val="left" w:pos="416"/>
        </w:tabs>
        <w:rPr>
          <w:sz w:val="24"/>
          <w:szCs w:val="24"/>
        </w:rPr>
      </w:pPr>
      <w:r w:rsidRPr="00A96F54">
        <w:rPr>
          <w:color w:val="000000"/>
          <w:sz w:val="24"/>
          <w:szCs w:val="24"/>
          <w:lang w:eastAsia="ru-RU" w:bidi="ru-RU"/>
        </w:rPr>
        <w:t xml:space="preserve">Рассмотрение ходатайства </w:t>
      </w:r>
      <w:proofErr w:type="spellStart"/>
      <w:r w:rsidRPr="00A96F54">
        <w:rPr>
          <w:color w:val="000000"/>
          <w:sz w:val="24"/>
          <w:szCs w:val="24"/>
          <w:lang w:eastAsia="ru-RU" w:bidi="ru-RU"/>
        </w:rPr>
        <w:t>примарии</w:t>
      </w:r>
      <w:proofErr w:type="spellEnd"/>
      <w:r w:rsidRPr="00A96F54">
        <w:rPr>
          <w:color w:val="000000"/>
          <w:sz w:val="24"/>
          <w:szCs w:val="24"/>
          <w:lang w:eastAsia="ru-RU" w:bidi="ru-RU"/>
        </w:rPr>
        <w:t xml:space="preserve"> о даче разрешения проведения конкурса по ремонту крыши д/с №1</w:t>
      </w:r>
      <w:r w:rsidR="00E7254C" w:rsidRPr="00A96F54">
        <w:rPr>
          <w:color w:val="000000"/>
          <w:sz w:val="24"/>
          <w:szCs w:val="24"/>
          <w:lang w:eastAsia="ru-RU" w:bidi="ru-RU"/>
        </w:rPr>
        <w:t>.</w:t>
      </w:r>
    </w:p>
    <w:p w14:paraId="686D137F" w14:textId="77777777" w:rsidR="00D211F5" w:rsidRPr="00A96F54" w:rsidRDefault="00E7254C" w:rsidP="00A96F54">
      <w:pPr>
        <w:pStyle w:val="1"/>
        <w:numPr>
          <w:ilvl w:val="0"/>
          <w:numId w:val="12"/>
        </w:numPr>
        <w:tabs>
          <w:tab w:val="left" w:pos="426"/>
        </w:tabs>
        <w:rPr>
          <w:sz w:val="24"/>
          <w:szCs w:val="24"/>
        </w:rPr>
      </w:pPr>
      <w:r w:rsidRPr="00A96F54">
        <w:rPr>
          <w:color w:val="000000"/>
          <w:sz w:val="24"/>
          <w:szCs w:val="24"/>
          <w:lang w:eastAsia="ru-RU" w:bidi="ru-RU"/>
        </w:rPr>
        <w:t>Рассмотрение ходатайства</w:t>
      </w:r>
      <w:r w:rsidR="00D211F5" w:rsidRPr="00A96F54">
        <w:rPr>
          <w:color w:val="000000"/>
          <w:sz w:val="24"/>
          <w:szCs w:val="24"/>
          <w:lang w:eastAsia="ru-RU" w:bidi="ru-RU"/>
        </w:rPr>
        <w:t xml:space="preserve"> </w:t>
      </w:r>
      <w:proofErr w:type="spellStart"/>
      <w:r w:rsidR="00D211F5" w:rsidRPr="00A96F54">
        <w:rPr>
          <w:color w:val="000000"/>
          <w:sz w:val="24"/>
          <w:szCs w:val="24"/>
          <w:lang w:eastAsia="ru-RU" w:bidi="ru-RU"/>
        </w:rPr>
        <w:t>примарии</w:t>
      </w:r>
      <w:proofErr w:type="spellEnd"/>
      <w:r w:rsidR="00D211F5" w:rsidRPr="00A96F54">
        <w:rPr>
          <w:color w:val="000000"/>
          <w:sz w:val="24"/>
          <w:szCs w:val="24"/>
          <w:lang w:eastAsia="ru-RU" w:bidi="ru-RU"/>
        </w:rPr>
        <w:t xml:space="preserve"> об утверждении сметы расходов празднования Дня города</w:t>
      </w:r>
      <w:r w:rsidRPr="00A96F54">
        <w:rPr>
          <w:color w:val="000000"/>
          <w:sz w:val="24"/>
          <w:szCs w:val="24"/>
          <w:lang w:eastAsia="ru-RU" w:bidi="ru-RU"/>
        </w:rPr>
        <w:t>.</w:t>
      </w:r>
    </w:p>
    <w:p w14:paraId="3B91E6F3" w14:textId="77777777" w:rsidR="00D211F5" w:rsidRPr="00A96F54" w:rsidRDefault="00D211F5" w:rsidP="00A96F54">
      <w:pPr>
        <w:pStyle w:val="1"/>
        <w:numPr>
          <w:ilvl w:val="0"/>
          <w:numId w:val="12"/>
        </w:numPr>
        <w:tabs>
          <w:tab w:val="left" w:pos="397"/>
        </w:tabs>
        <w:rPr>
          <w:sz w:val="24"/>
          <w:szCs w:val="24"/>
        </w:rPr>
      </w:pPr>
      <w:r w:rsidRPr="00A96F54">
        <w:rPr>
          <w:color w:val="000000"/>
          <w:sz w:val="24"/>
          <w:szCs w:val="24"/>
          <w:lang w:eastAsia="ru-RU" w:bidi="ru-RU"/>
        </w:rPr>
        <w:t xml:space="preserve">Рассмотрение заявлений жителей </w:t>
      </w:r>
      <w:proofErr w:type="spellStart"/>
      <w:r w:rsidRPr="00A96F54">
        <w:rPr>
          <w:color w:val="000000"/>
          <w:sz w:val="24"/>
          <w:szCs w:val="24"/>
          <w:lang w:eastAsia="ru-RU" w:bidi="ru-RU"/>
        </w:rPr>
        <w:t>г.Вулканешты</w:t>
      </w:r>
      <w:proofErr w:type="spellEnd"/>
      <w:r w:rsidRPr="00A96F54">
        <w:rPr>
          <w:color w:val="000000"/>
          <w:sz w:val="24"/>
          <w:szCs w:val="24"/>
          <w:lang w:eastAsia="ru-RU" w:bidi="ru-RU"/>
        </w:rPr>
        <w:t xml:space="preserve"> об оказании материальной помощи.</w:t>
      </w:r>
    </w:p>
    <w:p w14:paraId="6755BCC2" w14:textId="77777777" w:rsidR="00D211F5" w:rsidRPr="00A96F54" w:rsidRDefault="00D211F5" w:rsidP="00A96F54">
      <w:pPr>
        <w:pStyle w:val="1"/>
        <w:numPr>
          <w:ilvl w:val="0"/>
          <w:numId w:val="12"/>
        </w:numPr>
        <w:tabs>
          <w:tab w:val="left" w:pos="397"/>
        </w:tabs>
        <w:spacing w:after="0"/>
        <w:rPr>
          <w:sz w:val="24"/>
          <w:szCs w:val="24"/>
        </w:rPr>
      </w:pPr>
      <w:r w:rsidRPr="00A96F54">
        <w:rPr>
          <w:color w:val="000000"/>
          <w:sz w:val="24"/>
          <w:szCs w:val="24"/>
          <w:lang w:eastAsia="ru-RU" w:bidi="ru-RU"/>
        </w:rPr>
        <w:t>О регистрации земельного участка</w:t>
      </w:r>
      <w:r w:rsidR="00E7254C" w:rsidRPr="00A96F54">
        <w:rPr>
          <w:color w:val="000000"/>
          <w:sz w:val="24"/>
          <w:szCs w:val="24"/>
          <w:lang w:eastAsia="ru-RU" w:bidi="ru-RU"/>
        </w:rPr>
        <w:t>.</w:t>
      </w:r>
    </w:p>
    <w:p w14:paraId="5F375F6D" w14:textId="77777777" w:rsidR="00E7254C" w:rsidRPr="00A96F54" w:rsidRDefault="00E7254C" w:rsidP="00A96F54">
      <w:pPr>
        <w:pStyle w:val="1"/>
        <w:tabs>
          <w:tab w:val="left" w:pos="397"/>
        </w:tabs>
        <w:spacing w:after="0"/>
        <w:rPr>
          <w:color w:val="000000"/>
          <w:sz w:val="24"/>
          <w:szCs w:val="24"/>
          <w:lang w:eastAsia="ru-RU" w:bidi="ru-RU"/>
        </w:rPr>
      </w:pPr>
    </w:p>
    <w:p w14:paraId="6A54C996" w14:textId="77777777" w:rsidR="00E7254C" w:rsidRPr="00A96F54" w:rsidRDefault="00E7254C" w:rsidP="00A96F54">
      <w:pPr>
        <w:pStyle w:val="1"/>
        <w:tabs>
          <w:tab w:val="left" w:pos="397"/>
        </w:tabs>
        <w:spacing w:after="0"/>
        <w:rPr>
          <w:color w:val="000000"/>
          <w:sz w:val="24"/>
          <w:szCs w:val="24"/>
          <w:lang w:eastAsia="ru-RU" w:bidi="ru-RU"/>
        </w:rPr>
      </w:pPr>
    </w:p>
    <w:p w14:paraId="51C67C66" w14:textId="77777777" w:rsidR="00E7254C" w:rsidRDefault="00E7254C" w:rsidP="00E7254C">
      <w:pPr>
        <w:pStyle w:val="1"/>
        <w:tabs>
          <w:tab w:val="left" w:pos="397"/>
        </w:tabs>
        <w:spacing w:after="0"/>
        <w:rPr>
          <w:color w:val="000000"/>
          <w:sz w:val="24"/>
          <w:szCs w:val="24"/>
          <w:lang w:eastAsia="ru-RU" w:bidi="ru-RU"/>
        </w:rPr>
      </w:pPr>
    </w:p>
    <w:p w14:paraId="469F2707" w14:textId="77777777" w:rsidR="00D211F5" w:rsidRDefault="00E7254C" w:rsidP="00E725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Желез Б.М. (советник):</w:t>
      </w:r>
    </w:p>
    <w:p w14:paraId="62A90671" w14:textId="77777777" w:rsidR="00E7254C" w:rsidRPr="004E648D" w:rsidRDefault="00E7254C" w:rsidP="00E7254C">
      <w:pPr>
        <w:spacing w:after="0" w:line="240" w:lineRule="auto"/>
        <w:jc w:val="both"/>
        <w:rPr>
          <w:rFonts w:ascii="Times New Roman" w:hAnsi="Times New Roman" w:cs="Times New Roman"/>
          <w:sz w:val="24"/>
          <w:szCs w:val="24"/>
        </w:rPr>
      </w:pPr>
      <w:r w:rsidRPr="004E648D">
        <w:rPr>
          <w:rFonts w:ascii="Times New Roman" w:hAnsi="Times New Roman" w:cs="Times New Roman"/>
          <w:sz w:val="24"/>
          <w:szCs w:val="24"/>
        </w:rPr>
        <w:t xml:space="preserve">     Предлагаю:1) объединить два вопроса- №10 и №16</w:t>
      </w:r>
    </w:p>
    <w:p w14:paraId="09690129" w14:textId="77777777" w:rsidR="00E7254C" w:rsidRPr="004E648D" w:rsidRDefault="004E648D" w:rsidP="00E72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254C" w:rsidRPr="004E648D">
        <w:rPr>
          <w:rFonts w:ascii="Times New Roman" w:hAnsi="Times New Roman" w:cs="Times New Roman"/>
          <w:sz w:val="24"/>
          <w:szCs w:val="24"/>
        </w:rPr>
        <w:t>2) вопрос№13 и №14</w:t>
      </w:r>
    </w:p>
    <w:p w14:paraId="1C5E28C9" w14:textId="77777777" w:rsidR="00E7254C" w:rsidRDefault="004E648D" w:rsidP="00E725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254C" w:rsidRPr="004E648D">
        <w:rPr>
          <w:rFonts w:ascii="Times New Roman" w:hAnsi="Times New Roman" w:cs="Times New Roman"/>
          <w:sz w:val="24"/>
          <w:szCs w:val="24"/>
        </w:rPr>
        <w:t>3)  вопрос №12 и №16</w:t>
      </w:r>
    </w:p>
    <w:p w14:paraId="634F64E9" w14:textId="77777777" w:rsidR="004E648D" w:rsidRPr="004E648D" w:rsidRDefault="004E648D" w:rsidP="00E7254C">
      <w:pPr>
        <w:spacing w:after="0" w:line="240" w:lineRule="auto"/>
        <w:jc w:val="both"/>
        <w:rPr>
          <w:rFonts w:ascii="Times New Roman" w:hAnsi="Times New Roman" w:cs="Times New Roman"/>
          <w:sz w:val="24"/>
          <w:szCs w:val="24"/>
        </w:rPr>
      </w:pPr>
    </w:p>
    <w:p w14:paraId="77DF19D4" w14:textId="77777777" w:rsidR="00E7254C" w:rsidRDefault="00E7254C" w:rsidP="00E7254C">
      <w:pPr>
        <w:spacing w:after="0" w:line="240" w:lineRule="auto"/>
        <w:jc w:val="both"/>
        <w:rPr>
          <w:rFonts w:ascii="Times New Roman" w:eastAsia="Times New Roman" w:hAnsi="Times New Roman" w:cs="Times New Roman"/>
          <w:sz w:val="16"/>
          <w:szCs w:val="16"/>
        </w:rPr>
      </w:pPr>
      <w:r w:rsidRPr="00E7254C">
        <w:rPr>
          <w:rFonts w:ascii="Times New Roman" w:hAnsi="Times New Roman" w:cs="Times New Roman"/>
          <w:b/>
          <w:sz w:val="16"/>
          <w:szCs w:val="16"/>
        </w:rPr>
        <w:t xml:space="preserve">Проголосовали: «За»- 12 советников </w:t>
      </w:r>
      <w:r w:rsidRPr="00E7254C">
        <w:rPr>
          <w:rFonts w:ascii="Times New Roman" w:eastAsia="Times New Roman" w:hAnsi="Times New Roman" w:cs="Times New Roman"/>
          <w:sz w:val="16"/>
          <w:szCs w:val="16"/>
        </w:rPr>
        <w:t>(</w:t>
      </w:r>
      <w:proofErr w:type="spellStart"/>
      <w:r w:rsidRPr="00E7254C">
        <w:rPr>
          <w:rFonts w:ascii="Times New Roman" w:eastAsia="Times New Roman" w:hAnsi="Times New Roman" w:cs="Times New Roman"/>
          <w:sz w:val="16"/>
          <w:szCs w:val="16"/>
        </w:rPr>
        <w:t>Копущулу</w:t>
      </w:r>
      <w:proofErr w:type="spellEnd"/>
      <w:r w:rsidRPr="00E7254C">
        <w:rPr>
          <w:rFonts w:ascii="Times New Roman" w:eastAsia="Times New Roman" w:hAnsi="Times New Roman" w:cs="Times New Roman"/>
          <w:sz w:val="16"/>
          <w:szCs w:val="16"/>
        </w:rPr>
        <w:t xml:space="preserve"> Г.И., Карагеорги Б.Д.,   Чернева А.Н., </w:t>
      </w:r>
      <w:proofErr w:type="spellStart"/>
      <w:r w:rsidRPr="00E7254C">
        <w:rPr>
          <w:rFonts w:ascii="Times New Roman" w:eastAsia="Times New Roman" w:hAnsi="Times New Roman" w:cs="Times New Roman"/>
          <w:sz w:val="16"/>
          <w:szCs w:val="16"/>
        </w:rPr>
        <w:t>Бозбей</w:t>
      </w:r>
      <w:proofErr w:type="spellEnd"/>
      <w:r w:rsidRPr="00E7254C">
        <w:rPr>
          <w:rFonts w:ascii="Times New Roman" w:eastAsia="Times New Roman" w:hAnsi="Times New Roman" w:cs="Times New Roman"/>
          <w:sz w:val="16"/>
          <w:szCs w:val="16"/>
        </w:rPr>
        <w:t xml:space="preserve"> К.П., Чернев Г.Г., </w:t>
      </w:r>
      <w:proofErr w:type="spellStart"/>
      <w:r w:rsidRPr="00E7254C">
        <w:rPr>
          <w:rFonts w:ascii="Times New Roman" w:eastAsia="Times New Roman" w:hAnsi="Times New Roman" w:cs="Times New Roman"/>
          <w:sz w:val="16"/>
          <w:szCs w:val="16"/>
        </w:rPr>
        <w:t>Памукчу</w:t>
      </w:r>
      <w:proofErr w:type="spellEnd"/>
      <w:r w:rsidRPr="00E7254C">
        <w:rPr>
          <w:rFonts w:ascii="Times New Roman" w:eastAsia="Times New Roman" w:hAnsi="Times New Roman" w:cs="Times New Roman"/>
          <w:sz w:val="16"/>
          <w:szCs w:val="16"/>
        </w:rPr>
        <w:t xml:space="preserve"> Ф.Д., Чернев Н.П., </w:t>
      </w:r>
      <w:proofErr w:type="spellStart"/>
      <w:r w:rsidRPr="00E7254C">
        <w:rPr>
          <w:rFonts w:ascii="Times New Roman" w:eastAsia="Times New Roman" w:hAnsi="Times New Roman" w:cs="Times New Roman"/>
          <w:sz w:val="16"/>
          <w:szCs w:val="16"/>
        </w:rPr>
        <w:t>Калчу</w:t>
      </w:r>
      <w:proofErr w:type="spellEnd"/>
      <w:r w:rsidRPr="00E7254C">
        <w:rPr>
          <w:rFonts w:ascii="Times New Roman" w:eastAsia="Times New Roman" w:hAnsi="Times New Roman" w:cs="Times New Roman"/>
          <w:sz w:val="16"/>
          <w:szCs w:val="16"/>
        </w:rPr>
        <w:t xml:space="preserve"> Н.П., Желез Б.М., Чебан А.И., </w:t>
      </w:r>
      <w:proofErr w:type="spellStart"/>
      <w:r w:rsidRPr="00E7254C">
        <w:rPr>
          <w:rFonts w:ascii="Times New Roman" w:eastAsia="Times New Roman" w:hAnsi="Times New Roman" w:cs="Times New Roman"/>
          <w:sz w:val="16"/>
          <w:szCs w:val="16"/>
        </w:rPr>
        <w:t>Мокан</w:t>
      </w:r>
      <w:proofErr w:type="spellEnd"/>
      <w:r w:rsidRPr="00E7254C">
        <w:rPr>
          <w:rFonts w:ascii="Times New Roman" w:eastAsia="Times New Roman" w:hAnsi="Times New Roman" w:cs="Times New Roman"/>
          <w:sz w:val="16"/>
          <w:szCs w:val="16"/>
        </w:rPr>
        <w:t xml:space="preserve"> З., </w:t>
      </w:r>
      <w:proofErr w:type="spellStart"/>
      <w:r w:rsidRPr="00E7254C">
        <w:rPr>
          <w:rFonts w:ascii="Times New Roman" w:eastAsia="Times New Roman" w:hAnsi="Times New Roman" w:cs="Times New Roman"/>
          <w:sz w:val="16"/>
          <w:szCs w:val="16"/>
        </w:rPr>
        <w:t>Калуда</w:t>
      </w:r>
      <w:proofErr w:type="spellEnd"/>
      <w:r w:rsidRPr="00E7254C">
        <w:rPr>
          <w:rFonts w:ascii="Times New Roman" w:eastAsia="Times New Roman" w:hAnsi="Times New Roman" w:cs="Times New Roman"/>
          <w:sz w:val="16"/>
          <w:szCs w:val="16"/>
        </w:rPr>
        <w:t xml:space="preserve"> Ф.)</w:t>
      </w:r>
    </w:p>
    <w:p w14:paraId="44EEDC64" w14:textId="77777777" w:rsidR="00E7254C" w:rsidRDefault="0004299D" w:rsidP="00E7254C">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1A89C445" w14:textId="77777777" w:rsidR="0004299D" w:rsidRDefault="0004299D" w:rsidP="00E7254C">
      <w:pPr>
        <w:spacing w:after="0" w:line="240" w:lineRule="auto"/>
        <w:jc w:val="both"/>
        <w:rPr>
          <w:rFonts w:ascii="Times New Roman" w:eastAsia="Times New Roman" w:hAnsi="Times New Roman" w:cs="Times New Roman"/>
          <w:sz w:val="16"/>
          <w:szCs w:val="16"/>
        </w:rPr>
      </w:pPr>
    </w:p>
    <w:p w14:paraId="323B39AC" w14:textId="77777777" w:rsidR="0004299D" w:rsidRDefault="0004299D" w:rsidP="0004299D">
      <w:pPr>
        <w:spacing w:after="0" w:line="240" w:lineRule="auto"/>
        <w:jc w:val="center"/>
        <w:rPr>
          <w:rFonts w:ascii="Times New Roman" w:eastAsia="Times New Roman" w:hAnsi="Times New Roman" w:cs="Times New Roman"/>
          <w:b/>
          <w:sz w:val="24"/>
          <w:szCs w:val="24"/>
        </w:rPr>
      </w:pPr>
      <w:r w:rsidRPr="0004299D">
        <w:rPr>
          <w:rFonts w:ascii="Times New Roman" w:eastAsia="Times New Roman" w:hAnsi="Times New Roman" w:cs="Times New Roman"/>
          <w:b/>
          <w:sz w:val="24"/>
          <w:szCs w:val="24"/>
        </w:rPr>
        <w:t>Утвердили повестку дня:</w:t>
      </w:r>
    </w:p>
    <w:p w14:paraId="25205493" w14:textId="77777777" w:rsidR="0004299D" w:rsidRPr="00F951DC" w:rsidRDefault="0004299D" w:rsidP="00F951DC">
      <w:pPr>
        <w:pStyle w:val="1"/>
        <w:tabs>
          <w:tab w:val="left" w:pos="258"/>
        </w:tabs>
        <w:jc w:val="both"/>
        <w:rPr>
          <w:b/>
          <w:sz w:val="24"/>
          <w:szCs w:val="24"/>
        </w:rPr>
      </w:pPr>
      <w:r w:rsidRPr="00F951DC">
        <w:rPr>
          <w:b/>
          <w:color w:val="000000"/>
          <w:sz w:val="24"/>
          <w:szCs w:val="24"/>
          <w:lang w:eastAsia="ru-RU" w:bidi="ru-RU"/>
        </w:rPr>
        <w:t>О вручении мандата новым советникам.</w:t>
      </w:r>
    </w:p>
    <w:p w14:paraId="6459641E" w14:textId="77777777" w:rsidR="0004299D" w:rsidRPr="00F951DC" w:rsidRDefault="0004299D" w:rsidP="00F951DC">
      <w:pPr>
        <w:pStyle w:val="1"/>
        <w:tabs>
          <w:tab w:val="left" w:pos="301"/>
        </w:tabs>
        <w:jc w:val="both"/>
        <w:rPr>
          <w:b/>
          <w:sz w:val="24"/>
          <w:szCs w:val="24"/>
        </w:rPr>
      </w:pPr>
      <w:r w:rsidRPr="00F951DC">
        <w:rPr>
          <w:b/>
          <w:color w:val="000000"/>
          <w:sz w:val="24"/>
          <w:szCs w:val="24"/>
          <w:lang w:eastAsia="ru-RU" w:bidi="ru-RU"/>
        </w:rPr>
        <w:t xml:space="preserve">7/1. О дополнении в решение </w:t>
      </w:r>
      <w:r w:rsidR="00F951DC" w:rsidRPr="00F951DC">
        <w:rPr>
          <w:b/>
          <w:color w:val="000000"/>
          <w:sz w:val="24"/>
          <w:szCs w:val="24"/>
          <w:lang w:eastAsia="ru-RU" w:bidi="ru-RU"/>
        </w:rPr>
        <w:t xml:space="preserve">Совета </w:t>
      </w:r>
      <w:r w:rsidRPr="00F951DC">
        <w:rPr>
          <w:b/>
          <w:color w:val="000000"/>
          <w:sz w:val="24"/>
          <w:szCs w:val="24"/>
          <w:lang w:eastAsia="ru-RU" w:bidi="ru-RU"/>
        </w:rPr>
        <w:t>№6/3 от 01.09.2023 г</w:t>
      </w:r>
      <w:r w:rsidR="00F951DC" w:rsidRPr="00F951DC">
        <w:rPr>
          <w:b/>
          <w:color w:val="000000"/>
          <w:sz w:val="24"/>
          <w:szCs w:val="24"/>
          <w:lang w:eastAsia="ru-RU" w:bidi="ru-RU"/>
        </w:rPr>
        <w:t>.</w:t>
      </w:r>
    </w:p>
    <w:p w14:paraId="5462AF22" w14:textId="77777777" w:rsidR="0004299D" w:rsidRPr="00F951DC" w:rsidRDefault="0004299D" w:rsidP="00F951DC">
      <w:pPr>
        <w:pStyle w:val="1"/>
        <w:tabs>
          <w:tab w:val="left" w:pos="301"/>
        </w:tabs>
        <w:jc w:val="both"/>
        <w:rPr>
          <w:b/>
          <w:sz w:val="24"/>
          <w:szCs w:val="24"/>
        </w:rPr>
      </w:pPr>
      <w:r w:rsidRPr="00F951DC">
        <w:rPr>
          <w:b/>
          <w:color w:val="000000"/>
          <w:sz w:val="24"/>
          <w:szCs w:val="24"/>
          <w:lang w:eastAsia="ru-RU" w:bidi="ru-RU"/>
        </w:rPr>
        <w:t>7/2.  Об утверждении кандидатов членов в участкового бюро.</w:t>
      </w:r>
    </w:p>
    <w:p w14:paraId="68E59C31" w14:textId="77777777" w:rsidR="0004299D" w:rsidRPr="00F951DC" w:rsidRDefault="0004299D" w:rsidP="00F951DC">
      <w:pPr>
        <w:pStyle w:val="1"/>
        <w:tabs>
          <w:tab w:val="left" w:pos="286"/>
        </w:tabs>
        <w:jc w:val="both"/>
        <w:rPr>
          <w:b/>
          <w:sz w:val="24"/>
          <w:szCs w:val="24"/>
        </w:rPr>
      </w:pPr>
      <w:r w:rsidRPr="00F951DC">
        <w:rPr>
          <w:b/>
          <w:sz w:val="24"/>
          <w:szCs w:val="24"/>
        </w:rPr>
        <w:t xml:space="preserve">7/3. </w:t>
      </w:r>
      <w:r w:rsidRPr="00F951DC">
        <w:rPr>
          <w:b/>
          <w:color w:val="000000"/>
          <w:sz w:val="24"/>
          <w:szCs w:val="24"/>
          <w:lang w:eastAsia="ru-RU" w:bidi="ru-RU"/>
        </w:rPr>
        <w:t>Об утверждении кандидатов в окружной Совет.</w:t>
      </w:r>
    </w:p>
    <w:p w14:paraId="4BA5F2C5" w14:textId="77777777" w:rsidR="0004299D" w:rsidRPr="00F951DC" w:rsidRDefault="0004299D" w:rsidP="00F951DC">
      <w:pPr>
        <w:pStyle w:val="1"/>
        <w:tabs>
          <w:tab w:val="left" w:pos="286"/>
        </w:tabs>
        <w:jc w:val="both"/>
        <w:rPr>
          <w:b/>
          <w:sz w:val="24"/>
          <w:szCs w:val="24"/>
        </w:rPr>
      </w:pPr>
      <w:r w:rsidRPr="00F951DC">
        <w:rPr>
          <w:b/>
          <w:sz w:val="24"/>
          <w:szCs w:val="24"/>
        </w:rPr>
        <w:t>7/4</w:t>
      </w:r>
      <w:r w:rsidRPr="00F951DC">
        <w:rPr>
          <w:b/>
          <w:color w:val="000000"/>
          <w:sz w:val="24"/>
          <w:szCs w:val="24"/>
          <w:lang w:eastAsia="ru-RU" w:bidi="ru-RU"/>
        </w:rPr>
        <w:t xml:space="preserve">. О рассмотрении заявления </w:t>
      </w:r>
      <w:proofErr w:type="spellStart"/>
      <w:r w:rsidRPr="00F951DC">
        <w:rPr>
          <w:b/>
          <w:color w:val="000000"/>
          <w:sz w:val="24"/>
          <w:szCs w:val="24"/>
          <w:lang w:eastAsia="ru-RU" w:bidi="ru-RU"/>
        </w:rPr>
        <w:t>Крецу</w:t>
      </w:r>
      <w:proofErr w:type="spellEnd"/>
      <w:r w:rsidRPr="00F951DC">
        <w:rPr>
          <w:b/>
          <w:color w:val="000000"/>
          <w:sz w:val="24"/>
          <w:szCs w:val="24"/>
          <w:lang w:eastAsia="ru-RU" w:bidi="ru-RU"/>
        </w:rPr>
        <w:t xml:space="preserve"> И.П</w:t>
      </w:r>
    </w:p>
    <w:p w14:paraId="385F49C8" w14:textId="77777777" w:rsidR="0004299D" w:rsidRPr="00F951DC" w:rsidRDefault="0004299D" w:rsidP="00F951DC">
      <w:pPr>
        <w:pStyle w:val="1"/>
        <w:tabs>
          <w:tab w:val="left" w:pos="286"/>
        </w:tabs>
        <w:jc w:val="both"/>
        <w:rPr>
          <w:b/>
          <w:sz w:val="24"/>
          <w:szCs w:val="24"/>
        </w:rPr>
      </w:pPr>
      <w:r w:rsidRPr="00F951DC">
        <w:rPr>
          <w:b/>
          <w:color w:val="000000"/>
          <w:sz w:val="24"/>
          <w:szCs w:val="24"/>
          <w:lang w:eastAsia="ru-RU" w:bidi="ru-RU"/>
        </w:rPr>
        <w:t>7/5. О рассмотрении</w:t>
      </w:r>
      <w:r w:rsidR="005D6827">
        <w:rPr>
          <w:b/>
          <w:color w:val="000000"/>
          <w:sz w:val="24"/>
          <w:szCs w:val="24"/>
          <w:lang w:eastAsia="ru-RU" w:bidi="ru-RU"/>
        </w:rPr>
        <w:t xml:space="preserve"> заявления </w:t>
      </w:r>
      <w:proofErr w:type="spellStart"/>
      <w:r w:rsidR="005D6827">
        <w:rPr>
          <w:b/>
          <w:color w:val="000000"/>
          <w:sz w:val="24"/>
          <w:szCs w:val="24"/>
          <w:lang w:eastAsia="ru-RU" w:bidi="ru-RU"/>
        </w:rPr>
        <w:t>примара</w:t>
      </w:r>
      <w:proofErr w:type="spellEnd"/>
      <w:r w:rsidR="005D6827">
        <w:rPr>
          <w:b/>
          <w:color w:val="000000"/>
          <w:sz w:val="24"/>
          <w:szCs w:val="24"/>
          <w:lang w:eastAsia="ru-RU" w:bidi="ru-RU"/>
        </w:rPr>
        <w:t xml:space="preserve"> </w:t>
      </w:r>
      <w:proofErr w:type="spellStart"/>
      <w:r w:rsidR="005D6827">
        <w:rPr>
          <w:b/>
          <w:color w:val="000000"/>
          <w:sz w:val="24"/>
          <w:szCs w:val="24"/>
          <w:lang w:eastAsia="ru-RU" w:bidi="ru-RU"/>
        </w:rPr>
        <w:t>Петриогло</w:t>
      </w:r>
      <w:proofErr w:type="spellEnd"/>
      <w:r w:rsidR="005D6827">
        <w:rPr>
          <w:b/>
          <w:color w:val="000000"/>
          <w:sz w:val="24"/>
          <w:szCs w:val="24"/>
          <w:lang w:eastAsia="ru-RU" w:bidi="ru-RU"/>
        </w:rPr>
        <w:t xml:space="preserve"> В.Н</w:t>
      </w:r>
      <w:r w:rsidRPr="00F951DC">
        <w:rPr>
          <w:b/>
          <w:color w:val="000000"/>
          <w:sz w:val="24"/>
          <w:szCs w:val="24"/>
          <w:lang w:eastAsia="ru-RU" w:bidi="ru-RU"/>
        </w:rPr>
        <w:t>.</w:t>
      </w:r>
    </w:p>
    <w:p w14:paraId="3A9E4BCF" w14:textId="77777777" w:rsidR="0004299D" w:rsidRPr="00F951DC" w:rsidRDefault="0004299D" w:rsidP="00F951DC">
      <w:pPr>
        <w:pStyle w:val="1"/>
        <w:tabs>
          <w:tab w:val="left" w:pos="286"/>
        </w:tabs>
        <w:jc w:val="both"/>
        <w:rPr>
          <w:b/>
          <w:sz w:val="24"/>
          <w:szCs w:val="24"/>
        </w:rPr>
      </w:pPr>
      <w:r w:rsidRPr="00F951DC">
        <w:rPr>
          <w:b/>
          <w:sz w:val="24"/>
          <w:szCs w:val="24"/>
        </w:rPr>
        <w:t>7/6</w:t>
      </w:r>
      <w:r w:rsidRPr="00F951DC">
        <w:rPr>
          <w:b/>
          <w:color w:val="000000"/>
          <w:sz w:val="24"/>
          <w:szCs w:val="24"/>
          <w:lang w:eastAsia="ru-RU" w:bidi="ru-RU"/>
        </w:rPr>
        <w:t xml:space="preserve">. О рассмотрении заявления </w:t>
      </w:r>
      <w:proofErr w:type="spellStart"/>
      <w:r w:rsidRPr="00F951DC">
        <w:rPr>
          <w:b/>
          <w:color w:val="000000"/>
          <w:sz w:val="24"/>
          <w:szCs w:val="24"/>
          <w:lang w:eastAsia="ru-RU" w:bidi="ru-RU"/>
        </w:rPr>
        <w:t>Крецу</w:t>
      </w:r>
      <w:proofErr w:type="spellEnd"/>
      <w:r w:rsidRPr="00F951DC">
        <w:rPr>
          <w:b/>
          <w:color w:val="000000"/>
          <w:sz w:val="24"/>
          <w:szCs w:val="24"/>
          <w:lang w:eastAsia="ru-RU" w:bidi="ru-RU"/>
        </w:rPr>
        <w:t xml:space="preserve"> И.П</w:t>
      </w:r>
    </w:p>
    <w:p w14:paraId="65CF08FB" w14:textId="63A70B29" w:rsidR="0004299D" w:rsidRPr="00F951DC" w:rsidRDefault="0004299D" w:rsidP="00F951DC">
      <w:pPr>
        <w:pStyle w:val="20"/>
        <w:tabs>
          <w:tab w:val="left" w:pos="291"/>
        </w:tabs>
        <w:spacing w:line="240" w:lineRule="auto"/>
        <w:jc w:val="both"/>
        <w:rPr>
          <w:rFonts w:ascii="Times New Roman" w:hAnsi="Times New Roman" w:cs="Times New Roman"/>
          <w:b/>
          <w:sz w:val="24"/>
          <w:szCs w:val="24"/>
        </w:rPr>
      </w:pPr>
      <w:r w:rsidRPr="00F951DC">
        <w:rPr>
          <w:rFonts w:ascii="Times New Roman" w:hAnsi="Times New Roman" w:cs="Times New Roman"/>
          <w:b/>
          <w:color w:val="000000"/>
          <w:sz w:val="24"/>
          <w:szCs w:val="24"/>
          <w:lang w:eastAsia="ru-RU" w:bidi="ru-RU"/>
        </w:rPr>
        <w:t>7/7. О рассмотрении ходатайства Ассоциации Совета Старейшин г. Вулканешт</w:t>
      </w:r>
      <w:r w:rsidR="00F951DC" w:rsidRPr="00F951DC">
        <w:rPr>
          <w:rFonts w:ascii="Times New Roman" w:hAnsi="Times New Roman" w:cs="Times New Roman"/>
          <w:b/>
          <w:color w:val="000000"/>
          <w:sz w:val="24"/>
          <w:szCs w:val="24"/>
          <w:lang w:eastAsia="ru-RU" w:bidi="ru-RU"/>
        </w:rPr>
        <w:t xml:space="preserve">ы о поздравлении с 90-то </w:t>
      </w:r>
      <w:proofErr w:type="spellStart"/>
      <w:r w:rsidR="00F951DC" w:rsidRPr="00F951DC">
        <w:rPr>
          <w:rFonts w:ascii="Times New Roman" w:hAnsi="Times New Roman" w:cs="Times New Roman"/>
          <w:b/>
          <w:color w:val="000000"/>
          <w:sz w:val="24"/>
          <w:szCs w:val="24"/>
          <w:lang w:eastAsia="ru-RU" w:bidi="ru-RU"/>
        </w:rPr>
        <w:t>летием</w:t>
      </w:r>
      <w:proofErr w:type="spellEnd"/>
      <w:r w:rsidR="00F951DC" w:rsidRPr="00F951DC">
        <w:rPr>
          <w:rFonts w:ascii="Times New Roman" w:hAnsi="Times New Roman" w:cs="Times New Roman"/>
          <w:b/>
          <w:color w:val="000000"/>
          <w:sz w:val="24"/>
          <w:szCs w:val="24"/>
          <w:lang w:eastAsia="ru-RU" w:bidi="ru-RU"/>
        </w:rPr>
        <w:t xml:space="preserve"> </w:t>
      </w:r>
      <w:r w:rsidR="007B1998">
        <w:rPr>
          <w:rFonts w:ascii="Times New Roman" w:hAnsi="Times New Roman" w:cs="Times New Roman"/>
          <w:b/>
          <w:color w:val="000000"/>
          <w:sz w:val="24"/>
          <w:szCs w:val="24"/>
          <w:lang w:eastAsia="ru-RU" w:bidi="ru-RU"/>
        </w:rPr>
        <w:t>**************************</w:t>
      </w:r>
      <w:r w:rsidRPr="00F951DC">
        <w:rPr>
          <w:rFonts w:ascii="Times New Roman" w:hAnsi="Times New Roman" w:cs="Times New Roman"/>
          <w:b/>
          <w:color w:val="000000"/>
          <w:sz w:val="24"/>
          <w:szCs w:val="24"/>
          <w:lang w:eastAsia="ru-RU" w:bidi="ru-RU"/>
        </w:rPr>
        <w:t xml:space="preserve"> </w:t>
      </w:r>
    </w:p>
    <w:p w14:paraId="52987BA5" w14:textId="77777777" w:rsidR="0004299D" w:rsidRPr="00F951DC" w:rsidRDefault="0004299D" w:rsidP="00F951DC">
      <w:pPr>
        <w:pStyle w:val="1"/>
        <w:tabs>
          <w:tab w:val="left" w:pos="306"/>
        </w:tabs>
        <w:jc w:val="both"/>
        <w:rPr>
          <w:b/>
          <w:color w:val="000000"/>
          <w:sz w:val="24"/>
          <w:szCs w:val="24"/>
          <w:lang w:eastAsia="ru-RU" w:bidi="ru-RU"/>
        </w:rPr>
      </w:pPr>
      <w:r w:rsidRPr="00F951DC">
        <w:rPr>
          <w:b/>
          <w:color w:val="000000"/>
          <w:sz w:val="24"/>
          <w:szCs w:val="24"/>
          <w:lang w:eastAsia="ru-RU" w:bidi="ru-RU"/>
        </w:rPr>
        <w:t>7/8. Рассмотрение ходатайства Ассоциации Совета Старейшин об оказании материальной помощи одиноким пенсионерам и инвалидам.</w:t>
      </w:r>
    </w:p>
    <w:p w14:paraId="3ECC4973" w14:textId="77777777" w:rsidR="00F951DC" w:rsidRPr="00F951DC" w:rsidRDefault="00F951DC" w:rsidP="00F951DC">
      <w:pPr>
        <w:pStyle w:val="20"/>
        <w:tabs>
          <w:tab w:val="left" w:pos="406"/>
        </w:tabs>
        <w:spacing w:line="240" w:lineRule="auto"/>
        <w:jc w:val="both"/>
        <w:rPr>
          <w:rFonts w:ascii="Times New Roman" w:hAnsi="Times New Roman" w:cs="Times New Roman"/>
          <w:b/>
          <w:sz w:val="24"/>
          <w:szCs w:val="24"/>
        </w:rPr>
      </w:pPr>
      <w:r w:rsidRPr="00F951DC">
        <w:rPr>
          <w:rFonts w:ascii="Times New Roman" w:hAnsi="Times New Roman" w:cs="Times New Roman"/>
          <w:b/>
          <w:color w:val="000000"/>
          <w:sz w:val="24"/>
          <w:szCs w:val="24"/>
          <w:lang w:eastAsia="ru-RU" w:bidi="ru-RU"/>
        </w:rPr>
        <w:t xml:space="preserve">7/9. Рассмотрение ходатайства общества </w:t>
      </w:r>
      <w:proofErr w:type="gramStart"/>
      <w:r w:rsidRPr="00F951DC">
        <w:rPr>
          <w:rFonts w:ascii="Times New Roman" w:hAnsi="Times New Roman" w:cs="Times New Roman"/>
          <w:b/>
          <w:color w:val="000000"/>
          <w:sz w:val="24"/>
          <w:szCs w:val="24"/>
          <w:lang w:eastAsia="ru-RU" w:bidi="ru-RU"/>
        </w:rPr>
        <w:t xml:space="preserve">инвалидов  </w:t>
      </w:r>
      <w:proofErr w:type="spellStart"/>
      <w:r w:rsidRPr="00F951DC">
        <w:rPr>
          <w:rFonts w:ascii="Times New Roman" w:hAnsi="Times New Roman" w:cs="Times New Roman"/>
          <w:b/>
          <w:color w:val="000000"/>
          <w:sz w:val="24"/>
          <w:szCs w:val="24"/>
          <w:lang w:eastAsia="ru-RU" w:bidi="ru-RU"/>
        </w:rPr>
        <w:t>Вулканштского</w:t>
      </w:r>
      <w:proofErr w:type="spellEnd"/>
      <w:proofErr w:type="gramEnd"/>
      <w:r w:rsidRPr="00F951DC">
        <w:rPr>
          <w:rFonts w:ascii="Times New Roman" w:hAnsi="Times New Roman" w:cs="Times New Roman"/>
          <w:b/>
          <w:color w:val="000000"/>
          <w:sz w:val="24"/>
          <w:szCs w:val="24"/>
          <w:lang w:eastAsia="ru-RU" w:bidi="ru-RU"/>
        </w:rPr>
        <w:t xml:space="preserve"> района  о выделении денежных средств для поощрения пожилых инвалидов г. Вулканешты.</w:t>
      </w:r>
    </w:p>
    <w:p w14:paraId="3E2A98D2" w14:textId="77777777" w:rsidR="0004299D" w:rsidRPr="00F951DC" w:rsidRDefault="00F951DC" w:rsidP="00F951DC">
      <w:pPr>
        <w:pStyle w:val="1"/>
        <w:tabs>
          <w:tab w:val="left" w:pos="426"/>
        </w:tabs>
        <w:jc w:val="both"/>
        <w:rPr>
          <w:b/>
          <w:sz w:val="24"/>
          <w:szCs w:val="24"/>
        </w:rPr>
      </w:pPr>
      <w:r w:rsidRPr="00F951DC">
        <w:rPr>
          <w:b/>
          <w:color w:val="000000"/>
          <w:sz w:val="24"/>
          <w:szCs w:val="24"/>
          <w:lang w:eastAsia="ru-RU" w:bidi="ru-RU"/>
        </w:rPr>
        <w:lastRenderedPageBreak/>
        <w:t>7/10</w:t>
      </w:r>
      <w:r w:rsidR="0004299D" w:rsidRPr="00F951DC">
        <w:rPr>
          <w:b/>
          <w:color w:val="000000"/>
          <w:sz w:val="24"/>
          <w:szCs w:val="24"/>
          <w:lang w:eastAsia="ru-RU" w:bidi="ru-RU"/>
        </w:rPr>
        <w:t xml:space="preserve">. Рассмотрение ходатайства </w:t>
      </w:r>
      <w:proofErr w:type="spellStart"/>
      <w:r w:rsidR="0004299D" w:rsidRPr="00F951DC">
        <w:rPr>
          <w:b/>
          <w:color w:val="000000"/>
          <w:sz w:val="24"/>
          <w:szCs w:val="24"/>
          <w:lang w:eastAsia="ru-RU" w:bidi="ru-RU"/>
        </w:rPr>
        <w:t>примарии</w:t>
      </w:r>
      <w:proofErr w:type="spellEnd"/>
      <w:r w:rsidR="0004299D" w:rsidRPr="00F951DC">
        <w:rPr>
          <w:b/>
          <w:color w:val="000000"/>
          <w:sz w:val="24"/>
          <w:szCs w:val="24"/>
          <w:lang w:eastAsia="ru-RU" w:bidi="ru-RU"/>
        </w:rPr>
        <w:t xml:space="preserve"> об утверждении сметы расходов празднования Дня </w:t>
      </w:r>
      <w:proofErr w:type="gramStart"/>
      <w:r w:rsidR="0004299D" w:rsidRPr="00F951DC">
        <w:rPr>
          <w:b/>
          <w:color w:val="000000"/>
          <w:sz w:val="24"/>
          <w:szCs w:val="24"/>
          <w:lang w:eastAsia="ru-RU" w:bidi="ru-RU"/>
        </w:rPr>
        <w:t>города  и</w:t>
      </w:r>
      <w:proofErr w:type="gramEnd"/>
      <w:r w:rsidR="0004299D" w:rsidRPr="00F951DC">
        <w:rPr>
          <w:b/>
          <w:color w:val="000000"/>
          <w:sz w:val="24"/>
          <w:szCs w:val="24"/>
          <w:lang w:eastAsia="ru-RU" w:bidi="ru-RU"/>
        </w:rPr>
        <w:t xml:space="preserve"> ходатайства Ассоциации Совета Старейшин о поздравлении жителей г Вулканешты с 50 -летнем юбилеем совместной жизни .</w:t>
      </w:r>
    </w:p>
    <w:p w14:paraId="0335742E" w14:textId="77777777" w:rsidR="0004299D" w:rsidRPr="00F951DC" w:rsidRDefault="00F951DC" w:rsidP="00F951DC">
      <w:pPr>
        <w:pStyle w:val="20"/>
        <w:tabs>
          <w:tab w:val="left" w:pos="387"/>
        </w:tabs>
        <w:spacing w:line="240" w:lineRule="auto"/>
        <w:jc w:val="both"/>
        <w:rPr>
          <w:rFonts w:ascii="Times New Roman" w:hAnsi="Times New Roman" w:cs="Times New Roman"/>
          <w:b/>
          <w:sz w:val="24"/>
          <w:szCs w:val="24"/>
        </w:rPr>
      </w:pPr>
      <w:r w:rsidRPr="00F951DC">
        <w:rPr>
          <w:rFonts w:ascii="Times New Roman" w:hAnsi="Times New Roman" w:cs="Times New Roman"/>
          <w:b/>
          <w:color w:val="000000"/>
          <w:sz w:val="24"/>
          <w:szCs w:val="24"/>
          <w:lang w:eastAsia="ru-RU" w:bidi="ru-RU"/>
        </w:rPr>
        <w:t xml:space="preserve">7/11. </w:t>
      </w:r>
      <w:r>
        <w:rPr>
          <w:rFonts w:ascii="Times New Roman" w:hAnsi="Times New Roman" w:cs="Times New Roman"/>
          <w:b/>
          <w:color w:val="000000"/>
          <w:sz w:val="24"/>
          <w:szCs w:val="24"/>
          <w:lang w:eastAsia="ru-RU" w:bidi="ru-RU"/>
        </w:rPr>
        <w:t>О пер</w:t>
      </w:r>
      <w:r w:rsidR="0004299D" w:rsidRPr="00F951DC">
        <w:rPr>
          <w:rFonts w:ascii="Times New Roman" w:hAnsi="Times New Roman" w:cs="Times New Roman"/>
          <w:b/>
          <w:color w:val="000000"/>
          <w:sz w:val="24"/>
          <w:szCs w:val="24"/>
          <w:lang w:eastAsia="ru-RU" w:bidi="ru-RU"/>
        </w:rPr>
        <w:t>е</w:t>
      </w:r>
      <w:r>
        <w:rPr>
          <w:rFonts w:ascii="Times New Roman" w:hAnsi="Times New Roman" w:cs="Times New Roman"/>
          <w:b/>
          <w:color w:val="000000"/>
          <w:sz w:val="24"/>
          <w:szCs w:val="24"/>
          <w:lang w:eastAsia="ru-RU" w:bidi="ru-RU"/>
        </w:rPr>
        <w:t>движке</w:t>
      </w:r>
      <w:r w:rsidR="0004299D" w:rsidRPr="00F951DC">
        <w:rPr>
          <w:rFonts w:ascii="Times New Roman" w:hAnsi="Times New Roman" w:cs="Times New Roman"/>
          <w:b/>
          <w:color w:val="000000"/>
          <w:sz w:val="24"/>
          <w:szCs w:val="24"/>
          <w:lang w:eastAsia="ru-RU" w:bidi="ru-RU"/>
        </w:rPr>
        <w:t xml:space="preserve"> бюджетных ассигнований</w:t>
      </w:r>
      <w:r>
        <w:rPr>
          <w:rFonts w:ascii="Times New Roman" w:hAnsi="Times New Roman" w:cs="Times New Roman"/>
          <w:b/>
          <w:color w:val="000000"/>
          <w:sz w:val="24"/>
          <w:szCs w:val="24"/>
          <w:lang w:eastAsia="ru-RU" w:bidi="ru-RU"/>
        </w:rPr>
        <w:t>.</w:t>
      </w:r>
    </w:p>
    <w:p w14:paraId="34B6AB8E" w14:textId="77777777" w:rsidR="0004299D" w:rsidRPr="00F951DC" w:rsidRDefault="00F951DC" w:rsidP="00F951DC">
      <w:pPr>
        <w:pStyle w:val="1"/>
        <w:tabs>
          <w:tab w:val="left" w:pos="416"/>
        </w:tabs>
        <w:jc w:val="both"/>
        <w:rPr>
          <w:b/>
          <w:sz w:val="24"/>
          <w:szCs w:val="24"/>
        </w:rPr>
      </w:pPr>
      <w:r w:rsidRPr="00F951DC">
        <w:rPr>
          <w:b/>
          <w:color w:val="000000"/>
          <w:sz w:val="24"/>
          <w:szCs w:val="24"/>
          <w:lang w:eastAsia="ru-RU" w:bidi="ru-RU"/>
        </w:rPr>
        <w:t xml:space="preserve">7/12. </w:t>
      </w:r>
      <w:r w:rsidR="0004299D" w:rsidRPr="00F951DC">
        <w:rPr>
          <w:b/>
          <w:color w:val="000000"/>
          <w:sz w:val="24"/>
          <w:szCs w:val="24"/>
          <w:lang w:eastAsia="ru-RU" w:bidi="ru-RU"/>
        </w:rPr>
        <w:t xml:space="preserve">Рассмотрение ходатайства </w:t>
      </w:r>
      <w:proofErr w:type="spellStart"/>
      <w:r w:rsidR="0004299D" w:rsidRPr="00F951DC">
        <w:rPr>
          <w:b/>
          <w:color w:val="000000"/>
          <w:sz w:val="24"/>
          <w:szCs w:val="24"/>
          <w:lang w:eastAsia="ru-RU" w:bidi="ru-RU"/>
        </w:rPr>
        <w:t>примарии</w:t>
      </w:r>
      <w:proofErr w:type="spellEnd"/>
      <w:r w:rsidR="0004299D" w:rsidRPr="00F951DC">
        <w:rPr>
          <w:b/>
          <w:color w:val="000000"/>
          <w:sz w:val="24"/>
          <w:szCs w:val="24"/>
          <w:lang w:eastAsia="ru-RU" w:bidi="ru-RU"/>
        </w:rPr>
        <w:t xml:space="preserve"> о даче разрешения проведения конкурса по ремонту крыши д/с №1.</w:t>
      </w:r>
    </w:p>
    <w:p w14:paraId="5EE02BD2" w14:textId="77777777" w:rsidR="0004299D" w:rsidRPr="00F951DC" w:rsidRDefault="00F951DC" w:rsidP="00F951DC">
      <w:pPr>
        <w:pStyle w:val="1"/>
        <w:tabs>
          <w:tab w:val="left" w:pos="397"/>
        </w:tabs>
        <w:jc w:val="both"/>
        <w:rPr>
          <w:b/>
          <w:sz w:val="24"/>
          <w:szCs w:val="24"/>
        </w:rPr>
      </w:pPr>
      <w:r w:rsidRPr="00F951DC">
        <w:rPr>
          <w:b/>
          <w:color w:val="000000"/>
          <w:sz w:val="24"/>
          <w:szCs w:val="24"/>
          <w:lang w:eastAsia="ru-RU" w:bidi="ru-RU"/>
        </w:rPr>
        <w:t xml:space="preserve">7/13. </w:t>
      </w:r>
      <w:r w:rsidR="0004299D" w:rsidRPr="00F951DC">
        <w:rPr>
          <w:b/>
          <w:color w:val="000000"/>
          <w:sz w:val="24"/>
          <w:szCs w:val="24"/>
          <w:lang w:eastAsia="ru-RU" w:bidi="ru-RU"/>
        </w:rPr>
        <w:t xml:space="preserve">Рассмотрение заявлений жителей </w:t>
      </w:r>
      <w:proofErr w:type="spellStart"/>
      <w:r w:rsidR="0004299D" w:rsidRPr="00F951DC">
        <w:rPr>
          <w:b/>
          <w:color w:val="000000"/>
          <w:sz w:val="24"/>
          <w:szCs w:val="24"/>
          <w:lang w:eastAsia="ru-RU" w:bidi="ru-RU"/>
        </w:rPr>
        <w:t>г.Вулканешты</w:t>
      </w:r>
      <w:proofErr w:type="spellEnd"/>
      <w:r w:rsidR="0004299D" w:rsidRPr="00F951DC">
        <w:rPr>
          <w:b/>
          <w:color w:val="000000"/>
          <w:sz w:val="24"/>
          <w:szCs w:val="24"/>
          <w:lang w:eastAsia="ru-RU" w:bidi="ru-RU"/>
        </w:rPr>
        <w:t xml:space="preserve"> об оказании материальной помощи.</w:t>
      </w:r>
    </w:p>
    <w:p w14:paraId="58FE01D6" w14:textId="77777777" w:rsidR="0004299D" w:rsidRPr="00F951DC" w:rsidRDefault="00F951DC" w:rsidP="00F951DC">
      <w:pPr>
        <w:pStyle w:val="1"/>
        <w:tabs>
          <w:tab w:val="left" w:pos="397"/>
        </w:tabs>
        <w:spacing w:after="0"/>
        <w:jc w:val="both"/>
        <w:rPr>
          <w:b/>
          <w:sz w:val="24"/>
          <w:szCs w:val="24"/>
        </w:rPr>
      </w:pPr>
      <w:r w:rsidRPr="00F951DC">
        <w:rPr>
          <w:b/>
          <w:color w:val="000000"/>
          <w:sz w:val="24"/>
          <w:szCs w:val="24"/>
          <w:lang w:eastAsia="ru-RU" w:bidi="ru-RU"/>
        </w:rPr>
        <w:t xml:space="preserve">7/14. </w:t>
      </w:r>
      <w:r w:rsidR="0004299D" w:rsidRPr="00F951DC">
        <w:rPr>
          <w:b/>
          <w:color w:val="000000"/>
          <w:sz w:val="24"/>
          <w:szCs w:val="24"/>
          <w:lang w:eastAsia="ru-RU" w:bidi="ru-RU"/>
        </w:rPr>
        <w:t>О регистрации земельного участка.</w:t>
      </w:r>
    </w:p>
    <w:p w14:paraId="239953D3" w14:textId="77777777" w:rsidR="0004299D" w:rsidRPr="00F951DC" w:rsidRDefault="0004299D" w:rsidP="00F951DC">
      <w:pPr>
        <w:spacing w:after="0" w:line="240" w:lineRule="auto"/>
        <w:jc w:val="both"/>
        <w:rPr>
          <w:rFonts w:ascii="Times New Roman" w:eastAsia="Times New Roman" w:hAnsi="Times New Roman" w:cs="Times New Roman"/>
          <w:b/>
          <w:sz w:val="24"/>
          <w:szCs w:val="24"/>
        </w:rPr>
      </w:pPr>
    </w:p>
    <w:p w14:paraId="4C317A67" w14:textId="77777777" w:rsidR="0004299D" w:rsidRPr="00E1634E" w:rsidRDefault="00E1634E" w:rsidP="00E1634E">
      <w:pPr>
        <w:spacing w:after="0" w:line="240" w:lineRule="auto"/>
        <w:jc w:val="both"/>
        <w:rPr>
          <w:rFonts w:ascii="Times New Roman" w:eastAsia="Times New Roman" w:hAnsi="Times New Roman" w:cs="Times New Roman"/>
          <w:b/>
          <w:sz w:val="24"/>
          <w:szCs w:val="24"/>
        </w:rPr>
      </w:pPr>
      <w:r w:rsidRPr="00E1634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/15. О ремонте улицы Жуковского.</w:t>
      </w:r>
    </w:p>
    <w:p w14:paraId="21319677" w14:textId="77777777" w:rsidR="00E7254C" w:rsidRPr="00E7254C" w:rsidRDefault="00E7254C" w:rsidP="00E7254C">
      <w:pPr>
        <w:spacing w:after="0" w:line="240" w:lineRule="auto"/>
        <w:jc w:val="both"/>
        <w:rPr>
          <w:rFonts w:ascii="Times New Roman" w:hAnsi="Times New Roman" w:cs="Times New Roman"/>
          <w:b/>
          <w:sz w:val="16"/>
          <w:szCs w:val="16"/>
        </w:rPr>
      </w:pPr>
    </w:p>
    <w:p w14:paraId="06660CEE" w14:textId="77777777" w:rsidR="00D211F5" w:rsidRDefault="0004299D" w:rsidP="00D211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Проголосовали за регламент Совета до 30 минут.</w:t>
      </w:r>
    </w:p>
    <w:p w14:paraId="140AB4B2" w14:textId="77777777" w:rsidR="0004299D" w:rsidRDefault="0004299D" w:rsidP="0004299D">
      <w:pPr>
        <w:spacing w:after="0" w:line="240" w:lineRule="auto"/>
        <w:jc w:val="both"/>
        <w:rPr>
          <w:rFonts w:ascii="Times New Roman" w:eastAsia="Times New Roman" w:hAnsi="Times New Roman" w:cs="Times New Roman"/>
          <w:sz w:val="16"/>
          <w:szCs w:val="16"/>
        </w:rPr>
      </w:pPr>
      <w:r>
        <w:rPr>
          <w:rFonts w:ascii="Times New Roman" w:hAnsi="Times New Roman" w:cs="Times New Roman"/>
          <w:b/>
          <w:sz w:val="24"/>
          <w:szCs w:val="24"/>
        </w:rPr>
        <w:t xml:space="preserve">«За»-12 советников </w:t>
      </w:r>
      <w:r w:rsidRPr="00E7254C">
        <w:rPr>
          <w:rFonts w:ascii="Times New Roman" w:eastAsia="Times New Roman" w:hAnsi="Times New Roman" w:cs="Times New Roman"/>
          <w:sz w:val="16"/>
          <w:szCs w:val="16"/>
        </w:rPr>
        <w:t>(</w:t>
      </w:r>
      <w:proofErr w:type="spellStart"/>
      <w:r w:rsidRPr="00E7254C">
        <w:rPr>
          <w:rFonts w:ascii="Times New Roman" w:eastAsia="Times New Roman" w:hAnsi="Times New Roman" w:cs="Times New Roman"/>
          <w:sz w:val="16"/>
          <w:szCs w:val="16"/>
        </w:rPr>
        <w:t>Копущулу</w:t>
      </w:r>
      <w:proofErr w:type="spellEnd"/>
      <w:r w:rsidRPr="00E7254C">
        <w:rPr>
          <w:rFonts w:ascii="Times New Roman" w:eastAsia="Times New Roman" w:hAnsi="Times New Roman" w:cs="Times New Roman"/>
          <w:sz w:val="16"/>
          <w:szCs w:val="16"/>
        </w:rPr>
        <w:t xml:space="preserve"> Г.И., Карагеорги Б.Д.,   Чернева А.Н., </w:t>
      </w:r>
      <w:proofErr w:type="spellStart"/>
      <w:r w:rsidRPr="00E7254C">
        <w:rPr>
          <w:rFonts w:ascii="Times New Roman" w:eastAsia="Times New Roman" w:hAnsi="Times New Roman" w:cs="Times New Roman"/>
          <w:sz w:val="16"/>
          <w:szCs w:val="16"/>
        </w:rPr>
        <w:t>Бозбей</w:t>
      </w:r>
      <w:proofErr w:type="spellEnd"/>
      <w:r w:rsidRPr="00E7254C">
        <w:rPr>
          <w:rFonts w:ascii="Times New Roman" w:eastAsia="Times New Roman" w:hAnsi="Times New Roman" w:cs="Times New Roman"/>
          <w:sz w:val="16"/>
          <w:szCs w:val="16"/>
        </w:rPr>
        <w:t xml:space="preserve"> К.П., Чернев Г.Г., </w:t>
      </w:r>
      <w:proofErr w:type="spellStart"/>
      <w:r w:rsidRPr="00E7254C">
        <w:rPr>
          <w:rFonts w:ascii="Times New Roman" w:eastAsia="Times New Roman" w:hAnsi="Times New Roman" w:cs="Times New Roman"/>
          <w:sz w:val="16"/>
          <w:szCs w:val="16"/>
        </w:rPr>
        <w:t>Памукчу</w:t>
      </w:r>
      <w:proofErr w:type="spellEnd"/>
      <w:r w:rsidRPr="00E7254C">
        <w:rPr>
          <w:rFonts w:ascii="Times New Roman" w:eastAsia="Times New Roman" w:hAnsi="Times New Roman" w:cs="Times New Roman"/>
          <w:sz w:val="16"/>
          <w:szCs w:val="16"/>
        </w:rPr>
        <w:t xml:space="preserve"> Ф.Д., Чернев Н.П., </w:t>
      </w:r>
      <w:proofErr w:type="spellStart"/>
      <w:r w:rsidRPr="00E7254C">
        <w:rPr>
          <w:rFonts w:ascii="Times New Roman" w:eastAsia="Times New Roman" w:hAnsi="Times New Roman" w:cs="Times New Roman"/>
          <w:sz w:val="16"/>
          <w:szCs w:val="16"/>
        </w:rPr>
        <w:t>Калчу</w:t>
      </w:r>
      <w:proofErr w:type="spellEnd"/>
      <w:r w:rsidRPr="00E7254C">
        <w:rPr>
          <w:rFonts w:ascii="Times New Roman" w:eastAsia="Times New Roman" w:hAnsi="Times New Roman" w:cs="Times New Roman"/>
          <w:sz w:val="16"/>
          <w:szCs w:val="16"/>
        </w:rPr>
        <w:t xml:space="preserve"> Н.П., Желез Б.М., Чебан А.И., </w:t>
      </w:r>
      <w:proofErr w:type="spellStart"/>
      <w:r w:rsidRPr="00E7254C">
        <w:rPr>
          <w:rFonts w:ascii="Times New Roman" w:eastAsia="Times New Roman" w:hAnsi="Times New Roman" w:cs="Times New Roman"/>
          <w:sz w:val="16"/>
          <w:szCs w:val="16"/>
        </w:rPr>
        <w:t>Мокан</w:t>
      </w:r>
      <w:proofErr w:type="spellEnd"/>
      <w:r w:rsidRPr="00E7254C">
        <w:rPr>
          <w:rFonts w:ascii="Times New Roman" w:eastAsia="Times New Roman" w:hAnsi="Times New Roman" w:cs="Times New Roman"/>
          <w:sz w:val="16"/>
          <w:szCs w:val="16"/>
        </w:rPr>
        <w:t xml:space="preserve"> З., </w:t>
      </w:r>
      <w:proofErr w:type="spellStart"/>
      <w:r w:rsidRPr="00E7254C">
        <w:rPr>
          <w:rFonts w:ascii="Times New Roman" w:eastAsia="Times New Roman" w:hAnsi="Times New Roman" w:cs="Times New Roman"/>
          <w:sz w:val="16"/>
          <w:szCs w:val="16"/>
        </w:rPr>
        <w:t>Калуда</w:t>
      </w:r>
      <w:proofErr w:type="spellEnd"/>
      <w:r w:rsidRPr="00E7254C">
        <w:rPr>
          <w:rFonts w:ascii="Times New Roman" w:eastAsia="Times New Roman" w:hAnsi="Times New Roman" w:cs="Times New Roman"/>
          <w:sz w:val="16"/>
          <w:szCs w:val="16"/>
        </w:rPr>
        <w:t xml:space="preserve"> Ф.)</w:t>
      </w:r>
    </w:p>
    <w:p w14:paraId="79C2C6E9" w14:textId="77777777" w:rsidR="0004299D" w:rsidRPr="00707131" w:rsidRDefault="0004299D" w:rsidP="00D211F5">
      <w:pPr>
        <w:spacing w:after="0" w:line="240" w:lineRule="auto"/>
        <w:jc w:val="both"/>
        <w:rPr>
          <w:rFonts w:ascii="Times New Roman" w:hAnsi="Times New Roman" w:cs="Times New Roman"/>
          <w:b/>
          <w:sz w:val="24"/>
          <w:szCs w:val="24"/>
        </w:rPr>
      </w:pPr>
    </w:p>
    <w:p w14:paraId="4055C5F7" w14:textId="77777777" w:rsidR="00447AAE" w:rsidRDefault="00447AAE" w:rsidP="00447AAE">
      <w:pPr>
        <w:pStyle w:val="1"/>
        <w:tabs>
          <w:tab w:val="left" w:pos="258"/>
        </w:tabs>
        <w:spacing w:after="0"/>
        <w:rPr>
          <w:b/>
          <w:color w:val="000000"/>
          <w:sz w:val="24"/>
          <w:szCs w:val="24"/>
          <w:lang w:eastAsia="ru-RU" w:bidi="ru-RU"/>
        </w:rPr>
      </w:pPr>
      <w:r w:rsidRPr="00447AAE">
        <w:rPr>
          <w:b/>
          <w:color w:val="000000"/>
          <w:sz w:val="24"/>
          <w:szCs w:val="24"/>
          <w:lang w:eastAsia="ru-RU" w:bidi="ru-RU"/>
        </w:rPr>
        <w:t>О вручении мандата новым Советникам.</w:t>
      </w:r>
    </w:p>
    <w:p w14:paraId="35986F2B" w14:textId="77777777" w:rsidR="00E7254C" w:rsidRDefault="00E7254C" w:rsidP="00447AAE">
      <w:pPr>
        <w:pStyle w:val="1"/>
        <w:tabs>
          <w:tab w:val="left" w:pos="258"/>
        </w:tabs>
        <w:spacing w:after="0"/>
        <w:rPr>
          <w:b/>
          <w:color w:val="000000"/>
          <w:sz w:val="24"/>
          <w:szCs w:val="24"/>
          <w:lang w:eastAsia="ru-RU" w:bidi="ru-RU"/>
        </w:rPr>
      </w:pPr>
    </w:p>
    <w:p w14:paraId="33EDA7AD" w14:textId="77777777" w:rsidR="00E7254C" w:rsidRPr="004F447A" w:rsidRDefault="00E7254C" w:rsidP="00447AAE">
      <w:pPr>
        <w:pStyle w:val="1"/>
        <w:tabs>
          <w:tab w:val="left" w:pos="258"/>
        </w:tabs>
        <w:spacing w:after="0"/>
        <w:rPr>
          <w:color w:val="000000"/>
          <w:sz w:val="24"/>
          <w:szCs w:val="24"/>
          <w:lang w:eastAsia="ru-RU" w:bidi="ru-RU"/>
        </w:rPr>
      </w:pPr>
      <w:r w:rsidRPr="004F447A">
        <w:rPr>
          <w:color w:val="000000"/>
          <w:sz w:val="24"/>
          <w:szCs w:val="24"/>
          <w:lang w:eastAsia="ru-RU" w:bidi="ru-RU"/>
        </w:rPr>
        <w:t xml:space="preserve">    Председателем Совета были вручены решения ЦИК № 1214 от 06.09.2023г. </w:t>
      </w:r>
      <w:r w:rsidR="0004299D" w:rsidRPr="004F447A">
        <w:rPr>
          <w:color w:val="000000"/>
          <w:sz w:val="24"/>
          <w:szCs w:val="24"/>
          <w:lang w:eastAsia="ru-RU" w:bidi="ru-RU"/>
        </w:rPr>
        <w:t xml:space="preserve">советникам </w:t>
      </w:r>
      <w:proofErr w:type="spellStart"/>
      <w:r w:rsidR="0004299D" w:rsidRPr="004F447A">
        <w:rPr>
          <w:color w:val="000000"/>
          <w:sz w:val="24"/>
          <w:szCs w:val="24"/>
          <w:lang w:eastAsia="ru-RU" w:bidi="ru-RU"/>
        </w:rPr>
        <w:t>Калуда</w:t>
      </w:r>
      <w:proofErr w:type="spellEnd"/>
      <w:r w:rsidR="0004299D" w:rsidRPr="004F447A">
        <w:rPr>
          <w:color w:val="000000"/>
          <w:sz w:val="24"/>
          <w:szCs w:val="24"/>
          <w:lang w:eastAsia="ru-RU" w:bidi="ru-RU"/>
        </w:rPr>
        <w:t xml:space="preserve"> Ф. и </w:t>
      </w:r>
      <w:proofErr w:type="spellStart"/>
      <w:r w:rsidR="0004299D" w:rsidRPr="004F447A">
        <w:rPr>
          <w:color w:val="000000"/>
          <w:sz w:val="24"/>
          <w:szCs w:val="24"/>
          <w:lang w:eastAsia="ru-RU" w:bidi="ru-RU"/>
        </w:rPr>
        <w:t>Мокану</w:t>
      </w:r>
      <w:proofErr w:type="spellEnd"/>
      <w:r w:rsidR="0004299D" w:rsidRPr="004F447A">
        <w:rPr>
          <w:color w:val="000000"/>
          <w:sz w:val="24"/>
          <w:szCs w:val="24"/>
          <w:lang w:eastAsia="ru-RU" w:bidi="ru-RU"/>
        </w:rPr>
        <w:t xml:space="preserve"> З. </w:t>
      </w:r>
    </w:p>
    <w:p w14:paraId="3F4676A2" w14:textId="77777777" w:rsidR="0004299D" w:rsidRPr="004F447A" w:rsidRDefault="0004299D" w:rsidP="00447AAE">
      <w:pPr>
        <w:pStyle w:val="1"/>
        <w:tabs>
          <w:tab w:val="left" w:pos="258"/>
        </w:tabs>
        <w:spacing w:after="0"/>
      </w:pPr>
    </w:p>
    <w:p w14:paraId="0D41F614" w14:textId="77777777" w:rsidR="00447AAE" w:rsidRDefault="00E1634E" w:rsidP="00447AAE">
      <w:pPr>
        <w:pStyle w:val="1"/>
        <w:tabs>
          <w:tab w:val="left" w:pos="301"/>
        </w:tabs>
        <w:spacing w:after="0"/>
        <w:rPr>
          <w:b/>
          <w:color w:val="000000"/>
          <w:sz w:val="24"/>
          <w:szCs w:val="24"/>
          <w:lang w:eastAsia="ru-RU" w:bidi="ru-RU"/>
        </w:rPr>
      </w:pPr>
      <w:r>
        <w:rPr>
          <w:b/>
          <w:color w:val="000000"/>
          <w:sz w:val="24"/>
          <w:szCs w:val="24"/>
          <w:lang w:eastAsia="ru-RU" w:bidi="ru-RU"/>
        </w:rPr>
        <w:t>7/1</w:t>
      </w:r>
      <w:r w:rsidR="00B539E6">
        <w:rPr>
          <w:b/>
          <w:color w:val="000000"/>
          <w:sz w:val="24"/>
          <w:szCs w:val="24"/>
          <w:lang w:eastAsia="ru-RU" w:bidi="ru-RU"/>
        </w:rPr>
        <w:t>.</w:t>
      </w:r>
      <w:r w:rsidR="00447AAE" w:rsidRPr="00447AAE">
        <w:rPr>
          <w:b/>
          <w:color w:val="000000"/>
          <w:sz w:val="24"/>
          <w:szCs w:val="24"/>
          <w:lang w:eastAsia="ru-RU" w:bidi="ru-RU"/>
        </w:rPr>
        <w:t>О дополнении в решение №6/3 от 01.09.2023 г.</w:t>
      </w:r>
    </w:p>
    <w:p w14:paraId="368A0CD9" w14:textId="77777777" w:rsidR="003438B2" w:rsidRPr="00E1634E" w:rsidRDefault="003438B2" w:rsidP="003438B2">
      <w:pPr>
        <w:pStyle w:val="1"/>
        <w:tabs>
          <w:tab w:val="left" w:pos="301"/>
        </w:tabs>
        <w:spacing w:after="0"/>
        <w:rPr>
          <w:i/>
          <w:sz w:val="24"/>
          <w:szCs w:val="24"/>
        </w:rPr>
      </w:pPr>
      <w:r w:rsidRPr="00E1634E">
        <w:rPr>
          <w:i/>
          <w:color w:val="000000"/>
          <w:sz w:val="24"/>
          <w:szCs w:val="24"/>
          <w:lang w:eastAsia="ru-RU" w:bidi="ru-RU"/>
        </w:rPr>
        <w:t>(Протокол</w:t>
      </w:r>
      <w:r w:rsidRPr="00E1634E">
        <w:rPr>
          <w:b/>
          <w:i/>
          <w:color w:val="000000"/>
          <w:sz w:val="24"/>
          <w:szCs w:val="24"/>
          <w:lang w:eastAsia="ru-RU" w:bidi="ru-RU"/>
        </w:rPr>
        <w:t xml:space="preserve"> </w:t>
      </w:r>
      <w:r w:rsidRPr="00E1634E">
        <w:rPr>
          <w:i/>
          <w:sz w:val="24"/>
          <w:szCs w:val="24"/>
        </w:rPr>
        <w:t>комиссии по правам человека, законности и СМИ от 13.09.2023г.)</w:t>
      </w:r>
    </w:p>
    <w:p w14:paraId="691BA16B" w14:textId="77777777" w:rsidR="003438B2" w:rsidRDefault="003438B2" w:rsidP="00447AAE">
      <w:pPr>
        <w:pStyle w:val="1"/>
        <w:tabs>
          <w:tab w:val="left" w:pos="301"/>
        </w:tabs>
        <w:spacing w:after="0"/>
        <w:rPr>
          <w:b/>
        </w:rPr>
      </w:pPr>
    </w:p>
    <w:p w14:paraId="640C75BD" w14:textId="77777777" w:rsidR="000F2A1C" w:rsidRPr="000F2A1C" w:rsidRDefault="000F2A1C" w:rsidP="00447AAE">
      <w:pPr>
        <w:pStyle w:val="1"/>
        <w:tabs>
          <w:tab w:val="left" w:pos="301"/>
        </w:tabs>
        <w:spacing w:after="0"/>
      </w:pPr>
      <w:r>
        <w:rPr>
          <w:b/>
        </w:rPr>
        <w:t xml:space="preserve">     </w:t>
      </w:r>
      <w:r w:rsidRPr="000F2A1C">
        <w:t>Рассмотрев проект специализированной комиссии, руководствуясь ч.(3) ст.14 Закона РМ №436 от 28.12.2006г. «О местном публичном управлении»,</w:t>
      </w:r>
    </w:p>
    <w:p w14:paraId="4D0DB4C4" w14:textId="77777777" w:rsidR="000F2A1C" w:rsidRPr="00447AAE" w:rsidRDefault="000F2A1C" w:rsidP="000F2A1C">
      <w:pPr>
        <w:pStyle w:val="1"/>
        <w:tabs>
          <w:tab w:val="left" w:pos="301"/>
        </w:tabs>
        <w:spacing w:after="0"/>
        <w:jc w:val="center"/>
        <w:rPr>
          <w:b/>
        </w:rPr>
      </w:pPr>
      <w:r>
        <w:rPr>
          <w:b/>
        </w:rPr>
        <w:t>Совет решил:</w:t>
      </w:r>
    </w:p>
    <w:p w14:paraId="21DCACA1" w14:textId="77777777" w:rsidR="00447AAE" w:rsidRPr="00447AAE" w:rsidRDefault="00447AAE" w:rsidP="00447AAE">
      <w:pPr>
        <w:pStyle w:val="1"/>
        <w:tabs>
          <w:tab w:val="left" w:pos="301"/>
        </w:tabs>
        <w:spacing w:after="0"/>
      </w:pPr>
    </w:p>
    <w:p w14:paraId="29D765C5" w14:textId="77777777" w:rsidR="00447AAE" w:rsidRDefault="000F2A1C" w:rsidP="00447AAE">
      <w:pPr>
        <w:pStyle w:val="1"/>
        <w:spacing w:after="0"/>
        <w:rPr>
          <w:lang w:eastAsia="ru-RU" w:bidi="ru-RU"/>
        </w:rPr>
      </w:pPr>
      <w:r>
        <w:rPr>
          <w:lang w:eastAsia="ru-RU" w:bidi="ru-RU"/>
        </w:rPr>
        <w:t xml:space="preserve">    </w:t>
      </w:r>
      <w:r w:rsidR="00447AAE">
        <w:rPr>
          <w:lang w:eastAsia="ru-RU" w:bidi="ru-RU"/>
        </w:rPr>
        <w:t xml:space="preserve">1. </w:t>
      </w:r>
      <w:r>
        <w:rPr>
          <w:lang w:eastAsia="ru-RU" w:bidi="ru-RU"/>
        </w:rPr>
        <w:t>Д</w:t>
      </w:r>
      <w:r w:rsidR="00447AAE">
        <w:rPr>
          <w:lang w:eastAsia="ru-RU" w:bidi="ru-RU"/>
        </w:rPr>
        <w:t xml:space="preserve">ополнить решение городского Совета </w:t>
      </w:r>
      <w:proofErr w:type="spellStart"/>
      <w:r w:rsidR="00447AAE">
        <w:rPr>
          <w:lang w:eastAsia="ru-RU" w:bidi="ru-RU"/>
        </w:rPr>
        <w:t>г.Вулканешты</w:t>
      </w:r>
      <w:proofErr w:type="spellEnd"/>
      <w:r w:rsidR="00447AAE">
        <w:rPr>
          <w:lang w:eastAsia="ru-RU" w:bidi="ru-RU"/>
        </w:rPr>
        <w:t xml:space="preserve"> №6/3 от 01.09.2023 г пунктом 1 следующим </w:t>
      </w:r>
      <w:proofErr w:type="gramStart"/>
      <w:r w:rsidR="00447AAE">
        <w:rPr>
          <w:lang w:eastAsia="ru-RU" w:bidi="ru-RU"/>
        </w:rPr>
        <w:t xml:space="preserve">содержанием </w:t>
      </w:r>
      <w:r>
        <w:rPr>
          <w:lang w:eastAsia="ru-RU" w:bidi="ru-RU"/>
        </w:rPr>
        <w:t>:</w:t>
      </w:r>
      <w:proofErr w:type="gramEnd"/>
    </w:p>
    <w:p w14:paraId="476802C5" w14:textId="77777777" w:rsidR="00447AAE" w:rsidRDefault="000F2A1C" w:rsidP="00447AAE">
      <w:pPr>
        <w:pStyle w:val="1"/>
        <w:spacing w:after="0"/>
        <w:rPr>
          <w:lang w:eastAsia="ru-RU" w:bidi="ru-RU"/>
        </w:rPr>
      </w:pPr>
      <w:r>
        <w:rPr>
          <w:lang w:eastAsia="ru-RU" w:bidi="ru-RU"/>
        </w:rPr>
        <w:t xml:space="preserve">    «1.</w:t>
      </w:r>
      <w:r w:rsidR="00447AAE">
        <w:rPr>
          <w:lang w:eastAsia="ru-RU" w:bidi="ru-RU"/>
        </w:rPr>
        <w:t>Настоящим сообщаем, что 27.03.2023 г. решением №2/11 городской Совет</w:t>
      </w:r>
    </w:p>
    <w:p w14:paraId="7C3F0EFD" w14:textId="77777777" w:rsidR="00447AAE" w:rsidRDefault="00447AAE" w:rsidP="00447AAE">
      <w:pPr>
        <w:pStyle w:val="1"/>
        <w:spacing w:line="302" w:lineRule="auto"/>
      </w:pPr>
      <w:proofErr w:type="spellStart"/>
      <w:r>
        <w:rPr>
          <w:lang w:eastAsia="ru-RU" w:bidi="ru-RU"/>
        </w:rPr>
        <w:t>г.Вулканешты</w:t>
      </w:r>
      <w:proofErr w:type="spellEnd"/>
      <w:r>
        <w:rPr>
          <w:lang w:eastAsia="ru-RU" w:bidi="ru-RU"/>
        </w:rPr>
        <w:t xml:space="preserve"> утвердил исполняющим обязанности директора МП </w:t>
      </w:r>
      <w:proofErr w:type="spellStart"/>
      <w:r>
        <w:rPr>
          <w:lang w:eastAsia="ru-RU" w:bidi="ru-RU"/>
        </w:rPr>
        <w:t>Апэ</w:t>
      </w:r>
      <w:proofErr w:type="spellEnd"/>
      <w:r>
        <w:rPr>
          <w:lang w:eastAsia="ru-RU" w:bidi="ru-RU"/>
        </w:rPr>
        <w:t xml:space="preserve">-канал </w:t>
      </w:r>
      <w:proofErr w:type="spellStart"/>
      <w:r>
        <w:rPr>
          <w:lang w:eastAsia="ru-RU" w:bidi="ru-RU"/>
        </w:rPr>
        <w:t>Крецу</w:t>
      </w:r>
      <w:proofErr w:type="spellEnd"/>
      <w:r>
        <w:rPr>
          <w:lang w:eastAsia="ru-RU" w:bidi="ru-RU"/>
        </w:rPr>
        <w:t xml:space="preserve"> Ивана Павловича до получения результатов конкурсной комиссии.</w:t>
      </w:r>
    </w:p>
    <w:p w14:paraId="1A2EEE6F" w14:textId="77777777" w:rsidR="00447AAE" w:rsidRDefault="00447AAE" w:rsidP="00447AAE">
      <w:pPr>
        <w:pStyle w:val="1"/>
        <w:spacing w:line="312" w:lineRule="auto"/>
      </w:pPr>
      <w:r>
        <w:rPr>
          <w:lang w:eastAsia="ru-RU" w:bidi="ru-RU"/>
        </w:rPr>
        <w:t>Так,</w:t>
      </w:r>
      <w:r w:rsidR="00B539E6">
        <w:rPr>
          <w:lang w:eastAsia="ru-RU" w:bidi="ru-RU"/>
        </w:rPr>
        <w:t xml:space="preserve"> </w:t>
      </w:r>
      <w:r>
        <w:rPr>
          <w:lang w:eastAsia="ru-RU" w:bidi="ru-RU"/>
        </w:rPr>
        <w:t xml:space="preserve">решением городского Совета </w:t>
      </w:r>
      <w:proofErr w:type="spellStart"/>
      <w:r>
        <w:rPr>
          <w:lang w:eastAsia="ru-RU" w:bidi="ru-RU"/>
        </w:rPr>
        <w:t>г.Вулканешты</w:t>
      </w:r>
      <w:proofErr w:type="spellEnd"/>
      <w:r>
        <w:rPr>
          <w:lang w:eastAsia="ru-RU" w:bidi="ru-RU"/>
        </w:rPr>
        <w:t xml:space="preserve"> №6/3 от 01.09.2023 были утверждены результаты конкурса на должность Директора (Управляющего) МП «</w:t>
      </w:r>
      <w:proofErr w:type="spellStart"/>
      <w:r>
        <w:rPr>
          <w:lang w:eastAsia="ru-RU" w:bidi="ru-RU"/>
        </w:rPr>
        <w:t>Апэ</w:t>
      </w:r>
      <w:proofErr w:type="spellEnd"/>
      <w:r>
        <w:rPr>
          <w:lang w:eastAsia="ru-RU" w:bidi="ru-RU"/>
        </w:rPr>
        <w:t>-канал»</w:t>
      </w:r>
    </w:p>
    <w:p w14:paraId="157DC8CE" w14:textId="77777777" w:rsidR="00447AAE" w:rsidRDefault="00447AAE" w:rsidP="00447AAE">
      <w:pPr>
        <w:pStyle w:val="1"/>
      </w:pPr>
      <w:r>
        <w:rPr>
          <w:lang w:eastAsia="ru-RU" w:bidi="ru-RU"/>
        </w:rPr>
        <w:t>В резул</w:t>
      </w:r>
      <w:r w:rsidR="000F2A1C">
        <w:rPr>
          <w:lang w:eastAsia="ru-RU" w:bidi="ru-RU"/>
        </w:rPr>
        <w:t>ьтате вышеизложенного, сообщаем</w:t>
      </w:r>
      <w:r>
        <w:rPr>
          <w:lang w:eastAsia="ru-RU" w:bidi="ru-RU"/>
        </w:rPr>
        <w:t xml:space="preserve"> исполняющему обязанности директора (Упр</w:t>
      </w:r>
      <w:r w:rsidR="000F2A1C">
        <w:rPr>
          <w:lang w:eastAsia="ru-RU" w:bidi="ru-RU"/>
        </w:rPr>
        <w:t xml:space="preserve">авляющего) </w:t>
      </w:r>
      <w:proofErr w:type="spellStart"/>
      <w:r w:rsidR="000F2A1C">
        <w:rPr>
          <w:lang w:eastAsia="ru-RU" w:bidi="ru-RU"/>
        </w:rPr>
        <w:t>Крецу</w:t>
      </w:r>
      <w:proofErr w:type="spellEnd"/>
      <w:r w:rsidR="000F2A1C">
        <w:rPr>
          <w:lang w:eastAsia="ru-RU" w:bidi="ru-RU"/>
        </w:rPr>
        <w:t xml:space="preserve"> И.П и уведомляем</w:t>
      </w:r>
      <w:r>
        <w:rPr>
          <w:lang w:eastAsia="ru-RU" w:bidi="ru-RU"/>
        </w:rPr>
        <w:t xml:space="preserve"> о прекращении трудовых отношений в соответствии с Положениями ст.82 </w:t>
      </w:r>
      <w:r>
        <w:rPr>
          <w:lang w:val="en-US" w:bidi="en-US"/>
        </w:rPr>
        <w:t>n</w:t>
      </w:r>
      <w:r w:rsidRPr="00B117F2">
        <w:rPr>
          <w:lang w:bidi="en-US"/>
        </w:rPr>
        <w:t>.</w:t>
      </w:r>
      <w:r>
        <w:rPr>
          <w:lang w:val="en-US" w:bidi="en-US"/>
        </w:rPr>
        <w:t>f</w:t>
      </w:r>
      <w:r>
        <w:rPr>
          <w:lang w:eastAsia="ru-RU" w:bidi="ru-RU"/>
        </w:rPr>
        <w:t xml:space="preserve">, ст.83 .п.4. Трудового кодекса </w:t>
      </w:r>
      <w:proofErr w:type="spellStart"/>
      <w:r>
        <w:rPr>
          <w:lang w:eastAsia="ru-RU" w:bidi="ru-RU"/>
        </w:rPr>
        <w:t>Р.Молдова</w:t>
      </w:r>
      <w:proofErr w:type="spellEnd"/>
      <w:r>
        <w:rPr>
          <w:lang w:eastAsia="ru-RU" w:bidi="ru-RU"/>
        </w:rPr>
        <w:t xml:space="preserve"> ,</w:t>
      </w:r>
      <w:r w:rsidR="000F2A1C">
        <w:rPr>
          <w:lang w:eastAsia="ru-RU" w:bidi="ru-RU"/>
        </w:rPr>
        <w:t xml:space="preserve"> </w:t>
      </w:r>
      <w:r>
        <w:rPr>
          <w:lang w:eastAsia="ru-RU" w:bidi="ru-RU"/>
        </w:rPr>
        <w:t>а также в связи истечением срока действия срочного индивидуального трудового договора №45/17от 21 ноября 2017 года.</w:t>
      </w:r>
      <w:r w:rsidR="000F2A1C">
        <w:rPr>
          <w:lang w:eastAsia="ru-RU" w:bidi="ru-RU"/>
        </w:rPr>
        <w:t>»</w:t>
      </w:r>
    </w:p>
    <w:p w14:paraId="158D4E52" w14:textId="77777777" w:rsidR="00447AAE" w:rsidRDefault="000F2A1C" w:rsidP="00447AAE">
      <w:pPr>
        <w:pStyle w:val="1"/>
        <w:spacing w:line="312" w:lineRule="auto"/>
      </w:pPr>
      <w:r>
        <w:rPr>
          <w:lang w:eastAsia="ru-RU" w:bidi="ru-RU"/>
        </w:rPr>
        <w:t xml:space="preserve">    2.</w:t>
      </w:r>
      <w:r w:rsidR="00447AAE">
        <w:rPr>
          <w:lang w:eastAsia="ru-RU" w:bidi="ru-RU"/>
        </w:rPr>
        <w:t>Пункты 1,2,3, считать соответственно пунктами 2,3,4, в остальной части решения №6/3 от 01.09.2023 года оставить без изменений.</w:t>
      </w:r>
    </w:p>
    <w:p w14:paraId="69025E34"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1AE4D67F" w14:textId="77777777" w:rsidR="00E1634E" w:rsidRPr="00E1634E" w:rsidRDefault="00E1634E" w:rsidP="00E1634E">
      <w:pPr>
        <w:spacing w:after="0" w:line="240" w:lineRule="auto"/>
        <w:jc w:val="both"/>
        <w:rPr>
          <w:rFonts w:ascii="Times New Roman" w:hAnsi="Times New Roman" w:cs="Times New Roman"/>
          <w:b/>
          <w:sz w:val="18"/>
          <w:szCs w:val="18"/>
        </w:rPr>
      </w:pPr>
    </w:p>
    <w:p w14:paraId="5805854D" w14:textId="77777777" w:rsidR="00447AAE" w:rsidRDefault="00447AAE" w:rsidP="00447AAE">
      <w:pPr>
        <w:pStyle w:val="1"/>
        <w:spacing w:after="0"/>
      </w:pPr>
    </w:p>
    <w:p w14:paraId="66D7B988" w14:textId="77777777" w:rsidR="00447AAE" w:rsidRPr="00447AAE" w:rsidRDefault="00447AAE" w:rsidP="00447AAE">
      <w:pPr>
        <w:pStyle w:val="1"/>
        <w:tabs>
          <w:tab w:val="left" w:pos="301"/>
        </w:tabs>
        <w:spacing w:after="0"/>
      </w:pPr>
    </w:p>
    <w:p w14:paraId="7CF57915" w14:textId="77777777" w:rsidR="00447AAE" w:rsidRDefault="00447AAE" w:rsidP="00447AAE">
      <w:pPr>
        <w:pStyle w:val="1"/>
        <w:tabs>
          <w:tab w:val="left" w:pos="286"/>
        </w:tabs>
        <w:spacing w:after="0"/>
        <w:rPr>
          <w:b/>
          <w:color w:val="000000"/>
          <w:sz w:val="24"/>
          <w:szCs w:val="24"/>
          <w:lang w:eastAsia="ru-RU" w:bidi="ru-RU"/>
        </w:rPr>
      </w:pPr>
      <w:r w:rsidRPr="00447AAE">
        <w:rPr>
          <w:b/>
          <w:color w:val="000000"/>
          <w:sz w:val="24"/>
          <w:szCs w:val="24"/>
          <w:lang w:eastAsia="ru-RU" w:bidi="ru-RU"/>
        </w:rPr>
        <w:lastRenderedPageBreak/>
        <w:t xml:space="preserve"> </w:t>
      </w:r>
      <w:r w:rsidR="00E1634E">
        <w:rPr>
          <w:b/>
          <w:color w:val="000000"/>
          <w:sz w:val="24"/>
          <w:szCs w:val="24"/>
          <w:lang w:eastAsia="ru-RU" w:bidi="ru-RU"/>
        </w:rPr>
        <w:t>7/2</w:t>
      </w:r>
      <w:r w:rsidR="00B539E6">
        <w:rPr>
          <w:b/>
          <w:color w:val="000000"/>
          <w:sz w:val="24"/>
          <w:szCs w:val="24"/>
          <w:lang w:eastAsia="ru-RU" w:bidi="ru-RU"/>
        </w:rPr>
        <w:t>.</w:t>
      </w:r>
      <w:r w:rsidRPr="00447AAE">
        <w:rPr>
          <w:b/>
          <w:color w:val="000000"/>
          <w:sz w:val="24"/>
          <w:szCs w:val="24"/>
          <w:lang w:eastAsia="ru-RU" w:bidi="ru-RU"/>
        </w:rPr>
        <w:t>Об утверждении кандидатов членов в участкового бюро.</w:t>
      </w:r>
    </w:p>
    <w:p w14:paraId="7033234C" w14:textId="77777777" w:rsidR="003438B2" w:rsidRPr="00E1634E" w:rsidRDefault="003438B2" w:rsidP="003438B2">
      <w:pPr>
        <w:pStyle w:val="1"/>
        <w:tabs>
          <w:tab w:val="left" w:pos="301"/>
        </w:tabs>
        <w:spacing w:after="0"/>
        <w:rPr>
          <w:i/>
          <w:sz w:val="24"/>
          <w:szCs w:val="24"/>
        </w:rPr>
      </w:pPr>
      <w:r w:rsidRPr="00E1634E">
        <w:rPr>
          <w:i/>
          <w:color w:val="000000"/>
          <w:sz w:val="24"/>
          <w:szCs w:val="24"/>
          <w:lang w:eastAsia="ru-RU" w:bidi="ru-RU"/>
        </w:rPr>
        <w:t>(Протокол</w:t>
      </w:r>
      <w:r w:rsidRPr="00E1634E">
        <w:rPr>
          <w:b/>
          <w:i/>
          <w:color w:val="000000"/>
          <w:sz w:val="24"/>
          <w:szCs w:val="24"/>
          <w:lang w:eastAsia="ru-RU" w:bidi="ru-RU"/>
        </w:rPr>
        <w:t xml:space="preserve"> </w:t>
      </w:r>
      <w:r w:rsidRPr="00E1634E">
        <w:rPr>
          <w:i/>
          <w:sz w:val="24"/>
          <w:szCs w:val="24"/>
        </w:rPr>
        <w:t>комиссии по правам человека, законности и СМИ от 13.09.2023г.)</w:t>
      </w:r>
    </w:p>
    <w:p w14:paraId="74DE006F" w14:textId="77777777" w:rsidR="003438B2" w:rsidRPr="00447AAE" w:rsidRDefault="003438B2" w:rsidP="00447AAE">
      <w:pPr>
        <w:pStyle w:val="1"/>
        <w:tabs>
          <w:tab w:val="left" w:pos="286"/>
        </w:tabs>
        <w:spacing w:after="0"/>
        <w:rPr>
          <w:b/>
          <w:sz w:val="24"/>
          <w:szCs w:val="24"/>
        </w:rPr>
      </w:pPr>
    </w:p>
    <w:p w14:paraId="03C39CD6" w14:textId="77777777" w:rsidR="00D04811" w:rsidRPr="00D04811" w:rsidRDefault="00D04811" w:rsidP="00D04811">
      <w:pPr>
        <w:spacing w:after="0"/>
        <w:jc w:val="both"/>
        <w:rPr>
          <w:rFonts w:ascii="Times New Roman" w:hAnsi="Times New Roman" w:cs="Times New Roman"/>
          <w:sz w:val="24"/>
          <w:szCs w:val="24"/>
        </w:rPr>
      </w:pPr>
      <w:r w:rsidRPr="00D04811">
        <w:rPr>
          <w:rFonts w:ascii="Times New Roman" w:hAnsi="Times New Roman" w:cs="Times New Roman"/>
          <w:sz w:val="24"/>
          <w:szCs w:val="24"/>
        </w:rPr>
        <w:t xml:space="preserve">    В соответствии с Избирательным Кодексом РМ № 325 от 08.12.2022 г., Приложением к решению Центральной Избирательной Комиссии №1150 от 02.08.2023г. об утверждении Календарного Плана к всеобщим местным выборам </w:t>
      </w:r>
      <w:proofErr w:type="gramStart"/>
      <w:r w:rsidRPr="00D04811">
        <w:rPr>
          <w:rFonts w:ascii="Times New Roman" w:hAnsi="Times New Roman" w:cs="Times New Roman"/>
          <w:sz w:val="24"/>
          <w:szCs w:val="24"/>
        </w:rPr>
        <w:t>05.11.2023г.  ,</w:t>
      </w:r>
      <w:proofErr w:type="gramEnd"/>
    </w:p>
    <w:p w14:paraId="0264709F" w14:textId="77777777" w:rsidR="00D04811" w:rsidRPr="00D04811" w:rsidRDefault="00D04811" w:rsidP="00D04811">
      <w:pPr>
        <w:spacing w:after="0"/>
        <w:jc w:val="center"/>
        <w:rPr>
          <w:rFonts w:ascii="Times New Roman" w:hAnsi="Times New Roman" w:cs="Times New Roman"/>
          <w:b/>
          <w:sz w:val="24"/>
          <w:szCs w:val="24"/>
        </w:rPr>
      </w:pPr>
      <w:r w:rsidRPr="00D04811">
        <w:rPr>
          <w:rFonts w:ascii="Times New Roman" w:hAnsi="Times New Roman" w:cs="Times New Roman"/>
          <w:b/>
          <w:sz w:val="24"/>
          <w:szCs w:val="24"/>
        </w:rPr>
        <w:t>Совет решил:</w:t>
      </w:r>
    </w:p>
    <w:p w14:paraId="6241440C" w14:textId="77777777" w:rsidR="00D04811" w:rsidRPr="00D04811" w:rsidRDefault="00D04811" w:rsidP="00A30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04811">
        <w:rPr>
          <w:rFonts w:ascii="Times New Roman" w:hAnsi="Times New Roman" w:cs="Times New Roman"/>
          <w:sz w:val="24"/>
          <w:szCs w:val="24"/>
        </w:rPr>
        <w:t xml:space="preserve">1.Выдвинуть составы членов Участковых избирательных бюро </w:t>
      </w:r>
      <w:proofErr w:type="spellStart"/>
      <w:r w:rsidRPr="00D04811">
        <w:rPr>
          <w:rFonts w:ascii="Times New Roman" w:hAnsi="Times New Roman" w:cs="Times New Roman"/>
          <w:sz w:val="24"/>
          <w:szCs w:val="24"/>
        </w:rPr>
        <w:t>г.Вулканешты</w:t>
      </w:r>
      <w:proofErr w:type="spellEnd"/>
    </w:p>
    <w:p w14:paraId="7CDC7AB7" w14:textId="77777777" w:rsidR="00045F25" w:rsidRDefault="00D04811" w:rsidP="00A3090A">
      <w:pPr>
        <w:pStyle w:val="1"/>
        <w:rPr>
          <w:sz w:val="24"/>
          <w:szCs w:val="24"/>
          <w:lang w:eastAsia="ru-RU" w:bidi="ru-RU"/>
        </w:rPr>
      </w:pPr>
      <w:r w:rsidRPr="00D04811">
        <w:rPr>
          <w:sz w:val="24"/>
          <w:szCs w:val="24"/>
          <w:lang w:eastAsia="ru-RU" w:bidi="ru-RU"/>
        </w:rPr>
        <w:t xml:space="preserve"> </w:t>
      </w:r>
      <w:r w:rsidR="00045F25" w:rsidRPr="00D04811">
        <w:rPr>
          <w:sz w:val="24"/>
          <w:szCs w:val="24"/>
          <w:lang w:eastAsia="ru-RU" w:bidi="ru-RU"/>
        </w:rPr>
        <w:t>(Согласно приложению №1)</w:t>
      </w:r>
      <w:r>
        <w:rPr>
          <w:sz w:val="24"/>
          <w:szCs w:val="24"/>
          <w:lang w:eastAsia="ru-RU" w:bidi="ru-RU"/>
        </w:rPr>
        <w:t>.</w:t>
      </w:r>
    </w:p>
    <w:p w14:paraId="315CC713" w14:textId="77777777" w:rsidR="00D04811" w:rsidRDefault="00D04811" w:rsidP="00A3090A">
      <w:pPr>
        <w:pStyle w:val="1"/>
        <w:rPr>
          <w:sz w:val="24"/>
          <w:szCs w:val="24"/>
          <w:lang w:eastAsia="ru-RU" w:bidi="ru-RU"/>
        </w:rPr>
      </w:pPr>
      <w:r>
        <w:rPr>
          <w:sz w:val="24"/>
          <w:szCs w:val="24"/>
          <w:lang w:eastAsia="ru-RU" w:bidi="ru-RU"/>
        </w:rPr>
        <w:t xml:space="preserve">    2.Секретарю Совета </w:t>
      </w:r>
      <w:proofErr w:type="spellStart"/>
      <w:r>
        <w:rPr>
          <w:sz w:val="24"/>
          <w:szCs w:val="24"/>
          <w:lang w:eastAsia="ru-RU" w:bidi="ru-RU"/>
        </w:rPr>
        <w:t>М.Черневой</w:t>
      </w:r>
      <w:proofErr w:type="spellEnd"/>
      <w:r>
        <w:rPr>
          <w:sz w:val="24"/>
          <w:szCs w:val="24"/>
          <w:lang w:eastAsia="ru-RU" w:bidi="ru-RU"/>
        </w:rPr>
        <w:t xml:space="preserve"> направить настоящее решение в адрес ЦИК РМ.</w:t>
      </w:r>
    </w:p>
    <w:p w14:paraId="4F4E02D6" w14:textId="77777777" w:rsidR="001926A8" w:rsidRPr="00707131" w:rsidRDefault="001926A8" w:rsidP="00A30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7131">
        <w:rPr>
          <w:rFonts w:ascii="Times New Roman" w:eastAsia="Times New Roman" w:hAnsi="Times New Roman" w:cs="Times New Roman"/>
          <w:sz w:val="24"/>
          <w:szCs w:val="24"/>
        </w:rPr>
        <w:t xml:space="preserve">3.Настоящее решение вступает в законную силу с момента публикации в регистре государственных актов </w:t>
      </w:r>
      <w:proofErr w:type="spellStart"/>
      <w:r w:rsidRPr="00707131">
        <w:rPr>
          <w:rFonts w:ascii="Times New Roman" w:eastAsia="Times New Roman" w:hAnsi="Times New Roman" w:cs="Times New Roman"/>
          <w:sz w:val="24"/>
          <w:szCs w:val="24"/>
        </w:rPr>
        <w:t>Acte</w:t>
      </w:r>
      <w:proofErr w:type="spellEnd"/>
      <w:r w:rsidRPr="00707131">
        <w:rPr>
          <w:rFonts w:ascii="Times New Roman" w:eastAsia="Times New Roman" w:hAnsi="Times New Roman" w:cs="Times New Roman"/>
          <w:sz w:val="24"/>
          <w:szCs w:val="24"/>
        </w:rPr>
        <w:t xml:space="preserve"> </w:t>
      </w:r>
      <w:proofErr w:type="spellStart"/>
      <w:r w:rsidRPr="00707131">
        <w:rPr>
          <w:rFonts w:ascii="Times New Roman" w:eastAsia="Times New Roman" w:hAnsi="Times New Roman" w:cs="Times New Roman"/>
          <w:sz w:val="24"/>
          <w:szCs w:val="24"/>
        </w:rPr>
        <w:t>Locale</w:t>
      </w:r>
      <w:proofErr w:type="spellEnd"/>
      <w:r w:rsidRPr="00707131">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07131">
        <w:rPr>
          <w:rFonts w:ascii="Times New Roman" w:eastAsia="Times New Roman" w:hAnsi="Times New Roman" w:cs="Times New Roman"/>
          <w:sz w:val="24"/>
          <w:szCs w:val="24"/>
        </w:rPr>
        <w:t>ул.Ленина</w:t>
      </w:r>
      <w:proofErr w:type="spellEnd"/>
      <w:proofErr w:type="gramStart"/>
      <w:r w:rsidRPr="00707131">
        <w:rPr>
          <w:rFonts w:ascii="Times New Roman" w:eastAsia="Times New Roman" w:hAnsi="Times New Roman" w:cs="Times New Roman"/>
          <w:sz w:val="24"/>
          <w:szCs w:val="24"/>
        </w:rPr>
        <w:t>,  242</w:t>
      </w:r>
      <w:proofErr w:type="gramEnd"/>
      <w:r w:rsidRPr="00707131">
        <w:rPr>
          <w:rFonts w:ascii="Times New Roman" w:eastAsia="Times New Roman" w:hAnsi="Times New Roman" w:cs="Times New Roman"/>
          <w:sz w:val="24"/>
          <w:szCs w:val="24"/>
        </w:rPr>
        <w:t xml:space="preserve"> в  30-дневный срок.</w:t>
      </w:r>
    </w:p>
    <w:p w14:paraId="7ECFAAE6" w14:textId="77777777" w:rsidR="001926A8" w:rsidRPr="00D04811" w:rsidRDefault="001926A8" w:rsidP="00A3090A">
      <w:pPr>
        <w:pStyle w:val="1"/>
        <w:rPr>
          <w:sz w:val="24"/>
          <w:szCs w:val="24"/>
        </w:rPr>
      </w:pPr>
    </w:p>
    <w:p w14:paraId="7FDC2D9D" w14:textId="77777777" w:rsidR="00D04811" w:rsidRPr="00E1634E" w:rsidRDefault="00D04811" w:rsidP="00D04811">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3CCEEE2D" w14:textId="77777777" w:rsidR="00447AAE" w:rsidRPr="00447AAE" w:rsidRDefault="00447AAE" w:rsidP="00447AAE">
      <w:pPr>
        <w:pStyle w:val="1"/>
        <w:tabs>
          <w:tab w:val="left" w:pos="286"/>
        </w:tabs>
        <w:spacing w:after="0"/>
        <w:rPr>
          <w:b/>
          <w:color w:val="000000"/>
          <w:sz w:val="24"/>
          <w:szCs w:val="24"/>
          <w:lang w:eastAsia="ru-RU" w:bidi="ru-RU"/>
        </w:rPr>
      </w:pPr>
    </w:p>
    <w:p w14:paraId="6993FDDA" w14:textId="77777777" w:rsidR="00447AAE" w:rsidRPr="00447AAE" w:rsidRDefault="00447AAE" w:rsidP="00447AAE">
      <w:pPr>
        <w:pStyle w:val="1"/>
        <w:tabs>
          <w:tab w:val="left" w:pos="286"/>
        </w:tabs>
        <w:spacing w:after="0"/>
        <w:rPr>
          <w:b/>
          <w:sz w:val="24"/>
          <w:szCs w:val="24"/>
        </w:rPr>
      </w:pPr>
    </w:p>
    <w:p w14:paraId="6D7E754D" w14:textId="77777777" w:rsidR="00447AAE" w:rsidRDefault="00447AAE" w:rsidP="00447AAE">
      <w:pPr>
        <w:pStyle w:val="1"/>
        <w:tabs>
          <w:tab w:val="left" w:pos="301"/>
        </w:tabs>
        <w:spacing w:after="0"/>
        <w:rPr>
          <w:b/>
          <w:color w:val="000000"/>
          <w:sz w:val="24"/>
          <w:szCs w:val="24"/>
          <w:lang w:eastAsia="ru-RU" w:bidi="ru-RU"/>
        </w:rPr>
      </w:pPr>
      <w:r w:rsidRPr="00447AAE">
        <w:rPr>
          <w:b/>
          <w:color w:val="000000"/>
          <w:sz w:val="24"/>
          <w:szCs w:val="24"/>
          <w:lang w:eastAsia="ru-RU" w:bidi="ru-RU"/>
        </w:rPr>
        <w:t xml:space="preserve"> </w:t>
      </w:r>
      <w:r w:rsidR="00E1634E">
        <w:rPr>
          <w:b/>
          <w:color w:val="000000"/>
          <w:sz w:val="24"/>
          <w:szCs w:val="24"/>
          <w:lang w:eastAsia="ru-RU" w:bidi="ru-RU"/>
        </w:rPr>
        <w:t>7/3</w:t>
      </w:r>
      <w:r w:rsidR="00B539E6">
        <w:rPr>
          <w:b/>
          <w:color w:val="000000"/>
          <w:sz w:val="24"/>
          <w:szCs w:val="24"/>
          <w:lang w:eastAsia="ru-RU" w:bidi="ru-RU"/>
        </w:rPr>
        <w:t>.</w:t>
      </w:r>
      <w:r w:rsidRPr="00447AAE">
        <w:rPr>
          <w:b/>
          <w:color w:val="000000"/>
          <w:sz w:val="24"/>
          <w:szCs w:val="24"/>
          <w:lang w:eastAsia="ru-RU" w:bidi="ru-RU"/>
        </w:rPr>
        <w:t>Об утверждении кандидатов в окружной Совет.</w:t>
      </w:r>
    </w:p>
    <w:p w14:paraId="2766F466" w14:textId="77777777" w:rsidR="003438B2" w:rsidRPr="00E1634E" w:rsidRDefault="003438B2" w:rsidP="003438B2">
      <w:pPr>
        <w:pStyle w:val="1"/>
        <w:tabs>
          <w:tab w:val="left" w:pos="301"/>
        </w:tabs>
        <w:spacing w:after="0"/>
        <w:rPr>
          <w:i/>
          <w:sz w:val="24"/>
          <w:szCs w:val="24"/>
        </w:rPr>
      </w:pPr>
      <w:r w:rsidRPr="00E1634E">
        <w:rPr>
          <w:i/>
          <w:color w:val="000000"/>
          <w:sz w:val="24"/>
          <w:szCs w:val="24"/>
          <w:lang w:eastAsia="ru-RU" w:bidi="ru-RU"/>
        </w:rPr>
        <w:t>(Протокол</w:t>
      </w:r>
      <w:r w:rsidRPr="00E1634E">
        <w:rPr>
          <w:b/>
          <w:i/>
          <w:color w:val="000000"/>
          <w:sz w:val="24"/>
          <w:szCs w:val="24"/>
          <w:lang w:eastAsia="ru-RU" w:bidi="ru-RU"/>
        </w:rPr>
        <w:t xml:space="preserve"> </w:t>
      </w:r>
      <w:r w:rsidRPr="00E1634E">
        <w:rPr>
          <w:i/>
          <w:sz w:val="24"/>
          <w:szCs w:val="24"/>
        </w:rPr>
        <w:t>комиссии по правам человека, законности и СМИ от 13.09.2023г.)</w:t>
      </w:r>
    </w:p>
    <w:p w14:paraId="33BAB669" w14:textId="77777777" w:rsidR="003438B2" w:rsidRDefault="003438B2" w:rsidP="00447AAE">
      <w:pPr>
        <w:pStyle w:val="1"/>
        <w:tabs>
          <w:tab w:val="left" w:pos="301"/>
        </w:tabs>
        <w:spacing w:after="0"/>
        <w:rPr>
          <w:b/>
          <w:color w:val="000000"/>
          <w:sz w:val="24"/>
          <w:szCs w:val="24"/>
          <w:lang w:eastAsia="ru-RU" w:bidi="ru-RU"/>
        </w:rPr>
      </w:pPr>
    </w:p>
    <w:p w14:paraId="1CF4AD51" w14:textId="77777777" w:rsidR="008620F5" w:rsidRPr="00D04811" w:rsidRDefault="008620F5" w:rsidP="008620F5">
      <w:pPr>
        <w:spacing w:after="0"/>
        <w:jc w:val="both"/>
        <w:rPr>
          <w:rFonts w:ascii="Times New Roman" w:hAnsi="Times New Roman" w:cs="Times New Roman"/>
          <w:sz w:val="24"/>
          <w:szCs w:val="24"/>
        </w:rPr>
      </w:pPr>
      <w:r w:rsidRPr="00D04811">
        <w:rPr>
          <w:rFonts w:ascii="Times New Roman" w:hAnsi="Times New Roman" w:cs="Times New Roman"/>
          <w:sz w:val="24"/>
          <w:szCs w:val="24"/>
        </w:rPr>
        <w:t xml:space="preserve">    В соответствии с Избирательным Кодексом РМ № 325 от 08.12.2022 г., Приложением к решению Центральной Избирательной Комиссии №1150 от 02.08.2023г. об утверждении Календарного Плана к всеобщим местным выборам </w:t>
      </w:r>
      <w:proofErr w:type="gramStart"/>
      <w:r w:rsidRPr="00D04811">
        <w:rPr>
          <w:rFonts w:ascii="Times New Roman" w:hAnsi="Times New Roman" w:cs="Times New Roman"/>
          <w:sz w:val="24"/>
          <w:szCs w:val="24"/>
        </w:rPr>
        <w:t>05.11.2023г.  ,</w:t>
      </w:r>
      <w:proofErr w:type="gramEnd"/>
    </w:p>
    <w:p w14:paraId="71A9C7BA" w14:textId="77777777" w:rsidR="008620F5" w:rsidRPr="00D04811" w:rsidRDefault="008620F5" w:rsidP="008620F5">
      <w:pPr>
        <w:spacing w:after="0"/>
        <w:jc w:val="center"/>
        <w:rPr>
          <w:rFonts w:ascii="Times New Roman" w:hAnsi="Times New Roman" w:cs="Times New Roman"/>
          <w:b/>
          <w:sz w:val="24"/>
          <w:szCs w:val="24"/>
        </w:rPr>
      </w:pPr>
      <w:r w:rsidRPr="00D04811">
        <w:rPr>
          <w:rFonts w:ascii="Times New Roman" w:hAnsi="Times New Roman" w:cs="Times New Roman"/>
          <w:b/>
          <w:sz w:val="24"/>
          <w:szCs w:val="24"/>
        </w:rPr>
        <w:t>Совет решил:</w:t>
      </w:r>
    </w:p>
    <w:p w14:paraId="19601978" w14:textId="77777777" w:rsidR="008620F5" w:rsidRPr="00D04811" w:rsidRDefault="008620F5" w:rsidP="008620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04811">
        <w:rPr>
          <w:rFonts w:ascii="Times New Roman" w:hAnsi="Times New Roman" w:cs="Times New Roman"/>
          <w:sz w:val="24"/>
          <w:szCs w:val="24"/>
        </w:rPr>
        <w:t xml:space="preserve">1.Выдвинуть составы членов </w:t>
      </w:r>
      <w:r>
        <w:rPr>
          <w:rFonts w:ascii="Times New Roman" w:hAnsi="Times New Roman" w:cs="Times New Roman"/>
          <w:sz w:val="24"/>
          <w:szCs w:val="24"/>
        </w:rPr>
        <w:t xml:space="preserve">Окружного </w:t>
      </w:r>
      <w:proofErr w:type="gramStart"/>
      <w:r>
        <w:rPr>
          <w:rFonts w:ascii="Times New Roman" w:hAnsi="Times New Roman" w:cs="Times New Roman"/>
          <w:sz w:val="24"/>
          <w:szCs w:val="24"/>
        </w:rPr>
        <w:t xml:space="preserve">Совета </w:t>
      </w:r>
      <w:r w:rsidRPr="00D04811">
        <w:rPr>
          <w:rFonts w:ascii="Times New Roman" w:hAnsi="Times New Roman" w:cs="Times New Roman"/>
          <w:sz w:val="24"/>
          <w:szCs w:val="24"/>
        </w:rPr>
        <w:t xml:space="preserve"> </w:t>
      </w:r>
      <w:proofErr w:type="spellStart"/>
      <w:r w:rsidRPr="00D04811">
        <w:rPr>
          <w:rFonts w:ascii="Times New Roman" w:hAnsi="Times New Roman" w:cs="Times New Roman"/>
          <w:sz w:val="24"/>
          <w:szCs w:val="24"/>
        </w:rPr>
        <w:t>г.Вулканешты</w:t>
      </w:r>
      <w:proofErr w:type="spellEnd"/>
      <w:proofErr w:type="gramEnd"/>
      <w:r>
        <w:rPr>
          <w:rFonts w:ascii="Times New Roman" w:hAnsi="Times New Roman" w:cs="Times New Roman"/>
          <w:sz w:val="24"/>
          <w:szCs w:val="24"/>
        </w:rPr>
        <w:t>.</w:t>
      </w:r>
    </w:p>
    <w:p w14:paraId="16BDBD7B" w14:textId="77777777" w:rsidR="008620F5" w:rsidRDefault="008620F5" w:rsidP="008620F5">
      <w:pPr>
        <w:pStyle w:val="1"/>
        <w:spacing w:line="312" w:lineRule="auto"/>
        <w:rPr>
          <w:sz w:val="24"/>
          <w:szCs w:val="24"/>
          <w:lang w:eastAsia="ru-RU" w:bidi="ru-RU"/>
        </w:rPr>
      </w:pPr>
      <w:r w:rsidRPr="00D04811">
        <w:rPr>
          <w:sz w:val="24"/>
          <w:szCs w:val="24"/>
          <w:lang w:eastAsia="ru-RU" w:bidi="ru-RU"/>
        </w:rPr>
        <w:t xml:space="preserve"> (Согласно приложению №1)</w:t>
      </w:r>
      <w:r>
        <w:rPr>
          <w:sz w:val="24"/>
          <w:szCs w:val="24"/>
          <w:lang w:eastAsia="ru-RU" w:bidi="ru-RU"/>
        </w:rPr>
        <w:t>.</w:t>
      </w:r>
    </w:p>
    <w:p w14:paraId="081AC398" w14:textId="77777777" w:rsidR="008620F5" w:rsidRDefault="008620F5" w:rsidP="008620F5">
      <w:pPr>
        <w:pStyle w:val="1"/>
        <w:spacing w:line="312" w:lineRule="auto"/>
        <w:rPr>
          <w:sz w:val="24"/>
          <w:szCs w:val="24"/>
          <w:lang w:eastAsia="ru-RU" w:bidi="ru-RU"/>
        </w:rPr>
      </w:pPr>
      <w:r>
        <w:rPr>
          <w:sz w:val="24"/>
          <w:szCs w:val="24"/>
          <w:lang w:eastAsia="ru-RU" w:bidi="ru-RU"/>
        </w:rPr>
        <w:t xml:space="preserve">    2.Секретарю Совета </w:t>
      </w:r>
      <w:proofErr w:type="spellStart"/>
      <w:r>
        <w:rPr>
          <w:sz w:val="24"/>
          <w:szCs w:val="24"/>
          <w:lang w:eastAsia="ru-RU" w:bidi="ru-RU"/>
        </w:rPr>
        <w:t>М.Черневой</w:t>
      </w:r>
      <w:proofErr w:type="spellEnd"/>
      <w:r>
        <w:rPr>
          <w:sz w:val="24"/>
          <w:szCs w:val="24"/>
          <w:lang w:eastAsia="ru-RU" w:bidi="ru-RU"/>
        </w:rPr>
        <w:t xml:space="preserve"> направить настоящее решение в адрес ЦИК РМ.</w:t>
      </w:r>
    </w:p>
    <w:p w14:paraId="05CE62A2" w14:textId="77777777" w:rsidR="001926A8" w:rsidRPr="00707131" w:rsidRDefault="001926A8" w:rsidP="001926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7131">
        <w:rPr>
          <w:rFonts w:ascii="Times New Roman" w:eastAsia="Times New Roman" w:hAnsi="Times New Roman" w:cs="Times New Roman"/>
          <w:sz w:val="24"/>
          <w:szCs w:val="24"/>
        </w:rPr>
        <w:t xml:space="preserve">3.Настоящее решение вступает в законную силу с момента публикации в регистре государственных актов </w:t>
      </w:r>
      <w:proofErr w:type="spellStart"/>
      <w:r w:rsidRPr="00707131">
        <w:rPr>
          <w:rFonts w:ascii="Times New Roman" w:eastAsia="Times New Roman" w:hAnsi="Times New Roman" w:cs="Times New Roman"/>
          <w:sz w:val="24"/>
          <w:szCs w:val="24"/>
        </w:rPr>
        <w:t>Acte</w:t>
      </w:r>
      <w:proofErr w:type="spellEnd"/>
      <w:r w:rsidRPr="00707131">
        <w:rPr>
          <w:rFonts w:ascii="Times New Roman" w:eastAsia="Times New Roman" w:hAnsi="Times New Roman" w:cs="Times New Roman"/>
          <w:sz w:val="24"/>
          <w:szCs w:val="24"/>
        </w:rPr>
        <w:t xml:space="preserve"> </w:t>
      </w:r>
      <w:proofErr w:type="spellStart"/>
      <w:r w:rsidRPr="00707131">
        <w:rPr>
          <w:rFonts w:ascii="Times New Roman" w:eastAsia="Times New Roman" w:hAnsi="Times New Roman" w:cs="Times New Roman"/>
          <w:sz w:val="24"/>
          <w:szCs w:val="24"/>
        </w:rPr>
        <w:t>Locale</w:t>
      </w:r>
      <w:proofErr w:type="spellEnd"/>
      <w:r w:rsidRPr="00707131">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07131">
        <w:rPr>
          <w:rFonts w:ascii="Times New Roman" w:eastAsia="Times New Roman" w:hAnsi="Times New Roman" w:cs="Times New Roman"/>
          <w:sz w:val="24"/>
          <w:szCs w:val="24"/>
        </w:rPr>
        <w:t>ул.Ленина</w:t>
      </w:r>
      <w:proofErr w:type="spellEnd"/>
      <w:proofErr w:type="gramStart"/>
      <w:r w:rsidRPr="00707131">
        <w:rPr>
          <w:rFonts w:ascii="Times New Roman" w:eastAsia="Times New Roman" w:hAnsi="Times New Roman" w:cs="Times New Roman"/>
          <w:sz w:val="24"/>
          <w:szCs w:val="24"/>
        </w:rPr>
        <w:t>,  242</w:t>
      </w:r>
      <w:proofErr w:type="gramEnd"/>
      <w:r w:rsidRPr="00707131">
        <w:rPr>
          <w:rFonts w:ascii="Times New Roman" w:eastAsia="Times New Roman" w:hAnsi="Times New Roman" w:cs="Times New Roman"/>
          <w:sz w:val="24"/>
          <w:szCs w:val="24"/>
        </w:rPr>
        <w:t xml:space="preserve"> в  30-дневный срок.</w:t>
      </w:r>
    </w:p>
    <w:p w14:paraId="59AA8E1B" w14:textId="77777777" w:rsidR="001926A8" w:rsidRPr="00D04811" w:rsidRDefault="001926A8" w:rsidP="008620F5">
      <w:pPr>
        <w:pStyle w:val="1"/>
        <w:spacing w:line="312" w:lineRule="auto"/>
        <w:rPr>
          <w:sz w:val="24"/>
          <w:szCs w:val="24"/>
        </w:rPr>
      </w:pPr>
    </w:p>
    <w:p w14:paraId="7F1A96EB" w14:textId="77777777" w:rsidR="00045F25" w:rsidRPr="00447AAE" w:rsidRDefault="00045F25" w:rsidP="00447AAE">
      <w:pPr>
        <w:pStyle w:val="1"/>
        <w:tabs>
          <w:tab w:val="left" w:pos="301"/>
        </w:tabs>
        <w:spacing w:after="0"/>
        <w:rPr>
          <w:b/>
          <w:sz w:val="24"/>
          <w:szCs w:val="24"/>
        </w:rPr>
      </w:pPr>
    </w:p>
    <w:p w14:paraId="3A1CB1E7"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79E1C08F" w14:textId="77777777" w:rsidR="00E1634E" w:rsidRPr="00E1634E" w:rsidRDefault="00E1634E" w:rsidP="00E1634E">
      <w:pPr>
        <w:spacing w:after="0" w:line="240" w:lineRule="auto"/>
        <w:jc w:val="both"/>
        <w:rPr>
          <w:rFonts w:ascii="Times New Roman" w:hAnsi="Times New Roman" w:cs="Times New Roman"/>
          <w:b/>
          <w:sz w:val="18"/>
          <w:szCs w:val="18"/>
        </w:rPr>
      </w:pPr>
    </w:p>
    <w:p w14:paraId="64A51F64" w14:textId="77777777" w:rsidR="00447AAE" w:rsidRPr="00447AAE" w:rsidRDefault="00447AAE" w:rsidP="00447AAE">
      <w:pPr>
        <w:pStyle w:val="1"/>
        <w:tabs>
          <w:tab w:val="left" w:pos="301"/>
        </w:tabs>
        <w:spacing w:after="0"/>
        <w:rPr>
          <w:b/>
          <w:color w:val="000000"/>
          <w:sz w:val="24"/>
          <w:szCs w:val="24"/>
          <w:lang w:eastAsia="ru-RU" w:bidi="ru-RU"/>
        </w:rPr>
      </w:pPr>
    </w:p>
    <w:p w14:paraId="2DB21978" w14:textId="77777777" w:rsidR="00447AAE" w:rsidRPr="00447AAE" w:rsidRDefault="00447AAE" w:rsidP="00447AAE">
      <w:pPr>
        <w:pStyle w:val="1"/>
        <w:tabs>
          <w:tab w:val="left" w:pos="301"/>
        </w:tabs>
        <w:spacing w:after="0"/>
        <w:rPr>
          <w:b/>
          <w:sz w:val="24"/>
          <w:szCs w:val="24"/>
        </w:rPr>
      </w:pPr>
    </w:p>
    <w:p w14:paraId="2487D7C7" w14:textId="77777777" w:rsidR="00447AAE" w:rsidRDefault="00447AAE" w:rsidP="00447AAE">
      <w:pPr>
        <w:pStyle w:val="1"/>
        <w:tabs>
          <w:tab w:val="left" w:pos="291"/>
        </w:tabs>
        <w:spacing w:after="0"/>
        <w:rPr>
          <w:b/>
          <w:color w:val="000000"/>
          <w:sz w:val="24"/>
          <w:szCs w:val="24"/>
          <w:lang w:eastAsia="ru-RU" w:bidi="ru-RU"/>
        </w:rPr>
      </w:pPr>
      <w:r w:rsidRPr="00447AAE">
        <w:rPr>
          <w:b/>
          <w:color w:val="000000"/>
          <w:sz w:val="24"/>
          <w:szCs w:val="24"/>
          <w:lang w:eastAsia="ru-RU" w:bidi="ru-RU"/>
        </w:rPr>
        <w:t xml:space="preserve"> </w:t>
      </w:r>
      <w:r w:rsidR="00E1634E">
        <w:rPr>
          <w:b/>
          <w:color w:val="000000"/>
          <w:sz w:val="24"/>
          <w:szCs w:val="24"/>
          <w:lang w:eastAsia="ru-RU" w:bidi="ru-RU"/>
        </w:rPr>
        <w:t>7/</w:t>
      </w:r>
      <w:proofErr w:type="gramStart"/>
      <w:r w:rsidR="00E1634E">
        <w:rPr>
          <w:b/>
          <w:color w:val="000000"/>
          <w:sz w:val="24"/>
          <w:szCs w:val="24"/>
          <w:lang w:eastAsia="ru-RU" w:bidi="ru-RU"/>
        </w:rPr>
        <w:t>4</w:t>
      </w:r>
      <w:r w:rsidR="00B539E6">
        <w:rPr>
          <w:b/>
          <w:color w:val="000000"/>
          <w:sz w:val="24"/>
          <w:szCs w:val="24"/>
          <w:lang w:eastAsia="ru-RU" w:bidi="ru-RU"/>
        </w:rPr>
        <w:t>.</w:t>
      </w:r>
      <w:r w:rsidRPr="00447AAE">
        <w:rPr>
          <w:b/>
          <w:color w:val="000000"/>
          <w:sz w:val="24"/>
          <w:szCs w:val="24"/>
          <w:lang w:eastAsia="ru-RU" w:bidi="ru-RU"/>
        </w:rPr>
        <w:t>О</w:t>
      </w:r>
      <w:proofErr w:type="gramEnd"/>
      <w:r w:rsidRPr="00447AAE">
        <w:rPr>
          <w:b/>
          <w:color w:val="000000"/>
          <w:sz w:val="24"/>
          <w:szCs w:val="24"/>
          <w:lang w:eastAsia="ru-RU" w:bidi="ru-RU"/>
        </w:rPr>
        <w:t xml:space="preserve"> рассмотрении заявления </w:t>
      </w:r>
      <w:proofErr w:type="spellStart"/>
      <w:r w:rsidRPr="00447AAE">
        <w:rPr>
          <w:b/>
          <w:color w:val="000000"/>
          <w:sz w:val="24"/>
          <w:szCs w:val="24"/>
          <w:lang w:eastAsia="ru-RU" w:bidi="ru-RU"/>
        </w:rPr>
        <w:t>Крецу</w:t>
      </w:r>
      <w:proofErr w:type="spellEnd"/>
      <w:r w:rsidRPr="00447AAE">
        <w:rPr>
          <w:b/>
          <w:color w:val="000000"/>
          <w:sz w:val="24"/>
          <w:szCs w:val="24"/>
          <w:lang w:eastAsia="ru-RU" w:bidi="ru-RU"/>
        </w:rPr>
        <w:t xml:space="preserve"> И.П</w:t>
      </w:r>
    </w:p>
    <w:p w14:paraId="0A6DB634" w14:textId="77777777" w:rsidR="003438B2" w:rsidRPr="005D6827" w:rsidRDefault="003438B2" w:rsidP="003438B2">
      <w:pPr>
        <w:pStyle w:val="1"/>
        <w:tabs>
          <w:tab w:val="left" w:pos="301"/>
        </w:tabs>
        <w:spacing w:after="0"/>
        <w:rPr>
          <w:i/>
          <w:sz w:val="24"/>
          <w:szCs w:val="24"/>
        </w:rPr>
      </w:pPr>
      <w:r w:rsidRPr="00E1634E">
        <w:rPr>
          <w:i/>
          <w:color w:val="000000"/>
          <w:sz w:val="24"/>
          <w:szCs w:val="24"/>
          <w:lang w:eastAsia="ru-RU" w:bidi="ru-RU"/>
        </w:rPr>
        <w:t>(Протокол</w:t>
      </w:r>
      <w:r w:rsidRPr="00E1634E">
        <w:rPr>
          <w:b/>
          <w:i/>
          <w:color w:val="000000"/>
          <w:sz w:val="24"/>
          <w:szCs w:val="24"/>
          <w:lang w:eastAsia="ru-RU" w:bidi="ru-RU"/>
        </w:rPr>
        <w:t xml:space="preserve"> </w:t>
      </w:r>
      <w:r w:rsidRPr="00E1634E">
        <w:rPr>
          <w:i/>
          <w:sz w:val="24"/>
          <w:szCs w:val="24"/>
        </w:rPr>
        <w:t>комиссии по правам человека, законности и СМИ от 13.09.2023г.)</w:t>
      </w:r>
    </w:p>
    <w:p w14:paraId="2DF39241" w14:textId="77777777" w:rsidR="0081523E" w:rsidRPr="005D6827" w:rsidRDefault="0081523E" w:rsidP="003438B2">
      <w:pPr>
        <w:pStyle w:val="1"/>
        <w:tabs>
          <w:tab w:val="left" w:pos="301"/>
        </w:tabs>
        <w:spacing w:after="0"/>
        <w:rPr>
          <w:sz w:val="24"/>
          <w:szCs w:val="24"/>
        </w:rPr>
      </w:pPr>
    </w:p>
    <w:p w14:paraId="743E8547" w14:textId="77777777" w:rsidR="0081523E" w:rsidRPr="0081523E" w:rsidRDefault="0081523E" w:rsidP="003438B2">
      <w:pPr>
        <w:pStyle w:val="1"/>
        <w:tabs>
          <w:tab w:val="left" w:pos="301"/>
        </w:tabs>
        <w:spacing w:after="0"/>
        <w:rPr>
          <w:b/>
          <w:sz w:val="24"/>
          <w:szCs w:val="24"/>
        </w:rPr>
      </w:pPr>
      <w:proofErr w:type="spellStart"/>
      <w:r w:rsidRPr="0081523E">
        <w:rPr>
          <w:b/>
          <w:sz w:val="24"/>
          <w:szCs w:val="24"/>
        </w:rPr>
        <w:t>Копущулу</w:t>
      </w:r>
      <w:proofErr w:type="spellEnd"/>
      <w:r w:rsidRPr="0081523E">
        <w:rPr>
          <w:b/>
          <w:sz w:val="24"/>
          <w:szCs w:val="24"/>
        </w:rPr>
        <w:t xml:space="preserve"> Г.И. (председатель Совета):</w:t>
      </w:r>
    </w:p>
    <w:p w14:paraId="1D8BE171" w14:textId="77777777" w:rsidR="0081523E" w:rsidRPr="0081523E" w:rsidRDefault="0081523E" w:rsidP="003438B2">
      <w:pPr>
        <w:pStyle w:val="1"/>
        <w:tabs>
          <w:tab w:val="left" w:pos="301"/>
        </w:tabs>
        <w:spacing w:after="0"/>
        <w:rPr>
          <w:sz w:val="24"/>
          <w:szCs w:val="24"/>
        </w:rPr>
      </w:pPr>
      <w:r>
        <w:rPr>
          <w:sz w:val="24"/>
          <w:szCs w:val="24"/>
        </w:rPr>
        <w:t xml:space="preserve">     Он обратился на имя </w:t>
      </w:r>
      <w:proofErr w:type="spellStart"/>
      <w:r>
        <w:rPr>
          <w:sz w:val="24"/>
          <w:szCs w:val="24"/>
        </w:rPr>
        <w:t>примара</w:t>
      </w:r>
      <w:proofErr w:type="spellEnd"/>
      <w:r>
        <w:rPr>
          <w:sz w:val="24"/>
          <w:szCs w:val="24"/>
        </w:rPr>
        <w:t>, но не учредителя.</w:t>
      </w:r>
    </w:p>
    <w:p w14:paraId="1A546E37" w14:textId="77777777" w:rsidR="003438B2" w:rsidRPr="00447AAE" w:rsidRDefault="003438B2" w:rsidP="00447AAE">
      <w:pPr>
        <w:pStyle w:val="1"/>
        <w:tabs>
          <w:tab w:val="left" w:pos="291"/>
        </w:tabs>
        <w:spacing w:after="0"/>
        <w:rPr>
          <w:b/>
          <w:sz w:val="24"/>
          <w:szCs w:val="24"/>
        </w:rPr>
      </w:pPr>
    </w:p>
    <w:p w14:paraId="3414F65E" w14:textId="77777777" w:rsidR="005D30DE" w:rsidRPr="00EA574A" w:rsidRDefault="008620F5" w:rsidP="005D30DE">
      <w:pPr>
        <w:pStyle w:val="1"/>
        <w:tabs>
          <w:tab w:val="left" w:pos="301"/>
        </w:tabs>
        <w:spacing w:after="0"/>
        <w:rPr>
          <w:sz w:val="24"/>
          <w:szCs w:val="24"/>
        </w:rPr>
      </w:pPr>
      <w:r w:rsidRPr="00EA574A">
        <w:rPr>
          <w:b/>
          <w:color w:val="000000"/>
          <w:sz w:val="24"/>
          <w:szCs w:val="24"/>
          <w:lang w:eastAsia="ru-RU" w:bidi="ru-RU"/>
        </w:rPr>
        <w:t xml:space="preserve">     </w:t>
      </w:r>
      <w:r w:rsidRPr="00EA574A">
        <w:rPr>
          <w:color w:val="000000"/>
          <w:sz w:val="24"/>
          <w:szCs w:val="24"/>
          <w:lang w:eastAsia="ru-RU" w:bidi="ru-RU"/>
        </w:rPr>
        <w:t xml:space="preserve">Рассмотрев заявление </w:t>
      </w:r>
      <w:proofErr w:type="spellStart"/>
      <w:r w:rsidRPr="00EA574A">
        <w:rPr>
          <w:color w:val="000000"/>
          <w:sz w:val="24"/>
          <w:szCs w:val="24"/>
          <w:lang w:eastAsia="ru-RU" w:bidi="ru-RU"/>
        </w:rPr>
        <w:t>Крецу</w:t>
      </w:r>
      <w:proofErr w:type="spellEnd"/>
      <w:r w:rsidRPr="00EA574A">
        <w:rPr>
          <w:color w:val="000000"/>
          <w:sz w:val="24"/>
          <w:szCs w:val="24"/>
          <w:lang w:eastAsia="ru-RU" w:bidi="ru-RU"/>
        </w:rPr>
        <w:t xml:space="preserve"> И.П. (</w:t>
      </w:r>
      <w:r w:rsidRPr="006E6BFB">
        <w:rPr>
          <w:color w:val="000000"/>
          <w:sz w:val="24"/>
          <w:szCs w:val="24"/>
          <w:lang w:eastAsia="ru-RU" w:bidi="ru-RU"/>
        </w:rPr>
        <w:t>вх.№</w:t>
      </w:r>
      <w:r w:rsidR="005D30DE" w:rsidRPr="006E6BFB">
        <w:rPr>
          <w:color w:val="000000"/>
          <w:sz w:val="24"/>
          <w:szCs w:val="24"/>
          <w:lang w:eastAsia="ru-RU" w:bidi="ru-RU"/>
        </w:rPr>
        <w:t>455</w:t>
      </w:r>
      <w:r w:rsidR="005D30DE" w:rsidRPr="00EA574A">
        <w:rPr>
          <w:color w:val="000000"/>
          <w:sz w:val="24"/>
          <w:szCs w:val="24"/>
          <w:lang w:eastAsia="ru-RU" w:bidi="ru-RU"/>
        </w:rPr>
        <w:t xml:space="preserve"> от 01</w:t>
      </w:r>
      <w:r w:rsidRPr="00EA574A">
        <w:rPr>
          <w:color w:val="000000"/>
          <w:sz w:val="24"/>
          <w:szCs w:val="24"/>
          <w:lang w:eastAsia="ru-RU" w:bidi="ru-RU"/>
        </w:rPr>
        <w:t>.</w:t>
      </w:r>
      <w:r w:rsidR="005D30DE" w:rsidRPr="00EA574A">
        <w:rPr>
          <w:color w:val="000000"/>
          <w:sz w:val="24"/>
          <w:szCs w:val="24"/>
          <w:lang w:eastAsia="ru-RU" w:bidi="ru-RU"/>
        </w:rPr>
        <w:t>09</w:t>
      </w:r>
      <w:r w:rsidRPr="00EA574A">
        <w:rPr>
          <w:color w:val="000000"/>
          <w:sz w:val="24"/>
          <w:szCs w:val="24"/>
          <w:lang w:eastAsia="ru-RU" w:bidi="ru-RU"/>
        </w:rPr>
        <w:t xml:space="preserve">.2023г.) </w:t>
      </w:r>
      <w:r w:rsidR="005D30DE" w:rsidRPr="00EA574A">
        <w:rPr>
          <w:color w:val="000000"/>
          <w:sz w:val="24"/>
          <w:szCs w:val="24"/>
          <w:lang w:eastAsia="ru-RU" w:bidi="ru-RU"/>
        </w:rPr>
        <w:t xml:space="preserve">о предоставлении отпуска, </w:t>
      </w:r>
      <w:r w:rsidR="005D30DE" w:rsidRPr="00EA574A">
        <w:rPr>
          <w:sz w:val="24"/>
          <w:szCs w:val="24"/>
        </w:rPr>
        <w:lastRenderedPageBreak/>
        <w:t xml:space="preserve">руководствуясь </w:t>
      </w:r>
      <w:r w:rsidR="005D30DE" w:rsidRPr="004B4CC2">
        <w:rPr>
          <w:sz w:val="24"/>
          <w:szCs w:val="24"/>
        </w:rPr>
        <w:t>ч.(3) ст.14</w:t>
      </w:r>
      <w:r w:rsidR="005D30DE" w:rsidRPr="00EA574A">
        <w:rPr>
          <w:sz w:val="24"/>
          <w:szCs w:val="24"/>
        </w:rPr>
        <w:t xml:space="preserve"> Закона РМ №436 от 28.12.2006г. «О местном публичном управлении»,</w:t>
      </w:r>
    </w:p>
    <w:p w14:paraId="233C4B71" w14:textId="77777777" w:rsidR="00447AAE" w:rsidRPr="00EA574A" w:rsidRDefault="00447AAE" w:rsidP="00447AAE">
      <w:pPr>
        <w:pStyle w:val="1"/>
        <w:tabs>
          <w:tab w:val="left" w:pos="291"/>
        </w:tabs>
        <w:spacing w:after="0"/>
        <w:rPr>
          <w:color w:val="000000"/>
          <w:sz w:val="24"/>
          <w:szCs w:val="24"/>
          <w:lang w:eastAsia="ru-RU" w:bidi="ru-RU"/>
        </w:rPr>
      </w:pPr>
    </w:p>
    <w:p w14:paraId="5B26F8FA" w14:textId="77777777" w:rsidR="005D30DE" w:rsidRPr="00EA574A" w:rsidRDefault="005D30DE" w:rsidP="005D30DE">
      <w:pPr>
        <w:pStyle w:val="1"/>
        <w:tabs>
          <w:tab w:val="left" w:pos="291"/>
        </w:tabs>
        <w:spacing w:after="0"/>
        <w:jc w:val="center"/>
        <w:rPr>
          <w:b/>
          <w:color w:val="000000"/>
          <w:sz w:val="24"/>
          <w:szCs w:val="24"/>
          <w:lang w:eastAsia="ru-RU" w:bidi="ru-RU"/>
        </w:rPr>
      </w:pPr>
      <w:r w:rsidRPr="00EA574A">
        <w:rPr>
          <w:b/>
          <w:color w:val="000000"/>
          <w:sz w:val="24"/>
          <w:szCs w:val="24"/>
          <w:lang w:eastAsia="ru-RU" w:bidi="ru-RU"/>
        </w:rPr>
        <w:t>Совет решил:</w:t>
      </w:r>
    </w:p>
    <w:p w14:paraId="012A813D" w14:textId="77777777" w:rsidR="00045F25" w:rsidRPr="00EA574A" w:rsidRDefault="00045F25" w:rsidP="00045F25">
      <w:pPr>
        <w:pStyle w:val="1"/>
        <w:spacing w:line="310" w:lineRule="auto"/>
        <w:rPr>
          <w:sz w:val="24"/>
          <w:szCs w:val="24"/>
          <w:lang w:eastAsia="ru-RU" w:bidi="ru-RU"/>
        </w:rPr>
      </w:pPr>
      <w:r w:rsidRPr="00EA574A">
        <w:rPr>
          <w:sz w:val="24"/>
          <w:szCs w:val="24"/>
          <w:lang w:eastAsia="ru-RU" w:bidi="ru-RU"/>
        </w:rPr>
        <w:t xml:space="preserve">1 </w:t>
      </w:r>
      <w:r w:rsidR="00E453F7">
        <w:rPr>
          <w:sz w:val="24"/>
          <w:szCs w:val="24"/>
          <w:lang w:eastAsia="ru-RU" w:bidi="ru-RU"/>
        </w:rPr>
        <w:t>П</w:t>
      </w:r>
      <w:r w:rsidRPr="00EA574A">
        <w:rPr>
          <w:sz w:val="24"/>
          <w:szCs w:val="24"/>
          <w:lang w:eastAsia="ru-RU" w:bidi="ru-RU"/>
        </w:rPr>
        <w:t xml:space="preserve">ринять к сведению заявление </w:t>
      </w:r>
      <w:proofErr w:type="spellStart"/>
      <w:r w:rsidRPr="00EA574A">
        <w:rPr>
          <w:sz w:val="24"/>
          <w:szCs w:val="24"/>
          <w:lang w:eastAsia="ru-RU" w:bidi="ru-RU"/>
        </w:rPr>
        <w:t>Крецу</w:t>
      </w:r>
      <w:proofErr w:type="spellEnd"/>
      <w:r w:rsidRPr="00EA574A">
        <w:rPr>
          <w:sz w:val="24"/>
          <w:szCs w:val="24"/>
          <w:lang w:eastAsia="ru-RU" w:bidi="ru-RU"/>
        </w:rPr>
        <w:t xml:space="preserve"> Ив., так как он обратился не по </w:t>
      </w:r>
      <w:proofErr w:type="gramStart"/>
      <w:r w:rsidRPr="00EA574A">
        <w:rPr>
          <w:sz w:val="24"/>
          <w:szCs w:val="24"/>
          <w:lang w:eastAsia="ru-RU" w:bidi="ru-RU"/>
        </w:rPr>
        <w:t>компетенции ,то</w:t>
      </w:r>
      <w:proofErr w:type="gramEnd"/>
      <w:r w:rsidRPr="00EA574A">
        <w:rPr>
          <w:sz w:val="24"/>
          <w:szCs w:val="24"/>
          <w:lang w:eastAsia="ru-RU" w:bidi="ru-RU"/>
        </w:rPr>
        <w:t xml:space="preserve"> есть не в адрес учредителя</w:t>
      </w:r>
      <w:r w:rsidR="004B4CC2">
        <w:rPr>
          <w:sz w:val="24"/>
          <w:szCs w:val="24"/>
          <w:lang w:eastAsia="ru-RU" w:bidi="ru-RU"/>
        </w:rPr>
        <w:t>-</w:t>
      </w:r>
      <w:r w:rsidRPr="00EA574A">
        <w:rPr>
          <w:sz w:val="24"/>
          <w:szCs w:val="24"/>
          <w:lang w:eastAsia="ru-RU" w:bidi="ru-RU"/>
        </w:rPr>
        <w:t xml:space="preserve"> городского Совета </w:t>
      </w:r>
      <w:proofErr w:type="spellStart"/>
      <w:r w:rsidRPr="00EA574A">
        <w:rPr>
          <w:sz w:val="24"/>
          <w:szCs w:val="24"/>
          <w:lang w:eastAsia="ru-RU" w:bidi="ru-RU"/>
        </w:rPr>
        <w:t>г.Вулканешты</w:t>
      </w:r>
      <w:proofErr w:type="spellEnd"/>
      <w:r w:rsidR="001926A8" w:rsidRPr="00EA574A">
        <w:rPr>
          <w:sz w:val="24"/>
          <w:szCs w:val="24"/>
          <w:lang w:eastAsia="ru-RU" w:bidi="ru-RU"/>
        </w:rPr>
        <w:t>.</w:t>
      </w:r>
    </w:p>
    <w:p w14:paraId="56ACC2A5" w14:textId="77777777" w:rsidR="001926A8" w:rsidRPr="00EA574A" w:rsidRDefault="001926A8" w:rsidP="001926A8">
      <w:pPr>
        <w:spacing w:after="0" w:line="240" w:lineRule="auto"/>
        <w:jc w:val="both"/>
        <w:rPr>
          <w:rFonts w:ascii="Times New Roman" w:eastAsia="Times New Roman" w:hAnsi="Times New Roman" w:cs="Times New Roman"/>
          <w:sz w:val="24"/>
          <w:szCs w:val="24"/>
        </w:rPr>
      </w:pPr>
      <w:r w:rsidRPr="00EA574A">
        <w:rPr>
          <w:rFonts w:ascii="Times New Roman" w:eastAsia="Times New Roman" w:hAnsi="Times New Roman" w:cs="Times New Roman"/>
          <w:sz w:val="24"/>
          <w:szCs w:val="24"/>
        </w:rPr>
        <w:t xml:space="preserve">2.Настоящее решение вступает в законную силу с момента публикации в регистре государственных актов </w:t>
      </w:r>
      <w:proofErr w:type="spellStart"/>
      <w:r w:rsidRPr="00EA574A">
        <w:rPr>
          <w:rFonts w:ascii="Times New Roman" w:eastAsia="Times New Roman" w:hAnsi="Times New Roman" w:cs="Times New Roman"/>
          <w:sz w:val="24"/>
          <w:szCs w:val="24"/>
        </w:rPr>
        <w:t>Acte</w:t>
      </w:r>
      <w:proofErr w:type="spellEnd"/>
      <w:r w:rsidRPr="00EA574A">
        <w:rPr>
          <w:rFonts w:ascii="Times New Roman" w:eastAsia="Times New Roman" w:hAnsi="Times New Roman" w:cs="Times New Roman"/>
          <w:sz w:val="24"/>
          <w:szCs w:val="24"/>
        </w:rPr>
        <w:t xml:space="preserve"> </w:t>
      </w:r>
      <w:proofErr w:type="spellStart"/>
      <w:r w:rsidRPr="00EA574A">
        <w:rPr>
          <w:rFonts w:ascii="Times New Roman" w:eastAsia="Times New Roman" w:hAnsi="Times New Roman" w:cs="Times New Roman"/>
          <w:sz w:val="24"/>
          <w:szCs w:val="24"/>
        </w:rPr>
        <w:t>Locale</w:t>
      </w:r>
      <w:proofErr w:type="spellEnd"/>
      <w:r w:rsidRPr="00EA574A">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EA574A">
        <w:rPr>
          <w:rFonts w:ascii="Times New Roman" w:eastAsia="Times New Roman" w:hAnsi="Times New Roman" w:cs="Times New Roman"/>
          <w:sz w:val="24"/>
          <w:szCs w:val="24"/>
        </w:rPr>
        <w:t>ул.Ленина</w:t>
      </w:r>
      <w:proofErr w:type="spellEnd"/>
      <w:proofErr w:type="gramStart"/>
      <w:r w:rsidRPr="00EA574A">
        <w:rPr>
          <w:rFonts w:ascii="Times New Roman" w:eastAsia="Times New Roman" w:hAnsi="Times New Roman" w:cs="Times New Roman"/>
          <w:sz w:val="24"/>
          <w:szCs w:val="24"/>
        </w:rPr>
        <w:t>,  242</w:t>
      </w:r>
      <w:proofErr w:type="gramEnd"/>
      <w:r w:rsidRPr="00EA574A">
        <w:rPr>
          <w:rFonts w:ascii="Times New Roman" w:eastAsia="Times New Roman" w:hAnsi="Times New Roman" w:cs="Times New Roman"/>
          <w:sz w:val="24"/>
          <w:szCs w:val="24"/>
        </w:rPr>
        <w:t xml:space="preserve"> в  30-дневный срок.</w:t>
      </w:r>
    </w:p>
    <w:p w14:paraId="3CB42AB4" w14:textId="77777777" w:rsidR="001926A8" w:rsidRDefault="001926A8" w:rsidP="00045F25">
      <w:pPr>
        <w:pStyle w:val="1"/>
        <w:spacing w:line="310" w:lineRule="auto"/>
      </w:pPr>
    </w:p>
    <w:p w14:paraId="66D71CDF" w14:textId="77777777" w:rsidR="00045F25" w:rsidRPr="00447AAE" w:rsidRDefault="00045F25" w:rsidP="00447AAE">
      <w:pPr>
        <w:pStyle w:val="1"/>
        <w:tabs>
          <w:tab w:val="left" w:pos="291"/>
        </w:tabs>
        <w:spacing w:after="0"/>
        <w:rPr>
          <w:b/>
          <w:color w:val="000000"/>
          <w:sz w:val="24"/>
          <w:szCs w:val="24"/>
          <w:lang w:eastAsia="ru-RU" w:bidi="ru-RU"/>
        </w:rPr>
      </w:pPr>
    </w:p>
    <w:p w14:paraId="657B7CEA"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4D73F80C" w14:textId="77777777" w:rsidR="00E1634E" w:rsidRPr="00E1634E" w:rsidRDefault="00E1634E" w:rsidP="00E1634E">
      <w:pPr>
        <w:spacing w:after="0" w:line="240" w:lineRule="auto"/>
        <w:jc w:val="both"/>
        <w:rPr>
          <w:rFonts w:ascii="Times New Roman" w:hAnsi="Times New Roman" w:cs="Times New Roman"/>
          <w:b/>
          <w:sz w:val="18"/>
          <w:szCs w:val="18"/>
        </w:rPr>
      </w:pPr>
    </w:p>
    <w:p w14:paraId="74FFB26F" w14:textId="77777777" w:rsidR="00447AAE" w:rsidRPr="00447AAE" w:rsidRDefault="00447AAE" w:rsidP="00447AAE">
      <w:pPr>
        <w:pStyle w:val="1"/>
        <w:tabs>
          <w:tab w:val="left" w:pos="291"/>
        </w:tabs>
        <w:spacing w:after="0"/>
        <w:rPr>
          <w:b/>
          <w:sz w:val="24"/>
          <w:szCs w:val="24"/>
        </w:rPr>
      </w:pPr>
    </w:p>
    <w:p w14:paraId="106D3082" w14:textId="4CA13E72" w:rsidR="00447AAE" w:rsidRDefault="00447AAE" w:rsidP="00447AAE">
      <w:pPr>
        <w:pStyle w:val="1"/>
        <w:tabs>
          <w:tab w:val="left" w:pos="301"/>
        </w:tabs>
        <w:spacing w:after="0"/>
        <w:rPr>
          <w:b/>
          <w:color w:val="000000"/>
          <w:sz w:val="24"/>
          <w:szCs w:val="24"/>
          <w:lang w:eastAsia="ru-RU" w:bidi="ru-RU"/>
        </w:rPr>
      </w:pPr>
      <w:r w:rsidRPr="00447AAE">
        <w:rPr>
          <w:b/>
          <w:color w:val="000000"/>
          <w:sz w:val="24"/>
          <w:szCs w:val="24"/>
          <w:lang w:eastAsia="ru-RU" w:bidi="ru-RU"/>
        </w:rPr>
        <w:t xml:space="preserve"> </w:t>
      </w:r>
      <w:r w:rsidR="00E1634E">
        <w:rPr>
          <w:b/>
          <w:color w:val="000000"/>
          <w:sz w:val="24"/>
          <w:szCs w:val="24"/>
          <w:lang w:eastAsia="ru-RU" w:bidi="ru-RU"/>
        </w:rPr>
        <w:t>7/</w:t>
      </w:r>
      <w:proofErr w:type="gramStart"/>
      <w:r w:rsidR="00E1634E">
        <w:rPr>
          <w:b/>
          <w:color w:val="000000"/>
          <w:sz w:val="24"/>
          <w:szCs w:val="24"/>
          <w:lang w:eastAsia="ru-RU" w:bidi="ru-RU"/>
        </w:rPr>
        <w:t>5</w:t>
      </w:r>
      <w:r w:rsidR="00B539E6">
        <w:rPr>
          <w:b/>
          <w:color w:val="000000"/>
          <w:sz w:val="24"/>
          <w:szCs w:val="24"/>
          <w:lang w:eastAsia="ru-RU" w:bidi="ru-RU"/>
        </w:rPr>
        <w:t>.</w:t>
      </w:r>
      <w:r w:rsidRPr="00447AAE">
        <w:rPr>
          <w:b/>
          <w:color w:val="000000"/>
          <w:sz w:val="24"/>
          <w:szCs w:val="24"/>
          <w:lang w:eastAsia="ru-RU" w:bidi="ru-RU"/>
        </w:rPr>
        <w:t>О</w:t>
      </w:r>
      <w:proofErr w:type="gramEnd"/>
      <w:r w:rsidRPr="00447AAE">
        <w:rPr>
          <w:b/>
          <w:color w:val="000000"/>
          <w:sz w:val="24"/>
          <w:szCs w:val="24"/>
          <w:lang w:eastAsia="ru-RU" w:bidi="ru-RU"/>
        </w:rPr>
        <w:t xml:space="preserve"> рассмотрении заявления </w:t>
      </w:r>
      <w:proofErr w:type="spellStart"/>
      <w:r w:rsidRPr="00447AAE">
        <w:rPr>
          <w:b/>
          <w:color w:val="000000"/>
          <w:sz w:val="24"/>
          <w:szCs w:val="24"/>
          <w:lang w:eastAsia="ru-RU" w:bidi="ru-RU"/>
        </w:rPr>
        <w:t>примара</w:t>
      </w:r>
      <w:proofErr w:type="spellEnd"/>
      <w:r w:rsidRPr="00447AAE">
        <w:rPr>
          <w:b/>
          <w:color w:val="000000"/>
          <w:sz w:val="24"/>
          <w:szCs w:val="24"/>
          <w:lang w:eastAsia="ru-RU" w:bidi="ru-RU"/>
        </w:rPr>
        <w:t xml:space="preserve"> </w:t>
      </w:r>
      <w:proofErr w:type="spellStart"/>
      <w:r w:rsidRPr="00447AAE">
        <w:rPr>
          <w:b/>
          <w:color w:val="000000"/>
          <w:sz w:val="24"/>
          <w:szCs w:val="24"/>
          <w:lang w:eastAsia="ru-RU" w:bidi="ru-RU"/>
        </w:rPr>
        <w:t>Петриогл</w:t>
      </w:r>
      <w:r w:rsidR="007B1998">
        <w:rPr>
          <w:b/>
          <w:color w:val="000000"/>
          <w:sz w:val="24"/>
          <w:szCs w:val="24"/>
          <w:lang w:eastAsia="ru-RU" w:bidi="ru-RU"/>
        </w:rPr>
        <w:t>у</w:t>
      </w:r>
      <w:proofErr w:type="spellEnd"/>
      <w:r w:rsidRPr="00447AAE">
        <w:rPr>
          <w:b/>
          <w:color w:val="000000"/>
          <w:sz w:val="24"/>
          <w:szCs w:val="24"/>
          <w:lang w:eastAsia="ru-RU" w:bidi="ru-RU"/>
        </w:rPr>
        <w:t xml:space="preserve"> В.</w:t>
      </w:r>
      <w:r w:rsidR="007B1998">
        <w:rPr>
          <w:b/>
          <w:color w:val="000000"/>
          <w:sz w:val="24"/>
          <w:szCs w:val="24"/>
          <w:lang w:eastAsia="ru-RU" w:bidi="ru-RU"/>
        </w:rPr>
        <w:t>Н</w:t>
      </w:r>
      <w:r w:rsidRPr="00447AAE">
        <w:rPr>
          <w:b/>
          <w:color w:val="000000"/>
          <w:sz w:val="24"/>
          <w:szCs w:val="24"/>
          <w:lang w:eastAsia="ru-RU" w:bidi="ru-RU"/>
        </w:rPr>
        <w:t>.</w:t>
      </w:r>
    </w:p>
    <w:p w14:paraId="47EA9928" w14:textId="77777777" w:rsidR="003438B2" w:rsidRDefault="003438B2" w:rsidP="00447AAE">
      <w:pPr>
        <w:pStyle w:val="1"/>
        <w:tabs>
          <w:tab w:val="left" w:pos="301"/>
        </w:tabs>
        <w:spacing w:after="0"/>
        <w:rPr>
          <w:i/>
          <w:sz w:val="24"/>
          <w:szCs w:val="24"/>
        </w:rPr>
      </w:pPr>
      <w:r w:rsidRPr="00E1634E">
        <w:rPr>
          <w:i/>
          <w:color w:val="000000"/>
          <w:sz w:val="24"/>
          <w:szCs w:val="24"/>
          <w:lang w:eastAsia="ru-RU" w:bidi="ru-RU"/>
        </w:rPr>
        <w:t>(Протокол</w:t>
      </w:r>
      <w:r w:rsidRPr="00E1634E">
        <w:rPr>
          <w:b/>
          <w:i/>
          <w:color w:val="000000"/>
          <w:sz w:val="24"/>
          <w:szCs w:val="24"/>
          <w:lang w:eastAsia="ru-RU" w:bidi="ru-RU"/>
        </w:rPr>
        <w:t xml:space="preserve"> </w:t>
      </w:r>
      <w:r w:rsidRPr="00E1634E">
        <w:rPr>
          <w:i/>
          <w:sz w:val="24"/>
          <w:szCs w:val="24"/>
        </w:rPr>
        <w:t>комиссии по правам человека, законности и СМИ от 13.09.2023г.)</w:t>
      </w:r>
    </w:p>
    <w:p w14:paraId="0E027AA3" w14:textId="77777777" w:rsidR="0081523E" w:rsidRPr="005D6827" w:rsidRDefault="0081523E" w:rsidP="00447AAE">
      <w:pPr>
        <w:pStyle w:val="1"/>
        <w:tabs>
          <w:tab w:val="left" w:pos="301"/>
        </w:tabs>
        <w:spacing w:after="0"/>
        <w:rPr>
          <w:i/>
          <w:sz w:val="24"/>
          <w:szCs w:val="24"/>
        </w:rPr>
      </w:pPr>
    </w:p>
    <w:p w14:paraId="1027704C" w14:textId="77777777" w:rsidR="0081523E" w:rsidRPr="00EA574A" w:rsidRDefault="0081523E" w:rsidP="0081523E">
      <w:pPr>
        <w:pStyle w:val="1"/>
        <w:tabs>
          <w:tab w:val="left" w:pos="301"/>
        </w:tabs>
        <w:spacing w:after="0"/>
        <w:rPr>
          <w:sz w:val="24"/>
          <w:szCs w:val="24"/>
        </w:rPr>
      </w:pPr>
      <w:r w:rsidRPr="00EA574A">
        <w:rPr>
          <w:b/>
          <w:color w:val="000000"/>
          <w:sz w:val="24"/>
          <w:szCs w:val="24"/>
          <w:lang w:eastAsia="ru-RU" w:bidi="ru-RU"/>
        </w:rPr>
        <w:t xml:space="preserve">     </w:t>
      </w:r>
      <w:r w:rsidRPr="00EA574A">
        <w:rPr>
          <w:color w:val="000000"/>
          <w:sz w:val="24"/>
          <w:szCs w:val="24"/>
          <w:lang w:eastAsia="ru-RU" w:bidi="ru-RU"/>
        </w:rPr>
        <w:t>Ра</w:t>
      </w:r>
      <w:r>
        <w:rPr>
          <w:color w:val="000000"/>
          <w:sz w:val="24"/>
          <w:szCs w:val="24"/>
          <w:lang w:eastAsia="ru-RU" w:bidi="ru-RU"/>
        </w:rPr>
        <w:t xml:space="preserve">ссмотрев заявление </w:t>
      </w:r>
      <w:proofErr w:type="spellStart"/>
      <w:r>
        <w:rPr>
          <w:color w:val="000000"/>
          <w:sz w:val="24"/>
          <w:szCs w:val="24"/>
          <w:lang w:eastAsia="ru-RU" w:bidi="ru-RU"/>
        </w:rPr>
        <w:t>Крецу</w:t>
      </w:r>
      <w:proofErr w:type="spellEnd"/>
      <w:r>
        <w:rPr>
          <w:color w:val="000000"/>
          <w:sz w:val="24"/>
          <w:szCs w:val="24"/>
          <w:lang w:eastAsia="ru-RU" w:bidi="ru-RU"/>
        </w:rPr>
        <w:t xml:space="preserve"> И.П. (ис</w:t>
      </w:r>
      <w:r w:rsidRPr="00EA574A">
        <w:rPr>
          <w:color w:val="000000"/>
          <w:sz w:val="24"/>
          <w:szCs w:val="24"/>
          <w:lang w:eastAsia="ru-RU" w:bidi="ru-RU"/>
        </w:rPr>
        <w:t>х</w:t>
      </w:r>
      <w:r w:rsidRPr="006E6BFB">
        <w:rPr>
          <w:color w:val="000000"/>
          <w:sz w:val="24"/>
          <w:szCs w:val="24"/>
          <w:lang w:eastAsia="ru-RU" w:bidi="ru-RU"/>
        </w:rPr>
        <w:t>.№838/6</w:t>
      </w:r>
      <w:r w:rsidRPr="00EA574A">
        <w:rPr>
          <w:color w:val="000000"/>
          <w:sz w:val="24"/>
          <w:szCs w:val="24"/>
          <w:lang w:eastAsia="ru-RU" w:bidi="ru-RU"/>
        </w:rPr>
        <w:t xml:space="preserve"> от 01.09.2023г.) о предоставлении отпуска, </w:t>
      </w:r>
      <w:r w:rsidRPr="00EA574A">
        <w:rPr>
          <w:sz w:val="24"/>
          <w:szCs w:val="24"/>
        </w:rPr>
        <w:t xml:space="preserve">руководствуясь </w:t>
      </w:r>
      <w:r w:rsidRPr="004B4CC2">
        <w:rPr>
          <w:sz w:val="24"/>
          <w:szCs w:val="24"/>
        </w:rPr>
        <w:t>ч.(3) ст.14</w:t>
      </w:r>
      <w:r w:rsidRPr="00EA574A">
        <w:rPr>
          <w:sz w:val="24"/>
          <w:szCs w:val="24"/>
        </w:rPr>
        <w:t xml:space="preserve"> Закона РМ №436 от 28.12.2006г. «О местном публичном управлении»,</w:t>
      </w:r>
    </w:p>
    <w:p w14:paraId="540BC61C" w14:textId="77777777" w:rsidR="0081523E" w:rsidRPr="00EA574A" w:rsidRDefault="0081523E" w:rsidP="0081523E">
      <w:pPr>
        <w:pStyle w:val="1"/>
        <w:tabs>
          <w:tab w:val="left" w:pos="291"/>
        </w:tabs>
        <w:spacing w:after="0"/>
        <w:jc w:val="center"/>
        <w:rPr>
          <w:b/>
          <w:color w:val="000000"/>
          <w:sz w:val="24"/>
          <w:szCs w:val="24"/>
          <w:lang w:eastAsia="ru-RU" w:bidi="ru-RU"/>
        </w:rPr>
      </w:pPr>
      <w:r w:rsidRPr="00EA574A">
        <w:rPr>
          <w:b/>
          <w:color w:val="000000"/>
          <w:sz w:val="24"/>
          <w:szCs w:val="24"/>
          <w:lang w:eastAsia="ru-RU" w:bidi="ru-RU"/>
        </w:rPr>
        <w:t>Совет решил:</w:t>
      </w:r>
    </w:p>
    <w:p w14:paraId="62BC0A58" w14:textId="77777777" w:rsidR="003438B2" w:rsidRPr="00E1634E" w:rsidRDefault="003438B2" w:rsidP="00447AAE">
      <w:pPr>
        <w:pStyle w:val="1"/>
        <w:tabs>
          <w:tab w:val="left" w:pos="301"/>
        </w:tabs>
        <w:spacing w:after="0"/>
        <w:rPr>
          <w:b/>
          <w:i/>
          <w:sz w:val="24"/>
          <w:szCs w:val="24"/>
        </w:rPr>
      </w:pPr>
    </w:p>
    <w:p w14:paraId="62E5BA91" w14:textId="77777777" w:rsidR="00045F25" w:rsidRPr="00EA574A" w:rsidRDefault="00045F25" w:rsidP="00045F25">
      <w:pPr>
        <w:pStyle w:val="1"/>
        <w:spacing w:line="317" w:lineRule="auto"/>
        <w:rPr>
          <w:sz w:val="24"/>
          <w:szCs w:val="24"/>
          <w:lang w:eastAsia="ru-RU" w:bidi="ru-RU"/>
        </w:rPr>
      </w:pPr>
      <w:r w:rsidRPr="00EA574A">
        <w:rPr>
          <w:sz w:val="24"/>
          <w:szCs w:val="24"/>
          <w:lang w:eastAsia="ru-RU" w:bidi="ru-RU"/>
        </w:rPr>
        <w:t>1.</w:t>
      </w:r>
      <w:r w:rsidR="00E453F7">
        <w:rPr>
          <w:sz w:val="24"/>
          <w:szCs w:val="24"/>
          <w:lang w:eastAsia="ru-RU" w:bidi="ru-RU"/>
        </w:rPr>
        <w:t xml:space="preserve"> П</w:t>
      </w:r>
      <w:r w:rsidRPr="00EA574A">
        <w:rPr>
          <w:sz w:val="24"/>
          <w:szCs w:val="24"/>
          <w:lang w:eastAsia="ru-RU" w:bidi="ru-RU"/>
        </w:rPr>
        <w:t xml:space="preserve">ринять к сведению заявление </w:t>
      </w:r>
      <w:proofErr w:type="spellStart"/>
      <w:r w:rsidRPr="00EA574A">
        <w:rPr>
          <w:sz w:val="24"/>
          <w:szCs w:val="24"/>
          <w:lang w:eastAsia="ru-RU" w:bidi="ru-RU"/>
        </w:rPr>
        <w:t>примара</w:t>
      </w:r>
      <w:proofErr w:type="spellEnd"/>
      <w:r w:rsidRPr="00EA574A">
        <w:rPr>
          <w:sz w:val="24"/>
          <w:szCs w:val="24"/>
          <w:lang w:eastAsia="ru-RU" w:bidi="ru-RU"/>
        </w:rPr>
        <w:t xml:space="preserve"> </w:t>
      </w:r>
      <w:proofErr w:type="spellStart"/>
      <w:r w:rsidRPr="00EA574A">
        <w:rPr>
          <w:sz w:val="24"/>
          <w:szCs w:val="24"/>
          <w:lang w:eastAsia="ru-RU" w:bidi="ru-RU"/>
        </w:rPr>
        <w:t>Петриогло</w:t>
      </w:r>
      <w:proofErr w:type="spellEnd"/>
      <w:r w:rsidRPr="00EA574A">
        <w:rPr>
          <w:sz w:val="24"/>
          <w:szCs w:val="24"/>
          <w:lang w:eastAsia="ru-RU" w:bidi="ru-RU"/>
        </w:rPr>
        <w:t xml:space="preserve"> В.</w:t>
      </w:r>
      <w:r w:rsidR="004B4CC2">
        <w:rPr>
          <w:sz w:val="24"/>
          <w:szCs w:val="24"/>
          <w:lang w:eastAsia="ru-RU" w:bidi="ru-RU"/>
        </w:rPr>
        <w:t>Н</w:t>
      </w:r>
      <w:r w:rsidRPr="00EA574A">
        <w:rPr>
          <w:sz w:val="24"/>
          <w:szCs w:val="24"/>
          <w:lang w:eastAsia="ru-RU" w:bidi="ru-RU"/>
        </w:rPr>
        <w:t xml:space="preserve"> </w:t>
      </w:r>
      <w:proofErr w:type="spellStart"/>
      <w:r w:rsidRPr="00EA574A">
        <w:rPr>
          <w:sz w:val="24"/>
          <w:szCs w:val="24"/>
          <w:lang w:eastAsia="ru-RU" w:bidi="ru-RU"/>
        </w:rPr>
        <w:t>г.Вулканешты</w:t>
      </w:r>
      <w:proofErr w:type="spellEnd"/>
      <w:r w:rsidR="001926A8" w:rsidRPr="00EA574A">
        <w:rPr>
          <w:sz w:val="24"/>
          <w:szCs w:val="24"/>
          <w:lang w:eastAsia="ru-RU" w:bidi="ru-RU"/>
        </w:rPr>
        <w:t>.</w:t>
      </w:r>
    </w:p>
    <w:p w14:paraId="22333C65" w14:textId="77777777" w:rsidR="001926A8" w:rsidRPr="00EA574A" w:rsidRDefault="001926A8" w:rsidP="001926A8">
      <w:pPr>
        <w:spacing w:after="0" w:line="240" w:lineRule="auto"/>
        <w:jc w:val="both"/>
        <w:rPr>
          <w:rFonts w:ascii="Times New Roman" w:eastAsia="Times New Roman" w:hAnsi="Times New Roman" w:cs="Times New Roman"/>
          <w:sz w:val="24"/>
          <w:szCs w:val="24"/>
        </w:rPr>
      </w:pPr>
      <w:r w:rsidRPr="00EA574A">
        <w:rPr>
          <w:rFonts w:ascii="Times New Roman" w:eastAsia="Times New Roman" w:hAnsi="Times New Roman" w:cs="Times New Roman"/>
          <w:sz w:val="24"/>
          <w:szCs w:val="24"/>
        </w:rPr>
        <w:t xml:space="preserve">2.Настоящее решение вступает в законную силу с момента публикации в регистре государственных актов </w:t>
      </w:r>
      <w:proofErr w:type="spellStart"/>
      <w:r w:rsidRPr="00EA574A">
        <w:rPr>
          <w:rFonts w:ascii="Times New Roman" w:eastAsia="Times New Roman" w:hAnsi="Times New Roman" w:cs="Times New Roman"/>
          <w:sz w:val="24"/>
          <w:szCs w:val="24"/>
        </w:rPr>
        <w:t>Acte</w:t>
      </w:r>
      <w:proofErr w:type="spellEnd"/>
      <w:r w:rsidRPr="00EA574A">
        <w:rPr>
          <w:rFonts w:ascii="Times New Roman" w:eastAsia="Times New Roman" w:hAnsi="Times New Roman" w:cs="Times New Roman"/>
          <w:sz w:val="24"/>
          <w:szCs w:val="24"/>
        </w:rPr>
        <w:t xml:space="preserve"> </w:t>
      </w:r>
      <w:proofErr w:type="spellStart"/>
      <w:r w:rsidRPr="00EA574A">
        <w:rPr>
          <w:rFonts w:ascii="Times New Roman" w:eastAsia="Times New Roman" w:hAnsi="Times New Roman" w:cs="Times New Roman"/>
          <w:sz w:val="24"/>
          <w:szCs w:val="24"/>
        </w:rPr>
        <w:t>Locale</w:t>
      </w:r>
      <w:proofErr w:type="spellEnd"/>
      <w:r w:rsidRPr="00EA574A">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EA574A">
        <w:rPr>
          <w:rFonts w:ascii="Times New Roman" w:eastAsia="Times New Roman" w:hAnsi="Times New Roman" w:cs="Times New Roman"/>
          <w:sz w:val="24"/>
          <w:szCs w:val="24"/>
        </w:rPr>
        <w:t>ул.Ленина</w:t>
      </w:r>
      <w:proofErr w:type="spellEnd"/>
      <w:proofErr w:type="gramStart"/>
      <w:r w:rsidRPr="00EA574A">
        <w:rPr>
          <w:rFonts w:ascii="Times New Roman" w:eastAsia="Times New Roman" w:hAnsi="Times New Roman" w:cs="Times New Roman"/>
          <w:sz w:val="24"/>
          <w:szCs w:val="24"/>
        </w:rPr>
        <w:t>,  242</w:t>
      </w:r>
      <w:proofErr w:type="gramEnd"/>
      <w:r w:rsidRPr="00EA574A">
        <w:rPr>
          <w:rFonts w:ascii="Times New Roman" w:eastAsia="Times New Roman" w:hAnsi="Times New Roman" w:cs="Times New Roman"/>
          <w:sz w:val="24"/>
          <w:szCs w:val="24"/>
        </w:rPr>
        <w:t xml:space="preserve"> в  30-дневный срок.</w:t>
      </w:r>
    </w:p>
    <w:p w14:paraId="22A0C1DD" w14:textId="77777777" w:rsidR="00447AAE" w:rsidRPr="00447AAE" w:rsidRDefault="00447AAE" w:rsidP="00447AAE">
      <w:pPr>
        <w:pStyle w:val="1"/>
        <w:tabs>
          <w:tab w:val="left" w:pos="301"/>
        </w:tabs>
        <w:spacing w:after="0"/>
        <w:rPr>
          <w:b/>
          <w:color w:val="000000"/>
          <w:sz w:val="24"/>
          <w:szCs w:val="24"/>
          <w:lang w:eastAsia="ru-RU" w:bidi="ru-RU"/>
        </w:rPr>
      </w:pPr>
    </w:p>
    <w:p w14:paraId="0C3A0697"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291B9763" w14:textId="77777777" w:rsidR="00E1634E" w:rsidRPr="00E1634E" w:rsidRDefault="00E1634E" w:rsidP="00E1634E">
      <w:pPr>
        <w:spacing w:after="0" w:line="240" w:lineRule="auto"/>
        <w:jc w:val="both"/>
        <w:rPr>
          <w:rFonts w:ascii="Times New Roman" w:hAnsi="Times New Roman" w:cs="Times New Roman"/>
          <w:b/>
          <w:sz w:val="18"/>
          <w:szCs w:val="18"/>
        </w:rPr>
      </w:pPr>
    </w:p>
    <w:p w14:paraId="228B8436" w14:textId="77777777" w:rsidR="00447AAE" w:rsidRPr="00447AAE" w:rsidRDefault="00447AAE" w:rsidP="00447AAE">
      <w:pPr>
        <w:pStyle w:val="1"/>
        <w:tabs>
          <w:tab w:val="left" w:pos="301"/>
        </w:tabs>
        <w:spacing w:after="0"/>
        <w:rPr>
          <w:b/>
          <w:sz w:val="24"/>
          <w:szCs w:val="24"/>
        </w:rPr>
      </w:pPr>
    </w:p>
    <w:p w14:paraId="5D5BDDE3" w14:textId="77777777" w:rsidR="00447AAE" w:rsidRDefault="00E1634E" w:rsidP="00447AAE">
      <w:pPr>
        <w:pStyle w:val="1"/>
        <w:tabs>
          <w:tab w:val="left" w:pos="291"/>
        </w:tabs>
        <w:spacing w:after="0"/>
        <w:rPr>
          <w:b/>
          <w:color w:val="000000"/>
          <w:sz w:val="24"/>
          <w:szCs w:val="24"/>
          <w:lang w:eastAsia="ru-RU" w:bidi="ru-RU"/>
        </w:rPr>
      </w:pPr>
      <w:r>
        <w:rPr>
          <w:b/>
          <w:color w:val="000000"/>
          <w:sz w:val="24"/>
          <w:szCs w:val="24"/>
          <w:lang w:eastAsia="ru-RU" w:bidi="ru-RU"/>
        </w:rPr>
        <w:t>7/6</w:t>
      </w:r>
      <w:r w:rsidR="00B539E6">
        <w:rPr>
          <w:b/>
          <w:color w:val="000000"/>
          <w:sz w:val="24"/>
          <w:szCs w:val="24"/>
          <w:lang w:eastAsia="ru-RU" w:bidi="ru-RU"/>
        </w:rPr>
        <w:t>.</w:t>
      </w:r>
      <w:r w:rsidR="00447AAE" w:rsidRPr="00447AAE">
        <w:rPr>
          <w:b/>
          <w:color w:val="000000"/>
          <w:sz w:val="24"/>
          <w:szCs w:val="24"/>
          <w:lang w:eastAsia="ru-RU" w:bidi="ru-RU"/>
        </w:rPr>
        <w:t xml:space="preserve">О Рассмотрении заявления </w:t>
      </w:r>
      <w:proofErr w:type="spellStart"/>
      <w:r w:rsidR="00447AAE" w:rsidRPr="00447AAE">
        <w:rPr>
          <w:b/>
          <w:color w:val="000000"/>
          <w:sz w:val="24"/>
          <w:szCs w:val="24"/>
          <w:lang w:eastAsia="ru-RU" w:bidi="ru-RU"/>
        </w:rPr>
        <w:t>Крецу</w:t>
      </w:r>
      <w:proofErr w:type="spellEnd"/>
      <w:r w:rsidR="00447AAE" w:rsidRPr="00447AAE">
        <w:rPr>
          <w:b/>
          <w:color w:val="000000"/>
          <w:sz w:val="24"/>
          <w:szCs w:val="24"/>
          <w:lang w:eastAsia="ru-RU" w:bidi="ru-RU"/>
        </w:rPr>
        <w:t xml:space="preserve"> И.П</w:t>
      </w:r>
      <w:r>
        <w:rPr>
          <w:b/>
          <w:color w:val="000000"/>
          <w:sz w:val="24"/>
          <w:szCs w:val="24"/>
          <w:lang w:eastAsia="ru-RU" w:bidi="ru-RU"/>
        </w:rPr>
        <w:t>.</w:t>
      </w:r>
    </w:p>
    <w:p w14:paraId="285C383D" w14:textId="77777777" w:rsidR="00E1634E" w:rsidRPr="00E1634E" w:rsidRDefault="00E1634E" w:rsidP="00E1634E">
      <w:pPr>
        <w:pStyle w:val="1"/>
        <w:tabs>
          <w:tab w:val="left" w:pos="301"/>
        </w:tabs>
        <w:spacing w:after="0"/>
        <w:rPr>
          <w:i/>
          <w:sz w:val="24"/>
          <w:szCs w:val="24"/>
        </w:rPr>
      </w:pPr>
      <w:r w:rsidRPr="00E1634E">
        <w:rPr>
          <w:i/>
          <w:color w:val="000000"/>
          <w:sz w:val="24"/>
          <w:szCs w:val="24"/>
          <w:lang w:eastAsia="ru-RU" w:bidi="ru-RU"/>
        </w:rPr>
        <w:t>(Протокол</w:t>
      </w:r>
      <w:r w:rsidRPr="00E1634E">
        <w:rPr>
          <w:b/>
          <w:i/>
          <w:color w:val="000000"/>
          <w:sz w:val="24"/>
          <w:szCs w:val="24"/>
          <w:lang w:eastAsia="ru-RU" w:bidi="ru-RU"/>
        </w:rPr>
        <w:t xml:space="preserve"> </w:t>
      </w:r>
      <w:r w:rsidRPr="00E1634E">
        <w:rPr>
          <w:i/>
          <w:sz w:val="24"/>
          <w:szCs w:val="24"/>
        </w:rPr>
        <w:t>комиссии по правам человека, законности и СМИ от 13.09.2023г.)</w:t>
      </w:r>
    </w:p>
    <w:p w14:paraId="74E64FC7" w14:textId="77777777" w:rsidR="00E1634E" w:rsidRPr="00E1634E" w:rsidRDefault="00E1634E" w:rsidP="00E1634E">
      <w:pPr>
        <w:pStyle w:val="1"/>
        <w:tabs>
          <w:tab w:val="left" w:pos="301"/>
        </w:tabs>
        <w:spacing w:after="0"/>
        <w:rPr>
          <w:b/>
          <w:i/>
          <w:sz w:val="24"/>
          <w:szCs w:val="24"/>
        </w:rPr>
      </w:pPr>
    </w:p>
    <w:p w14:paraId="428F7A68" w14:textId="77777777" w:rsidR="0081523E" w:rsidRPr="0081523E" w:rsidRDefault="0081523E" w:rsidP="0081523E">
      <w:pPr>
        <w:pStyle w:val="1"/>
        <w:tabs>
          <w:tab w:val="left" w:pos="301"/>
        </w:tabs>
        <w:spacing w:after="0"/>
        <w:rPr>
          <w:b/>
          <w:sz w:val="24"/>
          <w:szCs w:val="24"/>
        </w:rPr>
      </w:pPr>
      <w:proofErr w:type="spellStart"/>
      <w:r w:rsidRPr="0081523E">
        <w:rPr>
          <w:b/>
          <w:sz w:val="24"/>
          <w:szCs w:val="24"/>
        </w:rPr>
        <w:t>Копущулу</w:t>
      </w:r>
      <w:proofErr w:type="spellEnd"/>
      <w:r w:rsidRPr="0081523E">
        <w:rPr>
          <w:b/>
          <w:sz w:val="24"/>
          <w:szCs w:val="24"/>
        </w:rPr>
        <w:t xml:space="preserve"> Г.И. (председатель Совета):</w:t>
      </w:r>
    </w:p>
    <w:p w14:paraId="1557BE07" w14:textId="77777777" w:rsidR="00E1634E" w:rsidRDefault="0081523E" w:rsidP="00447AAE">
      <w:pPr>
        <w:pStyle w:val="1"/>
        <w:tabs>
          <w:tab w:val="left" w:pos="291"/>
        </w:tabs>
        <w:spacing w:after="0"/>
        <w:rPr>
          <w:sz w:val="24"/>
          <w:szCs w:val="24"/>
        </w:rPr>
      </w:pPr>
      <w:r>
        <w:rPr>
          <w:b/>
          <w:sz w:val="24"/>
          <w:szCs w:val="24"/>
        </w:rPr>
        <w:t xml:space="preserve">     </w:t>
      </w:r>
      <w:r w:rsidRPr="0081523E">
        <w:rPr>
          <w:sz w:val="24"/>
          <w:szCs w:val="24"/>
        </w:rPr>
        <w:t xml:space="preserve">Зачитал проект решения специализированной комиссии. Он игнорировал, он подчиняется учредителю, но не </w:t>
      </w:r>
      <w:proofErr w:type="spellStart"/>
      <w:r w:rsidRPr="0081523E">
        <w:rPr>
          <w:sz w:val="24"/>
          <w:szCs w:val="24"/>
        </w:rPr>
        <w:t>примару</w:t>
      </w:r>
      <w:proofErr w:type="spellEnd"/>
      <w:r w:rsidRPr="0081523E">
        <w:rPr>
          <w:sz w:val="24"/>
          <w:szCs w:val="24"/>
        </w:rPr>
        <w:t>.</w:t>
      </w:r>
    </w:p>
    <w:p w14:paraId="6221C8A4" w14:textId="77777777" w:rsidR="00E453F7" w:rsidRDefault="00E453F7" w:rsidP="00447AAE">
      <w:pPr>
        <w:pStyle w:val="1"/>
        <w:tabs>
          <w:tab w:val="left" w:pos="291"/>
        </w:tabs>
        <w:spacing w:after="0"/>
        <w:rPr>
          <w:sz w:val="24"/>
          <w:szCs w:val="24"/>
        </w:rPr>
      </w:pPr>
    </w:p>
    <w:p w14:paraId="451B1AF6" w14:textId="77777777" w:rsidR="0081523E" w:rsidRPr="00EA574A" w:rsidRDefault="0081523E" w:rsidP="0081523E">
      <w:pPr>
        <w:pStyle w:val="1"/>
        <w:tabs>
          <w:tab w:val="left" w:pos="301"/>
        </w:tabs>
        <w:spacing w:after="0"/>
        <w:rPr>
          <w:sz w:val="24"/>
          <w:szCs w:val="24"/>
        </w:rPr>
      </w:pPr>
      <w:r w:rsidRPr="00EA574A">
        <w:rPr>
          <w:b/>
          <w:color w:val="000000"/>
          <w:sz w:val="24"/>
          <w:szCs w:val="24"/>
          <w:lang w:eastAsia="ru-RU" w:bidi="ru-RU"/>
        </w:rPr>
        <w:t xml:space="preserve">     </w:t>
      </w:r>
      <w:r w:rsidRPr="00EA574A">
        <w:rPr>
          <w:color w:val="000000"/>
          <w:sz w:val="24"/>
          <w:szCs w:val="24"/>
          <w:lang w:eastAsia="ru-RU" w:bidi="ru-RU"/>
        </w:rPr>
        <w:t>Ра</w:t>
      </w:r>
      <w:r>
        <w:rPr>
          <w:color w:val="000000"/>
          <w:sz w:val="24"/>
          <w:szCs w:val="24"/>
          <w:lang w:eastAsia="ru-RU" w:bidi="ru-RU"/>
        </w:rPr>
        <w:t xml:space="preserve">ссмотрев заявление </w:t>
      </w:r>
      <w:proofErr w:type="spellStart"/>
      <w:r>
        <w:rPr>
          <w:color w:val="000000"/>
          <w:sz w:val="24"/>
          <w:szCs w:val="24"/>
          <w:lang w:eastAsia="ru-RU" w:bidi="ru-RU"/>
        </w:rPr>
        <w:t>Крецу</w:t>
      </w:r>
      <w:proofErr w:type="spellEnd"/>
      <w:r>
        <w:rPr>
          <w:color w:val="000000"/>
          <w:sz w:val="24"/>
          <w:szCs w:val="24"/>
          <w:lang w:eastAsia="ru-RU" w:bidi="ru-RU"/>
        </w:rPr>
        <w:t xml:space="preserve"> И.П. (</w:t>
      </w:r>
      <w:r w:rsidRPr="006E6BFB">
        <w:rPr>
          <w:color w:val="000000"/>
          <w:sz w:val="24"/>
          <w:szCs w:val="24"/>
          <w:lang w:eastAsia="ru-RU" w:bidi="ru-RU"/>
        </w:rPr>
        <w:t>исх.№</w:t>
      </w:r>
      <w:r w:rsidR="00E453F7" w:rsidRPr="006E6BFB">
        <w:rPr>
          <w:color w:val="000000"/>
          <w:sz w:val="24"/>
          <w:szCs w:val="24"/>
          <w:lang w:eastAsia="ru-RU" w:bidi="ru-RU"/>
        </w:rPr>
        <w:t>450</w:t>
      </w:r>
      <w:r w:rsidR="00E453F7">
        <w:rPr>
          <w:color w:val="000000"/>
          <w:sz w:val="24"/>
          <w:szCs w:val="24"/>
          <w:lang w:eastAsia="ru-RU" w:bidi="ru-RU"/>
        </w:rPr>
        <w:t xml:space="preserve"> от 29</w:t>
      </w:r>
      <w:r w:rsidRPr="00EA574A">
        <w:rPr>
          <w:color w:val="000000"/>
          <w:sz w:val="24"/>
          <w:szCs w:val="24"/>
          <w:lang w:eastAsia="ru-RU" w:bidi="ru-RU"/>
        </w:rPr>
        <w:t>.0</w:t>
      </w:r>
      <w:r w:rsidR="00E453F7">
        <w:rPr>
          <w:color w:val="000000"/>
          <w:sz w:val="24"/>
          <w:szCs w:val="24"/>
          <w:lang w:eastAsia="ru-RU" w:bidi="ru-RU"/>
        </w:rPr>
        <w:t>8</w:t>
      </w:r>
      <w:r w:rsidRPr="00EA574A">
        <w:rPr>
          <w:color w:val="000000"/>
          <w:sz w:val="24"/>
          <w:szCs w:val="24"/>
          <w:lang w:eastAsia="ru-RU" w:bidi="ru-RU"/>
        </w:rPr>
        <w:t xml:space="preserve">.2023г.) о предоставлении отпуска, </w:t>
      </w:r>
      <w:r w:rsidRPr="00EA574A">
        <w:rPr>
          <w:sz w:val="24"/>
          <w:szCs w:val="24"/>
        </w:rPr>
        <w:t xml:space="preserve">руководствуясь </w:t>
      </w:r>
      <w:r w:rsidRPr="004B4CC2">
        <w:rPr>
          <w:sz w:val="24"/>
          <w:szCs w:val="24"/>
        </w:rPr>
        <w:t>ч.(3) ст.14</w:t>
      </w:r>
      <w:r w:rsidRPr="00EA574A">
        <w:rPr>
          <w:sz w:val="24"/>
          <w:szCs w:val="24"/>
        </w:rPr>
        <w:t xml:space="preserve"> Закона РМ №436 от 28.12.2006г. «О местном публичном управлении»,</w:t>
      </w:r>
    </w:p>
    <w:p w14:paraId="3BE631F9" w14:textId="77777777" w:rsidR="0081523E" w:rsidRPr="00EA574A" w:rsidRDefault="0081523E" w:rsidP="0081523E">
      <w:pPr>
        <w:pStyle w:val="1"/>
        <w:tabs>
          <w:tab w:val="left" w:pos="291"/>
        </w:tabs>
        <w:spacing w:after="0"/>
        <w:jc w:val="center"/>
        <w:rPr>
          <w:b/>
          <w:color w:val="000000"/>
          <w:sz w:val="24"/>
          <w:szCs w:val="24"/>
          <w:lang w:eastAsia="ru-RU" w:bidi="ru-RU"/>
        </w:rPr>
      </w:pPr>
      <w:r w:rsidRPr="00EA574A">
        <w:rPr>
          <w:b/>
          <w:color w:val="000000"/>
          <w:sz w:val="24"/>
          <w:szCs w:val="24"/>
          <w:lang w:eastAsia="ru-RU" w:bidi="ru-RU"/>
        </w:rPr>
        <w:t>Совет решил:</w:t>
      </w:r>
    </w:p>
    <w:p w14:paraId="0917F8CC" w14:textId="77777777" w:rsidR="0081523E" w:rsidRPr="0081523E" w:rsidRDefault="0081523E" w:rsidP="00447AAE">
      <w:pPr>
        <w:pStyle w:val="1"/>
        <w:tabs>
          <w:tab w:val="left" w:pos="291"/>
        </w:tabs>
        <w:spacing w:after="0"/>
        <w:rPr>
          <w:sz w:val="24"/>
          <w:szCs w:val="24"/>
        </w:rPr>
      </w:pPr>
    </w:p>
    <w:p w14:paraId="77B06DB1" w14:textId="77777777" w:rsidR="00045F25" w:rsidRDefault="00045F25" w:rsidP="00045F25">
      <w:pPr>
        <w:pStyle w:val="1"/>
        <w:spacing w:line="314" w:lineRule="auto"/>
        <w:rPr>
          <w:lang w:eastAsia="ru-RU" w:bidi="ru-RU"/>
        </w:rPr>
      </w:pPr>
      <w:r>
        <w:rPr>
          <w:lang w:eastAsia="ru-RU" w:bidi="ru-RU"/>
        </w:rPr>
        <w:t>1.</w:t>
      </w:r>
      <w:r w:rsidR="00E453F7">
        <w:rPr>
          <w:lang w:eastAsia="ru-RU" w:bidi="ru-RU"/>
        </w:rPr>
        <w:t xml:space="preserve"> П</w:t>
      </w:r>
      <w:r>
        <w:rPr>
          <w:lang w:eastAsia="ru-RU" w:bidi="ru-RU"/>
        </w:rPr>
        <w:t xml:space="preserve">ринять к сведению заявление </w:t>
      </w:r>
      <w:proofErr w:type="spellStart"/>
      <w:r>
        <w:rPr>
          <w:lang w:eastAsia="ru-RU" w:bidi="ru-RU"/>
        </w:rPr>
        <w:t>Крецу</w:t>
      </w:r>
      <w:proofErr w:type="spellEnd"/>
      <w:r>
        <w:rPr>
          <w:lang w:eastAsia="ru-RU" w:bidi="ru-RU"/>
        </w:rPr>
        <w:t xml:space="preserve"> </w:t>
      </w:r>
      <w:proofErr w:type="spellStart"/>
      <w:r>
        <w:rPr>
          <w:lang w:eastAsia="ru-RU" w:bidi="ru-RU"/>
        </w:rPr>
        <w:t>Ив.П</w:t>
      </w:r>
      <w:proofErr w:type="spellEnd"/>
      <w:r>
        <w:rPr>
          <w:lang w:eastAsia="ru-RU" w:bidi="ru-RU"/>
        </w:rPr>
        <w:t>. и указать ему, что такого рода заявление о предоставлении отпуска подаются в адрес учредителя.</w:t>
      </w:r>
    </w:p>
    <w:p w14:paraId="466D195C" w14:textId="77777777" w:rsidR="00A4530F" w:rsidRPr="00707131" w:rsidRDefault="00A4530F" w:rsidP="00A4530F">
      <w:pPr>
        <w:spacing w:after="0" w:line="240" w:lineRule="auto"/>
        <w:jc w:val="both"/>
        <w:rPr>
          <w:rFonts w:ascii="Times New Roman" w:eastAsia="Times New Roman" w:hAnsi="Times New Roman" w:cs="Times New Roman"/>
          <w:sz w:val="24"/>
          <w:szCs w:val="24"/>
        </w:rPr>
      </w:pPr>
      <w:r w:rsidRPr="00707131">
        <w:rPr>
          <w:rFonts w:ascii="Times New Roman" w:eastAsia="Times New Roman" w:hAnsi="Times New Roman" w:cs="Times New Roman"/>
          <w:sz w:val="24"/>
          <w:szCs w:val="24"/>
        </w:rPr>
        <w:lastRenderedPageBreak/>
        <w:t xml:space="preserve">3.Настоящее решение вступает в законную силу с момента публикации в регистре государственных актов </w:t>
      </w:r>
      <w:proofErr w:type="spellStart"/>
      <w:r w:rsidRPr="00707131">
        <w:rPr>
          <w:rFonts w:ascii="Times New Roman" w:eastAsia="Times New Roman" w:hAnsi="Times New Roman" w:cs="Times New Roman"/>
          <w:sz w:val="24"/>
          <w:szCs w:val="24"/>
        </w:rPr>
        <w:t>Acte</w:t>
      </w:r>
      <w:proofErr w:type="spellEnd"/>
      <w:r w:rsidRPr="00707131">
        <w:rPr>
          <w:rFonts w:ascii="Times New Roman" w:eastAsia="Times New Roman" w:hAnsi="Times New Roman" w:cs="Times New Roman"/>
          <w:sz w:val="24"/>
          <w:szCs w:val="24"/>
        </w:rPr>
        <w:t xml:space="preserve"> </w:t>
      </w:r>
      <w:proofErr w:type="spellStart"/>
      <w:r w:rsidRPr="00707131">
        <w:rPr>
          <w:rFonts w:ascii="Times New Roman" w:eastAsia="Times New Roman" w:hAnsi="Times New Roman" w:cs="Times New Roman"/>
          <w:sz w:val="24"/>
          <w:szCs w:val="24"/>
        </w:rPr>
        <w:t>Locale</w:t>
      </w:r>
      <w:proofErr w:type="spellEnd"/>
      <w:r w:rsidRPr="00707131">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07131">
        <w:rPr>
          <w:rFonts w:ascii="Times New Roman" w:eastAsia="Times New Roman" w:hAnsi="Times New Roman" w:cs="Times New Roman"/>
          <w:sz w:val="24"/>
          <w:szCs w:val="24"/>
        </w:rPr>
        <w:t>ул.Ленина</w:t>
      </w:r>
      <w:proofErr w:type="spellEnd"/>
      <w:proofErr w:type="gramStart"/>
      <w:r w:rsidRPr="00707131">
        <w:rPr>
          <w:rFonts w:ascii="Times New Roman" w:eastAsia="Times New Roman" w:hAnsi="Times New Roman" w:cs="Times New Roman"/>
          <w:sz w:val="24"/>
          <w:szCs w:val="24"/>
        </w:rPr>
        <w:t>,  242</w:t>
      </w:r>
      <w:proofErr w:type="gramEnd"/>
      <w:r w:rsidRPr="00707131">
        <w:rPr>
          <w:rFonts w:ascii="Times New Roman" w:eastAsia="Times New Roman" w:hAnsi="Times New Roman" w:cs="Times New Roman"/>
          <w:sz w:val="24"/>
          <w:szCs w:val="24"/>
        </w:rPr>
        <w:t xml:space="preserve"> в  30-дневный срок.</w:t>
      </w:r>
    </w:p>
    <w:p w14:paraId="6272B437" w14:textId="77777777" w:rsidR="00A4530F" w:rsidRDefault="00A4530F" w:rsidP="00045F25">
      <w:pPr>
        <w:pStyle w:val="1"/>
        <w:spacing w:line="314" w:lineRule="auto"/>
      </w:pPr>
    </w:p>
    <w:p w14:paraId="65787AFE" w14:textId="77777777" w:rsidR="00447AAE" w:rsidRDefault="00447AAE" w:rsidP="00447AAE">
      <w:pPr>
        <w:pStyle w:val="1"/>
        <w:tabs>
          <w:tab w:val="left" w:pos="291"/>
        </w:tabs>
        <w:spacing w:after="0"/>
        <w:rPr>
          <w:b/>
          <w:color w:val="000000"/>
          <w:sz w:val="24"/>
          <w:szCs w:val="24"/>
          <w:lang w:eastAsia="ru-RU" w:bidi="ru-RU"/>
        </w:rPr>
      </w:pPr>
    </w:p>
    <w:p w14:paraId="5A135A62"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337F41F6" w14:textId="77777777" w:rsidR="00E1634E" w:rsidRPr="00E1634E" w:rsidRDefault="00E1634E" w:rsidP="00E1634E">
      <w:pPr>
        <w:spacing w:after="0" w:line="240" w:lineRule="auto"/>
        <w:jc w:val="both"/>
        <w:rPr>
          <w:rFonts w:ascii="Times New Roman" w:hAnsi="Times New Roman" w:cs="Times New Roman"/>
          <w:b/>
          <w:sz w:val="18"/>
          <w:szCs w:val="18"/>
        </w:rPr>
      </w:pPr>
    </w:p>
    <w:p w14:paraId="34124479" w14:textId="77777777" w:rsidR="00BC1894" w:rsidRPr="00447AAE" w:rsidRDefault="00BC1894" w:rsidP="00447AAE">
      <w:pPr>
        <w:pStyle w:val="1"/>
        <w:tabs>
          <w:tab w:val="left" w:pos="291"/>
        </w:tabs>
        <w:spacing w:after="0"/>
        <w:rPr>
          <w:b/>
          <w:color w:val="000000"/>
          <w:sz w:val="24"/>
          <w:szCs w:val="24"/>
          <w:lang w:eastAsia="ru-RU" w:bidi="ru-RU"/>
        </w:rPr>
      </w:pPr>
    </w:p>
    <w:p w14:paraId="3BD9A216" w14:textId="77777777" w:rsidR="00447AAE" w:rsidRPr="00447AAE" w:rsidRDefault="00447AAE" w:rsidP="00447AAE">
      <w:pPr>
        <w:pStyle w:val="1"/>
        <w:tabs>
          <w:tab w:val="left" w:pos="291"/>
        </w:tabs>
        <w:spacing w:after="0"/>
        <w:rPr>
          <w:b/>
          <w:sz w:val="24"/>
          <w:szCs w:val="24"/>
        </w:rPr>
      </w:pPr>
    </w:p>
    <w:p w14:paraId="272BEE73" w14:textId="11853298" w:rsidR="00447AAE" w:rsidRDefault="00E1634E" w:rsidP="00447AAE">
      <w:pPr>
        <w:pStyle w:val="20"/>
        <w:tabs>
          <w:tab w:val="left" w:pos="296"/>
        </w:tabs>
        <w:spacing w:line="240" w:lineRule="auto"/>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7/</w:t>
      </w:r>
      <w:proofErr w:type="gramStart"/>
      <w:r>
        <w:rPr>
          <w:rFonts w:ascii="Times New Roman" w:hAnsi="Times New Roman" w:cs="Times New Roman"/>
          <w:b/>
          <w:color w:val="000000"/>
          <w:sz w:val="24"/>
          <w:szCs w:val="24"/>
          <w:lang w:eastAsia="ru-RU" w:bidi="ru-RU"/>
        </w:rPr>
        <w:t>7</w:t>
      </w:r>
      <w:r w:rsidR="00B539E6">
        <w:rPr>
          <w:rFonts w:ascii="Times New Roman" w:hAnsi="Times New Roman" w:cs="Times New Roman"/>
          <w:b/>
          <w:color w:val="000000"/>
          <w:sz w:val="24"/>
          <w:szCs w:val="24"/>
          <w:lang w:eastAsia="ru-RU" w:bidi="ru-RU"/>
        </w:rPr>
        <w:t>.</w:t>
      </w:r>
      <w:r>
        <w:rPr>
          <w:rFonts w:ascii="Times New Roman" w:hAnsi="Times New Roman" w:cs="Times New Roman"/>
          <w:b/>
          <w:color w:val="000000"/>
          <w:sz w:val="24"/>
          <w:szCs w:val="24"/>
          <w:lang w:eastAsia="ru-RU" w:bidi="ru-RU"/>
        </w:rPr>
        <w:t>О</w:t>
      </w:r>
      <w:proofErr w:type="gramEnd"/>
      <w:r>
        <w:rPr>
          <w:rFonts w:ascii="Times New Roman" w:hAnsi="Times New Roman" w:cs="Times New Roman"/>
          <w:b/>
          <w:color w:val="000000"/>
          <w:sz w:val="24"/>
          <w:szCs w:val="24"/>
          <w:lang w:eastAsia="ru-RU" w:bidi="ru-RU"/>
        </w:rPr>
        <w:t xml:space="preserve"> рассмотрении ходатайства Ассоциации</w:t>
      </w:r>
      <w:r w:rsidR="00447AAE" w:rsidRPr="00447AAE">
        <w:rPr>
          <w:rFonts w:ascii="Times New Roman" w:hAnsi="Times New Roman" w:cs="Times New Roman"/>
          <w:b/>
          <w:color w:val="000000"/>
          <w:sz w:val="24"/>
          <w:szCs w:val="24"/>
          <w:lang w:eastAsia="ru-RU" w:bidi="ru-RU"/>
        </w:rPr>
        <w:t xml:space="preserve"> Совета Старейшин г. Вулканешт .о поздравлении с</w:t>
      </w:r>
      <w:r>
        <w:rPr>
          <w:rFonts w:ascii="Times New Roman" w:hAnsi="Times New Roman" w:cs="Times New Roman"/>
          <w:b/>
          <w:color w:val="000000"/>
          <w:sz w:val="24"/>
          <w:szCs w:val="24"/>
          <w:lang w:eastAsia="ru-RU" w:bidi="ru-RU"/>
        </w:rPr>
        <w:t xml:space="preserve"> </w:t>
      </w:r>
      <w:r w:rsidR="00447AAE" w:rsidRPr="00447AAE">
        <w:rPr>
          <w:rFonts w:ascii="Times New Roman" w:hAnsi="Times New Roman" w:cs="Times New Roman"/>
          <w:b/>
          <w:color w:val="000000"/>
          <w:sz w:val="24"/>
          <w:szCs w:val="24"/>
          <w:lang w:eastAsia="ru-RU" w:bidi="ru-RU"/>
        </w:rPr>
        <w:t>90</w:t>
      </w:r>
      <w:r>
        <w:rPr>
          <w:rFonts w:ascii="Times New Roman" w:hAnsi="Times New Roman" w:cs="Times New Roman"/>
          <w:b/>
          <w:color w:val="000000"/>
          <w:sz w:val="24"/>
          <w:szCs w:val="24"/>
          <w:lang w:eastAsia="ru-RU" w:bidi="ru-RU"/>
        </w:rPr>
        <w:t xml:space="preserve">-то </w:t>
      </w:r>
      <w:proofErr w:type="spellStart"/>
      <w:r>
        <w:rPr>
          <w:rFonts w:ascii="Times New Roman" w:hAnsi="Times New Roman" w:cs="Times New Roman"/>
          <w:b/>
          <w:color w:val="000000"/>
          <w:sz w:val="24"/>
          <w:szCs w:val="24"/>
          <w:lang w:eastAsia="ru-RU" w:bidi="ru-RU"/>
        </w:rPr>
        <w:t>летием</w:t>
      </w:r>
      <w:proofErr w:type="spellEnd"/>
      <w:r>
        <w:rPr>
          <w:rFonts w:ascii="Times New Roman" w:hAnsi="Times New Roman" w:cs="Times New Roman"/>
          <w:b/>
          <w:color w:val="000000"/>
          <w:sz w:val="24"/>
          <w:szCs w:val="24"/>
          <w:lang w:eastAsia="ru-RU" w:bidi="ru-RU"/>
        </w:rPr>
        <w:t xml:space="preserve">  </w:t>
      </w:r>
      <w:r w:rsidR="007B1998">
        <w:rPr>
          <w:rFonts w:ascii="Times New Roman" w:hAnsi="Times New Roman" w:cs="Times New Roman"/>
          <w:b/>
          <w:color w:val="000000"/>
          <w:sz w:val="24"/>
          <w:szCs w:val="24"/>
          <w:lang w:eastAsia="ru-RU" w:bidi="ru-RU"/>
        </w:rPr>
        <w:t>********</w:t>
      </w:r>
    </w:p>
    <w:p w14:paraId="5B677E0E" w14:textId="77777777" w:rsidR="003438B2" w:rsidRPr="00E1634E" w:rsidRDefault="003438B2" w:rsidP="003438B2">
      <w:pPr>
        <w:jc w:val="both"/>
        <w:rPr>
          <w:rFonts w:ascii="Times New Roman" w:hAnsi="Times New Roman" w:cs="Times New Roman"/>
          <w:i/>
        </w:rPr>
      </w:pPr>
      <w:r w:rsidRPr="00E1634E">
        <w:rPr>
          <w:rFonts w:ascii="Times New Roman" w:hAnsi="Times New Roman" w:cs="Times New Roman"/>
          <w:i/>
        </w:rPr>
        <w:t>(Протокол комиссии по экономике, бюджету, финансам и развитию предпринимательства, торговле, бытовому обслуживанию от 14.09.2023г.)</w:t>
      </w:r>
    </w:p>
    <w:p w14:paraId="2C5BB57B" w14:textId="77777777" w:rsidR="003438B2" w:rsidRDefault="003438B2" w:rsidP="00447AAE">
      <w:pPr>
        <w:pStyle w:val="20"/>
        <w:tabs>
          <w:tab w:val="left" w:pos="296"/>
        </w:tabs>
        <w:spacing w:line="240" w:lineRule="auto"/>
        <w:rPr>
          <w:rFonts w:ascii="Times New Roman" w:hAnsi="Times New Roman" w:cs="Times New Roman"/>
          <w:b/>
          <w:color w:val="000000"/>
          <w:sz w:val="24"/>
          <w:szCs w:val="24"/>
          <w:lang w:eastAsia="ru-RU" w:bidi="ru-RU"/>
        </w:rPr>
      </w:pPr>
    </w:p>
    <w:p w14:paraId="554DF3B8" w14:textId="3F91F88C" w:rsidR="00E453F7" w:rsidRPr="00707131" w:rsidRDefault="00BC1894" w:rsidP="00E453F7">
      <w:pPr>
        <w:pStyle w:val="1"/>
        <w:jc w:val="both"/>
        <w:rPr>
          <w:sz w:val="24"/>
          <w:szCs w:val="24"/>
        </w:rPr>
      </w:pPr>
      <w:r>
        <w:rPr>
          <w:color w:val="000000"/>
          <w:lang w:eastAsia="ru-RU" w:bidi="ru-RU"/>
        </w:rPr>
        <w:t xml:space="preserve">Рассмотрев ходатайство Ассоциацией Совета Старейшин г Вулканешт </w:t>
      </w:r>
      <w:r w:rsidR="00E453F7">
        <w:rPr>
          <w:color w:val="000000"/>
          <w:lang w:eastAsia="ru-RU" w:bidi="ru-RU"/>
        </w:rPr>
        <w:t>о</w:t>
      </w:r>
      <w:r>
        <w:rPr>
          <w:color w:val="000000"/>
          <w:lang w:eastAsia="ru-RU" w:bidi="ru-RU"/>
        </w:rPr>
        <w:t xml:space="preserve"> поздравлении с 90</w:t>
      </w:r>
      <w:r w:rsidR="00E453F7">
        <w:rPr>
          <w:color w:val="000000"/>
          <w:lang w:eastAsia="ru-RU" w:bidi="ru-RU"/>
        </w:rPr>
        <w:t xml:space="preserve">(девяностолетием) </w:t>
      </w:r>
      <w:r w:rsidR="007B1998">
        <w:rPr>
          <w:color w:val="000000"/>
          <w:lang w:eastAsia="ru-RU" w:bidi="ru-RU"/>
        </w:rPr>
        <w:t>*****************</w:t>
      </w:r>
      <w:r w:rsidR="00E453F7">
        <w:rPr>
          <w:color w:val="000000"/>
          <w:lang w:eastAsia="ru-RU" w:bidi="ru-RU"/>
        </w:rPr>
        <w:t xml:space="preserve"> и оказанием финансовой помощи,</w:t>
      </w:r>
      <w:r w:rsidR="00E453F7" w:rsidRPr="00E453F7">
        <w:rPr>
          <w:sz w:val="24"/>
          <w:szCs w:val="24"/>
        </w:rPr>
        <w:t xml:space="preserve"> </w:t>
      </w:r>
      <w:r w:rsidR="00E453F7" w:rsidRPr="00707131">
        <w:rPr>
          <w:sz w:val="24"/>
          <w:szCs w:val="24"/>
        </w:rPr>
        <w:t xml:space="preserve">руководствуясь п. </w:t>
      </w:r>
      <w:r w:rsidR="00E453F7" w:rsidRPr="00707131">
        <w:rPr>
          <w:sz w:val="24"/>
          <w:szCs w:val="24"/>
          <w:lang w:val="en-US"/>
        </w:rPr>
        <w:t>n</w:t>
      </w:r>
      <w:proofErr w:type="gramStart"/>
      <w:r w:rsidR="00E453F7" w:rsidRPr="00707131">
        <w:rPr>
          <w:sz w:val="24"/>
          <w:szCs w:val="24"/>
        </w:rPr>
        <w:t>),п</w:t>
      </w:r>
      <w:proofErr w:type="gramEnd"/>
      <w:r w:rsidR="00E453F7" w:rsidRPr="00707131">
        <w:rPr>
          <w:sz w:val="24"/>
          <w:szCs w:val="24"/>
        </w:rPr>
        <w:t>.</w:t>
      </w:r>
      <w:r w:rsidR="00E453F7" w:rsidRPr="00707131">
        <w:rPr>
          <w:sz w:val="24"/>
          <w:szCs w:val="24"/>
          <w:lang w:val="en-US"/>
        </w:rPr>
        <w:t>y</w:t>
      </w:r>
      <w:r w:rsidR="00E453F7" w:rsidRPr="00707131">
        <w:rPr>
          <w:sz w:val="24"/>
          <w:szCs w:val="24"/>
        </w:rPr>
        <w:t xml:space="preserve">) </w:t>
      </w:r>
      <w:r w:rsidR="00E453F7" w:rsidRPr="00707131">
        <w:rPr>
          <w:sz w:val="24"/>
          <w:szCs w:val="24"/>
          <w:vertAlign w:val="superscript"/>
        </w:rPr>
        <w:t xml:space="preserve"> </w:t>
      </w:r>
      <w:r w:rsidR="00E453F7" w:rsidRPr="00707131">
        <w:rPr>
          <w:sz w:val="24"/>
          <w:szCs w:val="24"/>
        </w:rPr>
        <w:t xml:space="preserve">ч.(2)  </w:t>
      </w:r>
      <w:r w:rsidR="00E453F7" w:rsidRPr="00707131">
        <w:rPr>
          <w:sz w:val="24"/>
          <w:szCs w:val="24"/>
          <w:vertAlign w:val="superscript"/>
        </w:rPr>
        <w:t xml:space="preserve">  </w:t>
      </w:r>
      <w:r w:rsidR="00E453F7" w:rsidRPr="00707131">
        <w:rPr>
          <w:sz w:val="24"/>
          <w:szCs w:val="24"/>
        </w:rPr>
        <w:t>ст.14 Закона РМ № 436 от 28.12.2006г. О местном публичном управлении,</w:t>
      </w:r>
    </w:p>
    <w:p w14:paraId="2A8BB0FD" w14:textId="77777777" w:rsidR="00BC1894" w:rsidRDefault="00BC1894" w:rsidP="00BC1894">
      <w:pPr>
        <w:pStyle w:val="1"/>
        <w:jc w:val="center"/>
      </w:pPr>
      <w:r>
        <w:rPr>
          <w:b/>
          <w:bCs/>
          <w:color w:val="000000"/>
          <w:lang w:eastAsia="ru-RU" w:bidi="ru-RU"/>
        </w:rPr>
        <w:t>Совет решил:</w:t>
      </w:r>
    </w:p>
    <w:p w14:paraId="4C1196E7" w14:textId="6275203E" w:rsidR="00BC1894" w:rsidRDefault="00E453F7" w:rsidP="00902C8E">
      <w:pPr>
        <w:pStyle w:val="1"/>
        <w:tabs>
          <w:tab w:val="left" w:pos="286"/>
        </w:tabs>
        <w:spacing w:after="0" w:line="262" w:lineRule="auto"/>
        <w:rPr>
          <w:color w:val="000000"/>
          <w:lang w:eastAsia="ru-RU" w:bidi="ru-RU"/>
        </w:rPr>
      </w:pPr>
      <w:r>
        <w:rPr>
          <w:color w:val="000000"/>
          <w:lang w:eastAsia="ru-RU" w:bidi="ru-RU"/>
        </w:rPr>
        <w:t xml:space="preserve">     </w:t>
      </w:r>
      <w:r w:rsidR="00902C8E">
        <w:rPr>
          <w:color w:val="000000"/>
          <w:lang w:eastAsia="ru-RU" w:bidi="ru-RU"/>
        </w:rPr>
        <w:t>1.</w:t>
      </w:r>
      <w:r w:rsidR="00BC1894">
        <w:rPr>
          <w:color w:val="000000"/>
          <w:lang w:eastAsia="ru-RU" w:bidi="ru-RU"/>
        </w:rPr>
        <w:t xml:space="preserve">Для поздравления с 90(девяностолетием) </w:t>
      </w:r>
      <w:r w:rsidR="007B1998">
        <w:rPr>
          <w:color w:val="000000"/>
          <w:lang w:eastAsia="ru-RU" w:bidi="ru-RU"/>
        </w:rPr>
        <w:t>***********</w:t>
      </w:r>
      <w:r w:rsidR="00BC1894">
        <w:rPr>
          <w:color w:val="000000"/>
          <w:lang w:eastAsia="ru-RU" w:bidi="ru-RU"/>
        </w:rPr>
        <w:t xml:space="preserve"> </w:t>
      </w:r>
      <w:proofErr w:type="spellStart"/>
      <w:r w:rsidR="00BC1894">
        <w:rPr>
          <w:color w:val="000000"/>
          <w:lang w:eastAsia="ru-RU" w:bidi="ru-RU"/>
        </w:rPr>
        <w:t>примарии</w:t>
      </w:r>
      <w:proofErr w:type="spellEnd"/>
      <w:r w:rsidR="00BC1894">
        <w:rPr>
          <w:color w:val="000000"/>
          <w:lang w:eastAsia="ru-RU" w:bidi="ru-RU"/>
        </w:rPr>
        <w:t xml:space="preserve"> </w:t>
      </w:r>
      <w:proofErr w:type="spellStart"/>
      <w:r w:rsidR="00BC1894">
        <w:rPr>
          <w:color w:val="000000"/>
          <w:lang w:eastAsia="ru-RU" w:bidi="ru-RU"/>
        </w:rPr>
        <w:t>Г.Вулканешты</w:t>
      </w:r>
      <w:proofErr w:type="spellEnd"/>
      <w:r w:rsidR="00BC1894">
        <w:rPr>
          <w:color w:val="000000"/>
          <w:lang w:eastAsia="ru-RU" w:bidi="ru-RU"/>
        </w:rPr>
        <w:t xml:space="preserve"> выделить 2000 лей из статьи </w:t>
      </w:r>
      <w:r w:rsidR="00BC1894" w:rsidRPr="00712F4A">
        <w:rPr>
          <w:color w:val="000000"/>
          <w:lang w:eastAsia="ru-RU" w:bidi="ru-RU"/>
        </w:rPr>
        <w:t>свободных остатков.</w:t>
      </w:r>
      <w:r w:rsidR="00712F4A">
        <w:rPr>
          <w:color w:val="000000"/>
          <w:lang w:eastAsia="ru-RU" w:bidi="ru-RU"/>
        </w:rPr>
        <w:t xml:space="preserve"> Группа 1070 Программа  9010 Вид деятельности  00320 ст.272600 (Материальная помощь)</w:t>
      </w:r>
    </w:p>
    <w:p w14:paraId="59D6F036" w14:textId="77777777" w:rsidR="00A3090A" w:rsidRDefault="00A3090A" w:rsidP="00A3090A">
      <w:pPr>
        <w:pStyle w:val="1"/>
        <w:jc w:val="both"/>
        <w:rPr>
          <w:color w:val="000000"/>
          <w:sz w:val="24"/>
          <w:szCs w:val="24"/>
          <w:lang w:eastAsia="ru-RU" w:bidi="ru-RU"/>
        </w:rPr>
      </w:pPr>
      <w:r>
        <w:rPr>
          <w:color w:val="000000"/>
          <w:sz w:val="24"/>
          <w:szCs w:val="24"/>
          <w:lang w:eastAsia="ru-RU" w:bidi="ru-RU"/>
        </w:rPr>
        <w:t xml:space="preserve">   2.Ответственность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25CA2EB8" w14:textId="77777777" w:rsidR="00A4530F" w:rsidRPr="00707131" w:rsidRDefault="00E453F7" w:rsidP="00A453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090A">
        <w:rPr>
          <w:rFonts w:ascii="Times New Roman" w:eastAsia="Times New Roman" w:hAnsi="Times New Roman" w:cs="Times New Roman"/>
          <w:sz w:val="24"/>
          <w:szCs w:val="24"/>
        </w:rPr>
        <w:t>3</w:t>
      </w:r>
      <w:r w:rsidR="00A4530F" w:rsidRPr="00707131">
        <w:rPr>
          <w:rFonts w:ascii="Times New Roman" w:eastAsia="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proofErr w:type="spellStart"/>
      <w:r w:rsidR="00A4530F" w:rsidRPr="00707131">
        <w:rPr>
          <w:rFonts w:ascii="Times New Roman" w:eastAsia="Times New Roman" w:hAnsi="Times New Roman" w:cs="Times New Roman"/>
          <w:sz w:val="24"/>
          <w:szCs w:val="24"/>
        </w:rPr>
        <w:t>Acte</w:t>
      </w:r>
      <w:proofErr w:type="spellEnd"/>
      <w:r w:rsidR="00A4530F" w:rsidRPr="00707131">
        <w:rPr>
          <w:rFonts w:ascii="Times New Roman" w:eastAsia="Times New Roman" w:hAnsi="Times New Roman" w:cs="Times New Roman"/>
          <w:sz w:val="24"/>
          <w:szCs w:val="24"/>
        </w:rPr>
        <w:t xml:space="preserve"> </w:t>
      </w:r>
      <w:proofErr w:type="spellStart"/>
      <w:r w:rsidR="00A4530F" w:rsidRPr="00707131">
        <w:rPr>
          <w:rFonts w:ascii="Times New Roman" w:eastAsia="Times New Roman" w:hAnsi="Times New Roman" w:cs="Times New Roman"/>
          <w:sz w:val="24"/>
          <w:szCs w:val="24"/>
        </w:rPr>
        <w:t>Locale</w:t>
      </w:r>
      <w:proofErr w:type="spellEnd"/>
      <w:r w:rsidR="00A4530F" w:rsidRPr="00707131">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00A4530F" w:rsidRPr="00707131">
        <w:rPr>
          <w:rFonts w:ascii="Times New Roman" w:eastAsia="Times New Roman" w:hAnsi="Times New Roman" w:cs="Times New Roman"/>
          <w:sz w:val="24"/>
          <w:szCs w:val="24"/>
        </w:rPr>
        <w:t>ул.Ленина</w:t>
      </w:r>
      <w:proofErr w:type="spellEnd"/>
      <w:proofErr w:type="gramStart"/>
      <w:r w:rsidR="00A4530F" w:rsidRPr="00707131">
        <w:rPr>
          <w:rFonts w:ascii="Times New Roman" w:eastAsia="Times New Roman" w:hAnsi="Times New Roman" w:cs="Times New Roman"/>
          <w:sz w:val="24"/>
          <w:szCs w:val="24"/>
        </w:rPr>
        <w:t>,  242</w:t>
      </w:r>
      <w:proofErr w:type="gramEnd"/>
      <w:r w:rsidR="00A4530F" w:rsidRPr="00707131">
        <w:rPr>
          <w:rFonts w:ascii="Times New Roman" w:eastAsia="Times New Roman" w:hAnsi="Times New Roman" w:cs="Times New Roman"/>
          <w:sz w:val="24"/>
          <w:szCs w:val="24"/>
        </w:rPr>
        <w:t xml:space="preserve"> в  30-дневный срок.</w:t>
      </w:r>
    </w:p>
    <w:p w14:paraId="586F2049" w14:textId="77777777" w:rsidR="00E1634E" w:rsidRDefault="00E1634E" w:rsidP="00E1634E">
      <w:pPr>
        <w:pStyle w:val="1"/>
        <w:tabs>
          <w:tab w:val="left" w:pos="306"/>
        </w:tabs>
        <w:spacing w:after="0" w:line="262" w:lineRule="auto"/>
      </w:pPr>
    </w:p>
    <w:p w14:paraId="3A366963"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5475BEC6" w14:textId="77777777" w:rsidR="00E1634E" w:rsidRPr="00E1634E" w:rsidRDefault="00E1634E" w:rsidP="00E1634E">
      <w:pPr>
        <w:spacing w:after="0" w:line="240" w:lineRule="auto"/>
        <w:jc w:val="both"/>
        <w:rPr>
          <w:rFonts w:ascii="Times New Roman" w:hAnsi="Times New Roman" w:cs="Times New Roman"/>
          <w:b/>
          <w:sz w:val="18"/>
          <w:szCs w:val="18"/>
        </w:rPr>
      </w:pPr>
    </w:p>
    <w:p w14:paraId="44249A88" w14:textId="77777777" w:rsidR="00BC1894" w:rsidRPr="00447AAE" w:rsidRDefault="00BC1894" w:rsidP="00447AAE">
      <w:pPr>
        <w:pStyle w:val="20"/>
        <w:tabs>
          <w:tab w:val="left" w:pos="296"/>
        </w:tabs>
        <w:spacing w:line="240" w:lineRule="auto"/>
        <w:rPr>
          <w:rFonts w:ascii="Times New Roman" w:hAnsi="Times New Roman" w:cs="Times New Roman"/>
          <w:b/>
          <w:sz w:val="24"/>
          <w:szCs w:val="24"/>
        </w:rPr>
      </w:pPr>
    </w:p>
    <w:p w14:paraId="4B491CC3" w14:textId="77777777" w:rsidR="00447AAE" w:rsidRDefault="00E453F7" w:rsidP="00447AAE">
      <w:pPr>
        <w:pStyle w:val="1"/>
        <w:tabs>
          <w:tab w:val="left" w:pos="301"/>
        </w:tabs>
        <w:rPr>
          <w:b/>
          <w:color w:val="000000"/>
          <w:sz w:val="24"/>
          <w:szCs w:val="24"/>
          <w:lang w:eastAsia="ru-RU" w:bidi="ru-RU"/>
        </w:rPr>
      </w:pPr>
      <w:r>
        <w:rPr>
          <w:b/>
          <w:color w:val="000000"/>
          <w:sz w:val="24"/>
          <w:szCs w:val="24"/>
          <w:lang w:eastAsia="ru-RU" w:bidi="ru-RU"/>
        </w:rPr>
        <w:t>7/8</w:t>
      </w:r>
      <w:r w:rsidR="00B539E6">
        <w:rPr>
          <w:b/>
          <w:color w:val="000000"/>
          <w:sz w:val="24"/>
          <w:szCs w:val="24"/>
          <w:lang w:eastAsia="ru-RU" w:bidi="ru-RU"/>
        </w:rPr>
        <w:t>.</w:t>
      </w:r>
      <w:r w:rsidR="00447AAE" w:rsidRPr="00447AAE">
        <w:rPr>
          <w:b/>
          <w:color w:val="000000"/>
          <w:sz w:val="24"/>
          <w:szCs w:val="24"/>
          <w:lang w:eastAsia="ru-RU" w:bidi="ru-RU"/>
        </w:rPr>
        <w:t>Рассмотрение ходатайст</w:t>
      </w:r>
      <w:r w:rsidR="00E25A5B">
        <w:rPr>
          <w:b/>
          <w:color w:val="000000"/>
          <w:sz w:val="24"/>
          <w:szCs w:val="24"/>
          <w:lang w:eastAsia="ru-RU" w:bidi="ru-RU"/>
        </w:rPr>
        <w:t>ва</w:t>
      </w:r>
      <w:r>
        <w:rPr>
          <w:b/>
          <w:color w:val="000000"/>
          <w:sz w:val="24"/>
          <w:szCs w:val="24"/>
          <w:lang w:eastAsia="ru-RU" w:bidi="ru-RU"/>
        </w:rPr>
        <w:t xml:space="preserve">  Ассоциации</w:t>
      </w:r>
      <w:r w:rsidR="00E25A5B">
        <w:rPr>
          <w:b/>
          <w:color w:val="000000"/>
          <w:sz w:val="24"/>
          <w:szCs w:val="24"/>
          <w:lang w:eastAsia="ru-RU" w:bidi="ru-RU"/>
        </w:rPr>
        <w:t xml:space="preserve"> Совета Старейшин </w:t>
      </w:r>
      <w:r w:rsidR="00447AAE" w:rsidRPr="00447AAE">
        <w:rPr>
          <w:b/>
          <w:color w:val="000000"/>
          <w:sz w:val="24"/>
          <w:szCs w:val="24"/>
          <w:lang w:eastAsia="ru-RU" w:bidi="ru-RU"/>
        </w:rPr>
        <w:t>об оказании материальной помощи одиноким пенсионерам и инвалидам</w:t>
      </w:r>
      <w:r>
        <w:rPr>
          <w:b/>
          <w:color w:val="000000"/>
          <w:sz w:val="24"/>
          <w:szCs w:val="24"/>
          <w:lang w:eastAsia="ru-RU" w:bidi="ru-RU"/>
        </w:rPr>
        <w:t>.</w:t>
      </w:r>
    </w:p>
    <w:p w14:paraId="4EE13802" w14:textId="77777777" w:rsidR="003438B2" w:rsidRPr="00902C8E" w:rsidRDefault="003438B2" w:rsidP="003438B2">
      <w:pPr>
        <w:jc w:val="both"/>
        <w:rPr>
          <w:rFonts w:ascii="Times New Roman" w:hAnsi="Times New Roman" w:cs="Times New Roman"/>
          <w:i/>
        </w:rPr>
      </w:pPr>
      <w:r w:rsidRPr="00902C8E">
        <w:rPr>
          <w:rFonts w:ascii="Times New Roman" w:hAnsi="Times New Roman" w:cs="Times New Roman"/>
          <w:i/>
        </w:rPr>
        <w:t>(Протокол комиссии по экономике, бюджету, финансам и развитию предпринимательства, торговле, бытовому обслуживанию от 14.09.2023г.)</w:t>
      </w:r>
    </w:p>
    <w:p w14:paraId="312E9665" w14:textId="77777777" w:rsidR="003438B2" w:rsidRPr="006F1616" w:rsidRDefault="003438B2" w:rsidP="00447AAE">
      <w:pPr>
        <w:pStyle w:val="1"/>
        <w:tabs>
          <w:tab w:val="left" w:pos="301"/>
        </w:tabs>
        <w:rPr>
          <w:b/>
          <w:i/>
          <w:sz w:val="24"/>
          <w:szCs w:val="24"/>
        </w:rPr>
      </w:pPr>
    </w:p>
    <w:p w14:paraId="634C6938" w14:textId="77777777" w:rsidR="00BD5018" w:rsidRPr="00707131" w:rsidRDefault="006F1616" w:rsidP="00BD5018">
      <w:pPr>
        <w:pStyle w:val="1"/>
        <w:jc w:val="both"/>
        <w:rPr>
          <w:sz w:val="24"/>
          <w:szCs w:val="24"/>
        </w:rPr>
      </w:pPr>
      <w:r>
        <w:rPr>
          <w:rFonts w:eastAsiaTheme="minorHAnsi"/>
          <w:b/>
          <w:sz w:val="24"/>
          <w:szCs w:val="24"/>
        </w:rPr>
        <w:t xml:space="preserve">       </w:t>
      </w:r>
      <w:r w:rsidR="00E453F7">
        <w:rPr>
          <w:rFonts w:eastAsiaTheme="minorHAnsi"/>
          <w:b/>
          <w:sz w:val="24"/>
          <w:szCs w:val="24"/>
        </w:rPr>
        <w:t xml:space="preserve">Рассмотрев ходатайство </w:t>
      </w:r>
      <w:r w:rsidR="00E453F7">
        <w:rPr>
          <w:color w:val="000000"/>
          <w:lang w:eastAsia="ru-RU" w:bidi="ru-RU"/>
        </w:rPr>
        <w:t xml:space="preserve">Ассоциации Совета Старейшин </w:t>
      </w:r>
      <w:r w:rsidR="00BC1894">
        <w:rPr>
          <w:color w:val="000000"/>
          <w:lang w:eastAsia="ru-RU" w:bidi="ru-RU"/>
        </w:rPr>
        <w:t>об оказании материальной помощи одиноким пенсионерам и инвалидам</w:t>
      </w:r>
      <w:r w:rsidR="00BD5018">
        <w:rPr>
          <w:color w:val="000000"/>
          <w:lang w:eastAsia="ru-RU" w:bidi="ru-RU"/>
        </w:rPr>
        <w:t xml:space="preserve">, </w:t>
      </w:r>
      <w:r w:rsidR="00BD5018" w:rsidRPr="00707131">
        <w:rPr>
          <w:sz w:val="24"/>
          <w:szCs w:val="24"/>
        </w:rPr>
        <w:t xml:space="preserve">руководствуясь п. </w:t>
      </w:r>
      <w:r w:rsidR="00BD5018" w:rsidRPr="00707131">
        <w:rPr>
          <w:sz w:val="24"/>
          <w:szCs w:val="24"/>
          <w:lang w:val="en-US"/>
        </w:rPr>
        <w:t>n</w:t>
      </w:r>
      <w:r w:rsidR="00BD5018" w:rsidRPr="00707131">
        <w:rPr>
          <w:sz w:val="24"/>
          <w:szCs w:val="24"/>
        </w:rPr>
        <w:t>),п.</w:t>
      </w:r>
      <w:r w:rsidR="00BD5018" w:rsidRPr="00707131">
        <w:rPr>
          <w:sz w:val="24"/>
          <w:szCs w:val="24"/>
          <w:lang w:val="en-US"/>
        </w:rPr>
        <w:t>y</w:t>
      </w:r>
      <w:r w:rsidR="00BD5018" w:rsidRPr="00707131">
        <w:rPr>
          <w:sz w:val="24"/>
          <w:szCs w:val="24"/>
        </w:rPr>
        <w:t xml:space="preserve">) </w:t>
      </w:r>
      <w:r w:rsidR="00BD5018" w:rsidRPr="00707131">
        <w:rPr>
          <w:sz w:val="24"/>
          <w:szCs w:val="24"/>
          <w:vertAlign w:val="superscript"/>
        </w:rPr>
        <w:t xml:space="preserve"> </w:t>
      </w:r>
      <w:r w:rsidR="00BD5018" w:rsidRPr="00707131">
        <w:rPr>
          <w:sz w:val="24"/>
          <w:szCs w:val="24"/>
        </w:rPr>
        <w:t xml:space="preserve">ч.(2)  </w:t>
      </w:r>
      <w:r w:rsidR="00BD5018" w:rsidRPr="00707131">
        <w:rPr>
          <w:sz w:val="24"/>
          <w:szCs w:val="24"/>
          <w:vertAlign w:val="superscript"/>
        </w:rPr>
        <w:t xml:space="preserve">  </w:t>
      </w:r>
      <w:r w:rsidR="00BD5018" w:rsidRPr="00707131">
        <w:rPr>
          <w:sz w:val="24"/>
          <w:szCs w:val="24"/>
        </w:rPr>
        <w:t>ст.14 Закона РМ № 436 от 28.12.2006г. О местном публичном управлении,</w:t>
      </w:r>
    </w:p>
    <w:p w14:paraId="056D82F5" w14:textId="77777777" w:rsidR="00BC1894" w:rsidRDefault="00BC1894" w:rsidP="00BD5018">
      <w:pPr>
        <w:pStyle w:val="1"/>
        <w:spacing w:line="264" w:lineRule="auto"/>
        <w:jc w:val="center"/>
      </w:pPr>
      <w:r>
        <w:rPr>
          <w:b/>
          <w:bCs/>
          <w:color w:val="000000"/>
          <w:lang w:eastAsia="ru-RU" w:bidi="ru-RU"/>
        </w:rPr>
        <w:t>Совет решил:</w:t>
      </w:r>
    </w:p>
    <w:p w14:paraId="55459CE9" w14:textId="77777777" w:rsidR="00BC1894" w:rsidRDefault="00BD5018" w:rsidP="00BC1894">
      <w:pPr>
        <w:pStyle w:val="1"/>
        <w:spacing w:line="264" w:lineRule="auto"/>
      </w:pPr>
      <w:r>
        <w:rPr>
          <w:b/>
          <w:bCs/>
          <w:color w:val="000000"/>
          <w:lang w:eastAsia="ru-RU" w:bidi="ru-RU"/>
        </w:rPr>
        <w:lastRenderedPageBreak/>
        <w:t xml:space="preserve">     </w:t>
      </w:r>
      <w:r w:rsidR="00BC1894">
        <w:rPr>
          <w:b/>
          <w:bCs/>
          <w:color w:val="000000"/>
          <w:lang w:eastAsia="ru-RU" w:bidi="ru-RU"/>
        </w:rPr>
        <w:t>1.</w:t>
      </w:r>
      <w:r w:rsidR="00BC1894">
        <w:rPr>
          <w:color w:val="000000"/>
          <w:lang w:eastAsia="ru-RU" w:bidi="ru-RU"/>
        </w:rPr>
        <w:t>Выделить материальную помощь по 500 лей следующим жителям:</w:t>
      </w:r>
    </w:p>
    <w:p w14:paraId="6AA1816A" w14:textId="18E39B6F" w:rsidR="00BC1894" w:rsidRDefault="00BC1894" w:rsidP="00BC1894">
      <w:pPr>
        <w:pStyle w:val="1"/>
        <w:spacing w:line="264" w:lineRule="auto"/>
        <w:ind w:firstLine="140"/>
      </w:pPr>
      <w:r>
        <w:rPr>
          <w:color w:val="000000"/>
          <w:lang w:eastAsia="ru-RU" w:bidi="ru-RU"/>
        </w:rPr>
        <w:t>1</w:t>
      </w:r>
      <w:r w:rsidR="00BD5018">
        <w:rPr>
          <w:color w:val="000000"/>
          <w:lang w:eastAsia="ru-RU" w:bidi="ru-RU"/>
        </w:rPr>
        <w:t>.</w:t>
      </w:r>
      <w:r>
        <w:rPr>
          <w:color w:val="000000"/>
          <w:lang w:eastAsia="ru-RU" w:bidi="ru-RU"/>
        </w:rPr>
        <w:t xml:space="preserve"> </w:t>
      </w:r>
      <w:r w:rsidR="007B1998">
        <w:rPr>
          <w:color w:val="000000"/>
          <w:lang w:eastAsia="ru-RU" w:bidi="ru-RU"/>
        </w:rPr>
        <w:t>******************</w:t>
      </w:r>
      <w:r>
        <w:rPr>
          <w:color w:val="000000"/>
          <w:lang w:eastAsia="ru-RU" w:bidi="ru-RU"/>
        </w:rPr>
        <w:t xml:space="preserve"> -500 лей</w:t>
      </w:r>
    </w:p>
    <w:p w14:paraId="50EEB97E" w14:textId="5C2248B8" w:rsidR="00BC1894" w:rsidRDefault="00BD5018" w:rsidP="00BD5018">
      <w:pPr>
        <w:pStyle w:val="1"/>
        <w:tabs>
          <w:tab w:val="left" w:pos="301"/>
        </w:tabs>
        <w:spacing w:after="0" w:line="264" w:lineRule="auto"/>
      </w:pPr>
      <w:r>
        <w:rPr>
          <w:color w:val="000000"/>
          <w:lang w:eastAsia="ru-RU" w:bidi="ru-RU"/>
        </w:rPr>
        <w:t>2.</w:t>
      </w:r>
      <w:r w:rsidR="007B1998">
        <w:rPr>
          <w:color w:val="000000"/>
          <w:lang w:eastAsia="ru-RU" w:bidi="ru-RU"/>
        </w:rPr>
        <w:t>*****************</w:t>
      </w:r>
      <w:r w:rsidR="00BC1894">
        <w:rPr>
          <w:color w:val="000000"/>
          <w:lang w:eastAsia="ru-RU" w:bidi="ru-RU"/>
        </w:rPr>
        <w:t xml:space="preserve"> -500лей</w:t>
      </w:r>
    </w:p>
    <w:p w14:paraId="714EE585" w14:textId="4EB6F4D2" w:rsidR="00BC1894" w:rsidRDefault="00BC1894" w:rsidP="00BD5018">
      <w:pPr>
        <w:pStyle w:val="1"/>
        <w:spacing w:after="0" w:line="264" w:lineRule="auto"/>
      </w:pPr>
      <w:r>
        <w:rPr>
          <w:color w:val="000000"/>
          <w:lang w:eastAsia="ru-RU" w:bidi="ru-RU"/>
        </w:rPr>
        <w:t>З</w:t>
      </w:r>
      <w:r w:rsidR="00BD5018">
        <w:rPr>
          <w:color w:val="000000"/>
          <w:lang w:eastAsia="ru-RU" w:bidi="ru-RU"/>
        </w:rPr>
        <w:t xml:space="preserve">.   </w:t>
      </w:r>
      <w:r w:rsidR="007B1998">
        <w:rPr>
          <w:color w:val="000000"/>
          <w:lang w:eastAsia="ru-RU" w:bidi="ru-RU"/>
        </w:rPr>
        <w:t>****************</w:t>
      </w:r>
      <w:r>
        <w:rPr>
          <w:color w:val="000000"/>
          <w:lang w:eastAsia="ru-RU" w:bidi="ru-RU"/>
        </w:rPr>
        <w:t>- 500лей</w:t>
      </w:r>
    </w:p>
    <w:p w14:paraId="7AC81BD8" w14:textId="6CE5E5BA" w:rsidR="00BC1894" w:rsidRDefault="007B1998" w:rsidP="00BD5018">
      <w:pPr>
        <w:pStyle w:val="1"/>
        <w:numPr>
          <w:ilvl w:val="0"/>
          <w:numId w:val="4"/>
        </w:numPr>
        <w:tabs>
          <w:tab w:val="left" w:pos="306"/>
        </w:tabs>
        <w:spacing w:after="0" w:line="264" w:lineRule="auto"/>
      </w:pPr>
      <w:r>
        <w:rPr>
          <w:color w:val="000000"/>
          <w:lang w:eastAsia="ru-RU" w:bidi="ru-RU"/>
        </w:rPr>
        <w:t>*****************</w:t>
      </w:r>
      <w:r w:rsidR="00BC1894">
        <w:rPr>
          <w:color w:val="000000"/>
          <w:lang w:eastAsia="ru-RU" w:bidi="ru-RU"/>
        </w:rPr>
        <w:t>- 500лей</w:t>
      </w:r>
    </w:p>
    <w:p w14:paraId="69E12979" w14:textId="3585DABF" w:rsidR="00BC1894" w:rsidRDefault="007B1998" w:rsidP="00BC1894">
      <w:pPr>
        <w:pStyle w:val="1"/>
        <w:numPr>
          <w:ilvl w:val="0"/>
          <w:numId w:val="4"/>
        </w:numPr>
        <w:tabs>
          <w:tab w:val="left" w:pos="286"/>
        </w:tabs>
        <w:spacing w:after="0" w:line="264" w:lineRule="auto"/>
      </w:pPr>
      <w:r>
        <w:rPr>
          <w:color w:val="000000"/>
          <w:lang w:eastAsia="ru-RU" w:bidi="ru-RU"/>
        </w:rPr>
        <w:t>******************</w:t>
      </w:r>
      <w:r w:rsidR="00BC1894">
        <w:rPr>
          <w:color w:val="000000"/>
          <w:lang w:eastAsia="ru-RU" w:bidi="ru-RU"/>
        </w:rPr>
        <w:t xml:space="preserve"> -500лей</w:t>
      </w:r>
    </w:p>
    <w:p w14:paraId="7E00F878" w14:textId="7DEE97C2" w:rsidR="00BC1894" w:rsidRDefault="007B1998" w:rsidP="00BC1894">
      <w:pPr>
        <w:pStyle w:val="1"/>
        <w:numPr>
          <w:ilvl w:val="0"/>
          <w:numId w:val="4"/>
        </w:numPr>
        <w:tabs>
          <w:tab w:val="left" w:pos="296"/>
        </w:tabs>
        <w:spacing w:after="0" w:line="264" w:lineRule="auto"/>
      </w:pPr>
      <w:r>
        <w:rPr>
          <w:color w:val="000000"/>
          <w:lang w:eastAsia="ru-RU" w:bidi="ru-RU"/>
        </w:rPr>
        <w:t>*******************</w:t>
      </w:r>
      <w:r w:rsidR="00BC1894">
        <w:rPr>
          <w:color w:val="000000"/>
          <w:lang w:eastAsia="ru-RU" w:bidi="ru-RU"/>
        </w:rPr>
        <w:t>- 500 лей</w:t>
      </w:r>
    </w:p>
    <w:p w14:paraId="06491AEB" w14:textId="77777777" w:rsidR="00712F4A" w:rsidRDefault="00712F4A" w:rsidP="00712F4A">
      <w:pPr>
        <w:pStyle w:val="1"/>
        <w:tabs>
          <w:tab w:val="left" w:pos="286"/>
        </w:tabs>
        <w:spacing w:after="0" w:line="262" w:lineRule="auto"/>
        <w:rPr>
          <w:color w:val="000000"/>
          <w:lang w:eastAsia="ru-RU" w:bidi="ru-RU"/>
        </w:rPr>
      </w:pPr>
      <w:proofErr w:type="gramStart"/>
      <w:r>
        <w:rPr>
          <w:b/>
          <w:bCs/>
          <w:color w:val="000000"/>
          <w:lang w:eastAsia="ru-RU" w:bidi="ru-RU"/>
        </w:rPr>
        <w:t xml:space="preserve">Оплатить </w:t>
      </w:r>
      <w:r w:rsidR="00B539E6">
        <w:rPr>
          <w:b/>
          <w:bCs/>
          <w:color w:val="000000"/>
          <w:lang w:eastAsia="ru-RU" w:bidi="ru-RU"/>
        </w:rPr>
        <w:t xml:space="preserve"> 3000</w:t>
      </w:r>
      <w:proofErr w:type="gramEnd"/>
      <w:r w:rsidR="00B539E6">
        <w:rPr>
          <w:b/>
          <w:bCs/>
          <w:color w:val="000000"/>
          <w:lang w:eastAsia="ru-RU" w:bidi="ru-RU"/>
        </w:rPr>
        <w:t xml:space="preserve"> лей </w:t>
      </w:r>
      <w:r>
        <w:rPr>
          <w:b/>
          <w:bCs/>
          <w:color w:val="000000"/>
          <w:lang w:eastAsia="ru-RU" w:bidi="ru-RU"/>
        </w:rPr>
        <w:t xml:space="preserve"> из : </w:t>
      </w:r>
      <w:r>
        <w:rPr>
          <w:color w:val="000000"/>
          <w:lang w:eastAsia="ru-RU" w:bidi="ru-RU"/>
        </w:rPr>
        <w:t>Группа 1070 Программа  9010 Вид деятельности  00320 ст.272600 (Материальная помощь)</w:t>
      </w:r>
      <w:r w:rsidR="00A3090A">
        <w:rPr>
          <w:color w:val="000000"/>
          <w:lang w:eastAsia="ru-RU" w:bidi="ru-RU"/>
        </w:rPr>
        <w:t>.</w:t>
      </w:r>
    </w:p>
    <w:p w14:paraId="3D9A5EA5" w14:textId="77777777" w:rsidR="00A3090A" w:rsidRDefault="00A3090A" w:rsidP="00A3090A">
      <w:pPr>
        <w:pStyle w:val="1"/>
        <w:jc w:val="both"/>
        <w:rPr>
          <w:color w:val="000000"/>
          <w:sz w:val="24"/>
          <w:szCs w:val="24"/>
          <w:lang w:eastAsia="ru-RU" w:bidi="ru-RU"/>
        </w:rPr>
      </w:pPr>
      <w:r>
        <w:rPr>
          <w:color w:val="000000"/>
          <w:lang w:eastAsia="ru-RU" w:bidi="ru-RU"/>
        </w:rPr>
        <w:t xml:space="preserve">     2.</w:t>
      </w:r>
      <w:r>
        <w:rPr>
          <w:color w:val="000000"/>
          <w:sz w:val="24"/>
          <w:szCs w:val="24"/>
          <w:lang w:eastAsia="ru-RU" w:bidi="ru-RU"/>
        </w:rPr>
        <w:t xml:space="preserve">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662DBF66" w14:textId="77777777" w:rsidR="00A4530F" w:rsidRPr="00707131" w:rsidRDefault="00BD5018" w:rsidP="00712F4A">
      <w:pPr>
        <w:pStyle w:val="1"/>
        <w:spacing w:line="264" w:lineRule="auto"/>
        <w:rPr>
          <w:sz w:val="24"/>
          <w:szCs w:val="24"/>
        </w:rPr>
      </w:pPr>
      <w:r>
        <w:rPr>
          <w:sz w:val="24"/>
          <w:szCs w:val="24"/>
        </w:rPr>
        <w:t xml:space="preserve">    </w:t>
      </w:r>
      <w:r w:rsidR="00A3090A">
        <w:rPr>
          <w:sz w:val="24"/>
          <w:szCs w:val="24"/>
        </w:rPr>
        <w:t>3</w:t>
      </w:r>
      <w:r w:rsidR="00A4530F" w:rsidRPr="00707131">
        <w:rPr>
          <w:sz w:val="24"/>
          <w:szCs w:val="24"/>
        </w:rPr>
        <w:t xml:space="preserve">.Настоящее решение вступает в законную силу с момента публикации в регистре государственных актов </w:t>
      </w:r>
      <w:proofErr w:type="spellStart"/>
      <w:r w:rsidR="00A4530F" w:rsidRPr="00707131">
        <w:rPr>
          <w:sz w:val="24"/>
          <w:szCs w:val="24"/>
        </w:rPr>
        <w:t>Acte</w:t>
      </w:r>
      <w:proofErr w:type="spellEnd"/>
      <w:r w:rsidR="00A4530F" w:rsidRPr="00707131">
        <w:rPr>
          <w:sz w:val="24"/>
          <w:szCs w:val="24"/>
        </w:rPr>
        <w:t xml:space="preserve"> </w:t>
      </w:r>
      <w:proofErr w:type="spellStart"/>
      <w:r w:rsidR="00A4530F" w:rsidRPr="00707131">
        <w:rPr>
          <w:sz w:val="24"/>
          <w:szCs w:val="24"/>
        </w:rPr>
        <w:t>Locale</w:t>
      </w:r>
      <w:proofErr w:type="spellEnd"/>
      <w:r w:rsidR="00A4530F" w:rsidRPr="00707131">
        <w:rPr>
          <w:sz w:val="24"/>
          <w:szCs w:val="24"/>
        </w:rPr>
        <w:t xml:space="preserve"> и может быть оспорено в порядке административного производства в суде Комрат по адресу </w:t>
      </w:r>
      <w:proofErr w:type="spellStart"/>
      <w:r w:rsidR="00A4530F" w:rsidRPr="00707131">
        <w:rPr>
          <w:sz w:val="24"/>
          <w:szCs w:val="24"/>
        </w:rPr>
        <w:t>ул.Ленина</w:t>
      </w:r>
      <w:proofErr w:type="spellEnd"/>
      <w:proofErr w:type="gramStart"/>
      <w:r w:rsidR="00A4530F" w:rsidRPr="00707131">
        <w:rPr>
          <w:sz w:val="24"/>
          <w:szCs w:val="24"/>
        </w:rPr>
        <w:t>,  242</w:t>
      </w:r>
      <w:proofErr w:type="gramEnd"/>
      <w:r w:rsidR="00A4530F" w:rsidRPr="00707131">
        <w:rPr>
          <w:sz w:val="24"/>
          <w:szCs w:val="24"/>
        </w:rPr>
        <w:t xml:space="preserve"> в  30-дневный срок.</w:t>
      </w:r>
    </w:p>
    <w:p w14:paraId="041495A2" w14:textId="77777777" w:rsidR="00A4530F" w:rsidRDefault="00A4530F" w:rsidP="00BC1894">
      <w:pPr>
        <w:pStyle w:val="1"/>
        <w:spacing w:line="264" w:lineRule="auto"/>
      </w:pPr>
    </w:p>
    <w:p w14:paraId="24BD18B5"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05699BB8" w14:textId="77777777" w:rsidR="00E1634E" w:rsidRPr="00E1634E" w:rsidRDefault="00E1634E" w:rsidP="00E1634E">
      <w:pPr>
        <w:spacing w:after="0" w:line="240" w:lineRule="auto"/>
        <w:jc w:val="both"/>
        <w:rPr>
          <w:rFonts w:ascii="Times New Roman" w:hAnsi="Times New Roman" w:cs="Times New Roman"/>
          <w:b/>
          <w:sz w:val="18"/>
          <w:szCs w:val="18"/>
        </w:rPr>
      </w:pPr>
    </w:p>
    <w:p w14:paraId="3F878BA7" w14:textId="77777777" w:rsidR="00447AAE" w:rsidRPr="00447AAE" w:rsidRDefault="00447AAE" w:rsidP="00447AAE">
      <w:pPr>
        <w:pStyle w:val="1"/>
        <w:tabs>
          <w:tab w:val="left" w:pos="301"/>
        </w:tabs>
        <w:rPr>
          <w:b/>
          <w:sz w:val="24"/>
          <w:szCs w:val="24"/>
        </w:rPr>
      </w:pPr>
    </w:p>
    <w:p w14:paraId="4E056D25" w14:textId="77777777" w:rsidR="00447AAE" w:rsidRDefault="00BD5018" w:rsidP="00447AAE">
      <w:pPr>
        <w:pStyle w:val="20"/>
        <w:tabs>
          <w:tab w:val="left" w:pos="406"/>
        </w:tabs>
        <w:rPr>
          <w:rFonts w:ascii="Times New Roman" w:hAnsi="Times New Roman" w:cs="Times New Roman"/>
          <w:b/>
          <w:color w:val="000000"/>
          <w:sz w:val="24"/>
          <w:szCs w:val="24"/>
          <w:lang w:eastAsia="ru-RU" w:bidi="ru-RU"/>
        </w:rPr>
      </w:pPr>
      <w:r>
        <w:rPr>
          <w:rFonts w:ascii="Times New Roman" w:hAnsi="Times New Roman" w:cs="Times New Roman"/>
          <w:b/>
          <w:color w:val="000000"/>
          <w:sz w:val="24"/>
          <w:szCs w:val="24"/>
          <w:lang w:eastAsia="ru-RU" w:bidi="ru-RU"/>
        </w:rPr>
        <w:t>7/9</w:t>
      </w:r>
      <w:r w:rsidR="00B539E6">
        <w:rPr>
          <w:rFonts w:ascii="Times New Roman" w:hAnsi="Times New Roman" w:cs="Times New Roman"/>
          <w:b/>
          <w:color w:val="000000"/>
          <w:sz w:val="24"/>
          <w:szCs w:val="24"/>
          <w:lang w:eastAsia="ru-RU" w:bidi="ru-RU"/>
        </w:rPr>
        <w:t>.</w:t>
      </w:r>
      <w:r>
        <w:rPr>
          <w:rFonts w:ascii="Times New Roman" w:hAnsi="Times New Roman" w:cs="Times New Roman"/>
          <w:b/>
          <w:color w:val="000000"/>
          <w:sz w:val="24"/>
          <w:szCs w:val="24"/>
          <w:lang w:eastAsia="ru-RU" w:bidi="ru-RU"/>
        </w:rPr>
        <w:t xml:space="preserve"> </w:t>
      </w:r>
      <w:r w:rsidR="00447AAE" w:rsidRPr="00447AAE">
        <w:rPr>
          <w:rFonts w:ascii="Times New Roman" w:hAnsi="Times New Roman" w:cs="Times New Roman"/>
          <w:b/>
          <w:color w:val="000000"/>
          <w:sz w:val="24"/>
          <w:szCs w:val="24"/>
          <w:lang w:eastAsia="ru-RU" w:bidi="ru-RU"/>
        </w:rPr>
        <w:t>Рассмотрение</w:t>
      </w:r>
      <w:r>
        <w:rPr>
          <w:rFonts w:ascii="Times New Roman" w:hAnsi="Times New Roman" w:cs="Times New Roman"/>
          <w:b/>
          <w:color w:val="000000"/>
          <w:sz w:val="24"/>
          <w:szCs w:val="24"/>
          <w:lang w:eastAsia="ru-RU" w:bidi="ru-RU"/>
        </w:rPr>
        <w:t xml:space="preserve"> ходатайства О</w:t>
      </w:r>
      <w:r w:rsidR="00B539E6">
        <w:rPr>
          <w:rFonts w:ascii="Times New Roman" w:hAnsi="Times New Roman" w:cs="Times New Roman"/>
          <w:b/>
          <w:color w:val="000000"/>
          <w:sz w:val="24"/>
          <w:szCs w:val="24"/>
          <w:lang w:eastAsia="ru-RU" w:bidi="ru-RU"/>
        </w:rPr>
        <w:t xml:space="preserve">бщества инвалидов </w:t>
      </w:r>
      <w:proofErr w:type="spellStart"/>
      <w:r w:rsidR="00B539E6">
        <w:rPr>
          <w:rFonts w:ascii="Times New Roman" w:hAnsi="Times New Roman" w:cs="Times New Roman"/>
          <w:b/>
          <w:color w:val="000000"/>
          <w:sz w:val="24"/>
          <w:szCs w:val="24"/>
          <w:lang w:eastAsia="ru-RU" w:bidi="ru-RU"/>
        </w:rPr>
        <w:t>Вулканштского</w:t>
      </w:r>
      <w:proofErr w:type="spellEnd"/>
      <w:r w:rsidR="00B539E6">
        <w:rPr>
          <w:rFonts w:ascii="Times New Roman" w:hAnsi="Times New Roman" w:cs="Times New Roman"/>
          <w:b/>
          <w:color w:val="000000"/>
          <w:sz w:val="24"/>
          <w:szCs w:val="24"/>
          <w:lang w:eastAsia="ru-RU" w:bidi="ru-RU"/>
        </w:rPr>
        <w:t xml:space="preserve"> района </w:t>
      </w:r>
      <w:r w:rsidR="00447AAE" w:rsidRPr="00447AAE">
        <w:rPr>
          <w:rFonts w:ascii="Times New Roman" w:hAnsi="Times New Roman" w:cs="Times New Roman"/>
          <w:b/>
          <w:color w:val="000000"/>
          <w:sz w:val="24"/>
          <w:szCs w:val="24"/>
          <w:lang w:eastAsia="ru-RU" w:bidi="ru-RU"/>
        </w:rPr>
        <w:t>о выделении денежных средств для поощрения пожилых инвалидов г. Вулканешты.</w:t>
      </w:r>
    </w:p>
    <w:p w14:paraId="4138F85D" w14:textId="77777777" w:rsidR="003438B2" w:rsidRPr="00902C8E" w:rsidRDefault="003438B2" w:rsidP="003438B2">
      <w:pPr>
        <w:jc w:val="both"/>
        <w:rPr>
          <w:rFonts w:ascii="Times New Roman" w:hAnsi="Times New Roman" w:cs="Times New Roman"/>
          <w:i/>
          <w:sz w:val="24"/>
          <w:szCs w:val="24"/>
        </w:rPr>
      </w:pPr>
      <w:r w:rsidRPr="00902C8E">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14.09.2023г.)</w:t>
      </w:r>
    </w:p>
    <w:p w14:paraId="419CCC0C" w14:textId="77777777" w:rsidR="003438B2" w:rsidRPr="00447AAE" w:rsidRDefault="003438B2" w:rsidP="00447AAE">
      <w:pPr>
        <w:pStyle w:val="20"/>
        <w:tabs>
          <w:tab w:val="left" w:pos="406"/>
        </w:tabs>
        <w:rPr>
          <w:rFonts w:ascii="Times New Roman" w:hAnsi="Times New Roman" w:cs="Times New Roman"/>
          <w:b/>
          <w:sz w:val="24"/>
          <w:szCs w:val="24"/>
        </w:rPr>
      </w:pPr>
    </w:p>
    <w:p w14:paraId="374CAE0B" w14:textId="77777777" w:rsidR="00BD5018" w:rsidRPr="00707131" w:rsidRDefault="00BD5018" w:rsidP="00BD5018">
      <w:pPr>
        <w:pStyle w:val="1"/>
        <w:jc w:val="both"/>
        <w:rPr>
          <w:sz w:val="24"/>
          <w:szCs w:val="24"/>
        </w:rPr>
      </w:pPr>
      <w:r>
        <w:rPr>
          <w:color w:val="000000"/>
          <w:lang w:eastAsia="ru-RU" w:bidi="ru-RU"/>
        </w:rPr>
        <w:t xml:space="preserve">    </w:t>
      </w:r>
      <w:r w:rsidR="00BC1894">
        <w:rPr>
          <w:color w:val="000000"/>
          <w:lang w:eastAsia="ru-RU" w:bidi="ru-RU"/>
        </w:rPr>
        <w:t xml:space="preserve">Рассмотрев ходатайство общества </w:t>
      </w:r>
      <w:proofErr w:type="gramStart"/>
      <w:r w:rsidR="00BC1894">
        <w:rPr>
          <w:color w:val="000000"/>
          <w:lang w:eastAsia="ru-RU" w:bidi="ru-RU"/>
        </w:rPr>
        <w:t xml:space="preserve">инвалидом </w:t>
      </w:r>
      <w:r>
        <w:rPr>
          <w:color w:val="000000"/>
          <w:lang w:eastAsia="ru-RU" w:bidi="ru-RU"/>
        </w:rPr>
        <w:t>.</w:t>
      </w:r>
      <w:proofErr w:type="spellStart"/>
      <w:r>
        <w:rPr>
          <w:color w:val="000000"/>
          <w:lang w:eastAsia="ru-RU" w:bidi="ru-RU"/>
        </w:rPr>
        <w:t>Вулкане</w:t>
      </w:r>
      <w:r w:rsidR="00BC1894">
        <w:rPr>
          <w:color w:val="000000"/>
          <w:lang w:eastAsia="ru-RU" w:bidi="ru-RU"/>
        </w:rPr>
        <w:t>штского</w:t>
      </w:r>
      <w:proofErr w:type="spellEnd"/>
      <w:proofErr w:type="gramEnd"/>
      <w:r w:rsidR="00BC1894">
        <w:rPr>
          <w:color w:val="000000"/>
          <w:lang w:eastAsia="ru-RU" w:bidi="ru-RU"/>
        </w:rPr>
        <w:t xml:space="preserve"> района ,о выделении денежных средств для поощрения </w:t>
      </w:r>
      <w:r>
        <w:rPr>
          <w:color w:val="000000"/>
          <w:lang w:eastAsia="ru-RU" w:bidi="ru-RU"/>
        </w:rPr>
        <w:t xml:space="preserve">пожилых инвалидов г. Вулканешты, </w:t>
      </w:r>
      <w:r w:rsidRPr="00707131">
        <w:rPr>
          <w:sz w:val="24"/>
          <w:szCs w:val="24"/>
        </w:rPr>
        <w:t xml:space="preserve">руководствуясь п. </w:t>
      </w:r>
      <w:r w:rsidRPr="00707131">
        <w:rPr>
          <w:sz w:val="24"/>
          <w:szCs w:val="24"/>
          <w:lang w:val="en-US"/>
        </w:rPr>
        <w:t>n</w:t>
      </w:r>
      <w:r w:rsidRPr="00707131">
        <w:rPr>
          <w:sz w:val="24"/>
          <w:szCs w:val="24"/>
        </w:rPr>
        <w:t>),п.</w:t>
      </w:r>
      <w:r w:rsidRPr="00707131">
        <w:rPr>
          <w:sz w:val="24"/>
          <w:szCs w:val="24"/>
          <w:lang w:val="en-US"/>
        </w:rPr>
        <w:t>y</w:t>
      </w:r>
      <w:r w:rsidRPr="00707131">
        <w:rPr>
          <w:sz w:val="24"/>
          <w:szCs w:val="24"/>
        </w:rPr>
        <w:t xml:space="preserve">) </w:t>
      </w:r>
      <w:r w:rsidRPr="00707131">
        <w:rPr>
          <w:sz w:val="24"/>
          <w:szCs w:val="24"/>
          <w:vertAlign w:val="superscript"/>
        </w:rPr>
        <w:t xml:space="preserve"> </w:t>
      </w:r>
      <w:r w:rsidRPr="00707131">
        <w:rPr>
          <w:sz w:val="24"/>
          <w:szCs w:val="24"/>
        </w:rPr>
        <w:t xml:space="preserve">ч.(2)  </w:t>
      </w:r>
      <w:r w:rsidRPr="00707131">
        <w:rPr>
          <w:sz w:val="24"/>
          <w:szCs w:val="24"/>
          <w:vertAlign w:val="superscript"/>
        </w:rPr>
        <w:t xml:space="preserve">  </w:t>
      </w:r>
      <w:r w:rsidRPr="00707131">
        <w:rPr>
          <w:sz w:val="24"/>
          <w:szCs w:val="24"/>
        </w:rPr>
        <w:t>ст.14 Закона РМ № 436 от 28.12.2006г. О местном публичном управлении,</w:t>
      </w:r>
    </w:p>
    <w:p w14:paraId="13BDB2FE" w14:textId="77777777" w:rsidR="00BC1894" w:rsidRDefault="00BC1894" w:rsidP="00BC1894">
      <w:pPr>
        <w:pStyle w:val="1"/>
        <w:spacing w:line="264" w:lineRule="auto"/>
      </w:pPr>
    </w:p>
    <w:p w14:paraId="6F886953" w14:textId="77777777" w:rsidR="00BC1894" w:rsidRDefault="00B539E6" w:rsidP="00BC1894">
      <w:pPr>
        <w:pStyle w:val="11"/>
        <w:keepNext/>
        <w:keepLines/>
        <w:spacing w:line="264" w:lineRule="auto"/>
      </w:pPr>
      <w:bookmarkStart w:id="0" w:name="bookmark0"/>
      <w:r>
        <w:rPr>
          <w:color w:val="000000"/>
          <w:lang w:eastAsia="ru-RU" w:bidi="ru-RU"/>
        </w:rPr>
        <w:t>Совет  решил</w:t>
      </w:r>
      <w:r w:rsidR="00BC1894">
        <w:rPr>
          <w:color w:val="000000"/>
          <w:lang w:eastAsia="ru-RU" w:bidi="ru-RU"/>
        </w:rPr>
        <w:t>:</w:t>
      </w:r>
      <w:bookmarkEnd w:id="0"/>
    </w:p>
    <w:p w14:paraId="5F3D980D" w14:textId="77777777" w:rsidR="00712F4A" w:rsidRDefault="00BD5018" w:rsidP="00712F4A">
      <w:pPr>
        <w:pStyle w:val="1"/>
        <w:tabs>
          <w:tab w:val="left" w:pos="286"/>
        </w:tabs>
        <w:spacing w:after="0" w:line="262" w:lineRule="auto"/>
        <w:rPr>
          <w:color w:val="000000"/>
          <w:lang w:eastAsia="ru-RU" w:bidi="ru-RU"/>
        </w:rPr>
      </w:pPr>
      <w:r>
        <w:rPr>
          <w:color w:val="000000"/>
          <w:lang w:eastAsia="ru-RU" w:bidi="ru-RU"/>
        </w:rPr>
        <w:t xml:space="preserve">     1.</w:t>
      </w:r>
      <w:r w:rsidR="00BC1894">
        <w:rPr>
          <w:color w:val="000000"/>
          <w:lang w:eastAsia="ru-RU" w:bidi="ru-RU"/>
        </w:rPr>
        <w:t xml:space="preserve">Выделить обществу инвалидов денежные средства в сумме 5000 лей для поощрения пожилых </w:t>
      </w:r>
      <w:proofErr w:type="gramStart"/>
      <w:r w:rsidR="00BC1894">
        <w:rPr>
          <w:color w:val="000000"/>
          <w:lang w:eastAsia="ru-RU" w:bidi="ru-RU"/>
        </w:rPr>
        <w:t xml:space="preserve">инвалидов </w:t>
      </w:r>
      <w:r w:rsidR="00712F4A">
        <w:rPr>
          <w:color w:val="000000"/>
          <w:lang w:eastAsia="ru-RU" w:bidi="ru-RU"/>
        </w:rPr>
        <w:t xml:space="preserve"> из</w:t>
      </w:r>
      <w:proofErr w:type="gramEnd"/>
      <w:r w:rsidR="00712F4A">
        <w:rPr>
          <w:color w:val="000000"/>
          <w:lang w:eastAsia="ru-RU" w:bidi="ru-RU"/>
        </w:rPr>
        <w:t xml:space="preserve">: Группа 0840 Программа  </w:t>
      </w:r>
      <w:r w:rsidR="006E6BFB">
        <w:rPr>
          <w:color w:val="000000"/>
          <w:highlight w:val="cyan"/>
          <w:lang w:eastAsia="ru-RU" w:bidi="ru-RU"/>
        </w:rPr>
        <w:t>85</w:t>
      </w:r>
      <w:r w:rsidR="00712F4A" w:rsidRPr="00712F4A">
        <w:rPr>
          <w:color w:val="000000"/>
          <w:highlight w:val="cyan"/>
          <w:lang w:eastAsia="ru-RU" w:bidi="ru-RU"/>
        </w:rPr>
        <w:t>08</w:t>
      </w:r>
      <w:r w:rsidR="00712F4A">
        <w:rPr>
          <w:color w:val="000000"/>
          <w:lang w:eastAsia="ru-RU" w:bidi="ru-RU"/>
        </w:rPr>
        <w:t xml:space="preserve">  Вид деятельности  00</w:t>
      </w:r>
      <w:r w:rsidR="006E6BFB">
        <w:rPr>
          <w:color w:val="000000"/>
          <w:lang w:eastAsia="ru-RU" w:bidi="ru-RU"/>
        </w:rPr>
        <w:t>315</w:t>
      </w:r>
      <w:r w:rsidR="00712F4A">
        <w:rPr>
          <w:color w:val="000000"/>
          <w:lang w:eastAsia="ru-RU" w:bidi="ru-RU"/>
        </w:rPr>
        <w:t xml:space="preserve"> ст.281900 (Прочие расходы)</w:t>
      </w:r>
      <w:r w:rsidR="00A3090A">
        <w:rPr>
          <w:color w:val="000000"/>
          <w:lang w:eastAsia="ru-RU" w:bidi="ru-RU"/>
        </w:rPr>
        <w:t>.</w:t>
      </w:r>
    </w:p>
    <w:p w14:paraId="58FF1126" w14:textId="77777777" w:rsidR="00A3090A" w:rsidRDefault="00A3090A" w:rsidP="00A3090A">
      <w:pPr>
        <w:pStyle w:val="1"/>
        <w:jc w:val="both"/>
        <w:rPr>
          <w:color w:val="000000"/>
          <w:sz w:val="24"/>
          <w:szCs w:val="24"/>
          <w:lang w:eastAsia="ru-RU" w:bidi="ru-RU"/>
        </w:rPr>
      </w:pPr>
      <w:r>
        <w:rPr>
          <w:color w:val="000000"/>
          <w:lang w:eastAsia="ru-RU" w:bidi="ru-RU"/>
        </w:rPr>
        <w:t xml:space="preserve">     2.</w:t>
      </w:r>
      <w:r>
        <w:rPr>
          <w:color w:val="000000"/>
          <w:sz w:val="24"/>
          <w:szCs w:val="24"/>
          <w:lang w:eastAsia="ru-RU" w:bidi="ru-RU"/>
        </w:rPr>
        <w:t xml:space="preserve">   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4C41C442" w14:textId="77777777" w:rsidR="00A4530F" w:rsidRPr="00BD5018" w:rsidRDefault="00A3090A" w:rsidP="00BD5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A4530F" w:rsidRPr="00BD5018">
        <w:rPr>
          <w:rFonts w:ascii="Times New Roman" w:eastAsia="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proofErr w:type="spellStart"/>
      <w:r w:rsidR="00A4530F" w:rsidRPr="00BD5018">
        <w:rPr>
          <w:rFonts w:ascii="Times New Roman" w:eastAsia="Times New Roman" w:hAnsi="Times New Roman" w:cs="Times New Roman"/>
          <w:sz w:val="24"/>
          <w:szCs w:val="24"/>
        </w:rPr>
        <w:t>Acte</w:t>
      </w:r>
      <w:proofErr w:type="spellEnd"/>
      <w:r w:rsidR="00A4530F" w:rsidRPr="00BD5018">
        <w:rPr>
          <w:rFonts w:ascii="Times New Roman" w:eastAsia="Times New Roman" w:hAnsi="Times New Roman" w:cs="Times New Roman"/>
          <w:sz w:val="24"/>
          <w:szCs w:val="24"/>
        </w:rPr>
        <w:t xml:space="preserve"> </w:t>
      </w:r>
      <w:proofErr w:type="spellStart"/>
      <w:r w:rsidR="00A4530F" w:rsidRPr="00BD5018">
        <w:rPr>
          <w:rFonts w:ascii="Times New Roman" w:eastAsia="Times New Roman" w:hAnsi="Times New Roman" w:cs="Times New Roman"/>
          <w:sz w:val="24"/>
          <w:szCs w:val="24"/>
        </w:rPr>
        <w:t>Locale</w:t>
      </w:r>
      <w:proofErr w:type="spellEnd"/>
      <w:r w:rsidR="00A4530F" w:rsidRPr="00BD5018">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00A4530F" w:rsidRPr="00BD5018">
        <w:rPr>
          <w:rFonts w:ascii="Times New Roman" w:eastAsia="Times New Roman" w:hAnsi="Times New Roman" w:cs="Times New Roman"/>
          <w:sz w:val="24"/>
          <w:szCs w:val="24"/>
        </w:rPr>
        <w:t>ул.Ленина</w:t>
      </w:r>
      <w:proofErr w:type="spellEnd"/>
      <w:proofErr w:type="gramStart"/>
      <w:r w:rsidR="00A4530F" w:rsidRPr="00BD5018">
        <w:rPr>
          <w:rFonts w:ascii="Times New Roman" w:eastAsia="Times New Roman" w:hAnsi="Times New Roman" w:cs="Times New Roman"/>
          <w:sz w:val="24"/>
          <w:szCs w:val="24"/>
        </w:rPr>
        <w:t>,  242</w:t>
      </w:r>
      <w:proofErr w:type="gramEnd"/>
      <w:r w:rsidR="00A4530F" w:rsidRPr="00BD5018">
        <w:rPr>
          <w:rFonts w:ascii="Times New Roman" w:eastAsia="Times New Roman" w:hAnsi="Times New Roman" w:cs="Times New Roman"/>
          <w:sz w:val="24"/>
          <w:szCs w:val="24"/>
        </w:rPr>
        <w:t xml:space="preserve"> в  30-дневный срок.</w:t>
      </w:r>
    </w:p>
    <w:p w14:paraId="1212EF92" w14:textId="77777777" w:rsidR="00447AAE" w:rsidRPr="00447AAE" w:rsidRDefault="00447AAE" w:rsidP="00447AAE">
      <w:pPr>
        <w:pStyle w:val="a4"/>
        <w:rPr>
          <w:rFonts w:ascii="Times New Roman" w:hAnsi="Times New Roman" w:cs="Times New Roman"/>
          <w:b/>
          <w:sz w:val="24"/>
          <w:szCs w:val="24"/>
        </w:rPr>
      </w:pPr>
    </w:p>
    <w:p w14:paraId="7B7D7479"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16EA4E41" w14:textId="77777777" w:rsidR="00E1634E" w:rsidRPr="00E1634E" w:rsidRDefault="00E1634E" w:rsidP="00E1634E">
      <w:pPr>
        <w:spacing w:after="0" w:line="240" w:lineRule="auto"/>
        <w:jc w:val="both"/>
        <w:rPr>
          <w:rFonts w:ascii="Times New Roman" w:hAnsi="Times New Roman" w:cs="Times New Roman"/>
          <w:b/>
          <w:sz w:val="18"/>
          <w:szCs w:val="18"/>
        </w:rPr>
      </w:pPr>
    </w:p>
    <w:p w14:paraId="35C8D6AD" w14:textId="77777777" w:rsidR="00447AAE" w:rsidRPr="00447AAE" w:rsidRDefault="00447AAE" w:rsidP="00447AAE">
      <w:pPr>
        <w:pStyle w:val="20"/>
        <w:tabs>
          <w:tab w:val="left" w:pos="406"/>
        </w:tabs>
        <w:rPr>
          <w:rFonts w:ascii="Times New Roman" w:hAnsi="Times New Roman" w:cs="Times New Roman"/>
          <w:b/>
          <w:sz w:val="24"/>
          <w:szCs w:val="24"/>
        </w:rPr>
      </w:pPr>
    </w:p>
    <w:p w14:paraId="74E07420" w14:textId="77777777" w:rsidR="007A594B" w:rsidRPr="00F951DC" w:rsidRDefault="007A594B" w:rsidP="007A594B">
      <w:pPr>
        <w:pStyle w:val="1"/>
        <w:tabs>
          <w:tab w:val="left" w:pos="426"/>
        </w:tabs>
        <w:jc w:val="both"/>
        <w:rPr>
          <w:b/>
          <w:sz w:val="24"/>
          <w:szCs w:val="24"/>
        </w:rPr>
      </w:pPr>
      <w:r w:rsidRPr="00F951DC">
        <w:rPr>
          <w:b/>
          <w:color w:val="000000"/>
          <w:sz w:val="24"/>
          <w:szCs w:val="24"/>
          <w:lang w:eastAsia="ru-RU" w:bidi="ru-RU"/>
        </w:rPr>
        <w:t xml:space="preserve">7/10. Рассмотрение ходатайства </w:t>
      </w:r>
      <w:proofErr w:type="spellStart"/>
      <w:r w:rsidRPr="00F951DC">
        <w:rPr>
          <w:b/>
          <w:color w:val="000000"/>
          <w:sz w:val="24"/>
          <w:szCs w:val="24"/>
          <w:lang w:eastAsia="ru-RU" w:bidi="ru-RU"/>
        </w:rPr>
        <w:t>примарии</w:t>
      </w:r>
      <w:proofErr w:type="spellEnd"/>
      <w:r w:rsidRPr="00F951DC">
        <w:rPr>
          <w:b/>
          <w:color w:val="000000"/>
          <w:sz w:val="24"/>
          <w:szCs w:val="24"/>
          <w:lang w:eastAsia="ru-RU" w:bidi="ru-RU"/>
        </w:rPr>
        <w:t xml:space="preserve"> об утверждении сметы расходов празднования Дня </w:t>
      </w:r>
      <w:proofErr w:type="gramStart"/>
      <w:r w:rsidRPr="00F951DC">
        <w:rPr>
          <w:b/>
          <w:color w:val="000000"/>
          <w:sz w:val="24"/>
          <w:szCs w:val="24"/>
          <w:lang w:eastAsia="ru-RU" w:bidi="ru-RU"/>
        </w:rPr>
        <w:t>города  и</w:t>
      </w:r>
      <w:proofErr w:type="gramEnd"/>
      <w:r w:rsidRPr="00F951DC">
        <w:rPr>
          <w:b/>
          <w:color w:val="000000"/>
          <w:sz w:val="24"/>
          <w:szCs w:val="24"/>
          <w:lang w:eastAsia="ru-RU" w:bidi="ru-RU"/>
        </w:rPr>
        <w:t xml:space="preserve"> ходатайства Ассоциации Совета Старейшин о поздравлении жителей г Вулканешты с 50 -летнем юбилеем совместной жизни .</w:t>
      </w:r>
    </w:p>
    <w:p w14:paraId="61D3E230" w14:textId="77777777" w:rsidR="00BD5018" w:rsidRPr="00902C8E" w:rsidRDefault="007A594B" w:rsidP="007A594B">
      <w:pPr>
        <w:jc w:val="both"/>
        <w:rPr>
          <w:rFonts w:ascii="Times New Roman" w:hAnsi="Times New Roman" w:cs="Times New Roman"/>
          <w:i/>
        </w:rPr>
      </w:pPr>
      <w:r w:rsidRPr="00902C8E">
        <w:rPr>
          <w:rFonts w:ascii="Times New Roman" w:hAnsi="Times New Roman" w:cs="Times New Roman"/>
          <w:i/>
        </w:rPr>
        <w:t xml:space="preserve"> </w:t>
      </w:r>
      <w:r w:rsidR="00BD5018" w:rsidRPr="00902C8E">
        <w:rPr>
          <w:rFonts w:ascii="Times New Roman" w:hAnsi="Times New Roman" w:cs="Times New Roman"/>
          <w:i/>
        </w:rPr>
        <w:t>(Протокол комиссии по экономике, бюджету, финансам и развитию предпринимательства, торговле, бытовому обслуживанию от 14.09.2023г.)</w:t>
      </w:r>
    </w:p>
    <w:p w14:paraId="1899414D" w14:textId="77777777" w:rsidR="00BD5018" w:rsidRPr="00902C8E" w:rsidRDefault="00BD5018" w:rsidP="00BD5018">
      <w:pPr>
        <w:pStyle w:val="1"/>
        <w:tabs>
          <w:tab w:val="left" w:pos="421"/>
        </w:tabs>
        <w:rPr>
          <w:b/>
          <w:sz w:val="24"/>
          <w:szCs w:val="24"/>
        </w:rPr>
      </w:pPr>
    </w:p>
    <w:p w14:paraId="4A6AF619" w14:textId="77777777" w:rsidR="007A594B" w:rsidRPr="00707131" w:rsidRDefault="00BD5018" w:rsidP="007A594B">
      <w:pPr>
        <w:pStyle w:val="1"/>
        <w:jc w:val="both"/>
        <w:rPr>
          <w:sz w:val="24"/>
          <w:szCs w:val="24"/>
        </w:rPr>
      </w:pPr>
      <w:r>
        <w:rPr>
          <w:color w:val="000000"/>
          <w:lang w:eastAsia="ru-RU" w:bidi="ru-RU"/>
        </w:rPr>
        <w:t xml:space="preserve">Рассмотрев ходатайство </w:t>
      </w:r>
      <w:proofErr w:type="spellStart"/>
      <w:r>
        <w:rPr>
          <w:color w:val="000000"/>
          <w:lang w:eastAsia="ru-RU" w:bidi="ru-RU"/>
        </w:rPr>
        <w:t>примарии</w:t>
      </w:r>
      <w:proofErr w:type="spellEnd"/>
      <w:r>
        <w:rPr>
          <w:color w:val="000000"/>
          <w:lang w:eastAsia="ru-RU" w:bidi="ru-RU"/>
        </w:rPr>
        <w:t xml:space="preserve"> об утверждении сметы расходов на празднования дня города в сумме 92000 </w:t>
      </w:r>
      <w:proofErr w:type="spellStart"/>
      <w:proofErr w:type="gramStart"/>
      <w:r>
        <w:rPr>
          <w:color w:val="000000"/>
          <w:lang w:eastAsia="ru-RU" w:bidi="ru-RU"/>
        </w:rPr>
        <w:t>тыс.лей</w:t>
      </w:r>
      <w:proofErr w:type="spellEnd"/>
      <w:proofErr w:type="gramEnd"/>
      <w:r w:rsidR="007A594B">
        <w:rPr>
          <w:color w:val="000000"/>
          <w:lang w:eastAsia="ru-RU" w:bidi="ru-RU"/>
        </w:rPr>
        <w:t xml:space="preserve">, </w:t>
      </w:r>
      <w:r w:rsidR="007A594B" w:rsidRPr="00707131">
        <w:rPr>
          <w:sz w:val="24"/>
          <w:szCs w:val="24"/>
        </w:rPr>
        <w:t xml:space="preserve">руководствуясь п. </w:t>
      </w:r>
      <w:r w:rsidR="007A594B" w:rsidRPr="00707131">
        <w:rPr>
          <w:sz w:val="24"/>
          <w:szCs w:val="24"/>
          <w:lang w:val="en-US"/>
        </w:rPr>
        <w:t>n</w:t>
      </w:r>
      <w:r w:rsidR="007A594B" w:rsidRPr="00707131">
        <w:rPr>
          <w:sz w:val="24"/>
          <w:szCs w:val="24"/>
        </w:rPr>
        <w:t>),п.</w:t>
      </w:r>
      <w:r w:rsidR="007A594B" w:rsidRPr="00707131">
        <w:rPr>
          <w:sz w:val="24"/>
          <w:szCs w:val="24"/>
          <w:lang w:val="en-US"/>
        </w:rPr>
        <w:t>y</w:t>
      </w:r>
      <w:r w:rsidR="007A594B" w:rsidRPr="00707131">
        <w:rPr>
          <w:sz w:val="24"/>
          <w:szCs w:val="24"/>
        </w:rPr>
        <w:t xml:space="preserve">) </w:t>
      </w:r>
      <w:r w:rsidR="007A594B" w:rsidRPr="00707131">
        <w:rPr>
          <w:sz w:val="24"/>
          <w:szCs w:val="24"/>
          <w:vertAlign w:val="superscript"/>
        </w:rPr>
        <w:t xml:space="preserve"> </w:t>
      </w:r>
      <w:r w:rsidR="007A594B" w:rsidRPr="00707131">
        <w:rPr>
          <w:sz w:val="24"/>
          <w:szCs w:val="24"/>
        </w:rPr>
        <w:t xml:space="preserve">ч.(2)  </w:t>
      </w:r>
      <w:r w:rsidR="007A594B" w:rsidRPr="00707131">
        <w:rPr>
          <w:sz w:val="24"/>
          <w:szCs w:val="24"/>
          <w:vertAlign w:val="superscript"/>
        </w:rPr>
        <w:t xml:space="preserve">  </w:t>
      </w:r>
      <w:r w:rsidR="007A594B" w:rsidRPr="00707131">
        <w:rPr>
          <w:sz w:val="24"/>
          <w:szCs w:val="24"/>
        </w:rPr>
        <w:t>ст.14 Закона РМ № 436 от 28.12.2006г. О местном публичном управлении,</w:t>
      </w:r>
    </w:p>
    <w:p w14:paraId="046FEFBB" w14:textId="77777777" w:rsidR="00BD5018" w:rsidRDefault="00BD5018" w:rsidP="00BD5018">
      <w:pPr>
        <w:pStyle w:val="1"/>
        <w:spacing w:line="259" w:lineRule="auto"/>
      </w:pPr>
    </w:p>
    <w:p w14:paraId="554C99D2" w14:textId="77777777" w:rsidR="00BD5018" w:rsidRDefault="00BD5018" w:rsidP="00BD5018">
      <w:pPr>
        <w:pStyle w:val="11"/>
        <w:keepNext/>
        <w:keepLines/>
        <w:spacing w:after="280"/>
      </w:pPr>
      <w:bookmarkStart w:id="1" w:name="bookmark8"/>
      <w:r>
        <w:rPr>
          <w:color w:val="000000"/>
          <w:lang w:eastAsia="ru-RU" w:bidi="ru-RU"/>
        </w:rPr>
        <w:t>Совет  решил:</w:t>
      </w:r>
      <w:bookmarkEnd w:id="1"/>
    </w:p>
    <w:p w14:paraId="76B5F2AA" w14:textId="77777777" w:rsidR="00BD5018" w:rsidRDefault="00712F4A" w:rsidP="00712F4A">
      <w:pPr>
        <w:pStyle w:val="1"/>
        <w:tabs>
          <w:tab w:val="left" w:pos="301"/>
        </w:tabs>
        <w:spacing w:after="0" w:line="259" w:lineRule="auto"/>
        <w:rPr>
          <w:color w:val="000000"/>
          <w:lang w:eastAsia="ru-RU" w:bidi="ru-RU"/>
        </w:rPr>
      </w:pPr>
      <w:r>
        <w:rPr>
          <w:color w:val="000000"/>
          <w:lang w:eastAsia="ru-RU" w:bidi="ru-RU"/>
        </w:rPr>
        <w:t xml:space="preserve">     1.</w:t>
      </w:r>
      <w:r w:rsidR="00BD5018" w:rsidRPr="00712F4A">
        <w:rPr>
          <w:color w:val="000000"/>
          <w:lang w:eastAsia="ru-RU" w:bidi="ru-RU"/>
        </w:rPr>
        <w:t xml:space="preserve">Утвердить смету расходов на праздничные мероприятия ко дню города </w:t>
      </w:r>
      <w:proofErr w:type="spellStart"/>
      <w:r w:rsidR="00BD5018" w:rsidRPr="00712F4A">
        <w:rPr>
          <w:color w:val="000000"/>
          <w:lang w:eastAsia="ru-RU" w:bidi="ru-RU"/>
        </w:rPr>
        <w:t>Г.Вулканешты</w:t>
      </w:r>
      <w:proofErr w:type="spellEnd"/>
      <w:r w:rsidR="00BD5018" w:rsidRPr="00712F4A">
        <w:rPr>
          <w:color w:val="000000"/>
          <w:lang w:eastAsia="ru-RU" w:bidi="ru-RU"/>
        </w:rPr>
        <w:t xml:space="preserve"> в сумме 92</w:t>
      </w:r>
      <w:r>
        <w:rPr>
          <w:color w:val="000000"/>
          <w:lang w:eastAsia="ru-RU" w:bidi="ru-RU"/>
        </w:rPr>
        <w:t> </w:t>
      </w:r>
      <w:r w:rsidR="00BD5018" w:rsidRPr="00712F4A">
        <w:rPr>
          <w:color w:val="000000"/>
          <w:lang w:eastAsia="ru-RU" w:bidi="ru-RU"/>
        </w:rPr>
        <w:t>000</w:t>
      </w:r>
      <w:r>
        <w:rPr>
          <w:color w:val="000000"/>
          <w:lang w:eastAsia="ru-RU" w:bidi="ru-RU"/>
        </w:rPr>
        <w:t xml:space="preserve"> лей. </w:t>
      </w:r>
      <w:r w:rsidR="00BD5018" w:rsidRPr="00712F4A">
        <w:rPr>
          <w:color w:val="000000"/>
          <w:lang w:eastAsia="ru-RU" w:bidi="ru-RU"/>
        </w:rPr>
        <w:t xml:space="preserve">Выплаты произвести из </w:t>
      </w:r>
      <w:r w:rsidRPr="00712F4A">
        <w:rPr>
          <w:color w:val="000000"/>
          <w:lang w:eastAsia="ru-RU" w:bidi="ru-RU"/>
        </w:rPr>
        <w:t xml:space="preserve">Группы </w:t>
      </w:r>
      <w:r w:rsidR="00BD5018" w:rsidRPr="00712F4A">
        <w:rPr>
          <w:color w:val="000000"/>
          <w:lang w:eastAsia="ru-RU" w:bidi="ru-RU"/>
        </w:rPr>
        <w:t>«Культурные мероприятия»</w:t>
      </w:r>
    </w:p>
    <w:p w14:paraId="3D2B5ABF" w14:textId="77777777" w:rsidR="00712F4A" w:rsidRPr="00712F4A" w:rsidRDefault="00712F4A" w:rsidP="00712F4A">
      <w:pPr>
        <w:pStyle w:val="1"/>
        <w:tabs>
          <w:tab w:val="left" w:pos="301"/>
        </w:tabs>
        <w:spacing w:after="0" w:line="259" w:lineRule="auto"/>
        <w:rPr>
          <w:highlight w:val="yellow"/>
        </w:rPr>
      </w:pPr>
    </w:p>
    <w:p w14:paraId="434515F2" w14:textId="77777777" w:rsidR="00BD5018" w:rsidRPr="00166750" w:rsidRDefault="00BD5018" w:rsidP="00712F4A">
      <w:pPr>
        <w:pStyle w:val="af"/>
        <w:jc w:val="center"/>
        <w:rPr>
          <w:b/>
          <w:sz w:val="24"/>
          <w:szCs w:val="24"/>
        </w:rPr>
      </w:pPr>
      <w:r w:rsidRPr="00166750">
        <w:rPr>
          <w:b/>
          <w:sz w:val="24"/>
          <w:szCs w:val="24"/>
        </w:rPr>
        <w:t>СМЕТА РАСХОДОВ  (202</w:t>
      </w:r>
      <w:r>
        <w:rPr>
          <w:b/>
          <w:sz w:val="24"/>
          <w:szCs w:val="24"/>
        </w:rPr>
        <w:t>3</w:t>
      </w:r>
      <w:r w:rsidRPr="00166750">
        <w:rPr>
          <w:b/>
          <w:sz w:val="24"/>
          <w:szCs w:val="24"/>
        </w:rPr>
        <w:t>)</w:t>
      </w:r>
    </w:p>
    <w:p w14:paraId="4C67C678" w14:textId="77777777" w:rsidR="00BD5018" w:rsidRPr="00166750" w:rsidRDefault="00BD5018" w:rsidP="00712F4A">
      <w:pPr>
        <w:pStyle w:val="af"/>
        <w:jc w:val="center"/>
        <w:rPr>
          <w:b/>
          <w:sz w:val="24"/>
          <w:szCs w:val="24"/>
        </w:rPr>
      </w:pPr>
      <w:r w:rsidRPr="00166750">
        <w:rPr>
          <w:b/>
          <w:sz w:val="24"/>
          <w:szCs w:val="24"/>
        </w:rPr>
        <w:t>На Праздничные мероприятия,  посвященные ДНЮ ГОРОДА ВУЛКАНЕШТЫ</w:t>
      </w:r>
    </w:p>
    <w:tbl>
      <w:tblPr>
        <w:tblpPr w:leftFromText="180" w:rightFromText="180" w:vertAnchor="text" w:horzAnchor="margin" w:tblpXSpec="center" w:tblpY="161"/>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529"/>
        <w:gridCol w:w="5590"/>
      </w:tblGrid>
      <w:tr w:rsidR="00BD5018" w:rsidRPr="005A5A59" w14:paraId="3A1D5845" w14:textId="77777777" w:rsidTr="005D6827">
        <w:tc>
          <w:tcPr>
            <w:tcW w:w="682" w:type="dxa"/>
            <w:tcBorders>
              <w:top w:val="single" w:sz="4" w:space="0" w:color="auto"/>
              <w:left w:val="single" w:sz="4" w:space="0" w:color="auto"/>
              <w:bottom w:val="single" w:sz="4" w:space="0" w:color="auto"/>
              <w:right w:val="single" w:sz="4" w:space="0" w:color="auto"/>
            </w:tcBorders>
            <w:hideMark/>
          </w:tcPr>
          <w:p w14:paraId="4435D677" w14:textId="77777777" w:rsidR="00BD5018" w:rsidRPr="00F879AB" w:rsidRDefault="00BD5018" w:rsidP="005D6827">
            <w:pPr>
              <w:pStyle w:val="af"/>
              <w:rPr>
                <w:b/>
              </w:rPr>
            </w:pPr>
            <w:r w:rsidRPr="00F879AB">
              <w:rPr>
                <w:b/>
              </w:rPr>
              <w:t>№</w:t>
            </w:r>
            <w:proofErr w:type="spellStart"/>
            <w:r w:rsidRPr="00F879AB">
              <w:rPr>
                <w:b/>
              </w:rPr>
              <w:t>пп</w:t>
            </w:r>
            <w:proofErr w:type="spellEnd"/>
          </w:p>
        </w:tc>
        <w:tc>
          <w:tcPr>
            <w:tcW w:w="4529" w:type="dxa"/>
            <w:tcBorders>
              <w:top w:val="single" w:sz="4" w:space="0" w:color="auto"/>
              <w:left w:val="single" w:sz="4" w:space="0" w:color="auto"/>
              <w:bottom w:val="single" w:sz="4" w:space="0" w:color="auto"/>
              <w:right w:val="single" w:sz="4" w:space="0" w:color="auto"/>
            </w:tcBorders>
            <w:hideMark/>
          </w:tcPr>
          <w:p w14:paraId="60716A25" w14:textId="77777777" w:rsidR="00BD5018" w:rsidRPr="00F879AB" w:rsidRDefault="00BD5018" w:rsidP="005D6827">
            <w:pPr>
              <w:pStyle w:val="af"/>
              <w:rPr>
                <w:b/>
              </w:rPr>
            </w:pPr>
            <w:r w:rsidRPr="00F879AB">
              <w:rPr>
                <w:b/>
              </w:rPr>
              <w:t>Наименование мероприятий</w:t>
            </w:r>
          </w:p>
        </w:tc>
        <w:tc>
          <w:tcPr>
            <w:tcW w:w="5590" w:type="dxa"/>
            <w:tcBorders>
              <w:top w:val="single" w:sz="4" w:space="0" w:color="auto"/>
              <w:left w:val="single" w:sz="4" w:space="0" w:color="auto"/>
              <w:bottom w:val="single" w:sz="4" w:space="0" w:color="auto"/>
              <w:right w:val="single" w:sz="4" w:space="0" w:color="auto"/>
            </w:tcBorders>
            <w:hideMark/>
          </w:tcPr>
          <w:p w14:paraId="7A020240" w14:textId="77777777" w:rsidR="00BD5018" w:rsidRPr="00F879AB" w:rsidRDefault="00BD5018" w:rsidP="005D6827">
            <w:pPr>
              <w:pStyle w:val="af"/>
              <w:rPr>
                <w:b/>
              </w:rPr>
            </w:pPr>
            <w:r w:rsidRPr="00F879AB">
              <w:rPr>
                <w:b/>
              </w:rPr>
              <w:t>Финансирование</w:t>
            </w:r>
          </w:p>
        </w:tc>
      </w:tr>
      <w:tr w:rsidR="00BD5018" w:rsidRPr="005A5A59" w14:paraId="084EA964" w14:textId="77777777" w:rsidTr="005D6827">
        <w:tc>
          <w:tcPr>
            <w:tcW w:w="682" w:type="dxa"/>
            <w:tcBorders>
              <w:top w:val="single" w:sz="4" w:space="0" w:color="auto"/>
              <w:left w:val="single" w:sz="4" w:space="0" w:color="auto"/>
              <w:bottom w:val="single" w:sz="4" w:space="0" w:color="auto"/>
              <w:right w:val="single" w:sz="4" w:space="0" w:color="auto"/>
            </w:tcBorders>
          </w:tcPr>
          <w:p w14:paraId="12D03532" w14:textId="77777777" w:rsidR="00BD5018" w:rsidRDefault="00BD5018" w:rsidP="005D6827">
            <w:pPr>
              <w:pStyle w:val="af"/>
            </w:pPr>
            <w:r>
              <w:t>1</w:t>
            </w:r>
          </w:p>
        </w:tc>
        <w:tc>
          <w:tcPr>
            <w:tcW w:w="4529" w:type="dxa"/>
            <w:tcBorders>
              <w:top w:val="single" w:sz="4" w:space="0" w:color="auto"/>
              <w:left w:val="single" w:sz="4" w:space="0" w:color="auto"/>
              <w:bottom w:val="single" w:sz="4" w:space="0" w:color="auto"/>
              <w:right w:val="single" w:sz="4" w:space="0" w:color="auto"/>
            </w:tcBorders>
          </w:tcPr>
          <w:p w14:paraId="589588BE" w14:textId="77777777" w:rsidR="00BD5018" w:rsidRPr="00302990" w:rsidRDefault="00BD5018" w:rsidP="005D6827">
            <w:pPr>
              <w:pStyle w:val="af"/>
            </w:pPr>
            <w:r>
              <w:t>Оформление сцены</w:t>
            </w:r>
          </w:p>
        </w:tc>
        <w:tc>
          <w:tcPr>
            <w:tcW w:w="5590" w:type="dxa"/>
            <w:tcBorders>
              <w:top w:val="single" w:sz="4" w:space="0" w:color="auto"/>
              <w:left w:val="single" w:sz="4" w:space="0" w:color="auto"/>
              <w:bottom w:val="single" w:sz="4" w:space="0" w:color="auto"/>
              <w:right w:val="single" w:sz="4" w:space="0" w:color="auto"/>
            </w:tcBorders>
          </w:tcPr>
          <w:p w14:paraId="7BABC918" w14:textId="77777777" w:rsidR="00BD5018" w:rsidRPr="00166750" w:rsidRDefault="00BD5018" w:rsidP="005D6827">
            <w:pPr>
              <w:pStyle w:val="af"/>
            </w:pPr>
            <w:r>
              <w:rPr>
                <w:b/>
              </w:rPr>
              <w:t>30</w:t>
            </w:r>
            <w:r w:rsidRPr="00A32F5D">
              <w:rPr>
                <w:b/>
              </w:rPr>
              <w:t>00-00</w:t>
            </w:r>
            <w:r>
              <w:rPr>
                <w:b/>
              </w:rPr>
              <w:t xml:space="preserve"> </w:t>
            </w:r>
            <w:proofErr w:type="gramStart"/>
            <w:r w:rsidRPr="005A5A59">
              <w:t xml:space="preserve">лей  </w:t>
            </w:r>
            <w:r>
              <w:t>ф.0820</w:t>
            </w:r>
            <w:proofErr w:type="gramEnd"/>
            <w:r>
              <w:t xml:space="preserve"> п.8502 д. 00224 </w:t>
            </w:r>
            <w:proofErr w:type="spellStart"/>
            <w:r>
              <w:t>Ст</w:t>
            </w:r>
            <w:proofErr w:type="spellEnd"/>
            <w:r>
              <w:t xml:space="preserve"> . 222990</w:t>
            </w:r>
          </w:p>
        </w:tc>
      </w:tr>
      <w:tr w:rsidR="00BD5018" w:rsidRPr="005A5A59" w14:paraId="53ADE7D3" w14:textId="77777777" w:rsidTr="005D6827">
        <w:tc>
          <w:tcPr>
            <w:tcW w:w="682" w:type="dxa"/>
            <w:tcBorders>
              <w:top w:val="single" w:sz="4" w:space="0" w:color="auto"/>
              <w:left w:val="single" w:sz="4" w:space="0" w:color="auto"/>
              <w:bottom w:val="single" w:sz="4" w:space="0" w:color="auto"/>
              <w:right w:val="single" w:sz="4" w:space="0" w:color="auto"/>
            </w:tcBorders>
          </w:tcPr>
          <w:p w14:paraId="4CC5049E" w14:textId="77777777" w:rsidR="00BD5018" w:rsidRDefault="00BD5018" w:rsidP="005D6827">
            <w:pPr>
              <w:pStyle w:val="af"/>
            </w:pPr>
            <w:r>
              <w:t>2</w:t>
            </w:r>
          </w:p>
        </w:tc>
        <w:tc>
          <w:tcPr>
            <w:tcW w:w="4529" w:type="dxa"/>
            <w:tcBorders>
              <w:top w:val="single" w:sz="4" w:space="0" w:color="auto"/>
              <w:left w:val="single" w:sz="4" w:space="0" w:color="auto"/>
              <w:bottom w:val="single" w:sz="4" w:space="0" w:color="auto"/>
              <w:right w:val="single" w:sz="4" w:space="0" w:color="auto"/>
            </w:tcBorders>
          </w:tcPr>
          <w:p w14:paraId="3D4F1071" w14:textId="77777777" w:rsidR="00BD5018" w:rsidRDefault="00BD5018" w:rsidP="005D6827">
            <w:pPr>
              <w:pStyle w:val="af"/>
            </w:pPr>
            <w:r>
              <w:t>Букеты цветов для артистов</w:t>
            </w:r>
          </w:p>
        </w:tc>
        <w:tc>
          <w:tcPr>
            <w:tcW w:w="5590" w:type="dxa"/>
            <w:tcBorders>
              <w:top w:val="single" w:sz="4" w:space="0" w:color="auto"/>
              <w:left w:val="single" w:sz="4" w:space="0" w:color="auto"/>
              <w:bottom w:val="single" w:sz="4" w:space="0" w:color="auto"/>
              <w:right w:val="single" w:sz="4" w:space="0" w:color="auto"/>
            </w:tcBorders>
          </w:tcPr>
          <w:p w14:paraId="1D36A03C" w14:textId="77777777" w:rsidR="00BD5018" w:rsidRPr="00DB333C" w:rsidRDefault="00BD5018" w:rsidP="005D6827">
            <w:pPr>
              <w:pStyle w:val="af"/>
            </w:pPr>
            <w:r>
              <w:rPr>
                <w:b/>
              </w:rPr>
              <w:t>50</w:t>
            </w:r>
            <w:r w:rsidRPr="00A32F5D">
              <w:rPr>
                <w:b/>
              </w:rPr>
              <w:t>00-00</w:t>
            </w:r>
            <w:r>
              <w:rPr>
                <w:b/>
              </w:rPr>
              <w:t xml:space="preserve"> </w:t>
            </w:r>
            <w:proofErr w:type="gramStart"/>
            <w:r>
              <w:t>лей  ф.0820</w:t>
            </w:r>
            <w:proofErr w:type="gramEnd"/>
            <w:r>
              <w:t xml:space="preserve"> п.8502 д. 00224 Ст. 222990</w:t>
            </w:r>
          </w:p>
        </w:tc>
      </w:tr>
      <w:tr w:rsidR="00BD5018" w:rsidRPr="005A5A59" w14:paraId="074C8CEB" w14:textId="77777777" w:rsidTr="005D6827">
        <w:tc>
          <w:tcPr>
            <w:tcW w:w="682" w:type="dxa"/>
            <w:tcBorders>
              <w:top w:val="single" w:sz="4" w:space="0" w:color="auto"/>
              <w:left w:val="single" w:sz="4" w:space="0" w:color="auto"/>
              <w:bottom w:val="single" w:sz="4" w:space="0" w:color="auto"/>
              <w:right w:val="single" w:sz="4" w:space="0" w:color="auto"/>
            </w:tcBorders>
            <w:hideMark/>
          </w:tcPr>
          <w:p w14:paraId="51A3752C" w14:textId="77777777" w:rsidR="00BD5018" w:rsidRPr="005A5A59" w:rsidRDefault="00BD5018" w:rsidP="005D6827">
            <w:pPr>
              <w:pStyle w:val="af"/>
            </w:pPr>
            <w:r>
              <w:t>3</w:t>
            </w:r>
          </w:p>
        </w:tc>
        <w:tc>
          <w:tcPr>
            <w:tcW w:w="4529" w:type="dxa"/>
            <w:tcBorders>
              <w:top w:val="single" w:sz="4" w:space="0" w:color="auto"/>
              <w:left w:val="single" w:sz="4" w:space="0" w:color="auto"/>
              <w:bottom w:val="single" w:sz="4" w:space="0" w:color="auto"/>
              <w:right w:val="single" w:sz="4" w:space="0" w:color="auto"/>
            </w:tcBorders>
            <w:hideMark/>
          </w:tcPr>
          <w:p w14:paraId="06D30BEE" w14:textId="77777777" w:rsidR="00BD5018" w:rsidRPr="005A5A59" w:rsidRDefault="00BD5018" w:rsidP="005D6827">
            <w:pPr>
              <w:pStyle w:val="af"/>
            </w:pPr>
            <w:r>
              <w:t>Подарочные наборы и сувениры для гостей</w:t>
            </w:r>
          </w:p>
        </w:tc>
        <w:tc>
          <w:tcPr>
            <w:tcW w:w="5590" w:type="dxa"/>
            <w:tcBorders>
              <w:top w:val="single" w:sz="4" w:space="0" w:color="auto"/>
              <w:left w:val="single" w:sz="4" w:space="0" w:color="auto"/>
              <w:bottom w:val="single" w:sz="4" w:space="0" w:color="auto"/>
              <w:right w:val="single" w:sz="4" w:space="0" w:color="auto"/>
            </w:tcBorders>
            <w:hideMark/>
          </w:tcPr>
          <w:p w14:paraId="697D4EFF" w14:textId="77777777" w:rsidR="00BD5018" w:rsidRPr="00F10D04" w:rsidRDefault="00BD5018" w:rsidP="005D6827">
            <w:pPr>
              <w:pStyle w:val="af"/>
            </w:pPr>
            <w:r>
              <w:rPr>
                <w:b/>
              </w:rPr>
              <w:t xml:space="preserve">3000-00 </w:t>
            </w:r>
            <w:proofErr w:type="gramStart"/>
            <w:r>
              <w:rPr>
                <w:b/>
              </w:rPr>
              <w:t xml:space="preserve">леев  </w:t>
            </w:r>
            <w:r>
              <w:t>ф.0820</w:t>
            </w:r>
            <w:proofErr w:type="gramEnd"/>
            <w:r>
              <w:t xml:space="preserve"> п.8502 д. 00224 Ст.222990</w:t>
            </w:r>
          </w:p>
        </w:tc>
      </w:tr>
      <w:tr w:rsidR="00BD5018" w:rsidRPr="005A5A59" w14:paraId="177EA299" w14:textId="77777777" w:rsidTr="005D6827">
        <w:tc>
          <w:tcPr>
            <w:tcW w:w="682" w:type="dxa"/>
            <w:tcBorders>
              <w:top w:val="single" w:sz="4" w:space="0" w:color="auto"/>
              <w:left w:val="single" w:sz="4" w:space="0" w:color="auto"/>
              <w:bottom w:val="single" w:sz="4" w:space="0" w:color="auto"/>
              <w:right w:val="single" w:sz="4" w:space="0" w:color="auto"/>
            </w:tcBorders>
          </w:tcPr>
          <w:p w14:paraId="1EC6C5A6" w14:textId="77777777" w:rsidR="00BD5018" w:rsidRDefault="00BD5018" w:rsidP="005D6827">
            <w:pPr>
              <w:pStyle w:val="af"/>
            </w:pPr>
            <w:r>
              <w:t>4</w:t>
            </w:r>
          </w:p>
        </w:tc>
        <w:tc>
          <w:tcPr>
            <w:tcW w:w="4529" w:type="dxa"/>
            <w:tcBorders>
              <w:top w:val="single" w:sz="4" w:space="0" w:color="auto"/>
              <w:left w:val="single" w:sz="4" w:space="0" w:color="auto"/>
              <w:bottom w:val="single" w:sz="4" w:space="0" w:color="auto"/>
              <w:right w:val="single" w:sz="4" w:space="0" w:color="auto"/>
            </w:tcBorders>
          </w:tcPr>
          <w:p w14:paraId="4A994693" w14:textId="77777777" w:rsidR="00BD5018" w:rsidRPr="005A5A59" w:rsidRDefault="00BD5018" w:rsidP="005D6827">
            <w:pPr>
              <w:pStyle w:val="af"/>
            </w:pPr>
            <w:r>
              <w:t xml:space="preserve">Конкурс детского рисунка на асфальте </w:t>
            </w:r>
          </w:p>
        </w:tc>
        <w:tc>
          <w:tcPr>
            <w:tcW w:w="5590" w:type="dxa"/>
            <w:tcBorders>
              <w:top w:val="single" w:sz="4" w:space="0" w:color="auto"/>
              <w:left w:val="single" w:sz="4" w:space="0" w:color="auto"/>
              <w:bottom w:val="single" w:sz="4" w:space="0" w:color="auto"/>
              <w:right w:val="single" w:sz="4" w:space="0" w:color="auto"/>
            </w:tcBorders>
          </w:tcPr>
          <w:p w14:paraId="75354400" w14:textId="77777777" w:rsidR="00BD5018" w:rsidRPr="00DB333C" w:rsidRDefault="00BD5018" w:rsidP="005D6827">
            <w:pPr>
              <w:pStyle w:val="af"/>
            </w:pPr>
            <w:r>
              <w:rPr>
                <w:b/>
              </w:rPr>
              <w:t xml:space="preserve">2000-00 </w:t>
            </w:r>
            <w:proofErr w:type="gramStart"/>
            <w:r>
              <w:rPr>
                <w:b/>
              </w:rPr>
              <w:t xml:space="preserve">леев  </w:t>
            </w:r>
            <w:r>
              <w:t>ф.0813</w:t>
            </w:r>
            <w:proofErr w:type="gramEnd"/>
            <w:r>
              <w:t xml:space="preserve"> п.8603 д. 00239 Ст.222990</w:t>
            </w:r>
          </w:p>
        </w:tc>
      </w:tr>
      <w:tr w:rsidR="00BD5018" w:rsidRPr="005A5A59" w14:paraId="74CEF37A" w14:textId="77777777" w:rsidTr="005D6827">
        <w:trPr>
          <w:trHeight w:val="644"/>
        </w:trPr>
        <w:tc>
          <w:tcPr>
            <w:tcW w:w="682" w:type="dxa"/>
            <w:tcBorders>
              <w:top w:val="single" w:sz="4" w:space="0" w:color="auto"/>
              <w:left w:val="single" w:sz="4" w:space="0" w:color="auto"/>
              <w:bottom w:val="single" w:sz="4" w:space="0" w:color="auto"/>
              <w:right w:val="single" w:sz="4" w:space="0" w:color="auto"/>
            </w:tcBorders>
          </w:tcPr>
          <w:p w14:paraId="70307EF4" w14:textId="77777777" w:rsidR="00BD5018" w:rsidRDefault="00BD5018" w:rsidP="005D6827">
            <w:pPr>
              <w:pStyle w:val="af"/>
            </w:pPr>
            <w:r>
              <w:t>5</w:t>
            </w:r>
          </w:p>
        </w:tc>
        <w:tc>
          <w:tcPr>
            <w:tcW w:w="4529" w:type="dxa"/>
            <w:tcBorders>
              <w:top w:val="single" w:sz="4" w:space="0" w:color="auto"/>
              <w:left w:val="single" w:sz="4" w:space="0" w:color="auto"/>
              <w:bottom w:val="single" w:sz="4" w:space="0" w:color="auto"/>
              <w:right w:val="single" w:sz="4" w:space="0" w:color="auto"/>
            </w:tcBorders>
          </w:tcPr>
          <w:p w14:paraId="0F833966" w14:textId="77777777" w:rsidR="00BD5018" w:rsidRPr="00302990" w:rsidRDefault="00BD5018" w:rsidP="005D6827">
            <w:pPr>
              <w:pStyle w:val="af"/>
            </w:pPr>
            <w:r>
              <w:t xml:space="preserve">Выставка детских рисунков </w:t>
            </w:r>
            <w:r w:rsidRPr="00302990">
              <w:t>“</w:t>
            </w:r>
            <w:r>
              <w:t>Красота земная</w:t>
            </w:r>
            <w:r w:rsidRPr="00302990">
              <w:t>”</w:t>
            </w:r>
          </w:p>
        </w:tc>
        <w:tc>
          <w:tcPr>
            <w:tcW w:w="5590" w:type="dxa"/>
            <w:tcBorders>
              <w:top w:val="single" w:sz="4" w:space="0" w:color="auto"/>
              <w:left w:val="single" w:sz="4" w:space="0" w:color="auto"/>
              <w:bottom w:val="single" w:sz="4" w:space="0" w:color="auto"/>
              <w:right w:val="single" w:sz="4" w:space="0" w:color="auto"/>
            </w:tcBorders>
          </w:tcPr>
          <w:p w14:paraId="383DC11E" w14:textId="77777777" w:rsidR="00BD5018" w:rsidRDefault="00BD5018" w:rsidP="005D6827">
            <w:pPr>
              <w:pStyle w:val="af"/>
            </w:pPr>
            <w:r>
              <w:rPr>
                <w:b/>
              </w:rPr>
              <w:t xml:space="preserve">1000-00 леев  </w:t>
            </w:r>
            <w:r>
              <w:t>ф.0813 п.8603 д. 00239</w:t>
            </w:r>
          </w:p>
          <w:p w14:paraId="3426652E" w14:textId="77777777" w:rsidR="00BD5018" w:rsidRDefault="00BD5018" w:rsidP="005D6827">
            <w:pPr>
              <w:pStyle w:val="af"/>
            </w:pPr>
            <w:r>
              <w:t>Ст.222990</w:t>
            </w:r>
          </w:p>
          <w:p w14:paraId="400461EA" w14:textId="77777777" w:rsidR="00BD5018" w:rsidRDefault="00BD5018" w:rsidP="005D6827">
            <w:pPr>
              <w:pStyle w:val="af"/>
            </w:pPr>
          </w:p>
          <w:p w14:paraId="032D1D70" w14:textId="77777777" w:rsidR="00BD5018" w:rsidRDefault="00BD5018" w:rsidP="005D6827">
            <w:pPr>
              <w:pStyle w:val="af"/>
              <w:rPr>
                <w:b/>
              </w:rPr>
            </w:pPr>
          </w:p>
        </w:tc>
      </w:tr>
      <w:tr w:rsidR="00BD5018" w:rsidRPr="005A5A59" w14:paraId="6EE5656B" w14:textId="77777777" w:rsidTr="005D6827">
        <w:trPr>
          <w:trHeight w:val="784"/>
        </w:trPr>
        <w:tc>
          <w:tcPr>
            <w:tcW w:w="682" w:type="dxa"/>
            <w:tcBorders>
              <w:top w:val="single" w:sz="4" w:space="0" w:color="auto"/>
              <w:left w:val="single" w:sz="4" w:space="0" w:color="auto"/>
              <w:bottom w:val="single" w:sz="4" w:space="0" w:color="auto"/>
              <w:right w:val="single" w:sz="4" w:space="0" w:color="auto"/>
            </w:tcBorders>
          </w:tcPr>
          <w:p w14:paraId="425F8C74" w14:textId="77777777" w:rsidR="00BD5018" w:rsidRDefault="00BD5018" w:rsidP="005D6827">
            <w:pPr>
              <w:pStyle w:val="af"/>
            </w:pPr>
            <w:r>
              <w:t>6</w:t>
            </w:r>
          </w:p>
        </w:tc>
        <w:tc>
          <w:tcPr>
            <w:tcW w:w="4529" w:type="dxa"/>
            <w:tcBorders>
              <w:top w:val="single" w:sz="4" w:space="0" w:color="auto"/>
              <w:left w:val="single" w:sz="4" w:space="0" w:color="auto"/>
              <w:bottom w:val="single" w:sz="4" w:space="0" w:color="auto"/>
              <w:right w:val="single" w:sz="4" w:space="0" w:color="auto"/>
            </w:tcBorders>
          </w:tcPr>
          <w:p w14:paraId="669C15BB" w14:textId="77777777" w:rsidR="00BD5018" w:rsidRPr="005A5A59" w:rsidRDefault="00BD5018" w:rsidP="005D6827">
            <w:pPr>
              <w:pStyle w:val="af"/>
            </w:pPr>
            <w:r>
              <w:t>Новорожденные (в случае рождения)</w:t>
            </w:r>
          </w:p>
        </w:tc>
        <w:tc>
          <w:tcPr>
            <w:tcW w:w="5590" w:type="dxa"/>
            <w:tcBorders>
              <w:top w:val="single" w:sz="4" w:space="0" w:color="auto"/>
              <w:left w:val="single" w:sz="4" w:space="0" w:color="auto"/>
              <w:bottom w:val="single" w:sz="4" w:space="0" w:color="auto"/>
              <w:right w:val="single" w:sz="4" w:space="0" w:color="auto"/>
            </w:tcBorders>
          </w:tcPr>
          <w:p w14:paraId="0CFA8DBD" w14:textId="77777777" w:rsidR="00BD5018" w:rsidRDefault="00BD5018" w:rsidP="005D6827">
            <w:pPr>
              <w:pStyle w:val="af"/>
            </w:pPr>
            <w:r>
              <w:rPr>
                <w:b/>
              </w:rPr>
              <w:t xml:space="preserve">1000-00 леев  </w:t>
            </w:r>
            <w:r>
              <w:t>ф.0820 п.8502 д. 00224</w:t>
            </w:r>
          </w:p>
          <w:p w14:paraId="031C473B" w14:textId="77777777" w:rsidR="00BD5018" w:rsidRDefault="00BD5018" w:rsidP="005D6827">
            <w:pPr>
              <w:pStyle w:val="af"/>
              <w:rPr>
                <w:b/>
              </w:rPr>
            </w:pPr>
            <w:r>
              <w:t>Ст.222990</w:t>
            </w:r>
          </w:p>
        </w:tc>
      </w:tr>
      <w:tr w:rsidR="00BD5018" w:rsidRPr="005A5A59" w14:paraId="6D9C4B7B" w14:textId="77777777" w:rsidTr="005D6827">
        <w:tc>
          <w:tcPr>
            <w:tcW w:w="682" w:type="dxa"/>
            <w:tcBorders>
              <w:top w:val="single" w:sz="4" w:space="0" w:color="auto"/>
              <w:left w:val="single" w:sz="4" w:space="0" w:color="auto"/>
              <w:bottom w:val="single" w:sz="4" w:space="0" w:color="auto"/>
              <w:right w:val="single" w:sz="4" w:space="0" w:color="auto"/>
            </w:tcBorders>
          </w:tcPr>
          <w:p w14:paraId="7170A28C" w14:textId="77777777" w:rsidR="00BD5018" w:rsidRDefault="00BD5018" w:rsidP="005D6827">
            <w:pPr>
              <w:pStyle w:val="af"/>
            </w:pPr>
            <w:r>
              <w:t>7</w:t>
            </w:r>
          </w:p>
        </w:tc>
        <w:tc>
          <w:tcPr>
            <w:tcW w:w="4529" w:type="dxa"/>
            <w:tcBorders>
              <w:top w:val="single" w:sz="4" w:space="0" w:color="auto"/>
              <w:left w:val="single" w:sz="4" w:space="0" w:color="auto"/>
              <w:bottom w:val="single" w:sz="4" w:space="0" w:color="auto"/>
              <w:right w:val="single" w:sz="4" w:space="0" w:color="auto"/>
            </w:tcBorders>
          </w:tcPr>
          <w:p w14:paraId="0918BC30" w14:textId="77777777" w:rsidR="00BD5018" w:rsidRPr="00894887" w:rsidRDefault="00BD5018" w:rsidP="005D6827">
            <w:pPr>
              <w:pStyle w:val="af"/>
              <w:rPr>
                <w:bCs/>
              </w:rPr>
            </w:pPr>
            <w:r>
              <w:rPr>
                <w:bCs/>
              </w:rPr>
              <w:t>Торжественный обед для гостей и артистов</w:t>
            </w:r>
          </w:p>
        </w:tc>
        <w:tc>
          <w:tcPr>
            <w:tcW w:w="5590" w:type="dxa"/>
            <w:tcBorders>
              <w:top w:val="single" w:sz="4" w:space="0" w:color="auto"/>
              <w:left w:val="single" w:sz="4" w:space="0" w:color="auto"/>
              <w:bottom w:val="single" w:sz="4" w:space="0" w:color="auto"/>
              <w:right w:val="single" w:sz="4" w:space="0" w:color="auto"/>
            </w:tcBorders>
          </w:tcPr>
          <w:p w14:paraId="14F84380" w14:textId="77777777" w:rsidR="00BD5018" w:rsidRDefault="00BD5018" w:rsidP="005D6827">
            <w:pPr>
              <w:pStyle w:val="af"/>
            </w:pPr>
            <w:r>
              <w:rPr>
                <w:b/>
              </w:rPr>
              <w:t>2</w:t>
            </w:r>
            <w:r w:rsidRPr="00B72413">
              <w:rPr>
                <w:b/>
              </w:rPr>
              <w:t>50</w:t>
            </w:r>
            <w:r>
              <w:rPr>
                <w:b/>
              </w:rPr>
              <w:t>0</w:t>
            </w:r>
            <w:r w:rsidRPr="00B72413">
              <w:rPr>
                <w:b/>
              </w:rPr>
              <w:t>0</w:t>
            </w:r>
            <w:r>
              <w:rPr>
                <w:b/>
              </w:rPr>
              <w:t xml:space="preserve">-00 леев  </w:t>
            </w:r>
            <w:r>
              <w:t>ф.0820 п.8502 д. 00224</w:t>
            </w:r>
          </w:p>
          <w:p w14:paraId="1342329C" w14:textId="77777777" w:rsidR="00BD5018" w:rsidRPr="00B72413" w:rsidRDefault="00BD5018" w:rsidP="005D6827">
            <w:pPr>
              <w:pStyle w:val="af"/>
              <w:rPr>
                <w:b/>
              </w:rPr>
            </w:pPr>
            <w:r>
              <w:t>Ст.222990</w:t>
            </w:r>
          </w:p>
        </w:tc>
      </w:tr>
      <w:tr w:rsidR="00BD5018" w:rsidRPr="005A5A59" w14:paraId="4F93EB88" w14:textId="77777777" w:rsidTr="005D6827">
        <w:tc>
          <w:tcPr>
            <w:tcW w:w="682" w:type="dxa"/>
            <w:tcBorders>
              <w:top w:val="single" w:sz="4" w:space="0" w:color="auto"/>
              <w:left w:val="single" w:sz="4" w:space="0" w:color="auto"/>
              <w:bottom w:val="single" w:sz="4" w:space="0" w:color="auto"/>
              <w:right w:val="single" w:sz="4" w:space="0" w:color="auto"/>
            </w:tcBorders>
          </w:tcPr>
          <w:p w14:paraId="2008B275" w14:textId="77777777" w:rsidR="00BD5018" w:rsidRDefault="00BD5018" w:rsidP="005D6827">
            <w:pPr>
              <w:pStyle w:val="af"/>
            </w:pPr>
            <w:r>
              <w:t>8</w:t>
            </w:r>
          </w:p>
        </w:tc>
        <w:tc>
          <w:tcPr>
            <w:tcW w:w="4529" w:type="dxa"/>
            <w:tcBorders>
              <w:top w:val="single" w:sz="4" w:space="0" w:color="auto"/>
              <w:left w:val="single" w:sz="4" w:space="0" w:color="auto"/>
              <w:bottom w:val="single" w:sz="4" w:space="0" w:color="auto"/>
              <w:right w:val="single" w:sz="4" w:space="0" w:color="auto"/>
            </w:tcBorders>
          </w:tcPr>
          <w:p w14:paraId="08B30740" w14:textId="77777777" w:rsidR="00BD5018" w:rsidRPr="00F10D04" w:rsidRDefault="00BD5018" w:rsidP="005D6827">
            <w:pPr>
              <w:pStyle w:val="af"/>
              <w:rPr>
                <w:bCs/>
              </w:rPr>
            </w:pPr>
            <w:r>
              <w:rPr>
                <w:bCs/>
              </w:rPr>
              <w:t>Сладкий стол для артистов художественной самодеятельности</w:t>
            </w:r>
            <w:r w:rsidRPr="00F10D04">
              <w:rPr>
                <w:bCs/>
              </w:rPr>
              <w:t xml:space="preserve"> </w:t>
            </w:r>
          </w:p>
        </w:tc>
        <w:tc>
          <w:tcPr>
            <w:tcW w:w="5590" w:type="dxa"/>
            <w:tcBorders>
              <w:top w:val="single" w:sz="4" w:space="0" w:color="auto"/>
              <w:left w:val="single" w:sz="4" w:space="0" w:color="auto"/>
              <w:bottom w:val="single" w:sz="4" w:space="0" w:color="auto"/>
              <w:right w:val="single" w:sz="4" w:space="0" w:color="auto"/>
            </w:tcBorders>
          </w:tcPr>
          <w:p w14:paraId="5729E66F" w14:textId="77777777" w:rsidR="00BD5018" w:rsidRDefault="00BD5018" w:rsidP="005D6827">
            <w:pPr>
              <w:pStyle w:val="af"/>
            </w:pPr>
            <w:r w:rsidRPr="00B72413">
              <w:rPr>
                <w:b/>
              </w:rPr>
              <w:t>1</w:t>
            </w:r>
            <w:r>
              <w:rPr>
                <w:b/>
              </w:rPr>
              <w:t>0</w:t>
            </w:r>
            <w:r w:rsidRPr="00B72413">
              <w:rPr>
                <w:b/>
              </w:rPr>
              <w:t>000</w:t>
            </w:r>
            <w:r>
              <w:rPr>
                <w:b/>
              </w:rPr>
              <w:t xml:space="preserve">-00 леев  </w:t>
            </w:r>
            <w:r>
              <w:t>ф.0820 п.8502 д. 00224</w:t>
            </w:r>
          </w:p>
          <w:p w14:paraId="7D7A1566" w14:textId="77777777" w:rsidR="00BD5018" w:rsidRPr="00F10D04" w:rsidRDefault="00BD5018" w:rsidP="005D6827">
            <w:pPr>
              <w:pStyle w:val="af"/>
              <w:rPr>
                <w:bCs/>
              </w:rPr>
            </w:pPr>
            <w:r>
              <w:t>Ст.222990</w:t>
            </w:r>
            <w:r w:rsidRPr="00F10D04">
              <w:rPr>
                <w:bCs/>
              </w:rPr>
              <w:t xml:space="preserve"> </w:t>
            </w:r>
          </w:p>
        </w:tc>
      </w:tr>
      <w:tr w:rsidR="00BD5018" w:rsidRPr="005A5A59" w14:paraId="254B2999" w14:textId="77777777" w:rsidTr="005D6827">
        <w:tc>
          <w:tcPr>
            <w:tcW w:w="682" w:type="dxa"/>
            <w:tcBorders>
              <w:top w:val="single" w:sz="4" w:space="0" w:color="auto"/>
              <w:left w:val="single" w:sz="4" w:space="0" w:color="auto"/>
              <w:bottom w:val="single" w:sz="4" w:space="0" w:color="auto"/>
              <w:right w:val="single" w:sz="4" w:space="0" w:color="auto"/>
            </w:tcBorders>
          </w:tcPr>
          <w:p w14:paraId="78BF9572" w14:textId="77777777" w:rsidR="00BD5018" w:rsidRPr="005A5A59" w:rsidRDefault="00BD5018" w:rsidP="005D6827">
            <w:pPr>
              <w:pStyle w:val="af"/>
            </w:pPr>
            <w:r>
              <w:t>9</w:t>
            </w:r>
          </w:p>
        </w:tc>
        <w:tc>
          <w:tcPr>
            <w:tcW w:w="4529" w:type="dxa"/>
            <w:tcBorders>
              <w:top w:val="single" w:sz="4" w:space="0" w:color="auto"/>
              <w:left w:val="single" w:sz="4" w:space="0" w:color="auto"/>
              <w:bottom w:val="single" w:sz="4" w:space="0" w:color="auto"/>
              <w:right w:val="single" w:sz="4" w:space="0" w:color="auto"/>
            </w:tcBorders>
          </w:tcPr>
          <w:p w14:paraId="68D53CD5" w14:textId="77777777" w:rsidR="00BD5018" w:rsidRPr="009145F8" w:rsidRDefault="00BD5018" w:rsidP="005D6827">
            <w:pPr>
              <w:pStyle w:val="af"/>
              <w:rPr>
                <w:bCs/>
              </w:rPr>
            </w:pPr>
            <w:r w:rsidRPr="009145F8">
              <w:rPr>
                <w:bCs/>
              </w:rPr>
              <w:t>Концертная программа</w:t>
            </w:r>
          </w:p>
        </w:tc>
        <w:tc>
          <w:tcPr>
            <w:tcW w:w="5590" w:type="dxa"/>
            <w:tcBorders>
              <w:top w:val="single" w:sz="4" w:space="0" w:color="auto"/>
              <w:left w:val="single" w:sz="4" w:space="0" w:color="auto"/>
              <w:bottom w:val="single" w:sz="4" w:space="0" w:color="auto"/>
              <w:right w:val="single" w:sz="4" w:space="0" w:color="auto"/>
            </w:tcBorders>
          </w:tcPr>
          <w:p w14:paraId="578BB27C" w14:textId="77777777" w:rsidR="00BD5018" w:rsidRDefault="00BD5018" w:rsidP="006E6BFB">
            <w:pPr>
              <w:pStyle w:val="af"/>
              <w:rPr>
                <w:b/>
              </w:rPr>
            </w:pPr>
            <w:r>
              <w:rPr>
                <w:b/>
              </w:rPr>
              <w:t>15</w:t>
            </w:r>
            <w:r w:rsidRPr="00B72413">
              <w:rPr>
                <w:b/>
              </w:rPr>
              <w:t>000</w:t>
            </w:r>
            <w:r>
              <w:rPr>
                <w:b/>
              </w:rPr>
              <w:t xml:space="preserve">-00 леев  </w:t>
            </w:r>
            <w:r w:rsidR="006E6BFB">
              <w:t>Гр.1070 прогр.9012 Вид деят.00320 ст.272600</w:t>
            </w:r>
          </w:p>
        </w:tc>
      </w:tr>
      <w:tr w:rsidR="00BD5018" w:rsidRPr="005A5A59" w14:paraId="2886FB4C" w14:textId="77777777" w:rsidTr="005D6827">
        <w:tc>
          <w:tcPr>
            <w:tcW w:w="682" w:type="dxa"/>
            <w:tcBorders>
              <w:top w:val="single" w:sz="4" w:space="0" w:color="auto"/>
              <w:left w:val="single" w:sz="4" w:space="0" w:color="auto"/>
              <w:bottom w:val="single" w:sz="4" w:space="0" w:color="auto"/>
              <w:right w:val="single" w:sz="4" w:space="0" w:color="auto"/>
            </w:tcBorders>
          </w:tcPr>
          <w:p w14:paraId="4F87914C" w14:textId="77777777" w:rsidR="00BD5018" w:rsidRPr="005A5A59" w:rsidRDefault="00BD5018" w:rsidP="005D6827">
            <w:pPr>
              <w:pStyle w:val="af"/>
            </w:pPr>
            <w:r>
              <w:t>10</w:t>
            </w:r>
          </w:p>
        </w:tc>
        <w:tc>
          <w:tcPr>
            <w:tcW w:w="4529" w:type="dxa"/>
            <w:tcBorders>
              <w:top w:val="single" w:sz="4" w:space="0" w:color="auto"/>
              <w:left w:val="single" w:sz="4" w:space="0" w:color="auto"/>
              <w:bottom w:val="single" w:sz="4" w:space="0" w:color="auto"/>
              <w:right w:val="single" w:sz="4" w:space="0" w:color="auto"/>
            </w:tcBorders>
          </w:tcPr>
          <w:p w14:paraId="1EDDEBB9" w14:textId="77777777" w:rsidR="00BD5018" w:rsidRPr="009145F8" w:rsidRDefault="00BD5018" w:rsidP="005D6827">
            <w:pPr>
              <w:pStyle w:val="af"/>
              <w:rPr>
                <w:bCs/>
              </w:rPr>
            </w:pPr>
            <w:r w:rsidRPr="009145F8">
              <w:rPr>
                <w:bCs/>
              </w:rPr>
              <w:t>Транспортные услуги</w:t>
            </w:r>
          </w:p>
        </w:tc>
        <w:tc>
          <w:tcPr>
            <w:tcW w:w="5590" w:type="dxa"/>
            <w:tcBorders>
              <w:top w:val="single" w:sz="4" w:space="0" w:color="auto"/>
              <w:left w:val="single" w:sz="4" w:space="0" w:color="auto"/>
              <w:bottom w:val="single" w:sz="4" w:space="0" w:color="auto"/>
              <w:right w:val="single" w:sz="4" w:space="0" w:color="auto"/>
            </w:tcBorders>
          </w:tcPr>
          <w:p w14:paraId="42A8ED40" w14:textId="77777777" w:rsidR="00BD5018" w:rsidRDefault="00BD5018" w:rsidP="005D6827">
            <w:pPr>
              <w:pStyle w:val="af"/>
            </w:pPr>
            <w:r>
              <w:rPr>
                <w:b/>
              </w:rPr>
              <w:t>2</w:t>
            </w:r>
            <w:r w:rsidRPr="00B72413">
              <w:rPr>
                <w:b/>
              </w:rPr>
              <w:t>000</w:t>
            </w:r>
            <w:r>
              <w:rPr>
                <w:b/>
              </w:rPr>
              <w:t xml:space="preserve">-00 леев  </w:t>
            </w:r>
            <w:r>
              <w:t>ф.0820 п.8502 д. 00224</w:t>
            </w:r>
          </w:p>
          <w:p w14:paraId="65A2904E" w14:textId="77777777" w:rsidR="00BD5018" w:rsidRDefault="00BD5018" w:rsidP="005D6827">
            <w:pPr>
              <w:pStyle w:val="af"/>
              <w:rPr>
                <w:b/>
              </w:rPr>
            </w:pPr>
            <w:r>
              <w:t>Ст.222990</w:t>
            </w:r>
          </w:p>
        </w:tc>
      </w:tr>
      <w:tr w:rsidR="00BD5018" w:rsidRPr="005A5A59" w14:paraId="22928150" w14:textId="77777777" w:rsidTr="005D6827">
        <w:tc>
          <w:tcPr>
            <w:tcW w:w="682" w:type="dxa"/>
            <w:tcBorders>
              <w:top w:val="single" w:sz="4" w:space="0" w:color="auto"/>
              <w:left w:val="single" w:sz="4" w:space="0" w:color="auto"/>
              <w:bottom w:val="single" w:sz="4" w:space="0" w:color="auto"/>
              <w:right w:val="single" w:sz="4" w:space="0" w:color="auto"/>
            </w:tcBorders>
          </w:tcPr>
          <w:p w14:paraId="5D6348DB" w14:textId="77777777" w:rsidR="00BD5018" w:rsidRPr="005A5A59" w:rsidRDefault="00BD5018" w:rsidP="005D6827">
            <w:pPr>
              <w:pStyle w:val="af"/>
            </w:pPr>
            <w:r>
              <w:t>11</w:t>
            </w:r>
          </w:p>
        </w:tc>
        <w:tc>
          <w:tcPr>
            <w:tcW w:w="4529" w:type="dxa"/>
            <w:tcBorders>
              <w:top w:val="single" w:sz="4" w:space="0" w:color="auto"/>
              <w:left w:val="single" w:sz="4" w:space="0" w:color="auto"/>
              <w:bottom w:val="single" w:sz="4" w:space="0" w:color="auto"/>
              <w:right w:val="single" w:sz="4" w:space="0" w:color="auto"/>
            </w:tcBorders>
          </w:tcPr>
          <w:p w14:paraId="44EEE6E1" w14:textId="77777777" w:rsidR="00BD5018" w:rsidRPr="009145F8" w:rsidRDefault="00BD5018" w:rsidP="005D6827">
            <w:pPr>
              <w:pStyle w:val="af"/>
              <w:rPr>
                <w:bCs/>
              </w:rPr>
            </w:pPr>
            <w:r w:rsidRPr="009145F8">
              <w:rPr>
                <w:bCs/>
              </w:rPr>
              <w:t>Проживание гостей и артистов в гостинице, питание</w:t>
            </w:r>
            <w:r>
              <w:rPr>
                <w:bCs/>
              </w:rPr>
              <w:t xml:space="preserve"> (в случае приезда иностранных гостей)</w:t>
            </w:r>
          </w:p>
        </w:tc>
        <w:tc>
          <w:tcPr>
            <w:tcW w:w="5590" w:type="dxa"/>
            <w:tcBorders>
              <w:top w:val="single" w:sz="4" w:space="0" w:color="auto"/>
              <w:left w:val="single" w:sz="4" w:space="0" w:color="auto"/>
              <w:bottom w:val="single" w:sz="4" w:space="0" w:color="auto"/>
              <w:right w:val="single" w:sz="4" w:space="0" w:color="auto"/>
            </w:tcBorders>
          </w:tcPr>
          <w:p w14:paraId="1C1C201B" w14:textId="77777777" w:rsidR="00BD5018" w:rsidRDefault="00BD5018" w:rsidP="005D6827">
            <w:pPr>
              <w:pStyle w:val="af"/>
            </w:pPr>
            <w:r w:rsidRPr="00B72413">
              <w:rPr>
                <w:b/>
              </w:rPr>
              <w:t>1</w:t>
            </w:r>
            <w:r>
              <w:rPr>
                <w:b/>
              </w:rPr>
              <w:t>0</w:t>
            </w:r>
            <w:r w:rsidRPr="00B72413">
              <w:rPr>
                <w:b/>
              </w:rPr>
              <w:t>000</w:t>
            </w:r>
            <w:r>
              <w:rPr>
                <w:b/>
              </w:rPr>
              <w:t xml:space="preserve">-00 леев  </w:t>
            </w:r>
            <w:r>
              <w:t>ф.0820 п.8502 д. 00224</w:t>
            </w:r>
          </w:p>
          <w:p w14:paraId="7E086187" w14:textId="77777777" w:rsidR="00BD5018" w:rsidRDefault="00BD5018" w:rsidP="005D6827">
            <w:pPr>
              <w:pStyle w:val="af"/>
              <w:rPr>
                <w:b/>
              </w:rPr>
            </w:pPr>
            <w:r>
              <w:t>Ст.222990</w:t>
            </w:r>
          </w:p>
        </w:tc>
      </w:tr>
      <w:tr w:rsidR="00BD5018" w:rsidRPr="005A5A59" w14:paraId="79AF9EC7" w14:textId="77777777" w:rsidTr="005D6827">
        <w:tc>
          <w:tcPr>
            <w:tcW w:w="682" w:type="dxa"/>
            <w:tcBorders>
              <w:top w:val="single" w:sz="4" w:space="0" w:color="auto"/>
              <w:left w:val="single" w:sz="4" w:space="0" w:color="auto"/>
              <w:bottom w:val="single" w:sz="4" w:space="0" w:color="auto"/>
              <w:right w:val="single" w:sz="4" w:space="0" w:color="auto"/>
            </w:tcBorders>
          </w:tcPr>
          <w:p w14:paraId="6977AAE8" w14:textId="77777777" w:rsidR="00BD5018" w:rsidRPr="005A5A59" w:rsidRDefault="00BD5018" w:rsidP="005D6827">
            <w:pPr>
              <w:pStyle w:val="af"/>
            </w:pPr>
            <w:r>
              <w:t>12</w:t>
            </w:r>
          </w:p>
        </w:tc>
        <w:tc>
          <w:tcPr>
            <w:tcW w:w="4529" w:type="dxa"/>
            <w:tcBorders>
              <w:top w:val="single" w:sz="4" w:space="0" w:color="auto"/>
              <w:left w:val="single" w:sz="4" w:space="0" w:color="auto"/>
              <w:bottom w:val="single" w:sz="4" w:space="0" w:color="auto"/>
              <w:right w:val="single" w:sz="4" w:space="0" w:color="auto"/>
            </w:tcBorders>
          </w:tcPr>
          <w:p w14:paraId="2EE4861C" w14:textId="77777777" w:rsidR="00BD5018" w:rsidRPr="009145F8" w:rsidRDefault="00BD5018" w:rsidP="005D6827">
            <w:pPr>
              <w:pStyle w:val="af"/>
              <w:rPr>
                <w:bCs/>
              </w:rPr>
            </w:pPr>
            <w:r w:rsidRPr="009145F8">
              <w:rPr>
                <w:bCs/>
              </w:rPr>
              <w:t>Спортивные мероприятия</w:t>
            </w:r>
            <w:r>
              <w:rPr>
                <w:bCs/>
              </w:rPr>
              <w:t xml:space="preserve"> </w:t>
            </w:r>
          </w:p>
        </w:tc>
        <w:tc>
          <w:tcPr>
            <w:tcW w:w="5590" w:type="dxa"/>
            <w:tcBorders>
              <w:top w:val="single" w:sz="4" w:space="0" w:color="auto"/>
              <w:left w:val="single" w:sz="4" w:space="0" w:color="auto"/>
              <w:bottom w:val="single" w:sz="4" w:space="0" w:color="auto"/>
              <w:right w:val="single" w:sz="4" w:space="0" w:color="auto"/>
            </w:tcBorders>
          </w:tcPr>
          <w:p w14:paraId="0FF9B55E" w14:textId="77777777" w:rsidR="00BD5018" w:rsidRDefault="00BD5018" w:rsidP="005D6827">
            <w:pPr>
              <w:pStyle w:val="af"/>
              <w:rPr>
                <w:b/>
              </w:rPr>
            </w:pPr>
            <w:r>
              <w:rPr>
                <w:b/>
              </w:rPr>
              <w:t>Смета расходов уточняется</w:t>
            </w:r>
          </w:p>
        </w:tc>
      </w:tr>
      <w:tr w:rsidR="00BD5018" w:rsidRPr="005A5A59" w14:paraId="5E2D692A" w14:textId="77777777" w:rsidTr="005D6827">
        <w:tc>
          <w:tcPr>
            <w:tcW w:w="682" w:type="dxa"/>
            <w:tcBorders>
              <w:top w:val="single" w:sz="4" w:space="0" w:color="auto"/>
              <w:left w:val="single" w:sz="4" w:space="0" w:color="auto"/>
              <w:bottom w:val="single" w:sz="4" w:space="0" w:color="auto"/>
              <w:right w:val="single" w:sz="4" w:space="0" w:color="auto"/>
            </w:tcBorders>
          </w:tcPr>
          <w:p w14:paraId="616B2B02" w14:textId="77777777" w:rsidR="00BD5018" w:rsidRDefault="00BD5018" w:rsidP="005D6827">
            <w:pPr>
              <w:pStyle w:val="af"/>
            </w:pPr>
            <w:r>
              <w:t>13</w:t>
            </w:r>
          </w:p>
        </w:tc>
        <w:tc>
          <w:tcPr>
            <w:tcW w:w="4529" w:type="dxa"/>
            <w:tcBorders>
              <w:top w:val="single" w:sz="4" w:space="0" w:color="auto"/>
              <w:left w:val="single" w:sz="4" w:space="0" w:color="auto"/>
              <w:bottom w:val="single" w:sz="4" w:space="0" w:color="auto"/>
              <w:right w:val="single" w:sz="4" w:space="0" w:color="auto"/>
            </w:tcBorders>
          </w:tcPr>
          <w:p w14:paraId="675DC929" w14:textId="77777777" w:rsidR="00BD5018" w:rsidRPr="009145F8" w:rsidRDefault="00BD5018" w:rsidP="005D6827">
            <w:pPr>
              <w:pStyle w:val="af"/>
              <w:rPr>
                <w:bCs/>
              </w:rPr>
            </w:pPr>
            <w:r>
              <w:rPr>
                <w:bCs/>
              </w:rPr>
              <w:t>Семейные пары – 50 лет (подарочные сертификаты по 1000 леев)</w:t>
            </w:r>
          </w:p>
        </w:tc>
        <w:tc>
          <w:tcPr>
            <w:tcW w:w="5590" w:type="dxa"/>
            <w:tcBorders>
              <w:top w:val="single" w:sz="4" w:space="0" w:color="auto"/>
              <w:left w:val="single" w:sz="4" w:space="0" w:color="auto"/>
              <w:bottom w:val="single" w:sz="4" w:space="0" w:color="auto"/>
              <w:right w:val="single" w:sz="4" w:space="0" w:color="auto"/>
            </w:tcBorders>
          </w:tcPr>
          <w:p w14:paraId="13FB1725" w14:textId="77777777" w:rsidR="00BD5018" w:rsidRDefault="00BD5018" w:rsidP="005D6827">
            <w:pPr>
              <w:pStyle w:val="af"/>
            </w:pPr>
            <w:r w:rsidRPr="00B72413">
              <w:rPr>
                <w:b/>
              </w:rPr>
              <w:t>1</w:t>
            </w:r>
            <w:r>
              <w:rPr>
                <w:b/>
              </w:rPr>
              <w:t>5</w:t>
            </w:r>
            <w:r w:rsidRPr="00B72413">
              <w:rPr>
                <w:b/>
              </w:rPr>
              <w:t>000</w:t>
            </w:r>
            <w:r>
              <w:rPr>
                <w:b/>
              </w:rPr>
              <w:t xml:space="preserve">-00 леев  </w:t>
            </w:r>
            <w:r>
              <w:t>ф.0820 п.8502 д. 00224</w:t>
            </w:r>
          </w:p>
          <w:p w14:paraId="22B3937A" w14:textId="77777777" w:rsidR="00BD5018" w:rsidRDefault="00BD5018" w:rsidP="005D6827">
            <w:pPr>
              <w:pStyle w:val="af"/>
              <w:rPr>
                <w:b/>
              </w:rPr>
            </w:pPr>
            <w:r>
              <w:t>Ст.222990</w:t>
            </w:r>
          </w:p>
        </w:tc>
      </w:tr>
      <w:tr w:rsidR="00BD5018" w:rsidRPr="005A5A59" w14:paraId="5E8A72E9" w14:textId="77777777" w:rsidTr="005D6827">
        <w:tc>
          <w:tcPr>
            <w:tcW w:w="682" w:type="dxa"/>
            <w:tcBorders>
              <w:top w:val="single" w:sz="4" w:space="0" w:color="auto"/>
              <w:left w:val="single" w:sz="4" w:space="0" w:color="auto"/>
              <w:bottom w:val="single" w:sz="4" w:space="0" w:color="auto"/>
              <w:right w:val="single" w:sz="4" w:space="0" w:color="auto"/>
            </w:tcBorders>
          </w:tcPr>
          <w:p w14:paraId="0F2852CB" w14:textId="77777777" w:rsidR="00BD5018" w:rsidRDefault="00BD5018" w:rsidP="005D6827">
            <w:pPr>
              <w:pStyle w:val="af"/>
            </w:pPr>
          </w:p>
        </w:tc>
        <w:tc>
          <w:tcPr>
            <w:tcW w:w="4529" w:type="dxa"/>
            <w:tcBorders>
              <w:top w:val="single" w:sz="4" w:space="0" w:color="auto"/>
              <w:left w:val="single" w:sz="4" w:space="0" w:color="auto"/>
              <w:bottom w:val="single" w:sz="4" w:space="0" w:color="auto"/>
              <w:right w:val="single" w:sz="4" w:space="0" w:color="auto"/>
            </w:tcBorders>
          </w:tcPr>
          <w:p w14:paraId="18FCE3C1" w14:textId="77777777" w:rsidR="00BD5018" w:rsidRPr="009145F8" w:rsidRDefault="00BD5018" w:rsidP="005D6827">
            <w:pPr>
              <w:pStyle w:val="af"/>
              <w:rPr>
                <w:bCs/>
              </w:rPr>
            </w:pPr>
            <w:r w:rsidRPr="00840C7A">
              <w:rPr>
                <w:b/>
              </w:rPr>
              <w:t>ИТОГО на культурно-массовые мероприятия</w:t>
            </w:r>
          </w:p>
        </w:tc>
        <w:tc>
          <w:tcPr>
            <w:tcW w:w="5590" w:type="dxa"/>
            <w:tcBorders>
              <w:top w:val="single" w:sz="4" w:space="0" w:color="auto"/>
              <w:left w:val="single" w:sz="4" w:space="0" w:color="auto"/>
              <w:bottom w:val="single" w:sz="4" w:space="0" w:color="auto"/>
              <w:right w:val="single" w:sz="4" w:space="0" w:color="auto"/>
            </w:tcBorders>
          </w:tcPr>
          <w:p w14:paraId="38BA2AD2" w14:textId="77777777" w:rsidR="00BD5018" w:rsidRPr="005A5A59" w:rsidRDefault="00BD5018" w:rsidP="005D6827">
            <w:pPr>
              <w:pStyle w:val="af"/>
            </w:pPr>
            <w:r>
              <w:rPr>
                <w:b/>
                <w:highlight w:val="yellow"/>
              </w:rPr>
              <w:t>920</w:t>
            </w:r>
            <w:r w:rsidRPr="00DB333C">
              <w:rPr>
                <w:b/>
                <w:highlight w:val="yellow"/>
              </w:rPr>
              <w:t>00-00 леев</w:t>
            </w:r>
          </w:p>
          <w:p w14:paraId="59098D9C" w14:textId="77777777" w:rsidR="00BD5018" w:rsidRDefault="00BD5018" w:rsidP="005D6827">
            <w:pPr>
              <w:pStyle w:val="af"/>
              <w:rPr>
                <w:b/>
              </w:rPr>
            </w:pPr>
          </w:p>
        </w:tc>
      </w:tr>
      <w:tr w:rsidR="00BD5018" w:rsidRPr="005A5A59" w14:paraId="48AFA510" w14:textId="77777777" w:rsidTr="005D6827">
        <w:tc>
          <w:tcPr>
            <w:tcW w:w="682" w:type="dxa"/>
            <w:tcBorders>
              <w:top w:val="single" w:sz="4" w:space="0" w:color="auto"/>
              <w:left w:val="single" w:sz="4" w:space="0" w:color="auto"/>
              <w:bottom w:val="single" w:sz="4" w:space="0" w:color="auto"/>
              <w:right w:val="single" w:sz="4" w:space="0" w:color="auto"/>
            </w:tcBorders>
          </w:tcPr>
          <w:p w14:paraId="00673B4D" w14:textId="77777777" w:rsidR="00BD5018" w:rsidRPr="005A5A59" w:rsidRDefault="00BD5018" w:rsidP="005D6827">
            <w:pPr>
              <w:pStyle w:val="af"/>
            </w:pPr>
            <w:r>
              <w:lastRenderedPageBreak/>
              <w:t xml:space="preserve">13 </w:t>
            </w:r>
          </w:p>
        </w:tc>
        <w:tc>
          <w:tcPr>
            <w:tcW w:w="4529" w:type="dxa"/>
            <w:tcBorders>
              <w:top w:val="single" w:sz="4" w:space="0" w:color="auto"/>
              <w:left w:val="single" w:sz="4" w:space="0" w:color="auto"/>
              <w:bottom w:val="single" w:sz="4" w:space="0" w:color="auto"/>
              <w:right w:val="single" w:sz="4" w:space="0" w:color="auto"/>
            </w:tcBorders>
          </w:tcPr>
          <w:p w14:paraId="135AA69B" w14:textId="77777777" w:rsidR="00BD5018" w:rsidRPr="009145F8" w:rsidRDefault="00BD5018" w:rsidP="005D6827">
            <w:pPr>
              <w:pStyle w:val="af"/>
              <w:rPr>
                <w:bCs/>
              </w:rPr>
            </w:pPr>
            <w:r w:rsidRPr="009145F8">
              <w:rPr>
                <w:bCs/>
              </w:rPr>
              <w:t>Топливо (на подготовку и организацию мероприятий)</w:t>
            </w:r>
          </w:p>
        </w:tc>
        <w:tc>
          <w:tcPr>
            <w:tcW w:w="5590" w:type="dxa"/>
            <w:tcBorders>
              <w:top w:val="single" w:sz="4" w:space="0" w:color="auto"/>
              <w:left w:val="single" w:sz="4" w:space="0" w:color="auto"/>
              <w:bottom w:val="single" w:sz="4" w:space="0" w:color="auto"/>
              <w:right w:val="single" w:sz="4" w:space="0" w:color="auto"/>
            </w:tcBorders>
          </w:tcPr>
          <w:p w14:paraId="17B6538A" w14:textId="77777777" w:rsidR="00BD5018" w:rsidRDefault="00BD5018" w:rsidP="005D6827">
            <w:pPr>
              <w:pStyle w:val="af"/>
              <w:rPr>
                <w:b/>
              </w:rPr>
            </w:pPr>
            <w:r>
              <w:rPr>
                <w:b/>
              </w:rPr>
              <w:t>100 л д/</w:t>
            </w:r>
            <w:proofErr w:type="spellStart"/>
            <w:r>
              <w:rPr>
                <w:b/>
              </w:rPr>
              <w:t>топл</w:t>
            </w:r>
            <w:proofErr w:type="spellEnd"/>
            <w:r>
              <w:rPr>
                <w:b/>
              </w:rPr>
              <w:t>. /100 л бензина</w:t>
            </w:r>
          </w:p>
        </w:tc>
      </w:tr>
    </w:tbl>
    <w:p w14:paraId="155C313C" w14:textId="77777777" w:rsidR="00BD5018" w:rsidRPr="00BD5018" w:rsidRDefault="00BD5018" w:rsidP="007A594B">
      <w:pPr>
        <w:pStyle w:val="a4"/>
        <w:jc w:val="both"/>
        <w:rPr>
          <w:rFonts w:ascii="Courier New" w:hAnsi="Courier New" w:cs="Courier New"/>
          <w:b/>
          <w:i/>
          <w:sz w:val="16"/>
          <w:szCs w:val="16"/>
        </w:rPr>
      </w:pPr>
    </w:p>
    <w:p w14:paraId="0CD98F5C" w14:textId="77777777" w:rsidR="00BD5018" w:rsidRPr="007A594B" w:rsidRDefault="00BD5018" w:rsidP="007A594B">
      <w:pPr>
        <w:jc w:val="both"/>
        <w:rPr>
          <w:rFonts w:ascii="Courier New" w:hAnsi="Courier New" w:cs="Courier New"/>
          <w:b/>
          <w:i/>
          <w:sz w:val="24"/>
          <w:szCs w:val="24"/>
        </w:rPr>
      </w:pPr>
      <w:r w:rsidRPr="007A594B">
        <w:rPr>
          <w:rFonts w:ascii="Courier New" w:hAnsi="Courier New" w:cs="Courier New"/>
          <w:b/>
          <w:i/>
          <w:sz w:val="24"/>
          <w:szCs w:val="24"/>
        </w:rPr>
        <w:t>Прим. В случае изменений в эпидемиологической ситуации в РМ, праздничные мероприятия будут выполнены частично, концерт будет проводится онлайн.</w:t>
      </w:r>
    </w:p>
    <w:p w14:paraId="115D779E" w14:textId="77777777" w:rsidR="00BD5018" w:rsidRDefault="00712F4A" w:rsidP="00BD5018">
      <w:pPr>
        <w:pStyle w:val="1"/>
        <w:spacing w:after="520" w:line="264" w:lineRule="auto"/>
        <w:ind w:left="700" w:firstLine="20"/>
      </w:pPr>
      <w:r>
        <w:rPr>
          <w:b/>
          <w:bCs/>
          <w:color w:val="000000"/>
          <w:lang w:eastAsia="ru-RU" w:bidi="ru-RU"/>
        </w:rPr>
        <w:t>2</w:t>
      </w:r>
      <w:r w:rsidR="00BD5018">
        <w:rPr>
          <w:b/>
          <w:bCs/>
          <w:color w:val="000000"/>
          <w:lang w:eastAsia="ru-RU" w:bidi="ru-RU"/>
        </w:rPr>
        <w:t>.</w:t>
      </w:r>
      <w:r w:rsidR="00BD5018">
        <w:rPr>
          <w:color w:val="000000"/>
          <w:lang w:eastAsia="ru-RU" w:bidi="ru-RU"/>
        </w:rPr>
        <w:t xml:space="preserve">Разрешить </w:t>
      </w:r>
      <w:proofErr w:type="spellStart"/>
      <w:r w:rsidR="00BD5018">
        <w:rPr>
          <w:color w:val="000000"/>
          <w:lang w:eastAsia="ru-RU" w:bidi="ru-RU"/>
        </w:rPr>
        <w:t>примарии</w:t>
      </w:r>
      <w:proofErr w:type="spellEnd"/>
      <w:r w:rsidR="00BD5018">
        <w:rPr>
          <w:color w:val="000000"/>
          <w:lang w:eastAsia="ru-RU" w:bidi="ru-RU"/>
        </w:rPr>
        <w:t xml:space="preserve"> при праздновании «Дня города»</w:t>
      </w:r>
      <w:r>
        <w:rPr>
          <w:color w:val="000000"/>
          <w:lang w:eastAsia="ru-RU" w:bidi="ru-RU"/>
        </w:rPr>
        <w:t xml:space="preserve"> </w:t>
      </w:r>
      <w:r w:rsidR="00BD5018">
        <w:rPr>
          <w:color w:val="000000"/>
          <w:lang w:eastAsia="ru-RU" w:bidi="ru-RU"/>
        </w:rPr>
        <w:t xml:space="preserve">приобрести подарки до 1000 лей каждой семье согласно списка на сумму 15.000 </w:t>
      </w:r>
      <w:proofErr w:type="gramStart"/>
      <w:r w:rsidR="00BD5018" w:rsidRPr="007A594B">
        <w:rPr>
          <w:color w:val="000000"/>
          <w:highlight w:val="yellow"/>
          <w:lang w:eastAsia="ru-RU" w:bidi="ru-RU"/>
        </w:rPr>
        <w:t>лей</w:t>
      </w:r>
      <w:r w:rsidR="007A594B" w:rsidRPr="007A594B">
        <w:rPr>
          <w:color w:val="000000"/>
          <w:highlight w:val="yellow"/>
          <w:lang w:eastAsia="ru-RU" w:bidi="ru-RU"/>
        </w:rPr>
        <w:t xml:space="preserve"> </w:t>
      </w:r>
      <w:r w:rsidR="006E6BFB">
        <w:rPr>
          <w:color w:val="000000"/>
          <w:lang w:eastAsia="ru-RU" w:bidi="ru-RU"/>
        </w:rPr>
        <w:t xml:space="preserve"> из</w:t>
      </w:r>
      <w:proofErr w:type="gramEnd"/>
      <w:r w:rsidR="006E6BFB">
        <w:rPr>
          <w:color w:val="000000"/>
          <w:lang w:eastAsia="ru-RU" w:bidi="ru-RU"/>
        </w:rPr>
        <w:t>:</w:t>
      </w:r>
      <w:r w:rsidR="006E6BFB">
        <w:t>Гр.1070 прогр.9012 Вид деят.00320 ст.272600</w:t>
      </w:r>
    </w:p>
    <w:p w14:paraId="09B1AC0E" w14:textId="77777777" w:rsidR="00A3090A" w:rsidRDefault="00A3090A" w:rsidP="00BD5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225BD0" w14:textId="77777777" w:rsidR="00A3090A" w:rsidRDefault="00A3090A" w:rsidP="00A3090A">
      <w:pPr>
        <w:pStyle w:val="1"/>
        <w:jc w:val="both"/>
        <w:rPr>
          <w:color w:val="000000"/>
          <w:sz w:val="24"/>
          <w:szCs w:val="24"/>
          <w:lang w:eastAsia="ru-RU" w:bidi="ru-RU"/>
        </w:rPr>
      </w:pPr>
      <w:r>
        <w:rPr>
          <w:color w:val="000000"/>
          <w:sz w:val="24"/>
          <w:szCs w:val="24"/>
          <w:lang w:eastAsia="ru-RU" w:bidi="ru-RU"/>
        </w:rPr>
        <w:t xml:space="preserve">   3.Ответственность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4128F0C4" w14:textId="77777777" w:rsidR="00BD5018" w:rsidRPr="00707131" w:rsidRDefault="00A3090A" w:rsidP="00BD5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BD5018" w:rsidRPr="00707131">
        <w:rPr>
          <w:rFonts w:ascii="Times New Roman" w:eastAsia="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proofErr w:type="spellStart"/>
      <w:r w:rsidR="00BD5018" w:rsidRPr="00707131">
        <w:rPr>
          <w:rFonts w:ascii="Times New Roman" w:eastAsia="Times New Roman" w:hAnsi="Times New Roman" w:cs="Times New Roman"/>
          <w:sz w:val="24"/>
          <w:szCs w:val="24"/>
        </w:rPr>
        <w:t>Acte</w:t>
      </w:r>
      <w:proofErr w:type="spellEnd"/>
      <w:r w:rsidR="00BD5018" w:rsidRPr="00707131">
        <w:rPr>
          <w:rFonts w:ascii="Times New Roman" w:eastAsia="Times New Roman" w:hAnsi="Times New Roman" w:cs="Times New Roman"/>
          <w:sz w:val="24"/>
          <w:szCs w:val="24"/>
        </w:rPr>
        <w:t xml:space="preserve"> </w:t>
      </w:r>
      <w:proofErr w:type="spellStart"/>
      <w:r w:rsidR="00BD5018" w:rsidRPr="00707131">
        <w:rPr>
          <w:rFonts w:ascii="Times New Roman" w:eastAsia="Times New Roman" w:hAnsi="Times New Roman" w:cs="Times New Roman"/>
          <w:sz w:val="24"/>
          <w:szCs w:val="24"/>
        </w:rPr>
        <w:t>Locale</w:t>
      </w:r>
      <w:proofErr w:type="spellEnd"/>
      <w:r w:rsidR="00BD5018" w:rsidRPr="00707131">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00BD5018" w:rsidRPr="00707131">
        <w:rPr>
          <w:rFonts w:ascii="Times New Roman" w:eastAsia="Times New Roman" w:hAnsi="Times New Roman" w:cs="Times New Roman"/>
          <w:sz w:val="24"/>
          <w:szCs w:val="24"/>
        </w:rPr>
        <w:t>ул.Ленина</w:t>
      </w:r>
      <w:proofErr w:type="spellEnd"/>
      <w:proofErr w:type="gramStart"/>
      <w:r w:rsidR="00BD5018" w:rsidRPr="00707131">
        <w:rPr>
          <w:rFonts w:ascii="Times New Roman" w:eastAsia="Times New Roman" w:hAnsi="Times New Roman" w:cs="Times New Roman"/>
          <w:sz w:val="24"/>
          <w:szCs w:val="24"/>
        </w:rPr>
        <w:t>,  242</w:t>
      </w:r>
      <w:proofErr w:type="gramEnd"/>
      <w:r w:rsidR="00BD5018" w:rsidRPr="00707131">
        <w:rPr>
          <w:rFonts w:ascii="Times New Roman" w:eastAsia="Times New Roman" w:hAnsi="Times New Roman" w:cs="Times New Roman"/>
          <w:sz w:val="24"/>
          <w:szCs w:val="24"/>
        </w:rPr>
        <w:t xml:space="preserve"> в  30-дневный срок.</w:t>
      </w:r>
    </w:p>
    <w:p w14:paraId="5AA9569A" w14:textId="77777777" w:rsidR="00BD5018" w:rsidRPr="00E1634E" w:rsidRDefault="00BD5018" w:rsidP="00BD5018">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2D6C2EDC" w14:textId="77777777" w:rsidR="00BD5018" w:rsidRPr="00E1634E" w:rsidRDefault="00BD5018" w:rsidP="00BD5018">
      <w:pPr>
        <w:spacing w:after="0" w:line="240" w:lineRule="auto"/>
        <w:jc w:val="both"/>
        <w:rPr>
          <w:rFonts w:ascii="Times New Roman" w:hAnsi="Times New Roman" w:cs="Times New Roman"/>
          <w:b/>
          <w:sz w:val="18"/>
          <w:szCs w:val="18"/>
        </w:rPr>
      </w:pPr>
    </w:p>
    <w:p w14:paraId="2A4E6A64" w14:textId="77777777" w:rsidR="00447AAE" w:rsidRDefault="007A594B" w:rsidP="00447AAE">
      <w:pPr>
        <w:pStyle w:val="1"/>
        <w:tabs>
          <w:tab w:val="left" w:pos="397"/>
        </w:tabs>
        <w:rPr>
          <w:b/>
          <w:color w:val="000000"/>
          <w:sz w:val="24"/>
          <w:szCs w:val="24"/>
          <w:lang w:eastAsia="ru-RU" w:bidi="ru-RU"/>
        </w:rPr>
      </w:pPr>
      <w:r>
        <w:rPr>
          <w:b/>
          <w:color w:val="000000"/>
          <w:sz w:val="24"/>
          <w:szCs w:val="24"/>
          <w:lang w:eastAsia="ru-RU" w:bidi="ru-RU"/>
        </w:rPr>
        <w:t>7/11</w:t>
      </w:r>
      <w:r w:rsidR="00B539E6">
        <w:rPr>
          <w:b/>
          <w:color w:val="000000"/>
          <w:sz w:val="24"/>
          <w:szCs w:val="24"/>
          <w:lang w:eastAsia="ru-RU" w:bidi="ru-RU"/>
        </w:rPr>
        <w:t>.</w:t>
      </w:r>
      <w:r>
        <w:rPr>
          <w:b/>
          <w:color w:val="000000"/>
          <w:sz w:val="24"/>
          <w:szCs w:val="24"/>
          <w:lang w:eastAsia="ru-RU" w:bidi="ru-RU"/>
        </w:rPr>
        <w:t>О  п</w:t>
      </w:r>
      <w:r w:rsidR="00447AAE" w:rsidRPr="00447AAE">
        <w:rPr>
          <w:b/>
          <w:color w:val="000000"/>
          <w:sz w:val="24"/>
          <w:szCs w:val="24"/>
          <w:lang w:eastAsia="ru-RU" w:bidi="ru-RU"/>
        </w:rPr>
        <w:t>ередвижк</w:t>
      </w:r>
      <w:r>
        <w:rPr>
          <w:b/>
          <w:color w:val="000000"/>
          <w:sz w:val="24"/>
          <w:szCs w:val="24"/>
          <w:lang w:eastAsia="ru-RU" w:bidi="ru-RU"/>
        </w:rPr>
        <w:t>е</w:t>
      </w:r>
      <w:r w:rsidR="00447AAE" w:rsidRPr="00447AAE">
        <w:rPr>
          <w:b/>
          <w:color w:val="000000"/>
          <w:sz w:val="24"/>
          <w:szCs w:val="24"/>
          <w:lang w:eastAsia="ru-RU" w:bidi="ru-RU"/>
        </w:rPr>
        <w:t xml:space="preserve"> бюджетных ассигнований</w:t>
      </w:r>
      <w:r>
        <w:rPr>
          <w:b/>
          <w:color w:val="000000"/>
          <w:sz w:val="24"/>
          <w:szCs w:val="24"/>
          <w:lang w:eastAsia="ru-RU" w:bidi="ru-RU"/>
        </w:rPr>
        <w:t>.</w:t>
      </w:r>
    </w:p>
    <w:p w14:paraId="1D544836" w14:textId="77777777" w:rsidR="003438B2" w:rsidRPr="00902C8E" w:rsidRDefault="003438B2" w:rsidP="003438B2">
      <w:pPr>
        <w:jc w:val="both"/>
        <w:rPr>
          <w:rFonts w:ascii="Times New Roman" w:hAnsi="Times New Roman" w:cs="Times New Roman"/>
          <w:i/>
        </w:rPr>
      </w:pPr>
      <w:r w:rsidRPr="00902C8E">
        <w:rPr>
          <w:rFonts w:ascii="Times New Roman" w:hAnsi="Times New Roman" w:cs="Times New Roman"/>
          <w:i/>
        </w:rPr>
        <w:t>(Протокол комиссии по экономике, бюджету, финансам и развитию предпринимательства, торговле, бытовому обслуживанию от 14.09.2023г.)</w:t>
      </w:r>
    </w:p>
    <w:p w14:paraId="4562F6D7" w14:textId="77777777" w:rsidR="003438B2" w:rsidRDefault="003438B2" w:rsidP="00447AAE">
      <w:pPr>
        <w:pStyle w:val="1"/>
        <w:tabs>
          <w:tab w:val="left" w:pos="397"/>
        </w:tabs>
        <w:rPr>
          <w:b/>
          <w:color w:val="000000"/>
          <w:sz w:val="24"/>
          <w:szCs w:val="24"/>
          <w:lang w:eastAsia="ru-RU" w:bidi="ru-RU"/>
        </w:rPr>
      </w:pPr>
    </w:p>
    <w:p w14:paraId="00A46AEE" w14:textId="77777777" w:rsidR="007A594B" w:rsidRPr="00707131" w:rsidRDefault="007A594B" w:rsidP="007A594B">
      <w:pPr>
        <w:pStyle w:val="1"/>
        <w:jc w:val="both"/>
        <w:rPr>
          <w:sz w:val="24"/>
          <w:szCs w:val="24"/>
        </w:rPr>
      </w:pPr>
      <w:r>
        <w:rPr>
          <w:color w:val="000000"/>
          <w:lang w:eastAsia="ru-RU" w:bidi="ru-RU"/>
        </w:rPr>
        <w:t xml:space="preserve"> Рассмотрев п</w:t>
      </w:r>
      <w:r w:rsidR="00BC1894">
        <w:rPr>
          <w:color w:val="000000"/>
          <w:lang w:eastAsia="ru-RU" w:bidi="ru-RU"/>
        </w:rPr>
        <w:t xml:space="preserve">редставленную информацию </w:t>
      </w:r>
      <w:proofErr w:type="spellStart"/>
      <w:r w:rsidR="00BC1894">
        <w:rPr>
          <w:color w:val="000000"/>
          <w:lang w:eastAsia="ru-RU" w:bidi="ru-RU"/>
        </w:rPr>
        <w:t>примарии</w:t>
      </w:r>
      <w:proofErr w:type="spellEnd"/>
      <w:r w:rsidR="00BC1894">
        <w:rPr>
          <w:color w:val="000000"/>
          <w:lang w:eastAsia="ru-RU" w:bidi="ru-RU"/>
        </w:rPr>
        <w:t xml:space="preserve"> по передвижке бюджетных ассигнований</w:t>
      </w:r>
      <w:r>
        <w:rPr>
          <w:color w:val="000000"/>
          <w:lang w:eastAsia="ru-RU" w:bidi="ru-RU"/>
        </w:rPr>
        <w:t xml:space="preserve">, </w:t>
      </w:r>
      <w:r w:rsidRPr="00707131">
        <w:rPr>
          <w:sz w:val="24"/>
          <w:szCs w:val="24"/>
        </w:rPr>
        <w:t xml:space="preserve">руководствуясь п. </w:t>
      </w:r>
      <w:r w:rsidRPr="00707131">
        <w:rPr>
          <w:sz w:val="24"/>
          <w:szCs w:val="24"/>
          <w:lang w:val="en-US"/>
        </w:rPr>
        <w:t>n</w:t>
      </w:r>
      <w:r w:rsidRPr="00707131">
        <w:rPr>
          <w:sz w:val="24"/>
          <w:szCs w:val="24"/>
        </w:rPr>
        <w:t>),</w:t>
      </w:r>
      <w:r>
        <w:rPr>
          <w:sz w:val="24"/>
          <w:szCs w:val="24"/>
        </w:rPr>
        <w:t xml:space="preserve"> </w:t>
      </w:r>
      <w:r w:rsidRPr="00707131">
        <w:rPr>
          <w:sz w:val="24"/>
          <w:szCs w:val="24"/>
        </w:rPr>
        <w:t xml:space="preserve">ч.(2)  </w:t>
      </w:r>
      <w:r w:rsidRPr="00707131">
        <w:rPr>
          <w:sz w:val="24"/>
          <w:szCs w:val="24"/>
          <w:vertAlign w:val="superscript"/>
        </w:rPr>
        <w:t xml:space="preserve">  </w:t>
      </w:r>
      <w:r w:rsidRPr="00707131">
        <w:rPr>
          <w:sz w:val="24"/>
          <w:szCs w:val="24"/>
        </w:rPr>
        <w:t>ст.14 Закона РМ № 436 от 28.12.2006г. О местном публичном управлении,</w:t>
      </w:r>
    </w:p>
    <w:p w14:paraId="3EA6D140" w14:textId="77777777" w:rsidR="00BC1894" w:rsidRDefault="00BC1894" w:rsidP="00BC1894">
      <w:pPr>
        <w:pStyle w:val="1"/>
        <w:spacing w:line="259" w:lineRule="auto"/>
      </w:pPr>
    </w:p>
    <w:p w14:paraId="20B66536" w14:textId="77777777" w:rsidR="00BC1894" w:rsidRDefault="00BC1894" w:rsidP="00BC1894">
      <w:pPr>
        <w:pStyle w:val="1"/>
        <w:tabs>
          <w:tab w:val="left" w:pos="3825"/>
        </w:tabs>
        <w:spacing w:after="280" w:line="259" w:lineRule="auto"/>
        <w:ind w:left="1420"/>
      </w:pPr>
      <w:r>
        <w:rPr>
          <w:b/>
          <w:bCs/>
          <w:color w:val="000000"/>
          <w:lang w:eastAsia="ru-RU" w:bidi="ru-RU"/>
        </w:rPr>
        <w:tab/>
      </w:r>
      <w:r w:rsidR="00B539E6">
        <w:rPr>
          <w:b/>
          <w:bCs/>
          <w:color w:val="000000"/>
          <w:lang w:eastAsia="ru-RU" w:bidi="ru-RU"/>
        </w:rPr>
        <w:t>Совет решил</w:t>
      </w:r>
      <w:r>
        <w:rPr>
          <w:b/>
          <w:bCs/>
          <w:color w:val="000000"/>
          <w:lang w:eastAsia="ru-RU" w:bidi="ru-RU"/>
        </w:rPr>
        <w:t>:</w:t>
      </w:r>
    </w:p>
    <w:p w14:paraId="10558935" w14:textId="77777777" w:rsidR="007A594B" w:rsidRDefault="007A594B" w:rsidP="007A594B">
      <w:pPr>
        <w:pStyle w:val="1"/>
        <w:spacing w:line="259" w:lineRule="auto"/>
      </w:pPr>
      <w:r>
        <w:rPr>
          <w:color w:val="000000"/>
          <w:lang w:eastAsia="ru-RU" w:bidi="ru-RU"/>
        </w:rPr>
        <w:t xml:space="preserve">     1</w:t>
      </w:r>
      <w:r w:rsidR="00BC1894">
        <w:rPr>
          <w:color w:val="000000"/>
          <w:lang w:eastAsia="ru-RU" w:bidi="ru-RU"/>
        </w:rPr>
        <w:t>.Передвинуть бюджетные ассигнования:</w:t>
      </w:r>
    </w:p>
    <w:p w14:paraId="3C7D7FC2" w14:textId="77777777" w:rsidR="00BC1894" w:rsidRDefault="007A594B" w:rsidP="007A594B">
      <w:pPr>
        <w:pStyle w:val="1"/>
        <w:spacing w:line="259" w:lineRule="auto"/>
      </w:pPr>
      <w:r>
        <w:rPr>
          <w:color w:val="000000"/>
          <w:lang w:eastAsia="ru-RU" w:bidi="ru-RU"/>
        </w:rPr>
        <w:t>1.</w:t>
      </w:r>
      <w:proofErr w:type="gramStart"/>
      <w:r>
        <w:rPr>
          <w:color w:val="000000"/>
          <w:lang w:eastAsia="ru-RU" w:bidi="ru-RU"/>
        </w:rPr>
        <w:t>1.</w:t>
      </w:r>
      <w:r w:rsidR="00BC1894">
        <w:rPr>
          <w:color w:val="000000"/>
          <w:lang w:eastAsia="ru-RU" w:bidi="ru-RU"/>
        </w:rPr>
        <w:t>Группа</w:t>
      </w:r>
      <w:proofErr w:type="gramEnd"/>
      <w:r w:rsidR="00BC1894">
        <w:rPr>
          <w:color w:val="000000"/>
          <w:lang w:eastAsia="ru-RU" w:bidi="ru-RU"/>
        </w:rPr>
        <w:t xml:space="preserve"> 0111 программа 0301 вид деятельности 00005 ст. 222120 (газ) законодательный и исполнительный орган аппарат (А 11176) — 350,0 </w:t>
      </w:r>
      <w:proofErr w:type="spellStart"/>
      <w:r w:rsidR="00BC1894">
        <w:rPr>
          <w:color w:val="000000"/>
          <w:lang w:eastAsia="ru-RU" w:bidi="ru-RU"/>
        </w:rPr>
        <w:t>тыс.лей</w:t>
      </w:r>
      <w:proofErr w:type="spellEnd"/>
      <w:r w:rsidR="00BC1894">
        <w:rPr>
          <w:color w:val="000000"/>
          <w:lang w:eastAsia="ru-RU" w:bidi="ru-RU"/>
        </w:rPr>
        <w:t xml:space="preserve"> на группу 0620 программа 7502 вид деятельности 00333 благоустройство </w:t>
      </w:r>
      <w:r w:rsidR="00BC1894" w:rsidRPr="00EF0562">
        <w:rPr>
          <w:color w:val="000000"/>
          <w:lang w:bidi="en-US"/>
        </w:rPr>
        <w:t>(</w:t>
      </w:r>
      <w:r w:rsidR="00BC1894">
        <w:rPr>
          <w:color w:val="000000"/>
          <w:lang w:val="en-US" w:bidi="en-US"/>
        </w:rPr>
        <w:t>D</w:t>
      </w:r>
      <w:r w:rsidR="00BC1894" w:rsidRPr="00EF0562">
        <w:rPr>
          <w:color w:val="000000"/>
          <w:lang w:bidi="en-US"/>
        </w:rPr>
        <w:t xml:space="preserve">11176) </w:t>
      </w:r>
      <w:r w:rsidR="00BC1894">
        <w:rPr>
          <w:color w:val="000000"/>
          <w:lang w:eastAsia="ru-RU" w:bidi="ru-RU"/>
        </w:rPr>
        <w:t>ст.222190 (коммунальные услуги) +350,0 тыс. лей.</w:t>
      </w:r>
    </w:p>
    <w:p w14:paraId="359B1696" w14:textId="77777777" w:rsidR="00BC1894" w:rsidRDefault="007A594B" w:rsidP="007A594B">
      <w:pPr>
        <w:pStyle w:val="1"/>
        <w:tabs>
          <w:tab w:val="left" w:pos="298"/>
        </w:tabs>
        <w:spacing w:after="120" w:line="262" w:lineRule="auto"/>
      </w:pPr>
      <w:r>
        <w:rPr>
          <w:color w:val="000000"/>
          <w:lang w:eastAsia="ru-RU" w:bidi="ru-RU"/>
        </w:rPr>
        <w:t>1.</w:t>
      </w:r>
      <w:proofErr w:type="gramStart"/>
      <w:r>
        <w:rPr>
          <w:color w:val="000000"/>
          <w:lang w:eastAsia="ru-RU" w:bidi="ru-RU"/>
        </w:rPr>
        <w:t>2.</w:t>
      </w:r>
      <w:r w:rsidR="00BC1894">
        <w:rPr>
          <w:color w:val="000000"/>
          <w:lang w:eastAsia="ru-RU" w:bidi="ru-RU"/>
        </w:rPr>
        <w:t>Группа</w:t>
      </w:r>
      <w:proofErr w:type="gramEnd"/>
      <w:r w:rsidR="00BC1894">
        <w:rPr>
          <w:color w:val="000000"/>
          <w:lang w:eastAsia="ru-RU" w:bidi="ru-RU"/>
        </w:rPr>
        <w:t xml:space="preserve"> 01 11 программа 0301 вид деятельности 00005 ст. 222120 (газ) законодательный и исполнительный орган аппарат (А 11176) — 16,5 </w:t>
      </w:r>
      <w:proofErr w:type="spellStart"/>
      <w:r w:rsidR="00BC1894">
        <w:rPr>
          <w:color w:val="000000"/>
          <w:lang w:eastAsia="ru-RU" w:bidi="ru-RU"/>
        </w:rPr>
        <w:t>тыс.лей</w:t>
      </w:r>
      <w:proofErr w:type="spellEnd"/>
      <w:r w:rsidR="00BC1894">
        <w:rPr>
          <w:color w:val="000000"/>
          <w:lang w:eastAsia="ru-RU" w:bidi="ru-RU"/>
        </w:rPr>
        <w:t xml:space="preserve"> на группу 0911 программа 8802 вид деятельности 00199 детские сады № 1(09414) ст.222990 (прочие услуги) +2,75 тыс. лей. № 3(09415) ст.222990 (прочие услуги) +2,75 тыс. лей. № 4(09416) ст.222990 (прочие услуги) +2,75 тыс. лей. № </w:t>
      </w:r>
      <w:proofErr w:type="spellStart"/>
      <w:r w:rsidR="00BC1894">
        <w:rPr>
          <w:color w:val="000000"/>
          <w:lang w:eastAsia="ru-RU" w:bidi="ru-RU"/>
        </w:rPr>
        <w:t>ст.Вулкан</w:t>
      </w:r>
      <w:proofErr w:type="spellEnd"/>
      <w:r w:rsidR="00BC1894">
        <w:rPr>
          <w:color w:val="000000"/>
          <w:lang w:eastAsia="ru-RU" w:bidi="ru-RU"/>
        </w:rPr>
        <w:t>(09417) ст.222990 (прочие услуги) +2,75 тыс. лей. № 8(09418) ст.222990 (прочие услуги) +2,75 тыс. лей. № 7(09419) ст.222990 (прочие услуги) +2,75 тыс. лей.</w:t>
      </w:r>
    </w:p>
    <w:p w14:paraId="19BE3B8E" w14:textId="77777777" w:rsidR="00BC1894" w:rsidRDefault="007A594B" w:rsidP="007A594B">
      <w:pPr>
        <w:pStyle w:val="1"/>
        <w:tabs>
          <w:tab w:val="left" w:pos="298"/>
        </w:tabs>
        <w:spacing w:after="120" w:line="259" w:lineRule="auto"/>
      </w:pPr>
      <w:r>
        <w:rPr>
          <w:color w:val="000000"/>
          <w:lang w:eastAsia="ru-RU" w:bidi="ru-RU"/>
        </w:rPr>
        <w:t>1.</w:t>
      </w:r>
      <w:proofErr w:type="gramStart"/>
      <w:r>
        <w:rPr>
          <w:color w:val="000000"/>
          <w:lang w:eastAsia="ru-RU" w:bidi="ru-RU"/>
        </w:rPr>
        <w:t>3.</w:t>
      </w:r>
      <w:r w:rsidR="00BC1894">
        <w:rPr>
          <w:color w:val="000000"/>
          <w:lang w:eastAsia="ru-RU" w:bidi="ru-RU"/>
        </w:rPr>
        <w:t>Группа</w:t>
      </w:r>
      <w:proofErr w:type="gramEnd"/>
      <w:r w:rsidR="00BC1894">
        <w:rPr>
          <w:color w:val="000000"/>
          <w:lang w:eastAsia="ru-RU" w:bidi="ru-RU"/>
        </w:rPr>
        <w:t xml:space="preserve"> 0111 программа 0301 вид деятельности 00005 ст. 222120 (газ) законодательный и исполнительный орган аппарат (А 11176) — 180,0 </w:t>
      </w:r>
      <w:proofErr w:type="spellStart"/>
      <w:r w:rsidR="00BC1894">
        <w:rPr>
          <w:color w:val="000000"/>
          <w:lang w:eastAsia="ru-RU" w:bidi="ru-RU"/>
        </w:rPr>
        <w:t>тыс.лей</w:t>
      </w:r>
      <w:proofErr w:type="spellEnd"/>
      <w:r w:rsidR="00BC1894">
        <w:rPr>
          <w:color w:val="000000"/>
          <w:lang w:eastAsia="ru-RU" w:bidi="ru-RU"/>
        </w:rPr>
        <w:t xml:space="preserve"> на группу 0911 программа</w:t>
      </w:r>
    </w:p>
    <w:p w14:paraId="31FF7FDE" w14:textId="77777777" w:rsidR="00BC1894" w:rsidRDefault="00BC1894" w:rsidP="00BC1894">
      <w:pPr>
        <w:pStyle w:val="1"/>
        <w:spacing w:after="40" w:line="319" w:lineRule="auto"/>
      </w:pPr>
      <w:r>
        <w:rPr>
          <w:color w:val="000000"/>
          <w:lang w:eastAsia="ru-RU" w:bidi="ru-RU"/>
        </w:rPr>
        <w:lastRenderedPageBreak/>
        <w:t>8802 вид деятельности 00199 детские сады № 1(09414)ст. 222120(газ) +45,0тыс.лей., №3(09415)</w:t>
      </w:r>
      <w:proofErr w:type="spellStart"/>
      <w:r>
        <w:rPr>
          <w:color w:val="000000"/>
          <w:lang w:eastAsia="ru-RU" w:bidi="ru-RU"/>
        </w:rPr>
        <w:t>ст</w:t>
      </w:r>
      <w:proofErr w:type="spellEnd"/>
      <w:r>
        <w:rPr>
          <w:color w:val="000000"/>
          <w:lang w:eastAsia="ru-RU" w:bidi="ru-RU"/>
        </w:rPr>
        <w:t xml:space="preserve"> 222120(газ) +25,0тыс.лей., № 4(09416)ст. 222120(газ) +20,0тыс.лей., № 8(09418)ст. 222120(газ) +45,0тыс.лей., № 7(09419)ст. 222120(газ) +45,0тыс.лей.,</w:t>
      </w:r>
    </w:p>
    <w:p w14:paraId="31D933DA" w14:textId="77777777" w:rsidR="00BC1894" w:rsidRDefault="007A594B" w:rsidP="007A594B">
      <w:pPr>
        <w:pStyle w:val="1"/>
        <w:tabs>
          <w:tab w:val="left" w:pos="298"/>
        </w:tabs>
        <w:spacing w:after="120" w:line="360" w:lineRule="auto"/>
      </w:pPr>
      <w:r>
        <w:rPr>
          <w:color w:val="000000"/>
          <w:lang w:eastAsia="ru-RU" w:bidi="ru-RU"/>
        </w:rPr>
        <w:t>1.</w:t>
      </w:r>
      <w:proofErr w:type="gramStart"/>
      <w:r>
        <w:rPr>
          <w:color w:val="000000"/>
          <w:lang w:eastAsia="ru-RU" w:bidi="ru-RU"/>
        </w:rPr>
        <w:t>4.</w:t>
      </w:r>
      <w:r w:rsidR="00BC1894">
        <w:rPr>
          <w:color w:val="000000"/>
          <w:lang w:eastAsia="ru-RU" w:bidi="ru-RU"/>
        </w:rPr>
        <w:t>Группа</w:t>
      </w:r>
      <w:proofErr w:type="gramEnd"/>
      <w:r w:rsidR="00BC1894">
        <w:rPr>
          <w:color w:val="000000"/>
          <w:lang w:eastAsia="ru-RU" w:bidi="ru-RU"/>
        </w:rPr>
        <w:t xml:space="preserve"> 0111 программа 0301 вид деятельности 00005 ст. 222110 (электроэнергия) законодательный и исполнительный орган аппарат (А 1 1176) — 9,6 </w:t>
      </w:r>
      <w:proofErr w:type="spellStart"/>
      <w:r w:rsidR="00BC1894">
        <w:rPr>
          <w:color w:val="000000"/>
          <w:lang w:eastAsia="ru-RU" w:bidi="ru-RU"/>
        </w:rPr>
        <w:t>тыс.лей</w:t>
      </w:r>
      <w:proofErr w:type="spellEnd"/>
      <w:r w:rsidR="00BC1894">
        <w:rPr>
          <w:color w:val="000000"/>
          <w:lang w:eastAsia="ru-RU" w:bidi="ru-RU"/>
        </w:rPr>
        <w:t xml:space="preserve"> на группу 0911 программа 8802 вид деятельности 00199 детские сады № 8(09418)+ 9,6тыс.лей( морозильник согласно ходатайства).</w:t>
      </w:r>
    </w:p>
    <w:p w14:paraId="74A7019E" w14:textId="77777777" w:rsidR="00BC1894" w:rsidRDefault="007A594B" w:rsidP="007A594B">
      <w:pPr>
        <w:pStyle w:val="1"/>
        <w:tabs>
          <w:tab w:val="left" w:pos="303"/>
        </w:tabs>
        <w:spacing w:after="120" w:line="346" w:lineRule="auto"/>
      </w:pPr>
      <w:r>
        <w:rPr>
          <w:color w:val="000000"/>
          <w:lang w:eastAsia="ru-RU" w:bidi="ru-RU"/>
        </w:rPr>
        <w:t>1.</w:t>
      </w:r>
      <w:proofErr w:type="gramStart"/>
      <w:r>
        <w:rPr>
          <w:color w:val="000000"/>
          <w:lang w:eastAsia="ru-RU" w:bidi="ru-RU"/>
        </w:rPr>
        <w:t>5.</w:t>
      </w:r>
      <w:r w:rsidR="00BC1894">
        <w:rPr>
          <w:color w:val="000000"/>
          <w:lang w:eastAsia="ru-RU" w:bidi="ru-RU"/>
        </w:rPr>
        <w:t>Группа</w:t>
      </w:r>
      <w:proofErr w:type="gramEnd"/>
      <w:r w:rsidR="00BC1894">
        <w:rPr>
          <w:color w:val="000000"/>
          <w:lang w:eastAsia="ru-RU" w:bidi="ru-RU"/>
        </w:rPr>
        <w:t xml:space="preserve"> 0111 программа 0301 вид деятельности 00005 ст. 222110 (электроэнергия) законодательный и исполнительный орган аппарат (А 1 1 176) — 4,2 </w:t>
      </w:r>
      <w:proofErr w:type="spellStart"/>
      <w:r w:rsidR="00BC1894">
        <w:rPr>
          <w:color w:val="000000"/>
          <w:lang w:eastAsia="ru-RU" w:bidi="ru-RU"/>
        </w:rPr>
        <w:t>тыс.лей</w:t>
      </w:r>
      <w:proofErr w:type="spellEnd"/>
      <w:r w:rsidR="00BC1894">
        <w:rPr>
          <w:color w:val="000000"/>
          <w:lang w:eastAsia="ru-RU" w:bidi="ru-RU"/>
        </w:rPr>
        <w:t xml:space="preserve"> на группу 091 1 программа 8802 вид деятельности 00199 детские сады № 8(09418)+ 4,2тыс.лей(согласно ходатайства)'.</w:t>
      </w:r>
    </w:p>
    <w:p w14:paraId="45F5F8EB" w14:textId="77777777" w:rsidR="00BC1894" w:rsidRDefault="007A594B" w:rsidP="007A594B">
      <w:pPr>
        <w:pStyle w:val="1"/>
        <w:tabs>
          <w:tab w:val="left" w:pos="298"/>
        </w:tabs>
        <w:spacing w:after="120" w:line="262" w:lineRule="auto"/>
      </w:pPr>
      <w:r>
        <w:rPr>
          <w:color w:val="000000"/>
          <w:lang w:eastAsia="ru-RU" w:bidi="ru-RU"/>
        </w:rPr>
        <w:t>1.6.</w:t>
      </w:r>
      <w:r w:rsidR="00BC1894">
        <w:rPr>
          <w:color w:val="000000"/>
          <w:lang w:eastAsia="ru-RU" w:bidi="ru-RU"/>
        </w:rPr>
        <w:t xml:space="preserve">Группа 0111 программа 0301 вид деятельности 00005 ст. 222110 (электроэнергия) законодательный и исполнительный орган аппарат (А 1 1176) — 155,0 </w:t>
      </w:r>
      <w:proofErr w:type="spellStart"/>
      <w:r w:rsidR="00BC1894">
        <w:rPr>
          <w:color w:val="000000"/>
          <w:lang w:eastAsia="ru-RU" w:bidi="ru-RU"/>
        </w:rPr>
        <w:t>тыс.лей</w:t>
      </w:r>
      <w:proofErr w:type="spellEnd"/>
      <w:r w:rsidR="00BC1894">
        <w:rPr>
          <w:color w:val="000000"/>
          <w:lang w:eastAsia="ru-RU" w:bidi="ru-RU"/>
        </w:rPr>
        <w:t xml:space="preserve">, на группу 01 1 1 программа 0301 вид деятельности 00005 (А 1 1176) + 155,0 </w:t>
      </w:r>
      <w:proofErr w:type="spellStart"/>
      <w:r w:rsidR="00BC1894">
        <w:rPr>
          <w:color w:val="000000"/>
          <w:lang w:eastAsia="ru-RU" w:bidi="ru-RU"/>
        </w:rPr>
        <w:t>тыс.лей</w:t>
      </w:r>
      <w:proofErr w:type="spellEnd"/>
      <w:r w:rsidR="00BC1894">
        <w:rPr>
          <w:color w:val="000000"/>
          <w:lang w:eastAsia="ru-RU" w:bidi="ru-RU"/>
        </w:rPr>
        <w:t>. (</w:t>
      </w:r>
      <w:proofErr w:type="spellStart"/>
      <w:r w:rsidR="00BC1894">
        <w:rPr>
          <w:color w:val="000000"/>
          <w:lang w:eastAsia="ru-RU" w:bidi="ru-RU"/>
        </w:rPr>
        <w:t>ул.Северная</w:t>
      </w:r>
      <w:proofErr w:type="spellEnd"/>
      <w:r w:rsidR="00BC1894">
        <w:rPr>
          <w:color w:val="000000"/>
          <w:lang w:eastAsia="ru-RU" w:bidi="ru-RU"/>
        </w:rPr>
        <w:t xml:space="preserve"> и </w:t>
      </w:r>
      <w:proofErr w:type="spellStart"/>
      <w:r w:rsidR="00BC1894">
        <w:rPr>
          <w:color w:val="000000"/>
          <w:lang w:eastAsia="ru-RU" w:bidi="ru-RU"/>
        </w:rPr>
        <w:t>ул</w:t>
      </w:r>
      <w:proofErr w:type="spellEnd"/>
      <w:r w:rsidR="00BC1894">
        <w:rPr>
          <w:color w:val="000000"/>
          <w:lang w:eastAsia="ru-RU" w:bidi="ru-RU"/>
        </w:rPr>
        <w:t xml:space="preserve"> Новака проект на газификацию).</w:t>
      </w:r>
    </w:p>
    <w:p w14:paraId="085B2637" w14:textId="77777777" w:rsidR="00BC1894" w:rsidRDefault="00712F4A" w:rsidP="00BC1894">
      <w:pPr>
        <w:pStyle w:val="1"/>
        <w:spacing w:after="120"/>
        <w:rPr>
          <w:color w:val="000000"/>
          <w:lang w:eastAsia="ru-RU" w:bidi="ru-RU"/>
        </w:rPr>
      </w:pPr>
      <w:r>
        <w:rPr>
          <w:color w:val="000000"/>
          <w:lang w:eastAsia="ru-RU" w:bidi="ru-RU"/>
        </w:rPr>
        <w:t>1.</w:t>
      </w:r>
      <w:proofErr w:type="gramStart"/>
      <w:r>
        <w:rPr>
          <w:color w:val="000000"/>
          <w:lang w:eastAsia="ru-RU" w:bidi="ru-RU"/>
        </w:rPr>
        <w:t>7.</w:t>
      </w:r>
      <w:r w:rsidR="00BC1894">
        <w:rPr>
          <w:color w:val="000000"/>
          <w:lang w:eastAsia="ru-RU" w:bidi="ru-RU"/>
        </w:rPr>
        <w:t>Группа</w:t>
      </w:r>
      <w:proofErr w:type="gramEnd"/>
      <w:r w:rsidR="00BC1894">
        <w:rPr>
          <w:color w:val="000000"/>
          <w:lang w:eastAsia="ru-RU" w:bidi="ru-RU"/>
        </w:rPr>
        <w:t xml:space="preserve"> 0111 программа 0301 вид деятельности 00005 ст. 222110 (электроэнергия) законодательный и исполнительный орган аппарат (А 1 1 176) — 30,0 </w:t>
      </w:r>
      <w:proofErr w:type="spellStart"/>
      <w:r w:rsidR="00BC1894">
        <w:rPr>
          <w:color w:val="000000"/>
          <w:lang w:eastAsia="ru-RU" w:bidi="ru-RU"/>
        </w:rPr>
        <w:t>тыс.лей</w:t>
      </w:r>
      <w:proofErr w:type="spellEnd"/>
      <w:r w:rsidR="00BC1894">
        <w:rPr>
          <w:color w:val="000000"/>
          <w:lang w:eastAsia="ru-RU" w:bidi="ru-RU"/>
        </w:rPr>
        <w:t xml:space="preserve">, на группу 0812 программа 8602 вид деятельности 00230 спорт мероприятиями 176) + 30,0 </w:t>
      </w:r>
      <w:proofErr w:type="spellStart"/>
      <w:r w:rsidR="00BC1894">
        <w:rPr>
          <w:color w:val="000000"/>
          <w:lang w:eastAsia="ru-RU" w:bidi="ru-RU"/>
        </w:rPr>
        <w:t>тыс.лей</w:t>
      </w:r>
      <w:proofErr w:type="spellEnd"/>
      <w:r w:rsidR="00BC1894">
        <w:rPr>
          <w:color w:val="000000"/>
          <w:lang w:eastAsia="ru-RU" w:bidi="ru-RU"/>
        </w:rPr>
        <w:t xml:space="preserve"> (согласно ходатайство)</w:t>
      </w:r>
      <w:r w:rsidR="00A3090A">
        <w:rPr>
          <w:color w:val="000000"/>
          <w:lang w:eastAsia="ru-RU" w:bidi="ru-RU"/>
        </w:rPr>
        <w:t>.</w:t>
      </w:r>
    </w:p>
    <w:p w14:paraId="2BD5D377" w14:textId="77777777" w:rsidR="00A3090A" w:rsidRDefault="00A3090A" w:rsidP="00A3090A">
      <w:pPr>
        <w:pStyle w:val="1"/>
        <w:jc w:val="both"/>
        <w:rPr>
          <w:color w:val="000000"/>
          <w:sz w:val="24"/>
          <w:szCs w:val="24"/>
          <w:lang w:eastAsia="ru-RU" w:bidi="ru-RU"/>
        </w:rPr>
      </w:pPr>
      <w:r>
        <w:rPr>
          <w:color w:val="000000"/>
          <w:sz w:val="24"/>
          <w:szCs w:val="24"/>
          <w:lang w:eastAsia="ru-RU" w:bidi="ru-RU"/>
        </w:rPr>
        <w:t xml:space="preserve">    2.Ответственность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451E3AA5" w14:textId="77777777" w:rsidR="00A4530F" w:rsidRPr="00707131" w:rsidRDefault="00A3090A" w:rsidP="00A453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7A594B">
        <w:rPr>
          <w:rFonts w:ascii="Times New Roman" w:eastAsia="Times New Roman" w:hAnsi="Times New Roman" w:cs="Times New Roman"/>
          <w:sz w:val="24"/>
          <w:szCs w:val="24"/>
        </w:rPr>
        <w:t>.</w:t>
      </w:r>
      <w:r w:rsidR="00A4530F" w:rsidRPr="00707131">
        <w:rPr>
          <w:rFonts w:ascii="Times New Roman" w:eastAsia="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proofErr w:type="spellStart"/>
      <w:r w:rsidR="00A4530F" w:rsidRPr="00707131">
        <w:rPr>
          <w:rFonts w:ascii="Times New Roman" w:eastAsia="Times New Roman" w:hAnsi="Times New Roman" w:cs="Times New Roman"/>
          <w:sz w:val="24"/>
          <w:szCs w:val="24"/>
        </w:rPr>
        <w:t>Acte</w:t>
      </w:r>
      <w:proofErr w:type="spellEnd"/>
      <w:r w:rsidR="00A4530F" w:rsidRPr="00707131">
        <w:rPr>
          <w:rFonts w:ascii="Times New Roman" w:eastAsia="Times New Roman" w:hAnsi="Times New Roman" w:cs="Times New Roman"/>
          <w:sz w:val="24"/>
          <w:szCs w:val="24"/>
        </w:rPr>
        <w:t xml:space="preserve"> </w:t>
      </w:r>
      <w:proofErr w:type="spellStart"/>
      <w:r w:rsidR="00A4530F" w:rsidRPr="00707131">
        <w:rPr>
          <w:rFonts w:ascii="Times New Roman" w:eastAsia="Times New Roman" w:hAnsi="Times New Roman" w:cs="Times New Roman"/>
          <w:sz w:val="24"/>
          <w:szCs w:val="24"/>
        </w:rPr>
        <w:t>Locale</w:t>
      </w:r>
      <w:proofErr w:type="spellEnd"/>
      <w:r w:rsidR="00A4530F" w:rsidRPr="00707131">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00A4530F" w:rsidRPr="00707131">
        <w:rPr>
          <w:rFonts w:ascii="Times New Roman" w:eastAsia="Times New Roman" w:hAnsi="Times New Roman" w:cs="Times New Roman"/>
          <w:sz w:val="24"/>
          <w:szCs w:val="24"/>
        </w:rPr>
        <w:t>ул.Ленина</w:t>
      </w:r>
      <w:proofErr w:type="spellEnd"/>
      <w:proofErr w:type="gramStart"/>
      <w:r w:rsidR="00A4530F" w:rsidRPr="00707131">
        <w:rPr>
          <w:rFonts w:ascii="Times New Roman" w:eastAsia="Times New Roman" w:hAnsi="Times New Roman" w:cs="Times New Roman"/>
          <w:sz w:val="24"/>
          <w:szCs w:val="24"/>
        </w:rPr>
        <w:t>,  242</w:t>
      </w:r>
      <w:proofErr w:type="gramEnd"/>
      <w:r w:rsidR="00A4530F" w:rsidRPr="00707131">
        <w:rPr>
          <w:rFonts w:ascii="Times New Roman" w:eastAsia="Times New Roman" w:hAnsi="Times New Roman" w:cs="Times New Roman"/>
          <w:sz w:val="24"/>
          <w:szCs w:val="24"/>
        </w:rPr>
        <w:t xml:space="preserve"> в  30-дневный срок.</w:t>
      </w:r>
    </w:p>
    <w:p w14:paraId="33BCB18C" w14:textId="77777777" w:rsidR="00BC1894" w:rsidRPr="00447AAE" w:rsidRDefault="00A4530F" w:rsidP="00A4530F">
      <w:pPr>
        <w:pStyle w:val="1"/>
        <w:tabs>
          <w:tab w:val="left" w:pos="236"/>
        </w:tabs>
        <w:spacing w:after="0" w:line="262" w:lineRule="auto"/>
        <w:rPr>
          <w:b/>
          <w:sz w:val="24"/>
          <w:szCs w:val="24"/>
        </w:rPr>
      </w:pPr>
      <w:r w:rsidRPr="00447AAE">
        <w:rPr>
          <w:b/>
          <w:sz w:val="24"/>
          <w:szCs w:val="24"/>
        </w:rPr>
        <w:t xml:space="preserve"> </w:t>
      </w:r>
    </w:p>
    <w:p w14:paraId="68F40706"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74BE4FBC" w14:textId="77777777" w:rsidR="00E1634E" w:rsidRPr="00E1634E" w:rsidRDefault="00E1634E" w:rsidP="00E1634E">
      <w:pPr>
        <w:spacing w:after="0" w:line="240" w:lineRule="auto"/>
        <w:jc w:val="both"/>
        <w:rPr>
          <w:rFonts w:ascii="Times New Roman" w:hAnsi="Times New Roman" w:cs="Times New Roman"/>
          <w:b/>
          <w:sz w:val="18"/>
          <w:szCs w:val="18"/>
        </w:rPr>
      </w:pPr>
    </w:p>
    <w:p w14:paraId="4405E857" w14:textId="77777777" w:rsidR="00447AAE" w:rsidRPr="00447AAE" w:rsidRDefault="00447AAE" w:rsidP="00447AAE">
      <w:pPr>
        <w:pStyle w:val="1"/>
        <w:tabs>
          <w:tab w:val="left" w:pos="397"/>
        </w:tabs>
        <w:rPr>
          <w:b/>
          <w:sz w:val="24"/>
          <w:szCs w:val="24"/>
        </w:rPr>
      </w:pPr>
    </w:p>
    <w:p w14:paraId="31AF33FD" w14:textId="77777777" w:rsidR="00447AAE" w:rsidRDefault="007A594B" w:rsidP="00447AAE">
      <w:pPr>
        <w:pStyle w:val="1"/>
        <w:tabs>
          <w:tab w:val="left" w:pos="416"/>
        </w:tabs>
        <w:rPr>
          <w:b/>
          <w:color w:val="000000"/>
          <w:sz w:val="24"/>
          <w:szCs w:val="24"/>
          <w:lang w:eastAsia="ru-RU" w:bidi="ru-RU"/>
        </w:rPr>
      </w:pPr>
      <w:r>
        <w:rPr>
          <w:b/>
          <w:color w:val="000000"/>
          <w:sz w:val="24"/>
          <w:szCs w:val="24"/>
          <w:lang w:eastAsia="ru-RU" w:bidi="ru-RU"/>
        </w:rPr>
        <w:t>7/12</w:t>
      </w:r>
      <w:r w:rsidR="00B539E6">
        <w:rPr>
          <w:b/>
          <w:color w:val="000000"/>
          <w:sz w:val="24"/>
          <w:szCs w:val="24"/>
          <w:lang w:eastAsia="ru-RU" w:bidi="ru-RU"/>
        </w:rPr>
        <w:t>.</w:t>
      </w:r>
      <w:r w:rsidR="00447AAE" w:rsidRPr="00447AAE">
        <w:rPr>
          <w:b/>
          <w:color w:val="000000"/>
          <w:sz w:val="24"/>
          <w:szCs w:val="24"/>
          <w:lang w:eastAsia="ru-RU" w:bidi="ru-RU"/>
        </w:rPr>
        <w:t xml:space="preserve">Рассмотрение ходатайство </w:t>
      </w:r>
      <w:proofErr w:type="spellStart"/>
      <w:r w:rsidR="00447AAE" w:rsidRPr="00447AAE">
        <w:rPr>
          <w:b/>
          <w:color w:val="000000"/>
          <w:sz w:val="24"/>
          <w:szCs w:val="24"/>
          <w:lang w:eastAsia="ru-RU" w:bidi="ru-RU"/>
        </w:rPr>
        <w:t>примарии</w:t>
      </w:r>
      <w:proofErr w:type="spellEnd"/>
      <w:r w:rsidR="00447AAE" w:rsidRPr="00447AAE">
        <w:rPr>
          <w:b/>
          <w:color w:val="000000"/>
          <w:sz w:val="24"/>
          <w:szCs w:val="24"/>
          <w:lang w:eastAsia="ru-RU" w:bidi="ru-RU"/>
        </w:rPr>
        <w:t xml:space="preserve"> о даче разрешения проведения конкурса по ремонту крыши д/с №1</w:t>
      </w:r>
    </w:p>
    <w:p w14:paraId="296A3758" w14:textId="77777777" w:rsidR="003438B2" w:rsidRPr="00902C8E" w:rsidRDefault="003438B2" w:rsidP="003438B2">
      <w:pPr>
        <w:jc w:val="both"/>
        <w:rPr>
          <w:rFonts w:ascii="Times New Roman" w:hAnsi="Times New Roman" w:cs="Times New Roman"/>
          <w:i/>
        </w:rPr>
      </w:pPr>
      <w:r w:rsidRPr="00902C8E">
        <w:rPr>
          <w:rFonts w:ascii="Times New Roman" w:hAnsi="Times New Roman" w:cs="Times New Roman"/>
          <w:i/>
        </w:rPr>
        <w:t>(Протокол комиссии по экономике, бюджету, финансам и развитию предпринимательства, торговле, бытовому обслуживанию от 14.09.2023г.)</w:t>
      </w:r>
    </w:p>
    <w:p w14:paraId="6AD9FAEA" w14:textId="77777777" w:rsidR="003438B2" w:rsidRPr="00447AAE" w:rsidRDefault="003438B2" w:rsidP="00447AAE">
      <w:pPr>
        <w:pStyle w:val="1"/>
        <w:tabs>
          <w:tab w:val="left" w:pos="416"/>
        </w:tabs>
        <w:rPr>
          <w:b/>
          <w:sz w:val="24"/>
          <w:szCs w:val="24"/>
        </w:rPr>
      </w:pPr>
    </w:p>
    <w:p w14:paraId="477BDBF1" w14:textId="77777777" w:rsidR="007A594B" w:rsidRPr="007A594B" w:rsidRDefault="007A594B" w:rsidP="007A594B">
      <w:pPr>
        <w:pStyle w:val="1"/>
        <w:jc w:val="both"/>
        <w:rPr>
          <w:sz w:val="24"/>
          <w:szCs w:val="24"/>
        </w:rPr>
      </w:pPr>
      <w:r w:rsidRPr="007A594B">
        <w:rPr>
          <w:color w:val="000000"/>
          <w:sz w:val="24"/>
          <w:szCs w:val="24"/>
          <w:lang w:eastAsia="ru-RU" w:bidi="ru-RU"/>
        </w:rPr>
        <w:t xml:space="preserve">    </w:t>
      </w:r>
      <w:r w:rsidR="00BC1894" w:rsidRPr="007A594B">
        <w:rPr>
          <w:color w:val="000000"/>
          <w:sz w:val="24"/>
          <w:szCs w:val="24"/>
          <w:lang w:eastAsia="ru-RU" w:bidi="ru-RU"/>
        </w:rPr>
        <w:t xml:space="preserve">Рассмотрев ходатайство </w:t>
      </w:r>
      <w:proofErr w:type="spellStart"/>
      <w:r w:rsidR="00BC1894" w:rsidRPr="007A594B">
        <w:rPr>
          <w:color w:val="000000"/>
          <w:sz w:val="24"/>
          <w:szCs w:val="24"/>
          <w:lang w:eastAsia="ru-RU" w:bidi="ru-RU"/>
        </w:rPr>
        <w:t>примарии</w:t>
      </w:r>
      <w:proofErr w:type="spellEnd"/>
      <w:r w:rsidR="00BC1894" w:rsidRPr="007A594B">
        <w:rPr>
          <w:color w:val="000000"/>
          <w:sz w:val="24"/>
          <w:szCs w:val="24"/>
          <w:lang w:eastAsia="ru-RU" w:bidi="ru-RU"/>
        </w:rPr>
        <w:t xml:space="preserve"> о даче разрешения проведения конкурса по «капитальному ремонту» крыши д/с №1 на сумму 1721593,31 лея ,а также проведения оплаты первого транша в сумме 793 220.00 лей до 31.12.2023 год ,согласно актов выполненных работ из средств кап. вложений предусмотренных на 2023 год фирма выигравшая тендер на выполнения данных работ оставившую часть суммы по контракту (второй транш) оплатить до 31.12.2024 год</w:t>
      </w:r>
      <w:r w:rsidRPr="007A594B">
        <w:rPr>
          <w:color w:val="000000"/>
          <w:sz w:val="24"/>
          <w:szCs w:val="24"/>
          <w:lang w:eastAsia="ru-RU" w:bidi="ru-RU"/>
        </w:rPr>
        <w:t xml:space="preserve">, </w:t>
      </w:r>
      <w:r w:rsidRPr="007A594B">
        <w:rPr>
          <w:sz w:val="24"/>
          <w:szCs w:val="24"/>
        </w:rPr>
        <w:t xml:space="preserve">руководствуясь п. </w:t>
      </w:r>
      <w:r w:rsidRPr="007A594B">
        <w:rPr>
          <w:sz w:val="24"/>
          <w:szCs w:val="24"/>
          <w:lang w:val="en-US"/>
        </w:rPr>
        <w:t>n</w:t>
      </w:r>
      <w:r w:rsidRPr="007A594B">
        <w:rPr>
          <w:sz w:val="24"/>
          <w:szCs w:val="24"/>
        </w:rPr>
        <w:t xml:space="preserve">), ч.(2)  </w:t>
      </w:r>
      <w:r w:rsidRPr="007A594B">
        <w:rPr>
          <w:sz w:val="24"/>
          <w:szCs w:val="24"/>
          <w:vertAlign w:val="superscript"/>
        </w:rPr>
        <w:t xml:space="preserve">  </w:t>
      </w:r>
      <w:r w:rsidRPr="007A594B">
        <w:rPr>
          <w:sz w:val="24"/>
          <w:szCs w:val="24"/>
        </w:rPr>
        <w:t>ст.14 Закона РМ № 436 от 28.12.2006г. О местном публичном управлении,</w:t>
      </w:r>
    </w:p>
    <w:p w14:paraId="75B18CFB" w14:textId="77777777" w:rsidR="00BC1894" w:rsidRDefault="00BC1894" w:rsidP="00BC1894">
      <w:pPr>
        <w:pStyle w:val="1"/>
      </w:pPr>
    </w:p>
    <w:p w14:paraId="377A709F" w14:textId="77777777" w:rsidR="00BC1894" w:rsidRDefault="00B539E6" w:rsidP="00BC1894">
      <w:pPr>
        <w:pStyle w:val="11"/>
        <w:keepNext/>
        <w:keepLines/>
        <w:spacing w:line="262" w:lineRule="auto"/>
      </w:pPr>
      <w:bookmarkStart w:id="2" w:name="bookmark6"/>
      <w:r>
        <w:rPr>
          <w:color w:val="000000"/>
          <w:lang w:eastAsia="ru-RU" w:bidi="ru-RU"/>
        </w:rPr>
        <w:lastRenderedPageBreak/>
        <w:t>Совет  решил</w:t>
      </w:r>
      <w:r w:rsidR="00BC1894">
        <w:rPr>
          <w:color w:val="000000"/>
          <w:lang w:eastAsia="ru-RU" w:bidi="ru-RU"/>
        </w:rPr>
        <w:t>:</w:t>
      </w:r>
      <w:bookmarkEnd w:id="2"/>
    </w:p>
    <w:p w14:paraId="6F3F4BEA" w14:textId="77777777" w:rsidR="00BC1894" w:rsidRDefault="007A594B" w:rsidP="007A594B">
      <w:pPr>
        <w:pStyle w:val="1"/>
        <w:tabs>
          <w:tab w:val="left" w:pos="217"/>
        </w:tabs>
        <w:spacing w:after="0" w:line="262" w:lineRule="auto"/>
      </w:pPr>
      <w:r>
        <w:rPr>
          <w:color w:val="000000"/>
          <w:lang w:eastAsia="ru-RU" w:bidi="ru-RU"/>
        </w:rPr>
        <w:t xml:space="preserve">      1.</w:t>
      </w:r>
      <w:r w:rsidR="00BC1894">
        <w:rPr>
          <w:color w:val="000000"/>
          <w:lang w:eastAsia="ru-RU" w:bidi="ru-RU"/>
        </w:rPr>
        <w:t xml:space="preserve">Разрешить </w:t>
      </w:r>
      <w:proofErr w:type="spellStart"/>
      <w:r w:rsidR="00BC1894">
        <w:rPr>
          <w:color w:val="000000"/>
          <w:lang w:eastAsia="ru-RU" w:bidi="ru-RU"/>
        </w:rPr>
        <w:t>примарии</w:t>
      </w:r>
      <w:proofErr w:type="spellEnd"/>
      <w:r w:rsidR="00BC1894">
        <w:rPr>
          <w:color w:val="000000"/>
          <w:lang w:eastAsia="ru-RU" w:bidi="ru-RU"/>
        </w:rPr>
        <w:t xml:space="preserve"> </w:t>
      </w:r>
      <w:proofErr w:type="spellStart"/>
      <w:r w:rsidR="00BC1894">
        <w:rPr>
          <w:color w:val="000000"/>
          <w:lang w:eastAsia="ru-RU" w:bidi="ru-RU"/>
        </w:rPr>
        <w:t>г.Вулканешт</w:t>
      </w:r>
      <w:proofErr w:type="spellEnd"/>
      <w:r w:rsidR="00BC1894">
        <w:rPr>
          <w:color w:val="000000"/>
          <w:lang w:eastAsia="ru-RU" w:bidi="ru-RU"/>
        </w:rPr>
        <w:t xml:space="preserve"> провести конкурс по объекту «Капитальный ремонт </w:t>
      </w:r>
      <w:proofErr w:type="gramStart"/>
      <w:r w:rsidR="00BC1894">
        <w:rPr>
          <w:color w:val="000000"/>
          <w:lang w:eastAsia="ru-RU" w:bidi="ru-RU"/>
        </w:rPr>
        <w:t>крыши »</w:t>
      </w:r>
      <w:proofErr w:type="gramEnd"/>
      <w:r w:rsidR="00BC1894">
        <w:rPr>
          <w:color w:val="000000"/>
          <w:lang w:eastAsia="ru-RU" w:bidi="ru-RU"/>
        </w:rPr>
        <w:t xml:space="preserve"> д/с№1 на сумму 1721593,31 лей</w:t>
      </w:r>
    </w:p>
    <w:p w14:paraId="6A504D23" w14:textId="77777777" w:rsidR="00BC1894" w:rsidRDefault="007A594B" w:rsidP="007A594B">
      <w:pPr>
        <w:pStyle w:val="1"/>
        <w:tabs>
          <w:tab w:val="left" w:pos="241"/>
        </w:tabs>
        <w:spacing w:after="0" w:line="262" w:lineRule="auto"/>
        <w:rPr>
          <w:color w:val="000000"/>
          <w:lang w:eastAsia="ru-RU" w:bidi="ru-RU"/>
        </w:rPr>
      </w:pPr>
      <w:r>
        <w:rPr>
          <w:color w:val="000000"/>
          <w:lang w:eastAsia="ru-RU" w:bidi="ru-RU"/>
        </w:rPr>
        <w:t xml:space="preserve">     2.</w:t>
      </w:r>
      <w:r w:rsidR="00BC1894">
        <w:rPr>
          <w:color w:val="000000"/>
          <w:lang w:eastAsia="ru-RU" w:bidi="ru-RU"/>
        </w:rPr>
        <w:t xml:space="preserve">Разрешить </w:t>
      </w:r>
      <w:proofErr w:type="spellStart"/>
      <w:r w:rsidR="00BC1894">
        <w:rPr>
          <w:color w:val="000000"/>
          <w:lang w:eastAsia="ru-RU" w:bidi="ru-RU"/>
        </w:rPr>
        <w:t>примарии</w:t>
      </w:r>
      <w:proofErr w:type="spellEnd"/>
      <w:r w:rsidR="00BC1894">
        <w:rPr>
          <w:color w:val="000000"/>
          <w:lang w:eastAsia="ru-RU" w:bidi="ru-RU"/>
        </w:rPr>
        <w:t xml:space="preserve"> </w:t>
      </w:r>
      <w:proofErr w:type="spellStart"/>
      <w:r w:rsidR="00BC1894">
        <w:rPr>
          <w:color w:val="000000"/>
          <w:lang w:eastAsia="ru-RU" w:bidi="ru-RU"/>
        </w:rPr>
        <w:t>г.Вулкане</w:t>
      </w:r>
      <w:r>
        <w:rPr>
          <w:color w:val="000000"/>
          <w:lang w:eastAsia="ru-RU" w:bidi="ru-RU"/>
        </w:rPr>
        <w:t>шт</w:t>
      </w:r>
      <w:proofErr w:type="spellEnd"/>
      <w:r>
        <w:rPr>
          <w:color w:val="000000"/>
          <w:lang w:eastAsia="ru-RU" w:bidi="ru-RU"/>
        </w:rPr>
        <w:t xml:space="preserve"> произвести оплату поэтапно  - </w:t>
      </w:r>
      <w:r w:rsidR="00BC1894">
        <w:rPr>
          <w:color w:val="000000"/>
          <w:lang w:eastAsia="ru-RU" w:bidi="ru-RU"/>
        </w:rPr>
        <w:t>первый транш в сумме 793 220 лей до 31.12.2023 год ,согласно актов выполненных работ из статьи капитальных вложений предусмотренных на 2023 год фирме выигравший тендер на выполнение контракта,(второй транш) оплатить до 31.12.2024 год по согласованию с подрядчиком 3 Принятое решения внести на утверждение городскому совету .</w:t>
      </w:r>
    </w:p>
    <w:p w14:paraId="25AC1EBE" w14:textId="77777777" w:rsidR="00A3090A" w:rsidRDefault="00A3090A" w:rsidP="00A3090A">
      <w:pPr>
        <w:pStyle w:val="1"/>
        <w:jc w:val="both"/>
        <w:rPr>
          <w:color w:val="000000"/>
          <w:sz w:val="24"/>
          <w:szCs w:val="24"/>
          <w:lang w:eastAsia="ru-RU" w:bidi="ru-RU"/>
        </w:rPr>
      </w:pPr>
      <w:r>
        <w:rPr>
          <w:color w:val="000000"/>
          <w:sz w:val="24"/>
          <w:szCs w:val="24"/>
          <w:lang w:eastAsia="ru-RU" w:bidi="ru-RU"/>
        </w:rPr>
        <w:t xml:space="preserve">   3.Ответственность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57242F7F" w14:textId="77777777" w:rsidR="00A4530F" w:rsidRPr="007A594B" w:rsidRDefault="007A594B" w:rsidP="007A59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090A">
        <w:rPr>
          <w:rFonts w:ascii="Times New Roman" w:eastAsia="Times New Roman" w:hAnsi="Times New Roman" w:cs="Times New Roman"/>
          <w:sz w:val="24"/>
          <w:szCs w:val="24"/>
        </w:rPr>
        <w:t>4</w:t>
      </w:r>
      <w:r w:rsidR="00A4530F" w:rsidRPr="007A594B">
        <w:rPr>
          <w:rFonts w:ascii="Times New Roman" w:eastAsia="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proofErr w:type="spellStart"/>
      <w:r w:rsidR="00A4530F" w:rsidRPr="007A594B">
        <w:rPr>
          <w:rFonts w:ascii="Times New Roman" w:eastAsia="Times New Roman" w:hAnsi="Times New Roman" w:cs="Times New Roman"/>
          <w:sz w:val="24"/>
          <w:szCs w:val="24"/>
        </w:rPr>
        <w:t>Acte</w:t>
      </w:r>
      <w:proofErr w:type="spellEnd"/>
      <w:r w:rsidR="00A4530F" w:rsidRPr="007A594B">
        <w:rPr>
          <w:rFonts w:ascii="Times New Roman" w:eastAsia="Times New Roman" w:hAnsi="Times New Roman" w:cs="Times New Roman"/>
          <w:sz w:val="24"/>
          <w:szCs w:val="24"/>
        </w:rPr>
        <w:t xml:space="preserve"> </w:t>
      </w:r>
      <w:proofErr w:type="spellStart"/>
      <w:r w:rsidR="00A4530F" w:rsidRPr="007A594B">
        <w:rPr>
          <w:rFonts w:ascii="Times New Roman" w:eastAsia="Times New Roman" w:hAnsi="Times New Roman" w:cs="Times New Roman"/>
          <w:sz w:val="24"/>
          <w:szCs w:val="24"/>
        </w:rPr>
        <w:t>Locale</w:t>
      </w:r>
      <w:proofErr w:type="spellEnd"/>
      <w:r w:rsidR="00A4530F" w:rsidRPr="007A594B">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00A4530F" w:rsidRPr="007A594B">
        <w:rPr>
          <w:rFonts w:ascii="Times New Roman" w:eastAsia="Times New Roman" w:hAnsi="Times New Roman" w:cs="Times New Roman"/>
          <w:sz w:val="24"/>
          <w:szCs w:val="24"/>
        </w:rPr>
        <w:t>ул.Ленина</w:t>
      </w:r>
      <w:proofErr w:type="spellEnd"/>
      <w:proofErr w:type="gramStart"/>
      <w:r w:rsidR="00A4530F" w:rsidRPr="007A594B">
        <w:rPr>
          <w:rFonts w:ascii="Times New Roman" w:eastAsia="Times New Roman" w:hAnsi="Times New Roman" w:cs="Times New Roman"/>
          <w:sz w:val="24"/>
          <w:szCs w:val="24"/>
        </w:rPr>
        <w:t>,  242</w:t>
      </w:r>
      <w:proofErr w:type="gramEnd"/>
      <w:r w:rsidR="00A4530F" w:rsidRPr="007A594B">
        <w:rPr>
          <w:rFonts w:ascii="Times New Roman" w:eastAsia="Times New Roman" w:hAnsi="Times New Roman" w:cs="Times New Roman"/>
          <w:sz w:val="24"/>
          <w:szCs w:val="24"/>
        </w:rPr>
        <w:t xml:space="preserve"> в  30-дневный срок.</w:t>
      </w:r>
    </w:p>
    <w:p w14:paraId="223EF820" w14:textId="77777777" w:rsidR="00447AAE" w:rsidRPr="00447AAE" w:rsidRDefault="00447AAE" w:rsidP="00447AAE">
      <w:pPr>
        <w:pStyle w:val="a4"/>
        <w:rPr>
          <w:rFonts w:ascii="Times New Roman" w:hAnsi="Times New Roman" w:cs="Times New Roman"/>
          <w:b/>
          <w:sz w:val="24"/>
          <w:szCs w:val="24"/>
        </w:rPr>
      </w:pPr>
    </w:p>
    <w:p w14:paraId="64C1A70F"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7432D691" w14:textId="77777777" w:rsidR="00E1634E" w:rsidRPr="00E1634E" w:rsidRDefault="00E1634E" w:rsidP="00E1634E">
      <w:pPr>
        <w:spacing w:after="0" w:line="240" w:lineRule="auto"/>
        <w:jc w:val="both"/>
        <w:rPr>
          <w:rFonts w:ascii="Times New Roman" w:hAnsi="Times New Roman" w:cs="Times New Roman"/>
          <w:b/>
          <w:sz w:val="18"/>
          <w:szCs w:val="18"/>
        </w:rPr>
      </w:pPr>
    </w:p>
    <w:p w14:paraId="5D5E7CFF" w14:textId="77777777" w:rsidR="00447AAE" w:rsidRPr="00447AAE" w:rsidRDefault="00447AAE" w:rsidP="00447AAE">
      <w:pPr>
        <w:pStyle w:val="1"/>
        <w:tabs>
          <w:tab w:val="left" w:pos="416"/>
        </w:tabs>
        <w:rPr>
          <w:b/>
          <w:sz w:val="24"/>
          <w:szCs w:val="24"/>
        </w:rPr>
      </w:pPr>
    </w:p>
    <w:p w14:paraId="0CEE3A73" w14:textId="77777777" w:rsidR="00447AAE" w:rsidRDefault="007A594B" w:rsidP="00447AAE">
      <w:pPr>
        <w:pStyle w:val="1"/>
        <w:tabs>
          <w:tab w:val="left" w:pos="397"/>
        </w:tabs>
        <w:rPr>
          <w:b/>
          <w:color w:val="000000"/>
          <w:sz w:val="24"/>
          <w:szCs w:val="24"/>
          <w:lang w:eastAsia="ru-RU" w:bidi="ru-RU"/>
        </w:rPr>
      </w:pPr>
      <w:r>
        <w:rPr>
          <w:b/>
          <w:color w:val="000000"/>
          <w:sz w:val="24"/>
          <w:szCs w:val="24"/>
          <w:lang w:eastAsia="ru-RU" w:bidi="ru-RU"/>
        </w:rPr>
        <w:t>7/</w:t>
      </w:r>
      <w:proofErr w:type="gramStart"/>
      <w:r>
        <w:rPr>
          <w:b/>
          <w:color w:val="000000"/>
          <w:sz w:val="24"/>
          <w:szCs w:val="24"/>
          <w:lang w:eastAsia="ru-RU" w:bidi="ru-RU"/>
        </w:rPr>
        <w:t>13</w:t>
      </w:r>
      <w:r w:rsidR="00B539E6">
        <w:rPr>
          <w:b/>
          <w:color w:val="000000"/>
          <w:sz w:val="24"/>
          <w:szCs w:val="24"/>
          <w:lang w:eastAsia="ru-RU" w:bidi="ru-RU"/>
        </w:rPr>
        <w:t>.</w:t>
      </w:r>
      <w:r w:rsidR="00447AAE" w:rsidRPr="00447AAE">
        <w:rPr>
          <w:b/>
          <w:color w:val="000000"/>
          <w:sz w:val="24"/>
          <w:szCs w:val="24"/>
          <w:lang w:eastAsia="ru-RU" w:bidi="ru-RU"/>
        </w:rPr>
        <w:t>Рассмотрение</w:t>
      </w:r>
      <w:proofErr w:type="gramEnd"/>
      <w:r w:rsidR="00447AAE" w:rsidRPr="00447AAE">
        <w:rPr>
          <w:b/>
          <w:color w:val="000000"/>
          <w:sz w:val="24"/>
          <w:szCs w:val="24"/>
          <w:lang w:eastAsia="ru-RU" w:bidi="ru-RU"/>
        </w:rPr>
        <w:t xml:space="preserve"> заявлений жителей </w:t>
      </w:r>
      <w:proofErr w:type="spellStart"/>
      <w:r w:rsidR="00447AAE" w:rsidRPr="00447AAE">
        <w:rPr>
          <w:b/>
          <w:color w:val="000000"/>
          <w:sz w:val="24"/>
          <w:szCs w:val="24"/>
          <w:lang w:eastAsia="ru-RU" w:bidi="ru-RU"/>
        </w:rPr>
        <w:t>г.Вулканешты</w:t>
      </w:r>
      <w:proofErr w:type="spellEnd"/>
      <w:r w:rsidR="00447AAE" w:rsidRPr="00447AAE">
        <w:rPr>
          <w:b/>
          <w:color w:val="000000"/>
          <w:sz w:val="24"/>
          <w:szCs w:val="24"/>
          <w:lang w:eastAsia="ru-RU" w:bidi="ru-RU"/>
        </w:rPr>
        <w:t xml:space="preserve"> об оказании материальной помощи.</w:t>
      </w:r>
    </w:p>
    <w:p w14:paraId="2A451243" w14:textId="77777777" w:rsidR="003438B2" w:rsidRPr="00902C8E" w:rsidRDefault="003438B2" w:rsidP="003438B2">
      <w:pPr>
        <w:jc w:val="both"/>
        <w:rPr>
          <w:rFonts w:ascii="Times New Roman" w:hAnsi="Times New Roman" w:cs="Times New Roman"/>
          <w:i/>
          <w:sz w:val="24"/>
          <w:szCs w:val="24"/>
        </w:rPr>
      </w:pPr>
      <w:r w:rsidRPr="00902C8E">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от 14.09.2023г.)</w:t>
      </w:r>
    </w:p>
    <w:p w14:paraId="36DA6EEE" w14:textId="77777777" w:rsidR="003438B2" w:rsidRPr="00447AAE" w:rsidRDefault="003438B2" w:rsidP="00447AAE">
      <w:pPr>
        <w:pStyle w:val="1"/>
        <w:tabs>
          <w:tab w:val="left" w:pos="397"/>
        </w:tabs>
        <w:rPr>
          <w:b/>
          <w:sz w:val="24"/>
          <w:szCs w:val="24"/>
        </w:rPr>
      </w:pPr>
    </w:p>
    <w:p w14:paraId="74DE6B16" w14:textId="77777777" w:rsidR="007A594B" w:rsidRPr="007A594B" w:rsidRDefault="00BC1894" w:rsidP="007A594B">
      <w:pPr>
        <w:pStyle w:val="1"/>
        <w:jc w:val="both"/>
        <w:rPr>
          <w:sz w:val="24"/>
          <w:szCs w:val="24"/>
        </w:rPr>
      </w:pPr>
      <w:r>
        <w:rPr>
          <w:color w:val="000000"/>
          <w:lang w:eastAsia="ru-RU" w:bidi="ru-RU"/>
        </w:rPr>
        <w:t>Рассмотрев заявле</w:t>
      </w:r>
      <w:r w:rsidR="00B539E6">
        <w:rPr>
          <w:color w:val="000000"/>
          <w:lang w:eastAsia="ru-RU" w:bidi="ru-RU"/>
        </w:rPr>
        <w:t xml:space="preserve">ние жителей </w:t>
      </w:r>
      <w:proofErr w:type="spellStart"/>
      <w:r w:rsidR="00B539E6">
        <w:rPr>
          <w:color w:val="000000"/>
          <w:lang w:eastAsia="ru-RU" w:bidi="ru-RU"/>
        </w:rPr>
        <w:t>г</w:t>
      </w:r>
      <w:r>
        <w:rPr>
          <w:color w:val="000000"/>
          <w:lang w:eastAsia="ru-RU" w:bidi="ru-RU"/>
        </w:rPr>
        <w:t>.Вулканешты</w:t>
      </w:r>
      <w:proofErr w:type="spellEnd"/>
      <w:r>
        <w:rPr>
          <w:color w:val="000000"/>
          <w:lang w:eastAsia="ru-RU" w:bidi="ru-RU"/>
        </w:rPr>
        <w:t xml:space="preserve"> </w:t>
      </w:r>
      <w:r w:rsidR="007A594B">
        <w:rPr>
          <w:color w:val="000000"/>
          <w:lang w:eastAsia="ru-RU" w:bidi="ru-RU"/>
        </w:rPr>
        <w:t xml:space="preserve">об оказании материальной помощи, </w:t>
      </w:r>
      <w:r w:rsidR="007A594B" w:rsidRPr="007A594B">
        <w:rPr>
          <w:sz w:val="24"/>
          <w:szCs w:val="24"/>
        </w:rPr>
        <w:t xml:space="preserve">руководствуясь п. </w:t>
      </w:r>
      <w:r w:rsidR="007A594B" w:rsidRPr="007A594B">
        <w:rPr>
          <w:sz w:val="24"/>
          <w:szCs w:val="24"/>
          <w:lang w:val="en-US"/>
        </w:rPr>
        <w:t>n</w:t>
      </w:r>
      <w:r w:rsidR="007A594B" w:rsidRPr="007A594B">
        <w:rPr>
          <w:sz w:val="24"/>
          <w:szCs w:val="24"/>
        </w:rPr>
        <w:t>),</w:t>
      </w:r>
      <w:r w:rsidR="00241B22">
        <w:rPr>
          <w:sz w:val="24"/>
          <w:szCs w:val="24"/>
        </w:rPr>
        <w:t xml:space="preserve"> у)</w:t>
      </w:r>
      <w:r w:rsidR="007A594B" w:rsidRPr="007A594B">
        <w:rPr>
          <w:sz w:val="24"/>
          <w:szCs w:val="24"/>
        </w:rPr>
        <w:t xml:space="preserve"> </w:t>
      </w:r>
      <w:proofErr w:type="gramStart"/>
      <w:r w:rsidR="007A594B" w:rsidRPr="007A594B">
        <w:rPr>
          <w:sz w:val="24"/>
          <w:szCs w:val="24"/>
        </w:rPr>
        <w:t>ч.(</w:t>
      </w:r>
      <w:proofErr w:type="gramEnd"/>
      <w:r w:rsidR="007A594B" w:rsidRPr="007A594B">
        <w:rPr>
          <w:sz w:val="24"/>
          <w:szCs w:val="24"/>
        </w:rPr>
        <w:t xml:space="preserve">2)  </w:t>
      </w:r>
      <w:r w:rsidR="007A594B" w:rsidRPr="007A594B">
        <w:rPr>
          <w:sz w:val="24"/>
          <w:szCs w:val="24"/>
          <w:vertAlign w:val="superscript"/>
        </w:rPr>
        <w:t xml:space="preserve">  </w:t>
      </w:r>
      <w:r w:rsidR="007A594B" w:rsidRPr="007A594B">
        <w:rPr>
          <w:sz w:val="24"/>
          <w:szCs w:val="24"/>
        </w:rPr>
        <w:t>ст.14 Закона РМ № 436 от 28.12.2006г. О местном публичном управлении,</w:t>
      </w:r>
    </w:p>
    <w:p w14:paraId="13BF27E7" w14:textId="77777777" w:rsidR="00BC1894" w:rsidRDefault="00BC1894" w:rsidP="00BC1894">
      <w:pPr>
        <w:pStyle w:val="1"/>
      </w:pPr>
    </w:p>
    <w:p w14:paraId="276A749A" w14:textId="77777777" w:rsidR="00BC1894" w:rsidRDefault="00B539E6" w:rsidP="00BC1894">
      <w:pPr>
        <w:pStyle w:val="11"/>
        <w:keepNext/>
        <w:keepLines/>
        <w:spacing w:line="240" w:lineRule="auto"/>
      </w:pPr>
      <w:bookmarkStart w:id="3" w:name="bookmark12"/>
      <w:r>
        <w:rPr>
          <w:color w:val="000000"/>
          <w:lang w:eastAsia="ru-RU" w:bidi="ru-RU"/>
        </w:rPr>
        <w:t>Совет  решил</w:t>
      </w:r>
      <w:r w:rsidR="00BC1894">
        <w:rPr>
          <w:color w:val="000000"/>
          <w:lang w:eastAsia="ru-RU" w:bidi="ru-RU"/>
        </w:rPr>
        <w:t>:</w:t>
      </w:r>
      <w:bookmarkEnd w:id="3"/>
    </w:p>
    <w:p w14:paraId="3A080DD0" w14:textId="77777777" w:rsidR="00BC1894" w:rsidRDefault="00A3090A" w:rsidP="00BC1894">
      <w:pPr>
        <w:pStyle w:val="1"/>
        <w:spacing w:after="280"/>
      </w:pPr>
      <w:r>
        <w:rPr>
          <w:color w:val="000000"/>
          <w:lang w:eastAsia="ru-RU" w:bidi="ru-RU"/>
        </w:rPr>
        <w:t xml:space="preserve">     </w:t>
      </w:r>
      <w:r w:rsidR="00BC1894">
        <w:rPr>
          <w:color w:val="000000"/>
          <w:lang w:eastAsia="ru-RU" w:bidi="ru-RU"/>
        </w:rPr>
        <w:t>1</w:t>
      </w:r>
      <w:r>
        <w:rPr>
          <w:color w:val="000000"/>
          <w:lang w:eastAsia="ru-RU" w:bidi="ru-RU"/>
        </w:rPr>
        <w:t>.</w:t>
      </w:r>
      <w:r w:rsidR="00BC1894">
        <w:rPr>
          <w:color w:val="000000"/>
          <w:lang w:eastAsia="ru-RU" w:bidi="ru-RU"/>
        </w:rPr>
        <w:t xml:space="preserve"> Оказать материальную помощь в сумме 32.500следуюгцих жителей города.</w:t>
      </w:r>
    </w:p>
    <w:p w14:paraId="6206C48B" w14:textId="77777777" w:rsidR="00BC1894" w:rsidRDefault="00BC1894" w:rsidP="00BC1894">
      <w:pPr>
        <w:pStyle w:val="a8"/>
        <w:ind w:left="5"/>
      </w:pPr>
      <w:r>
        <w:rPr>
          <w:color w:val="000000"/>
          <w:lang w:eastAsia="ru-RU" w:bidi="ru-RU"/>
        </w:rPr>
        <w:t>1 Список</w:t>
      </w:r>
    </w:p>
    <w:p w14:paraId="5BC46263" w14:textId="77777777" w:rsidR="00BC1894" w:rsidRDefault="00BC1894" w:rsidP="00BC1894">
      <w:pPr>
        <w:spacing w:after="339" w:line="1" w:lineRule="exact"/>
      </w:pPr>
    </w:p>
    <w:p w14:paraId="17FF5B31" w14:textId="77777777" w:rsidR="00BC1894" w:rsidRDefault="00BC1894" w:rsidP="00BC1894">
      <w:pPr>
        <w:pStyle w:val="1"/>
        <w:spacing w:after="280"/>
      </w:pPr>
      <w:r>
        <w:rPr>
          <w:color w:val="000000"/>
          <w:lang w:eastAsia="ru-RU" w:bidi="ru-RU"/>
        </w:rPr>
        <w:t>2 Список</w:t>
      </w:r>
    </w:p>
    <w:p w14:paraId="61E9F71B" w14:textId="77777777" w:rsidR="00BC1894" w:rsidRDefault="00BC1894" w:rsidP="00BC1894">
      <w:pPr>
        <w:spacing w:after="279" w:line="1" w:lineRule="exact"/>
      </w:pPr>
    </w:p>
    <w:p w14:paraId="67B9A631" w14:textId="77777777" w:rsidR="00BC1894" w:rsidRDefault="00BC1894" w:rsidP="00BC1894">
      <w:pPr>
        <w:pStyle w:val="1"/>
        <w:spacing w:after="140"/>
      </w:pPr>
      <w:r>
        <w:rPr>
          <w:color w:val="000000"/>
          <w:lang w:eastAsia="ru-RU" w:bidi="ru-RU"/>
        </w:rPr>
        <w:t>Список 3</w:t>
      </w:r>
    </w:p>
    <w:p w14:paraId="6C5EA932" w14:textId="77777777" w:rsidR="00BC1894" w:rsidRDefault="00BC1894" w:rsidP="00BC1894">
      <w:pPr>
        <w:spacing w:after="279" w:line="1" w:lineRule="exact"/>
      </w:pPr>
    </w:p>
    <w:p w14:paraId="068DCCE4" w14:textId="77777777" w:rsidR="00712F4A" w:rsidRDefault="00A3090A" w:rsidP="00712F4A">
      <w:pPr>
        <w:pStyle w:val="1"/>
        <w:tabs>
          <w:tab w:val="left" w:pos="286"/>
        </w:tabs>
        <w:spacing w:after="0" w:line="262" w:lineRule="auto"/>
        <w:rPr>
          <w:color w:val="000000"/>
          <w:lang w:eastAsia="ru-RU" w:bidi="ru-RU"/>
        </w:rPr>
      </w:pPr>
      <w:r>
        <w:rPr>
          <w:color w:val="000000"/>
          <w:lang w:eastAsia="ru-RU" w:bidi="ru-RU"/>
        </w:rPr>
        <w:t xml:space="preserve">    </w:t>
      </w:r>
      <w:r w:rsidR="00712F4A">
        <w:rPr>
          <w:color w:val="000000"/>
          <w:lang w:eastAsia="ru-RU" w:bidi="ru-RU"/>
        </w:rPr>
        <w:t xml:space="preserve">2. Выплаты произвести из: Группа 1070 </w:t>
      </w:r>
      <w:proofErr w:type="gramStart"/>
      <w:r w:rsidR="00712F4A">
        <w:rPr>
          <w:color w:val="000000"/>
          <w:lang w:eastAsia="ru-RU" w:bidi="ru-RU"/>
        </w:rPr>
        <w:t>Программа  9010</w:t>
      </w:r>
      <w:proofErr w:type="gramEnd"/>
      <w:r w:rsidR="00712F4A">
        <w:rPr>
          <w:color w:val="000000"/>
          <w:lang w:eastAsia="ru-RU" w:bidi="ru-RU"/>
        </w:rPr>
        <w:t xml:space="preserve"> Вид деятельности  00320 ст.272600 (Материальная помощь)</w:t>
      </w:r>
    </w:p>
    <w:p w14:paraId="08FA05B2" w14:textId="77777777" w:rsidR="00A3090A" w:rsidRDefault="00A3090A" w:rsidP="00A3090A">
      <w:pPr>
        <w:pStyle w:val="1"/>
        <w:jc w:val="both"/>
        <w:rPr>
          <w:color w:val="000000"/>
          <w:sz w:val="24"/>
          <w:szCs w:val="24"/>
          <w:lang w:eastAsia="ru-RU" w:bidi="ru-RU"/>
        </w:rPr>
      </w:pPr>
      <w:r>
        <w:rPr>
          <w:color w:val="000000"/>
          <w:sz w:val="24"/>
          <w:szCs w:val="24"/>
          <w:lang w:eastAsia="ru-RU" w:bidi="ru-RU"/>
        </w:rPr>
        <w:t xml:space="preserve">   3.Ответственность за исполнение данного решения возложить на главного бухгалтера </w:t>
      </w:r>
      <w:proofErr w:type="spellStart"/>
      <w:r>
        <w:rPr>
          <w:color w:val="000000"/>
          <w:sz w:val="24"/>
          <w:szCs w:val="24"/>
          <w:lang w:eastAsia="ru-RU" w:bidi="ru-RU"/>
        </w:rPr>
        <w:t>примэрии</w:t>
      </w:r>
      <w:proofErr w:type="spellEnd"/>
      <w:r>
        <w:rPr>
          <w:color w:val="000000"/>
          <w:sz w:val="24"/>
          <w:szCs w:val="24"/>
          <w:lang w:eastAsia="ru-RU" w:bidi="ru-RU"/>
        </w:rPr>
        <w:t xml:space="preserve"> </w:t>
      </w:r>
      <w:proofErr w:type="spellStart"/>
      <w:r>
        <w:rPr>
          <w:color w:val="000000"/>
          <w:sz w:val="24"/>
          <w:szCs w:val="24"/>
          <w:lang w:eastAsia="ru-RU" w:bidi="ru-RU"/>
        </w:rPr>
        <w:t>Онофрей</w:t>
      </w:r>
      <w:proofErr w:type="spellEnd"/>
      <w:r>
        <w:rPr>
          <w:color w:val="000000"/>
          <w:sz w:val="24"/>
          <w:szCs w:val="24"/>
          <w:lang w:eastAsia="ru-RU" w:bidi="ru-RU"/>
        </w:rPr>
        <w:t xml:space="preserve"> Р.И.</w:t>
      </w:r>
    </w:p>
    <w:p w14:paraId="7AB94059" w14:textId="77777777" w:rsidR="00A3090A" w:rsidRPr="007A594B" w:rsidRDefault="00A3090A" w:rsidP="00A309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7A594B">
        <w:rPr>
          <w:rFonts w:ascii="Times New Roman" w:eastAsia="Times New Roman" w:hAnsi="Times New Roman" w:cs="Times New Roman"/>
          <w:sz w:val="24"/>
          <w:szCs w:val="24"/>
        </w:rPr>
        <w:t xml:space="preserve">.Настоящее решение вступает в законную силу с момента публикации в регистре государственных актов </w:t>
      </w:r>
      <w:proofErr w:type="spellStart"/>
      <w:r w:rsidRPr="007A594B">
        <w:rPr>
          <w:rFonts w:ascii="Times New Roman" w:eastAsia="Times New Roman" w:hAnsi="Times New Roman" w:cs="Times New Roman"/>
          <w:sz w:val="24"/>
          <w:szCs w:val="24"/>
        </w:rPr>
        <w:t>Acte</w:t>
      </w:r>
      <w:proofErr w:type="spellEnd"/>
      <w:r w:rsidRPr="007A594B">
        <w:rPr>
          <w:rFonts w:ascii="Times New Roman" w:eastAsia="Times New Roman" w:hAnsi="Times New Roman" w:cs="Times New Roman"/>
          <w:sz w:val="24"/>
          <w:szCs w:val="24"/>
        </w:rPr>
        <w:t xml:space="preserve"> </w:t>
      </w:r>
      <w:proofErr w:type="spellStart"/>
      <w:r w:rsidRPr="007A594B">
        <w:rPr>
          <w:rFonts w:ascii="Times New Roman" w:eastAsia="Times New Roman" w:hAnsi="Times New Roman" w:cs="Times New Roman"/>
          <w:sz w:val="24"/>
          <w:szCs w:val="24"/>
        </w:rPr>
        <w:t>Locale</w:t>
      </w:r>
      <w:proofErr w:type="spellEnd"/>
      <w:r w:rsidRPr="007A594B">
        <w:rPr>
          <w:rFonts w:ascii="Times New Roman" w:eastAsia="Times New Roman" w:hAnsi="Times New Roman" w:cs="Times New Roman"/>
          <w:sz w:val="24"/>
          <w:szCs w:val="24"/>
        </w:rPr>
        <w:t xml:space="preserve"> и может быть оспорено в порядке административного производства в суде Комрат по адресу </w:t>
      </w:r>
      <w:proofErr w:type="spellStart"/>
      <w:r w:rsidRPr="007A594B">
        <w:rPr>
          <w:rFonts w:ascii="Times New Roman" w:eastAsia="Times New Roman" w:hAnsi="Times New Roman" w:cs="Times New Roman"/>
          <w:sz w:val="24"/>
          <w:szCs w:val="24"/>
        </w:rPr>
        <w:t>ул.Ленина</w:t>
      </w:r>
      <w:proofErr w:type="spellEnd"/>
      <w:proofErr w:type="gramStart"/>
      <w:r w:rsidRPr="007A594B">
        <w:rPr>
          <w:rFonts w:ascii="Times New Roman" w:eastAsia="Times New Roman" w:hAnsi="Times New Roman" w:cs="Times New Roman"/>
          <w:sz w:val="24"/>
          <w:szCs w:val="24"/>
        </w:rPr>
        <w:t>,  242</w:t>
      </w:r>
      <w:proofErr w:type="gramEnd"/>
      <w:r w:rsidRPr="007A594B">
        <w:rPr>
          <w:rFonts w:ascii="Times New Roman" w:eastAsia="Times New Roman" w:hAnsi="Times New Roman" w:cs="Times New Roman"/>
          <w:sz w:val="24"/>
          <w:szCs w:val="24"/>
        </w:rPr>
        <w:t xml:space="preserve"> в  30-дневный срок.</w:t>
      </w:r>
    </w:p>
    <w:p w14:paraId="2FE68980" w14:textId="77777777" w:rsidR="00A3090A" w:rsidRDefault="00A3090A" w:rsidP="00A3090A">
      <w:pPr>
        <w:pStyle w:val="1"/>
        <w:jc w:val="both"/>
        <w:rPr>
          <w:color w:val="000000"/>
          <w:sz w:val="24"/>
          <w:szCs w:val="24"/>
          <w:lang w:eastAsia="ru-RU" w:bidi="ru-RU"/>
        </w:rPr>
      </w:pPr>
    </w:p>
    <w:p w14:paraId="3A35AE05" w14:textId="77777777" w:rsidR="00A3090A" w:rsidRDefault="00A3090A" w:rsidP="00712F4A">
      <w:pPr>
        <w:pStyle w:val="1"/>
        <w:tabs>
          <w:tab w:val="left" w:pos="286"/>
        </w:tabs>
        <w:spacing w:after="0" w:line="262" w:lineRule="auto"/>
      </w:pPr>
    </w:p>
    <w:p w14:paraId="3861CA56" w14:textId="77777777" w:rsidR="00712F4A" w:rsidRDefault="00712F4A" w:rsidP="00E1634E">
      <w:pPr>
        <w:spacing w:after="0" w:line="240" w:lineRule="auto"/>
        <w:jc w:val="both"/>
        <w:rPr>
          <w:rFonts w:ascii="Times New Roman" w:hAnsi="Times New Roman" w:cs="Times New Roman"/>
          <w:b/>
          <w:sz w:val="18"/>
          <w:szCs w:val="18"/>
        </w:rPr>
      </w:pPr>
    </w:p>
    <w:p w14:paraId="1A9C1AE3" w14:textId="77777777" w:rsid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71C0418A" w14:textId="77777777" w:rsidR="00BE19E6" w:rsidRDefault="00BE19E6" w:rsidP="00E1634E">
      <w:pPr>
        <w:spacing w:after="0" w:line="240" w:lineRule="auto"/>
        <w:jc w:val="both"/>
        <w:rPr>
          <w:rFonts w:ascii="Times New Roman" w:eastAsia="Times New Roman" w:hAnsi="Times New Roman" w:cs="Times New Roman"/>
          <w:sz w:val="18"/>
          <w:szCs w:val="18"/>
        </w:rPr>
      </w:pPr>
    </w:p>
    <w:p w14:paraId="779F4B7B" w14:textId="77777777" w:rsidR="00BE19E6" w:rsidRPr="00707131" w:rsidRDefault="00BE19E6" w:rsidP="00BE19E6">
      <w:pPr>
        <w:spacing w:after="0" w:line="240" w:lineRule="auto"/>
        <w:jc w:val="both"/>
        <w:rPr>
          <w:rFonts w:ascii="Times New Roman" w:hAnsi="Times New Roman" w:cs="Times New Roman"/>
          <w:b/>
          <w:sz w:val="24"/>
          <w:szCs w:val="24"/>
        </w:rPr>
      </w:pPr>
      <w:r w:rsidRPr="00707131">
        <w:rPr>
          <w:rFonts w:ascii="Times New Roman" w:eastAsia="Times New Roman" w:hAnsi="Times New Roman" w:cs="Times New Roman"/>
          <w:sz w:val="24"/>
          <w:szCs w:val="24"/>
        </w:rPr>
        <w:t>ВОЗДЕРЖАЛИСЬ ОТ ГОЛОСОВАНИЯ СОВЕТНИК ЧЕРНЕВА А.Н. (по списку№_</w:t>
      </w:r>
      <w:r>
        <w:rPr>
          <w:rFonts w:ascii="Times New Roman" w:eastAsia="Times New Roman" w:hAnsi="Times New Roman" w:cs="Times New Roman"/>
          <w:sz w:val="24"/>
          <w:szCs w:val="24"/>
        </w:rPr>
        <w:t>2</w:t>
      </w:r>
      <w:r w:rsidRPr="00707131">
        <w:rPr>
          <w:rFonts w:ascii="Times New Roman" w:eastAsia="Times New Roman" w:hAnsi="Times New Roman" w:cs="Times New Roman"/>
          <w:sz w:val="24"/>
          <w:szCs w:val="24"/>
        </w:rPr>
        <w:t>_ по пункту №_</w:t>
      </w:r>
      <w:r>
        <w:rPr>
          <w:rFonts w:ascii="Times New Roman" w:eastAsia="Times New Roman" w:hAnsi="Times New Roman" w:cs="Times New Roman"/>
          <w:sz w:val="24"/>
          <w:szCs w:val="24"/>
        </w:rPr>
        <w:t>6_) ,</w:t>
      </w:r>
      <w:r w:rsidRPr="00707131">
        <w:rPr>
          <w:rFonts w:ascii="Times New Roman" w:eastAsia="Times New Roman" w:hAnsi="Times New Roman" w:cs="Times New Roman"/>
          <w:sz w:val="24"/>
          <w:szCs w:val="24"/>
        </w:rPr>
        <w:t xml:space="preserve"> СОВЕТНИК ПАМУКЧУ Ф.Д. (по списку№_</w:t>
      </w:r>
      <w:r>
        <w:rPr>
          <w:rFonts w:ascii="Times New Roman" w:eastAsia="Times New Roman" w:hAnsi="Times New Roman" w:cs="Times New Roman"/>
          <w:sz w:val="24"/>
          <w:szCs w:val="24"/>
        </w:rPr>
        <w:t>2</w:t>
      </w:r>
      <w:r w:rsidRPr="00707131">
        <w:rPr>
          <w:rFonts w:ascii="Times New Roman" w:eastAsia="Times New Roman" w:hAnsi="Times New Roman" w:cs="Times New Roman"/>
          <w:sz w:val="24"/>
          <w:szCs w:val="24"/>
        </w:rPr>
        <w:t>_ по пункту №_</w:t>
      </w:r>
      <w:r>
        <w:rPr>
          <w:rFonts w:ascii="Times New Roman" w:eastAsia="Times New Roman" w:hAnsi="Times New Roman" w:cs="Times New Roman"/>
          <w:sz w:val="24"/>
          <w:szCs w:val="24"/>
        </w:rPr>
        <w:t>2</w:t>
      </w:r>
      <w:r w:rsidRPr="007071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07131">
        <w:rPr>
          <w:rFonts w:ascii="Times New Roman" w:eastAsia="Times New Roman" w:hAnsi="Times New Roman" w:cs="Times New Roman"/>
          <w:sz w:val="24"/>
          <w:szCs w:val="24"/>
        </w:rPr>
        <w:t xml:space="preserve">СОВЕТНИК </w:t>
      </w:r>
      <w:r>
        <w:rPr>
          <w:rFonts w:ascii="Times New Roman" w:eastAsia="Times New Roman" w:hAnsi="Times New Roman" w:cs="Times New Roman"/>
          <w:sz w:val="24"/>
          <w:szCs w:val="24"/>
        </w:rPr>
        <w:t>КАЛЧУ Н.П.</w:t>
      </w:r>
      <w:r w:rsidRPr="00707131">
        <w:rPr>
          <w:rFonts w:ascii="Times New Roman" w:eastAsia="Times New Roman" w:hAnsi="Times New Roman" w:cs="Times New Roman"/>
          <w:sz w:val="24"/>
          <w:szCs w:val="24"/>
        </w:rPr>
        <w:t xml:space="preserve"> (по списку№_</w:t>
      </w:r>
      <w:r>
        <w:rPr>
          <w:rFonts w:ascii="Times New Roman" w:eastAsia="Times New Roman" w:hAnsi="Times New Roman" w:cs="Times New Roman"/>
          <w:sz w:val="24"/>
          <w:szCs w:val="24"/>
        </w:rPr>
        <w:t>2</w:t>
      </w:r>
      <w:r w:rsidRPr="00707131">
        <w:rPr>
          <w:rFonts w:ascii="Times New Roman" w:eastAsia="Times New Roman" w:hAnsi="Times New Roman" w:cs="Times New Roman"/>
          <w:sz w:val="24"/>
          <w:szCs w:val="24"/>
        </w:rPr>
        <w:t>_ по пункту №_</w:t>
      </w:r>
      <w:r>
        <w:rPr>
          <w:rFonts w:ascii="Times New Roman" w:eastAsia="Times New Roman" w:hAnsi="Times New Roman" w:cs="Times New Roman"/>
          <w:sz w:val="24"/>
          <w:szCs w:val="24"/>
        </w:rPr>
        <w:t>1</w:t>
      </w:r>
      <w:r w:rsidRPr="007071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 ПРИЧИНЕ КОНФЛИКТА ИНТЕРЕСОВ. ДАННЫЕ ПУНКТЫ НЕ ПРИНЯТЫ согл.ч.4) ст.18 Закона РМ №436 от 28.12.2006г. «О местном публичном управлении».</w:t>
      </w:r>
    </w:p>
    <w:p w14:paraId="351FB3BB" w14:textId="77777777" w:rsidR="00BE19E6" w:rsidRPr="00707131" w:rsidRDefault="00BE19E6" w:rsidP="00BE19E6">
      <w:pPr>
        <w:spacing w:after="0" w:line="240" w:lineRule="auto"/>
        <w:jc w:val="both"/>
        <w:rPr>
          <w:rFonts w:ascii="Times New Roman" w:hAnsi="Times New Roman" w:cs="Times New Roman"/>
          <w:b/>
          <w:sz w:val="24"/>
          <w:szCs w:val="24"/>
        </w:rPr>
      </w:pPr>
    </w:p>
    <w:p w14:paraId="1C3EE520" w14:textId="77777777" w:rsidR="00BE19E6" w:rsidRPr="00707131" w:rsidRDefault="00BE19E6" w:rsidP="00BE19E6">
      <w:pPr>
        <w:pStyle w:val="1"/>
        <w:tabs>
          <w:tab w:val="left" w:pos="416"/>
        </w:tabs>
        <w:spacing w:after="240"/>
        <w:jc w:val="both"/>
        <w:rPr>
          <w:b/>
          <w:sz w:val="24"/>
          <w:szCs w:val="24"/>
        </w:rPr>
      </w:pPr>
    </w:p>
    <w:p w14:paraId="33E8CE73" w14:textId="77777777" w:rsidR="00E1634E" w:rsidRPr="00E1634E" w:rsidRDefault="00E1634E" w:rsidP="00E1634E">
      <w:pPr>
        <w:spacing w:after="0" w:line="240" w:lineRule="auto"/>
        <w:jc w:val="both"/>
        <w:rPr>
          <w:rFonts w:ascii="Times New Roman" w:hAnsi="Times New Roman" w:cs="Times New Roman"/>
          <w:b/>
          <w:sz w:val="18"/>
          <w:szCs w:val="18"/>
        </w:rPr>
      </w:pPr>
    </w:p>
    <w:p w14:paraId="0544D2BE" w14:textId="77777777" w:rsidR="00447AAE" w:rsidRDefault="00241B22" w:rsidP="003438B2">
      <w:pPr>
        <w:pStyle w:val="1"/>
        <w:tabs>
          <w:tab w:val="left" w:pos="397"/>
        </w:tabs>
        <w:spacing w:after="0"/>
        <w:rPr>
          <w:b/>
          <w:color w:val="000000"/>
          <w:sz w:val="24"/>
          <w:szCs w:val="24"/>
          <w:lang w:eastAsia="ru-RU" w:bidi="ru-RU"/>
        </w:rPr>
      </w:pPr>
      <w:r>
        <w:rPr>
          <w:b/>
          <w:color w:val="000000"/>
          <w:sz w:val="24"/>
          <w:szCs w:val="24"/>
          <w:lang w:eastAsia="ru-RU" w:bidi="ru-RU"/>
        </w:rPr>
        <w:t>7/14</w:t>
      </w:r>
      <w:r w:rsidR="00B539E6">
        <w:rPr>
          <w:b/>
          <w:color w:val="000000"/>
          <w:sz w:val="24"/>
          <w:szCs w:val="24"/>
          <w:lang w:eastAsia="ru-RU" w:bidi="ru-RU"/>
        </w:rPr>
        <w:t>.</w:t>
      </w:r>
      <w:r w:rsidR="00447AAE" w:rsidRPr="00447AAE">
        <w:rPr>
          <w:b/>
          <w:color w:val="000000"/>
          <w:sz w:val="24"/>
          <w:szCs w:val="24"/>
          <w:lang w:eastAsia="ru-RU" w:bidi="ru-RU"/>
        </w:rPr>
        <w:t>О регистрации земельного участка</w:t>
      </w:r>
    </w:p>
    <w:p w14:paraId="3C558902" w14:textId="77777777" w:rsidR="003438B2" w:rsidRPr="006F1616" w:rsidRDefault="003438B2" w:rsidP="003438B2">
      <w:pPr>
        <w:pStyle w:val="1"/>
        <w:tabs>
          <w:tab w:val="left" w:pos="397"/>
        </w:tabs>
        <w:spacing w:after="0"/>
        <w:rPr>
          <w:i/>
          <w:sz w:val="24"/>
          <w:szCs w:val="24"/>
        </w:rPr>
      </w:pPr>
      <w:r w:rsidRPr="006F1616">
        <w:rPr>
          <w:i/>
          <w:color w:val="000000"/>
          <w:sz w:val="24"/>
          <w:szCs w:val="24"/>
          <w:lang w:eastAsia="ru-RU" w:bidi="ru-RU"/>
        </w:rPr>
        <w:t xml:space="preserve">(Протокол </w:t>
      </w:r>
      <w:r w:rsidRPr="006F1616">
        <w:rPr>
          <w:i/>
          <w:sz w:val="24"/>
          <w:szCs w:val="24"/>
        </w:rPr>
        <w:t>комиссии по сельскому хозяйству, экологии, земельным отношениям, кадастру от 14.09.2023г.)</w:t>
      </w:r>
    </w:p>
    <w:p w14:paraId="3875DE3B" w14:textId="77777777" w:rsidR="003438B2" w:rsidRPr="003438B2" w:rsidRDefault="003438B2" w:rsidP="003438B2">
      <w:pPr>
        <w:pStyle w:val="1"/>
        <w:tabs>
          <w:tab w:val="left" w:pos="397"/>
        </w:tabs>
        <w:spacing w:after="0"/>
        <w:rPr>
          <w:color w:val="000000"/>
          <w:sz w:val="24"/>
          <w:szCs w:val="24"/>
          <w:lang w:eastAsia="ru-RU" w:bidi="ru-RU"/>
        </w:rPr>
      </w:pPr>
    </w:p>
    <w:p w14:paraId="1CDB425F" w14:textId="77777777" w:rsidR="00BC1894" w:rsidRDefault="00BC1894" w:rsidP="00BC1894">
      <w:pPr>
        <w:pStyle w:val="1"/>
      </w:pPr>
      <w:r>
        <w:rPr>
          <w:color w:val="000000"/>
          <w:sz w:val="24"/>
          <w:szCs w:val="24"/>
          <w:lang w:eastAsia="ru-RU" w:bidi="ru-RU"/>
        </w:rPr>
        <w:t xml:space="preserve">    На основании пункта </w:t>
      </w:r>
      <w:r>
        <w:rPr>
          <w:color w:val="000000"/>
          <w:sz w:val="24"/>
          <w:szCs w:val="24"/>
          <w:lang w:val="en-US" w:bidi="en-US"/>
        </w:rPr>
        <w:t>b</w:t>
      </w:r>
      <w:r w:rsidRPr="009F7E5C">
        <w:rPr>
          <w:color w:val="000000"/>
          <w:sz w:val="24"/>
          <w:szCs w:val="24"/>
          <w:lang w:bidi="en-US"/>
        </w:rPr>
        <w:t xml:space="preserve">), </w:t>
      </w:r>
      <w:r>
        <w:rPr>
          <w:color w:val="000000"/>
          <w:sz w:val="24"/>
          <w:szCs w:val="24"/>
          <w:lang w:val="en-US" w:bidi="en-US"/>
        </w:rPr>
        <w:t>d</w:t>
      </w:r>
      <w:r w:rsidRPr="009F7E5C">
        <w:rPr>
          <w:color w:val="000000"/>
          <w:sz w:val="24"/>
          <w:szCs w:val="24"/>
          <w:lang w:bidi="en-US"/>
        </w:rPr>
        <w:t xml:space="preserve">) </w:t>
      </w:r>
      <w:r>
        <w:rPr>
          <w:color w:val="000000"/>
          <w:sz w:val="24"/>
          <w:szCs w:val="24"/>
          <w:lang w:eastAsia="ru-RU" w:bidi="ru-RU"/>
        </w:rPr>
        <w:t>части (2) статьи 14, статьи 29 части</w:t>
      </w:r>
      <w:r w:rsidR="004B4CC2">
        <w:rPr>
          <w:color w:val="000000"/>
          <w:sz w:val="24"/>
          <w:szCs w:val="24"/>
          <w:lang w:eastAsia="ru-RU" w:bidi="ru-RU"/>
        </w:rPr>
        <w:t xml:space="preserve"> (2) Закона Республики Молдова О</w:t>
      </w:r>
      <w:r>
        <w:rPr>
          <w:color w:val="000000"/>
          <w:sz w:val="24"/>
          <w:szCs w:val="24"/>
          <w:lang w:eastAsia="ru-RU" w:bidi="ru-RU"/>
        </w:rPr>
        <w:t xml:space="preserve"> местном публичном управлении </w:t>
      </w:r>
      <w:r w:rsidRPr="009F7E5C">
        <w:rPr>
          <w:color w:val="000000"/>
          <w:sz w:val="24"/>
          <w:szCs w:val="24"/>
          <w:lang w:bidi="en-US"/>
        </w:rPr>
        <w:t>№436-</w:t>
      </w:r>
      <w:r>
        <w:rPr>
          <w:color w:val="000000"/>
          <w:sz w:val="24"/>
          <w:szCs w:val="24"/>
          <w:lang w:val="en-US" w:bidi="en-US"/>
        </w:rPr>
        <w:t>XVI</w:t>
      </w:r>
      <w:r w:rsidRPr="009F7E5C">
        <w:rPr>
          <w:color w:val="000000"/>
          <w:sz w:val="24"/>
          <w:szCs w:val="24"/>
          <w:lang w:bidi="en-US"/>
        </w:rPr>
        <w:t xml:space="preserve"> </w:t>
      </w:r>
      <w:r>
        <w:rPr>
          <w:color w:val="000000"/>
          <w:sz w:val="24"/>
          <w:szCs w:val="24"/>
          <w:lang w:eastAsia="ru-RU" w:bidi="ru-RU"/>
        </w:rPr>
        <w:t xml:space="preserve">от 28 декабря 2006 года, Закона о кадастре и недвижимого имущества РМ, рассмотрев информацию, предоставленную землеустроителем </w:t>
      </w:r>
      <w:proofErr w:type="spellStart"/>
      <w:r>
        <w:rPr>
          <w:color w:val="000000"/>
          <w:sz w:val="24"/>
          <w:szCs w:val="24"/>
          <w:lang w:eastAsia="ru-RU" w:bidi="ru-RU"/>
        </w:rPr>
        <w:t>Примарии</w:t>
      </w:r>
      <w:proofErr w:type="spellEnd"/>
      <w:r>
        <w:rPr>
          <w:color w:val="000000"/>
          <w:sz w:val="24"/>
          <w:szCs w:val="24"/>
          <w:lang w:eastAsia="ru-RU" w:bidi="ru-RU"/>
        </w:rPr>
        <w:t xml:space="preserve"> о регистрации кадастрового номера 9603206481 общей п</w:t>
      </w:r>
      <w:r w:rsidR="00241B22">
        <w:rPr>
          <w:color w:val="000000"/>
          <w:sz w:val="24"/>
          <w:szCs w:val="24"/>
          <w:lang w:eastAsia="ru-RU" w:bidi="ru-RU"/>
        </w:rPr>
        <w:t>лощадью 0,36 га по улице Ленина,</w:t>
      </w:r>
    </w:p>
    <w:p w14:paraId="228DEE30" w14:textId="77777777" w:rsidR="00BC1894" w:rsidRDefault="00BC1894" w:rsidP="00BC1894">
      <w:pPr>
        <w:pStyle w:val="1"/>
        <w:spacing w:after="620"/>
        <w:jc w:val="center"/>
      </w:pPr>
      <w:r>
        <w:rPr>
          <w:b/>
          <w:bCs/>
          <w:color w:val="000000"/>
          <w:sz w:val="24"/>
          <w:szCs w:val="24"/>
          <w:lang w:eastAsia="ru-RU" w:bidi="ru-RU"/>
        </w:rPr>
        <w:t>Совет решил:</w:t>
      </w:r>
    </w:p>
    <w:p w14:paraId="39F75957" w14:textId="77777777" w:rsidR="00BC1894" w:rsidRDefault="00BC1894" w:rsidP="00BC1894">
      <w:pPr>
        <w:pStyle w:val="1"/>
        <w:spacing w:line="254" w:lineRule="auto"/>
      </w:pPr>
      <w:r>
        <w:rPr>
          <w:b/>
          <w:bCs/>
          <w:color w:val="000000"/>
          <w:sz w:val="24"/>
          <w:szCs w:val="24"/>
          <w:lang w:eastAsia="ru-RU" w:bidi="ru-RU"/>
        </w:rPr>
        <w:t>1</w:t>
      </w:r>
      <w:r w:rsidR="00B539E6">
        <w:rPr>
          <w:b/>
          <w:bCs/>
          <w:color w:val="000000"/>
          <w:sz w:val="24"/>
          <w:szCs w:val="24"/>
          <w:lang w:eastAsia="ru-RU" w:bidi="ru-RU"/>
        </w:rPr>
        <w:t>.</w:t>
      </w:r>
      <w:r>
        <w:rPr>
          <w:b/>
          <w:bCs/>
          <w:color w:val="000000"/>
          <w:sz w:val="24"/>
          <w:szCs w:val="24"/>
          <w:lang w:eastAsia="ru-RU" w:bidi="ru-RU"/>
        </w:rPr>
        <w:t xml:space="preserve"> </w:t>
      </w:r>
      <w:r>
        <w:rPr>
          <w:color w:val="000000"/>
          <w:sz w:val="24"/>
          <w:szCs w:val="24"/>
          <w:lang w:eastAsia="ru-RU" w:bidi="ru-RU"/>
        </w:rPr>
        <w:t xml:space="preserve">Зарегистрировать </w:t>
      </w:r>
      <w:proofErr w:type="spellStart"/>
      <w:r>
        <w:rPr>
          <w:b/>
          <w:bCs/>
          <w:color w:val="000000"/>
          <w:sz w:val="24"/>
          <w:szCs w:val="24"/>
          <w:lang w:eastAsia="ru-RU" w:bidi="ru-RU"/>
        </w:rPr>
        <w:t>вТКС</w:t>
      </w:r>
      <w:proofErr w:type="spellEnd"/>
      <w:r>
        <w:rPr>
          <w:b/>
          <w:bCs/>
          <w:color w:val="000000"/>
          <w:sz w:val="24"/>
          <w:szCs w:val="24"/>
          <w:lang w:eastAsia="ru-RU" w:bidi="ru-RU"/>
        </w:rPr>
        <w:t xml:space="preserve"> </w:t>
      </w:r>
      <w:r>
        <w:rPr>
          <w:color w:val="000000"/>
          <w:sz w:val="24"/>
          <w:szCs w:val="24"/>
          <w:lang w:eastAsia="ru-RU" w:bidi="ru-RU"/>
        </w:rPr>
        <w:t xml:space="preserve">кадастру г. Вулканешты кадастровый номер </w:t>
      </w:r>
      <w:r>
        <w:rPr>
          <w:b/>
          <w:bCs/>
          <w:color w:val="000000"/>
          <w:sz w:val="24"/>
          <w:szCs w:val="24"/>
          <w:lang w:eastAsia="ru-RU" w:bidi="ru-RU"/>
        </w:rPr>
        <w:t xml:space="preserve">9603206481 </w:t>
      </w:r>
      <w:r>
        <w:rPr>
          <w:color w:val="000000"/>
          <w:sz w:val="24"/>
          <w:szCs w:val="24"/>
          <w:lang w:eastAsia="ru-RU" w:bidi="ru-RU"/>
        </w:rPr>
        <w:t xml:space="preserve">общей площадью 0,36 га порядком пользования </w:t>
      </w:r>
      <w:r>
        <w:rPr>
          <w:b/>
          <w:bCs/>
          <w:i/>
          <w:iCs/>
          <w:color w:val="000000"/>
          <w:sz w:val="24"/>
          <w:szCs w:val="24"/>
          <w:u w:val="single"/>
          <w:lang w:val="ro-RO" w:eastAsia="ro-RO" w:bidi="ro-RO"/>
        </w:rPr>
        <w:t>Pentru construcția</w:t>
      </w:r>
      <w:r>
        <w:rPr>
          <w:color w:val="000000"/>
          <w:sz w:val="24"/>
          <w:szCs w:val="24"/>
          <w:lang w:val="ro-RO" w:eastAsia="ro-RO" w:bidi="ro-RO"/>
        </w:rPr>
        <w:t xml:space="preserve"> </w:t>
      </w:r>
      <w:r>
        <w:rPr>
          <w:color w:val="000000"/>
          <w:sz w:val="24"/>
          <w:szCs w:val="24"/>
          <w:lang w:eastAsia="ru-RU" w:bidi="ru-RU"/>
        </w:rPr>
        <w:t>по улице Ленина. Для строительства спорткомплекса.</w:t>
      </w:r>
    </w:p>
    <w:p w14:paraId="612B3765" w14:textId="77777777" w:rsidR="00BC1894" w:rsidRDefault="00BC1894" w:rsidP="00BC1894">
      <w:pPr>
        <w:pStyle w:val="1"/>
        <w:rPr>
          <w:color w:val="000000"/>
          <w:sz w:val="24"/>
          <w:szCs w:val="24"/>
          <w:lang w:eastAsia="ru-RU" w:bidi="ru-RU"/>
        </w:rPr>
      </w:pPr>
      <w:r>
        <w:rPr>
          <w:color w:val="000000"/>
          <w:sz w:val="24"/>
          <w:szCs w:val="24"/>
          <w:lang w:eastAsia="ru-RU" w:bidi="ru-RU"/>
        </w:rPr>
        <w:t>2</w:t>
      </w:r>
      <w:r w:rsidR="00B539E6">
        <w:rPr>
          <w:color w:val="000000"/>
          <w:sz w:val="24"/>
          <w:szCs w:val="24"/>
          <w:lang w:eastAsia="ru-RU" w:bidi="ru-RU"/>
        </w:rPr>
        <w:t>.</w:t>
      </w:r>
      <w:r>
        <w:rPr>
          <w:color w:val="000000"/>
          <w:sz w:val="24"/>
          <w:szCs w:val="24"/>
          <w:lang w:eastAsia="ru-RU" w:bidi="ru-RU"/>
        </w:rPr>
        <w:t xml:space="preserve">_Настоящее решение может быть обжаловано в порядке административного производства путём подачи </w:t>
      </w:r>
      <w:r w:rsidR="00241B22">
        <w:rPr>
          <w:color w:val="000000"/>
          <w:sz w:val="24"/>
          <w:szCs w:val="24"/>
          <w:lang w:eastAsia="ru-RU" w:bidi="ru-RU"/>
        </w:rPr>
        <w:t>административного иска в течение</w:t>
      </w:r>
      <w:r>
        <w:rPr>
          <w:color w:val="000000"/>
          <w:sz w:val="24"/>
          <w:szCs w:val="24"/>
          <w:lang w:eastAsia="ru-RU" w:bidi="ru-RU"/>
        </w:rPr>
        <w:t xml:space="preserve"> 30 дней.</w:t>
      </w:r>
    </w:p>
    <w:p w14:paraId="51F900E5" w14:textId="77777777" w:rsidR="00E1634E" w:rsidRPr="00E1634E" w:rsidRDefault="00E1634E" w:rsidP="00E1634E">
      <w:pPr>
        <w:spacing w:after="0" w:line="240" w:lineRule="auto"/>
        <w:jc w:val="both"/>
        <w:rPr>
          <w:rFonts w:ascii="Times New Roman" w:eastAsia="Times New Roman" w:hAnsi="Times New Roman" w:cs="Times New Roman"/>
          <w:sz w:val="18"/>
          <w:szCs w:val="18"/>
        </w:rPr>
      </w:pPr>
      <w:r w:rsidRPr="00E1634E">
        <w:rPr>
          <w:rFonts w:ascii="Times New Roman" w:hAnsi="Times New Roman" w:cs="Times New Roman"/>
          <w:b/>
          <w:sz w:val="18"/>
          <w:szCs w:val="18"/>
        </w:rPr>
        <w:t xml:space="preserve">Проголосовали: «За»-12 советников </w:t>
      </w:r>
      <w:r w:rsidRPr="00E1634E">
        <w:rPr>
          <w:rFonts w:ascii="Times New Roman" w:eastAsia="Times New Roman" w:hAnsi="Times New Roman" w:cs="Times New Roman"/>
          <w:sz w:val="18"/>
          <w:szCs w:val="18"/>
        </w:rPr>
        <w:t>(</w:t>
      </w:r>
      <w:proofErr w:type="spellStart"/>
      <w:r w:rsidRPr="00E1634E">
        <w:rPr>
          <w:rFonts w:ascii="Times New Roman" w:eastAsia="Times New Roman" w:hAnsi="Times New Roman" w:cs="Times New Roman"/>
          <w:sz w:val="18"/>
          <w:szCs w:val="18"/>
        </w:rPr>
        <w:t>Копущулу</w:t>
      </w:r>
      <w:proofErr w:type="spellEnd"/>
      <w:r w:rsidRPr="00E1634E">
        <w:rPr>
          <w:rFonts w:ascii="Times New Roman" w:eastAsia="Times New Roman" w:hAnsi="Times New Roman" w:cs="Times New Roman"/>
          <w:sz w:val="18"/>
          <w:szCs w:val="18"/>
        </w:rPr>
        <w:t xml:space="preserve"> Г.И., Карагеорги Б.Д.,   Чернева А.Н., </w:t>
      </w:r>
      <w:proofErr w:type="spellStart"/>
      <w:r w:rsidRPr="00E1634E">
        <w:rPr>
          <w:rFonts w:ascii="Times New Roman" w:eastAsia="Times New Roman" w:hAnsi="Times New Roman" w:cs="Times New Roman"/>
          <w:sz w:val="18"/>
          <w:szCs w:val="18"/>
        </w:rPr>
        <w:t>Бозбей</w:t>
      </w:r>
      <w:proofErr w:type="spellEnd"/>
      <w:r w:rsidRPr="00E1634E">
        <w:rPr>
          <w:rFonts w:ascii="Times New Roman" w:eastAsia="Times New Roman" w:hAnsi="Times New Roman" w:cs="Times New Roman"/>
          <w:sz w:val="18"/>
          <w:szCs w:val="18"/>
        </w:rPr>
        <w:t xml:space="preserve"> К.П., Чернев Г.Г., </w:t>
      </w:r>
      <w:proofErr w:type="spellStart"/>
      <w:r w:rsidRPr="00E1634E">
        <w:rPr>
          <w:rFonts w:ascii="Times New Roman" w:eastAsia="Times New Roman" w:hAnsi="Times New Roman" w:cs="Times New Roman"/>
          <w:sz w:val="18"/>
          <w:szCs w:val="18"/>
        </w:rPr>
        <w:t>Памукчу</w:t>
      </w:r>
      <w:proofErr w:type="spellEnd"/>
      <w:r w:rsidRPr="00E1634E">
        <w:rPr>
          <w:rFonts w:ascii="Times New Roman" w:eastAsia="Times New Roman" w:hAnsi="Times New Roman" w:cs="Times New Roman"/>
          <w:sz w:val="18"/>
          <w:szCs w:val="18"/>
        </w:rPr>
        <w:t xml:space="preserve"> Ф.Д., Чернев Н.П., </w:t>
      </w:r>
      <w:proofErr w:type="spellStart"/>
      <w:r w:rsidRPr="00E1634E">
        <w:rPr>
          <w:rFonts w:ascii="Times New Roman" w:eastAsia="Times New Roman" w:hAnsi="Times New Roman" w:cs="Times New Roman"/>
          <w:sz w:val="18"/>
          <w:szCs w:val="18"/>
        </w:rPr>
        <w:t>Калчу</w:t>
      </w:r>
      <w:proofErr w:type="spellEnd"/>
      <w:r w:rsidRPr="00E1634E">
        <w:rPr>
          <w:rFonts w:ascii="Times New Roman" w:eastAsia="Times New Roman" w:hAnsi="Times New Roman" w:cs="Times New Roman"/>
          <w:sz w:val="18"/>
          <w:szCs w:val="18"/>
        </w:rPr>
        <w:t xml:space="preserve"> Н.П., Желез Б.М., Чебан А.И., </w:t>
      </w:r>
      <w:proofErr w:type="spellStart"/>
      <w:r w:rsidRPr="00E1634E">
        <w:rPr>
          <w:rFonts w:ascii="Times New Roman" w:eastAsia="Times New Roman" w:hAnsi="Times New Roman" w:cs="Times New Roman"/>
          <w:sz w:val="18"/>
          <w:szCs w:val="18"/>
        </w:rPr>
        <w:t>Мокан</w:t>
      </w:r>
      <w:proofErr w:type="spellEnd"/>
      <w:r w:rsidRPr="00E1634E">
        <w:rPr>
          <w:rFonts w:ascii="Times New Roman" w:eastAsia="Times New Roman" w:hAnsi="Times New Roman" w:cs="Times New Roman"/>
          <w:sz w:val="18"/>
          <w:szCs w:val="18"/>
        </w:rPr>
        <w:t xml:space="preserve"> З., </w:t>
      </w:r>
      <w:proofErr w:type="spellStart"/>
      <w:r w:rsidRPr="00E1634E">
        <w:rPr>
          <w:rFonts w:ascii="Times New Roman" w:eastAsia="Times New Roman" w:hAnsi="Times New Roman" w:cs="Times New Roman"/>
          <w:sz w:val="18"/>
          <w:szCs w:val="18"/>
        </w:rPr>
        <w:t>Калуда</w:t>
      </w:r>
      <w:proofErr w:type="spellEnd"/>
      <w:r w:rsidRPr="00E1634E">
        <w:rPr>
          <w:rFonts w:ascii="Times New Roman" w:eastAsia="Times New Roman" w:hAnsi="Times New Roman" w:cs="Times New Roman"/>
          <w:sz w:val="18"/>
          <w:szCs w:val="18"/>
        </w:rPr>
        <w:t xml:space="preserve"> Ф.)</w:t>
      </w:r>
    </w:p>
    <w:p w14:paraId="58A43DE9" w14:textId="77777777" w:rsidR="00E1634E" w:rsidRPr="00E1634E" w:rsidRDefault="00E1634E" w:rsidP="00E1634E">
      <w:pPr>
        <w:spacing w:after="0" w:line="240" w:lineRule="auto"/>
        <w:jc w:val="both"/>
        <w:rPr>
          <w:rFonts w:ascii="Times New Roman" w:hAnsi="Times New Roman" w:cs="Times New Roman"/>
          <w:b/>
          <w:sz w:val="18"/>
          <w:szCs w:val="18"/>
        </w:rPr>
      </w:pPr>
    </w:p>
    <w:p w14:paraId="2FE802FD" w14:textId="77777777" w:rsidR="003932A9" w:rsidRDefault="003932A9" w:rsidP="003932A9">
      <w:pPr>
        <w:spacing w:after="0" w:line="240" w:lineRule="auto"/>
        <w:jc w:val="both"/>
        <w:rPr>
          <w:rFonts w:ascii="Times New Roman" w:eastAsia="Times New Roman" w:hAnsi="Times New Roman" w:cs="Times New Roman"/>
          <w:b/>
          <w:sz w:val="24"/>
          <w:szCs w:val="24"/>
        </w:rPr>
      </w:pPr>
      <w:r w:rsidRPr="00E1634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/15. О ремонте улицы Жуковского.</w:t>
      </w:r>
    </w:p>
    <w:p w14:paraId="72C77A99" w14:textId="77777777" w:rsidR="004B4CC2" w:rsidRPr="00E1634E" w:rsidRDefault="004B4CC2" w:rsidP="003932A9">
      <w:pPr>
        <w:spacing w:after="0" w:line="240" w:lineRule="auto"/>
        <w:jc w:val="both"/>
        <w:rPr>
          <w:rFonts w:ascii="Times New Roman" w:eastAsia="Times New Roman" w:hAnsi="Times New Roman" w:cs="Times New Roman"/>
          <w:b/>
          <w:sz w:val="24"/>
          <w:szCs w:val="24"/>
        </w:rPr>
      </w:pPr>
    </w:p>
    <w:p w14:paraId="69B745DA" w14:textId="77777777" w:rsidR="00E1634E" w:rsidRDefault="003932A9" w:rsidP="00BC1894">
      <w:pPr>
        <w:pStyle w:val="1"/>
      </w:pPr>
      <w:r>
        <w:t xml:space="preserve">     В связи с многочисленными обращениями граждан </w:t>
      </w:r>
      <w:proofErr w:type="spellStart"/>
      <w:r>
        <w:t>г.Вулканешты</w:t>
      </w:r>
      <w:proofErr w:type="spellEnd"/>
      <w:r>
        <w:t xml:space="preserve">, жителей </w:t>
      </w:r>
      <w:proofErr w:type="spellStart"/>
      <w:r>
        <w:t>ул.Жуковского</w:t>
      </w:r>
      <w:proofErr w:type="spellEnd"/>
      <w:r>
        <w:t xml:space="preserve"> и близлежащих улиц о повреждении  домов, невозможности проезда по проезжей части дороги улицы Жуковского</w:t>
      </w:r>
      <w:r w:rsidR="004B4CC2">
        <w:t xml:space="preserve">, создания аварийных ситуаций по причине невозможности объезда образовавшихся ям, </w:t>
      </w:r>
      <w:r w:rsidR="004B4CC2">
        <w:rPr>
          <w:color w:val="000000"/>
          <w:sz w:val="24"/>
          <w:szCs w:val="24"/>
          <w:lang w:eastAsia="ru-RU" w:bidi="ru-RU"/>
        </w:rPr>
        <w:t xml:space="preserve">руководствуясь  пунктом </w:t>
      </w:r>
      <w:r w:rsidR="004B4CC2">
        <w:rPr>
          <w:color w:val="000000"/>
          <w:sz w:val="24"/>
          <w:szCs w:val="24"/>
          <w:lang w:val="en-US" w:eastAsia="ru-RU" w:bidi="ru-RU"/>
        </w:rPr>
        <w:t>f</w:t>
      </w:r>
      <w:r w:rsidR="004B4CC2" w:rsidRPr="004B4CC2">
        <w:rPr>
          <w:color w:val="000000"/>
          <w:sz w:val="24"/>
          <w:szCs w:val="24"/>
          <w:lang w:eastAsia="ru-RU" w:bidi="ru-RU"/>
        </w:rPr>
        <w:t xml:space="preserve">) </w:t>
      </w:r>
      <w:r w:rsidR="004B4CC2">
        <w:rPr>
          <w:color w:val="000000"/>
          <w:sz w:val="24"/>
          <w:szCs w:val="24"/>
          <w:lang w:eastAsia="ru-RU" w:bidi="ru-RU"/>
        </w:rPr>
        <w:t xml:space="preserve">части (2) статьи 14, Закона Республики Молдова О местном публичном управлении </w:t>
      </w:r>
      <w:r w:rsidR="004B4CC2" w:rsidRPr="009F7E5C">
        <w:rPr>
          <w:color w:val="000000"/>
          <w:sz w:val="24"/>
          <w:szCs w:val="24"/>
          <w:lang w:bidi="en-US"/>
        </w:rPr>
        <w:t>№436-</w:t>
      </w:r>
      <w:r w:rsidR="004B4CC2">
        <w:rPr>
          <w:color w:val="000000"/>
          <w:sz w:val="24"/>
          <w:szCs w:val="24"/>
          <w:lang w:val="en-US" w:bidi="en-US"/>
        </w:rPr>
        <w:t>XVI</w:t>
      </w:r>
      <w:r w:rsidR="004B4CC2" w:rsidRPr="009F7E5C">
        <w:rPr>
          <w:color w:val="000000"/>
          <w:sz w:val="24"/>
          <w:szCs w:val="24"/>
          <w:lang w:bidi="en-US"/>
        </w:rPr>
        <w:t xml:space="preserve"> </w:t>
      </w:r>
      <w:r w:rsidR="004B4CC2">
        <w:rPr>
          <w:color w:val="000000"/>
          <w:sz w:val="24"/>
          <w:szCs w:val="24"/>
          <w:lang w:eastAsia="ru-RU" w:bidi="ru-RU"/>
        </w:rPr>
        <w:t>от 28 декабря 2006 года,</w:t>
      </w:r>
    </w:p>
    <w:p w14:paraId="36FFA938" w14:textId="77777777" w:rsidR="004B4CC2" w:rsidRPr="004B4CC2" w:rsidRDefault="004B4CC2" w:rsidP="004B4CC2">
      <w:pPr>
        <w:pStyle w:val="1"/>
        <w:jc w:val="center"/>
        <w:rPr>
          <w:b/>
        </w:rPr>
      </w:pPr>
      <w:r w:rsidRPr="004B4CC2">
        <w:rPr>
          <w:b/>
        </w:rPr>
        <w:t>Совет решил:</w:t>
      </w:r>
    </w:p>
    <w:p w14:paraId="090B87D6" w14:textId="77777777" w:rsidR="003932A9" w:rsidRDefault="003932A9" w:rsidP="003932A9">
      <w:pPr>
        <w:pStyle w:val="1"/>
        <w:numPr>
          <w:ilvl w:val="0"/>
          <w:numId w:val="14"/>
        </w:numPr>
      </w:pPr>
      <w:r>
        <w:t xml:space="preserve">Обратиться в адрес Министерства инфраструктуры и регионального развития с ходатайством о проведении ремонта улицы </w:t>
      </w:r>
      <w:proofErr w:type="gramStart"/>
      <w:r>
        <w:t xml:space="preserve">Жуковского  </w:t>
      </w:r>
      <w:proofErr w:type="spellStart"/>
      <w:r>
        <w:t>г.Вулканешты</w:t>
      </w:r>
      <w:proofErr w:type="spellEnd"/>
      <w:proofErr w:type="gramEnd"/>
      <w:r>
        <w:t>.</w:t>
      </w:r>
    </w:p>
    <w:p w14:paraId="1A66E2F4" w14:textId="77777777" w:rsidR="004B4CC2" w:rsidRPr="00C22CD9" w:rsidRDefault="004B4CC2" w:rsidP="004B4CC2">
      <w:pPr>
        <w:pStyle w:val="1"/>
        <w:numPr>
          <w:ilvl w:val="0"/>
          <w:numId w:val="14"/>
        </w:numPr>
        <w:jc w:val="both"/>
        <w:rPr>
          <w:color w:val="000000"/>
          <w:sz w:val="24"/>
          <w:szCs w:val="24"/>
          <w:lang w:eastAsia="ru-RU" w:bidi="ru-RU"/>
        </w:rPr>
      </w:pPr>
      <w:r w:rsidRPr="00C22CD9">
        <w:rPr>
          <w:sz w:val="24"/>
          <w:szCs w:val="24"/>
        </w:rPr>
        <w:t xml:space="preserve">Настоящее решение вступает в законную силу с момента публикации в регистре государственных актов </w:t>
      </w:r>
      <w:proofErr w:type="spellStart"/>
      <w:r w:rsidRPr="00C22CD9">
        <w:rPr>
          <w:sz w:val="24"/>
          <w:szCs w:val="24"/>
        </w:rPr>
        <w:t>Acte</w:t>
      </w:r>
      <w:proofErr w:type="spellEnd"/>
      <w:r w:rsidRPr="00C22CD9">
        <w:rPr>
          <w:sz w:val="24"/>
          <w:szCs w:val="24"/>
        </w:rPr>
        <w:t xml:space="preserve"> </w:t>
      </w:r>
      <w:proofErr w:type="spellStart"/>
      <w:r w:rsidRPr="00C22CD9">
        <w:rPr>
          <w:sz w:val="24"/>
          <w:szCs w:val="24"/>
        </w:rPr>
        <w:t>Locale</w:t>
      </w:r>
      <w:proofErr w:type="spellEnd"/>
      <w:r w:rsidRPr="00C22CD9">
        <w:rPr>
          <w:sz w:val="24"/>
          <w:szCs w:val="24"/>
        </w:rPr>
        <w:t xml:space="preserve"> и может быть оспорено в порядке административного производства в суде Комрат по адресу </w:t>
      </w:r>
      <w:proofErr w:type="spellStart"/>
      <w:r w:rsidRPr="00C22CD9">
        <w:rPr>
          <w:sz w:val="24"/>
          <w:szCs w:val="24"/>
        </w:rPr>
        <w:t>ул.Ленина</w:t>
      </w:r>
      <w:proofErr w:type="spellEnd"/>
      <w:proofErr w:type="gramStart"/>
      <w:r w:rsidRPr="00C22CD9">
        <w:rPr>
          <w:sz w:val="24"/>
          <w:szCs w:val="24"/>
        </w:rPr>
        <w:t>,  242</w:t>
      </w:r>
      <w:proofErr w:type="gramEnd"/>
      <w:r w:rsidRPr="00C22CD9">
        <w:rPr>
          <w:sz w:val="24"/>
          <w:szCs w:val="24"/>
        </w:rPr>
        <w:t xml:space="preserve"> в  30-</w:t>
      </w:r>
      <w:r w:rsidRPr="00C22CD9">
        <w:rPr>
          <w:sz w:val="24"/>
          <w:szCs w:val="24"/>
        </w:rPr>
        <w:lastRenderedPageBreak/>
        <w:t>дневный срок.</w:t>
      </w:r>
    </w:p>
    <w:p w14:paraId="781D65AE" w14:textId="77777777" w:rsidR="004B4CC2" w:rsidRPr="004B4CC2" w:rsidRDefault="004B4CC2" w:rsidP="004B4CC2">
      <w:pPr>
        <w:pStyle w:val="a4"/>
        <w:spacing w:after="0" w:line="240" w:lineRule="auto"/>
        <w:jc w:val="both"/>
        <w:rPr>
          <w:rFonts w:ascii="Times New Roman" w:eastAsia="Times New Roman" w:hAnsi="Times New Roman" w:cs="Times New Roman"/>
          <w:sz w:val="18"/>
          <w:szCs w:val="18"/>
        </w:rPr>
      </w:pPr>
      <w:r w:rsidRPr="004B4CC2">
        <w:rPr>
          <w:rFonts w:ascii="Times New Roman" w:hAnsi="Times New Roman" w:cs="Times New Roman"/>
          <w:b/>
          <w:sz w:val="18"/>
          <w:szCs w:val="18"/>
        </w:rPr>
        <w:t xml:space="preserve">Проголосовали: «За»-12 советников </w:t>
      </w:r>
      <w:r w:rsidRPr="004B4CC2">
        <w:rPr>
          <w:rFonts w:ascii="Times New Roman" w:eastAsia="Times New Roman" w:hAnsi="Times New Roman" w:cs="Times New Roman"/>
          <w:sz w:val="18"/>
          <w:szCs w:val="18"/>
        </w:rPr>
        <w:t>(</w:t>
      </w:r>
      <w:proofErr w:type="spellStart"/>
      <w:r w:rsidRPr="004B4CC2">
        <w:rPr>
          <w:rFonts w:ascii="Times New Roman" w:eastAsia="Times New Roman" w:hAnsi="Times New Roman" w:cs="Times New Roman"/>
          <w:sz w:val="18"/>
          <w:szCs w:val="18"/>
        </w:rPr>
        <w:t>Копущулу</w:t>
      </w:r>
      <w:proofErr w:type="spellEnd"/>
      <w:r w:rsidRPr="004B4CC2">
        <w:rPr>
          <w:rFonts w:ascii="Times New Roman" w:eastAsia="Times New Roman" w:hAnsi="Times New Roman" w:cs="Times New Roman"/>
          <w:sz w:val="18"/>
          <w:szCs w:val="18"/>
        </w:rPr>
        <w:t xml:space="preserve"> Г.И., Карагеорги Б.Д.,   Чернева А.Н., </w:t>
      </w:r>
      <w:proofErr w:type="spellStart"/>
      <w:r w:rsidRPr="004B4CC2">
        <w:rPr>
          <w:rFonts w:ascii="Times New Roman" w:eastAsia="Times New Roman" w:hAnsi="Times New Roman" w:cs="Times New Roman"/>
          <w:sz w:val="18"/>
          <w:szCs w:val="18"/>
        </w:rPr>
        <w:t>Бозбей</w:t>
      </w:r>
      <w:proofErr w:type="spellEnd"/>
      <w:r w:rsidRPr="004B4CC2">
        <w:rPr>
          <w:rFonts w:ascii="Times New Roman" w:eastAsia="Times New Roman" w:hAnsi="Times New Roman" w:cs="Times New Roman"/>
          <w:sz w:val="18"/>
          <w:szCs w:val="18"/>
        </w:rPr>
        <w:t xml:space="preserve"> К.П., Чернев Г.Г., </w:t>
      </w:r>
      <w:proofErr w:type="spellStart"/>
      <w:r w:rsidRPr="004B4CC2">
        <w:rPr>
          <w:rFonts w:ascii="Times New Roman" w:eastAsia="Times New Roman" w:hAnsi="Times New Roman" w:cs="Times New Roman"/>
          <w:sz w:val="18"/>
          <w:szCs w:val="18"/>
        </w:rPr>
        <w:t>Памукчу</w:t>
      </w:r>
      <w:proofErr w:type="spellEnd"/>
      <w:r w:rsidRPr="004B4CC2">
        <w:rPr>
          <w:rFonts w:ascii="Times New Roman" w:eastAsia="Times New Roman" w:hAnsi="Times New Roman" w:cs="Times New Roman"/>
          <w:sz w:val="18"/>
          <w:szCs w:val="18"/>
        </w:rPr>
        <w:t xml:space="preserve"> Ф.Д., Чернев Н.П., </w:t>
      </w:r>
      <w:proofErr w:type="spellStart"/>
      <w:r w:rsidRPr="004B4CC2">
        <w:rPr>
          <w:rFonts w:ascii="Times New Roman" w:eastAsia="Times New Roman" w:hAnsi="Times New Roman" w:cs="Times New Roman"/>
          <w:sz w:val="18"/>
          <w:szCs w:val="18"/>
        </w:rPr>
        <w:t>Калчу</w:t>
      </w:r>
      <w:proofErr w:type="spellEnd"/>
      <w:r w:rsidRPr="004B4CC2">
        <w:rPr>
          <w:rFonts w:ascii="Times New Roman" w:eastAsia="Times New Roman" w:hAnsi="Times New Roman" w:cs="Times New Roman"/>
          <w:sz w:val="18"/>
          <w:szCs w:val="18"/>
        </w:rPr>
        <w:t xml:space="preserve"> Н.П., Желез Б.М., Чебан А.И., </w:t>
      </w:r>
      <w:proofErr w:type="spellStart"/>
      <w:r w:rsidRPr="004B4CC2">
        <w:rPr>
          <w:rFonts w:ascii="Times New Roman" w:eastAsia="Times New Roman" w:hAnsi="Times New Roman" w:cs="Times New Roman"/>
          <w:sz w:val="18"/>
          <w:szCs w:val="18"/>
        </w:rPr>
        <w:t>Мокан</w:t>
      </w:r>
      <w:proofErr w:type="spellEnd"/>
      <w:r w:rsidRPr="004B4CC2">
        <w:rPr>
          <w:rFonts w:ascii="Times New Roman" w:eastAsia="Times New Roman" w:hAnsi="Times New Roman" w:cs="Times New Roman"/>
          <w:sz w:val="18"/>
          <w:szCs w:val="18"/>
        </w:rPr>
        <w:t xml:space="preserve"> З., </w:t>
      </w:r>
      <w:proofErr w:type="spellStart"/>
      <w:r w:rsidRPr="004B4CC2">
        <w:rPr>
          <w:rFonts w:ascii="Times New Roman" w:eastAsia="Times New Roman" w:hAnsi="Times New Roman" w:cs="Times New Roman"/>
          <w:sz w:val="18"/>
          <w:szCs w:val="18"/>
        </w:rPr>
        <w:t>Калуда</w:t>
      </w:r>
      <w:proofErr w:type="spellEnd"/>
      <w:r w:rsidRPr="004B4CC2">
        <w:rPr>
          <w:rFonts w:ascii="Times New Roman" w:eastAsia="Times New Roman" w:hAnsi="Times New Roman" w:cs="Times New Roman"/>
          <w:sz w:val="18"/>
          <w:szCs w:val="18"/>
        </w:rPr>
        <w:t xml:space="preserve"> Ф.)</w:t>
      </w:r>
    </w:p>
    <w:p w14:paraId="1AD2C983" w14:textId="77777777" w:rsidR="004B4CC2" w:rsidRDefault="004B4CC2" w:rsidP="004B4CC2">
      <w:pPr>
        <w:pStyle w:val="1"/>
        <w:ind w:left="720"/>
      </w:pPr>
    </w:p>
    <w:p w14:paraId="23895F76" w14:textId="77777777" w:rsidR="004B4CC2" w:rsidRDefault="004B4CC2" w:rsidP="004B4CC2">
      <w:pPr>
        <w:pStyle w:val="1"/>
        <w:ind w:left="720"/>
      </w:pPr>
    </w:p>
    <w:p w14:paraId="68200689" w14:textId="77777777" w:rsidR="00BC1894" w:rsidRDefault="00241B22" w:rsidP="00447AAE">
      <w:pPr>
        <w:pStyle w:val="1"/>
        <w:tabs>
          <w:tab w:val="left" w:pos="397"/>
        </w:tabs>
        <w:spacing w:after="1380"/>
        <w:rPr>
          <w:b/>
          <w:sz w:val="24"/>
          <w:szCs w:val="24"/>
        </w:rPr>
      </w:pPr>
      <w:r>
        <w:rPr>
          <w:b/>
          <w:sz w:val="24"/>
          <w:szCs w:val="24"/>
        </w:rPr>
        <w:t xml:space="preserve">Председатель городского Совета                                                  </w:t>
      </w:r>
      <w:proofErr w:type="spellStart"/>
      <w:r>
        <w:rPr>
          <w:b/>
          <w:sz w:val="24"/>
          <w:szCs w:val="24"/>
        </w:rPr>
        <w:t>Г.И.Копущулу</w:t>
      </w:r>
      <w:proofErr w:type="spellEnd"/>
    </w:p>
    <w:p w14:paraId="2FA7995A" w14:textId="77777777" w:rsidR="00241B22" w:rsidRDefault="00241B22" w:rsidP="00447AAE">
      <w:pPr>
        <w:pStyle w:val="1"/>
        <w:tabs>
          <w:tab w:val="left" w:pos="397"/>
        </w:tabs>
        <w:spacing w:after="1380"/>
        <w:rPr>
          <w:b/>
          <w:sz w:val="24"/>
          <w:szCs w:val="24"/>
        </w:rPr>
      </w:pPr>
      <w:r>
        <w:rPr>
          <w:b/>
          <w:sz w:val="24"/>
          <w:szCs w:val="24"/>
        </w:rPr>
        <w:t xml:space="preserve">Секретарь городского Совета                                                        </w:t>
      </w:r>
      <w:proofErr w:type="spellStart"/>
      <w:r>
        <w:rPr>
          <w:b/>
          <w:sz w:val="24"/>
          <w:szCs w:val="24"/>
        </w:rPr>
        <w:t>М.А.Чернева</w:t>
      </w:r>
      <w:proofErr w:type="spellEnd"/>
    </w:p>
    <w:p w14:paraId="4BB2D488" w14:textId="77777777" w:rsidR="004F447A" w:rsidRDefault="004F447A" w:rsidP="00447AAE">
      <w:pPr>
        <w:pStyle w:val="1"/>
        <w:tabs>
          <w:tab w:val="left" w:pos="397"/>
        </w:tabs>
        <w:spacing w:after="1380"/>
        <w:rPr>
          <w:b/>
          <w:sz w:val="24"/>
          <w:szCs w:val="24"/>
        </w:rPr>
      </w:pPr>
    </w:p>
    <w:p w14:paraId="26904025" w14:textId="77777777" w:rsidR="004F447A" w:rsidRDefault="004F447A" w:rsidP="00447AAE">
      <w:pPr>
        <w:pStyle w:val="1"/>
        <w:tabs>
          <w:tab w:val="left" w:pos="397"/>
        </w:tabs>
        <w:spacing w:after="1380"/>
        <w:rPr>
          <w:b/>
          <w:sz w:val="24"/>
          <w:szCs w:val="24"/>
        </w:rPr>
      </w:pPr>
    </w:p>
    <w:p w14:paraId="06F9A403" w14:textId="77777777" w:rsidR="004F447A" w:rsidRDefault="004F447A" w:rsidP="00447AAE">
      <w:pPr>
        <w:pStyle w:val="1"/>
        <w:tabs>
          <w:tab w:val="left" w:pos="397"/>
        </w:tabs>
        <w:spacing w:after="1380"/>
        <w:rPr>
          <w:b/>
          <w:sz w:val="24"/>
          <w:szCs w:val="24"/>
        </w:rPr>
      </w:pPr>
    </w:p>
    <w:p w14:paraId="3215AF07" w14:textId="77777777" w:rsidR="004F447A" w:rsidRDefault="004F447A" w:rsidP="00447AAE">
      <w:pPr>
        <w:pStyle w:val="1"/>
        <w:tabs>
          <w:tab w:val="left" w:pos="397"/>
        </w:tabs>
        <w:spacing w:after="1380"/>
        <w:rPr>
          <w:b/>
          <w:sz w:val="24"/>
          <w:szCs w:val="24"/>
        </w:rPr>
      </w:pPr>
    </w:p>
    <w:sectPr w:rsidR="004F447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44D98" w14:textId="77777777" w:rsidR="00F517A7" w:rsidRDefault="00F517A7" w:rsidP="00B539E6">
      <w:pPr>
        <w:spacing w:after="0" w:line="240" w:lineRule="auto"/>
      </w:pPr>
      <w:r>
        <w:separator/>
      </w:r>
    </w:p>
  </w:endnote>
  <w:endnote w:type="continuationSeparator" w:id="0">
    <w:p w14:paraId="38B58CF3" w14:textId="77777777" w:rsidR="00F517A7" w:rsidRDefault="00F517A7" w:rsidP="00B5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21683"/>
      <w:docPartObj>
        <w:docPartGallery w:val="Page Numbers (Bottom of Page)"/>
        <w:docPartUnique/>
      </w:docPartObj>
    </w:sdtPr>
    <w:sdtEndPr/>
    <w:sdtContent>
      <w:p w14:paraId="3C9B104C" w14:textId="77777777" w:rsidR="005D6827" w:rsidRDefault="005D6827">
        <w:pPr>
          <w:pStyle w:val="ab"/>
          <w:jc w:val="right"/>
        </w:pPr>
        <w:r>
          <w:fldChar w:fldCharType="begin"/>
        </w:r>
        <w:r>
          <w:instrText>PAGE   \* MERGEFORMAT</w:instrText>
        </w:r>
        <w:r>
          <w:fldChar w:fldCharType="separate"/>
        </w:r>
        <w:r w:rsidR="002C286E">
          <w:rPr>
            <w:noProof/>
          </w:rPr>
          <w:t>3</w:t>
        </w:r>
        <w:r>
          <w:fldChar w:fldCharType="end"/>
        </w:r>
      </w:p>
    </w:sdtContent>
  </w:sdt>
  <w:p w14:paraId="23CD05F5" w14:textId="77777777" w:rsidR="005D6827" w:rsidRDefault="005D682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7E2D7" w14:textId="77777777" w:rsidR="00F517A7" w:rsidRDefault="00F517A7" w:rsidP="00B539E6">
      <w:pPr>
        <w:spacing w:after="0" w:line="240" w:lineRule="auto"/>
      </w:pPr>
      <w:r>
        <w:separator/>
      </w:r>
    </w:p>
  </w:footnote>
  <w:footnote w:type="continuationSeparator" w:id="0">
    <w:p w14:paraId="314D4388" w14:textId="77777777" w:rsidR="00F517A7" w:rsidRDefault="00F517A7" w:rsidP="00B53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F7266"/>
    <w:multiLevelType w:val="multilevel"/>
    <w:tmpl w:val="08FC2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B66B00"/>
    <w:multiLevelType w:val="multilevel"/>
    <w:tmpl w:val="5AEA3E9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7F4F10"/>
    <w:multiLevelType w:val="multilevel"/>
    <w:tmpl w:val="CAE40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425C46"/>
    <w:multiLevelType w:val="multilevel"/>
    <w:tmpl w:val="83584D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B4B74"/>
    <w:multiLevelType w:val="multilevel"/>
    <w:tmpl w:val="E0A83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F6C6E"/>
    <w:multiLevelType w:val="multilevel"/>
    <w:tmpl w:val="FC5C1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850B7D"/>
    <w:multiLevelType w:val="multilevel"/>
    <w:tmpl w:val="D46E1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B75A8"/>
    <w:multiLevelType w:val="multilevel"/>
    <w:tmpl w:val="0EE01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8A6BDB"/>
    <w:multiLevelType w:val="hybridMultilevel"/>
    <w:tmpl w:val="183C2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D756A"/>
    <w:multiLevelType w:val="multilevel"/>
    <w:tmpl w:val="57FCF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283A02"/>
    <w:multiLevelType w:val="multilevel"/>
    <w:tmpl w:val="197C16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8C446D"/>
    <w:multiLevelType w:val="multilevel"/>
    <w:tmpl w:val="7D82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7D245F"/>
    <w:multiLevelType w:val="multilevel"/>
    <w:tmpl w:val="265E6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211AED"/>
    <w:multiLevelType w:val="hybridMultilevel"/>
    <w:tmpl w:val="53D804C8"/>
    <w:lvl w:ilvl="0" w:tplc="B3F0777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0"/>
  </w:num>
  <w:num w:numId="4">
    <w:abstractNumId w:val="3"/>
  </w:num>
  <w:num w:numId="5">
    <w:abstractNumId w:val="5"/>
  </w:num>
  <w:num w:numId="6">
    <w:abstractNumId w:val="6"/>
  </w:num>
  <w:num w:numId="7">
    <w:abstractNumId w:val="0"/>
  </w:num>
  <w:num w:numId="8">
    <w:abstractNumId w:val="1"/>
  </w:num>
  <w:num w:numId="9">
    <w:abstractNumId w:val="7"/>
  </w:num>
  <w:num w:numId="10">
    <w:abstractNumId w:val="4"/>
  </w:num>
  <w:num w:numId="11">
    <w:abstractNumId w:val="2"/>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AAE"/>
    <w:rsid w:val="00011E37"/>
    <w:rsid w:val="0004299D"/>
    <w:rsid w:val="00045F25"/>
    <w:rsid w:val="000C1FA0"/>
    <w:rsid w:val="000C5DF2"/>
    <w:rsid w:val="000F2A1C"/>
    <w:rsid w:val="00103374"/>
    <w:rsid w:val="00105A96"/>
    <w:rsid w:val="001926A8"/>
    <w:rsid w:val="00231F8A"/>
    <w:rsid w:val="00241B22"/>
    <w:rsid w:val="002C286E"/>
    <w:rsid w:val="003438B2"/>
    <w:rsid w:val="003932A9"/>
    <w:rsid w:val="00447AAE"/>
    <w:rsid w:val="00457476"/>
    <w:rsid w:val="004B4CC2"/>
    <w:rsid w:val="004E648D"/>
    <w:rsid w:val="004F447A"/>
    <w:rsid w:val="005D30DE"/>
    <w:rsid w:val="005D6827"/>
    <w:rsid w:val="006278A0"/>
    <w:rsid w:val="006E6BFB"/>
    <w:rsid w:val="006F1616"/>
    <w:rsid w:val="00712F4A"/>
    <w:rsid w:val="007A594B"/>
    <w:rsid w:val="007B1998"/>
    <w:rsid w:val="0081523E"/>
    <w:rsid w:val="0083007F"/>
    <w:rsid w:val="008620F5"/>
    <w:rsid w:val="008725A8"/>
    <w:rsid w:val="00902C8E"/>
    <w:rsid w:val="00971B58"/>
    <w:rsid w:val="00A3090A"/>
    <w:rsid w:val="00A4530F"/>
    <w:rsid w:val="00A96F54"/>
    <w:rsid w:val="00AB423C"/>
    <w:rsid w:val="00B539E6"/>
    <w:rsid w:val="00BC1894"/>
    <w:rsid w:val="00BD5018"/>
    <w:rsid w:val="00BD76CD"/>
    <w:rsid w:val="00BE19E6"/>
    <w:rsid w:val="00C04EB3"/>
    <w:rsid w:val="00D04811"/>
    <w:rsid w:val="00D211F5"/>
    <w:rsid w:val="00E1634E"/>
    <w:rsid w:val="00E25A5B"/>
    <w:rsid w:val="00E453F7"/>
    <w:rsid w:val="00E7254C"/>
    <w:rsid w:val="00EA574A"/>
    <w:rsid w:val="00EF6437"/>
    <w:rsid w:val="00F517A7"/>
    <w:rsid w:val="00F9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E3A0"/>
  <w15:docId w15:val="{9697B7DF-61B0-4FBE-9DD4-22C97AB0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47AAE"/>
    <w:rPr>
      <w:rFonts w:ascii="Times New Roman" w:eastAsia="Times New Roman" w:hAnsi="Times New Roman" w:cs="Times New Roman"/>
    </w:rPr>
  </w:style>
  <w:style w:type="character" w:customStyle="1" w:styleId="2">
    <w:name w:val="Основной текст (2)_"/>
    <w:basedOn w:val="a0"/>
    <w:link w:val="20"/>
    <w:rsid w:val="00447AAE"/>
    <w:rPr>
      <w:rFonts w:ascii="Calibri" w:eastAsia="Calibri" w:hAnsi="Calibri" w:cs="Calibri"/>
    </w:rPr>
  </w:style>
  <w:style w:type="paragraph" w:customStyle="1" w:styleId="1">
    <w:name w:val="Основной текст1"/>
    <w:basedOn w:val="a"/>
    <w:link w:val="a3"/>
    <w:rsid w:val="00447AAE"/>
    <w:pPr>
      <w:widowControl w:val="0"/>
      <w:spacing w:after="260" w:line="240" w:lineRule="auto"/>
    </w:pPr>
    <w:rPr>
      <w:rFonts w:ascii="Times New Roman" w:eastAsia="Times New Roman" w:hAnsi="Times New Roman" w:cs="Times New Roman"/>
    </w:rPr>
  </w:style>
  <w:style w:type="paragraph" w:customStyle="1" w:styleId="20">
    <w:name w:val="Основной текст (2)"/>
    <w:basedOn w:val="a"/>
    <w:link w:val="2"/>
    <w:rsid w:val="00447AAE"/>
    <w:pPr>
      <w:widowControl w:val="0"/>
      <w:spacing w:after="260" w:line="271" w:lineRule="auto"/>
    </w:pPr>
    <w:rPr>
      <w:rFonts w:ascii="Calibri" w:eastAsia="Calibri" w:hAnsi="Calibri" w:cs="Calibri"/>
    </w:rPr>
  </w:style>
  <w:style w:type="paragraph" w:styleId="a4">
    <w:name w:val="List Paragraph"/>
    <w:basedOn w:val="a"/>
    <w:uiPriority w:val="34"/>
    <w:qFormat/>
    <w:rsid w:val="00447AAE"/>
    <w:pPr>
      <w:ind w:left="720"/>
      <w:contextualSpacing/>
    </w:pPr>
  </w:style>
  <w:style w:type="character" w:customStyle="1" w:styleId="a5">
    <w:name w:val="Другое_"/>
    <w:basedOn w:val="a0"/>
    <w:link w:val="a6"/>
    <w:rsid w:val="00BC1894"/>
    <w:rPr>
      <w:rFonts w:ascii="Times New Roman" w:eastAsia="Times New Roman" w:hAnsi="Times New Roman" w:cs="Times New Roman"/>
    </w:rPr>
  </w:style>
  <w:style w:type="paragraph" w:customStyle="1" w:styleId="a6">
    <w:name w:val="Другое"/>
    <w:basedOn w:val="a"/>
    <w:link w:val="a5"/>
    <w:rsid w:val="00BC1894"/>
    <w:pPr>
      <w:widowControl w:val="0"/>
      <w:spacing w:after="0" w:line="262" w:lineRule="auto"/>
    </w:pPr>
    <w:rPr>
      <w:rFonts w:ascii="Times New Roman" w:eastAsia="Times New Roman" w:hAnsi="Times New Roman" w:cs="Times New Roman"/>
    </w:rPr>
  </w:style>
  <w:style w:type="character" w:customStyle="1" w:styleId="10">
    <w:name w:val="Заголовок №1_"/>
    <w:basedOn w:val="a0"/>
    <w:link w:val="11"/>
    <w:rsid w:val="00BC1894"/>
    <w:rPr>
      <w:rFonts w:ascii="Times New Roman" w:eastAsia="Times New Roman" w:hAnsi="Times New Roman" w:cs="Times New Roman"/>
      <w:b/>
      <w:bCs/>
    </w:rPr>
  </w:style>
  <w:style w:type="paragraph" w:customStyle="1" w:styleId="11">
    <w:name w:val="Заголовок №1"/>
    <w:basedOn w:val="a"/>
    <w:link w:val="10"/>
    <w:rsid w:val="00BC1894"/>
    <w:pPr>
      <w:widowControl w:val="0"/>
      <w:spacing w:after="0" w:line="259" w:lineRule="auto"/>
      <w:jc w:val="center"/>
      <w:outlineLvl w:val="0"/>
    </w:pPr>
    <w:rPr>
      <w:rFonts w:ascii="Times New Roman" w:eastAsia="Times New Roman" w:hAnsi="Times New Roman" w:cs="Times New Roman"/>
      <w:b/>
      <w:bCs/>
    </w:rPr>
  </w:style>
  <w:style w:type="character" w:customStyle="1" w:styleId="a7">
    <w:name w:val="Подпись к таблице_"/>
    <w:basedOn w:val="a0"/>
    <w:link w:val="a8"/>
    <w:rsid w:val="00BC1894"/>
    <w:rPr>
      <w:rFonts w:ascii="Times New Roman" w:eastAsia="Times New Roman" w:hAnsi="Times New Roman" w:cs="Times New Roman"/>
    </w:rPr>
  </w:style>
  <w:style w:type="paragraph" w:customStyle="1" w:styleId="a8">
    <w:name w:val="Подпись к таблице"/>
    <w:basedOn w:val="a"/>
    <w:link w:val="a7"/>
    <w:rsid w:val="00BC1894"/>
    <w:pPr>
      <w:widowControl w:val="0"/>
      <w:spacing w:after="0" w:line="240" w:lineRule="auto"/>
    </w:pPr>
    <w:rPr>
      <w:rFonts w:ascii="Times New Roman" w:eastAsia="Times New Roman" w:hAnsi="Times New Roman" w:cs="Times New Roman"/>
    </w:rPr>
  </w:style>
  <w:style w:type="paragraph" w:styleId="a9">
    <w:name w:val="header"/>
    <w:basedOn w:val="a"/>
    <w:link w:val="aa"/>
    <w:uiPriority w:val="99"/>
    <w:unhideWhenUsed/>
    <w:rsid w:val="00B539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539E6"/>
  </w:style>
  <w:style w:type="paragraph" w:styleId="ab">
    <w:name w:val="footer"/>
    <w:basedOn w:val="a"/>
    <w:link w:val="ac"/>
    <w:uiPriority w:val="99"/>
    <w:unhideWhenUsed/>
    <w:rsid w:val="00B539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539E6"/>
  </w:style>
  <w:style w:type="paragraph" w:styleId="ad">
    <w:name w:val="Balloon Text"/>
    <w:basedOn w:val="a"/>
    <w:link w:val="ae"/>
    <w:uiPriority w:val="99"/>
    <w:semiHidden/>
    <w:unhideWhenUsed/>
    <w:rsid w:val="00D211F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211F5"/>
    <w:rPr>
      <w:rFonts w:ascii="Tahoma" w:hAnsi="Tahoma" w:cs="Tahoma"/>
      <w:sz w:val="16"/>
      <w:szCs w:val="16"/>
    </w:rPr>
  </w:style>
  <w:style w:type="character" w:customStyle="1" w:styleId="4">
    <w:name w:val="Основной текст (4)_"/>
    <w:basedOn w:val="a0"/>
    <w:link w:val="40"/>
    <w:rsid w:val="00E453F7"/>
    <w:rPr>
      <w:rFonts w:ascii="Calibri" w:eastAsia="Calibri" w:hAnsi="Calibri" w:cs="Calibri"/>
      <w:sz w:val="26"/>
      <w:szCs w:val="26"/>
    </w:rPr>
  </w:style>
  <w:style w:type="paragraph" w:customStyle="1" w:styleId="40">
    <w:name w:val="Основной текст (4)"/>
    <w:basedOn w:val="a"/>
    <w:link w:val="4"/>
    <w:rsid w:val="00E453F7"/>
    <w:pPr>
      <w:widowControl w:val="0"/>
      <w:spacing w:after="100" w:line="240" w:lineRule="auto"/>
      <w:ind w:left="1480" w:firstLine="140"/>
    </w:pPr>
    <w:rPr>
      <w:rFonts w:ascii="Calibri" w:eastAsia="Calibri" w:hAnsi="Calibri" w:cs="Calibri"/>
      <w:sz w:val="26"/>
      <w:szCs w:val="26"/>
    </w:rPr>
  </w:style>
  <w:style w:type="paragraph" w:styleId="af">
    <w:name w:val="No Spacing"/>
    <w:link w:val="af0"/>
    <w:uiPriority w:val="1"/>
    <w:qFormat/>
    <w:rsid w:val="00BD5018"/>
    <w:pPr>
      <w:spacing w:after="0" w:line="240" w:lineRule="auto"/>
    </w:pPr>
  </w:style>
  <w:style w:type="character" w:customStyle="1" w:styleId="af0">
    <w:name w:val="Без интервала Знак"/>
    <w:basedOn w:val="a0"/>
    <w:link w:val="af"/>
    <w:uiPriority w:val="1"/>
    <w:rsid w:val="00BD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8C0F-9AF4-452F-A8AE-8A062D4B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4085</Words>
  <Characters>23289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shop</cp:lastModifiedBy>
  <cp:revision>12</cp:revision>
  <cp:lastPrinted>2023-09-20T13:03:00Z</cp:lastPrinted>
  <dcterms:created xsi:type="dcterms:W3CDTF">2023-09-15T09:31:00Z</dcterms:created>
  <dcterms:modified xsi:type="dcterms:W3CDTF">2023-09-28T12:13:00Z</dcterms:modified>
</cp:coreProperties>
</file>